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967EC" w14:textId="77777777" w:rsidR="00561476" w:rsidRPr="00311A1B" w:rsidRDefault="008804BA" w:rsidP="00561476">
      <w:pPr>
        <w:jc w:val="center"/>
        <w:rPr>
          <w:b/>
          <w:sz w:val="36"/>
          <w:szCs w:val="36"/>
        </w:rPr>
      </w:pPr>
      <w:r>
        <w:rPr>
          <w:b/>
          <w:sz w:val="36"/>
          <w:szCs w:val="36"/>
        </w:rPr>
        <w:pict w14:anchorId="04759E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08F4A14E" w14:textId="77777777" w:rsidR="00561476" w:rsidRPr="00311A1B" w:rsidRDefault="00561476" w:rsidP="00561476">
      <w:pPr>
        <w:jc w:val="center"/>
        <w:rPr>
          <w:b/>
          <w:sz w:val="36"/>
          <w:szCs w:val="36"/>
          <w:lang w:val="en-US"/>
        </w:rPr>
      </w:pPr>
    </w:p>
    <w:p w14:paraId="2BDCD546" w14:textId="77777777" w:rsidR="000A4DD6" w:rsidRPr="00311A1B" w:rsidRDefault="000A4DD6" w:rsidP="00561476">
      <w:pPr>
        <w:jc w:val="center"/>
        <w:rPr>
          <w:b/>
          <w:sz w:val="36"/>
          <w:szCs w:val="36"/>
          <w:lang w:val="en-US"/>
        </w:rPr>
      </w:pPr>
    </w:p>
    <w:p w14:paraId="51EEB126" w14:textId="77777777" w:rsidR="000A4DD6" w:rsidRPr="00311A1B" w:rsidRDefault="000A4DD6" w:rsidP="00561476">
      <w:pPr>
        <w:jc w:val="center"/>
        <w:rPr>
          <w:b/>
          <w:sz w:val="36"/>
          <w:szCs w:val="36"/>
          <w:lang w:val="en-US"/>
        </w:rPr>
      </w:pPr>
    </w:p>
    <w:p w14:paraId="4D0EED06" w14:textId="77777777" w:rsidR="000A4DD6" w:rsidRPr="00311A1B" w:rsidRDefault="000A4DD6" w:rsidP="00561476">
      <w:pPr>
        <w:jc w:val="center"/>
        <w:rPr>
          <w:b/>
          <w:sz w:val="36"/>
          <w:szCs w:val="36"/>
          <w:lang w:val="en-US"/>
        </w:rPr>
      </w:pPr>
    </w:p>
    <w:p w14:paraId="50A7E070" w14:textId="77777777" w:rsidR="00561476" w:rsidRPr="00311A1B" w:rsidRDefault="00561476" w:rsidP="00C35668">
      <w:pPr>
        <w:jc w:val="center"/>
        <w:rPr>
          <w:b/>
          <w:sz w:val="36"/>
          <w:szCs w:val="36"/>
          <w:lang w:val="en-US"/>
        </w:rPr>
      </w:pPr>
    </w:p>
    <w:p w14:paraId="5359F9AF" w14:textId="77777777" w:rsidR="00561476" w:rsidRPr="00311A1B" w:rsidRDefault="00561476" w:rsidP="00561476">
      <w:pPr>
        <w:jc w:val="center"/>
        <w:rPr>
          <w:b/>
          <w:sz w:val="36"/>
          <w:szCs w:val="36"/>
        </w:rPr>
      </w:pPr>
    </w:p>
    <w:p w14:paraId="3DCC95FA" w14:textId="77777777" w:rsidR="00561476" w:rsidRPr="00311A1B" w:rsidRDefault="00CB76D2" w:rsidP="00561476">
      <w:pPr>
        <w:jc w:val="center"/>
        <w:rPr>
          <w:b/>
          <w:sz w:val="48"/>
          <w:szCs w:val="48"/>
        </w:rPr>
      </w:pPr>
      <w:bookmarkStart w:id="0" w:name="_Toc226196784"/>
      <w:bookmarkStart w:id="1" w:name="_Toc226197203"/>
      <w:r w:rsidRPr="00311A1B">
        <w:rPr>
          <w:b/>
          <w:sz w:val="48"/>
          <w:szCs w:val="48"/>
        </w:rPr>
        <w:t>М</w:t>
      </w:r>
      <w:r w:rsidR="00DD242C">
        <w:rPr>
          <w:b/>
          <w:sz w:val="48"/>
          <w:szCs w:val="48"/>
        </w:rPr>
        <w:t xml:space="preserve">ониторинг </w:t>
      </w:r>
      <w:r w:rsidR="00561476" w:rsidRPr="00311A1B">
        <w:rPr>
          <w:b/>
          <w:sz w:val="48"/>
          <w:szCs w:val="48"/>
        </w:rPr>
        <w:t>СМИ</w:t>
      </w:r>
      <w:bookmarkEnd w:id="0"/>
      <w:bookmarkEnd w:id="1"/>
      <w:r w:rsidR="00DD242C">
        <w:rPr>
          <w:b/>
          <w:sz w:val="48"/>
          <w:szCs w:val="48"/>
        </w:rPr>
        <w:t xml:space="preserve"> </w:t>
      </w:r>
      <w:r w:rsidR="00561476" w:rsidRPr="00311A1B">
        <w:rPr>
          <w:b/>
          <w:sz w:val="48"/>
          <w:szCs w:val="48"/>
        </w:rPr>
        <w:t>РФ</w:t>
      </w:r>
    </w:p>
    <w:p w14:paraId="6CA264C5" w14:textId="77777777" w:rsidR="00561476" w:rsidRPr="00311A1B" w:rsidRDefault="00561476" w:rsidP="00561476">
      <w:pPr>
        <w:jc w:val="center"/>
        <w:rPr>
          <w:b/>
          <w:sz w:val="48"/>
          <w:szCs w:val="48"/>
        </w:rPr>
      </w:pPr>
      <w:bookmarkStart w:id="2" w:name="_Toc226196785"/>
      <w:bookmarkStart w:id="3" w:name="_Toc226197204"/>
      <w:r w:rsidRPr="00311A1B">
        <w:rPr>
          <w:b/>
          <w:sz w:val="48"/>
          <w:szCs w:val="48"/>
        </w:rPr>
        <w:t>по</w:t>
      </w:r>
      <w:r w:rsidR="00DD242C">
        <w:rPr>
          <w:b/>
          <w:sz w:val="48"/>
          <w:szCs w:val="48"/>
        </w:rPr>
        <w:t xml:space="preserve"> </w:t>
      </w:r>
      <w:r w:rsidRPr="00311A1B">
        <w:rPr>
          <w:b/>
          <w:sz w:val="48"/>
          <w:szCs w:val="48"/>
        </w:rPr>
        <w:t>пенсионной</w:t>
      </w:r>
      <w:r w:rsidR="00DD242C">
        <w:rPr>
          <w:b/>
          <w:sz w:val="48"/>
          <w:szCs w:val="48"/>
        </w:rPr>
        <w:t xml:space="preserve"> </w:t>
      </w:r>
      <w:r w:rsidRPr="00311A1B">
        <w:rPr>
          <w:b/>
          <w:sz w:val="48"/>
          <w:szCs w:val="48"/>
        </w:rPr>
        <w:t>тематике</w:t>
      </w:r>
      <w:bookmarkEnd w:id="2"/>
      <w:bookmarkEnd w:id="3"/>
    </w:p>
    <w:p w14:paraId="2D00C850" w14:textId="77777777" w:rsidR="008B6D1B" w:rsidRPr="00DD242C" w:rsidRDefault="008B6D1B" w:rsidP="00C70A20">
      <w:pPr>
        <w:jc w:val="center"/>
        <w:rPr>
          <w:b/>
          <w:sz w:val="36"/>
          <w:szCs w:val="36"/>
        </w:rPr>
      </w:pPr>
    </w:p>
    <w:p w14:paraId="12116A86" w14:textId="77777777" w:rsidR="007D6FE5" w:rsidRPr="00DD242C" w:rsidRDefault="007D6FE5" w:rsidP="00C70A20">
      <w:pPr>
        <w:jc w:val="center"/>
        <w:rPr>
          <w:b/>
          <w:sz w:val="36"/>
          <w:szCs w:val="36"/>
        </w:rPr>
      </w:pPr>
    </w:p>
    <w:p w14:paraId="413058C4" w14:textId="77777777" w:rsidR="00C70A20" w:rsidRPr="00311A1B" w:rsidRDefault="0065240B" w:rsidP="00C70A20">
      <w:pPr>
        <w:jc w:val="center"/>
        <w:rPr>
          <w:b/>
          <w:sz w:val="40"/>
          <w:szCs w:val="40"/>
        </w:rPr>
      </w:pPr>
      <w:r w:rsidRPr="00DD242C">
        <w:rPr>
          <w:b/>
          <w:sz w:val="40"/>
          <w:szCs w:val="40"/>
        </w:rPr>
        <w:t>04</w:t>
      </w:r>
      <w:r w:rsidR="00CB6B64" w:rsidRPr="00311A1B">
        <w:rPr>
          <w:b/>
          <w:sz w:val="40"/>
          <w:szCs w:val="40"/>
        </w:rPr>
        <w:t>.</w:t>
      </w:r>
      <w:r w:rsidR="001C5C5D" w:rsidRPr="00DD242C">
        <w:rPr>
          <w:b/>
          <w:sz w:val="40"/>
          <w:szCs w:val="40"/>
        </w:rPr>
        <w:t>1</w:t>
      </w:r>
      <w:r w:rsidR="006411FF" w:rsidRPr="00DD242C">
        <w:rPr>
          <w:b/>
          <w:sz w:val="40"/>
          <w:szCs w:val="40"/>
        </w:rPr>
        <w:t>2</w:t>
      </w:r>
      <w:r w:rsidR="000214CF" w:rsidRPr="00311A1B">
        <w:rPr>
          <w:b/>
          <w:sz w:val="40"/>
          <w:szCs w:val="40"/>
        </w:rPr>
        <w:t>.</w:t>
      </w:r>
      <w:r w:rsidR="007D6FE5" w:rsidRPr="00311A1B">
        <w:rPr>
          <w:b/>
          <w:sz w:val="40"/>
          <w:szCs w:val="40"/>
        </w:rPr>
        <w:t>20</w:t>
      </w:r>
      <w:r w:rsidR="00EB57E7" w:rsidRPr="00311A1B">
        <w:rPr>
          <w:b/>
          <w:sz w:val="40"/>
          <w:szCs w:val="40"/>
        </w:rPr>
        <w:t>2</w:t>
      </w:r>
      <w:r w:rsidR="005E66F0" w:rsidRPr="00311A1B">
        <w:rPr>
          <w:b/>
          <w:sz w:val="40"/>
          <w:szCs w:val="40"/>
        </w:rPr>
        <w:t>4</w:t>
      </w:r>
      <w:r w:rsidR="00DD242C">
        <w:rPr>
          <w:b/>
          <w:sz w:val="40"/>
          <w:szCs w:val="40"/>
        </w:rPr>
        <w:t xml:space="preserve"> </w:t>
      </w:r>
      <w:r w:rsidR="00C70A20" w:rsidRPr="00311A1B">
        <w:rPr>
          <w:b/>
          <w:sz w:val="40"/>
          <w:szCs w:val="40"/>
        </w:rPr>
        <w:t>г</w:t>
      </w:r>
      <w:r w:rsidR="007D6FE5" w:rsidRPr="00311A1B">
        <w:rPr>
          <w:b/>
          <w:sz w:val="40"/>
          <w:szCs w:val="40"/>
        </w:rPr>
        <w:t>.</w:t>
      </w:r>
    </w:p>
    <w:p w14:paraId="76CA38FB" w14:textId="77777777" w:rsidR="007D6FE5" w:rsidRPr="00311A1B" w:rsidRDefault="007D6FE5" w:rsidP="000C1A46">
      <w:pPr>
        <w:jc w:val="center"/>
        <w:rPr>
          <w:b/>
          <w:sz w:val="40"/>
          <w:szCs w:val="40"/>
        </w:rPr>
      </w:pPr>
    </w:p>
    <w:p w14:paraId="46F8F6F6" w14:textId="77777777" w:rsidR="00C16C6D" w:rsidRPr="00311A1B" w:rsidRDefault="00C16C6D" w:rsidP="000C1A46">
      <w:pPr>
        <w:jc w:val="center"/>
        <w:rPr>
          <w:b/>
          <w:sz w:val="40"/>
          <w:szCs w:val="40"/>
        </w:rPr>
      </w:pPr>
    </w:p>
    <w:p w14:paraId="582705EB" w14:textId="77777777" w:rsidR="00C70A20" w:rsidRPr="00311A1B" w:rsidRDefault="00C70A20" w:rsidP="000C1A46">
      <w:pPr>
        <w:jc w:val="center"/>
        <w:rPr>
          <w:b/>
          <w:sz w:val="40"/>
          <w:szCs w:val="40"/>
        </w:rPr>
      </w:pPr>
    </w:p>
    <w:p w14:paraId="6C1AFE4E" w14:textId="77777777" w:rsidR="00CB76D2" w:rsidRPr="00311A1B" w:rsidRDefault="00CB76D2" w:rsidP="000C1A46">
      <w:pPr>
        <w:jc w:val="center"/>
        <w:rPr>
          <w:b/>
          <w:sz w:val="40"/>
          <w:szCs w:val="40"/>
        </w:rPr>
      </w:pPr>
    </w:p>
    <w:p w14:paraId="629AF2CA" w14:textId="77777777" w:rsidR="009D66A1" w:rsidRPr="00311A1B" w:rsidRDefault="009B23FE" w:rsidP="009B23FE">
      <w:pPr>
        <w:pStyle w:val="10"/>
        <w:jc w:val="center"/>
      </w:pPr>
      <w:r w:rsidRPr="00311A1B">
        <w:br w:type="page"/>
      </w:r>
      <w:bookmarkStart w:id="4" w:name="_Toc396864626"/>
      <w:bookmarkStart w:id="5" w:name="_Toc184189622"/>
      <w:r w:rsidR="009D79CC" w:rsidRPr="00311A1B">
        <w:lastRenderedPageBreak/>
        <w:t>Те</w:t>
      </w:r>
      <w:r w:rsidR="009D66A1" w:rsidRPr="00311A1B">
        <w:t>мы</w:t>
      </w:r>
      <w:r w:rsidR="00DD242C">
        <w:rPr>
          <w:rFonts w:ascii="Arial Rounded MT Bold" w:hAnsi="Arial Rounded MT Bold"/>
        </w:rPr>
        <w:t xml:space="preserve"> </w:t>
      </w:r>
      <w:r w:rsidR="009D66A1" w:rsidRPr="00311A1B">
        <w:t>дня</w:t>
      </w:r>
      <w:bookmarkEnd w:id="4"/>
      <w:bookmarkEnd w:id="5"/>
    </w:p>
    <w:p w14:paraId="6D612458" w14:textId="77777777" w:rsidR="00A1463C" w:rsidRPr="00311A1B" w:rsidRDefault="009D63E5" w:rsidP="00676D5F">
      <w:pPr>
        <w:numPr>
          <w:ilvl w:val="0"/>
          <w:numId w:val="25"/>
        </w:numPr>
        <w:rPr>
          <w:i/>
        </w:rPr>
      </w:pPr>
      <w:r w:rsidRPr="00311A1B">
        <w:rPr>
          <w:i/>
        </w:rPr>
        <w:t>Темпы</w:t>
      </w:r>
      <w:r w:rsidR="00DD242C">
        <w:rPr>
          <w:i/>
        </w:rPr>
        <w:t xml:space="preserve"> </w:t>
      </w:r>
      <w:r w:rsidRPr="00311A1B">
        <w:rPr>
          <w:i/>
        </w:rPr>
        <w:t>роста</w:t>
      </w:r>
      <w:r w:rsidR="00DD242C">
        <w:rPr>
          <w:i/>
        </w:rPr>
        <w:t xml:space="preserve"> </w:t>
      </w:r>
      <w:r w:rsidRPr="00311A1B">
        <w:rPr>
          <w:i/>
        </w:rPr>
        <w:t>средств</w:t>
      </w:r>
      <w:r w:rsidR="00DD242C">
        <w:rPr>
          <w:i/>
        </w:rPr>
        <w:t xml:space="preserve"> </w:t>
      </w:r>
      <w:r w:rsidRPr="00311A1B">
        <w:rPr>
          <w:i/>
        </w:rPr>
        <w:t>в</w:t>
      </w:r>
      <w:r w:rsidR="00DD242C">
        <w:rPr>
          <w:i/>
        </w:rPr>
        <w:t xml:space="preserve"> </w:t>
      </w:r>
      <w:r w:rsidRPr="00311A1B">
        <w:rPr>
          <w:i/>
        </w:rPr>
        <w:t>пенсионной</w:t>
      </w:r>
      <w:r w:rsidR="00DD242C">
        <w:rPr>
          <w:i/>
        </w:rPr>
        <w:t xml:space="preserve"> </w:t>
      </w:r>
      <w:r w:rsidRPr="00311A1B">
        <w:rPr>
          <w:i/>
        </w:rPr>
        <w:t>системе</w:t>
      </w:r>
      <w:r w:rsidR="00DD242C">
        <w:rPr>
          <w:i/>
        </w:rPr>
        <w:t xml:space="preserve"> </w:t>
      </w:r>
      <w:r w:rsidRPr="00311A1B">
        <w:rPr>
          <w:i/>
        </w:rPr>
        <w:t>за</w:t>
      </w:r>
      <w:r w:rsidR="00DD242C">
        <w:rPr>
          <w:i/>
        </w:rPr>
        <w:t xml:space="preserve"> </w:t>
      </w:r>
      <w:r w:rsidRPr="00311A1B">
        <w:rPr>
          <w:i/>
        </w:rPr>
        <w:t>квартал</w:t>
      </w:r>
      <w:r w:rsidR="00DD242C">
        <w:rPr>
          <w:i/>
        </w:rPr>
        <w:t xml:space="preserve"> </w:t>
      </w:r>
      <w:r w:rsidRPr="00311A1B">
        <w:rPr>
          <w:i/>
        </w:rPr>
        <w:t>ускорились</w:t>
      </w:r>
      <w:r w:rsidR="00DD242C">
        <w:rPr>
          <w:i/>
        </w:rPr>
        <w:t xml:space="preserve"> </w:t>
      </w:r>
      <w:r w:rsidRPr="00311A1B">
        <w:rPr>
          <w:i/>
        </w:rPr>
        <w:t>почти</w:t>
      </w:r>
      <w:r w:rsidR="00DD242C">
        <w:rPr>
          <w:i/>
        </w:rPr>
        <w:t xml:space="preserve"> </w:t>
      </w:r>
      <w:r w:rsidRPr="00311A1B">
        <w:rPr>
          <w:i/>
        </w:rPr>
        <w:t>в</w:t>
      </w:r>
      <w:r w:rsidR="00DD242C">
        <w:rPr>
          <w:i/>
        </w:rPr>
        <w:t xml:space="preserve"> </w:t>
      </w:r>
      <w:r w:rsidRPr="00311A1B">
        <w:rPr>
          <w:i/>
        </w:rPr>
        <w:t>2</w:t>
      </w:r>
      <w:r w:rsidR="00DD242C">
        <w:rPr>
          <w:i/>
        </w:rPr>
        <w:t xml:space="preserve"> </w:t>
      </w:r>
      <w:r w:rsidRPr="00311A1B">
        <w:rPr>
          <w:i/>
        </w:rPr>
        <w:t>раза.</w:t>
      </w:r>
      <w:r w:rsidR="00DD242C">
        <w:rPr>
          <w:i/>
        </w:rPr>
        <w:t xml:space="preserve"> </w:t>
      </w:r>
      <w:r w:rsidRPr="00311A1B">
        <w:rPr>
          <w:i/>
        </w:rPr>
        <w:t>Это</w:t>
      </w:r>
      <w:r w:rsidR="00DD242C">
        <w:rPr>
          <w:i/>
        </w:rPr>
        <w:t xml:space="preserve"> </w:t>
      </w:r>
      <w:r w:rsidRPr="00311A1B">
        <w:rPr>
          <w:i/>
        </w:rPr>
        <w:t>произошло</w:t>
      </w:r>
      <w:r w:rsidR="00DD242C">
        <w:rPr>
          <w:i/>
        </w:rPr>
        <w:t xml:space="preserve"> </w:t>
      </w:r>
      <w:r w:rsidRPr="00311A1B">
        <w:rPr>
          <w:i/>
        </w:rPr>
        <w:t>благодаря</w:t>
      </w:r>
      <w:r w:rsidR="00DD242C">
        <w:rPr>
          <w:i/>
        </w:rPr>
        <w:t xml:space="preserve"> </w:t>
      </w:r>
      <w:r w:rsidRPr="00311A1B">
        <w:rPr>
          <w:i/>
        </w:rPr>
        <w:t>доходности</w:t>
      </w:r>
      <w:r w:rsidR="00DD242C">
        <w:rPr>
          <w:i/>
        </w:rPr>
        <w:t xml:space="preserve"> </w:t>
      </w:r>
      <w:r w:rsidRPr="00311A1B">
        <w:rPr>
          <w:i/>
        </w:rPr>
        <w:t>инвестирования,</w:t>
      </w:r>
      <w:r w:rsidR="00DD242C">
        <w:rPr>
          <w:i/>
        </w:rPr>
        <w:t xml:space="preserve"> </w:t>
      </w:r>
      <w:r w:rsidRPr="00311A1B">
        <w:rPr>
          <w:i/>
        </w:rPr>
        <w:t>а</w:t>
      </w:r>
      <w:r w:rsidR="00DD242C">
        <w:rPr>
          <w:i/>
        </w:rPr>
        <w:t xml:space="preserve"> </w:t>
      </w:r>
      <w:r w:rsidRPr="00311A1B">
        <w:rPr>
          <w:i/>
        </w:rPr>
        <w:t>также</w:t>
      </w:r>
      <w:r w:rsidR="00DD242C">
        <w:rPr>
          <w:i/>
        </w:rPr>
        <w:t xml:space="preserve"> </w:t>
      </w:r>
      <w:r w:rsidRPr="00311A1B">
        <w:rPr>
          <w:i/>
        </w:rPr>
        <w:t>притоку</w:t>
      </w:r>
      <w:r w:rsidR="00DD242C">
        <w:rPr>
          <w:i/>
        </w:rPr>
        <w:t xml:space="preserve"> </w:t>
      </w:r>
      <w:r w:rsidRPr="00311A1B">
        <w:rPr>
          <w:i/>
        </w:rPr>
        <w:t>средств</w:t>
      </w:r>
      <w:r w:rsidR="00DD242C">
        <w:rPr>
          <w:i/>
        </w:rPr>
        <w:t xml:space="preserve"> </w:t>
      </w:r>
      <w:r w:rsidRPr="00311A1B">
        <w:rPr>
          <w:i/>
        </w:rPr>
        <w:t>в</w:t>
      </w:r>
      <w:r w:rsidR="00DD242C">
        <w:rPr>
          <w:i/>
        </w:rPr>
        <w:t xml:space="preserve"> </w:t>
      </w:r>
      <w:r w:rsidRPr="00311A1B">
        <w:rPr>
          <w:i/>
        </w:rPr>
        <w:t>программу</w:t>
      </w:r>
      <w:r w:rsidR="00DD242C">
        <w:rPr>
          <w:i/>
        </w:rPr>
        <w:t xml:space="preserve"> </w:t>
      </w:r>
      <w:r w:rsidRPr="00311A1B">
        <w:rPr>
          <w:i/>
        </w:rPr>
        <w:t>долгосрочных</w:t>
      </w:r>
      <w:r w:rsidR="00DD242C">
        <w:rPr>
          <w:i/>
        </w:rPr>
        <w:t xml:space="preserve"> </w:t>
      </w:r>
      <w:r w:rsidRPr="00311A1B">
        <w:rPr>
          <w:i/>
        </w:rPr>
        <w:t>сбережений.</w:t>
      </w:r>
      <w:r w:rsidR="00DD242C">
        <w:rPr>
          <w:i/>
        </w:rPr>
        <w:t xml:space="preserve"> </w:t>
      </w:r>
      <w:r w:rsidRPr="00311A1B">
        <w:rPr>
          <w:i/>
        </w:rPr>
        <w:t>Негосударственные</w:t>
      </w:r>
      <w:r w:rsidR="00DD242C">
        <w:rPr>
          <w:i/>
        </w:rPr>
        <w:t xml:space="preserve"> </w:t>
      </w:r>
      <w:r w:rsidRPr="00311A1B">
        <w:rPr>
          <w:i/>
        </w:rPr>
        <w:t>пенсионные</w:t>
      </w:r>
      <w:r w:rsidR="00DD242C">
        <w:rPr>
          <w:i/>
        </w:rPr>
        <w:t xml:space="preserve"> </w:t>
      </w:r>
      <w:r w:rsidRPr="00311A1B">
        <w:rPr>
          <w:i/>
        </w:rPr>
        <w:t>фонды</w:t>
      </w:r>
      <w:r w:rsidR="00DD242C">
        <w:rPr>
          <w:i/>
        </w:rPr>
        <w:t xml:space="preserve"> </w:t>
      </w:r>
      <w:r w:rsidRPr="00311A1B">
        <w:rPr>
          <w:i/>
        </w:rPr>
        <w:t>(НПФ)</w:t>
      </w:r>
      <w:r w:rsidR="00DD242C">
        <w:rPr>
          <w:i/>
        </w:rPr>
        <w:t xml:space="preserve"> </w:t>
      </w:r>
      <w:r w:rsidRPr="00311A1B">
        <w:rPr>
          <w:i/>
        </w:rPr>
        <w:t>снижали</w:t>
      </w:r>
      <w:r w:rsidR="00DD242C">
        <w:rPr>
          <w:i/>
        </w:rPr>
        <w:t xml:space="preserve"> </w:t>
      </w:r>
      <w:r w:rsidRPr="00311A1B">
        <w:rPr>
          <w:i/>
        </w:rPr>
        <w:t>вложения</w:t>
      </w:r>
      <w:r w:rsidR="00DD242C">
        <w:rPr>
          <w:i/>
        </w:rPr>
        <w:t xml:space="preserve"> </w:t>
      </w:r>
      <w:r w:rsidRPr="00311A1B">
        <w:rPr>
          <w:i/>
        </w:rPr>
        <w:t>в</w:t>
      </w:r>
      <w:r w:rsidR="00DD242C">
        <w:rPr>
          <w:i/>
        </w:rPr>
        <w:t xml:space="preserve"> </w:t>
      </w:r>
      <w:r w:rsidRPr="00311A1B">
        <w:rPr>
          <w:i/>
        </w:rPr>
        <w:t>акции</w:t>
      </w:r>
      <w:r w:rsidR="00DD242C">
        <w:rPr>
          <w:i/>
        </w:rPr>
        <w:t xml:space="preserve"> </w:t>
      </w:r>
      <w:r w:rsidRPr="00311A1B">
        <w:rPr>
          <w:i/>
        </w:rPr>
        <w:t>на</w:t>
      </w:r>
      <w:r w:rsidR="00DD242C">
        <w:rPr>
          <w:i/>
        </w:rPr>
        <w:t xml:space="preserve"> </w:t>
      </w:r>
      <w:r w:rsidRPr="00311A1B">
        <w:rPr>
          <w:i/>
        </w:rPr>
        <w:t>фоне</w:t>
      </w:r>
      <w:r w:rsidR="00DD242C">
        <w:rPr>
          <w:i/>
        </w:rPr>
        <w:t xml:space="preserve"> </w:t>
      </w:r>
      <w:r w:rsidRPr="00311A1B">
        <w:rPr>
          <w:i/>
        </w:rPr>
        <w:t>падения</w:t>
      </w:r>
      <w:r w:rsidR="00DD242C">
        <w:rPr>
          <w:i/>
        </w:rPr>
        <w:t xml:space="preserve"> </w:t>
      </w:r>
      <w:r w:rsidRPr="00311A1B">
        <w:rPr>
          <w:i/>
        </w:rPr>
        <w:t>их</w:t>
      </w:r>
      <w:r w:rsidR="00DD242C">
        <w:rPr>
          <w:i/>
        </w:rPr>
        <w:t xml:space="preserve"> </w:t>
      </w:r>
      <w:r w:rsidRPr="00311A1B">
        <w:rPr>
          <w:i/>
        </w:rPr>
        <w:t>цен</w:t>
      </w:r>
      <w:r w:rsidR="00DD242C">
        <w:rPr>
          <w:i/>
        </w:rPr>
        <w:t xml:space="preserve"> </w:t>
      </w:r>
      <w:r w:rsidRPr="00311A1B">
        <w:rPr>
          <w:i/>
        </w:rPr>
        <w:t>на</w:t>
      </w:r>
      <w:r w:rsidR="00DD242C">
        <w:rPr>
          <w:i/>
        </w:rPr>
        <w:t xml:space="preserve"> </w:t>
      </w:r>
      <w:r w:rsidRPr="00311A1B">
        <w:rPr>
          <w:i/>
        </w:rPr>
        <w:t>рынке.</w:t>
      </w:r>
      <w:r w:rsidR="00DD242C">
        <w:rPr>
          <w:i/>
        </w:rPr>
        <w:t xml:space="preserve"> </w:t>
      </w:r>
      <w:r w:rsidRPr="00311A1B">
        <w:rPr>
          <w:i/>
        </w:rPr>
        <w:t>При</w:t>
      </w:r>
      <w:r w:rsidR="00DD242C">
        <w:rPr>
          <w:i/>
        </w:rPr>
        <w:t xml:space="preserve"> </w:t>
      </w:r>
      <w:r w:rsidRPr="00311A1B">
        <w:rPr>
          <w:i/>
        </w:rPr>
        <w:t>этом</w:t>
      </w:r>
      <w:r w:rsidR="00DD242C">
        <w:rPr>
          <w:i/>
        </w:rPr>
        <w:t xml:space="preserve"> </w:t>
      </w:r>
      <w:r w:rsidRPr="00311A1B">
        <w:rPr>
          <w:i/>
        </w:rPr>
        <w:t>они</w:t>
      </w:r>
      <w:r w:rsidR="00DD242C">
        <w:rPr>
          <w:i/>
        </w:rPr>
        <w:t xml:space="preserve"> </w:t>
      </w:r>
      <w:r w:rsidRPr="00311A1B">
        <w:rPr>
          <w:i/>
        </w:rPr>
        <w:t>немного</w:t>
      </w:r>
      <w:r w:rsidR="00DD242C">
        <w:rPr>
          <w:i/>
        </w:rPr>
        <w:t xml:space="preserve"> </w:t>
      </w:r>
      <w:r w:rsidRPr="00311A1B">
        <w:rPr>
          <w:i/>
        </w:rPr>
        <w:t>нарастили</w:t>
      </w:r>
      <w:r w:rsidR="00DD242C">
        <w:rPr>
          <w:i/>
        </w:rPr>
        <w:t xml:space="preserve"> </w:t>
      </w:r>
      <w:r w:rsidRPr="00311A1B">
        <w:rPr>
          <w:i/>
        </w:rPr>
        <w:t>объемы</w:t>
      </w:r>
      <w:r w:rsidR="00DD242C">
        <w:rPr>
          <w:i/>
        </w:rPr>
        <w:t xml:space="preserve"> </w:t>
      </w:r>
      <w:r w:rsidRPr="00311A1B">
        <w:rPr>
          <w:i/>
        </w:rPr>
        <w:t>участия</w:t>
      </w:r>
      <w:r w:rsidR="00DD242C">
        <w:rPr>
          <w:i/>
        </w:rPr>
        <w:t xml:space="preserve"> </w:t>
      </w:r>
      <w:r w:rsidRPr="00311A1B">
        <w:rPr>
          <w:i/>
        </w:rPr>
        <w:t>в</w:t>
      </w:r>
      <w:r w:rsidR="00DD242C">
        <w:rPr>
          <w:i/>
        </w:rPr>
        <w:t xml:space="preserve"> </w:t>
      </w:r>
      <w:r w:rsidRPr="00311A1B">
        <w:rPr>
          <w:i/>
        </w:rPr>
        <w:t>аукционах</w:t>
      </w:r>
      <w:r w:rsidR="00DD242C">
        <w:rPr>
          <w:i/>
        </w:rPr>
        <w:t xml:space="preserve"> </w:t>
      </w:r>
      <w:r w:rsidRPr="00311A1B">
        <w:rPr>
          <w:i/>
        </w:rPr>
        <w:t>Минфина</w:t>
      </w:r>
      <w:r w:rsidR="00DD242C">
        <w:rPr>
          <w:i/>
        </w:rPr>
        <w:t xml:space="preserve"> </w:t>
      </w:r>
      <w:r w:rsidRPr="00311A1B">
        <w:rPr>
          <w:i/>
        </w:rPr>
        <w:t>России</w:t>
      </w:r>
      <w:r w:rsidR="00DD242C">
        <w:rPr>
          <w:i/>
        </w:rPr>
        <w:t xml:space="preserve"> - </w:t>
      </w:r>
      <w:r w:rsidRPr="00311A1B">
        <w:rPr>
          <w:i/>
        </w:rPr>
        <w:t>покупали</w:t>
      </w:r>
      <w:r w:rsidR="00DD242C">
        <w:rPr>
          <w:i/>
        </w:rPr>
        <w:t xml:space="preserve"> </w:t>
      </w:r>
      <w:r w:rsidRPr="00311A1B">
        <w:rPr>
          <w:i/>
        </w:rPr>
        <w:t>облигации</w:t>
      </w:r>
      <w:r w:rsidR="00DD242C">
        <w:rPr>
          <w:i/>
        </w:rPr>
        <w:t xml:space="preserve"> </w:t>
      </w:r>
      <w:r w:rsidRPr="00311A1B">
        <w:rPr>
          <w:i/>
        </w:rPr>
        <w:t>с</w:t>
      </w:r>
      <w:r w:rsidR="00DD242C">
        <w:rPr>
          <w:i/>
        </w:rPr>
        <w:t xml:space="preserve"> </w:t>
      </w:r>
      <w:r w:rsidRPr="00311A1B">
        <w:rPr>
          <w:i/>
        </w:rPr>
        <w:t>постоянным</w:t>
      </w:r>
      <w:r w:rsidR="00DD242C">
        <w:rPr>
          <w:i/>
        </w:rPr>
        <w:t xml:space="preserve"> </w:t>
      </w:r>
      <w:r w:rsidRPr="00311A1B">
        <w:rPr>
          <w:i/>
        </w:rPr>
        <w:t>купонным</w:t>
      </w:r>
      <w:r w:rsidR="00DD242C">
        <w:rPr>
          <w:i/>
        </w:rPr>
        <w:t xml:space="preserve"> </w:t>
      </w:r>
      <w:r w:rsidRPr="00311A1B">
        <w:rPr>
          <w:i/>
        </w:rPr>
        <w:t>доходом.</w:t>
      </w:r>
      <w:r w:rsidR="00DD242C">
        <w:rPr>
          <w:i/>
        </w:rPr>
        <w:t xml:space="preserve"> </w:t>
      </w:r>
      <w:r w:rsidRPr="00311A1B">
        <w:rPr>
          <w:i/>
        </w:rPr>
        <w:t>Однако</w:t>
      </w:r>
      <w:r w:rsidR="00DD242C">
        <w:rPr>
          <w:i/>
        </w:rPr>
        <w:t xml:space="preserve"> </w:t>
      </w:r>
      <w:r w:rsidRPr="00311A1B">
        <w:rPr>
          <w:i/>
        </w:rPr>
        <w:t>в</w:t>
      </w:r>
      <w:r w:rsidR="00DD242C">
        <w:rPr>
          <w:i/>
        </w:rPr>
        <w:t xml:space="preserve"> </w:t>
      </w:r>
      <w:r w:rsidRPr="00311A1B">
        <w:rPr>
          <w:i/>
        </w:rPr>
        <w:t>целом</w:t>
      </w:r>
      <w:r w:rsidR="00DD242C">
        <w:rPr>
          <w:i/>
        </w:rPr>
        <w:t xml:space="preserve"> </w:t>
      </w:r>
      <w:r w:rsidRPr="00311A1B">
        <w:rPr>
          <w:i/>
        </w:rPr>
        <w:t>доля</w:t>
      </w:r>
      <w:r w:rsidR="00DD242C">
        <w:rPr>
          <w:i/>
        </w:rPr>
        <w:t xml:space="preserve"> </w:t>
      </w:r>
      <w:r w:rsidRPr="00311A1B">
        <w:rPr>
          <w:i/>
        </w:rPr>
        <w:t>долговых</w:t>
      </w:r>
      <w:r w:rsidR="00DD242C">
        <w:rPr>
          <w:i/>
        </w:rPr>
        <w:t xml:space="preserve"> </w:t>
      </w:r>
      <w:r w:rsidRPr="00311A1B">
        <w:rPr>
          <w:i/>
        </w:rPr>
        <w:t>бумаг</w:t>
      </w:r>
      <w:r w:rsidR="00DD242C">
        <w:rPr>
          <w:i/>
        </w:rPr>
        <w:t xml:space="preserve"> </w:t>
      </w:r>
      <w:r w:rsidRPr="00311A1B">
        <w:rPr>
          <w:i/>
        </w:rPr>
        <w:t>в</w:t>
      </w:r>
      <w:r w:rsidR="00DD242C">
        <w:rPr>
          <w:i/>
        </w:rPr>
        <w:t xml:space="preserve"> </w:t>
      </w:r>
      <w:r w:rsidRPr="00311A1B">
        <w:rPr>
          <w:i/>
        </w:rPr>
        <w:t>портфеле</w:t>
      </w:r>
      <w:r w:rsidR="00DD242C">
        <w:rPr>
          <w:i/>
        </w:rPr>
        <w:t xml:space="preserve"> </w:t>
      </w:r>
      <w:r w:rsidRPr="00311A1B">
        <w:rPr>
          <w:i/>
        </w:rPr>
        <w:t>НПФ</w:t>
      </w:r>
      <w:r w:rsidR="00DD242C">
        <w:rPr>
          <w:i/>
        </w:rPr>
        <w:t xml:space="preserve"> </w:t>
      </w:r>
      <w:r w:rsidRPr="00311A1B">
        <w:rPr>
          <w:i/>
        </w:rPr>
        <w:t>также</w:t>
      </w:r>
      <w:r w:rsidR="00DD242C">
        <w:rPr>
          <w:i/>
        </w:rPr>
        <w:t xml:space="preserve"> </w:t>
      </w:r>
      <w:r w:rsidRPr="00311A1B">
        <w:rPr>
          <w:i/>
        </w:rPr>
        <w:t>сократилась,</w:t>
      </w:r>
      <w:r w:rsidR="00DD242C">
        <w:rPr>
          <w:i/>
        </w:rPr>
        <w:t xml:space="preserve"> </w:t>
      </w:r>
      <w:hyperlink w:anchor="А101" w:history="1">
        <w:r w:rsidR="004602B3" w:rsidRPr="00311A1B">
          <w:rPr>
            <w:rStyle w:val="a3"/>
            <w:i/>
          </w:rPr>
          <w:t>сообщает</w:t>
        </w:r>
        <w:r w:rsidR="00DD242C">
          <w:rPr>
            <w:rStyle w:val="a3"/>
            <w:i/>
          </w:rPr>
          <w:t xml:space="preserve"> «</w:t>
        </w:r>
        <w:r w:rsidRPr="00311A1B">
          <w:rPr>
            <w:rStyle w:val="a3"/>
            <w:i/>
          </w:rPr>
          <w:t>Ваш</w:t>
        </w:r>
        <w:r w:rsidR="00DD242C">
          <w:rPr>
            <w:rStyle w:val="a3"/>
            <w:i/>
          </w:rPr>
          <w:t xml:space="preserve"> </w:t>
        </w:r>
        <w:r w:rsidRPr="00311A1B">
          <w:rPr>
            <w:rStyle w:val="a3"/>
            <w:i/>
          </w:rPr>
          <w:t>пенсионный</w:t>
        </w:r>
        <w:r w:rsidR="00DD242C">
          <w:rPr>
            <w:rStyle w:val="a3"/>
            <w:i/>
          </w:rPr>
          <w:t xml:space="preserve"> </w:t>
        </w:r>
        <w:r w:rsidRPr="00311A1B">
          <w:rPr>
            <w:rStyle w:val="a3"/>
            <w:i/>
          </w:rPr>
          <w:t>брокер</w:t>
        </w:r>
        <w:r w:rsidR="00DD242C">
          <w:rPr>
            <w:rStyle w:val="a3"/>
            <w:i/>
          </w:rPr>
          <w:t>»</w:t>
        </w:r>
      </w:hyperlink>
    </w:p>
    <w:p w14:paraId="42BC3290" w14:textId="77777777" w:rsidR="008509BA" w:rsidRPr="00311A1B" w:rsidRDefault="008509BA" w:rsidP="00676D5F">
      <w:pPr>
        <w:numPr>
          <w:ilvl w:val="0"/>
          <w:numId w:val="25"/>
        </w:numPr>
        <w:rPr>
          <w:i/>
        </w:rPr>
      </w:pPr>
      <w:r w:rsidRPr="00311A1B">
        <w:rPr>
          <w:i/>
        </w:rPr>
        <w:t>С</w:t>
      </w:r>
      <w:r w:rsidR="00DD242C">
        <w:rPr>
          <w:i/>
        </w:rPr>
        <w:t xml:space="preserve"> </w:t>
      </w:r>
      <w:r w:rsidRPr="00311A1B">
        <w:rPr>
          <w:i/>
        </w:rPr>
        <w:t>1</w:t>
      </w:r>
      <w:r w:rsidR="00DD242C">
        <w:rPr>
          <w:i/>
        </w:rPr>
        <w:t xml:space="preserve"> </w:t>
      </w:r>
      <w:r w:rsidRPr="00311A1B">
        <w:rPr>
          <w:i/>
        </w:rPr>
        <w:t>января</w:t>
      </w:r>
      <w:r w:rsidR="00DD242C">
        <w:rPr>
          <w:i/>
        </w:rPr>
        <w:t xml:space="preserve"> </w:t>
      </w:r>
      <w:r w:rsidRPr="00311A1B">
        <w:rPr>
          <w:i/>
        </w:rPr>
        <w:t>2024</w:t>
      </w:r>
      <w:r w:rsidR="00DD242C">
        <w:rPr>
          <w:i/>
        </w:rPr>
        <w:t xml:space="preserve"> </w:t>
      </w:r>
      <w:r w:rsidRPr="00311A1B">
        <w:rPr>
          <w:i/>
        </w:rPr>
        <w:t>года</w:t>
      </w:r>
      <w:r w:rsidR="00DD242C">
        <w:rPr>
          <w:i/>
        </w:rPr>
        <w:t xml:space="preserve"> </w:t>
      </w:r>
      <w:r w:rsidRPr="00311A1B">
        <w:rPr>
          <w:i/>
        </w:rPr>
        <w:t>Законом</w:t>
      </w:r>
      <w:r w:rsidR="00DD242C">
        <w:rPr>
          <w:i/>
        </w:rPr>
        <w:t xml:space="preserve"> №</w:t>
      </w:r>
      <w:r w:rsidRPr="00311A1B">
        <w:rPr>
          <w:i/>
        </w:rPr>
        <w:t>58-ФЗ</w:t>
      </w:r>
      <w:r w:rsidR="00DD242C">
        <w:rPr>
          <w:i/>
        </w:rPr>
        <w:t xml:space="preserve"> </w:t>
      </w:r>
      <w:r w:rsidRPr="00311A1B">
        <w:rPr>
          <w:i/>
        </w:rPr>
        <w:t>введена</w:t>
      </w:r>
      <w:r w:rsidR="00DD242C">
        <w:rPr>
          <w:i/>
        </w:rPr>
        <w:t xml:space="preserve"> </w:t>
      </w:r>
      <w:r w:rsidRPr="00311A1B">
        <w:rPr>
          <w:i/>
        </w:rPr>
        <w:t>ст.</w:t>
      </w:r>
      <w:r w:rsidR="00DD242C">
        <w:rPr>
          <w:i/>
        </w:rPr>
        <w:t xml:space="preserve"> </w:t>
      </w:r>
      <w:r w:rsidRPr="00311A1B">
        <w:rPr>
          <w:i/>
        </w:rPr>
        <w:t>219.2</w:t>
      </w:r>
      <w:r w:rsidR="00DD242C">
        <w:rPr>
          <w:i/>
        </w:rPr>
        <w:t xml:space="preserve"> </w:t>
      </w:r>
      <w:r w:rsidRPr="00311A1B">
        <w:rPr>
          <w:i/>
        </w:rPr>
        <w:t>НК</w:t>
      </w:r>
      <w:r w:rsidR="00DD242C">
        <w:rPr>
          <w:i/>
        </w:rPr>
        <w:t xml:space="preserve"> </w:t>
      </w:r>
      <w:r w:rsidRPr="00311A1B">
        <w:rPr>
          <w:i/>
        </w:rPr>
        <w:t>РФ,</w:t>
      </w:r>
      <w:r w:rsidR="00DD242C">
        <w:rPr>
          <w:i/>
        </w:rPr>
        <w:t xml:space="preserve"> </w:t>
      </w:r>
      <w:r w:rsidRPr="00311A1B">
        <w:rPr>
          <w:i/>
        </w:rPr>
        <w:t>согласно</w:t>
      </w:r>
      <w:r w:rsidR="00DD242C">
        <w:rPr>
          <w:i/>
        </w:rPr>
        <w:t xml:space="preserve"> </w:t>
      </w:r>
      <w:r w:rsidRPr="00311A1B">
        <w:rPr>
          <w:i/>
        </w:rPr>
        <w:t>которой</w:t>
      </w:r>
      <w:r w:rsidR="00DD242C">
        <w:rPr>
          <w:i/>
        </w:rPr>
        <w:t xml:space="preserve"> </w:t>
      </w:r>
      <w:r w:rsidRPr="00311A1B">
        <w:rPr>
          <w:i/>
        </w:rPr>
        <w:t>физлица</w:t>
      </w:r>
      <w:r w:rsidR="00DD242C">
        <w:rPr>
          <w:i/>
        </w:rPr>
        <w:t xml:space="preserve"> </w:t>
      </w:r>
      <w:r w:rsidRPr="00311A1B">
        <w:rPr>
          <w:i/>
        </w:rPr>
        <w:t>имеют</w:t>
      </w:r>
      <w:r w:rsidR="00DD242C">
        <w:rPr>
          <w:i/>
        </w:rPr>
        <w:t xml:space="preserve"> </w:t>
      </w:r>
      <w:r w:rsidRPr="00311A1B">
        <w:rPr>
          <w:i/>
        </w:rPr>
        <w:t>право</w:t>
      </w:r>
      <w:r w:rsidR="00DD242C">
        <w:rPr>
          <w:i/>
        </w:rPr>
        <w:t xml:space="preserve"> </w:t>
      </w:r>
      <w:r w:rsidRPr="00311A1B">
        <w:rPr>
          <w:i/>
        </w:rPr>
        <w:t>на</w:t>
      </w:r>
      <w:r w:rsidR="00DD242C">
        <w:rPr>
          <w:i/>
        </w:rPr>
        <w:t xml:space="preserve"> </w:t>
      </w:r>
      <w:r w:rsidRPr="00311A1B">
        <w:rPr>
          <w:i/>
        </w:rPr>
        <w:t>получение</w:t>
      </w:r>
      <w:r w:rsidR="00DD242C">
        <w:rPr>
          <w:i/>
        </w:rPr>
        <w:t xml:space="preserve"> </w:t>
      </w:r>
      <w:r w:rsidRPr="00311A1B">
        <w:rPr>
          <w:i/>
        </w:rPr>
        <w:t>нового</w:t>
      </w:r>
      <w:r w:rsidR="00DD242C">
        <w:rPr>
          <w:i/>
        </w:rPr>
        <w:t xml:space="preserve"> </w:t>
      </w:r>
      <w:r w:rsidRPr="00311A1B">
        <w:rPr>
          <w:i/>
        </w:rPr>
        <w:t>вида</w:t>
      </w:r>
      <w:r w:rsidR="00DD242C">
        <w:rPr>
          <w:i/>
        </w:rPr>
        <w:t xml:space="preserve"> </w:t>
      </w:r>
      <w:r w:rsidRPr="00311A1B">
        <w:rPr>
          <w:i/>
        </w:rPr>
        <w:t>инвествычета.</w:t>
      </w:r>
      <w:r w:rsidR="00DD242C">
        <w:rPr>
          <w:i/>
        </w:rPr>
        <w:t xml:space="preserve"> </w:t>
      </w:r>
      <w:r w:rsidRPr="00311A1B">
        <w:rPr>
          <w:i/>
        </w:rPr>
        <w:t>Новый</w:t>
      </w:r>
      <w:r w:rsidR="00DD242C">
        <w:rPr>
          <w:i/>
        </w:rPr>
        <w:t xml:space="preserve"> </w:t>
      </w:r>
      <w:r w:rsidRPr="00311A1B">
        <w:rPr>
          <w:i/>
        </w:rPr>
        <w:t>единый</w:t>
      </w:r>
      <w:r w:rsidR="00DD242C">
        <w:rPr>
          <w:i/>
        </w:rPr>
        <w:t xml:space="preserve"> </w:t>
      </w:r>
      <w:r w:rsidRPr="00311A1B">
        <w:rPr>
          <w:i/>
        </w:rPr>
        <w:t>инвестиционный</w:t>
      </w:r>
      <w:r w:rsidR="00DD242C">
        <w:rPr>
          <w:i/>
        </w:rPr>
        <w:t xml:space="preserve"> </w:t>
      </w:r>
      <w:r w:rsidRPr="00311A1B">
        <w:rPr>
          <w:i/>
        </w:rPr>
        <w:t>налоговый</w:t>
      </w:r>
      <w:r w:rsidR="00DD242C">
        <w:rPr>
          <w:i/>
        </w:rPr>
        <w:t xml:space="preserve"> </w:t>
      </w:r>
      <w:r w:rsidRPr="00311A1B">
        <w:rPr>
          <w:i/>
        </w:rPr>
        <w:t>вычет</w:t>
      </w:r>
      <w:r w:rsidR="00DD242C">
        <w:rPr>
          <w:i/>
        </w:rPr>
        <w:t xml:space="preserve"> </w:t>
      </w:r>
      <w:r w:rsidRPr="00311A1B">
        <w:rPr>
          <w:i/>
        </w:rPr>
        <w:t>касается</w:t>
      </w:r>
      <w:r w:rsidR="00DD242C">
        <w:rPr>
          <w:i/>
        </w:rPr>
        <w:t xml:space="preserve"> </w:t>
      </w:r>
      <w:r w:rsidRPr="00311A1B">
        <w:rPr>
          <w:i/>
        </w:rPr>
        <w:t>вложений</w:t>
      </w:r>
      <w:r w:rsidR="00DD242C">
        <w:rPr>
          <w:i/>
        </w:rPr>
        <w:t xml:space="preserve"> </w:t>
      </w:r>
      <w:r w:rsidRPr="00311A1B">
        <w:rPr>
          <w:i/>
        </w:rPr>
        <w:t>на</w:t>
      </w:r>
      <w:r w:rsidR="00DD242C">
        <w:rPr>
          <w:i/>
        </w:rPr>
        <w:t xml:space="preserve"> </w:t>
      </w:r>
      <w:r w:rsidRPr="00311A1B">
        <w:rPr>
          <w:i/>
        </w:rPr>
        <w:t>индивидуальный</w:t>
      </w:r>
      <w:r w:rsidR="00DD242C">
        <w:rPr>
          <w:i/>
        </w:rPr>
        <w:t xml:space="preserve"> </w:t>
      </w:r>
      <w:r w:rsidRPr="00311A1B">
        <w:rPr>
          <w:i/>
        </w:rPr>
        <w:t>инвестиционный</w:t>
      </w:r>
      <w:r w:rsidR="00DD242C">
        <w:rPr>
          <w:i/>
        </w:rPr>
        <w:t xml:space="preserve"> </w:t>
      </w:r>
      <w:r w:rsidRPr="00311A1B">
        <w:rPr>
          <w:i/>
        </w:rPr>
        <w:t>счет</w:t>
      </w:r>
      <w:r w:rsidR="00DD242C">
        <w:rPr>
          <w:i/>
        </w:rPr>
        <w:t xml:space="preserve"> </w:t>
      </w:r>
      <w:r w:rsidRPr="00311A1B">
        <w:rPr>
          <w:i/>
        </w:rPr>
        <w:t>третьего</w:t>
      </w:r>
      <w:r w:rsidR="00DD242C">
        <w:rPr>
          <w:i/>
        </w:rPr>
        <w:t xml:space="preserve"> </w:t>
      </w:r>
      <w:r w:rsidRPr="00311A1B">
        <w:rPr>
          <w:i/>
        </w:rPr>
        <w:t>типа</w:t>
      </w:r>
      <w:r w:rsidR="00DD242C">
        <w:rPr>
          <w:i/>
        </w:rPr>
        <w:t xml:space="preserve"> </w:t>
      </w:r>
      <w:r w:rsidRPr="00311A1B">
        <w:rPr>
          <w:i/>
        </w:rPr>
        <w:t>(ИИС</w:t>
      </w:r>
      <w:r w:rsidR="00DD242C">
        <w:rPr>
          <w:i/>
        </w:rPr>
        <w:t xml:space="preserve"> </w:t>
      </w:r>
      <w:r w:rsidRPr="00311A1B">
        <w:rPr>
          <w:i/>
        </w:rPr>
        <w:t>типа</w:t>
      </w:r>
      <w:r w:rsidR="00DD242C">
        <w:rPr>
          <w:i/>
        </w:rPr>
        <w:t xml:space="preserve"> </w:t>
      </w:r>
      <w:r w:rsidRPr="00311A1B">
        <w:rPr>
          <w:i/>
        </w:rPr>
        <w:t>III,</w:t>
      </w:r>
      <w:r w:rsidR="00DD242C">
        <w:rPr>
          <w:i/>
        </w:rPr>
        <w:t xml:space="preserve"> </w:t>
      </w:r>
      <w:r w:rsidRPr="00311A1B">
        <w:rPr>
          <w:i/>
        </w:rPr>
        <w:t>ИИС-3),</w:t>
      </w:r>
      <w:r w:rsidR="00DD242C">
        <w:rPr>
          <w:i/>
        </w:rPr>
        <w:t xml:space="preserve"> </w:t>
      </w:r>
      <w:r w:rsidRPr="00311A1B">
        <w:rPr>
          <w:i/>
        </w:rPr>
        <w:t>взносов</w:t>
      </w:r>
      <w:r w:rsidR="00DD242C">
        <w:rPr>
          <w:i/>
        </w:rPr>
        <w:t xml:space="preserve"> </w:t>
      </w:r>
      <w:r w:rsidRPr="00311A1B">
        <w:rPr>
          <w:i/>
        </w:rPr>
        <w:t>по</w:t>
      </w:r>
      <w:r w:rsidR="00DD242C">
        <w:rPr>
          <w:i/>
        </w:rPr>
        <w:t xml:space="preserve"> </w:t>
      </w:r>
      <w:r w:rsidRPr="00311A1B">
        <w:rPr>
          <w:i/>
        </w:rPr>
        <w:t>договору</w:t>
      </w:r>
      <w:r w:rsidR="00DD242C">
        <w:rPr>
          <w:i/>
        </w:rPr>
        <w:t xml:space="preserve"> </w:t>
      </w:r>
      <w:r w:rsidRPr="00311A1B">
        <w:rPr>
          <w:i/>
        </w:rPr>
        <w:t>долгосрочных</w:t>
      </w:r>
      <w:r w:rsidR="00DD242C">
        <w:rPr>
          <w:i/>
        </w:rPr>
        <w:t xml:space="preserve"> </w:t>
      </w:r>
      <w:r w:rsidRPr="00311A1B">
        <w:rPr>
          <w:i/>
        </w:rPr>
        <w:t>сбережений</w:t>
      </w:r>
      <w:r w:rsidR="00DD242C">
        <w:rPr>
          <w:i/>
        </w:rPr>
        <w:t xml:space="preserve"> </w:t>
      </w:r>
      <w:r w:rsidRPr="00311A1B">
        <w:rPr>
          <w:i/>
        </w:rPr>
        <w:t>(ДДС)</w:t>
      </w:r>
      <w:r w:rsidR="00DD242C">
        <w:rPr>
          <w:i/>
        </w:rPr>
        <w:t xml:space="preserve"> </w:t>
      </w:r>
      <w:r w:rsidRPr="00311A1B">
        <w:rPr>
          <w:i/>
        </w:rPr>
        <w:t>и</w:t>
      </w:r>
      <w:r w:rsidR="00DD242C">
        <w:rPr>
          <w:i/>
        </w:rPr>
        <w:t xml:space="preserve"> </w:t>
      </w:r>
      <w:r w:rsidRPr="00311A1B">
        <w:rPr>
          <w:i/>
        </w:rPr>
        <w:t>по</w:t>
      </w:r>
      <w:r w:rsidR="00DD242C">
        <w:rPr>
          <w:i/>
        </w:rPr>
        <w:t xml:space="preserve"> </w:t>
      </w:r>
      <w:r w:rsidRPr="00311A1B">
        <w:rPr>
          <w:i/>
        </w:rPr>
        <w:t>договору</w:t>
      </w:r>
      <w:r w:rsidR="00DD242C">
        <w:rPr>
          <w:i/>
        </w:rPr>
        <w:t xml:space="preserve"> </w:t>
      </w:r>
      <w:r w:rsidRPr="00311A1B">
        <w:rPr>
          <w:i/>
        </w:rPr>
        <w:t>негосударственного</w:t>
      </w:r>
      <w:r w:rsidR="00DD242C">
        <w:rPr>
          <w:i/>
        </w:rPr>
        <w:t xml:space="preserve"> </w:t>
      </w:r>
      <w:r w:rsidRPr="00311A1B">
        <w:rPr>
          <w:i/>
        </w:rPr>
        <w:t>пенсионного</w:t>
      </w:r>
      <w:r w:rsidR="00DD242C">
        <w:rPr>
          <w:i/>
        </w:rPr>
        <w:t xml:space="preserve"> </w:t>
      </w:r>
      <w:r w:rsidRPr="00311A1B">
        <w:rPr>
          <w:i/>
        </w:rPr>
        <w:t>обеспечения</w:t>
      </w:r>
      <w:r w:rsidR="00DD242C">
        <w:rPr>
          <w:i/>
        </w:rPr>
        <w:t xml:space="preserve"> </w:t>
      </w:r>
      <w:r w:rsidRPr="00311A1B">
        <w:rPr>
          <w:i/>
        </w:rPr>
        <w:t>(НПО)</w:t>
      </w:r>
      <w:r w:rsidR="00DD242C">
        <w:rPr>
          <w:i/>
        </w:rPr>
        <w:t xml:space="preserve"> </w:t>
      </w:r>
      <w:r w:rsidRPr="00311A1B">
        <w:rPr>
          <w:i/>
        </w:rPr>
        <w:t>(приказы</w:t>
      </w:r>
      <w:r w:rsidR="00DD242C">
        <w:rPr>
          <w:i/>
        </w:rPr>
        <w:t xml:space="preserve"> </w:t>
      </w:r>
      <w:r w:rsidRPr="00311A1B">
        <w:rPr>
          <w:i/>
        </w:rPr>
        <w:t>ФНС</w:t>
      </w:r>
      <w:r w:rsidR="00DD242C">
        <w:rPr>
          <w:i/>
        </w:rPr>
        <w:t xml:space="preserve"> </w:t>
      </w:r>
      <w:r w:rsidRPr="00311A1B">
        <w:rPr>
          <w:i/>
        </w:rPr>
        <w:t>России</w:t>
      </w:r>
      <w:r w:rsidR="00DD242C">
        <w:rPr>
          <w:i/>
        </w:rPr>
        <w:t xml:space="preserve"> </w:t>
      </w:r>
      <w:r w:rsidRPr="00311A1B">
        <w:rPr>
          <w:i/>
        </w:rPr>
        <w:t>от</w:t>
      </w:r>
      <w:r w:rsidR="00DD242C">
        <w:rPr>
          <w:i/>
        </w:rPr>
        <w:t xml:space="preserve"> </w:t>
      </w:r>
      <w:r w:rsidRPr="00311A1B">
        <w:rPr>
          <w:i/>
        </w:rPr>
        <w:t>18</w:t>
      </w:r>
      <w:r w:rsidR="00DD242C">
        <w:rPr>
          <w:i/>
        </w:rPr>
        <w:t xml:space="preserve"> </w:t>
      </w:r>
      <w:r w:rsidRPr="00311A1B">
        <w:rPr>
          <w:i/>
        </w:rPr>
        <w:t>октября</w:t>
      </w:r>
      <w:r w:rsidR="00DD242C">
        <w:rPr>
          <w:i/>
        </w:rPr>
        <w:t xml:space="preserve"> </w:t>
      </w:r>
      <w:r w:rsidRPr="00311A1B">
        <w:rPr>
          <w:i/>
        </w:rPr>
        <w:t>2024</w:t>
      </w:r>
      <w:r w:rsidR="00DD242C">
        <w:rPr>
          <w:i/>
        </w:rPr>
        <w:t xml:space="preserve"> </w:t>
      </w:r>
      <w:r w:rsidRPr="00311A1B">
        <w:rPr>
          <w:i/>
        </w:rPr>
        <w:t>г.</w:t>
      </w:r>
      <w:r w:rsidR="00DD242C">
        <w:rPr>
          <w:i/>
        </w:rPr>
        <w:t xml:space="preserve"> №</w:t>
      </w:r>
      <w:r w:rsidRPr="00311A1B">
        <w:rPr>
          <w:i/>
        </w:rPr>
        <w:t>ЕД-7-11/874@</w:t>
      </w:r>
      <w:r w:rsidR="00DD242C">
        <w:rPr>
          <w:i/>
        </w:rPr>
        <w:t xml:space="preserve"> </w:t>
      </w:r>
      <w:r w:rsidRPr="00311A1B">
        <w:rPr>
          <w:i/>
        </w:rPr>
        <w:t>и</w:t>
      </w:r>
      <w:r w:rsidR="00DD242C">
        <w:rPr>
          <w:i/>
        </w:rPr>
        <w:t xml:space="preserve"> №</w:t>
      </w:r>
      <w:r w:rsidRPr="00311A1B">
        <w:rPr>
          <w:i/>
        </w:rPr>
        <w:t>ЕД-7-11/875@,</w:t>
      </w:r>
      <w:r w:rsidR="00DD242C">
        <w:rPr>
          <w:i/>
        </w:rPr>
        <w:t xml:space="preserve"> </w:t>
      </w:r>
      <w:hyperlink w:anchor="А102" w:history="1">
        <w:r w:rsidRPr="00311A1B">
          <w:rPr>
            <w:rStyle w:val="a3"/>
            <w:i/>
          </w:rPr>
          <w:t>информирует</w:t>
        </w:r>
        <w:r w:rsidR="00DD242C">
          <w:rPr>
            <w:rStyle w:val="a3"/>
            <w:i/>
          </w:rPr>
          <w:t xml:space="preserve"> «</w:t>
        </w:r>
        <w:r w:rsidR="00C35668" w:rsidRPr="00311A1B">
          <w:rPr>
            <w:rStyle w:val="a3"/>
            <w:i/>
          </w:rPr>
          <w:t>Гарант</w:t>
        </w:r>
        <w:r w:rsidRPr="00311A1B">
          <w:rPr>
            <w:rStyle w:val="a3"/>
            <w:i/>
          </w:rPr>
          <w:t>.ru</w:t>
        </w:r>
        <w:r w:rsidR="00DD242C">
          <w:rPr>
            <w:rStyle w:val="a3"/>
            <w:i/>
          </w:rPr>
          <w:t>»</w:t>
        </w:r>
      </w:hyperlink>
    </w:p>
    <w:p w14:paraId="48EC9C0C" w14:textId="77777777" w:rsidR="00311A1B" w:rsidRPr="00311A1B" w:rsidRDefault="00311A1B" w:rsidP="00311A1B">
      <w:pPr>
        <w:numPr>
          <w:ilvl w:val="0"/>
          <w:numId w:val="25"/>
        </w:numPr>
        <w:rPr>
          <w:i/>
        </w:rPr>
      </w:pPr>
      <w:r w:rsidRPr="00311A1B">
        <w:rPr>
          <w:i/>
        </w:rPr>
        <w:t>Генеральный</w:t>
      </w:r>
      <w:r w:rsidR="00DD242C">
        <w:rPr>
          <w:i/>
        </w:rPr>
        <w:t xml:space="preserve"> </w:t>
      </w:r>
      <w:r w:rsidRPr="00311A1B">
        <w:rPr>
          <w:i/>
        </w:rPr>
        <w:t>директор</w:t>
      </w:r>
      <w:r w:rsidR="00DD242C">
        <w:rPr>
          <w:i/>
        </w:rPr>
        <w:t xml:space="preserve"> </w:t>
      </w:r>
      <w:r w:rsidRPr="00311A1B">
        <w:rPr>
          <w:i/>
        </w:rPr>
        <w:t>НПФ</w:t>
      </w:r>
      <w:r w:rsidR="00DD242C">
        <w:rPr>
          <w:i/>
        </w:rPr>
        <w:t xml:space="preserve"> «</w:t>
      </w:r>
      <w:r w:rsidRPr="00311A1B">
        <w:rPr>
          <w:i/>
        </w:rPr>
        <w:t>Достойное</w:t>
      </w:r>
      <w:r w:rsidR="00DD242C">
        <w:rPr>
          <w:i/>
        </w:rPr>
        <w:t xml:space="preserve"> </w:t>
      </w:r>
      <w:r w:rsidRPr="00311A1B">
        <w:rPr>
          <w:i/>
        </w:rPr>
        <w:t>БУДУЩЕЕ</w:t>
      </w:r>
      <w:r w:rsidR="00DD242C">
        <w:rPr>
          <w:i/>
        </w:rPr>
        <w:t xml:space="preserve">» </w:t>
      </w:r>
      <w:r w:rsidRPr="00311A1B">
        <w:rPr>
          <w:i/>
        </w:rPr>
        <w:t>Дмитрий</w:t>
      </w:r>
      <w:r w:rsidR="00DD242C">
        <w:rPr>
          <w:i/>
        </w:rPr>
        <w:t xml:space="preserve"> </w:t>
      </w:r>
      <w:r w:rsidRPr="00311A1B">
        <w:rPr>
          <w:i/>
        </w:rPr>
        <w:t>Ключник</w:t>
      </w:r>
      <w:r w:rsidR="00DD242C">
        <w:rPr>
          <w:i/>
        </w:rPr>
        <w:t xml:space="preserve"> </w:t>
      </w:r>
      <w:r w:rsidRPr="00311A1B">
        <w:rPr>
          <w:i/>
        </w:rPr>
        <w:t>предложил</w:t>
      </w:r>
      <w:r w:rsidR="00DD242C">
        <w:rPr>
          <w:i/>
        </w:rPr>
        <w:t xml:space="preserve"> </w:t>
      </w:r>
      <w:r w:rsidRPr="00311A1B">
        <w:rPr>
          <w:i/>
        </w:rPr>
        <w:t>концепцию</w:t>
      </w:r>
      <w:r w:rsidR="00DD242C">
        <w:rPr>
          <w:i/>
        </w:rPr>
        <w:t xml:space="preserve"> </w:t>
      </w:r>
      <w:r w:rsidRPr="00311A1B">
        <w:rPr>
          <w:i/>
        </w:rPr>
        <w:t>развития</w:t>
      </w:r>
      <w:r w:rsidR="00DD242C">
        <w:rPr>
          <w:i/>
        </w:rPr>
        <w:t xml:space="preserve"> </w:t>
      </w:r>
      <w:r w:rsidRPr="00311A1B">
        <w:rPr>
          <w:i/>
        </w:rPr>
        <w:t>долгосрочных</w:t>
      </w:r>
      <w:r w:rsidR="00DD242C">
        <w:rPr>
          <w:i/>
        </w:rPr>
        <w:t xml:space="preserve"> </w:t>
      </w:r>
      <w:r w:rsidRPr="00311A1B">
        <w:rPr>
          <w:i/>
        </w:rPr>
        <w:t>сбережений</w:t>
      </w:r>
      <w:r w:rsidR="00DD242C">
        <w:rPr>
          <w:i/>
        </w:rPr>
        <w:t xml:space="preserve"> </w:t>
      </w:r>
      <w:r w:rsidRPr="00311A1B">
        <w:rPr>
          <w:i/>
        </w:rPr>
        <w:t>с</w:t>
      </w:r>
      <w:r w:rsidR="00DD242C">
        <w:rPr>
          <w:i/>
        </w:rPr>
        <w:t xml:space="preserve"> </w:t>
      </w:r>
      <w:r w:rsidRPr="00311A1B">
        <w:rPr>
          <w:i/>
        </w:rPr>
        <w:t>вовлечением</w:t>
      </w:r>
      <w:r w:rsidR="00DD242C">
        <w:rPr>
          <w:i/>
        </w:rPr>
        <w:t xml:space="preserve"> </w:t>
      </w:r>
      <w:r w:rsidRPr="00311A1B">
        <w:rPr>
          <w:i/>
        </w:rPr>
        <w:t>граждан</w:t>
      </w:r>
      <w:r w:rsidR="00DD242C">
        <w:rPr>
          <w:i/>
        </w:rPr>
        <w:t xml:space="preserve"> </w:t>
      </w:r>
      <w:r w:rsidRPr="00311A1B">
        <w:rPr>
          <w:i/>
        </w:rPr>
        <w:t>и</w:t>
      </w:r>
      <w:r w:rsidR="00DD242C">
        <w:rPr>
          <w:i/>
        </w:rPr>
        <w:t xml:space="preserve"> </w:t>
      </w:r>
      <w:r w:rsidRPr="00311A1B">
        <w:rPr>
          <w:i/>
        </w:rPr>
        <w:t>работодателей.</w:t>
      </w:r>
      <w:r w:rsidR="00DD242C">
        <w:rPr>
          <w:i/>
        </w:rPr>
        <w:t xml:space="preserve"> </w:t>
      </w:r>
      <w:r w:rsidRPr="00311A1B">
        <w:rPr>
          <w:i/>
        </w:rPr>
        <w:t>Она</w:t>
      </w:r>
      <w:r w:rsidR="00DD242C">
        <w:rPr>
          <w:i/>
        </w:rPr>
        <w:t xml:space="preserve"> </w:t>
      </w:r>
      <w:r w:rsidRPr="00311A1B">
        <w:rPr>
          <w:i/>
        </w:rPr>
        <w:t>предполагает</w:t>
      </w:r>
      <w:r w:rsidR="00DD242C">
        <w:rPr>
          <w:i/>
        </w:rPr>
        <w:t xml:space="preserve"> </w:t>
      </w:r>
      <w:r w:rsidRPr="00311A1B">
        <w:rPr>
          <w:i/>
        </w:rPr>
        <w:t>создание</w:t>
      </w:r>
      <w:r w:rsidR="00DD242C">
        <w:rPr>
          <w:i/>
        </w:rPr>
        <w:t xml:space="preserve"> </w:t>
      </w:r>
      <w:r w:rsidRPr="00311A1B">
        <w:rPr>
          <w:i/>
        </w:rPr>
        <w:t>единой</w:t>
      </w:r>
      <w:r w:rsidR="00DD242C">
        <w:rPr>
          <w:i/>
        </w:rPr>
        <w:t xml:space="preserve"> </w:t>
      </w:r>
      <w:r w:rsidRPr="00311A1B">
        <w:rPr>
          <w:i/>
        </w:rPr>
        <w:t>стратегии</w:t>
      </w:r>
      <w:r w:rsidR="00DD242C">
        <w:rPr>
          <w:i/>
        </w:rPr>
        <w:t xml:space="preserve"> </w:t>
      </w:r>
      <w:r w:rsidRPr="00311A1B">
        <w:rPr>
          <w:i/>
        </w:rPr>
        <w:t>развития</w:t>
      </w:r>
      <w:r w:rsidR="00DD242C">
        <w:rPr>
          <w:i/>
        </w:rPr>
        <w:t xml:space="preserve"> </w:t>
      </w:r>
      <w:r w:rsidRPr="00311A1B">
        <w:rPr>
          <w:i/>
        </w:rPr>
        <w:t>финансового</w:t>
      </w:r>
      <w:r w:rsidR="00DD242C">
        <w:rPr>
          <w:i/>
        </w:rPr>
        <w:t xml:space="preserve"> </w:t>
      </w:r>
      <w:r w:rsidRPr="00311A1B">
        <w:rPr>
          <w:i/>
        </w:rPr>
        <w:t>рынка</w:t>
      </w:r>
      <w:r w:rsidR="00DD242C">
        <w:rPr>
          <w:i/>
        </w:rPr>
        <w:t xml:space="preserve"> </w:t>
      </w:r>
      <w:r w:rsidRPr="00311A1B">
        <w:rPr>
          <w:i/>
        </w:rPr>
        <w:t>РФ</w:t>
      </w:r>
      <w:r w:rsidR="00DD242C">
        <w:rPr>
          <w:i/>
        </w:rPr>
        <w:t xml:space="preserve"> </w:t>
      </w:r>
      <w:r w:rsidRPr="00311A1B">
        <w:rPr>
          <w:i/>
        </w:rPr>
        <w:t>с</w:t>
      </w:r>
      <w:r w:rsidR="00DD242C">
        <w:rPr>
          <w:i/>
        </w:rPr>
        <w:t xml:space="preserve"> </w:t>
      </w:r>
      <w:r w:rsidRPr="00311A1B">
        <w:rPr>
          <w:i/>
        </w:rPr>
        <w:t>контрольными</w:t>
      </w:r>
      <w:r w:rsidR="00DD242C">
        <w:rPr>
          <w:i/>
        </w:rPr>
        <w:t xml:space="preserve"> </w:t>
      </w:r>
      <w:r w:rsidRPr="00311A1B">
        <w:rPr>
          <w:i/>
        </w:rPr>
        <w:t>точками</w:t>
      </w:r>
      <w:r w:rsidR="00DD242C">
        <w:rPr>
          <w:i/>
        </w:rPr>
        <w:t xml:space="preserve"> </w:t>
      </w:r>
      <w:r w:rsidRPr="00311A1B">
        <w:rPr>
          <w:i/>
        </w:rPr>
        <w:t>и</w:t>
      </w:r>
      <w:r w:rsidR="00DD242C">
        <w:rPr>
          <w:i/>
        </w:rPr>
        <w:t xml:space="preserve"> </w:t>
      </w:r>
      <w:r w:rsidRPr="00311A1B">
        <w:rPr>
          <w:i/>
        </w:rPr>
        <w:t>механизмами</w:t>
      </w:r>
      <w:r w:rsidR="00DD242C">
        <w:rPr>
          <w:i/>
        </w:rPr>
        <w:t xml:space="preserve"> </w:t>
      </w:r>
      <w:r w:rsidRPr="00311A1B">
        <w:rPr>
          <w:i/>
        </w:rPr>
        <w:t>мониторинга;</w:t>
      </w:r>
      <w:r w:rsidR="00DD242C">
        <w:rPr>
          <w:i/>
        </w:rPr>
        <w:t xml:space="preserve"> </w:t>
      </w:r>
      <w:r w:rsidRPr="00311A1B">
        <w:rPr>
          <w:i/>
        </w:rPr>
        <w:t>разработку</w:t>
      </w:r>
      <w:r w:rsidR="00DD242C">
        <w:rPr>
          <w:i/>
        </w:rPr>
        <w:t xml:space="preserve"> </w:t>
      </w:r>
      <w:r w:rsidRPr="00311A1B">
        <w:rPr>
          <w:i/>
        </w:rPr>
        <w:t>накопительных</w:t>
      </w:r>
      <w:r w:rsidR="00DD242C">
        <w:rPr>
          <w:i/>
        </w:rPr>
        <w:t xml:space="preserve"> </w:t>
      </w:r>
      <w:r w:rsidRPr="00311A1B">
        <w:rPr>
          <w:i/>
        </w:rPr>
        <w:t>программ</w:t>
      </w:r>
      <w:r w:rsidR="00DD242C">
        <w:rPr>
          <w:i/>
        </w:rPr>
        <w:t xml:space="preserve"> </w:t>
      </w:r>
      <w:r w:rsidRPr="00311A1B">
        <w:rPr>
          <w:i/>
        </w:rPr>
        <w:t>для</w:t>
      </w:r>
      <w:r w:rsidR="00DD242C">
        <w:rPr>
          <w:i/>
        </w:rPr>
        <w:t xml:space="preserve"> </w:t>
      </w:r>
      <w:r w:rsidRPr="00311A1B">
        <w:rPr>
          <w:i/>
        </w:rPr>
        <w:t>работников,</w:t>
      </w:r>
      <w:r w:rsidR="00DD242C">
        <w:rPr>
          <w:i/>
        </w:rPr>
        <w:t xml:space="preserve"> </w:t>
      </w:r>
      <w:r w:rsidRPr="00311A1B">
        <w:rPr>
          <w:i/>
        </w:rPr>
        <w:t>вовлечением</w:t>
      </w:r>
      <w:r w:rsidR="00DD242C">
        <w:rPr>
          <w:i/>
        </w:rPr>
        <w:t xml:space="preserve"> </w:t>
      </w:r>
      <w:r w:rsidRPr="00311A1B">
        <w:rPr>
          <w:i/>
        </w:rPr>
        <w:t>работодателей;</w:t>
      </w:r>
      <w:r w:rsidR="00DD242C">
        <w:rPr>
          <w:i/>
        </w:rPr>
        <w:t xml:space="preserve"> </w:t>
      </w:r>
      <w:r w:rsidRPr="00311A1B">
        <w:rPr>
          <w:i/>
        </w:rPr>
        <w:t>внедрение</w:t>
      </w:r>
      <w:r w:rsidR="00DD242C">
        <w:rPr>
          <w:i/>
        </w:rPr>
        <w:t xml:space="preserve"> </w:t>
      </w:r>
      <w:r w:rsidRPr="00311A1B">
        <w:rPr>
          <w:i/>
        </w:rPr>
        <w:t>для</w:t>
      </w:r>
      <w:r w:rsidR="00DD242C">
        <w:rPr>
          <w:i/>
        </w:rPr>
        <w:t xml:space="preserve"> </w:t>
      </w:r>
      <w:r w:rsidRPr="00311A1B">
        <w:rPr>
          <w:i/>
        </w:rPr>
        <w:t>последних</w:t>
      </w:r>
      <w:r w:rsidR="00DD242C">
        <w:rPr>
          <w:i/>
        </w:rPr>
        <w:t xml:space="preserve"> </w:t>
      </w:r>
      <w:r w:rsidRPr="00311A1B">
        <w:rPr>
          <w:i/>
        </w:rPr>
        <w:t>компенсационных</w:t>
      </w:r>
      <w:r w:rsidR="00DD242C">
        <w:rPr>
          <w:i/>
        </w:rPr>
        <w:t xml:space="preserve"> </w:t>
      </w:r>
      <w:r w:rsidRPr="00311A1B">
        <w:rPr>
          <w:i/>
        </w:rPr>
        <w:t>механизмов;</w:t>
      </w:r>
      <w:r w:rsidR="00DD242C">
        <w:rPr>
          <w:i/>
        </w:rPr>
        <w:t xml:space="preserve"> </w:t>
      </w:r>
      <w:r w:rsidRPr="00311A1B">
        <w:rPr>
          <w:i/>
        </w:rPr>
        <w:t>укрупнения</w:t>
      </w:r>
      <w:r w:rsidR="00DD242C">
        <w:rPr>
          <w:i/>
        </w:rPr>
        <w:t xml:space="preserve"> </w:t>
      </w:r>
      <w:r w:rsidRPr="00311A1B">
        <w:rPr>
          <w:i/>
        </w:rPr>
        <w:t>финансовых</w:t>
      </w:r>
      <w:r w:rsidR="00DD242C">
        <w:rPr>
          <w:i/>
        </w:rPr>
        <w:t xml:space="preserve"> </w:t>
      </w:r>
      <w:r w:rsidRPr="00311A1B">
        <w:rPr>
          <w:i/>
        </w:rPr>
        <w:t>корпораций,</w:t>
      </w:r>
      <w:r w:rsidR="00DD242C">
        <w:rPr>
          <w:i/>
        </w:rPr>
        <w:t xml:space="preserve"> </w:t>
      </w:r>
      <w:r w:rsidRPr="00311A1B">
        <w:rPr>
          <w:i/>
        </w:rPr>
        <w:t>способных</w:t>
      </w:r>
      <w:r w:rsidR="00DD242C">
        <w:rPr>
          <w:i/>
        </w:rPr>
        <w:t xml:space="preserve"> </w:t>
      </w:r>
      <w:r w:rsidRPr="00311A1B">
        <w:rPr>
          <w:i/>
        </w:rPr>
        <w:t>выходить</w:t>
      </w:r>
      <w:r w:rsidR="00DD242C">
        <w:rPr>
          <w:i/>
        </w:rPr>
        <w:t xml:space="preserve"> </w:t>
      </w:r>
      <w:r w:rsidRPr="00311A1B">
        <w:rPr>
          <w:i/>
        </w:rPr>
        <w:t>с</w:t>
      </w:r>
      <w:r w:rsidR="00DD242C">
        <w:rPr>
          <w:i/>
        </w:rPr>
        <w:t xml:space="preserve"> </w:t>
      </w:r>
      <w:r w:rsidRPr="00311A1B">
        <w:rPr>
          <w:i/>
        </w:rPr>
        <w:t>экспансией</w:t>
      </w:r>
      <w:r w:rsidR="00DD242C">
        <w:rPr>
          <w:i/>
        </w:rPr>
        <w:t xml:space="preserve"> </w:t>
      </w:r>
      <w:r w:rsidRPr="00311A1B">
        <w:rPr>
          <w:i/>
        </w:rPr>
        <w:t>на</w:t>
      </w:r>
      <w:r w:rsidR="00DD242C">
        <w:rPr>
          <w:i/>
        </w:rPr>
        <w:t xml:space="preserve"> </w:t>
      </w:r>
      <w:r w:rsidRPr="00311A1B">
        <w:rPr>
          <w:i/>
        </w:rPr>
        <w:t>международные</w:t>
      </w:r>
      <w:r w:rsidR="00DD242C">
        <w:rPr>
          <w:i/>
        </w:rPr>
        <w:t xml:space="preserve"> </w:t>
      </w:r>
      <w:r w:rsidRPr="00311A1B">
        <w:rPr>
          <w:i/>
        </w:rPr>
        <w:t>рынки;</w:t>
      </w:r>
      <w:r w:rsidR="00DD242C">
        <w:rPr>
          <w:i/>
        </w:rPr>
        <w:t xml:space="preserve"> </w:t>
      </w:r>
      <w:r w:rsidRPr="00311A1B">
        <w:rPr>
          <w:i/>
        </w:rPr>
        <w:t>разработку</w:t>
      </w:r>
      <w:r w:rsidR="00DD242C">
        <w:rPr>
          <w:i/>
        </w:rPr>
        <w:t xml:space="preserve"> </w:t>
      </w:r>
      <w:r w:rsidRPr="00311A1B">
        <w:rPr>
          <w:i/>
        </w:rPr>
        <w:t>инновационных</w:t>
      </w:r>
      <w:r w:rsidR="00DD242C">
        <w:rPr>
          <w:i/>
        </w:rPr>
        <w:t xml:space="preserve"> </w:t>
      </w:r>
      <w:r w:rsidRPr="00311A1B">
        <w:rPr>
          <w:i/>
        </w:rPr>
        <w:t>финансовых</w:t>
      </w:r>
      <w:r w:rsidR="00DD242C">
        <w:rPr>
          <w:i/>
        </w:rPr>
        <w:t xml:space="preserve"> </w:t>
      </w:r>
      <w:r w:rsidRPr="00311A1B">
        <w:rPr>
          <w:i/>
        </w:rPr>
        <w:t>продуктов</w:t>
      </w:r>
      <w:r w:rsidR="00DD242C">
        <w:rPr>
          <w:i/>
        </w:rPr>
        <w:t xml:space="preserve"> </w:t>
      </w:r>
      <w:r w:rsidRPr="00311A1B">
        <w:rPr>
          <w:i/>
        </w:rPr>
        <w:t>с</w:t>
      </w:r>
      <w:r w:rsidR="00DD242C">
        <w:rPr>
          <w:i/>
        </w:rPr>
        <w:t xml:space="preserve"> </w:t>
      </w:r>
      <w:r w:rsidRPr="00311A1B">
        <w:rPr>
          <w:i/>
        </w:rPr>
        <w:t>участием</w:t>
      </w:r>
      <w:r w:rsidR="00DD242C">
        <w:rPr>
          <w:i/>
        </w:rPr>
        <w:t xml:space="preserve"> </w:t>
      </w:r>
      <w:r w:rsidRPr="00311A1B">
        <w:rPr>
          <w:i/>
        </w:rPr>
        <w:t>университетов</w:t>
      </w:r>
      <w:r w:rsidR="00DD242C">
        <w:rPr>
          <w:i/>
        </w:rPr>
        <w:t xml:space="preserve"> </w:t>
      </w:r>
      <w:r w:rsidRPr="00311A1B">
        <w:rPr>
          <w:i/>
        </w:rPr>
        <w:t>и</w:t>
      </w:r>
      <w:r w:rsidR="00DD242C">
        <w:rPr>
          <w:i/>
        </w:rPr>
        <w:t xml:space="preserve"> </w:t>
      </w:r>
      <w:r w:rsidRPr="00311A1B">
        <w:rPr>
          <w:i/>
        </w:rPr>
        <w:t>исследовательских</w:t>
      </w:r>
      <w:r w:rsidR="00DD242C">
        <w:rPr>
          <w:i/>
        </w:rPr>
        <w:t xml:space="preserve"> </w:t>
      </w:r>
      <w:r w:rsidRPr="00311A1B">
        <w:rPr>
          <w:i/>
        </w:rPr>
        <w:t>центров,</w:t>
      </w:r>
      <w:r w:rsidR="00DD242C">
        <w:rPr>
          <w:i/>
        </w:rPr>
        <w:t xml:space="preserve"> </w:t>
      </w:r>
      <w:hyperlink w:anchor="А103" w:history="1">
        <w:r w:rsidRPr="00311A1B">
          <w:rPr>
            <w:rStyle w:val="a3"/>
            <w:i/>
          </w:rPr>
          <w:t>сообщает</w:t>
        </w:r>
        <w:r w:rsidR="00DD242C">
          <w:rPr>
            <w:rStyle w:val="a3"/>
            <w:i/>
          </w:rPr>
          <w:t xml:space="preserve"> «</w:t>
        </w:r>
        <w:r w:rsidRPr="00311A1B">
          <w:rPr>
            <w:rStyle w:val="a3"/>
            <w:i/>
          </w:rPr>
          <w:t>Ваш</w:t>
        </w:r>
        <w:r w:rsidR="00DD242C">
          <w:rPr>
            <w:rStyle w:val="a3"/>
            <w:i/>
          </w:rPr>
          <w:t xml:space="preserve"> </w:t>
        </w:r>
        <w:r w:rsidRPr="00311A1B">
          <w:rPr>
            <w:rStyle w:val="a3"/>
            <w:i/>
          </w:rPr>
          <w:t>пенсионный</w:t>
        </w:r>
        <w:r w:rsidR="00DD242C">
          <w:rPr>
            <w:rStyle w:val="a3"/>
            <w:i/>
          </w:rPr>
          <w:t xml:space="preserve"> </w:t>
        </w:r>
        <w:r w:rsidRPr="00311A1B">
          <w:rPr>
            <w:rStyle w:val="a3"/>
            <w:i/>
          </w:rPr>
          <w:t>брокер</w:t>
        </w:r>
        <w:r w:rsidR="00DD242C">
          <w:rPr>
            <w:rStyle w:val="a3"/>
            <w:i/>
          </w:rPr>
          <w:t>»</w:t>
        </w:r>
      </w:hyperlink>
    </w:p>
    <w:p w14:paraId="382B5B1E" w14:textId="77777777" w:rsidR="009D63E5" w:rsidRPr="00311A1B" w:rsidRDefault="004602B3" w:rsidP="00676D5F">
      <w:pPr>
        <w:numPr>
          <w:ilvl w:val="0"/>
          <w:numId w:val="25"/>
        </w:numPr>
        <w:rPr>
          <w:i/>
        </w:rPr>
      </w:pPr>
      <w:r w:rsidRPr="00311A1B">
        <w:rPr>
          <w:i/>
        </w:rPr>
        <w:t>Детям-инвалидам</w:t>
      </w:r>
      <w:r w:rsidR="00DD242C">
        <w:rPr>
          <w:i/>
        </w:rPr>
        <w:t xml:space="preserve"> </w:t>
      </w:r>
      <w:r w:rsidRPr="00311A1B">
        <w:rPr>
          <w:i/>
        </w:rPr>
        <w:t>и</w:t>
      </w:r>
      <w:r w:rsidR="00DD242C">
        <w:rPr>
          <w:i/>
        </w:rPr>
        <w:t xml:space="preserve"> </w:t>
      </w:r>
      <w:r w:rsidRPr="00311A1B">
        <w:rPr>
          <w:i/>
        </w:rPr>
        <w:t>инвалидам</w:t>
      </w:r>
      <w:r w:rsidR="00DD242C">
        <w:rPr>
          <w:i/>
        </w:rPr>
        <w:t xml:space="preserve"> </w:t>
      </w:r>
      <w:r w:rsidRPr="00311A1B">
        <w:rPr>
          <w:i/>
        </w:rPr>
        <w:t>с</w:t>
      </w:r>
      <w:r w:rsidR="00DD242C">
        <w:rPr>
          <w:i/>
        </w:rPr>
        <w:t xml:space="preserve"> </w:t>
      </w:r>
      <w:r w:rsidRPr="00311A1B">
        <w:rPr>
          <w:i/>
        </w:rPr>
        <w:t>детства</w:t>
      </w:r>
      <w:r w:rsidR="00DD242C">
        <w:rPr>
          <w:i/>
        </w:rPr>
        <w:t xml:space="preserve"> </w:t>
      </w:r>
      <w:r w:rsidRPr="00311A1B">
        <w:rPr>
          <w:i/>
        </w:rPr>
        <w:t>первой</w:t>
      </w:r>
      <w:r w:rsidR="00DD242C">
        <w:rPr>
          <w:i/>
        </w:rPr>
        <w:t xml:space="preserve"> </w:t>
      </w:r>
      <w:r w:rsidRPr="00311A1B">
        <w:rPr>
          <w:i/>
        </w:rPr>
        <w:t>и</w:t>
      </w:r>
      <w:r w:rsidR="00DD242C">
        <w:rPr>
          <w:i/>
        </w:rPr>
        <w:t xml:space="preserve"> </w:t>
      </w:r>
      <w:r w:rsidRPr="00311A1B">
        <w:rPr>
          <w:i/>
        </w:rPr>
        <w:t>второй</w:t>
      </w:r>
      <w:r w:rsidR="00DD242C">
        <w:rPr>
          <w:i/>
        </w:rPr>
        <w:t xml:space="preserve"> </w:t>
      </w:r>
      <w:r w:rsidRPr="00311A1B">
        <w:rPr>
          <w:i/>
        </w:rPr>
        <w:t>групп,</w:t>
      </w:r>
      <w:r w:rsidR="00DD242C">
        <w:rPr>
          <w:i/>
        </w:rPr>
        <w:t xml:space="preserve"> </w:t>
      </w:r>
      <w:r w:rsidRPr="00311A1B">
        <w:rPr>
          <w:i/>
        </w:rPr>
        <w:t>потерявшим</w:t>
      </w:r>
      <w:r w:rsidR="00DD242C">
        <w:rPr>
          <w:i/>
        </w:rPr>
        <w:t xml:space="preserve"> </w:t>
      </w:r>
      <w:r w:rsidRPr="00311A1B">
        <w:rPr>
          <w:i/>
        </w:rPr>
        <w:t>одного</w:t>
      </w:r>
      <w:r w:rsidR="00DD242C">
        <w:rPr>
          <w:i/>
        </w:rPr>
        <w:t xml:space="preserve"> </w:t>
      </w:r>
      <w:r w:rsidRPr="00311A1B">
        <w:rPr>
          <w:i/>
        </w:rPr>
        <w:t>или</w:t>
      </w:r>
      <w:r w:rsidR="00DD242C">
        <w:rPr>
          <w:i/>
        </w:rPr>
        <w:t xml:space="preserve"> </w:t>
      </w:r>
      <w:r w:rsidRPr="00311A1B">
        <w:rPr>
          <w:i/>
        </w:rPr>
        <w:t>обоих</w:t>
      </w:r>
      <w:r w:rsidR="00DD242C">
        <w:rPr>
          <w:i/>
        </w:rPr>
        <w:t xml:space="preserve"> </w:t>
      </w:r>
      <w:r w:rsidRPr="00311A1B">
        <w:rPr>
          <w:i/>
        </w:rPr>
        <w:t>родителей,</w:t>
      </w:r>
      <w:r w:rsidR="00DD242C">
        <w:rPr>
          <w:i/>
        </w:rPr>
        <w:t xml:space="preserve"> </w:t>
      </w:r>
      <w:r w:rsidRPr="00311A1B">
        <w:rPr>
          <w:i/>
        </w:rPr>
        <w:t>предложили</w:t>
      </w:r>
      <w:r w:rsidR="00DD242C">
        <w:rPr>
          <w:i/>
        </w:rPr>
        <w:t xml:space="preserve"> </w:t>
      </w:r>
      <w:r w:rsidRPr="00311A1B">
        <w:rPr>
          <w:i/>
        </w:rPr>
        <w:t>выплачивать</w:t>
      </w:r>
      <w:r w:rsidR="00DD242C">
        <w:rPr>
          <w:i/>
        </w:rPr>
        <w:t xml:space="preserve"> </w:t>
      </w:r>
      <w:r w:rsidRPr="00311A1B">
        <w:rPr>
          <w:i/>
        </w:rPr>
        <w:t>две</w:t>
      </w:r>
      <w:r w:rsidR="00DD242C">
        <w:rPr>
          <w:i/>
        </w:rPr>
        <w:t xml:space="preserve"> </w:t>
      </w:r>
      <w:r w:rsidRPr="00311A1B">
        <w:rPr>
          <w:i/>
        </w:rPr>
        <w:t>пенсии.</w:t>
      </w:r>
      <w:r w:rsidR="00DD242C">
        <w:rPr>
          <w:i/>
        </w:rPr>
        <w:t xml:space="preserve"> </w:t>
      </w:r>
      <w:r w:rsidRPr="00311A1B">
        <w:rPr>
          <w:i/>
        </w:rPr>
        <w:t>Такой</w:t>
      </w:r>
      <w:r w:rsidR="00DD242C">
        <w:rPr>
          <w:i/>
        </w:rPr>
        <w:t xml:space="preserve"> </w:t>
      </w:r>
      <w:r w:rsidRPr="00311A1B">
        <w:rPr>
          <w:i/>
        </w:rPr>
        <w:t>законопроект</w:t>
      </w:r>
      <w:r w:rsidR="00DD242C">
        <w:rPr>
          <w:i/>
        </w:rPr>
        <w:t xml:space="preserve"> </w:t>
      </w:r>
      <w:r w:rsidRPr="00311A1B">
        <w:rPr>
          <w:i/>
        </w:rPr>
        <w:t>3</w:t>
      </w:r>
      <w:r w:rsidR="00DD242C">
        <w:rPr>
          <w:i/>
        </w:rPr>
        <w:t xml:space="preserve"> </w:t>
      </w:r>
      <w:r w:rsidRPr="00311A1B">
        <w:rPr>
          <w:i/>
        </w:rPr>
        <w:t>декабря</w:t>
      </w:r>
      <w:r w:rsidR="00DD242C">
        <w:rPr>
          <w:i/>
        </w:rPr>
        <w:t xml:space="preserve"> </w:t>
      </w:r>
      <w:r w:rsidRPr="00311A1B">
        <w:rPr>
          <w:i/>
        </w:rPr>
        <w:t>внесла</w:t>
      </w:r>
      <w:r w:rsidR="00DD242C">
        <w:rPr>
          <w:i/>
        </w:rPr>
        <w:t xml:space="preserve"> </w:t>
      </w:r>
      <w:r w:rsidRPr="00311A1B">
        <w:rPr>
          <w:i/>
        </w:rPr>
        <w:t>в</w:t>
      </w:r>
      <w:r w:rsidR="00DD242C">
        <w:rPr>
          <w:i/>
        </w:rPr>
        <w:t xml:space="preserve"> </w:t>
      </w:r>
      <w:r w:rsidRPr="00311A1B">
        <w:rPr>
          <w:i/>
        </w:rPr>
        <w:t>Госдуму</w:t>
      </w:r>
      <w:r w:rsidR="00DD242C">
        <w:rPr>
          <w:i/>
        </w:rPr>
        <w:t xml:space="preserve"> </w:t>
      </w:r>
      <w:r w:rsidRPr="00311A1B">
        <w:rPr>
          <w:i/>
        </w:rPr>
        <w:t>группа</w:t>
      </w:r>
      <w:r w:rsidR="00DD242C">
        <w:rPr>
          <w:i/>
        </w:rPr>
        <w:t xml:space="preserve"> </w:t>
      </w:r>
      <w:r w:rsidRPr="00311A1B">
        <w:rPr>
          <w:i/>
        </w:rPr>
        <w:t>депутатов</w:t>
      </w:r>
      <w:r w:rsidR="00DD242C">
        <w:rPr>
          <w:i/>
        </w:rPr>
        <w:t xml:space="preserve"> </w:t>
      </w:r>
      <w:r w:rsidRPr="00311A1B">
        <w:rPr>
          <w:i/>
        </w:rPr>
        <w:t>от</w:t>
      </w:r>
      <w:r w:rsidR="00DD242C">
        <w:rPr>
          <w:i/>
        </w:rPr>
        <w:t xml:space="preserve"> </w:t>
      </w:r>
      <w:r w:rsidRPr="00311A1B">
        <w:rPr>
          <w:i/>
        </w:rPr>
        <w:t>партии</w:t>
      </w:r>
      <w:r w:rsidR="00DD242C">
        <w:rPr>
          <w:i/>
        </w:rPr>
        <w:t xml:space="preserve"> «</w:t>
      </w:r>
      <w:r w:rsidRPr="00311A1B">
        <w:rPr>
          <w:i/>
        </w:rPr>
        <w:t>Справедливая</w:t>
      </w:r>
      <w:r w:rsidR="00DD242C">
        <w:rPr>
          <w:i/>
        </w:rPr>
        <w:t xml:space="preserve"> </w:t>
      </w:r>
      <w:r w:rsidRPr="00311A1B">
        <w:rPr>
          <w:i/>
        </w:rPr>
        <w:t>Россия</w:t>
      </w:r>
      <w:r w:rsidR="00DD242C">
        <w:rPr>
          <w:i/>
        </w:rPr>
        <w:t xml:space="preserve"> - </w:t>
      </w:r>
      <w:r w:rsidRPr="00311A1B">
        <w:rPr>
          <w:i/>
        </w:rPr>
        <w:t>За</w:t>
      </w:r>
      <w:r w:rsidR="00DD242C">
        <w:rPr>
          <w:i/>
        </w:rPr>
        <w:t xml:space="preserve"> </w:t>
      </w:r>
      <w:r w:rsidRPr="00311A1B">
        <w:rPr>
          <w:i/>
        </w:rPr>
        <w:t>правду</w:t>
      </w:r>
      <w:r w:rsidR="00DD242C">
        <w:rPr>
          <w:i/>
        </w:rPr>
        <w:t xml:space="preserve">» </w:t>
      </w:r>
      <w:r w:rsidRPr="00311A1B">
        <w:rPr>
          <w:i/>
        </w:rPr>
        <w:t>во</w:t>
      </w:r>
      <w:r w:rsidR="00DD242C">
        <w:rPr>
          <w:i/>
        </w:rPr>
        <w:t xml:space="preserve"> </w:t>
      </w:r>
      <w:r w:rsidRPr="00311A1B">
        <w:rPr>
          <w:i/>
        </w:rPr>
        <w:t>главе</w:t>
      </w:r>
      <w:r w:rsidR="00DD242C">
        <w:rPr>
          <w:i/>
        </w:rPr>
        <w:t xml:space="preserve"> </w:t>
      </w:r>
      <w:r w:rsidRPr="00311A1B">
        <w:rPr>
          <w:i/>
        </w:rPr>
        <w:t>с</w:t>
      </w:r>
      <w:r w:rsidR="00DD242C">
        <w:rPr>
          <w:i/>
        </w:rPr>
        <w:t xml:space="preserve"> </w:t>
      </w:r>
      <w:r w:rsidRPr="00311A1B">
        <w:rPr>
          <w:i/>
        </w:rPr>
        <w:t>руководителем</w:t>
      </w:r>
      <w:r w:rsidR="00DD242C">
        <w:rPr>
          <w:i/>
        </w:rPr>
        <w:t xml:space="preserve"> </w:t>
      </w:r>
      <w:r w:rsidRPr="00311A1B">
        <w:rPr>
          <w:i/>
        </w:rPr>
        <w:t>фракции</w:t>
      </w:r>
      <w:r w:rsidR="00DD242C">
        <w:rPr>
          <w:i/>
        </w:rPr>
        <w:t xml:space="preserve"> </w:t>
      </w:r>
      <w:r w:rsidRPr="00311A1B">
        <w:rPr>
          <w:i/>
        </w:rPr>
        <w:t>Сергеем</w:t>
      </w:r>
      <w:r w:rsidR="00DD242C">
        <w:rPr>
          <w:i/>
        </w:rPr>
        <w:t xml:space="preserve"> </w:t>
      </w:r>
      <w:r w:rsidRPr="00311A1B">
        <w:rPr>
          <w:i/>
        </w:rPr>
        <w:t>Мироновым.</w:t>
      </w:r>
      <w:r w:rsidR="00DD242C">
        <w:rPr>
          <w:i/>
        </w:rPr>
        <w:t xml:space="preserve"> </w:t>
      </w:r>
      <w:r w:rsidRPr="00311A1B">
        <w:rPr>
          <w:i/>
        </w:rPr>
        <w:t>Сейчас</w:t>
      </w:r>
      <w:r w:rsidR="00DD242C">
        <w:rPr>
          <w:i/>
        </w:rPr>
        <w:t xml:space="preserve"> </w:t>
      </w:r>
      <w:r w:rsidRPr="00311A1B">
        <w:rPr>
          <w:i/>
        </w:rPr>
        <w:t>россиянам,</w:t>
      </w:r>
      <w:r w:rsidR="00DD242C">
        <w:rPr>
          <w:i/>
        </w:rPr>
        <w:t xml:space="preserve"> </w:t>
      </w:r>
      <w:r w:rsidRPr="00311A1B">
        <w:rPr>
          <w:i/>
        </w:rPr>
        <w:t>имеющим</w:t>
      </w:r>
      <w:r w:rsidR="00DD242C">
        <w:rPr>
          <w:i/>
        </w:rPr>
        <w:t xml:space="preserve"> </w:t>
      </w:r>
      <w:r w:rsidRPr="00311A1B">
        <w:rPr>
          <w:i/>
        </w:rPr>
        <w:t>право</w:t>
      </w:r>
      <w:r w:rsidR="00DD242C">
        <w:rPr>
          <w:i/>
        </w:rPr>
        <w:t xml:space="preserve"> </w:t>
      </w:r>
      <w:r w:rsidRPr="00311A1B">
        <w:rPr>
          <w:i/>
        </w:rPr>
        <w:t>на</w:t>
      </w:r>
      <w:r w:rsidR="00DD242C">
        <w:rPr>
          <w:i/>
        </w:rPr>
        <w:t xml:space="preserve"> </w:t>
      </w:r>
      <w:r w:rsidRPr="00311A1B">
        <w:rPr>
          <w:i/>
        </w:rPr>
        <w:t>различные</w:t>
      </w:r>
      <w:r w:rsidR="00DD242C">
        <w:rPr>
          <w:i/>
        </w:rPr>
        <w:t xml:space="preserve"> </w:t>
      </w:r>
      <w:r w:rsidRPr="00311A1B">
        <w:rPr>
          <w:i/>
        </w:rPr>
        <w:t>пенсии</w:t>
      </w:r>
      <w:r w:rsidR="00DD242C">
        <w:rPr>
          <w:i/>
        </w:rPr>
        <w:t xml:space="preserve"> </w:t>
      </w:r>
      <w:r w:rsidRPr="00311A1B">
        <w:rPr>
          <w:i/>
        </w:rPr>
        <w:t>одновременно,</w:t>
      </w:r>
      <w:r w:rsidR="00DD242C">
        <w:rPr>
          <w:i/>
        </w:rPr>
        <w:t xml:space="preserve"> </w:t>
      </w:r>
      <w:r w:rsidRPr="00311A1B">
        <w:rPr>
          <w:i/>
        </w:rPr>
        <w:t>по</w:t>
      </w:r>
      <w:r w:rsidR="00DD242C">
        <w:rPr>
          <w:i/>
        </w:rPr>
        <w:t xml:space="preserve"> </w:t>
      </w:r>
      <w:r w:rsidRPr="00311A1B">
        <w:rPr>
          <w:i/>
        </w:rPr>
        <w:t>закону</w:t>
      </w:r>
      <w:r w:rsidR="00DD242C">
        <w:rPr>
          <w:i/>
        </w:rPr>
        <w:t xml:space="preserve"> </w:t>
      </w:r>
      <w:r w:rsidRPr="00311A1B">
        <w:rPr>
          <w:i/>
        </w:rPr>
        <w:t>могут</w:t>
      </w:r>
      <w:r w:rsidR="00DD242C">
        <w:rPr>
          <w:i/>
        </w:rPr>
        <w:t xml:space="preserve"> </w:t>
      </w:r>
      <w:r w:rsidRPr="00311A1B">
        <w:rPr>
          <w:i/>
        </w:rPr>
        <w:t>установить</w:t>
      </w:r>
      <w:r w:rsidR="00DD242C">
        <w:rPr>
          <w:i/>
        </w:rPr>
        <w:t xml:space="preserve"> </w:t>
      </w:r>
      <w:r w:rsidRPr="00311A1B">
        <w:rPr>
          <w:i/>
        </w:rPr>
        <w:t>только</w:t>
      </w:r>
      <w:r w:rsidR="00DD242C">
        <w:rPr>
          <w:i/>
        </w:rPr>
        <w:t xml:space="preserve"> </w:t>
      </w:r>
      <w:r w:rsidRPr="00311A1B">
        <w:rPr>
          <w:i/>
        </w:rPr>
        <w:t>один</w:t>
      </w:r>
      <w:r w:rsidR="00DD242C">
        <w:rPr>
          <w:i/>
        </w:rPr>
        <w:t xml:space="preserve"> </w:t>
      </w:r>
      <w:r w:rsidRPr="00311A1B">
        <w:rPr>
          <w:i/>
        </w:rPr>
        <w:t>вид</w:t>
      </w:r>
      <w:r w:rsidR="00DD242C">
        <w:rPr>
          <w:i/>
        </w:rPr>
        <w:t xml:space="preserve"> </w:t>
      </w:r>
      <w:r w:rsidRPr="00311A1B">
        <w:rPr>
          <w:i/>
        </w:rPr>
        <w:t>выплаты</w:t>
      </w:r>
      <w:r w:rsidR="00DD242C">
        <w:rPr>
          <w:i/>
        </w:rPr>
        <w:t xml:space="preserve"> </w:t>
      </w:r>
      <w:r w:rsidRPr="00311A1B">
        <w:rPr>
          <w:i/>
        </w:rPr>
        <w:t>по</w:t>
      </w:r>
      <w:r w:rsidR="00DD242C">
        <w:rPr>
          <w:i/>
        </w:rPr>
        <w:t xml:space="preserve"> </w:t>
      </w:r>
      <w:r w:rsidRPr="00311A1B">
        <w:rPr>
          <w:i/>
        </w:rPr>
        <w:t>их</w:t>
      </w:r>
      <w:r w:rsidR="00DD242C">
        <w:rPr>
          <w:i/>
        </w:rPr>
        <w:t xml:space="preserve"> </w:t>
      </w:r>
      <w:r w:rsidRPr="00311A1B">
        <w:rPr>
          <w:i/>
        </w:rPr>
        <w:t>выбору.</w:t>
      </w:r>
      <w:r w:rsidR="00DD242C">
        <w:rPr>
          <w:i/>
        </w:rPr>
        <w:t xml:space="preserve"> </w:t>
      </w:r>
      <w:r w:rsidRPr="00311A1B">
        <w:rPr>
          <w:i/>
        </w:rPr>
        <w:t>Парламентарии</w:t>
      </w:r>
      <w:r w:rsidR="00DD242C">
        <w:rPr>
          <w:i/>
        </w:rPr>
        <w:t xml:space="preserve"> </w:t>
      </w:r>
      <w:r w:rsidRPr="00311A1B">
        <w:rPr>
          <w:i/>
        </w:rPr>
        <w:t>указали</w:t>
      </w:r>
      <w:r w:rsidR="00DD242C">
        <w:rPr>
          <w:i/>
        </w:rPr>
        <w:t xml:space="preserve"> </w:t>
      </w:r>
      <w:r w:rsidRPr="00311A1B">
        <w:rPr>
          <w:i/>
        </w:rPr>
        <w:t>на</w:t>
      </w:r>
      <w:r w:rsidR="00DD242C">
        <w:rPr>
          <w:i/>
        </w:rPr>
        <w:t xml:space="preserve"> </w:t>
      </w:r>
      <w:r w:rsidRPr="00311A1B">
        <w:rPr>
          <w:i/>
        </w:rPr>
        <w:t>небольшой</w:t>
      </w:r>
      <w:r w:rsidR="00DD242C">
        <w:rPr>
          <w:i/>
        </w:rPr>
        <w:t xml:space="preserve"> </w:t>
      </w:r>
      <w:r w:rsidRPr="00311A1B">
        <w:rPr>
          <w:i/>
        </w:rPr>
        <w:t>размер</w:t>
      </w:r>
      <w:r w:rsidR="00DD242C">
        <w:rPr>
          <w:i/>
        </w:rPr>
        <w:t xml:space="preserve"> </w:t>
      </w:r>
      <w:r w:rsidRPr="00311A1B">
        <w:rPr>
          <w:i/>
        </w:rPr>
        <w:t>социальных</w:t>
      </w:r>
      <w:r w:rsidR="00DD242C">
        <w:rPr>
          <w:i/>
        </w:rPr>
        <w:t xml:space="preserve"> </w:t>
      </w:r>
      <w:r w:rsidRPr="00311A1B">
        <w:rPr>
          <w:i/>
        </w:rPr>
        <w:t>пособий</w:t>
      </w:r>
      <w:r w:rsidR="00DD242C">
        <w:rPr>
          <w:i/>
        </w:rPr>
        <w:t xml:space="preserve"> </w:t>
      </w:r>
      <w:r w:rsidRPr="00311A1B">
        <w:rPr>
          <w:i/>
        </w:rPr>
        <w:t>по</w:t>
      </w:r>
      <w:r w:rsidR="00DD242C">
        <w:rPr>
          <w:i/>
        </w:rPr>
        <w:t xml:space="preserve"> </w:t>
      </w:r>
      <w:r w:rsidRPr="00311A1B">
        <w:rPr>
          <w:i/>
        </w:rPr>
        <w:t>инвалидности</w:t>
      </w:r>
      <w:r w:rsidR="00DD242C">
        <w:rPr>
          <w:i/>
        </w:rPr>
        <w:t xml:space="preserve"> </w:t>
      </w:r>
      <w:r w:rsidRPr="00311A1B">
        <w:rPr>
          <w:i/>
        </w:rPr>
        <w:t>и</w:t>
      </w:r>
      <w:r w:rsidR="00DD242C">
        <w:rPr>
          <w:i/>
        </w:rPr>
        <w:t xml:space="preserve"> </w:t>
      </w:r>
      <w:r w:rsidRPr="00311A1B">
        <w:rPr>
          <w:i/>
        </w:rPr>
        <w:t>катастрофическое</w:t>
      </w:r>
      <w:r w:rsidR="00DD242C">
        <w:rPr>
          <w:i/>
        </w:rPr>
        <w:t xml:space="preserve"> </w:t>
      </w:r>
      <w:r w:rsidRPr="00311A1B">
        <w:rPr>
          <w:i/>
        </w:rPr>
        <w:t>падение</w:t>
      </w:r>
      <w:r w:rsidR="00DD242C">
        <w:rPr>
          <w:i/>
        </w:rPr>
        <w:t xml:space="preserve"> </w:t>
      </w:r>
      <w:r w:rsidRPr="00311A1B">
        <w:rPr>
          <w:i/>
        </w:rPr>
        <w:t>уровня</w:t>
      </w:r>
      <w:r w:rsidR="00DD242C">
        <w:rPr>
          <w:i/>
        </w:rPr>
        <w:t xml:space="preserve"> </w:t>
      </w:r>
      <w:r w:rsidRPr="00311A1B">
        <w:rPr>
          <w:i/>
        </w:rPr>
        <w:t>жизни</w:t>
      </w:r>
      <w:r w:rsidR="00DD242C">
        <w:rPr>
          <w:i/>
        </w:rPr>
        <w:t xml:space="preserve"> </w:t>
      </w:r>
      <w:r w:rsidRPr="00311A1B">
        <w:rPr>
          <w:i/>
        </w:rPr>
        <w:t>детей,</w:t>
      </w:r>
      <w:r w:rsidR="00DD242C">
        <w:rPr>
          <w:i/>
        </w:rPr>
        <w:t xml:space="preserve"> </w:t>
      </w:r>
      <w:r w:rsidRPr="00311A1B">
        <w:rPr>
          <w:i/>
        </w:rPr>
        <w:t>теряющих</w:t>
      </w:r>
      <w:r w:rsidR="00DD242C">
        <w:rPr>
          <w:i/>
        </w:rPr>
        <w:t xml:space="preserve"> </w:t>
      </w:r>
      <w:r w:rsidRPr="00311A1B">
        <w:rPr>
          <w:i/>
        </w:rPr>
        <w:t>родителей,</w:t>
      </w:r>
      <w:r w:rsidR="00DD242C">
        <w:rPr>
          <w:i/>
        </w:rPr>
        <w:t xml:space="preserve"> </w:t>
      </w:r>
      <w:hyperlink w:anchor="А104" w:history="1">
        <w:r w:rsidRPr="00311A1B">
          <w:rPr>
            <w:rStyle w:val="a3"/>
            <w:i/>
          </w:rPr>
          <w:t>пишет</w:t>
        </w:r>
        <w:r w:rsidR="00DD242C">
          <w:rPr>
            <w:rStyle w:val="a3"/>
            <w:i/>
          </w:rPr>
          <w:t xml:space="preserve"> «</w:t>
        </w:r>
        <w:r w:rsidRPr="00311A1B">
          <w:rPr>
            <w:rStyle w:val="a3"/>
            <w:i/>
          </w:rPr>
          <w:t>Парламентская</w:t>
        </w:r>
        <w:r w:rsidR="00DD242C">
          <w:rPr>
            <w:rStyle w:val="a3"/>
            <w:i/>
          </w:rPr>
          <w:t xml:space="preserve"> </w:t>
        </w:r>
        <w:r w:rsidRPr="00311A1B">
          <w:rPr>
            <w:rStyle w:val="a3"/>
            <w:i/>
          </w:rPr>
          <w:t>газета</w:t>
        </w:r>
        <w:r w:rsidR="00DD242C">
          <w:rPr>
            <w:rStyle w:val="a3"/>
            <w:i/>
          </w:rPr>
          <w:t>»</w:t>
        </w:r>
      </w:hyperlink>
    </w:p>
    <w:p w14:paraId="725350CF" w14:textId="77777777" w:rsidR="004602B3" w:rsidRPr="00311A1B" w:rsidRDefault="004602B3" w:rsidP="00676D5F">
      <w:pPr>
        <w:numPr>
          <w:ilvl w:val="0"/>
          <w:numId w:val="25"/>
        </w:numPr>
        <w:rPr>
          <w:i/>
        </w:rPr>
      </w:pPr>
      <w:r w:rsidRPr="00311A1B">
        <w:rPr>
          <w:i/>
        </w:rPr>
        <w:t>В</w:t>
      </w:r>
      <w:r w:rsidR="00DD242C">
        <w:rPr>
          <w:i/>
        </w:rPr>
        <w:t xml:space="preserve"> </w:t>
      </w:r>
      <w:r w:rsidRPr="00311A1B">
        <w:rPr>
          <w:i/>
        </w:rPr>
        <w:t>2025</w:t>
      </w:r>
      <w:r w:rsidR="00DD242C">
        <w:rPr>
          <w:i/>
        </w:rPr>
        <w:t xml:space="preserve"> </w:t>
      </w:r>
      <w:r w:rsidRPr="00311A1B">
        <w:rPr>
          <w:i/>
        </w:rPr>
        <w:t>году</w:t>
      </w:r>
      <w:r w:rsidR="00DD242C">
        <w:rPr>
          <w:i/>
        </w:rPr>
        <w:t xml:space="preserve"> </w:t>
      </w:r>
      <w:r w:rsidRPr="00311A1B">
        <w:rPr>
          <w:i/>
        </w:rPr>
        <w:t>пенсионеров</w:t>
      </w:r>
      <w:r w:rsidR="00DD242C">
        <w:rPr>
          <w:i/>
        </w:rPr>
        <w:t xml:space="preserve"> </w:t>
      </w:r>
      <w:r w:rsidRPr="00311A1B">
        <w:rPr>
          <w:i/>
        </w:rPr>
        <w:t>ждут</w:t>
      </w:r>
      <w:r w:rsidR="00DD242C">
        <w:rPr>
          <w:i/>
        </w:rPr>
        <w:t xml:space="preserve"> </w:t>
      </w:r>
      <w:r w:rsidRPr="00311A1B">
        <w:rPr>
          <w:i/>
        </w:rPr>
        <w:t>две</w:t>
      </w:r>
      <w:r w:rsidR="00DD242C">
        <w:rPr>
          <w:i/>
        </w:rPr>
        <w:t xml:space="preserve"> </w:t>
      </w:r>
      <w:r w:rsidRPr="00311A1B">
        <w:rPr>
          <w:i/>
        </w:rPr>
        <w:t>масштабные</w:t>
      </w:r>
      <w:r w:rsidR="00DD242C">
        <w:rPr>
          <w:i/>
        </w:rPr>
        <w:t xml:space="preserve"> </w:t>
      </w:r>
      <w:r w:rsidRPr="00311A1B">
        <w:rPr>
          <w:i/>
        </w:rPr>
        <w:t>индексации.</w:t>
      </w:r>
      <w:r w:rsidR="00DD242C">
        <w:rPr>
          <w:i/>
        </w:rPr>
        <w:t xml:space="preserve"> </w:t>
      </w:r>
      <w:r w:rsidRPr="00311A1B">
        <w:rPr>
          <w:i/>
        </w:rPr>
        <w:t>Кто</w:t>
      </w:r>
      <w:r w:rsidR="00DD242C">
        <w:rPr>
          <w:i/>
        </w:rPr>
        <w:t xml:space="preserve"> </w:t>
      </w:r>
      <w:r w:rsidRPr="00311A1B">
        <w:rPr>
          <w:i/>
        </w:rPr>
        <w:t>и</w:t>
      </w:r>
      <w:r w:rsidR="00DD242C">
        <w:rPr>
          <w:i/>
        </w:rPr>
        <w:t xml:space="preserve"> </w:t>
      </w:r>
      <w:r w:rsidRPr="00311A1B">
        <w:rPr>
          <w:i/>
        </w:rPr>
        <w:t>с</w:t>
      </w:r>
      <w:r w:rsidR="00DD242C">
        <w:rPr>
          <w:i/>
        </w:rPr>
        <w:t xml:space="preserve"> </w:t>
      </w:r>
      <w:r w:rsidRPr="00311A1B">
        <w:rPr>
          <w:i/>
        </w:rPr>
        <w:t>какого</w:t>
      </w:r>
      <w:r w:rsidR="00DD242C">
        <w:rPr>
          <w:i/>
        </w:rPr>
        <w:t xml:space="preserve"> </w:t>
      </w:r>
      <w:r w:rsidRPr="00311A1B">
        <w:rPr>
          <w:i/>
        </w:rPr>
        <w:t>момента</w:t>
      </w:r>
      <w:r w:rsidR="00DD242C">
        <w:rPr>
          <w:i/>
        </w:rPr>
        <w:t xml:space="preserve"> </w:t>
      </w:r>
      <w:r w:rsidRPr="00311A1B">
        <w:rPr>
          <w:i/>
        </w:rPr>
        <w:t>может</w:t>
      </w:r>
      <w:r w:rsidR="00DD242C">
        <w:rPr>
          <w:i/>
        </w:rPr>
        <w:t xml:space="preserve"> </w:t>
      </w:r>
      <w:r w:rsidRPr="00311A1B">
        <w:rPr>
          <w:i/>
        </w:rPr>
        <w:t>на</w:t>
      </w:r>
      <w:r w:rsidR="00DD242C">
        <w:rPr>
          <w:i/>
        </w:rPr>
        <w:t xml:space="preserve"> </w:t>
      </w:r>
      <w:r w:rsidRPr="00311A1B">
        <w:rPr>
          <w:i/>
        </w:rPr>
        <w:t>них</w:t>
      </w:r>
      <w:r w:rsidR="00DD242C">
        <w:rPr>
          <w:i/>
        </w:rPr>
        <w:t xml:space="preserve"> </w:t>
      </w:r>
      <w:r w:rsidRPr="00311A1B">
        <w:rPr>
          <w:i/>
        </w:rPr>
        <w:t>рассчитывать,</w:t>
      </w:r>
      <w:r w:rsidR="00DD242C">
        <w:rPr>
          <w:i/>
        </w:rPr>
        <w:t xml:space="preserve"> </w:t>
      </w:r>
      <w:hyperlink w:anchor="А105" w:history="1">
        <w:r w:rsidR="00C35668" w:rsidRPr="00311A1B">
          <w:rPr>
            <w:rStyle w:val="a3"/>
            <w:i/>
          </w:rPr>
          <w:t>рассказала</w:t>
        </w:r>
        <w:r w:rsidR="00DD242C">
          <w:rPr>
            <w:rStyle w:val="a3"/>
            <w:i/>
          </w:rPr>
          <w:t xml:space="preserve"> «</w:t>
        </w:r>
        <w:r w:rsidRPr="00311A1B">
          <w:rPr>
            <w:rStyle w:val="a3"/>
            <w:i/>
          </w:rPr>
          <w:t>Прайм</w:t>
        </w:r>
        <w:r w:rsidR="00DD242C">
          <w:rPr>
            <w:rStyle w:val="a3"/>
            <w:i/>
          </w:rPr>
          <w:t>»</w:t>
        </w:r>
      </w:hyperlink>
      <w:r w:rsidR="00DD242C">
        <w:rPr>
          <w:i/>
        </w:rPr>
        <w:t xml:space="preserve"> </w:t>
      </w:r>
      <w:r w:rsidRPr="00311A1B">
        <w:rPr>
          <w:i/>
        </w:rPr>
        <w:t>доцент</w:t>
      </w:r>
      <w:r w:rsidR="00DD242C">
        <w:rPr>
          <w:i/>
        </w:rPr>
        <w:t xml:space="preserve"> </w:t>
      </w:r>
      <w:r w:rsidRPr="00311A1B">
        <w:rPr>
          <w:i/>
        </w:rPr>
        <w:t>кафедры</w:t>
      </w:r>
      <w:r w:rsidR="00DD242C">
        <w:rPr>
          <w:i/>
        </w:rPr>
        <w:t xml:space="preserve"> </w:t>
      </w:r>
      <w:r w:rsidRPr="00311A1B">
        <w:rPr>
          <w:i/>
        </w:rPr>
        <w:t>трудового</w:t>
      </w:r>
      <w:r w:rsidR="00DD242C">
        <w:rPr>
          <w:i/>
        </w:rPr>
        <w:t xml:space="preserve"> </w:t>
      </w:r>
      <w:r w:rsidRPr="00311A1B">
        <w:rPr>
          <w:i/>
        </w:rPr>
        <w:t>и</w:t>
      </w:r>
      <w:r w:rsidR="00DD242C">
        <w:rPr>
          <w:i/>
        </w:rPr>
        <w:t xml:space="preserve"> </w:t>
      </w:r>
      <w:r w:rsidRPr="00311A1B">
        <w:rPr>
          <w:i/>
        </w:rPr>
        <w:t>социального</w:t>
      </w:r>
      <w:r w:rsidR="00DD242C">
        <w:rPr>
          <w:i/>
        </w:rPr>
        <w:t xml:space="preserve"> </w:t>
      </w:r>
      <w:r w:rsidRPr="00311A1B">
        <w:rPr>
          <w:i/>
        </w:rPr>
        <w:t>права</w:t>
      </w:r>
      <w:r w:rsidR="00DD242C">
        <w:rPr>
          <w:i/>
        </w:rPr>
        <w:t xml:space="preserve"> </w:t>
      </w:r>
      <w:r w:rsidRPr="00311A1B">
        <w:rPr>
          <w:i/>
        </w:rPr>
        <w:t>СПбГУ</w:t>
      </w:r>
      <w:r w:rsidR="00DD242C">
        <w:rPr>
          <w:i/>
        </w:rPr>
        <w:t xml:space="preserve"> </w:t>
      </w:r>
      <w:r w:rsidRPr="00311A1B">
        <w:rPr>
          <w:i/>
        </w:rPr>
        <w:t>Фатима</w:t>
      </w:r>
      <w:r w:rsidR="00DD242C">
        <w:rPr>
          <w:i/>
        </w:rPr>
        <w:t xml:space="preserve"> </w:t>
      </w:r>
      <w:r w:rsidRPr="00311A1B">
        <w:rPr>
          <w:i/>
        </w:rPr>
        <w:t>Ногайлиева.</w:t>
      </w:r>
      <w:r w:rsidR="00DD242C">
        <w:rPr>
          <w:i/>
        </w:rPr>
        <w:t xml:space="preserve"> </w:t>
      </w:r>
      <w:r w:rsidRPr="00311A1B">
        <w:rPr>
          <w:i/>
        </w:rPr>
        <w:t>С</w:t>
      </w:r>
      <w:r w:rsidR="00DD242C">
        <w:rPr>
          <w:i/>
        </w:rPr>
        <w:t xml:space="preserve"> </w:t>
      </w:r>
      <w:r w:rsidRPr="00311A1B">
        <w:rPr>
          <w:i/>
        </w:rPr>
        <w:t>1</w:t>
      </w:r>
      <w:r w:rsidR="00DD242C">
        <w:rPr>
          <w:i/>
        </w:rPr>
        <w:t xml:space="preserve"> </w:t>
      </w:r>
      <w:r w:rsidRPr="00311A1B">
        <w:rPr>
          <w:i/>
        </w:rPr>
        <w:t>апреля</w:t>
      </w:r>
      <w:r w:rsidR="00DD242C">
        <w:rPr>
          <w:i/>
        </w:rPr>
        <w:t xml:space="preserve"> </w:t>
      </w:r>
      <w:r w:rsidRPr="00311A1B">
        <w:rPr>
          <w:i/>
        </w:rPr>
        <w:t>будет</w:t>
      </w:r>
      <w:r w:rsidR="00DD242C">
        <w:rPr>
          <w:i/>
        </w:rPr>
        <w:t xml:space="preserve"> </w:t>
      </w:r>
      <w:r w:rsidRPr="00311A1B">
        <w:rPr>
          <w:i/>
        </w:rPr>
        <w:t>произведена</w:t>
      </w:r>
      <w:r w:rsidR="00DD242C">
        <w:rPr>
          <w:i/>
        </w:rPr>
        <w:t xml:space="preserve"> </w:t>
      </w:r>
      <w:r w:rsidRPr="00311A1B">
        <w:rPr>
          <w:i/>
        </w:rPr>
        <w:t>индексация</w:t>
      </w:r>
      <w:r w:rsidR="00DD242C">
        <w:rPr>
          <w:i/>
        </w:rPr>
        <w:t xml:space="preserve"> </w:t>
      </w:r>
      <w:r w:rsidRPr="00311A1B">
        <w:rPr>
          <w:i/>
        </w:rPr>
        <w:t>социальных</w:t>
      </w:r>
      <w:r w:rsidR="00DD242C">
        <w:rPr>
          <w:i/>
        </w:rPr>
        <w:t xml:space="preserve"> </w:t>
      </w:r>
      <w:r w:rsidRPr="00311A1B">
        <w:rPr>
          <w:i/>
        </w:rPr>
        <w:t>пенсий</w:t>
      </w:r>
      <w:r w:rsidR="00DD242C">
        <w:rPr>
          <w:i/>
        </w:rPr>
        <w:t xml:space="preserve"> </w:t>
      </w:r>
      <w:r w:rsidRPr="00311A1B">
        <w:rPr>
          <w:i/>
        </w:rPr>
        <w:t>и</w:t>
      </w:r>
      <w:r w:rsidR="00DD242C">
        <w:rPr>
          <w:i/>
        </w:rPr>
        <w:t xml:space="preserve"> </w:t>
      </w:r>
      <w:r w:rsidRPr="00311A1B">
        <w:rPr>
          <w:i/>
        </w:rPr>
        <w:t>пенсий</w:t>
      </w:r>
      <w:r w:rsidR="00DD242C">
        <w:rPr>
          <w:i/>
        </w:rPr>
        <w:t xml:space="preserve"> </w:t>
      </w:r>
      <w:r w:rsidRPr="00311A1B">
        <w:rPr>
          <w:i/>
        </w:rPr>
        <w:t>по</w:t>
      </w:r>
      <w:r w:rsidR="00DD242C">
        <w:rPr>
          <w:i/>
        </w:rPr>
        <w:t xml:space="preserve"> </w:t>
      </w:r>
      <w:r w:rsidRPr="00311A1B">
        <w:rPr>
          <w:i/>
        </w:rPr>
        <w:t>государственному</w:t>
      </w:r>
      <w:r w:rsidR="00DD242C">
        <w:rPr>
          <w:i/>
        </w:rPr>
        <w:t xml:space="preserve"> </w:t>
      </w:r>
      <w:r w:rsidRPr="00311A1B">
        <w:rPr>
          <w:i/>
        </w:rPr>
        <w:t>пенсионному</w:t>
      </w:r>
      <w:r w:rsidR="00DD242C">
        <w:rPr>
          <w:i/>
        </w:rPr>
        <w:t xml:space="preserve"> </w:t>
      </w:r>
      <w:r w:rsidRPr="00311A1B">
        <w:rPr>
          <w:i/>
        </w:rPr>
        <w:t>обеспечению</w:t>
      </w:r>
      <w:r w:rsidR="00DD242C">
        <w:rPr>
          <w:i/>
        </w:rPr>
        <w:t xml:space="preserve"> </w:t>
      </w:r>
      <w:r w:rsidRPr="00311A1B">
        <w:rPr>
          <w:i/>
        </w:rPr>
        <w:t>на</w:t>
      </w:r>
      <w:r w:rsidR="00DD242C">
        <w:rPr>
          <w:i/>
        </w:rPr>
        <w:t xml:space="preserve"> </w:t>
      </w:r>
      <w:r w:rsidRPr="00311A1B">
        <w:rPr>
          <w:i/>
        </w:rPr>
        <w:t>рекордные</w:t>
      </w:r>
      <w:r w:rsidR="00DD242C">
        <w:rPr>
          <w:i/>
        </w:rPr>
        <w:t xml:space="preserve"> </w:t>
      </w:r>
      <w:r w:rsidRPr="00311A1B">
        <w:rPr>
          <w:i/>
        </w:rPr>
        <w:t>14,75</w:t>
      </w:r>
      <w:r w:rsidR="00DD242C">
        <w:rPr>
          <w:i/>
        </w:rPr>
        <w:t xml:space="preserve"> </w:t>
      </w:r>
      <w:r w:rsidRPr="00311A1B">
        <w:rPr>
          <w:i/>
        </w:rPr>
        <w:t>процента.</w:t>
      </w:r>
      <w:r w:rsidR="00DD242C">
        <w:rPr>
          <w:i/>
        </w:rPr>
        <w:t xml:space="preserve"> </w:t>
      </w:r>
      <w:r w:rsidRPr="00311A1B">
        <w:rPr>
          <w:i/>
        </w:rPr>
        <w:t>По</w:t>
      </w:r>
      <w:r w:rsidR="00DD242C">
        <w:rPr>
          <w:i/>
        </w:rPr>
        <w:t xml:space="preserve"> </w:t>
      </w:r>
      <w:r w:rsidRPr="00311A1B">
        <w:rPr>
          <w:i/>
        </w:rPr>
        <w:t>словам</w:t>
      </w:r>
      <w:r w:rsidR="00DD242C">
        <w:rPr>
          <w:i/>
        </w:rPr>
        <w:t xml:space="preserve"> </w:t>
      </w:r>
      <w:r w:rsidRPr="00311A1B">
        <w:rPr>
          <w:i/>
        </w:rPr>
        <w:t>юриста,</w:t>
      </w:r>
      <w:r w:rsidR="00DD242C">
        <w:rPr>
          <w:i/>
        </w:rPr>
        <w:t xml:space="preserve"> </w:t>
      </w:r>
      <w:r w:rsidRPr="00311A1B">
        <w:rPr>
          <w:i/>
        </w:rPr>
        <w:t>социальные</w:t>
      </w:r>
      <w:r w:rsidR="00DD242C">
        <w:rPr>
          <w:i/>
        </w:rPr>
        <w:t xml:space="preserve"> </w:t>
      </w:r>
      <w:r w:rsidRPr="00311A1B">
        <w:rPr>
          <w:i/>
        </w:rPr>
        <w:t>пенсии</w:t>
      </w:r>
      <w:r w:rsidR="00DD242C">
        <w:rPr>
          <w:i/>
        </w:rPr>
        <w:t xml:space="preserve"> </w:t>
      </w:r>
      <w:r w:rsidRPr="00311A1B">
        <w:rPr>
          <w:i/>
        </w:rPr>
        <w:t>могут</w:t>
      </w:r>
      <w:r w:rsidR="00DD242C">
        <w:rPr>
          <w:i/>
        </w:rPr>
        <w:t xml:space="preserve"> </w:t>
      </w:r>
      <w:r w:rsidRPr="00311A1B">
        <w:rPr>
          <w:i/>
        </w:rPr>
        <w:t>получать</w:t>
      </w:r>
      <w:r w:rsidR="00DD242C">
        <w:rPr>
          <w:i/>
        </w:rPr>
        <w:t xml:space="preserve"> </w:t>
      </w:r>
      <w:r w:rsidRPr="00311A1B">
        <w:rPr>
          <w:i/>
        </w:rPr>
        <w:t>пенсионеры,</w:t>
      </w:r>
      <w:r w:rsidR="00DD242C">
        <w:rPr>
          <w:i/>
        </w:rPr>
        <w:t xml:space="preserve"> </w:t>
      </w:r>
      <w:r w:rsidRPr="00311A1B">
        <w:rPr>
          <w:i/>
        </w:rPr>
        <w:t>не</w:t>
      </w:r>
      <w:r w:rsidR="00DD242C">
        <w:rPr>
          <w:i/>
        </w:rPr>
        <w:t xml:space="preserve"> </w:t>
      </w:r>
      <w:r w:rsidRPr="00311A1B">
        <w:rPr>
          <w:i/>
        </w:rPr>
        <w:t>накопившие</w:t>
      </w:r>
      <w:r w:rsidR="00DD242C">
        <w:rPr>
          <w:i/>
        </w:rPr>
        <w:t xml:space="preserve"> </w:t>
      </w:r>
      <w:r w:rsidRPr="00311A1B">
        <w:rPr>
          <w:i/>
        </w:rPr>
        <w:t>достаточного</w:t>
      </w:r>
      <w:r w:rsidR="00DD242C">
        <w:rPr>
          <w:i/>
        </w:rPr>
        <w:t xml:space="preserve"> </w:t>
      </w:r>
      <w:r w:rsidRPr="00311A1B">
        <w:rPr>
          <w:i/>
        </w:rPr>
        <w:lastRenderedPageBreak/>
        <w:t>стажа</w:t>
      </w:r>
      <w:r w:rsidR="00DD242C">
        <w:rPr>
          <w:i/>
        </w:rPr>
        <w:t xml:space="preserve"> </w:t>
      </w:r>
      <w:r w:rsidRPr="00311A1B">
        <w:rPr>
          <w:i/>
        </w:rPr>
        <w:t>для</w:t>
      </w:r>
      <w:r w:rsidR="00DD242C">
        <w:rPr>
          <w:i/>
        </w:rPr>
        <w:t xml:space="preserve"> </w:t>
      </w:r>
      <w:r w:rsidRPr="00311A1B">
        <w:rPr>
          <w:i/>
        </w:rPr>
        <w:t>получения</w:t>
      </w:r>
      <w:r w:rsidR="00DD242C">
        <w:rPr>
          <w:i/>
        </w:rPr>
        <w:t xml:space="preserve"> </w:t>
      </w:r>
      <w:r w:rsidRPr="00311A1B">
        <w:rPr>
          <w:i/>
        </w:rPr>
        <w:t>страховой</w:t>
      </w:r>
      <w:r w:rsidR="00DD242C">
        <w:rPr>
          <w:i/>
        </w:rPr>
        <w:t xml:space="preserve"> </w:t>
      </w:r>
      <w:r w:rsidRPr="00311A1B">
        <w:rPr>
          <w:i/>
        </w:rPr>
        <w:t>пенсии,</w:t>
      </w:r>
      <w:r w:rsidR="00DD242C">
        <w:rPr>
          <w:i/>
        </w:rPr>
        <w:t xml:space="preserve"> </w:t>
      </w:r>
      <w:r w:rsidRPr="00311A1B">
        <w:rPr>
          <w:i/>
        </w:rPr>
        <w:t>инвалиды,</w:t>
      </w:r>
      <w:r w:rsidR="00DD242C">
        <w:rPr>
          <w:i/>
        </w:rPr>
        <w:t xml:space="preserve"> </w:t>
      </w:r>
      <w:r w:rsidRPr="00311A1B">
        <w:rPr>
          <w:i/>
        </w:rPr>
        <w:t>а</w:t>
      </w:r>
      <w:r w:rsidR="00DD242C">
        <w:rPr>
          <w:i/>
        </w:rPr>
        <w:t xml:space="preserve"> </w:t>
      </w:r>
      <w:r w:rsidRPr="00311A1B">
        <w:rPr>
          <w:i/>
        </w:rPr>
        <w:t>также</w:t>
      </w:r>
      <w:r w:rsidR="00DD242C">
        <w:rPr>
          <w:i/>
        </w:rPr>
        <w:t xml:space="preserve"> </w:t>
      </w:r>
      <w:r w:rsidRPr="00311A1B">
        <w:rPr>
          <w:i/>
        </w:rPr>
        <w:t>потерявшие</w:t>
      </w:r>
      <w:r w:rsidR="00DD242C">
        <w:rPr>
          <w:i/>
        </w:rPr>
        <w:t xml:space="preserve"> </w:t>
      </w:r>
      <w:r w:rsidRPr="00311A1B">
        <w:rPr>
          <w:i/>
        </w:rPr>
        <w:t>кормильца</w:t>
      </w:r>
      <w:r w:rsidR="00DD242C">
        <w:rPr>
          <w:i/>
        </w:rPr>
        <w:t xml:space="preserve"> </w:t>
      </w:r>
      <w:r w:rsidRPr="00311A1B">
        <w:rPr>
          <w:i/>
        </w:rPr>
        <w:t>и</w:t>
      </w:r>
      <w:r w:rsidR="00DD242C">
        <w:rPr>
          <w:i/>
        </w:rPr>
        <w:t xml:space="preserve"> </w:t>
      </w:r>
      <w:r w:rsidRPr="00311A1B">
        <w:rPr>
          <w:i/>
        </w:rPr>
        <w:t>некоторые</w:t>
      </w:r>
      <w:r w:rsidR="00DD242C">
        <w:rPr>
          <w:i/>
        </w:rPr>
        <w:t xml:space="preserve"> </w:t>
      </w:r>
      <w:r w:rsidRPr="00311A1B">
        <w:rPr>
          <w:i/>
        </w:rPr>
        <w:t>другие</w:t>
      </w:r>
      <w:r w:rsidR="00DD242C">
        <w:rPr>
          <w:i/>
        </w:rPr>
        <w:t xml:space="preserve"> </w:t>
      </w:r>
      <w:r w:rsidRPr="00311A1B">
        <w:rPr>
          <w:i/>
        </w:rPr>
        <w:t>категории</w:t>
      </w:r>
    </w:p>
    <w:p w14:paraId="014FF6E9" w14:textId="77777777" w:rsidR="004602B3" w:rsidRPr="00311A1B" w:rsidRDefault="004602B3" w:rsidP="00676D5F">
      <w:pPr>
        <w:numPr>
          <w:ilvl w:val="0"/>
          <w:numId w:val="25"/>
        </w:numPr>
        <w:rPr>
          <w:i/>
        </w:rPr>
      </w:pPr>
      <w:r w:rsidRPr="00311A1B">
        <w:rPr>
          <w:i/>
        </w:rPr>
        <w:t>Россияне</w:t>
      </w:r>
      <w:r w:rsidR="00DD242C">
        <w:rPr>
          <w:i/>
        </w:rPr>
        <w:t xml:space="preserve"> </w:t>
      </w:r>
      <w:r w:rsidRPr="00311A1B">
        <w:rPr>
          <w:i/>
        </w:rPr>
        <w:t>смогут</w:t>
      </w:r>
      <w:r w:rsidR="00DD242C">
        <w:rPr>
          <w:i/>
        </w:rPr>
        <w:t xml:space="preserve"> </w:t>
      </w:r>
      <w:r w:rsidRPr="00311A1B">
        <w:rPr>
          <w:i/>
        </w:rPr>
        <w:t>забрать</w:t>
      </w:r>
      <w:r w:rsidR="00DD242C">
        <w:rPr>
          <w:i/>
        </w:rPr>
        <w:t xml:space="preserve"> </w:t>
      </w:r>
      <w:r w:rsidRPr="00311A1B">
        <w:rPr>
          <w:i/>
        </w:rPr>
        <w:t>пенсионные</w:t>
      </w:r>
      <w:r w:rsidR="00DD242C">
        <w:rPr>
          <w:i/>
        </w:rPr>
        <w:t xml:space="preserve"> </w:t>
      </w:r>
      <w:r w:rsidRPr="00311A1B">
        <w:rPr>
          <w:i/>
        </w:rPr>
        <w:t>накопления</w:t>
      </w:r>
      <w:r w:rsidR="00DD242C">
        <w:rPr>
          <w:i/>
        </w:rPr>
        <w:t xml:space="preserve"> </w:t>
      </w:r>
      <w:r w:rsidRPr="00311A1B">
        <w:rPr>
          <w:i/>
        </w:rPr>
        <w:t>в</w:t>
      </w:r>
      <w:r w:rsidR="00DD242C">
        <w:rPr>
          <w:i/>
        </w:rPr>
        <w:t xml:space="preserve"> </w:t>
      </w:r>
      <w:r w:rsidRPr="00311A1B">
        <w:rPr>
          <w:i/>
        </w:rPr>
        <w:t>следующем</w:t>
      </w:r>
      <w:r w:rsidR="00DD242C">
        <w:rPr>
          <w:i/>
        </w:rPr>
        <w:t xml:space="preserve"> </w:t>
      </w:r>
      <w:r w:rsidRPr="00311A1B">
        <w:rPr>
          <w:i/>
        </w:rPr>
        <w:t>году</w:t>
      </w:r>
      <w:r w:rsidR="00DD242C">
        <w:rPr>
          <w:i/>
        </w:rPr>
        <w:t xml:space="preserve"> </w:t>
      </w:r>
      <w:r w:rsidRPr="00311A1B">
        <w:rPr>
          <w:i/>
        </w:rPr>
        <w:t>при</w:t>
      </w:r>
      <w:r w:rsidR="00DD242C">
        <w:rPr>
          <w:i/>
        </w:rPr>
        <w:t xml:space="preserve"> </w:t>
      </w:r>
      <w:r w:rsidRPr="00311A1B">
        <w:rPr>
          <w:i/>
        </w:rPr>
        <w:t>достижении</w:t>
      </w:r>
      <w:r w:rsidR="00DD242C">
        <w:rPr>
          <w:i/>
        </w:rPr>
        <w:t xml:space="preserve"> </w:t>
      </w:r>
      <w:r w:rsidRPr="00311A1B">
        <w:rPr>
          <w:i/>
        </w:rPr>
        <w:t>55</w:t>
      </w:r>
      <w:r w:rsidR="00DD242C">
        <w:rPr>
          <w:i/>
        </w:rPr>
        <w:t xml:space="preserve"> </w:t>
      </w:r>
      <w:r w:rsidRPr="00311A1B">
        <w:rPr>
          <w:i/>
        </w:rPr>
        <w:t>лет</w:t>
      </w:r>
      <w:r w:rsidR="00DD242C">
        <w:rPr>
          <w:i/>
        </w:rPr>
        <w:t xml:space="preserve"> </w:t>
      </w:r>
      <w:r w:rsidRPr="00311A1B">
        <w:rPr>
          <w:i/>
        </w:rPr>
        <w:t>для</w:t>
      </w:r>
      <w:r w:rsidR="00DD242C">
        <w:rPr>
          <w:i/>
        </w:rPr>
        <w:t xml:space="preserve"> </w:t>
      </w:r>
      <w:r w:rsidRPr="00311A1B">
        <w:rPr>
          <w:i/>
        </w:rPr>
        <w:t>женщин</w:t>
      </w:r>
      <w:r w:rsidR="00DD242C">
        <w:rPr>
          <w:i/>
        </w:rPr>
        <w:t xml:space="preserve"> </w:t>
      </w:r>
      <w:r w:rsidRPr="00311A1B">
        <w:rPr>
          <w:i/>
        </w:rPr>
        <w:t>и</w:t>
      </w:r>
      <w:r w:rsidR="00DD242C">
        <w:rPr>
          <w:i/>
        </w:rPr>
        <w:t xml:space="preserve"> </w:t>
      </w:r>
      <w:r w:rsidRPr="00311A1B">
        <w:rPr>
          <w:i/>
        </w:rPr>
        <w:t>60</w:t>
      </w:r>
      <w:r w:rsidR="00DD242C">
        <w:rPr>
          <w:i/>
        </w:rPr>
        <w:t xml:space="preserve"> </w:t>
      </w:r>
      <w:r w:rsidRPr="00311A1B">
        <w:rPr>
          <w:i/>
        </w:rPr>
        <w:t>лет</w:t>
      </w:r>
      <w:r w:rsidR="00DD242C">
        <w:rPr>
          <w:i/>
        </w:rPr>
        <w:t xml:space="preserve"> </w:t>
      </w:r>
      <w:r w:rsidRPr="00311A1B">
        <w:rPr>
          <w:i/>
        </w:rPr>
        <w:t>для</w:t>
      </w:r>
      <w:r w:rsidR="00DD242C">
        <w:rPr>
          <w:i/>
        </w:rPr>
        <w:t xml:space="preserve"> </w:t>
      </w:r>
      <w:r w:rsidRPr="00311A1B">
        <w:rPr>
          <w:i/>
        </w:rPr>
        <w:t>мужчин,</w:t>
      </w:r>
      <w:r w:rsidR="00DD242C">
        <w:rPr>
          <w:i/>
        </w:rPr>
        <w:t xml:space="preserve"> </w:t>
      </w:r>
      <w:r w:rsidRPr="00311A1B">
        <w:rPr>
          <w:i/>
        </w:rPr>
        <w:t>но</w:t>
      </w:r>
      <w:r w:rsidR="00DD242C">
        <w:rPr>
          <w:i/>
        </w:rPr>
        <w:t xml:space="preserve"> </w:t>
      </w:r>
      <w:r w:rsidRPr="00311A1B">
        <w:rPr>
          <w:i/>
        </w:rPr>
        <w:t>если</w:t>
      </w:r>
      <w:r w:rsidR="00DD242C">
        <w:rPr>
          <w:i/>
        </w:rPr>
        <w:t xml:space="preserve"> </w:t>
      </w:r>
      <w:r w:rsidRPr="00311A1B">
        <w:rPr>
          <w:i/>
        </w:rPr>
        <w:t>их</w:t>
      </w:r>
      <w:r w:rsidR="00DD242C">
        <w:rPr>
          <w:i/>
        </w:rPr>
        <w:t xml:space="preserve"> </w:t>
      </w:r>
      <w:r w:rsidRPr="00311A1B">
        <w:rPr>
          <w:i/>
        </w:rPr>
        <w:t>размер</w:t>
      </w:r>
      <w:r w:rsidR="00DD242C">
        <w:rPr>
          <w:i/>
        </w:rPr>
        <w:t xml:space="preserve"> </w:t>
      </w:r>
      <w:r w:rsidRPr="00311A1B">
        <w:rPr>
          <w:i/>
        </w:rPr>
        <w:t>не</w:t>
      </w:r>
      <w:r w:rsidR="00DD242C">
        <w:rPr>
          <w:i/>
        </w:rPr>
        <w:t xml:space="preserve"> </w:t>
      </w:r>
      <w:r w:rsidRPr="00311A1B">
        <w:rPr>
          <w:i/>
        </w:rPr>
        <w:t>превышает</w:t>
      </w:r>
      <w:r w:rsidR="00DD242C">
        <w:rPr>
          <w:i/>
        </w:rPr>
        <w:t xml:space="preserve"> </w:t>
      </w:r>
      <w:r w:rsidRPr="00311A1B">
        <w:rPr>
          <w:i/>
        </w:rPr>
        <w:t>412</w:t>
      </w:r>
      <w:r w:rsidR="00DD242C">
        <w:rPr>
          <w:i/>
        </w:rPr>
        <w:t xml:space="preserve"> </w:t>
      </w:r>
      <w:r w:rsidRPr="00311A1B">
        <w:rPr>
          <w:i/>
        </w:rPr>
        <w:t>тысяч</w:t>
      </w:r>
      <w:r w:rsidR="00DD242C">
        <w:rPr>
          <w:i/>
        </w:rPr>
        <w:t xml:space="preserve"> </w:t>
      </w:r>
      <w:r w:rsidRPr="00311A1B">
        <w:rPr>
          <w:i/>
        </w:rPr>
        <w:t>рублей,</w:t>
      </w:r>
      <w:r w:rsidR="00DD242C">
        <w:rPr>
          <w:i/>
        </w:rPr>
        <w:t xml:space="preserve"> </w:t>
      </w:r>
      <w:hyperlink w:anchor="А106" w:history="1">
        <w:r w:rsidRPr="00311A1B">
          <w:rPr>
            <w:rStyle w:val="a3"/>
            <w:i/>
          </w:rPr>
          <w:t>рассказал</w:t>
        </w:r>
        <w:r w:rsidR="00DD242C">
          <w:rPr>
            <w:rStyle w:val="a3"/>
            <w:i/>
          </w:rPr>
          <w:t xml:space="preserve"> «</w:t>
        </w:r>
        <w:r w:rsidRPr="00311A1B">
          <w:rPr>
            <w:rStyle w:val="a3"/>
            <w:i/>
          </w:rPr>
          <w:t>РИА</w:t>
        </w:r>
        <w:r w:rsidR="00DD242C">
          <w:rPr>
            <w:rStyle w:val="a3"/>
            <w:i/>
          </w:rPr>
          <w:t xml:space="preserve"> </w:t>
        </w:r>
        <w:r w:rsidRPr="00311A1B">
          <w:rPr>
            <w:rStyle w:val="a3"/>
            <w:i/>
          </w:rPr>
          <w:t>Новости</w:t>
        </w:r>
        <w:r w:rsidR="00DD242C">
          <w:rPr>
            <w:rStyle w:val="a3"/>
            <w:i/>
          </w:rPr>
          <w:t>»</w:t>
        </w:r>
      </w:hyperlink>
      <w:r w:rsidR="00DD242C">
        <w:rPr>
          <w:i/>
        </w:rPr>
        <w:t xml:space="preserve"> </w:t>
      </w:r>
      <w:r w:rsidRPr="00311A1B">
        <w:rPr>
          <w:i/>
        </w:rPr>
        <w:t>старший</w:t>
      </w:r>
      <w:r w:rsidR="00DD242C">
        <w:rPr>
          <w:i/>
        </w:rPr>
        <w:t xml:space="preserve"> </w:t>
      </w:r>
      <w:r w:rsidRPr="00311A1B">
        <w:rPr>
          <w:i/>
        </w:rPr>
        <w:t>научный</w:t>
      </w:r>
      <w:r w:rsidR="00DD242C">
        <w:rPr>
          <w:i/>
        </w:rPr>
        <w:t xml:space="preserve"> </w:t>
      </w:r>
      <w:r w:rsidRPr="00311A1B">
        <w:rPr>
          <w:i/>
        </w:rPr>
        <w:t>сотрудник</w:t>
      </w:r>
      <w:r w:rsidR="00DD242C">
        <w:rPr>
          <w:i/>
        </w:rPr>
        <w:t xml:space="preserve"> </w:t>
      </w:r>
      <w:r w:rsidRPr="00311A1B">
        <w:rPr>
          <w:i/>
        </w:rPr>
        <w:t>Института</w:t>
      </w:r>
      <w:r w:rsidR="00DD242C">
        <w:rPr>
          <w:i/>
        </w:rPr>
        <w:t xml:space="preserve"> </w:t>
      </w:r>
      <w:r w:rsidRPr="00311A1B">
        <w:rPr>
          <w:i/>
        </w:rPr>
        <w:t>социального</w:t>
      </w:r>
      <w:r w:rsidR="00DD242C">
        <w:rPr>
          <w:i/>
        </w:rPr>
        <w:t xml:space="preserve"> </w:t>
      </w:r>
      <w:r w:rsidRPr="00311A1B">
        <w:rPr>
          <w:i/>
        </w:rPr>
        <w:t>анализа</w:t>
      </w:r>
      <w:r w:rsidR="00DD242C">
        <w:rPr>
          <w:i/>
        </w:rPr>
        <w:t xml:space="preserve"> </w:t>
      </w:r>
      <w:r w:rsidRPr="00311A1B">
        <w:rPr>
          <w:i/>
        </w:rPr>
        <w:t>и</w:t>
      </w:r>
      <w:r w:rsidR="00DD242C">
        <w:rPr>
          <w:i/>
        </w:rPr>
        <w:t xml:space="preserve"> </w:t>
      </w:r>
      <w:r w:rsidRPr="00311A1B">
        <w:rPr>
          <w:i/>
        </w:rPr>
        <w:t>прогнозирования</w:t>
      </w:r>
      <w:r w:rsidR="00DD242C">
        <w:rPr>
          <w:i/>
        </w:rPr>
        <w:t xml:space="preserve"> </w:t>
      </w:r>
      <w:r w:rsidRPr="00311A1B">
        <w:rPr>
          <w:i/>
        </w:rPr>
        <w:t>РАНХиГС</w:t>
      </w:r>
      <w:r w:rsidR="00DD242C">
        <w:rPr>
          <w:i/>
        </w:rPr>
        <w:t xml:space="preserve"> </w:t>
      </w:r>
      <w:r w:rsidRPr="00311A1B">
        <w:rPr>
          <w:i/>
        </w:rPr>
        <w:t>Виктор</w:t>
      </w:r>
      <w:r w:rsidR="00DD242C">
        <w:rPr>
          <w:i/>
        </w:rPr>
        <w:t xml:space="preserve"> </w:t>
      </w:r>
      <w:r w:rsidRPr="00311A1B">
        <w:rPr>
          <w:i/>
        </w:rPr>
        <w:t>Ляшок.</w:t>
      </w:r>
      <w:r w:rsidR="00DD242C">
        <w:rPr>
          <w:i/>
        </w:rPr>
        <w:t xml:space="preserve"> </w:t>
      </w:r>
      <w:r w:rsidRPr="00311A1B">
        <w:rPr>
          <w:i/>
        </w:rPr>
        <w:t>Он</w:t>
      </w:r>
      <w:r w:rsidR="00DD242C">
        <w:rPr>
          <w:i/>
        </w:rPr>
        <w:t xml:space="preserve"> </w:t>
      </w:r>
      <w:r w:rsidRPr="00311A1B">
        <w:rPr>
          <w:i/>
        </w:rPr>
        <w:t>объяснил,</w:t>
      </w:r>
      <w:r w:rsidR="00DD242C">
        <w:rPr>
          <w:i/>
        </w:rPr>
        <w:t xml:space="preserve"> </w:t>
      </w:r>
      <w:r w:rsidRPr="00311A1B">
        <w:rPr>
          <w:i/>
        </w:rPr>
        <w:t>что</w:t>
      </w:r>
      <w:r w:rsidR="00DD242C">
        <w:rPr>
          <w:i/>
        </w:rPr>
        <w:t xml:space="preserve"> </w:t>
      </w:r>
      <w:r w:rsidRPr="00311A1B">
        <w:rPr>
          <w:i/>
        </w:rPr>
        <w:t>средний</w:t>
      </w:r>
      <w:r w:rsidR="00DD242C">
        <w:rPr>
          <w:i/>
        </w:rPr>
        <w:t xml:space="preserve"> </w:t>
      </w:r>
      <w:r w:rsidRPr="00311A1B">
        <w:rPr>
          <w:i/>
        </w:rPr>
        <w:t>размер</w:t>
      </w:r>
      <w:r w:rsidR="00DD242C">
        <w:rPr>
          <w:i/>
        </w:rPr>
        <w:t xml:space="preserve"> </w:t>
      </w:r>
      <w:r w:rsidRPr="00311A1B">
        <w:rPr>
          <w:i/>
        </w:rPr>
        <w:t>ежемесячной</w:t>
      </w:r>
      <w:r w:rsidR="00DD242C">
        <w:rPr>
          <w:i/>
        </w:rPr>
        <w:t xml:space="preserve"> </w:t>
      </w:r>
      <w:r w:rsidRPr="00311A1B">
        <w:rPr>
          <w:i/>
        </w:rPr>
        <w:t>накопительной</w:t>
      </w:r>
      <w:r w:rsidR="00DD242C">
        <w:rPr>
          <w:i/>
        </w:rPr>
        <w:t xml:space="preserve"> </w:t>
      </w:r>
      <w:r w:rsidRPr="00311A1B">
        <w:rPr>
          <w:i/>
        </w:rPr>
        <w:t>пенсии</w:t>
      </w:r>
      <w:r w:rsidR="00DD242C">
        <w:rPr>
          <w:i/>
        </w:rPr>
        <w:t xml:space="preserve"> </w:t>
      </w:r>
      <w:r w:rsidRPr="00311A1B">
        <w:rPr>
          <w:i/>
        </w:rPr>
        <w:t>рассчитывается</w:t>
      </w:r>
      <w:r w:rsidR="00DD242C">
        <w:rPr>
          <w:i/>
        </w:rPr>
        <w:t xml:space="preserve"> </w:t>
      </w:r>
      <w:r w:rsidRPr="00311A1B">
        <w:rPr>
          <w:i/>
        </w:rPr>
        <w:t>как</w:t>
      </w:r>
      <w:r w:rsidR="00DD242C">
        <w:rPr>
          <w:i/>
        </w:rPr>
        <w:t xml:space="preserve"> </w:t>
      </w:r>
      <w:r w:rsidRPr="00311A1B">
        <w:rPr>
          <w:i/>
        </w:rPr>
        <w:t>отношение</w:t>
      </w:r>
      <w:r w:rsidR="00DD242C">
        <w:rPr>
          <w:i/>
        </w:rPr>
        <w:t xml:space="preserve"> </w:t>
      </w:r>
      <w:r w:rsidRPr="00311A1B">
        <w:rPr>
          <w:i/>
        </w:rPr>
        <w:t>пенсионных</w:t>
      </w:r>
      <w:r w:rsidR="00DD242C">
        <w:rPr>
          <w:i/>
        </w:rPr>
        <w:t xml:space="preserve"> </w:t>
      </w:r>
      <w:r w:rsidRPr="00311A1B">
        <w:rPr>
          <w:i/>
        </w:rPr>
        <w:t>накоплений</w:t>
      </w:r>
      <w:r w:rsidR="00DD242C">
        <w:rPr>
          <w:i/>
        </w:rPr>
        <w:t xml:space="preserve"> </w:t>
      </w:r>
      <w:r w:rsidRPr="00311A1B">
        <w:rPr>
          <w:i/>
        </w:rPr>
        <w:t>к</w:t>
      </w:r>
      <w:r w:rsidR="00DD242C">
        <w:rPr>
          <w:i/>
        </w:rPr>
        <w:t xml:space="preserve"> </w:t>
      </w:r>
      <w:r w:rsidRPr="00311A1B">
        <w:rPr>
          <w:i/>
        </w:rPr>
        <w:t>периоду</w:t>
      </w:r>
      <w:r w:rsidR="00DD242C">
        <w:rPr>
          <w:i/>
        </w:rPr>
        <w:t xml:space="preserve"> </w:t>
      </w:r>
      <w:r w:rsidRPr="00311A1B">
        <w:rPr>
          <w:i/>
        </w:rPr>
        <w:t>дожития,</w:t>
      </w:r>
      <w:r w:rsidR="00DD242C">
        <w:rPr>
          <w:i/>
        </w:rPr>
        <w:t xml:space="preserve"> </w:t>
      </w:r>
      <w:r w:rsidRPr="00311A1B">
        <w:rPr>
          <w:i/>
        </w:rPr>
        <w:t>который</w:t>
      </w:r>
      <w:r w:rsidR="00DD242C">
        <w:rPr>
          <w:i/>
        </w:rPr>
        <w:t xml:space="preserve"> </w:t>
      </w:r>
      <w:r w:rsidRPr="00311A1B">
        <w:rPr>
          <w:i/>
        </w:rPr>
        <w:t>в</w:t>
      </w:r>
      <w:r w:rsidR="00DD242C">
        <w:rPr>
          <w:i/>
        </w:rPr>
        <w:t xml:space="preserve"> </w:t>
      </w:r>
      <w:r w:rsidRPr="00311A1B">
        <w:rPr>
          <w:i/>
        </w:rPr>
        <w:t>2025</w:t>
      </w:r>
      <w:r w:rsidR="00DD242C">
        <w:rPr>
          <w:i/>
        </w:rPr>
        <w:t xml:space="preserve"> </w:t>
      </w:r>
      <w:r w:rsidRPr="00311A1B">
        <w:rPr>
          <w:i/>
        </w:rPr>
        <w:t>году</w:t>
      </w:r>
      <w:r w:rsidR="00DD242C">
        <w:rPr>
          <w:i/>
        </w:rPr>
        <w:t xml:space="preserve"> </w:t>
      </w:r>
      <w:r w:rsidRPr="00311A1B">
        <w:rPr>
          <w:i/>
        </w:rPr>
        <w:t>составит</w:t>
      </w:r>
      <w:r w:rsidR="00DD242C">
        <w:rPr>
          <w:i/>
        </w:rPr>
        <w:t xml:space="preserve"> </w:t>
      </w:r>
      <w:r w:rsidRPr="00311A1B">
        <w:rPr>
          <w:i/>
        </w:rPr>
        <w:t>270</w:t>
      </w:r>
      <w:r w:rsidR="00DD242C">
        <w:rPr>
          <w:i/>
        </w:rPr>
        <w:t xml:space="preserve"> </w:t>
      </w:r>
      <w:r w:rsidRPr="00311A1B">
        <w:rPr>
          <w:i/>
        </w:rPr>
        <w:t>месяцев</w:t>
      </w:r>
    </w:p>
    <w:p w14:paraId="73BFF6B9" w14:textId="77777777" w:rsidR="004602B3" w:rsidRPr="00311A1B" w:rsidRDefault="004602B3" w:rsidP="00676D5F">
      <w:pPr>
        <w:numPr>
          <w:ilvl w:val="0"/>
          <w:numId w:val="25"/>
        </w:numPr>
        <w:rPr>
          <w:i/>
        </w:rPr>
      </w:pPr>
      <w:r w:rsidRPr="00311A1B">
        <w:rPr>
          <w:i/>
        </w:rPr>
        <w:t>Для</w:t>
      </w:r>
      <w:r w:rsidR="00DD242C">
        <w:rPr>
          <w:i/>
        </w:rPr>
        <w:t xml:space="preserve"> </w:t>
      </w:r>
      <w:r w:rsidRPr="00311A1B">
        <w:rPr>
          <w:i/>
        </w:rPr>
        <w:t>получения</w:t>
      </w:r>
      <w:r w:rsidR="00DD242C">
        <w:rPr>
          <w:i/>
        </w:rPr>
        <w:t xml:space="preserve"> </w:t>
      </w:r>
      <w:r w:rsidRPr="00311A1B">
        <w:rPr>
          <w:i/>
        </w:rPr>
        <w:t>пенсии</w:t>
      </w:r>
      <w:r w:rsidR="00DD242C">
        <w:rPr>
          <w:i/>
        </w:rPr>
        <w:t xml:space="preserve"> </w:t>
      </w:r>
      <w:r w:rsidRPr="00311A1B">
        <w:rPr>
          <w:i/>
        </w:rPr>
        <w:t>по</w:t>
      </w:r>
      <w:r w:rsidR="00DD242C">
        <w:rPr>
          <w:i/>
        </w:rPr>
        <w:t xml:space="preserve"> </w:t>
      </w:r>
      <w:r w:rsidRPr="00311A1B">
        <w:rPr>
          <w:i/>
        </w:rPr>
        <w:t>старости</w:t>
      </w:r>
      <w:r w:rsidR="00DD242C">
        <w:rPr>
          <w:i/>
        </w:rPr>
        <w:t xml:space="preserve"> </w:t>
      </w:r>
      <w:r w:rsidRPr="00311A1B">
        <w:rPr>
          <w:i/>
        </w:rPr>
        <w:t>россиянам</w:t>
      </w:r>
      <w:r w:rsidR="00DD242C">
        <w:rPr>
          <w:i/>
        </w:rPr>
        <w:t xml:space="preserve"> </w:t>
      </w:r>
      <w:r w:rsidRPr="00311A1B">
        <w:rPr>
          <w:i/>
        </w:rPr>
        <w:t>в</w:t>
      </w:r>
      <w:r w:rsidR="00DD242C">
        <w:rPr>
          <w:i/>
        </w:rPr>
        <w:t xml:space="preserve"> </w:t>
      </w:r>
      <w:r w:rsidRPr="00311A1B">
        <w:rPr>
          <w:i/>
        </w:rPr>
        <w:t>принципе</w:t>
      </w:r>
      <w:r w:rsidR="00DD242C">
        <w:rPr>
          <w:i/>
        </w:rPr>
        <w:t xml:space="preserve"> </w:t>
      </w:r>
      <w:r w:rsidRPr="00311A1B">
        <w:rPr>
          <w:i/>
        </w:rPr>
        <w:t>нужно</w:t>
      </w:r>
      <w:r w:rsidR="00DD242C">
        <w:rPr>
          <w:i/>
        </w:rPr>
        <w:t xml:space="preserve"> </w:t>
      </w:r>
      <w:r w:rsidRPr="00311A1B">
        <w:rPr>
          <w:i/>
        </w:rPr>
        <w:t>накопить</w:t>
      </w:r>
      <w:r w:rsidR="00DD242C">
        <w:rPr>
          <w:i/>
        </w:rPr>
        <w:t xml:space="preserve"> </w:t>
      </w:r>
      <w:r w:rsidRPr="00311A1B">
        <w:rPr>
          <w:i/>
        </w:rPr>
        <w:t>15</w:t>
      </w:r>
      <w:r w:rsidR="00DD242C">
        <w:rPr>
          <w:i/>
        </w:rPr>
        <w:t xml:space="preserve"> </w:t>
      </w:r>
      <w:r w:rsidRPr="00311A1B">
        <w:rPr>
          <w:i/>
        </w:rPr>
        <w:t>лет</w:t>
      </w:r>
      <w:r w:rsidR="00DD242C">
        <w:rPr>
          <w:i/>
        </w:rPr>
        <w:t xml:space="preserve"> </w:t>
      </w:r>
      <w:r w:rsidRPr="00311A1B">
        <w:rPr>
          <w:i/>
        </w:rPr>
        <w:t>страхового</w:t>
      </w:r>
      <w:r w:rsidR="00DD242C">
        <w:rPr>
          <w:i/>
        </w:rPr>
        <w:t xml:space="preserve"> </w:t>
      </w:r>
      <w:r w:rsidRPr="00311A1B">
        <w:rPr>
          <w:i/>
        </w:rPr>
        <w:t>стажа.</w:t>
      </w:r>
      <w:r w:rsidR="00DD242C">
        <w:rPr>
          <w:i/>
        </w:rPr>
        <w:t xml:space="preserve"> </w:t>
      </w:r>
      <w:r w:rsidRPr="00311A1B">
        <w:rPr>
          <w:i/>
        </w:rPr>
        <w:t>Необязательно,</w:t>
      </w:r>
      <w:r w:rsidR="00DD242C">
        <w:rPr>
          <w:i/>
        </w:rPr>
        <w:t xml:space="preserve"> </w:t>
      </w:r>
      <w:r w:rsidRPr="00311A1B">
        <w:rPr>
          <w:i/>
        </w:rPr>
        <w:t>чтобы</w:t>
      </w:r>
      <w:r w:rsidR="00DD242C">
        <w:rPr>
          <w:i/>
        </w:rPr>
        <w:t xml:space="preserve"> </w:t>
      </w:r>
      <w:r w:rsidRPr="00311A1B">
        <w:rPr>
          <w:i/>
        </w:rPr>
        <w:t>стаж</w:t>
      </w:r>
      <w:r w:rsidR="00DD242C">
        <w:rPr>
          <w:i/>
        </w:rPr>
        <w:t xml:space="preserve"> </w:t>
      </w:r>
      <w:r w:rsidRPr="00311A1B">
        <w:rPr>
          <w:i/>
        </w:rPr>
        <w:t>был</w:t>
      </w:r>
      <w:r w:rsidR="00DD242C">
        <w:rPr>
          <w:i/>
        </w:rPr>
        <w:t xml:space="preserve"> </w:t>
      </w:r>
      <w:r w:rsidRPr="00311A1B">
        <w:rPr>
          <w:i/>
        </w:rPr>
        <w:t>непрерывным</w:t>
      </w:r>
      <w:r w:rsidR="00DD242C">
        <w:rPr>
          <w:i/>
        </w:rPr>
        <w:t xml:space="preserve"> </w:t>
      </w:r>
      <w:r w:rsidRPr="00311A1B">
        <w:rPr>
          <w:i/>
        </w:rPr>
        <w:t>до</w:t>
      </w:r>
      <w:r w:rsidR="00DD242C">
        <w:rPr>
          <w:i/>
        </w:rPr>
        <w:t xml:space="preserve"> </w:t>
      </w:r>
      <w:r w:rsidRPr="00311A1B">
        <w:rPr>
          <w:i/>
        </w:rPr>
        <w:t>момента</w:t>
      </w:r>
      <w:r w:rsidR="00DD242C">
        <w:rPr>
          <w:i/>
        </w:rPr>
        <w:t xml:space="preserve"> </w:t>
      </w:r>
      <w:r w:rsidRPr="00311A1B">
        <w:rPr>
          <w:i/>
        </w:rPr>
        <w:t>наступления</w:t>
      </w:r>
      <w:r w:rsidR="00DD242C">
        <w:rPr>
          <w:i/>
        </w:rPr>
        <w:t xml:space="preserve"> </w:t>
      </w:r>
      <w:r w:rsidRPr="00311A1B">
        <w:rPr>
          <w:i/>
        </w:rPr>
        <w:t>пенсионного</w:t>
      </w:r>
      <w:r w:rsidR="00DD242C">
        <w:rPr>
          <w:i/>
        </w:rPr>
        <w:t xml:space="preserve"> </w:t>
      </w:r>
      <w:r w:rsidRPr="00311A1B">
        <w:rPr>
          <w:i/>
        </w:rPr>
        <w:t>возраста,</w:t>
      </w:r>
      <w:r w:rsidR="00DD242C">
        <w:rPr>
          <w:i/>
        </w:rPr>
        <w:t xml:space="preserve"> </w:t>
      </w:r>
      <w:hyperlink w:anchor="А107" w:history="1">
        <w:r w:rsidRPr="00311A1B">
          <w:rPr>
            <w:rStyle w:val="a3"/>
            <w:i/>
          </w:rPr>
          <w:t>сказала</w:t>
        </w:r>
        <w:r w:rsidR="00DD242C">
          <w:rPr>
            <w:rStyle w:val="a3"/>
            <w:i/>
          </w:rPr>
          <w:t xml:space="preserve"> «</w:t>
        </w:r>
        <w:r w:rsidRPr="00311A1B">
          <w:rPr>
            <w:rStyle w:val="a3"/>
            <w:i/>
          </w:rPr>
          <w:t>Газете.</w:t>
        </w:r>
        <w:r w:rsidR="00C35668" w:rsidRPr="00311A1B">
          <w:rPr>
            <w:rStyle w:val="a3"/>
            <w:i/>
          </w:rPr>
          <w:t>r</w:t>
        </w:r>
        <w:r w:rsidRPr="00311A1B">
          <w:rPr>
            <w:rStyle w:val="a3"/>
            <w:i/>
          </w:rPr>
          <w:t>u</w:t>
        </w:r>
        <w:r w:rsidR="00DD242C">
          <w:rPr>
            <w:rStyle w:val="a3"/>
            <w:i/>
          </w:rPr>
          <w:t>»</w:t>
        </w:r>
      </w:hyperlink>
      <w:r w:rsidR="00DD242C">
        <w:rPr>
          <w:i/>
        </w:rPr>
        <w:t xml:space="preserve"> </w:t>
      </w:r>
      <w:r w:rsidRPr="00311A1B">
        <w:rPr>
          <w:i/>
        </w:rPr>
        <w:t>член</w:t>
      </w:r>
      <w:r w:rsidR="00DD242C">
        <w:rPr>
          <w:i/>
        </w:rPr>
        <w:t xml:space="preserve"> </w:t>
      </w:r>
      <w:r w:rsidRPr="00311A1B">
        <w:rPr>
          <w:i/>
        </w:rPr>
        <w:t>комитета</w:t>
      </w:r>
      <w:r w:rsidR="00DD242C">
        <w:rPr>
          <w:i/>
        </w:rPr>
        <w:t xml:space="preserve"> </w:t>
      </w:r>
      <w:r w:rsidRPr="00311A1B">
        <w:rPr>
          <w:i/>
        </w:rPr>
        <w:t>Госдумы</w:t>
      </w:r>
      <w:r w:rsidR="00DD242C">
        <w:rPr>
          <w:i/>
        </w:rPr>
        <w:t xml:space="preserve"> </w:t>
      </w:r>
      <w:r w:rsidRPr="00311A1B">
        <w:rPr>
          <w:i/>
        </w:rPr>
        <w:t>по</w:t>
      </w:r>
      <w:r w:rsidR="00DD242C">
        <w:rPr>
          <w:i/>
        </w:rPr>
        <w:t xml:space="preserve"> </w:t>
      </w:r>
      <w:r w:rsidRPr="00311A1B">
        <w:rPr>
          <w:i/>
        </w:rPr>
        <w:t>труду,</w:t>
      </w:r>
      <w:r w:rsidR="00DD242C">
        <w:rPr>
          <w:i/>
        </w:rPr>
        <w:t xml:space="preserve"> </w:t>
      </w:r>
      <w:r w:rsidRPr="00311A1B">
        <w:rPr>
          <w:i/>
        </w:rPr>
        <w:t>социальной</w:t>
      </w:r>
      <w:r w:rsidR="00DD242C">
        <w:rPr>
          <w:i/>
        </w:rPr>
        <w:t xml:space="preserve"> </w:t>
      </w:r>
      <w:r w:rsidRPr="00311A1B">
        <w:rPr>
          <w:i/>
        </w:rPr>
        <w:t>политике</w:t>
      </w:r>
      <w:r w:rsidR="00DD242C">
        <w:rPr>
          <w:i/>
        </w:rPr>
        <w:t xml:space="preserve"> </w:t>
      </w:r>
      <w:r w:rsidRPr="00311A1B">
        <w:rPr>
          <w:i/>
        </w:rPr>
        <w:t>и</w:t>
      </w:r>
      <w:r w:rsidR="00DD242C">
        <w:rPr>
          <w:i/>
        </w:rPr>
        <w:t xml:space="preserve"> </w:t>
      </w:r>
      <w:r w:rsidRPr="00311A1B">
        <w:rPr>
          <w:i/>
        </w:rPr>
        <w:t>делам</w:t>
      </w:r>
      <w:r w:rsidR="00DD242C">
        <w:rPr>
          <w:i/>
        </w:rPr>
        <w:t xml:space="preserve"> </w:t>
      </w:r>
      <w:r w:rsidRPr="00311A1B">
        <w:rPr>
          <w:i/>
        </w:rPr>
        <w:t>ветеранов</w:t>
      </w:r>
      <w:r w:rsidR="00DD242C">
        <w:rPr>
          <w:i/>
        </w:rPr>
        <w:t xml:space="preserve"> </w:t>
      </w:r>
      <w:r w:rsidRPr="00311A1B">
        <w:rPr>
          <w:i/>
        </w:rPr>
        <w:t>Светлана</w:t>
      </w:r>
      <w:r w:rsidR="00DD242C">
        <w:rPr>
          <w:i/>
        </w:rPr>
        <w:t xml:space="preserve"> </w:t>
      </w:r>
      <w:r w:rsidRPr="00311A1B">
        <w:rPr>
          <w:i/>
        </w:rPr>
        <w:t>Бессараб.</w:t>
      </w:r>
      <w:r w:rsidR="00DD242C">
        <w:rPr>
          <w:i/>
        </w:rPr>
        <w:t xml:space="preserve"> </w:t>
      </w:r>
      <w:r w:rsidRPr="00311A1B">
        <w:rPr>
          <w:i/>
        </w:rPr>
        <w:t>По</w:t>
      </w:r>
      <w:r w:rsidR="00DD242C">
        <w:rPr>
          <w:i/>
        </w:rPr>
        <w:t xml:space="preserve"> </w:t>
      </w:r>
      <w:r w:rsidRPr="00311A1B">
        <w:rPr>
          <w:i/>
        </w:rPr>
        <w:t>ее</w:t>
      </w:r>
      <w:r w:rsidR="00DD242C">
        <w:rPr>
          <w:i/>
        </w:rPr>
        <w:t xml:space="preserve"> </w:t>
      </w:r>
      <w:r w:rsidRPr="00311A1B">
        <w:rPr>
          <w:i/>
        </w:rPr>
        <w:t>словам,</w:t>
      </w:r>
      <w:r w:rsidR="00DD242C">
        <w:rPr>
          <w:i/>
        </w:rPr>
        <w:t xml:space="preserve"> </w:t>
      </w:r>
      <w:r w:rsidRPr="00311A1B">
        <w:rPr>
          <w:i/>
        </w:rPr>
        <w:t>самозанятые</w:t>
      </w:r>
      <w:r w:rsidR="00DD242C">
        <w:rPr>
          <w:i/>
        </w:rPr>
        <w:t xml:space="preserve"> </w:t>
      </w:r>
      <w:r w:rsidRPr="00311A1B">
        <w:rPr>
          <w:i/>
        </w:rPr>
        <w:t>для</w:t>
      </w:r>
      <w:r w:rsidR="00DD242C">
        <w:rPr>
          <w:i/>
        </w:rPr>
        <w:t xml:space="preserve"> </w:t>
      </w:r>
      <w:r w:rsidRPr="00311A1B">
        <w:rPr>
          <w:i/>
        </w:rPr>
        <w:t>накопления</w:t>
      </w:r>
      <w:r w:rsidR="00DD242C">
        <w:rPr>
          <w:i/>
        </w:rPr>
        <w:t xml:space="preserve"> </w:t>
      </w:r>
      <w:r w:rsidRPr="00311A1B">
        <w:rPr>
          <w:i/>
        </w:rPr>
        <w:t>страхового</w:t>
      </w:r>
      <w:r w:rsidR="00DD242C">
        <w:rPr>
          <w:i/>
        </w:rPr>
        <w:t xml:space="preserve"> </w:t>
      </w:r>
      <w:r w:rsidRPr="00311A1B">
        <w:rPr>
          <w:i/>
        </w:rPr>
        <w:t>стажа</w:t>
      </w:r>
      <w:r w:rsidR="00DD242C">
        <w:rPr>
          <w:i/>
        </w:rPr>
        <w:t xml:space="preserve"> </w:t>
      </w:r>
      <w:r w:rsidRPr="00311A1B">
        <w:rPr>
          <w:i/>
        </w:rPr>
        <w:t>могут</w:t>
      </w:r>
      <w:r w:rsidR="00DD242C">
        <w:rPr>
          <w:i/>
        </w:rPr>
        <w:t xml:space="preserve"> </w:t>
      </w:r>
      <w:r w:rsidRPr="00311A1B">
        <w:rPr>
          <w:i/>
        </w:rPr>
        <w:t>заключить</w:t>
      </w:r>
      <w:r w:rsidR="00DD242C">
        <w:rPr>
          <w:i/>
        </w:rPr>
        <w:t xml:space="preserve"> </w:t>
      </w:r>
      <w:r w:rsidRPr="00311A1B">
        <w:rPr>
          <w:i/>
        </w:rPr>
        <w:t>с</w:t>
      </w:r>
      <w:r w:rsidR="00DD242C">
        <w:rPr>
          <w:i/>
        </w:rPr>
        <w:t xml:space="preserve"> </w:t>
      </w:r>
      <w:r w:rsidRPr="00311A1B">
        <w:rPr>
          <w:i/>
        </w:rPr>
        <w:t>Социальным</w:t>
      </w:r>
      <w:r w:rsidR="00DD242C">
        <w:rPr>
          <w:i/>
        </w:rPr>
        <w:t xml:space="preserve"> </w:t>
      </w:r>
      <w:r w:rsidRPr="00311A1B">
        <w:rPr>
          <w:i/>
        </w:rPr>
        <w:t>фондом</w:t>
      </w:r>
      <w:r w:rsidR="00DD242C">
        <w:rPr>
          <w:i/>
        </w:rPr>
        <w:t xml:space="preserve"> </w:t>
      </w:r>
      <w:r w:rsidRPr="00311A1B">
        <w:rPr>
          <w:i/>
        </w:rPr>
        <w:t>договор</w:t>
      </w:r>
      <w:r w:rsidR="00DD242C">
        <w:rPr>
          <w:i/>
        </w:rPr>
        <w:t xml:space="preserve"> </w:t>
      </w:r>
      <w:r w:rsidRPr="00311A1B">
        <w:rPr>
          <w:i/>
        </w:rPr>
        <w:t>о</w:t>
      </w:r>
      <w:r w:rsidR="00DD242C">
        <w:rPr>
          <w:i/>
        </w:rPr>
        <w:t xml:space="preserve"> </w:t>
      </w:r>
      <w:r w:rsidRPr="00311A1B">
        <w:rPr>
          <w:i/>
        </w:rPr>
        <w:t>добровольных</w:t>
      </w:r>
      <w:r w:rsidR="00DD242C">
        <w:rPr>
          <w:i/>
        </w:rPr>
        <w:t xml:space="preserve"> </w:t>
      </w:r>
      <w:r w:rsidRPr="00311A1B">
        <w:rPr>
          <w:i/>
        </w:rPr>
        <w:t>пенсионных</w:t>
      </w:r>
      <w:r w:rsidR="00DD242C">
        <w:rPr>
          <w:i/>
        </w:rPr>
        <w:t xml:space="preserve"> </w:t>
      </w:r>
      <w:r w:rsidRPr="00311A1B">
        <w:rPr>
          <w:i/>
        </w:rPr>
        <w:t>накоплениях</w:t>
      </w:r>
      <w:r w:rsidR="00DD242C">
        <w:rPr>
          <w:i/>
        </w:rPr>
        <w:t xml:space="preserve"> </w:t>
      </w:r>
      <w:r w:rsidRPr="00311A1B">
        <w:rPr>
          <w:i/>
        </w:rPr>
        <w:t>и</w:t>
      </w:r>
      <w:r w:rsidR="00DD242C">
        <w:rPr>
          <w:i/>
        </w:rPr>
        <w:t xml:space="preserve"> </w:t>
      </w:r>
      <w:r w:rsidRPr="00311A1B">
        <w:rPr>
          <w:i/>
        </w:rPr>
        <w:t>уплачивать</w:t>
      </w:r>
      <w:r w:rsidR="00DD242C">
        <w:rPr>
          <w:i/>
        </w:rPr>
        <w:t xml:space="preserve"> </w:t>
      </w:r>
      <w:r w:rsidRPr="00311A1B">
        <w:rPr>
          <w:i/>
        </w:rPr>
        <w:t>взносы</w:t>
      </w:r>
      <w:r w:rsidR="00DD242C">
        <w:rPr>
          <w:i/>
        </w:rPr>
        <w:t xml:space="preserve"> </w:t>
      </w:r>
      <w:r w:rsidRPr="00311A1B">
        <w:rPr>
          <w:i/>
        </w:rPr>
        <w:t>ежегодно</w:t>
      </w:r>
    </w:p>
    <w:p w14:paraId="26690C40" w14:textId="77777777" w:rsidR="00DC464C" w:rsidRPr="00311A1B" w:rsidRDefault="00DC464C" w:rsidP="00676D5F">
      <w:pPr>
        <w:numPr>
          <w:ilvl w:val="0"/>
          <w:numId w:val="25"/>
        </w:numPr>
        <w:rPr>
          <w:i/>
        </w:rPr>
      </w:pPr>
      <w:r w:rsidRPr="00311A1B">
        <w:rPr>
          <w:i/>
        </w:rPr>
        <w:t>С</w:t>
      </w:r>
      <w:r w:rsidR="00DD242C">
        <w:rPr>
          <w:i/>
        </w:rPr>
        <w:t xml:space="preserve"> </w:t>
      </w:r>
      <w:r w:rsidRPr="00311A1B">
        <w:rPr>
          <w:i/>
        </w:rPr>
        <w:t>1</w:t>
      </w:r>
      <w:r w:rsidR="00DD242C">
        <w:rPr>
          <w:i/>
        </w:rPr>
        <w:t xml:space="preserve"> </w:t>
      </w:r>
      <w:r w:rsidRPr="00311A1B">
        <w:rPr>
          <w:i/>
        </w:rPr>
        <w:t>января</w:t>
      </w:r>
      <w:r w:rsidR="00DD242C">
        <w:rPr>
          <w:i/>
        </w:rPr>
        <w:t xml:space="preserve"> </w:t>
      </w:r>
      <w:r w:rsidRPr="00311A1B">
        <w:rPr>
          <w:i/>
        </w:rPr>
        <w:t>2025</w:t>
      </w:r>
      <w:r w:rsidR="00DD242C">
        <w:rPr>
          <w:i/>
        </w:rPr>
        <w:t xml:space="preserve"> </w:t>
      </w:r>
      <w:r w:rsidRPr="00311A1B">
        <w:rPr>
          <w:i/>
        </w:rPr>
        <w:t>года</w:t>
      </w:r>
      <w:r w:rsidR="00DD242C">
        <w:rPr>
          <w:i/>
        </w:rPr>
        <w:t xml:space="preserve"> </w:t>
      </w:r>
      <w:r w:rsidRPr="00311A1B">
        <w:rPr>
          <w:i/>
        </w:rPr>
        <w:t>вступят</w:t>
      </w:r>
      <w:r w:rsidR="00DD242C">
        <w:rPr>
          <w:i/>
        </w:rPr>
        <w:t xml:space="preserve"> </w:t>
      </w:r>
      <w:r w:rsidRPr="00311A1B">
        <w:rPr>
          <w:i/>
        </w:rPr>
        <w:t>в</w:t>
      </w:r>
      <w:r w:rsidR="00DD242C">
        <w:rPr>
          <w:i/>
        </w:rPr>
        <w:t xml:space="preserve"> </w:t>
      </w:r>
      <w:r w:rsidRPr="00311A1B">
        <w:rPr>
          <w:i/>
        </w:rPr>
        <w:t>силу</w:t>
      </w:r>
      <w:r w:rsidR="00DD242C">
        <w:rPr>
          <w:i/>
        </w:rPr>
        <w:t xml:space="preserve"> </w:t>
      </w:r>
      <w:r w:rsidRPr="00311A1B">
        <w:rPr>
          <w:i/>
        </w:rPr>
        <w:t>изменения,</w:t>
      </w:r>
      <w:r w:rsidR="00DD242C">
        <w:rPr>
          <w:i/>
        </w:rPr>
        <w:t xml:space="preserve"> </w:t>
      </w:r>
      <w:r w:rsidRPr="00311A1B">
        <w:rPr>
          <w:i/>
        </w:rPr>
        <w:t>внес</w:t>
      </w:r>
      <w:r w:rsidR="00DD242C">
        <w:rPr>
          <w:i/>
        </w:rPr>
        <w:t>е</w:t>
      </w:r>
      <w:r w:rsidRPr="00311A1B">
        <w:rPr>
          <w:i/>
        </w:rPr>
        <w:t>нные</w:t>
      </w:r>
      <w:r w:rsidR="00DD242C">
        <w:rPr>
          <w:i/>
        </w:rPr>
        <w:t xml:space="preserve"> </w:t>
      </w:r>
      <w:r w:rsidRPr="00311A1B">
        <w:rPr>
          <w:i/>
        </w:rPr>
        <w:t>в</w:t>
      </w:r>
      <w:r w:rsidR="00DD242C">
        <w:rPr>
          <w:i/>
        </w:rPr>
        <w:t xml:space="preserve"> </w:t>
      </w:r>
      <w:r w:rsidRPr="00311A1B">
        <w:rPr>
          <w:i/>
        </w:rPr>
        <w:t>законы</w:t>
      </w:r>
      <w:r w:rsidR="00DD242C">
        <w:rPr>
          <w:i/>
        </w:rPr>
        <w:t xml:space="preserve"> №</w:t>
      </w:r>
      <w:r w:rsidRPr="00311A1B">
        <w:rPr>
          <w:i/>
        </w:rPr>
        <w:t>400-ФЗ</w:t>
      </w:r>
      <w:r w:rsidR="00DD242C">
        <w:rPr>
          <w:i/>
        </w:rPr>
        <w:t xml:space="preserve"> «</w:t>
      </w:r>
      <w:r w:rsidRPr="00311A1B">
        <w:rPr>
          <w:i/>
        </w:rPr>
        <w:t>О</w:t>
      </w:r>
      <w:r w:rsidR="00DD242C">
        <w:rPr>
          <w:i/>
        </w:rPr>
        <w:t xml:space="preserve"> </w:t>
      </w:r>
      <w:r w:rsidRPr="00311A1B">
        <w:rPr>
          <w:i/>
        </w:rPr>
        <w:t>страховых</w:t>
      </w:r>
      <w:r w:rsidR="00DD242C">
        <w:rPr>
          <w:i/>
        </w:rPr>
        <w:t xml:space="preserve"> </w:t>
      </w:r>
      <w:r w:rsidRPr="00311A1B">
        <w:rPr>
          <w:i/>
        </w:rPr>
        <w:t>пенсиях</w:t>
      </w:r>
      <w:r w:rsidR="00DD242C">
        <w:rPr>
          <w:i/>
        </w:rPr>
        <w:t xml:space="preserve">» </w:t>
      </w:r>
      <w:r w:rsidRPr="00311A1B">
        <w:rPr>
          <w:i/>
        </w:rPr>
        <w:t>и</w:t>
      </w:r>
      <w:r w:rsidR="00DD242C">
        <w:rPr>
          <w:i/>
        </w:rPr>
        <w:t xml:space="preserve"> №</w:t>
      </w:r>
      <w:r w:rsidRPr="00311A1B">
        <w:rPr>
          <w:i/>
        </w:rPr>
        <w:t>166-ФЗ</w:t>
      </w:r>
      <w:r w:rsidR="00DD242C">
        <w:rPr>
          <w:i/>
        </w:rPr>
        <w:t xml:space="preserve"> «</w:t>
      </w:r>
      <w:r w:rsidRPr="00311A1B">
        <w:rPr>
          <w:i/>
        </w:rPr>
        <w:t>О</w:t>
      </w:r>
      <w:r w:rsidR="00DD242C">
        <w:rPr>
          <w:i/>
        </w:rPr>
        <w:t xml:space="preserve"> </w:t>
      </w:r>
      <w:r w:rsidRPr="00311A1B">
        <w:rPr>
          <w:i/>
        </w:rPr>
        <w:t>государственном</w:t>
      </w:r>
      <w:r w:rsidR="00DD242C">
        <w:rPr>
          <w:i/>
        </w:rPr>
        <w:t xml:space="preserve"> </w:t>
      </w:r>
      <w:r w:rsidRPr="00311A1B">
        <w:rPr>
          <w:i/>
        </w:rPr>
        <w:t>пенсионном</w:t>
      </w:r>
      <w:r w:rsidR="00DD242C">
        <w:rPr>
          <w:i/>
        </w:rPr>
        <w:t xml:space="preserve"> </w:t>
      </w:r>
      <w:r w:rsidRPr="00311A1B">
        <w:rPr>
          <w:i/>
        </w:rPr>
        <w:t>обеспечении</w:t>
      </w:r>
      <w:r w:rsidR="00DD242C">
        <w:rPr>
          <w:i/>
        </w:rPr>
        <w:t xml:space="preserve"> </w:t>
      </w:r>
      <w:r w:rsidRPr="00311A1B">
        <w:rPr>
          <w:i/>
        </w:rPr>
        <w:t>в</w:t>
      </w:r>
      <w:r w:rsidR="00DD242C">
        <w:rPr>
          <w:i/>
        </w:rPr>
        <w:t xml:space="preserve"> </w:t>
      </w:r>
      <w:r w:rsidRPr="00311A1B">
        <w:rPr>
          <w:i/>
        </w:rPr>
        <w:t>Российской</w:t>
      </w:r>
      <w:r w:rsidR="00DD242C">
        <w:rPr>
          <w:i/>
        </w:rPr>
        <w:t xml:space="preserve"> </w:t>
      </w:r>
      <w:r w:rsidRPr="00311A1B">
        <w:rPr>
          <w:i/>
        </w:rPr>
        <w:t>Федерации</w:t>
      </w:r>
      <w:r w:rsidR="00DD242C">
        <w:rPr>
          <w:i/>
        </w:rPr>
        <w:t>»</w:t>
      </w:r>
      <w:r w:rsidRPr="00311A1B">
        <w:rPr>
          <w:i/>
        </w:rPr>
        <w:t>.</w:t>
      </w:r>
      <w:r w:rsidR="00DD242C">
        <w:rPr>
          <w:i/>
        </w:rPr>
        <w:t xml:space="preserve"> </w:t>
      </w:r>
      <w:r w:rsidRPr="00311A1B">
        <w:rPr>
          <w:i/>
        </w:rPr>
        <w:t>Об</w:t>
      </w:r>
      <w:r w:rsidR="00DD242C">
        <w:rPr>
          <w:i/>
        </w:rPr>
        <w:t xml:space="preserve"> </w:t>
      </w:r>
      <w:r w:rsidRPr="00311A1B">
        <w:rPr>
          <w:i/>
        </w:rPr>
        <w:t>этом</w:t>
      </w:r>
      <w:r w:rsidR="00DD242C">
        <w:rPr>
          <w:i/>
        </w:rPr>
        <w:t xml:space="preserve"> </w:t>
      </w:r>
      <w:hyperlink w:anchor="А108" w:history="1">
        <w:r w:rsidRPr="00311A1B">
          <w:rPr>
            <w:rStyle w:val="a3"/>
            <w:i/>
          </w:rPr>
          <w:t>Life</w:t>
        </w:r>
        <w:r w:rsidR="00C35668" w:rsidRPr="00311A1B">
          <w:rPr>
            <w:rStyle w:val="a3"/>
            <w:i/>
          </w:rPr>
          <w:t>.</w:t>
        </w:r>
        <w:r w:rsidR="00C35668" w:rsidRPr="00311A1B">
          <w:rPr>
            <w:rStyle w:val="a3"/>
            <w:i/>
            <w:lang w:val="en-US"/>
          </w:rPr>
          <w:t>ru</w:t>
        </w:r>
        <w:r w:rsidR="00DD242C">
          <w:rPr>
            <w:rStyle w:val="a3"/>
            <w:i/>
          </w:rPr>
          <w:t xml:space="preserve"> </w:t>
        </w:r>
        <w:r w:rsidRPr="00311A1B">
          <w:rPr>
            <w:rStyle w:val="a3"/>
            <w:i/>
          </w:rPr>
          <w:t>рассказала</w:t>
        </w:r>
      </w:hyperlink>
      <w:r w:rsidR="00DD242C">
        <w:rPr>
          <w:i/>
        </w:rPr>
        <w:t xml:space="preserve"> </w:t>
      </w:r>
      <w:r w:rsidRPr="00311A1B">
        <w:rPr>
          <w:i/>
        </w:rPr>
        <w:t>ведущий</w:t>
      </w:r>
      <w:r w:rsidR="00DD242C">
        <w:rPr>
          <w:i/>
        </w:rPr>
        <w:t xml:space="preserve"> </w:t>
      </w:r>
      <w:r w:rsidRPr="00311A1B">
        <w:rPr>
          <w:i/>
        </w:rPr>
        <w:t>юрист</w:t>
      </w:r>
      <w:r w:rsidR="00DD242C">
        <w:rPr>
          <w:i/>
        </w:rPr>
        <w:t xml:space="preserve"> </w:t>
      </w:r>
      <w:r w:rsidRPr="00311A1B">
        <w:rPr>
          <w:i/>
        </w:rPr>
        <w:t>Европейской</w:t>
      </w:r>
      <w:r w:rsidR="00DD242C">
        <w:rPr>
          <w:i/>
        </w:rPr>
        <w:t xml:space="preserve"> </w:t>
      </w:r>
      <w:r w:rsidRPr="00311A1B">
        <w:rPr>
          <w:i/>
        </w:rPr>
        <w:t>юридической</w:t>
      </w:r>
      <w:r w:rsidR="00DD242C">
        <w:rPr>
          <w:i/>
        </w:rPr>
        <w:t xml:space="preserve"> </w:t>
      </w:r>
      <w:r w:rsidRPr="00311A1B">
        <w:rPr>
          <w:i/>
        </w:rPr>
        <w:t>службы</w:t>
      </w:r>
      <w:r w:rsidR="00DD242C">
        <w:rPr>
          <w:i/>
        </w:rPr>
        <w:t xml:space="preserve"> </w:t>
      </w:r>
      <w:r w:rsidRPr="00311A1B">
        <w:rPr>
          <w:i/>
        </w:rPr>
        <w:t>Оксана</w:t>
      </w:r>
      <w:r w:rsidR="00DD242C">
        <w:rPr>
          <w:i/>
        </w:rPr>
        <w:t xml:space="preserve"> </w:t>
      </w:r>
      <w:r w:rsidRPr="00311A1B">
        <w:rPr>
          <w:i/>
        </w:rPr>
        <w:t>Красовская</w:t>
      </w:r>
    </w:p>
    <w:p w14:paraId="2707A7A0" w14:textId="77777777" w:rsidR="00940029" w:rsidRPr="00311A1B" w:rsidRDefault="009D79CC" w:rsidP="00940029">
      <w:pPr>
        <w:pStyle w:val="10"/>
        <w:jc w:val="center"/>
      </w:pPr>
      <w:bookmarkStart w:id="6" w:name="_Toc173015209"/>
      <w:bookmarkStart w:id="7" w:name="_Toc184189623"/>
      <w:r w:rsidRPr="00311A1B">
        <w:t>Ци</w:t>
      </w:r>
      <w:r w:rsidR="00940029" w:rsidRPr="00311A1B">
        <w:t>таты</w:t>
      </w:r>
      <w:r w:rsidR="00DD242C">
        <w:t xml:space="preserve"> </w:t>
      </w:r>
      <w:r w:rsidR="00940029" w:rsidRPr="00311A1B">
        <w:t>дня</w:t>
      </w:r>
      <w:bookmarkEnd w:id="6"/>
      <w:bookmarkEnd w:id="7"/>
    </w:p>
    <w:p w14:paraId="6BB67DB0" w14:textId="77777777" w:rsidR="00676D5F" w:rsidRPr="00311A1B" w:rsidRDefault="004602B3" w:rsidP="003B3BAA">
      <w:pPr>
        <w:numPr>
          <w:ilvl w:val="0"/>
          <w:numId w:val="27"/>
        </w:numPr>
        <w:rPr>
          <w:i/>
        </w:rPr>
      </w:pPr>
      <w:r w:rsidRPr="00311A1B">
        <w:rPr>
          <w:i/>
        </w:rPr>
        <w:t>Ле</w:t>
      </w:r>
      <w:r w:rsidR="00C35668" w:rsidRPr="00311A1B">
        <w:rPr>
          <w:i/>
        </w:rPr>
        <w:t>нск</w:t>
      </w:r>
      <w:r w:rsidR="00DD242C">
        <w:rPr>
          <w:i/>
        </w:rPr>
        <w:t xml:space="preserve"> </w:t>
      </w:r>
      <w:r w:rsidR="00C35668" w:rsidRPr="00311A1B">
        <w:rPr>
          <w:i/>
        </w:rPr>
        <w:t>Матханов,</w:t>
      </w:r>
      <w:r w:rsidR="00DD242C">
        <w:rPr>
          <w:i/>
        </w:rPr>
        <w:t xml:space="preserve"> </w:t>
      </w:r>
      <w:r w:rsidR="00C35668" w:rsidRPr="00311A1B">
        <w:rPr>
          <w:i/>
        </w:rPr>
        <w:t>первый</w:t>
      </w:r>
      <w:r w:rsidR="00DD242C">
        <w:rPr>
          <w:i/>
        </w:rPr>
        <w:t xml:space="preserve"> </w:t>
      </w:r>
      <w:r w:rsidR="00C35668" w:rsidRPr="00311A1B">
        <w:rPr>
          <w:i/>
        </w:rPr>
        <w:t>замглавы</w:t>
      </w:r>
      <w:r w:rsidR="00DD242C">
        <w:rPr>
          <w:i/>
        </w:rPr>
        <w:t xml:space="preserve"> </w:t>
      </w:r>
      <w:r w:rsidR="00C35668" w:rsidRPr="00311A1B">
        <w:rPr>
          <w:i/>
        </w:rPr>
        <w:t>Минфина</w:t>
      </w:r>
      <w:r w:rsidR="00DD242C">
        <w:rPr>
          <w:i/>
        </w:rPr>
        <w:t xml:space="preserve"> </w:t>
      </w:r>
      <w:r w:rsidR="00C35668" w:rsidRPr="00311A1B">
        <w:rPr>
          <w:i/>
        </w:rPr>
        <w:t>Бурятии</w:t>
      </w:r>
      <w:r w:rsidRPr="00311A1B">
        <w:rPr>
          <w:i/>
        </w:rPr>
        <w:t>:</w:t>
      </w:r>
      <w:r w:rsidR="00DD242C">
        <w:rPr>
          <w:i/>
        </w:rPr>
        <w:t xml:space="preserve"> «</w:t>
      </w:r>
      <w:r w:rsidRPr="00311A1B">
        <w:rPr>
          <w:i/>
        </w:rPr>
        <w:t>Данная</w:t>
      </w:r>
      <w:r w:rsidR="00DD242C">
        <w:rPr>
          <w:i/>
        </w:rPr>
        <w:t xml:space="preserve"> </w:t>
      </w:r>
      <w:r w:rsidRPr="00311A1B">
        <w:rPr>
          <w:i/>
        </w:rPr>
        <w:t>программа</w:t>
      </w:r>
      <w:r w:rsidR="00DD242C">
        <w:rPr>
          <w:i/>
        </w:rPr>
        <w:t xml:space="preserve"> </w:t>
      </w:r>
      <w:r w:rsidRPr="00311A1B">
        <w:rPr>
          <w:i/>
        </w:rPr>
        <w:t>(ПДС</w:t>
      </w:r>
      <w:r w:rsidR="00DD242C">
        <w:rPr>
          <w:i/>
        </w:rPr>
        <w:t xml:space="preserve"> - </w:t>
      </w:r>
      <w:r w:rsidRPr="00311A1B">
        <w:rPr>
          <w:i/>
        </w:rPr>
        <w:t>ред.)</w:t>
      </w:r>
      <w:r w:rsidR="00DD242C">
        <w:rPr>
          <w:i/>
        </w:rPr>
        <w:t xml:space="preserve"> </w:t>
      </w:r>
      <w:r w:rsidRPr="00311A1B">
        <w:rPr>
          <w:i/>
        </w:rPr>
        <w:t>разработана</w:t>
      </w:r>
      <w:r w:rsidR="00DD242C">
        <w:rPr>
          <w:i/>
        </w:rPr>
        <w:t xml:space="preserve"> </w:t>
      </w:r>
      <w:r w:rsidRPr="00311A1B">
        <w:rPr>
          <w:i/>
        </w:rPr>
        <w:t>министерством</w:t>
      </w:r>
      <w:r w:rsidR="00DD242C">
        <w:rPr>
          <w:i/>
        </w:rPr>
        <w:t xml:space="preserve"> </w:t>
      </w:r>
      <w:r w:rsidRPr="00311A1B">
        <w:rPr>
          <w:i/>
        </w:rPr>
        <w:t>финансов</w:t>
      </w:r>
      <w:r w:rsidR="00DD242C">
        <w:rPr>
          <w:i/>
        </w:rPr>
        <w:t xml:space="preserve"> </w:t>
      </w:r>
      <w:r w:rsidRPr="00311A1B">
        <w:rPr>
          <w:i/>
        </w:rPr>
        <w:t>и</w:t>
      </w:r>
      <w:r w:rsidR="00DD242C">
        <w:rPr>
          <w:i/>
        </w:rPr>
        <w:t xml:space="preserve"> </w:t>
      </w:r>
      <w:r w:rsidRPr="00311A1B">
        <w:rPr>
          <w:i/>
        </w:rPr>
        <w:t>Центральным</w:t>
      </w:r>
      <w:r w:rsidR="00DD242C">
        <w:rPr>
          <w:i/>
        </w:rPr>
        <w:t xml:space="preserve"> </w:t>
      </w:r>
      <w:r w:rsidRPr="00311A1B">
        <w:rPr>
          <w:i/>
        </w:rPr>
        <w:t>банком</w:t>
      </w:r>
      <w:r w:rsidR="00DD242C">
        <w:rPr>
          <w:i/>
        </w:rPr>
        <w:t xml:space="preserve"> </w:t>
      </w:r>
      <w:r w:rsidRPr="00311A1B">
        <w:rPr>
          <w:i/>
        </w:rPr>
        <w:t>Российской</w:t>
      </w:r>
      <w:r w:rsidR="00DD242C">
        <w:rPr>
          <w:i/>
        </w:rPr>
        <w:t xml:space="preserve"> </w:t>
      </w:r>
      <w:r w:rsidRPr="00311A1B">
        <w:rPr>
          <w:i/>
        </w:rPr>
        <w:t>Федерации.</w:t>
      </w:r>
      <w:r w:rsidR="00DD242C">
        <w:rPr>
          <w:i/>
        </w:rPr>
        <w:t xml:space="preserve"> </w:t>
      </w:r>
      <w:r w:rsidRPr="00311A1B">
        <w:rPr>
          <w:i/>
        </w:rPr>
        <w:t>То</w:t>
      </w:r>
      <w:r w:rsidR="00DD242C">
        <w:rPr>
          <w:i/>
        </w:rPr>
        <w:t xml:space="preserve"> </w:t>
      </w:r>
      <w:r w:rsidRPr="00311A1B">
        <w:rPr>
          <w:i/>
        </w:rPr>
        <w:t>есть</w:t>
      </w:r>
      <w:r w:rsidR="00DD242C">
        <w:rPr>
          <w:i/>
        </w:rPr>
        <w:t xml:space="preserve"> </w:t>
      </w:r>
      <w:r w:rsidRPr="00311A1B">
        <w:rPr>
          <w:i/>
        </w:rPr>
        <w:t>данная</w:t>
      </w:r>
      <w:r w:rsidR="00DD242C">
        <w:rPr>
          <w:i/>
        </w:rPr>
        <w:t xml:space="preserve"> </w:t>
      </w:r>
      <w:r w:rsidRPr="00311A1B">
        <w:rPr>
          <w:i/>
        </w:rPr>
        <w:t>программа</w:t>
      </w:r>
      <w:r w:rsidR="00DD242C">
        <w:rPr>
          <w:i/>
        </w:rPr>
        <w:t xml:space="preserve"> </w:t>
      </w:r>
      <w:r w:rsidRPr="00311A1B">
        <w:rPr>
          <w:i/>
        </w:rPr>
        <w:t>выгодна</w:t>
      </w:r>
      <w:r w:rsidR="00DD242C">
        <w:rPr>
          <w:i/>
        </w:rPr>
        <w:t xml:space="preserve"> </w:t>
      </w:r>
      <w:r w:rsidRPr="00311A1B">
        <w:rPr>
          <w:i/>
        </w:rPr>
        <w:t>не</w:t>
      </w:r>
      <w:r w:rsidR="00DD242C">
        <w:rPr>
          <w:i/>
        </w:rPr>
        <w:t xml:space="preserve"> </w:t>
      </w:r>
      <w:r w:rsidRPr="00311A1B">
        <w:rPr>
          <w:i/>
        </w:rPr>
        <w:t>только</w:t>
      </w:r>
      <w:r w:rsidR="00DD242C">
        <w:rPr>
          <w:i/>
        </w:rPr>
        <w:t xml:space="preserve"> </w:t>
      </w:r>
      <w:r w:rsidRPr="00311A1B">
        <w:rPr>
          <w:i/>
        </w:rPr>
        <w:t>гражданам,</w:t>
      </w:r>
      <w:r w:rsidR="00DD242C">
        <w:rPr>
          <w:i/>
        </w:rPr>
        <w:t xml:space="preserve"> </w:t>
      </w:r>
      <w:r w:rsidRPr="00311A1B">
        <w:rPr>
          <w:i/>
        </w:rPr>
        <w:t>но</w:t>
      </w:r>
      <w:r w:rsidR="00DD242C">
        <w:rPr>
          <w:i/>
        </w:rPr>
        <w:t xml:space="preserve"> </w:t>
      </w:r>
      <w:r w:rsidRPr="00311A1B">
        <w:rPr>
          <w:i/>
        </w:rPr>
        <w:t>и</w:t>
      </w:r>
      <w:r w:rsidR="00DD242C">
        <w:rPr>
          <w:i/>
        </w:rPr>
        <w:t xml:space="preserve"> </w:t>
      </w:r>
      <w:r w:rsidRPr="00311A1B">
        <w:rPr>
          <w:i/>
        </w:rPr>
        <w:t>государству,</w:t>
      </w:r>
      <w:r w:rsidR="00DD242C">
        <w:rPr>
          <w:i/>
        </w:rPr>
        <w:t xml:space="preserve"> </w:t>
      </w:r>
      <w:r w:rsidRPr="00311A1B">
        <w:rPr>
          <w:i/>
        </w:rPr>
        <w:t>бюджету.</w:t>
      </w:r>
      <w:r w:rsidR="00DD242C">
        <w:rPr>
          <w:i/>
        </w:rPr>
        <w:t xml:space="preserve"> </w:t>
      </w:r>
      <w:r w:rsidRPr="00311A1B">
        <w:rPr>
          <w:i/>
        </w:rPr>
        <w:t>За</w:t>
      </w:r>
      <w:r w:rsidR="00DD242C">
        <w:rPr>
          <w:i/>
        </w:rPr>
        <w:t xml:space="preserve"> </w:t>
      </w:r>
      <w:r w:rsidRPr="00311A1B">
        <w:rPr>
          <w:i/>
        </w:rPr>
        <w:t>период</w:t>
      </w:r>
      <w:r w:rsidR="00DD242C">
        <w:rPr>
          <w:i/>
        </w:rPr>
        <w:t xml:space="preserve"> </w:t>
      </w:r>
      <w:r w:rsidRPr="00311A1B">
        <w:rPr>
          <w:i/>
        </w:rPr>
        <w:t>с</w:t>
      </w:r>
      <w:r w:rsidR="00DD242C">
        <w:rPr>
          <w:i/>
        </w:rPr>
        <w:t xml:space="preserve"> </w:t>
      </w:r>
      <w:r w:rsidRPr="00311A1B">
        <w:rPr>
          <w:i/>
        </w:rPr>
        <w:t>января</w:t>
      </w:r>
      <w:r w:rsidR="00DD242C">
        <w:rPr>
          <w:i/>
        </w:rPr>
        <w:t xml:space="preserve"> </w:t>
      </w:r>
      <w:r w:rsidRPr="00311A1B">
        <w:rPr>
          <w:i/>
        </w:rPr>
        <w:t>по</w:t>
      </w:r>
      <w:r w:rsidR="00DD242C">
        <w:rPr>
          <w:i/>
        </w:rPr>
        <w:t xml:space="preserve"> </w:t>
      </w:r>
      <w:r w:rsidRPr="00311A1B">
        <w:rPr>
          <w:i/>
        </w:rPr>
        <w:t>октябрь</w:t>
      </w:r>
      <w:r w:rsidR="00DD242C">
        <w:rPr>
          <w:i/>
        </w:rPr>
        <w:t xml:space="preserve"> </w:t>
      </w:r>
      <w:r w:rsidRPr="00311A1B">
        <w:rPr>
          <w:i/>
        </w:rPr>
        <w:t>2024</w:t>
      </w:r>
      <w:r w:rsidR="00DD242C">
        <w:rPr>
          <w:i/>
        </w:rPr>
        <w:t xml:space="preserve"> </w:t>
      </w:r>
      <w:r w:rsidRPr="00311A1B">
        <w:rPr>
          <w:i/>
        </w:rPr>
        <w:t>года</w:t>
      </w:r>
      <w:r w:rsidR="00DD242C">
        <w:rPr>
          <w:i/>
        </w:rPr>
        <w:t xml:space="preserve"> </w:t>
      </w:r>
      <w:r w:rsidRPr="00311A1B">
        <w:rPr>
          <w:i/>
        </w:rPr>
        <w:t>на</w:t>
      </w:r>
      <w:r w:rsidR="00DD242C">
        <w:rPr>
          <w:i/>
        </w:rPr>
        <w:t xml:space="preserve"> </w:t>
      </w:r>
      <w:r w:rsidRPr="00311A1B">
        <w:rPr>
          <w:i/>
        </w:rPr>
        <w:t>счета</w:t>
      </w:r>
      <w:r w:rsidR="00DD242C">
        <w:rPr>
          <w:i/>
        </w:rPr>
        <w:t xml:space="preserve"> </w:t>
      </w:r>
      <w:r w:rsidRPr="00311A1B">
        <w:rPr>
          <w:i/>
        </w:rPr>
        <w:t>граждан</w:t>
      </w:r>
      <w:r w:rsidR="00DD242C">
        <w:rPr>
          <w:i/>
        </w:rPr>
        <w:t xml:space="preserve"> </w:t>
      </w:r>
      <w:r w:rsidRPr="00311A1B">
        <w:rPr>
          <w:i/>
        </w:rPr>
        <w:t>в</w:t>
      </w:r>
      <w:r w:rsidR="00DD242C">
        <w:rPr>
          <w:i/>
        </w:rPr>
        <w:t xml:space="preserve"> </w:t>
      </w:r>
      <w:r w:rsidRPr="00311A1B">
        <w:rPr>
          <w:i/>
        </w:rPr>
        <w:t>рамках</w:t>
      </w:r>
      <w:r w:rsidR="00DD242C">
        <w:rPr>
          <w:i/>
        </w:rPr>
        <w:t xml:space="preserve"> </w:t>
      </w:r>
      <w:r w:rsidRPr="00311A1B">
        <w:rPr>
          <w:i/>
        </w:rPr>
        <w:t>программы</w:t>
      </w:r>
      <w:r w:rsidR="00DD242C">
        <w:rPr>
          <w:i/>
        </w:rPr>
        <w:t xml:space="preserve"> </w:t>
      </w:r>
      <w:r w:rsidRPr="00311A1B">
        <w:rPr>
          <w:i/>
        </w:rPr>
        <w:t>долгосрочных</w:t>
      </w:r>
      <w:r w:rsidR="00DD242C">
        <w:rPr>
          <w:i/>
        </w:rPr>
        <w:t xml:space="preserve"> </w:t>
      </w:r>
      <w:r w:rsidRPr="00311A1B">
        <w:rPr>
          <w:i/>
        </w:rPr>
        <w:t>сбережений</w:t>
      </w:r>
      <w:r w:rsidR="00DD242C">
        <w:rPr>
          <w:i/>
        </w:rPr>
        <w:t xml:space="preserve"> </w:t>
      </w:r>
      <w:r w:rsidRPr="00311A1B">
        <w:rPr>
          <w:i/>
        </w:rPr>
        <w:t>поступило</w:t>
      </w:r>
      <w:r w:rsidR="00DD242C">
        <w:rPr>
          <w:i/>
        </w:rPr>
        <w:t xml:space="preserve"> </w:t>
      </w:r>
      <w:r w:rsidRPr="00311A1B">
        <w:rPr>
          <w:i/>
        </w:rPr>
        <w:t>более</w:t>
      </w:r>
      <w:r w:rsidR="00DD242C">
        <w:rPr>
          <w:i/>
        </w:rPr>
        <w:t xml:space="preserve"> </w:t>
      </w:r>
      <w:r w:rsidRPr="00311A1B">
        <w:rPr>
          <w:i/>
        </w:rPr>
        <w:t>217</w:t>
      </w:r>
      <w:r w:rsidR="00DD242C">
        <w:rPr>
          <w:i/>
        </w:rPr>
        <w:t xml:space="preserve"> </w:t>
      </w:r>
      <w:r w:rsidRPr="00311A1B">
        <w:rPr>
          <w:i/>
        </w:rPr>
        <w:t>миллионов</w:t>
      </w:r>
      <w:r w:rsidR="00DD242C">
        <w:rPr>
          <w:i/>
        </w:rPr>
        <w:t xml:space="preserve"> </w:t>
      </w:r>
      <w:r w:rsidRPr="00311A1B">
        <w:rPr>
          <w:i/>
        </w:rPr>
        <w:t>рублей.</w:t>
      </w:r>
      <w:r w:rsidR="00DD242C">
        <w:rPr>
          <w:i/>
        </w:rPr>
        <w:t xml:space="preserve"> </w:t>
      </w:r>
      <w:r w:rsidRPr="00311A1B">
        <w:rPr>
          <w:i/>
        </w:rPr>
        <w:t>Только</w:t>
      </w:r>
      <w:r w:rsidR="00DD242C">
        <w:rPr>
          <w:i/>
        </w:rPr>
        <w:t xml:space="preserve"> </w:t>
      </w:r>
      <w:r w:rsidRPr="00311A1B">
        <w:rPr>
          <w:i/>
        </w:rPr>
        <w:t>за</w:t>
      </w:r>
      <w:r w:rsidR="00DD242C">
        <w:rPr>
          <w:i/>
        </w:rPr>
        <w:t xml:space="preserve"> </w:t>
      </w:r>
      <w:r w:rsidRPr="00311A1B">
        <w:rPr>
          <w:i/>
        </w:rPr>
        <w:t>октябрь</w:t>
      </w:r>
      <w:r w:rsidR="00DD242C">
        <w:rPr>
          <w:i/>
        </w:rPr>
        <w:t xml:space="preserve"> </w:t>
      </w:r>
      <w:r w:rsidRPr="00311A1B">
        <w:rPr>
          <w:i/>
        </w:rPr>
        <w:t>поступило</w:t>
      </w:r>
      <w:r w:rsidR="00DD242C">
        <w:rPr>
          <w:i/>
        </w:rPr>
        <w:t xml:space="preserve"> </w:t>
      </w:r>
      <w:r w:rsidRPr="00311A1B">
        <w:rPr>
          <w:i/>
        </w:rPr>
        <w:t>более</w:t>
      </w:r>
      <w:r w:rsidR="00DD242C">
        <w:rPr>
          <w:i/>
        </w:rPr>
        <w:t xml:space="preserve"> </w:t>
      </w:r>
      <w:r w:rsidRPr="00311A1B">
        <w:rPr>
          <w:i/>
        </w:rPr>
        <w:t>50</w:t>
      </w:r>
      <w:r w:rsidR="00DD242C">
        <w:rPr>
          <w:i/>
        </w:rPr>
        <w:t xml:space="preserve"> </w:t>
      </w:r>
      <w:r w:rsidRPr="00311A1B">
        <w:rPr>
          <w:i/>
        </w:rPr>
        <w:t>миллионов</w:t>
      </w:r>
      <w:r w:rsidR="00DD242C">
        <w:rPr>
          <w:i/>
        </w:rPr>
        <w:t xml:space="preserve"> </w:t>
      </w:r>
      <w:r w:rsidRPr="00311A1B">
        <w:rPr>
          <w:i/>
        </w:rPr>
        <w:t>рублей.</w:t>
      </w:r>
      <w:r w:rsidR="00DD242C">
        <w:rPr>
          <w:i/>
        </w:rPr>
        <w:t xml:space="preserve"> </w:t>
      </w:r>
      <w:r w:rsidRPr="00311A1B">
        <w:rPr>
          <w:i/>
        </w:rPr>
        <w:t>Это</w:t>
      </w:r>
      <w:r w:rsidR="00DD242C">
        <w:rPr>
          <w:i/>
        </w:rPr>
        <w:t xml:space="preserve"> </w:t>
      </w:r>
      <w:r w:rsidRPr="00311A1B">
        <w:rPr>
          <w:i/>
        </w:rPr>
        <w:t>говорит</w:t>
      </w:r>
      <w:r w:rsidR="00DD242C">
        <w:rPr>
          <w:i/>
        </w:rPr>
        <w:t xml:space="preserve"> </w:t>
      </w:r>
      <w:r w:rsidRPr="00311A1B">
        <w:rPr>
          <w:i/>
        </w:rPr>
        <w:t>о</w:t>
      </w:r>
      <w:r w:rsidR="00DD242C">
        <w:rPr>
          <w:i/>
        </w:rPr>
        <w:t xml:space="preserve"> </w:t>
      </w:r>
      <w:r w:rsidRPr="00311A1B">
        <w:rPr>
          <w:i/>
        </w:rPr>
        <w:t>том,</w:t>
      </w:r>
      <w:r w:rsidR="00DD242C">
        <w:rPr>
          <w:i/>
        </w:rPr>
        <w:t xml:space="preserve"> </w:t>
      </w:r>
      <w:r w:rsidRPr="00311A1B">
        <w:rPr>
          <w:i/>
        </w:rPr>
        <w:t>что</w:t>
      </w:r>
      <w:r w:rsidR="00DD242C">
        <w:rPr>
          <w:i/>
        </w:rPr>
        <w:t xml:space="preserve"> </w:t>
      </w:r>
      <w:r w:rsidRPr="00311A1B">
        <w:rPr>
          <w:i/>
        </w:rPr>
        <w:t>данная</w:t>
      </w:r>
      <w:r w:rsidR="00DD242C">
        <w:rPr>
          <w:i/>
        </w:rPr>
        <w:t xml:space="preserve"> </w:t>
      </w:r>
      <w:r w:rsidRPr="00311A1B">
        <w:rPr>
          <w:i/>
        </w:rPr>
        <w:t>программа</w:t>
      </w:r>
      <w:r w:rsidR="00DD242C">
        <w:rPr>
          <w:i/>
        </w:rPr>
        <w:t xml:space="preserve"> </w:t>
      </w:r>
      <w:r w:rsidRPr="00311A1B">
        <w:rPr>
          <w:i/>
        </w:rPr>
        <w:t>интересна</w:t>
      </w:r>
      <w:r w:rsidR="00DD242C">
        <w:rPr>
          <w:i/>
        </w:rPr>
        <w:t xml:space="preserve"> </w:t>
      </w:r>
      <w:r w:rsidRPr="00311A1B">
        <w:rPr>
          <w:i/>
        </w:rPr>
        <w:t>жителям</w:t>
      </w:r>
      <w:r w:rsidR="00DD242C">
        <w:rPr>
          <w:i/>
        </w:rPr>
        <w:t xml:space="preserve"> </w:t>
      </w:r>
      <w:r w:rsidRPr="00311A1B">
        <w:rPr>
          <w:i/>
        </w:rPr>
        <w:t>Бурятии,</w:t>
      </w:r>
      <w:r w:rsidR="00DD242C">
        <w:rPr>
          <w:i/>
        </w:rPr>
        <w:t xml:space="preserve"> </w:t>
      </w:r>
      <w:r w:rsidRPr="00311A1B">
        <w:rPr>
          <w:i/>
        </w:rPr>
        <w:t>и</w:t>
      </w:r>
      <w:r w:rsidR="00DD242C">
        <w:rPr>
          <w:i/>
        </w:rPr>
        <w:t xml:space="preserve"> </w:t>
      </w:r>
      <w:r w:rsidRPr="00311A1B">
        <w:rPr>
          <w:i/>
        </w:rPr>
        <w:t>говорит</w:t>
      </w:r>
      <w:r w:rsidR="00DD242C">
        <w:rPr>
          <w:i/>
        </w:rPr>
        <w:t xml:space="preserve"> </w:t>
      </w:r>
      <w:r w:rsidRPr="00311A1B">
        <w:rPr>
          <w:i/>
        </w:rPr>
        <w:t>о</w:t>
      </w:r>
      <w:r w:rsidR="00DD242C">
        <w:rPr>
          <w:i/>
        </w:rPr>
        <w:t xml:space="preserve"> </w:t>
      </w:r>
      <w:r w:rsidRPr="00311A1B">
        <w:rPr>
          <w:i/>
        </w:rPr>
        <w:t>доверии</w:t>
      </w:r>
      <w:r w:rsidR="00DD242C">
        <w:rPr>
          <w:i/>
        </w:rPr>
        <w:t xml:space="preserve"> </w:t>
      </w:r>
      <w:r w:rsidRPr="00311A1B">
        <w:rPr>
          <w:i/>
        </w:rPr>
        <w:t>наших</w:t>
      </w:r>
      <w:r w:rsidR="00DD242C">
        <w:rPr>
          <w:i/>
        </w:rPr>
        <w:t xml:space="preserve"> </w:t>
      </w:r>
      <w:r w:rsidRPr="00311A1B">
        <w:rPr>
          <w:i/>
        </w:rPr>
        <w:t>жителей</w:t>
      </w:r>
      <w:r w:rsidR="00DD242C">
        <w:rPr>
          <w:i/>
        </w:rPr>
        <w:t xml:space="preserve"> </w:t>
      </w:r>
      <w:r w:rsidRPr="00311A1B">
        <w:rPr>
          <w:i/>
        </w:rPr>
        <w:t>к</w:t>
      </w:r>
      <w:r w:rsidR="00DD242C">
        <w:rPr>
          <w:i/>
        </w:rPr>
        <w:t xml:space="preserve"> </w:t>
      </w:r>
      <w:r w:rsidRPr="00311A1B">
        <w:rPr>
          <w:i/>
        </w:rPr>
        <w:t>данной</w:t>
      </w:r>
      <w:r w:rsidR="00DD242C">
        <w:rPr>
          <w:i/>
        </w:rPr>
        <w:t xml:space="preserve"> </w:t>
      </w:r>
      <w:r w:rsidRPr="00311A1B">
        <w:rPr>
          <w:i/>
        </w:rPr>
        <w:t>программе</w:t>
      </w:r>
      <w:r w:rsidR="00DD242C">
        <w:rPr>
          <w:i/>
        </w:rPr>
        <w:t>»</w:t>
      </w:r>
    </w:p>
    <w:p w14:paraId="5300BD9A" w14:textId="77777777" w:rsidR="004602B3" w:rsidRPr="00311A1B" w:rsidRDefault="004602B3" w:rsidP="003B3BAA">
      <w:pPr>
        <w:numPr>
          <w:ilvl w:val="0"/>
          <w:numId w:val="27"/>
        </w:numPr>
        <w:rPr>
          <w:i/>
        </w:rPr>
      </w:pPr>
      <w:r w:rsidRPr="00311A1B">
        <w:rPr>
          <w:i/>
        </w:rPr>
        <w:t>Андрей</w:t>
      </w:r>
      <w:r w:rsidR="00DD242C">
        <w:rPr>
          <w:i/>
        </w:rPr>
        <w:t xml:space="preserve"> </w:t>
      </w:r>
      <w:r w:rsidRPr="00311A1B">
        <w:rPr>
          <w:i/>
        </w:rPr>
        <w:t>Черкашин,</w:t>
      </w:r>
      <w:r w:rsidR="00DD242C">
        <w:rPr>
          <w:i/>
        </w:rPr>
        <w:t xml:space="preserve"> </w:t>
      </w:r>
      <w:r w:rsidRPr="00311A1B">
        <w:rPr>
          <w:i/>
        </w:rPr>
        <w:t>председатель</w:t>
      </w:r>
      <w:r w:rsidR="00DD242C">
        <w:rPr>
          <w:i/>
        </w:rPr>
        <w:t xml:space="preserve"> </w:t>
      </w:r>
      <w:r w:rsidRPr="00311A1B">
        <w:rPr>
          <w:i/>
        </w:rPr>
        <w:t>Дальневосточного</w:t>
      </w:r>
      <w:r w:rsidR="00DD242C">
        <w:rPr>
          <w:i/>
        </w:rPr>
        <w:t xml:space="preserve"> </w:t>
      </w:r>
      <w:r w:rsidRPr="00311A1B">
        <w:rPr>
          <w:i/>
        </w:rPr>
        <w:t>Сбербанка:</w:t>
      </w:r>
      <w:r w:rsidR="00DD242C">
        <w:rPr>
          <w:i/>
        </w:rPr>
        <w:t xml:space="preserve"> «</w:t>
      </w:r>
      <w:r w:rsidRPr="00311A1B">
        <w:rPr>
          <w:i/>
        </w:rPr>
        <w:t>Дальневосточники</w:t>
      </w:r>
      <w:r w:rsidR="00DD242C">
        <w:rPr>
          <w:i/>
        </w:rPr>
        <w:t xml:space="preserve"> </w:t>
      </w:r>
      <w:r w:rsidRPr="00311A1B">
        <w:rPr>
          <w:i/>
        </w:rPr>
        <w:t>уже</w:t>
      </w:r>
      <w:r w:rsidR="00DD242C">
        <w:rPr>
          <w:i/>
        </w:rPr>
        <w:t xml:space="preserve"> </w:t>
      </w:r>
      <w:r w:rsidRPr="00311A1B">
        <w:rPr>
          <w:i/>
        </w:rPr>
        <w:t>оценили</w:t>
      </w:r>
      <w:r w:rsidR="00DD242C">
        <w:rPr>
          <w:i/>
        </w:rPr>
        <w:t xml:space="preserve"> </w:t>
      </w:r>
      <w:r w:rsidRPr="00311A1B">
        <w:rPr>
          <w:i/>
        </w:rPr>
        <w:t>преимущества</w:t>
      </w:r>
      <w:r w:rsidR="00DD242C">
        <w:rPr>
          <w:i/>
        </w:rPr>
        <w:t xml:space="preserve"> </w:t>
      </w:r>
      <w:r w:rsidRPr="00311A1B">
        <w:rPr>
          <w:i/>
        </w:rPr>
        <w:t>программы</w:t>
      </w:r>
      <w:r w:rsidR="00DD242C">
        <w:rPr>
          <w:i/>
        </w:rPr>
        <w:t xml:space="preserve"> </w:t>
      </w:r>
      <w:r w:rsidRPr="00311A1B">
        <w:rPr>
          <w:i/>
        </w:rPr>
        <w:t>долгосрочных</w:t>
      </w:r>
      <w:r w:rsidR="00DD242C">
        <w:rPr>
          <w:i/>
        </w:rPr>
        <w:t xml:space="preserve"> </w:t>
      </w:r>
      <w:r w:rsidRPr="00311A1B">
        <w:rPr>
          <w:i/>
        </w:rPr>
        <w:t>сбережений:</w:t>
      </w:r>
      <w:r w:rsidR="00DD242C">
        <w:rPr>
          <w:i/>
        </w:rPr>
        <w:t xml:space="preserve"> </w:t>
      </w:r>
      <w:r w:rsidRPr="00311A1B">
        <w:rPr>
          <w:i/>
        </w:rPr>
        <w:t>люди</w:t>
      </w:r>
      <w:r w:rsidR="00DD242C">
        <w:rPr>
          <w:i/>
        </w:rPr>
        <w:t xml:space="preserve"> </w:t>
      </w:r>
      <w:r w:rsidRPr="00311A1B">
        <w:rPr>
          <w:i/>
        </w:rPr>
        <w:t>не</w:t>
      </w:r>
      <w:r w:rsidR="00DD242C">
        <w:rPr>
          <w:i/>
        </w:rPr>
        <w:t xml:space="preserve"> </w:t>
      </w:r>
      <w:r w:rsidRPr="00311A1B">
        <w:rPr>
          <w:i/>
        </w:rPr>
        <w:t>только</w:t>
      </w:r>
      <w:r w:rsidR="00DD242C">
        <w:rPr>
          <w:i/>
        </w:rPr>
        <w:t xml:space="preserve"> </w:t>
      </w:r>
      <w:r w:rsidRPr="00311A1B">
        <w:rPr>
          <w:i/>
        </w:rPr>
        <w:t>отправляют</w:t>
      </w:r>
      <w:r w:rsidR="00DD242C">
        <w:rPr>
          <w:i/>
        </w:rPr>
        <w:t xml:space="preserve"> </w:t>
      </w:r>
      <w:r w:rsidRPr="00311A1B">
        <w:rPr>
          <w:i/>
        </w:rPr>
        <w:t>в</w:t>
      </w:r>
      <w:r w:rsidR="00DD242C">
        <w:rPr>
          <w:i/>
        </w:rPr>
        <w:t xml:space="preserve"> </w:t>
      </w:r>
      <w:r w:rsidRPr="00311A1B">
        <w:rPr>
          <w:i/>
        </w:rPr>
        <w:t>ПДС</w:t>
      </w:r>
      <w:r w:rsidR="00DD242C">
        <w:rPr>
          <w:i/>
        </w:rPr>
        <w:t xml:space="preserve"> </w:t>
      </w:r>
      <w:r w:rsidRPr="00311A1B">
        <w:rPr>
          <w:i/>
        </w:rPr>
        <w:t>средства</w:t>
      </w:r>
      <w:r w:rsidR="00DD242C">
        <w:rPr>
          <w:i/>
        </w:rPr>
        <w:t xml:space="preserve"> </w:t>
      </w:r>
      <w:r w:rsidRPr="00311A1B">
        <w:rPr>
          <w:i/>
        </w:rPr>
        <w:t>накопительной</w:t>
      </w:r>
      <w:r w:rsidR="00DD242C">
        <w:rPr>
          <w:i/>
        </w:rPr>
        <w:t xml:space="preserve"> </w:t>
      </w:r>
      <w:r w:rsidRPr="00311A1B">
        <w:rPr>
          <w:i/>
        </w:rPr>
        <w:t>пенсии</w:t>
      </w:r>
      <w:r w:rsidR="00DD242C">
        <w:rPr>
          <w:i/>
        </w:rPr>
        <w:t xml:space="preserve"> </w:t>
      </w:r>
      <w:r w:rsidRPr="00311A1B">
        <w:rPr>
          <w:i/>
        </w:rPr>
        <w:t>(2,8</w:t>
      </w:r>
      <w:r w:rsidR="00DD242C">
        <w:rPr>
          <w:i/>
        </w:rPr>
        <w:t xml:space="preserve"> </w:t>
      </w:r>
      <w:r w:rsidRPr="00311A1B">
        <w:rPr>
          <w:i/>
        </w:rPr>
        <w:t>млрд</w:t>
      </w:r>
      <w:r w:rsidR="00DD242C">
        <w:rPr>
          <w:i/>
        </w:rPr>
        <w:t xml:space="preserve"> </w:t>
      </w:r>
      <w:r w:rsidRPr="00311A1B">
        <w:rPr>
          <w:i/>
        </w:rPr>
        <w:t>рублей),</w:t>
      </w:r>
      <w:r w:rsidR="00DD242C">
        <w:rPr>
          <w:i/>
        </w:rPr>
        <w:t xml:space="preserve"> </w:t>
      </w:r>
      <w:r w:rsidRPr="00311A1B">
        <w:rPr>
          <w:i/>
        </w:rPr>
        <w:t>но</w:t>
      </w:r>
      <w:r w:rsidR="00DD242C">
        <w:rPr>
          <w:i/>
        </w:rPr>
        <w:t xml:space="preserve"> </w:t>
      </w:r>
      <w:r w:rsidRPr="00311A1B">
        <w:rPr>
          <w:i/>
        </w:rPr>
        <w:t>и</w:t>
      </w:r>
      <w:r w:rsidR="00DD242C">
        <w:rPr>
          <w:i/>
        </w:rPr>
        <w:t xml:space="preserve"> </w:t>
      </w:r>
      <w:r w:rsidRPr="00311A1B">
        <w:rPr>
          <w:i/>
        </w:rPr>
        <w:t>самостоятельно</w:t>
      </w:r>
      <w:r w:rsidR="00DD242C">
        <w:rPr>
          <w:i/>
        </w:rPr>
        <w:t xml:space="preserve"> </w:t>
      </w:r>
      <w:r w:rsidRPr="00311A1B">
        <w:rPr>
          <w:i/>
        </w:rPr>
        <w:t>пополняют</w:t>
      </w:r>
      <w:r w:rsidR="00DD242C">
        <w:rPr>
          <w:i/>
        </w:rPr>
        <w:t xml:space="preserve"> </w:t>
      </w:r>
      <w:r w:rsidRPr="00311A1B">
        <w:rPr>
          <w:i/>
        </w:rPr>
        <w:t>сч</w:t>
      </w:r>
      <w:r w:rsidR="00DD242C">
        <w:rPr>
          <w:i/>
        </w:rPr>
        <w:t>е</w:t>
      </w:r>
      <w:r w:rsidRPr="00311A1B">
        <w:rPr>
          <w:i/>
        </w:rPr>
        <w:t>т,</w:t>
      </w:r>
      <w:r w:rsidR="00DD242C">
        <w:rPr>
          <w:i/>
        </w:rPr>
        <w:t xml:space="preserve"> </w:t>
      </w:r>
      <w:r w:rsidRPr="00311A1B">
        <w:rPr>
          <w:i/>
        </w:rPr>
        <w:t>чтобы</w:t>
      </w:r>
      <w:r w:rsidR="00DD242C">
        <w:rPr>
          <w:i/>
        </w:rPr>
        <w:t xml:space="preserve"> </w:t>
      </w:r>
      <w:r w:rsidRPr="00311A1B">
        <w:rPr>
          <w:i/>
        </w:rPr>
        <w:t>получить</w:t>
      </w:r>
      <w:r w:rsidR="00DD242C">
        <w:rPr>
          <w:i/>
        </w:rPr>
        <w:t xml:space="preserve"> </w:t>
      </w:r>
      <w:r w:rsidRPr="00311A1B">
        <w:rPr>
          <w:i/>
        </w:rPr>
        <w:t>прибавку</w:t>
      </w:r>
      <w:r w:rsidR="00DD242C">
        <w:rPr>
          <w:i/>
        </w:rPr>
        <w:t xml:space="preserve"> </w:t>
      </w:r>
      <w:r w:rsidRPr="00311A1B">
        <w:rPr>
          <w:i/>
        </w:rPr>
        <w:t>от</w:t>
      </w:r>
      <w:r w:rsidR="00DD242C">
        <w:rPr>
          <w:i/>
        </w:rPr>
        <w:t xml:space="preserve"> </w:t>
      </w:r>
      <w:r w:rsidRPr="00311A1B">
        <w:rPr>
          <w:i/>
        </w:rPr>
        <w:t>государства.</w:t>
      </w:r>
      <w:r w:rsidR="00DD242C">
        <w:rPr>
          <w:i/>
        </w:rPr>
        <w:t xml:space="preserve"> </w:t>
      </w:r>
      <w:r w:rsidRPr="00311A1B">
        <w:rPr>
          <w:i/>
        </w:rPr>
        <w:t>Жители</w:t>
      </w:r>
      <w:r w:rsidR="00DD242C">
        <w:rPr>
          <w:i/>
        </w:rPr>
        <w:t xml:space="preserve"> </w:t>
      </w:r>
      <w:r w:rsidRPr="00311A1B">
        <w:rPr>
          <w:i/>
        </w:rPr>
        <w:t>региона</w:t>
      </w:r>
      <w:r w:rsidR="00DD242C">
        <w:rPr>
          <w:i/>
        </w:rPr>
        <w:t xml:space="preserve"> </w:t>
      </w:r>
      <w:r w:rsidRPr="00311A1B">
        <w:rPr>
          <w:i/>
        </w:rPr>
        <w:t>перечислили</w:t>
      </w:r>
      <w:r w:rsidR="00DD242C">
        <w:rPr>
          <w:i/>
        </w:rPr>
        <w:t xml:space="preserve"> </w:t>
      </w:r>
      <w:r w:rsidRPr="00311A1B">
        <w:rPr>
          <w:i/>
        </w:rPr>
        <w:t>в</w:t>
      </w:r>
      <w:r w:rsidR="00DD242C">
        <w:rPr>
          <w:i/>
        </w:rPr>
        <w:t xml:space="preserve"> </w:t>
      </w:r>
      <w:r w:rsidRPr="00311A1B">
        <w:rPr>
          <w:i/>
        </w:rPr>
        <w:t>программу</w:t>
      </w:r>
      <w:r w:rsidR="00DD242C">
        <w:rPr>
          <w:i/>
        </w:rPr>
        <w:t xml:space="preserve"> </w:t>
      </w:r>
      <w:r w:rsidRPr="00311A1B">
        <w:rPr>
          <w:i/>
        </w:rPr>
        <w:t>900</w:t>
      </w:r>
      <w:r w:rsidR="00DD242C">
        <w:rPr>
          <w:i/>
        </w:rPr>
        <w:t xml:space="preserve"> </w:t>
      </w:r>
      <w:r w:rsidRPr="00311A1B">
        <w:rPr>
          <w:i/>
        </w:rPr>
        <w:t>млн</w:t>
      </w:r>
      <w:r w:rsidR="00DD242C">
        <w:rPr>
          <w:i/>
        </w:rPr>
        <w:t xml:space="preserve"> </w:t>
      </w:r>
      <w:r w:rsidRPr="00311A1B">
        <w:rPr>
          <w:i/>
        </w:rPr>
        <w:t>рублей</w:t>
      </w:r>
      <w:r w:rsidR="00DD242C">
        <w:rPr>
          <w:i/>
        </w:rPr>
        <w:t xml:space="preserve"> </w:t>
      </w:r>
      <w:r w:rsidRPr="00311A1B">
        <w:rPr>
          <w:i/>
        </w:rPr>
        <w:t>собственных</w:t>
      </w:r>
      <w:r w:rsidR="00DD242C">
        <w:rPr>
          <w:i/>
        </w:rPr>
        <w:t xml:space="preserve"> </w:t>
      </w:r>
      <w:r w:rsidRPr="00311A1B">
        <w:rPr>
          <w:i/>
        </w:rPr>
        <w:t>средств.</w:t>
      </w:r>
      <w:r w:rsidR="00DD242C">
        <w:rPr>
          <w:i/>
        </w:rPr>
        <w:t xml:space="preserve"> </w:t>
      </w:r>
      <w:r w:rsidRPr="00311A1B">
        <w:rPr>
          <w:i/>
        </w:rPr>
        <w:t>В</w:t>
      </w:r>
      <w:r w:rsidR="00DD242C">
        <w:rPr>
          <w:i/>
        </w:rPr>
        <w:t xml:space="preserve"> </w:t>
      </w:r>
      <w:r w:rsidRPr="00311A1B">
        <w:rPr>
          <w:i/>
        </w:rPr>
        <w:t>итоге</w:t>
      </w:r>
      <w:r w:rsidR="00DD242C">
        <w:rPr>
          <w:i/>
        </w:rPr>
        <w:t xml:space="preserve"> </w:t>
      </w:r>
      <w:r w:rsidRPr="00311A1B">
        <w:rPr>
          <w:i/>
        </w:rPr>
        <w:t>общая</w:t>
      </w:r>
      <w:r w:rsidR="00DD242C">
        <w:rPr>
          <w:i/>
        </w:rPr>
        <w:t xml:space="preserve"> </w:t>
      </w:r>
      <w:r w:rsidRPr="00311A1B">
        <w:rPr>
          <w:i/>
        </w:rPr>
        <w:t>сумма</w:t>
      </w:r>
      <w:r w:rsidR="00DD242C">
        <w:rPr>
          <w:i/>
        </w:rPr>
        <w:t xml:space="preserve"> </w:t>
      </w:r>
      <w:r w:rsidRPr="00311A1B">
        <w:rPr>
          <w:i/>
        </w:rPr>
        <w:t>вложений</w:t>
      </w:r>
      <w:r w:rsidR="00DD242C">
        <w:rPr>
          <w:i/>
        </w:rPr>
        <w:t xml:space="preserve"> </w:t>
      </w:r>
      <w:r w:rsidRPr="00311A1B">
        <w:rPr>
          <w:i/>
        </w:rPr>
        <w:t>в</w:t>
      </w:r>
      <w:r w:rsidR="00DD242C">
        <w:rPr>
          <w:i/>
        </w:rPr>
        <w:t xml:space="preserve"> </w:t>
      </w:r>
      <w:r w:rsidRPr="00311A1B">
        <w:rPr>
          <w:i/>
        </w:rPr>
        <w:t>инструмент</w:t>
      </w:r>
      <w:r w:rsidR="00DD242C">
        <w:rPr>
          <w:i/>
        </w:rPr>
        <w:t xml:space="preserve"> </w:t>
      </w:r>
      <w:r w:rsidRPr="00311A1B">
        <w:rPr>
          <w:i/>
        </w:rPr>
        <w:t>превысила</w:t>
      </w:r>
      <w:r w:rsidR="00DD242C">
        <w:rPr>
          <w:i/>
        </w:rPr>
        <w:t xml:space="preserve"> </w:t>
      </w:r>
      <w:r w:rsidRPr="00311A1B">
        <w:rPr>
          <w:i/>
        </w:rPr>
        <w:t>3,7</w:t>
      </w:r>
      <w:r w:rsidR="00DD242C">
        <w:rPr>
          <w:i/>
        </w:rPr>
        <w:t xml:space="preserve"> </w:t>
      </w:r>
      <w:r w:rsidRPr="00311A1B">
        <w:rPr>
          <w:i/>
        </w:rPr>
        <w:t>млрд</w:t>
      </w:r>
      <w:r w:rsidR="00DD242C">
        <w:rPr>
          <w:i/>
        </w:rPr>
        <w:t xml:space="preserve"> </w:t>
      </w:r>
      <w:r w:rsidRPr="00311A1B">
        <w:rPr>
          <w:i/>
        </w:rPr>
        <w:t>рублей.</w:t>
      </w:r>
      <w:r w:rsidR="00DD242C">
        <w:rPr>
          <w:i/>
        </w:rPr>
        <w:t xml:space="preserve"> </w:t>
      </w:r>
      <w:r w:rsidRPr="00311A1B">
        <w:rPr>
          <w:i/>
        </w:rPr>
        <w:t>Последовательный</w:t>
      </w:r>
      <w:r w:rsidR="00DD242C">
        <w:rPr>
          <w:i/>
        </w:rPr>
        <w:t xml:space="preserve"> </w:t>
      </w:r>
      <w:r w:rsidRPr="00311A1B">
        <w:rPr>
          <w:i/>
        </w:rPr>
        <w:t>подход</w:t>
      </w:r>
      <w:r w:rsidR="00DD242C">
        <w:rPr>
          <w:i/>
        </w:rPr>
        <w:t xml:space="preserve"> </w:t>
      </w:r>
      <w:r w:rsidRPr="00311A1B">
        <w:rPr>
          <w:i/>
        </w:rPr>
        <w:t>к</w:t>
      </w:r>
      <w:r w:rsidR="00DD242C">
        <w:rPr>
          <w:i/>
        </w:rPr>
        <w:t xml:space="preserve"> </w:t>
      </w:r>
      <w:r w:rsidRPr="00311A1B">
        <w:rPr>
          <w:i/>
        </w:rPr>
        <w:t>сбережениям</w:t>
      </w:r>
      <w:r w:rsidR="00DD242C">
        <w:rPr>
          <w:i/>
        </w:rPr>
        <w:t xml:space="preserve"> </w:t>
      </w:r>
      <w:r w:rsidRPr="00311A1B">
        <w:rPr>
          <w:i/>
        </w:rPr>
        <w:t>позволит</w:t>
      </w:r>
      <w:r w:rsidR="00DD242C">
        <w:rPr>
          <w:i/>
        </w:rPr>
        <w:t xml:space="preserve"> </w:t>
      </w:r>
      <w:r w:rsidRPr="00311A1B">
        <w:rPr>
          <w:i/>
        </w:rPr>
        <w:t>получить</w:t>
      </w:r>
      <w:r w:rsidR="00DD242C">
        <w:rPr>
          <w:i/>
        </w:rPr>
        <w:t xml:space="preserve"> </w:t>
      </w:r>
      <w:r w:rsidRPr="00311A1B">
        <w:rPr>
          <w:i/>
        </w:rPr>
        <w:t>доплату</w:t>
      </w:r>
      <w:r w:rsidR="00DD242C">
        <w:rPr>
          <w:i/>
        </w:rPr>
        <w:t xml:space="preserve"> </w:t>
      </w:r>
      <w:r w:rsidRPr="00311A1B">
        <w:rPr>
          <w:i/>
        </w:rPr>
        <w:t>от</w:t>
      </w:r>
      <w:r w:rsidR="00DD242C">
        <w:rPr>
          <w:i/>
        </w:rPr>
        <w:t xml:space="preserve"> </w:t>
      </w:r>
      <w:r w:rsidRPr="00311A1B">
        <w:rPr>
          <w:i/>
        </w:rPr>
        <w:t>государства</w:t>
      </w:r>
      <w:r w:rsidR="00DD242C">
        <w:rPr>
          <w:i/>
        </w:rPr>
        <w:t xml:space="preserve"> </w:t>
      </w:r>
      <w:r w:rsidRPr="00311A1B">
        <w:rPr>
          <w:i/>
        </w:rPr>
        <w:t>на</w:t>
      </w:r>
      <w:r w:rsidR="00DD242C">
        <w:rPr>
          <w:i/>
        </w:rPr>
        <w:t xml:space="preserve"> </w:t>
      </w:r>
      <w:r w:rsidRPr="00311A1B">
        <w:rPr>
          <w:i/>
        </w:rPr>
        <w:t>личные</w:t>
      </w:r>
      <w:r w:rsidR="00DD242C">
        <w:rPr>
          <w:i/>
        </w:rPr>
        <w:t xml:space="preserve"> </w:t>
      </w:r>
      <w:r w:rsidRPr="00311A1B">
        <w:rPr>
          <w:i/>
        </w:rPr>
        <w:t>взносы</w:t>
      </w:r>
      <w:r w:rsidR="00DD242C">
        <w:rPr>
          <w:i/>
        </w:rPr>
        <w:t xml:space="preserve"> </w:t>
      </w:r>
      <w:r w:rsidRPr="00311A1B">
        <w:rPr>
          <w:i/>
        </w:rPr>
        <w:t>уже</w:t>
      </w:r>
      <w:r w:rsidR="00DD242C">
        <w:rPr>
          <w:i/>
        </w:rPr>
        <w:t xml:space="preserve"> </w:t>
      </w:r>
      <w:r w:rsidRPr="00311A1B">
        <w:rPr>
          <w:i/>
        </w:rPr>
        <w:t>в</w:t>
      </w:r>
      <w:r w:rsidR="00DD242C">
        <w:rPr>
          <w:i/>
        </w:rPr>
        <w:t xml:space="preserve"> </w:t>
      </w:r>
      <w:r w:rsidRPr="00311A1B">
        <w:rPr>
          <w:i/>
        </w:rPr>
        <w:t>2025</w:t>
      </w:r>
      <w:r w:rsidR="00DD242C">
        <w:rPr>
          <w:i/>
        </w:rPr>
        <w:t xml:space="preserve"> </w:t>
      </w:r>
      <w:r w:rsidRPr="00311A1B">
        <w:rPr>
          <w:i/>
        </w:rPr>
        <w:t>году,</w:t>
      </w:r>
      <w:r w:rsidR="00DD242C">
        <w:rPr>
          <w:i/>
        </w:rPr>
        <w:t xml:space="preserve"> </w:t>
      </w:r>
      <w:r w:rsidRPr="00311A1B">
        <w:rPr>
          <w:i/>
        </w:rPr>
        <w:t>а</w:t>
      </w:r>
      <w:r w:rsidR="00DD242C">
        <w:rPr>
          <w:i/>
        </w:rPr>
        <w:t xml:space="preserve"> </w:t>
      </w:r>
      <w:r w:rsidRPr="00311A1B">
        <w:rPr>
          <w:i/>
        </w:rPr>
        <w:t>также</w:t>
      </w:r>
      <w:r w:rsidR="00DD242C">
        <w:rPr>
          <w:i/>
        </w:rPr>
        <w:t xml:space="preserve"> </w:t>
      </w:r>
      <w:r w:rsidRPr="00311A1B">
        <w:rPr>
          <w:i/>
        </w:rPr>
        <w:t>воспользоваться</w:t>
      </w:r>
      <w:r w:rsidR="00DD242C">
        <w:rPr>
          <w:i/>
        </w:rPr>
        <w:t xml:space="preserve"> </w:t>
      </w:r>
      <w:r w:rsidRPr="00311A1B">
        <w:rPr>
          <w:i/>
        </w:rPr>
        <w:t>налоговым</w:t>
      </w:r>
      <w:r w:rsidR="00DD242C">
        <w:rPr>
          <w:i/>
        </w:rPr>
        <w:t xml:space="preserve"> </w:t>
      </w:r>
      <w:r w:rsidRPr="00311A1B">
        <w:rPr>
          <w:i/>
        </w:rPr>
        <w:t>вычетом</w:t>
      </w:r>
      <w:r w:rsidR="00DD242C">
        <w:rPr>
          <w:i/>
        </w:rPr>
        <w:t>»</w:t>
      </w:r>
    </w:p>
    <w:p w14:paraId="5E768FBD" w14:textId="77777777" w:rsidR="00646ED5" w:rsidRPr="00311A1B" w:rsidRDefault="00646ED5" w:rsidP="003B3BAA">
      <w:pPr>
        <w:numPr>
          <w:ilvl w:val="0"/>
          <w:numId w:val="27"/>
        </w:numPr>
        <w:rPr>
          <w:i/>
        </w:rPr>
      </w:pPr>
      <w:r w:rsidRPr="00311A1B">
        <w:rPr>
          <w:i/>
        </w:rPr>
        <w:t>Михаил</w:t>
      </w:r>
      <w:r w:rsidR="00DD242C">
        <w:rPr>
          <w:i/>
        </w:rPr>
        <w:t xml:space="preserve"> </w:t>
      </w:r>
      <w:r w:rsidRPr="00311A1B">
        <w:rPr>
          <w:i/>
        </w:rPr>
        <w:t>Делягин,</w:t>
      </w:r>
      <w:r w:rsidR="00DD242C">
        <w:rPr>
          <w:i/>
        </w:rPr>
        <w:t xml:space="preserve"> </w:t>
      </w:r>
      <w:r w:rsidRPr="00311A1B">
        <w:rPr>
          <w:i/>
        </w:rPr>
        <w:t>депутат</w:t>
      </w:r>
      <w:r w:rsidR="00DD242C">
        <w:rPr>
          <w:i/>
        </w:rPr>
        <w:t xml:space="preserve"> </w:t>
      </w:r>
      <w:r w:rsidRPr="00311A1B">
        <w:rPr>
          <w:i/>
        </w:rPr>
        <w:t>Госдумы</w:t>
      </w:r>
      <w:r w:rsidR="00DD242C">
        <w:rPr>
          <w:i/>
        </w:rPr>
        <w:t xml:space="preserve"> </w:t>
      </w:r>
      <w:r w:rsidRPr="00311A1B">
        <w:rPr>
          <w:i/>
        </w:rPr>
        <w:t>РФ:</w:t>
      </w:r>
      <w:r w:rsidR="00DD242C">
        <w:rPr>
          <w:i/>
        </w:rPr>
        <w:t xml:space="preserve"> «</w:t>
      </w:r>
      <w:r w:rsidRPr="00311A1B">
        <w:rPr>
          <w:i/>
        </w:rPr>
        <w:t>Мы</w:t>
      </w:r>
      <w:r w:rsidR="00DD242C">
        <w:rPr>
          <w:i/>
        </w:rPr>
        <w:t xml:space="preserve"> </w:t>
      </w:r>
      <w:r w:rsidRPr="00311A1B">
        <w:rPr>
          <w:i/>
        </w:rPr>
        <w:t>не</w:t>
      </w:r>
      <w:r w:rsidR="00DD242C">
        <w:rPr>
          <w:i/>
        </w:rPr>
        <w:t xml:space="preserve"> </w:t>
      </w:r>
      <w:r w:rsidRPr="00311A1B">
        <w:rPr>
          <w:i/>
        </w:rPr>
        <w:t>Германия,</w:t>
      </w:r>
      <w:r w:rsidR="00DD242C">
        <w:rPr>
          <w:i/>
        </w:rPr>
        <w:t xml:space="preserve"> </w:t>
      </w:r>
      <w:r w:rsidRPr="00311A1B">
        <w:rPr>
          <w:i/>
        </w:rPr>
        <w:t>у</w:t>
      </w:r>
      <w:r w:rsidR="00DD242C">
        <w:rPr>
          <w:i/>
        </w:rPr>
        <w:t xml:space="preserve"> </w:t>
      </w:r>
      <w:r w:rsidRPr="00311A1B">
        <w:rPr>
          <w:i/>
        </w:rPr>
        <w:t>нас</w:t>
      </w:r>
      <w:r w:rsidR="00DD242C">
        <w:rPr>
          <w:i/>
        </w:rPr>
        <w:t xml:space="preserve"> </w:t>
      </w:r>
      <w:r w:rsidRPr="00311A1B">
        <w:rPr>
          <w:i/>
        </w:rPr>
        <w:t>медицина</w:t>
      </w:r>
      <w:r w:rsidR="00DD242C">
        <w:rPr>
          <w:i/>
        </w:rPr>
        <w:t xml:space="preserve"> </w:t>
      </w:r>
      <w:r w:rsidRPr="00311A1B">
        <w:rPr>
          <w:i/>
        </w:rPr>
        <w:t>чуть-чуть</w:t>
      </w:r>
      <w:r w:rsidR="00DD242C">
        <w:rPr>
          <w:i/>
        </w:rPr>
        <w:t xml:space="preserve"> </w:t>
      </w:r>
      <w:r w:rsidRPr="00311A1B">
        <w:rPr>
          <w:i/>
        </w:rPr>
        <w:t>другая,</w:t>
      </w:r>
      <w:r w:rsidR="00DD242C">
        <w:rPr>
          <w:i/>
        </w:rPr>
        <w:t xml:space="preserve"> </w:t>
      </w:r>
      <w:r w:rsidRPr="00311A1B">
        <w:rPr>
          <w:i/>
        </w:rPr>
        <w:t>как</w:t>
      </w:r>
      <w:r w:rsidR="00DD242C">
        <w:rPr>
          <w:i/>
        </w:rPr>
        <w:t xml:space="preserve"> </w:t>
      </w:r>
      <w:r w:rsidRPr="00311A1B">
        <w:rPr>
          <w:i/>
        </w:rPr>
        <w:t>мы</w:t>
      </w:r>
      <w:r w:rsidR="00DD242C">
        <w:rPr>
          <w:i/>
        </w:rPr>
        <w:t xml:space="preserve"> </w:t>
      </w:r>
      <w:r w:rsidRPr="00311A1B">
        <w:rPr>
          <w:i/>
        </w:rPr>
        <w:t>хорошо</w:t>
      </w:r>
      <w:r w:rsidR="00DD242C">
        <w:rPr>
          <w:i/>
        </w:rPr>
        <w:t xml:space="preserve"> </w:t>
      </w:r>
      <w:r w:rsidRPr="00311A1B">
        <w:rPr>
          <w:i/>
        </w:rPr>
        <w:t>знаем.</w:t>
      </w:r>
      <w:r w:rsidR="00DD242C">
        <w:rPr>
          <w:i/>
        </w:rPr>
        <w:t xml:space="preserve"> </w:t>
      </w:r>
      <w:r w:rsidRPr="00311A1B">
        <w:rPr>
          <w:i/>
        </w:rPr>
        <w:t>Мужчины</w:t>
      </w:r>
      <w:r w:rsidR="00DD242C">
        <w:rPr>
          <w:i/>
        </w:rPr>
        <w:t xml:space="preserve"> </w:t>
      </w:r>
      <w:r w:rsidRPr="00311A1B">
        <w:rPr>
          <w:i/>
        </w:rPr>
        <w:t>после</w:t>
      </w:r>
      <w:r w:rsidR="00DD242C">
        <w:rPr>
          <w:i/>
        </w:rPr>
        <w:t xml:space="preserve"> </w:t>
      </w:r>
      <w:r w:rsidRPr="00311A1B">
        <w:rPr>
          <w:i/>
        </w:rPr>
        <w:t>шестидесяти,</w:t>
      </w:r>
      <w:r w:rsidR="00DD242C">
        <w:rPr>
          <w:i/>
        </w:rPr>
        <w:t xml:space="preserve"> </w:t>
      </w:r>
      <w:r w:rsidRPr="00311A1B">
        <w:rPr>
          <w:i/>
        </w:rPr>
        <w:t>женщины</w:t>
      </w:r>
      <w:r w:rsidR="00DD242C">
        <w:rPr>
          <w:i/>
        </w:rPr>
        <w:t xml:space="preserve"> </w:t>
      </w:r>
      <w:r w:rsidRPr="00311A1B">
        <w:rPr>
          <w:i/>
        </w:rPr>
        <w:t>после</w:t>
      </w:r>
      <w:r w:rsidR="00DD242C">
        <w:rPr>
          <w:i/>
        </w:rPr>
        <w:t xml:space="preserve"> </w:t>
      </w:r>
      <w:r w:rsidRPr="00311A1B">
        <w:rPr>
          <w:i/>
        </w:rPr>
        <w:t>пятидесяти</w:t>
      </w:r>
      <w:r w:rsidR="00DD242C">
        <w:rPr>
          <w:i/>
        </w:rPr>
        <w:t xml:space="preserve"> </w:t>
      </w:r>
      <w:r w:rsidRPr="00311A1B">
        <w:rPr>
          <w:i/>
        </w:rPr>
        <w:t>пяти</w:t>
      </w:r>
      <w:r w:rsidR="00DD242C">
        <w:rPr>
          <w:i/>
        </w:rPr>
        <w:t xml:space="preserve"> </w:t>
      </w:r>
      <w:r w:rsidRPr="00311A1B">
        <w:rPr>
          <w:i/>
        </w:rPr>
        <w:t>в</w:t>
      </w:r>
      <w:r w:rsidR="00DD242C">
        <w:rPr>
          <w:i/>
        </w:rPr>
        <w:t xml:space="preserve"> </w:t>
      </w:r>
      <w:r w:rsidRPr="00311A1B">
        <w:rPr>
          <w:i/>
        </w:rPr>
        <w:t>общем</w:t>
      </w:r>
      <w:r w:rsidR="00DD242C">
        <w:rPr>
          <w:i/>
        </w:rPr>
        <w:t xml:space="preserve"> </w:t>
      </w:r>
      <w:r w:rsidRPr="00311A1B">
        <w:rPr>
          <w:i/>
        </w:rPr>
        <w:t>случае</w:t>
      </w:r>
      <w:r w:rsidR="00DD242C">
        <w:rPr>
          <w:i/>
        </w:rPr>
        <w:t xml:space="preserve"> </w:t>
      </w:r>
      <w:r w:rsidRPr="00311A1B">
        <w:rPr>
          <w:i/>
        </w:rPr>
        <w:t>работать</w:t>
      </w:r>
      <w:r w:rsidR="00DD242C">
        <w:rPr>
          <w:i/>
        </w:rPr>
        <w:t xml:space="preserve"> </w:t>
      </w:r>
      <w:r w:rsidRPr="00311A1B">
        <w:rPr>
          <w:i/>
        </w:rPr>
        <w:t>не</w:t>
      </w:r>
      <w:r w:rsidR="00DD242C">
        <w:rPr>
          <w:i/>
        </w:rPr>
        <w:t xml:space="preserve"> </w:t>
      </w:r>
      <w:r w:rsidRPr="00311A1B">
        <w:rPr>
          <w:i/>
        </w:rPr>
        <w:t>должны.</w:t>
      </w:r>
      <w:r w:rsidR="00DD242C">
        <w:rPr>
          <w:i/>
        </w:rPr>
        <w:t xml:space="preserve"> </w:t>
      </w:r>
      <w:r w:rsidRPr="00311A1B">
        <w:rPr>
          <w:i/>
        </w:rPr>
        <w:t>[Это</w:t>
      </w:r>
      <w:r w:rsidR="00DD242C">
        <w:rPr>
          <w:i/>
        </w:rPr>
        <w:t xml:space="preserve"> </w:t>
      </w:r>
      <w:r w:rsidRPr="00311A1B">
        <w:rPr>
          <w:i/>
        </w:rPr>
        <w:t>сделано</w:t>
      </w:r>
      <w:r w:rsidR="00DD242C">
        <w:rPr>
          <w:i/>
        </w:rPr>
        <w:t xml:space="preserve"> </w:t>
      </w:r>
      <w:r w:rsidRPr="00311A1B">
        <w:rPr>
          <w:i/>
        </w:rPr>
        <w:t>для</w:t>
      </w:r>
      <w:r w:rsidR="00DD242C">
        <w:rPr>
          <w:i/>
        </w:rPr>
        <w:t xml:space="preserve"> </w:t>
      </w:r>
      <w:r w:rsidRPr="00311A1B">
        <w:rPr>
          <w:i/>
        </w:rPr>
        <w:lastRenderedPageBreak/>
        <w:t>того],</w:t>
      </w:r>
      <w:r w:rsidR="00DD242C">
        <w:rPr>
          <w:i/>
        </w:rPr>
        <w:t xml:space="preserve"> </w:t>
      </w:r>
      <w:r w:rsidRPr="00311A1B">
        <w:rPr>
          <w:i/>
        </w:rPr>
        <w:t>чтобы</w:t>
      </w:r>
      <w:r w:rsidR="00DD242C">
        <w:rPr>
          <w:i/>
        </w:rPr>
        <w:t xml:space="preserve"> </w:t>
      </w:r>
      <w:r w:rsidRPr="00311A1B">
        <w:rPr>
          <w:i/>
        </w:rPr>
        <w:t>[пенсионеры]</w:t>
      </w:r>
      <w:r w:rsidR="00DD242C">
        <w:rPr>
          <w:i/>
        </w:rPr>
        <w:t xml:space="preserve"> </w:t>
      </w:r>
      <w:r w:rsidRPr="00311A1B">
        <w:rPr>
          <w:i/>
        </w:rPr>
        <w:t>побыстрее</w:t>
      </w:r>
      <w:r w:rsidR="00DD242C">
        <w:rPr>
          <w:i/>
        </w:rPr>
        <w:t xml:space="preserve"> </w:t>
      </w:r>
      <w:r w:rsidRPr="00311A1B">
        <w:rPr>
          <w:i/>
        </w:rPr>
        <w:t>умирали</w:t>
      </w:r>
      <w:r w:rsidR="00DD242C">
        <w:rPr>
          <w:i/>
        </w:rPr>
        <w:t xml:space="preserve"> </w:t>
      </w:r>
      <w:r w:rsidRPr="00311A1B">
        <w:rPr>
          <w:i/>
        </w:rPr>
        <w:t>и,</w:t>
      </w:r>
      <w:r w:rsidR="00DD242C">
        <w:rPr>
          <w:i/>
        </w:rPr>
        <w:t xml:space="preserve"> </w:t>
      </w:r>
      <w:r w:rsidRPr="00311A1B">
        <w:rPr>
          <w:i/>
        </w:rPr>
        <w:t>так</w:t>
      </w:r>
      <w:r w:rsidR="00DD242C">
        <w:rPr>
          <w:i/>
        </w:rPr>
        <w:t xml:space="preserve"> </w:t>
      </w:r>
      <w:r w:rsidRPr="00311A1B">
        <w:rPr>
          <w:i/>
        </w:rPr>
        <w:t>сказать,</w:t>
      </w:r>
      <w:r w:rsidR="00DD242C">
        <w:rPr>
          <w:i/>
        </w:rPr>
        <w:t xml:space="preserve"> </w:t>
      </w:r>
      <w:r w:rsidRPr="00311A1B">
        <w:rPr>
          <w:i/>
        </w:rPr>
        <w:t>не</w:t>
      </w:r>
      <w:r w:rsidR="00DD242C">
        <w:rPr>
          <w:i/>
        </w:rPr>
        <w:t xml:space="preserve"> </w:t>
      </w:r>
      <w:r w:rsidRPr="00311A1B">
        <w:rPr>
          <w:i/>
        </w:rPr>
        <w:t>нагружали</w:t>
      </w:r>
      <w:r w:rsidR="00DD242C">
        <w:rPr>
          <w:i/>
        </w:rPr>
        <w:t xml:space="preserve"> </w:t>
      </w:r>
      <w:r w:rsidRPr="00311A1B">
        <w:rPr>
          <w:i/>
        </w:rPr>
        <w:t>Пенсионный</w:t>
      </w:r>
      <w:r w:rsidR="00DD242C">
        <w:rPr>
          <w:i/>
        </w:rPr>
        <w:t xml:space="preserve"> </w:t>
      </w:r>
      <w:r w:rsidRPr="00311A1B">
        <w:rPr>
          <w:i/>
        </w:rPr>
        <w:t>фонд</w:t>
      </w:r>
      <w:r w:rsidR="00DD242C">
        <w:rPr>
          <w:i/>
        </w:rPr>
        <w:t>»</w:t>
      </w:r>
    </w:p>
    <w:p w14:paraId="05753ADA" w14:textId="77777777" w:rsidR="00A0290C" w:rsidRPr="00311A1B"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311A1B">
        <w:rPr>
          <w:u w:val="single"/>
        </w:rPr>
        <w:lastRenderedPageBreak/>
        <w:t>ОГЛАВЛЕНИЕ</w:t>
      </w:r>
    </w:p>
    <w:p w14:paraId="1C160533" w14:textId="750C39B5" w:rsidR="00C65207" w:rsidRDefault="00B44D52">
      <w:pPr>
        <w:pStyle w:val="12"/>
        <w:tabs>
          <w:tab w:val="right" w:leader="dot" w:pos="9061"/>
        </w:tabs>
        <w:rPr>
          <w:rFonts w:ascii="Calibri" w:hAnsi="Calibri"/>
          <w:b w:val="0"/>
          <w:noProof/>
          <w:kern w:val="2"/>
          <w:sz w:val="24"/>
        </w:rPr>
      </w:pPr>
      <w:r w:rsidRPr="00311A1B">
        <w:rPr>
          <w:caps/>
        </w:rPr>
        <w:fldChar w:fldCharType="begin"/>
      </w:r>
      <w:r w:rsidR="00310633" w:rsidRPr="00311A1B">
        <w:rPr>
          <w:caps/>
        </w:rPr>
        <w:instrText xml:space="preserve"> TOC \o "1-5" \h \z \u </w:instrText>
      </w:r>
      <w:r w:rsidRPr="00311A1B">
        <w:rPr>
          <w:caps/>
        </w:rPr>
        <w:fldChar w:fldCharType="separate"/>
      </w:r>
      <w:hyperlink w:anchor="_Toc184189622" w:history="1">
        <w:r w:rsidR="00C65207" w:rsidRPr="00F37C84">
          <w:rPr>
            <w:rStyle w:val="a3"/>
            <w:noProof/>
          </w:rPr>
          <w:t>Темы</w:t>
        </w:r>
        <w:r w:rsidR="00C65207" w:rsidRPr="00F37C84">
          <w:rPr>
            <w:rStyle w:val="a3"/>
            <w:rFonts w:ascii="Arial Rounded MT Bold" w:hAnsi="Arial Rounded MT Bold"/>
            <w:noProof/>
          </w:rPr>
          <w:t xml:space="preserve"> </w:t>
        </w:r>
        <w:r w:rsidR="00C65207" w:rsidRPr="00F37C84">
          <w:rPr>
            <w:rStyle w:val="a3"/>
            <w:noProof/>
          </w:rPr>
          <w:t>дня</w:t>
        </w:r>
        <w:r w:rsidR="00C65207">
          <w:rPr>
            <w:noProof/>
            <w:webHidden/>
          </w:rPr>
          <w:tab/>
        </w:r>
        <w:r w:rsidR="00C65207">
          <w:rPr>
            <w:noProof/>
            <w:webHidden/>
          </w:rPr>
          <w:fldChar w:fldCharType="begin"/>
        </w:r>
        <w:r w:rsidR="00C65207">
          <w:rPr>
            <w:noProof/>
            <w:webHidden/>
          </w:rPr>
          <w:instrText xml:space="preserve"> PAGEREF _Toc184189622 \h </w:instrText>
        </w:r>
        <w:r w:rsidR="00C65207">
          <w:rPr>
            <w:noProof/>
            <w:webHidden/>
          </w:rPr>
        </w:r>
        <w:r w:rsidR="00C65207">
          <w:rPr>
            <w:noProof/>
            <w:webHidden/>
          </w:rPr>
          <w:fldChar w:fldCharType="separate"/>
        </w:r>
        <w:r w:rsidR="00C65207">
          <w:rPr>
            <w:noProof/>
            <w:webHidden/>
          </w:rPr>
          <w:t>2</w:t>
        </w:r>
        <w:r w:rsidR="00C65207">
          <w:rPr>
            <w:noProof/>
            <w:webHidden/>
          </w:rPr>
          <w:fldChar w:fldCharType="end"/>
        </w:r>
      </w:hyperlink>
    </w:p>
    <w:p w14:paraId="13D224F6" w14:textId="0EAFFFED" w:rsidR="00C65207" w:rsidRDefault="00C65207">
      <w:pPr>
        <w:pStyle w:val="12"/>
        <w:tabs>
          <w:tab w:val="right" w:leader="dot" w:pos="9061"/>
        </w:tabs>
        <w:rPr>
          <w:rFonts w:ascii="Calibri" w:hAnsi="Calibri"/>
          <w:b w:val="0"/>
          <w:noProof/>
          <w:kern w:val="2"/>
          <w:sz w:val="24"/>
        </w:rPr>
      </w:pPr>
      <w:hyperlink w:anchor="_Toc184189623" w:history="1">
        <w:r w:rsidRPr="00F37C84">
          <w:rPr>
            <w:rStyle w:val="a3"/>
            <w:noProof/>
          </w:rPr>
          <w:t>Цитаты дня</w:t>
        </w:r>
        <w:r>
          <w:rPr>
            <w:noProof/>
            <w:webHidden/>
          </w:rPr>
          <w:tab/>
        </w:r>
        <w:r>
          <w:rPr>
            <w:noProof/>
            <w:webHidden/>
          </w:rPr>
          <w:fldChar w:fldCharType="begin"/>
        </w:r>
        <w:r>
          <w:rPr>
            <w:noProof/>
            <w:webHidden/>
          </w:rPr>
          <w:instrText xml:space="preserve"> PAGEREF _Toc184189623 \h </w:instrText>
        </w:r>
        <w:r>
          <w:rPr>
            <w:noProof/>
            <w:webHidden/>
          </w:rPr>
        </w:r>
        <w:r>
          <w:rPr>
            <w:noProof/>
            <w:webHidden/>
          </w:rPr>
          <w:fldChar w:fldCharType="separate"/>
        </w:r>
        <w:r>
          <w:rPr>
            <w:noProof/>
            <w:webHidden/>
          </w:rPr>
          <w:t>3</w:t>
        </w:r>
        <w:r>
          <w:rPr>
            <w:noProof/>
            <w:webHidden/>
          </w:rPr>
          <w:fldChar w:fldCharType="end"/>
        </w:r>
      </w:hyperlink>
    </w:p>
    <w:p w14:paraId="7FE0A404" w14:textId="7D4718D6" w:rsidR="00C65207" w:rsidRDefault="00C65207">
      <w:pPr>
        <w:pStyle w:val="12"/>
        <w:tabs>
          <w:tab w:val="right" w:leader="dot" w:pos="9061"/>
        </w:tabs>
        <w:rPr>
          <w:rFonts w:ascii="Calibri" w:hAnsi="Calibri"/>
          <w:b w:val="0"/>
          <w:noProof/>
          <w:kern w:val="2"/>
          <w:sz w:val="24"/>
        </w:rPr>
      </w:pPr>
      <w:hyperlink w:anchor="_Toc184189624" w:history="1">
        <w:r w:rsidRPr="00F37C84">
          <w:rPr>
            <w:rStyle w:val="a3"/>
            <w:noProof/>
          </w:rPr>
          <w:t>НОВОСТИ ПЕНСИОННОЙ ОТРАСЛИ</w:t>
        </w:r>
        <w:r>
          <w:rPr>
            <w:noProof/>
            <w:webHidden/>
          </w:rPr>
          <w:tab/>
        </w:r>
        <w:r>
          <w:rPr>
            <w:noProof/>
            <w:webHidden/>
          </w:rPr>
          <w:fldChar w:fldCharType="begin"/>
        </w:r>
        <w:r>
          <w:rPr>
            <w:noProof/>
            <w:webHidden/>
          </w:rPr>
          <w:instrText xml:space="preserve"> PAGEREF _Toc184189624 \h </w:instrText>
        </w:r>
        <w:r>
          <w:rPr>
            <w:noProof/>
            <w:webHidden/>
          </w:rPr>
        </w:r>
        <w:r>
          <w:rPr>
            <w:noProof/>
            <w:webHidden/>
          </w:rPr>
          <w:fldChar w:fldCharType="separate"/>
        </w:r>
        <w:r>
          <w:rPr>
            <w:noProof/>
            <w:webHidden/>
          </w:rPr>
          <w:t>13</w:t>
        </w:r>
        <w:r>
          <w:rPr>
            <w:noProof/>
            <w:webHidden/>
          </w:rPr>
          <w:fldChar w:fldCharType="end"/>
        </w:r>
      </w:hyperlink>
    </w:p>
    <w:p w14:paraId="68012590" w14:textId="23AD8E72" w:rsidR="00C65207" w:rsidRDefault="00C65207">
      <w:pPr>
        <w:pStyle w:val="12"/>
        <w:tabs>
          <w:tab w:val="right" w:leader="dot" w:pos="9061"/>
        </w:tabs>
        <w:rPr>
          <w:rFonts w:ascii="Calibri" w:hAnsi="Calibri"/>
          <w:b w:val="0"/>
          <w:noProof/>
          <w:kern w:val="2"/>
          <w:sz w:val="24"/>
        </w:rPr>
      </w:pPr>
      <w:hyperlink w:anchor="_Toc184189625" w:history="1">
        <w:r w:rsidRPr="00F37C84">
          <w:rPr>
            <w:rStyle w:val="a3"/>
            <w:noProof/>
          </w:rPr>
          <w:t>Новости отрасли НПФ</w:t>
        </w:r>
        <w:r>
          <w:rPr>
            <w:noProof/>
            <w:webHidden/>
          </w:rPr>
          <w:tab/>
        </w:r>
        <w:r>
          <w:rPr>
            <w:noProof/>
            <w:webHidden/>
          </w:rPr>
          <w:fldChar w:fldCharType="begin"/>
        </w:r>
        <w:r>
          <w:rPr>
            <w:noProof/>
            <w:webHidden/>
          </w:rPr>
          <w:instrText xml:space="preserve"> PAGEREF _Toc184189625 \h </w:instrText>
        </w:r>
        <w:r>
          <w:rPr>
            <w:noProof/>
            <w:webHidden/>
          </w:rPr>
        </w:r>
        <w:r>
          <w:rPr>
            <w:noProof/>
            <w:webHidden/>
          </w:rPr>
          <w:fldChar w:fldCharType="separate"/>
        </w:r>
        <w:r>
          <w:rPr>
            <w:noProof/>
            <w:webHidden/>
          </w:rPr>
          <w:t>13</w:t>
        </w:r>
        <w:r>
          <w:rPr>
            <w:noProof/>
            <w:webHidden/>
          </w:rPr>
          <w:fldChar w:fldCharType="end"/>
        </w:r>
      </w:hyperlink>
    </w:p>
    <w:p w14:paraId="0F0AE5C0" w14:textId="364AE419" w:rsidR="00C65207" w:rsidRDefault="00C65207">
      <w:pPr>
        <w:pStyle w:val="21"/>
        <w:tabs>
          <w:tab w:val="right" w:leader="dot" w:pos="9061"/>
        </w:tabs>
        <w:rPr>
          <w:rFonts w:ascii="Calibri" w:hAnsi="Calibri"/>
          <w:noProof/>
          <w:kern w:val="2"/>
        </w:rPr>
      </w:pPr>
      <w:hyperlink w:anchor="_Toc184189626" w:history="1">
        <w:r w:rsidRPr="00F37C84">
          <w:rPr>
            <w:rStyle w:val="a3"/>
            <w:noProof/>
          </w:rPr>
          <w:t>Ваш пенсионный брокер, 03.12.2024, НПФ выбирают инструменты денежного рынка</w:t>
        </w:r>
        <w:r>
          <w:rPr>
            <w:noProof/>
            <w:webHidden/>
          </w:rPr>
          <w:tab/>
        </w:r>
        <w:r>
          <w:rPr>
            <w:noProof/>
            <w:webHidden/>
          </w:rPr>
          <w:fldChar w:fldCharType="begin"/>
        </w:r>
        <w:r>
          <w:rPr>
            <w:noProof/>
            <w:webHidden/>
          </w:rPr>
          <w:instrText xml:space="preserve"> PAGEREF _Toc184189626 \h </w:instrText>
        </w:r>
        <w:r>
          <w:rPr>
            <w:noProof/>
            <w:webHidden/>
          </w:rPr>
        </w:r>
        <w:r>
          <w:rPr>
            <w:noProof/>
            <w:webHidden/>
          </w:rPr>
          <w:fldChar w:fldCharType="separate"/>
        </w:r>
        <w:r>
          <w:rPr>
            <w:noProof/>
            <w:webHidden/>
          </w:rPr>
          <w:t>13</w:t>
        </w:r>
        <w:r>
          <w:rPr>
            <w:noProof/>
            <w:webHidden/>
          </w:rPr>
          <w:fldChar w:fldCharType="end"/>
        </w:r>
      </w:hyperlink>
    </w:p>
    <w:p w14:paraId="301CA176" w14:textId="1E903DF2" w:rsidR="00C65207" w:rsidRDefault="00C65207">
      <w:pPr>
        <w:pStyle w:val="31"/>
        <w:rPr>
          <w:rFonts w:ascii="Calibri" w:hAnsi="Calibri"/>
          <w:kern w:val="2"/>
        </w:rPr>
      </w:pPr>
      <w:hyperlink w:anchor="_Toc184189627" w:history="1">
        <w:r w:rsidRPr="00F37C84">
          <w:rPr>
            <w:rStyle w:val="a3"/>
          </w:rPr>
          <w:t>Темпы роста средств в пенсионной системе за квартал ускорились почти в 2 раза. Это произошло благодаря доходности инвестирования, а также притоку средств в программу долгосрочных сбережений.</w:t>
        </w:r>
        <w:r>
          <w:rPr>
            <w:webHidden/>
          </w:rPr>
          <w:tab/>
        </w:r>
        <w:r>
          <w:rPr>
            <w:webHidden/>
          </w:rPr>
          <w:fldChar w:fldCharType="begin"/>
        </w:r>
        <w:r>
          <w:rPr>
            <w:webHidden/>
          </w:rPr>
          <w:instrText xml:space="preserve"> PAGEREF _Toc184189627 \h </w:instrText>
        </w:r>
        <w:r>
          <w:rPr>
            <w:webHidden/>
          </w:rPr>
        </w:r>
        <w:r>
          <w:rPr>
            <w:webHidden/>
          </w:rPr>
          <w:fldChar w:fldCharType="separate"/>
        </w:r>
        <w:r>
          <w:rPr>
            <w:webHidden/>
          </w:rPr>
          <w:t>13</w:t>
        </w:r>
        <w:r>
          <w:rPr>
            <w:webHidden/>
          </w:rPr>
          <w:fldChar w:fldCharType="end"/>
        </w:r>
      </w:hyperlink>
    </w:p>
    <w:p w14:paraId="556AF3DF" w14:textId="2BCF2325" w:rsidR="00C65207" w:rsidRDefault="00C65207">
      <w:pPr>
        <w:pStyle w:val="12"/>
        <w:tabs>
          <w:tab w:val="right" w:leader="dot" w:pos="9061"/>
        </w:tabs>
        <w:rPr>
          <w:rFonts w:ascii="Calibri" w:hAnsi="Calibri"/>
          <w:b w:val="0"/>
          <w:noProof/>
          <w:kern w:val="2"/>
          <w:sz w:val="24"/>
        </w:rPr>
      </w:pPr>
      <w:hyperlink w:anchor="_Toc184189628" w:history="1">
        <w:r w:rsidRPr="00F37C84">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_Toc184189628 \h </w:instrText>
        </w:r>
        <w:r>
          <w:rPr>
            <w:noProof/>
            <w:webHidden/>
          </w:rPr>
        </w:r>
        <w:r>
          <w:rPr>
            <w:noProof/>
            <w:webHidden/>
          </w:rPr>
          <w:fldChar w:fldCharType="separate"/>
        </w:r>
        <w:r>
          <w:rPr>
            <w:noProof/>
            <w:webHidden/>
          </w:rPr>
          <w:t>13</w:t>
        </w:r>
        <w:r>
          <w:rPr>
            <w:noProof/>
            <w:webHidden/>
          </w:rPr>
          <w:fldChar w:fldCharType="end"/>
        </w:r>
      </w:hyperlink>
    </w:p>
    <w:p w14:paraId="031AA136" w14:textId="14B9A71B" w:rsidR="00C65207" w:rsidRDefault="00C65207">
      <w:pPr>
        <w:pStyle w:val="21"/>
        <w:tabs>
          <w:tab w:val="right" w:leader="dot" w:pos="9061"/>
        </w:tabs>
        <w:rPr>
          <w:rFonts w:ascii="Calibri" w:hAnsi="Calibri"/>
          <w:noProof/>
          <w:kern w:val="2"/>
        </w:rPr>
      </w:pPr>
      <w:hyperlink w:anchor="_Toc184189629" w:history="1">
        <w:r w:rsidRPr="00F37C84">
          <w:rPr>
            <w:rStyle w:val="a3"/>
            <w:noProof/>
          </w:rPr>
          <w:t>Гарант.ru, 03.12.2024, ФНС России утвердила формы документов для вычетов на долгосрочные сбережения</w:t>
        </w:r>
        <w:r>
          <w:rPr>
            <w:noProof/>
            <w:webHidden/>
          </w:rPr>
          <w:tab/>
        </w:r>
        <w:r>
          <w:rPr>
            <w:noProof/>
            <w:webHidden/>
          </w:rPr>
          <w:fldChar w:fldCharType="begin"/>
        </w:r>
        <w:r>
          <w:rPr>
            <w:noProof/>
            <w:webHidden/>
          </w:rPr>
          <w:instrText xml:space="preserve"> PAGEREF _Toc184189629 \h </w:instrText>
        </w:r>
        <w:r>
          <w:rPr>
            <w:noProof/>
            <w:webHidden/>
          </w:rPr>
        </w:r>
        <w:r>
          <w:rPr>
            <w:noProof/>
            <w:webHidden/>
          </w:rPr>
          <w:fldChar w:fldCharType="separate"/>
        </w:r>
        <w:r>
          <w:rPr>
            <w:noProof/>
            <w:webHidden/>
          </w:rPr>
          <w:t>13</w:t>
        </w:r>
        <w:r>
          <w:rPr>
            <w:noProof/>
            <w:webHidden/>
          </w:rPr>
          <w:fldChar w:fldCharType="end"/>
        </w:r>
      </w:hyperlink>
    </w:p>
    <w:p w14:paraId="2FA73703" w14:textId="0EA10CAD" w:rsidR="00C65207" w:rsidRDefault="00C65207">
      <w:pPr>
        <w:pStyle w:val="31"/>
        <w:rPr>
          <w:rFonts w:ascii="Calibri" w:hAnsi="Calibri"/>
          <w:kern w:val="2"/>
        </w:rPr>
      </w:pPr>
      <w:hyperlink w:anchor="_Toc184189630" w:history="1">
        <w:r w:rsidRPr="00F37C84">
          <w:rPr>
            <w:rStyle w:val="a3"/>
          </w:rPr>
          <w:t>С 1 января 2024 года Законом №58-ФЗ введена ст. 219.2 НК РФ, согласно которой физлица имеют право на получение нового вида инвествычета. Новый единый инвестиционный налоговый вычет касается вложений на индивидуальный инвестиционный счет третьего типа (ИИС типа III, ИИС-3), взносов по договору долгосрочных сбережений (ДДС) и по договору негосударственного пенсионного обеспечения (НПО) (приказы ФНС России от 18 октября 2024 г. №ЕД-7-11/874@ и №ЕД-7-11/875@ (зарег. в Минюсте 28 ноября 2024 г.).</w:t>
        </w:r>
        <w:r>
          <w:rPr>
            <w:webHidden/>
          </w:rPr>
          <w:tab/>
        </w:r>
        <w:r>
          <w:rPr>
            <w:webHidden/>
          </w:rPr>
          <w:fldChar w:fldCharType="begin"/>
        </w:r>
        <w:r>
          <w:rPr>
            <w:webHidden/>
          </w:rPr>
          <w:instrText xml:space="preserve"> PAGEREF _Toc184189630 \h </w:instrText>
        </w:r>
        <w:r>
          <w:rPr>
            <w:webHidden/>
          </w:rPr>
        </w:r>
        <w:r>
          <w:rPr>
            <w:webHidden/>
          </w:rPr>
          <w:fldChar w:fldCharType="separate"/>
        </w:r>
        <w:r>
          <w:rPr>
            <w:webHidden/>
          </w:rPr>
          <w:t>13</w:t>
        </w:r>
        <w:r>
          <w:rPr>
            <w:webHidden/>
          </w:rPr>
          <w:fldChar w:fldCharType="end"/>
        </w:r>
      </w:hyperlink>
    </w:p>
    <w:p w14:paraId="3CF62FE1" w14:textId="5B314156" w:rsidR="00C65207" w:rsidRDefault="00C65207">
      <w:pPr>
        <w:pStyle w:val="21"/>
        <w:tabs>
          <w:tab w:val="right" w:leader="dot" w:pos="9061"/>
        </w:tabs>
        <w:rPr>
          <w:rFonts w:ascii="Calibri" w:hAnsi="Calibri"/>
          <w:noProof/>
          <w:kern w:val="2"/>
        </w:rPr>
      </w:pPr>
      <w:hyperlink w:anchor="_Toc184189631" w:history="1">
        <w:r w:rsidRPr="00F37C84">
          <w:rPr>
            <w:rStyle w:val="a3"/>
            <w:noProof/>
          </w:rPr>
          <w:t>DailyBuff.</w:t>
        </w:r>
        <w:r w:rsidRPr="00F37C84">
          <w:rPr>
            <w:rStyle w:val="a3"/>
            <w:noProof/>
            <w:lang w:val="en-US"/>
          </w:rPr>
          <w:t>ru</w:t>
        </w:r>
        <w:r w:rsidRPr="00F37C84">
          <w:rPr>
            <w:rStyle w:val="a3"/>
            <w:noProof/>
          </w:rPr>
          <w:t>, 03.12.2024, «Семейные корпоративные программы: партнерство бизнеса и семьи»</w:t>
        </w:r>
        <w:r>
          <w:rPr>
            <w:noProof/>
            <w:webHidden/>
          </w:rPr>
          <w:tab/>
        </w:r>
        <w:r>
          <w:rPr>
            <w:noProof/>
            <w:webHidden/>
          </w:rPr>
          <w:fldChar w:fldCharType="begin"/>
        </w:r>
        <w:r>
          <w:rPr>
            <w:noProof/>
            <w:webHidden/>
          </w:rPr>
          <w:instrText xml:space="preserve"> PAGEREF _Toc184189631 \h </w:instrText>
        </w:r>
        <w:r>
          <w:rPr>
            <w:noProof/>
            <w:webHidden/>
          </w:rPr>
        </w:r>
        <w:r>
          <w:rPr>
            <w:noProof/>
            <w:webHidden/>
          </w:rPr>
          <w:fldChar w:fldCharType="separate"/>
        </w:r>
        <w:r>
          <w:rPr>
            <w:noProof/>
            <w:webHidden/>
          </w:rPr>
          <w:t>14</w:t>
        </w:r>
        <w:r>
          <w:rPr>
            <w:noProof/>
            <w:webHidden/>
          </w:rPr>
          <w:fldChar w:fldCharType="end"/>
        </w:r>
      </w:hyperlink>
    </w:p>
    <w:p w14:paraId="4B97A7A6" w14:textId="7C5C04CE" w:rsidR="00C65207" w:rsidRDefault="00C65207">
      <w:pPr>
        <w:pStyle w:val="31"/>
        <w:rPr>
          <w:rFonts w:ascii="Calibri" w:hAnsi="Calibri"/>
          <w:kern w:val="2"/>
        </w:rPr>
      </w:pPr>
      <w:hyperlink w:anchor="_Toc184189632" w:history="1">
        <w:r w:rsidRPr="00F37C84">
          <w:rPr>
            <w:rStyle w:val="a3"/>
          </w:rPr>
          <w:t>22 ноября 2024 года в рамках форума «WomanWings: Сила партнерства» состоялся первый воркшоп «Семейные корпоративные программы»: партнерство бизнеса и семьи. Внедрение концепции «work-life blend», организованный образовательно-консалтинговым центром «Умная страна» в партнерстве с хабом семейных проектов и программ «Семья 3.0» и ESG-клубом Сколково. В рамках воркшопа, состоявшегося в форме обмена опытом и идеями, эксперты представили инициативы и успешные практики, способствующие внедрению семейной политики в корпоративную среду.</w:t>
        </w:r>
        <w:r>
          <w:rPr>
            <w:webHidden/>
          </w:rPr>
          <w:tab/>
        </w:r>
        <w:r>
          <w:rPr>
            <w:webHidden/>
          </w:rPr>
          <w:fldChar w:fldCharType="begin"/>
        </w:r>
        <w:r>
          <w:rPr>
            <w:webHidden/>
          </w:rPr>
          <w:instrText xml:space="preserve"> PAGEREF _Toc184189632 \h </w:instrText>
        </w:r>
        <w:r>
          <w:rPr>
            <w:webHidden/>
          </w:rPr>
        </w:r>
        <w:r>
          <w:rPr>
            <w:webHidden/>
          </w:rPr>
          <w:fldChar w:fldCharType="separate"/>
        </w:r>
        <w:r>
          <w:rPr>
            <w:webHidden/>
          </w:rPr>
          <w:t>14</w:t>
        </w:r>
        <w:r>
          <w:rPr>
            <w:webHidden/>
          </w:rPr>
          <w:fldChar w:fldCharType="end"/>
        </w:r>
      </w:hyperlink>
    </w:p>
    <w:p w14:paraId="14076E23" w14:textId="2A9AA2F2" w:rsidR="00C65207" w:rsidRDefault="00C65207">
      <w:pPr>
        <w:pStyle w:val="21"/>
        <w:tabs>
          <w:tab w:val="right" w:leader="dot" w:pos="9061"/>
        </w:tabs>
        <w:rPr>
          <w:rFonts w:ascii="Calibri" w:hAnsi="Calibri"/>
          <w:noProof/>
          <w:kern w:val="2"/>
        </w:rPr>
      </w:pPr>
      <w:hyperlink w:anchor="_Toc184189633" w:history="1">
        <w:r w:rsidRPr="00F37C84">
          <w:rPr>
            <w:rStyle w:val="a3"/>
            <w:noProof/>
          </w:rPr>
          <w:t>Ваш пенсионный брокер, 04.12.2024, Генеральный директор НПФ «Достойное БУДУЩЕЕ» Дмитрий Ключник сформулировал предложения по стратегии развития долгосрочных сбережений</w:t>
        </w:r>
        <w:r>
          <w:rPr>
            <w:noProof/>
            <w:webHidden/>
          </w:rPr>
          <w:tab/>
        </w:r>
        <w:r>
          <w:rPr>
            <w:noProof/>
            <w:webHidden/>
          </w:rPr>
          <w:fldChar w:fldCharType="begin"/>
        </w:r>
        <w:r>
          <w:rPr>
            <w:noProof/>
            <w:webHidden/>
          </w:rPr>
          <w:instrText xml:space="preserve"> PAGEREF _Toc184189633 \h </w:instrText>
        </w:r>
        <w:r>
          <w:rPr>
            <w:noProof/>
            <w:webHidden/>
          </w:rPr>
        </w:r>
        <w:r>
          <w:rPr>
            <w:noProof/>
            <w:webHidden/>
          </w:rPr>
          <w:fldChar w:fldCharType="separate"/>
        </w:r>
        <w:r>
          <w:rPr>
            <w:noProof/>
            <w:webHidden/>
          </w:rPr>
          <w:t>15</w:t>
        </w:r>
        <w:r>
          <w:rPr>
            <w:noProof/>
            <w:webHidden/>
          </w:rPr>
          <w:fldChar w:fldCharType="end"/>
        </w:r>
      </w:hyperlink>
    </w:p>
    <w:p w14:paraId="7C18FE97" w14:textId="4774A8E3" w:rsidR="00C65207" w:rsidRDefault="00C65207">
      <w:pPr>
        <w:pStyle w:val="31"/>
        <w:rPr>
          <w:rFonts w:ascii="Calibri" w:hAnsi="Calibri"/>
          <w:kern w:val="2"/>
        </w:rPr>
      </w:pPr>
      <w:hyperlink w:anchor="_Toc184189634" w:history="1">
        <w:r w:rsidRPr="00F37C84">
          <w:rPr>
            <w:rStyle w:val="a3"/>
          </w:rPr>
          <w:t>Генеральный директор НПФ «Достойное БУДУЩЕЕ» Дмитрий Ключник предложил концепцию развития долгосрочных сбережений с вовлечением граждан и работодателей. Она предполагает создание единой стратегии развития финансового рынка РФ с контрольными точками и механизмами мониторинга; разработку накопительных программ для работников, вовлечением работодателей; внедрение для последних компенсационных механизмов; укрупнения финансовых корпораций, способных выходить с экспансией на международные рынки; разработку инновационных финансовых продуктов с участием университетов и исследовательских центров.</w:t>
        </w:r>
        <w:r>
          <w:rPr>
            <w:webHidden/>
          </w:rPr>
          <w:tab/>
        </w:r>
        <w:r>
          <w:rPr>
            <w:webHidden/>
          </w:rPr>
          <w:fldChar w:fldCharType="begin"/>
        </w:r>
        <w:r>
          <w:rPr>
            <w:webHidden/>
          </w:rPr>
          <w:instrText xml:space="preserve"> PAGEREF _Toc184189634 \h </w:instrText>
        </w:r>
        <w:r>
          <w:rPr>
            <w:webHidden/>
          </w:rPr>
        </w:r>
        <w:r>
          <w:rPr>
            <w:webHidden/>
          </w:rPr>
          <w:fldChar w:fldCharType="separate"/>
        </w:r>
        <w:r>
          <w:rPr>
            <w:webHidden/>
          </w:rPr>
          <w:t>15</w:t>
        </w:r>
        <w:r>
          <w:rPr>
            <w:webHidden/>
          </w:rPr>
          <w:fldChar w:fldCharType="end"/>
        </w:r>
      </w:hyperlink>
    </w:p>
    <w:p w14:paraId="65EBEACD" w14:textId="0113E37F" w:rsidR="00C65207" w:rsidRDefault="00C65207">
      <w:pPr>
        <w:pStyle w:val="21"/>
        <w:tabs>
          <w:tab w:val="right" w:leader="dot" w:pos="9061"/>
        </w:tabs>
        <w:rPr>
          <w:rFonts w:ascii="Calibri" w:hAnsi="Calibri"/>
          <w:noProof/>
          <w:kern w:val="2"/>
        </w:rPr>
      </w:pPr>
      <w:hyperlink w:anchor="_Toc184189635" w:history="1">
        <w:r w:rsidRPr="00F37C84">
          <w:rPr>
            <w:rStyle w:val="a3"/>
            <w:noProof/>
          </w:rPr>
          <w:t>Коммерсантъ, 03.12.2024, ВТБ спрогнозировал пик ставок по депозитам на конец года</w:t>
        </w:r>
        <w:r>
          <w:rPr>
            <w:noProof/>
            <w:webHidden/>
          </w:rPr>
          <w:tab/>
        </w:r>
        <w:r>
          <w:rPr>
            <w:noProof/>
            <w:webHidden/>
          </w:rPr>
          <w:fldChar w:fldCharType="begin"/>
        </w:r>
        <w:r>
          <w:rPr>
            <w:noProof/>
            <w:webHidden/>
          </w:rPr>
          <w:instrText xml:space="preserve"> PAGEREF _Toc184189635 \h </w:instrText>
        </w:r>
        <w:r>
          <w:rPr>
            <w:noProof/>
            <w:webHidden/>
          </w:rPr>
        </w:r>
        <w:r>
          <w:rPr>
            <w:noProof/>
            <w:webHidden/>
          </w:rPr>
          <w:fldChar w:fldCharType="separate"/>
        </w:r>
        <w:r>
          <w:rPr>
            <w:noProof/>
            <w:webHidden/>
          </w:rPr>
          <w:t>17</w:t>
        </w:r>
        <w:r>
          <w:rPr>
            <w:noProof/>
            <w:webHidden/>
          </w:rPr>
          <w:fldChar w:fldCharType="end"/>
        </w:r>
      </w:hyperlink>
    </w:p>
    <w:p w14:paraId="269BB5BB" w14:textId="31F1F7E0" w:rsidR="00C65207" w:rsidRDefault="00C65207">
      <w:pPr>
        <w:pStyle w:val="31"/>
        <w:rPr>
          <w:rFonts w:ascii="Calibri" w:hAnsi="Calibri"/>
          <w:kern w:val="2"/>
        </w:rPr>
      </w:pPr>
      <w:hyperlink w:anchor="_Toc184189636" w:history="1">
        <w:r w:rsidRPr="00F37C84">
          <w:rPr>
            <w:rStyle w:val="a3"/>
          </w:rPr>
          <w:t>Зампредседателя правления ВТБ Георгий Горшков заявил, что пик ставок по депозитам в России придется на зиму. К концу года, по его словам, средние максимальные ставки у основных банков достигнут 21-22%. В 2025 году банки не будут «существенно изменять» ставки, считает господин Горшков.</w:t>
        </w:r>
        <w:r>
          <w:rPr>
            <w:webHidden/>
          </w:rPr>
          <w:tab/>
        </w:r>
        <w:r>
          <w:rPr>
            <w:webHidden/>
          </w:rPr>
          <w:fldChar w:fldCharType="begin"/>
        </w:r>
        <w:r>
          <w:rPr>
            <w:webHidden/>
          </w:rPr>
          <w:instrText xml:space="preserve"> PAGEREF _Toc184189636 \h </w:instrText>
        </w:r>
        <w:r>
          <w:rPr>
            <w:webHidden/>
          </w:rPr>
        </w:r>
        <w:r>
          <w:rPr>
            <w:webHidden/>
          </w:rPr>
          <w:fldChar w:fldCharType="separate"/>
        </w:r>
        <w:r>
          <w:rPr>
            <w:webHidden/>
          </w:rPr>
          <w:t>17</w:t>
        </w:r>
        <w:r>
          <w:rPr>
            <w:webHidden/>
          </w:rPr>
          <w:fldChar w:fldCharType="end"/>
        </w:r>
      </w:hyperlink>
    </w:p>
    <w:p w14:paraId="3E97990E" w14:textId="0A2A4198" w:rsidR="00C65207" w:rsidRDefault="00C65207">
      <w:pPr>
        <w:pStyle w:val="21"/>
        <w:tabs>
          <w:tab w:val="right" w:leader="dot" w:pos="9061"/>
        </w:tabs>
        <w:rPr>
          <w:rFonts w:ascii="Calibri" w:hAnsi="Calibri"/>
          <w:noProof/>
          <w:kern w:val="2"/>
        </w:rPr>
      </w:pPr>
      <w:hyperlink w:anchor="_Toc184189637" w:history="1">
        <w:r w:rsidRPr="00F37C84">
          <w:rPr>
            <w:rStyle w:val="a3"/>
            <w:noProof/>
          </w:rPr>
          <w:t>Брянская губерния, 03.12.2024, По Программе долгосрочных сбережений брянцы могут завести «подушку безопасности»</w:t>
        </w:r>
        <w:r>
          <w:rPr>
            <w:noProof/>
            <w:webHidden/>
          </w:rPr>
          <w:tab/>
        </w:r>
        <w:r>
          <w:rPr>
            <w:noProof/>
            <w:webHidden/>
          </w:rPr>
          <w:fldChar w:fldCharType="begin"/>
        </w:r>
        <w:r>
          <w:rPr>
            <w:noProof/>
            <w:webHidden/>
          </w:rPr>
          <w:instrText xml:space="preserve"> PAGEREF _Toc184189637 \h </w:instrText>
        </w:r>
        <w:r>
          <w:rPr>
            <w:noProof/>
            <w:webHidden/>
          </w:rPr>
        </w:r>
        <w:r>
          <w:rPr>
            <w:noProof/>
            <w:webHidden/>
          </w:rPr>
          <w:fldChar w:fldCharType="separate"/>
        </w:r>
        <w:r>
          <w:rPr>
            <w:noProof/>
            <w:webHidden/>
          </w:rPr>
          <w:t>17</w:t>
        </w:r>
        <w:r>
          <w:rPr>
            <w:noProof/>
            <w:webHidden/>
          </w:rPr>
          <w:fldChar w:fldCharType="end"/>
        </w:r>
      </w:hyperlink>
    </w:p>
    <w:p w14:paraId="58D78AEC" w14:textId="3D610F51" w:rsidR="00C65207" w:rsidRDefault="00C65207">
      <w:pPr>
        <w:pStyle w:val="31"/>
        <w:rPr>
          <w:rFonts w:ascii="Calibri" w:hAnsi="Calibri"/>
          <w:kern w:val="2"/>
        </w:rPr>
      </w:pPr>
      <w:hyperlink w:anchor="_Toc184189638" w:history="1">
        <w:r w:rsidRPr="00F37C84">
          <w:rPr>
            <w:rStyle w:val="a3"/>
          </w:rPr>
          <w:t>Новый сберегательный продукт набирает популярность. Запущенная в этом году государственная Программа долгосрочных сбережений позволит гражданам создать подушку безопасности на будущее или получать дополнительную прибавку к пенсии.</w:t>
        </w:r>
        <w:r>
          <w:rPr>
            <w:webHidden/>
          </w:rPr>
          <w:tab/>
        </w:r>
        <w:r>
          <w:rPr>
            <w:webHidden/>
          </w:rPr>
          <w:fldChar w:fldCharType="begin"/>
        </w:r>
        <w:r>
          <w:rPr>
            <w:webHidden/>
          </w:rPr>
          <w:instrText xml:space="preserve"> PAGEREF _Toc184189638 \h </w:instrText>
        </w:r>
        <w:r>
          <w:rPr>
            <w:webHidden/>
          </w:rPr>
        </w:r>
        <w:r>
          <w:rPr>
            <w:webHidden/>
          </w:rPr>
          <w:fldChar w:fldCharType="separate"/>
        </w:r>
        <w:r>
          <w:rPr>
            <w:webHidden/>
          </w:rPr>
          <w:t>17</w:t>
        </w:r>
        <w:r>
          <w:rPr>
            <w:webHidden/>
          </w:rPr>
          <w:fldChar w:fldCharType="end"/>
        </w:r>
      </w:hyperlink>
    </w:p>
    <w:p w14:paraId="5FF95B98" w14:textId="057605AA" w:rsidR="00C65207" w:rsidRDefault="00C65207">
      <w:pPr>
        <w:pStyle w:val="21"/>
        <w:tabs>
          <w:tab w:val="right" w:leader="dot" w:pos="9061"/>
        </w:tabs>
        <w:rPr>
          <w:rFonts w:ascii="Calibri" w:hAnsi="Calibri"/>
          <w:noProof/>
          <w:kern w:val="2"/>
        </w:rPr>
      </w:pPr>
      <w:hyperlink w:anchor="_Toc184189639" w:history="1">
        <w:r w:rsidRPr="00F37C84">
          <w:rPr>
            <w:rStyle w:val="a3"/>
            <w:noProof/>
          </w:rPr>
          <w:t>Ариг Ус (Улан-Удэ), 03.12.2024, Программа долгосрочных сбережений набирает обороты в Бурятии</w:t>
        </w:r>
        <w:r>
          <w:rPr>
            <w:noProof/>
            <w:webHidden/>
          </w:rPr>
          <w:tab/>
        </w:r>
        <w:r>
          <w:rPr>
            <w:noProof/>
            <w:webHidden/>
          </w:rPr>
          <w:fldChar w:fldCharType="begin"/>
        </w:r>
        <w:r>
          <w:rPr>
            <w:noProof/>
            <w:webHidden/>
          </w:rPr>
          <w:instrText xml:space="preserve"> PAGEREF _Toc184189639 \h </w:instrText>
        </w:r>
        <w:r>
          <w:rPr>
            <w:noProof/>
            <w:webHidden/>
          </w:rPr>
        </w:r>
        <w:r>
          <w:rPr>
            <w:noProof/>
            <w:webHidden/>
          </w:rPr>
          <w:fldChar w:fldCharType="separate"/>
        </w:r>
        <w:r>
          <w:rPr>
            <w:noProof/>
            <w:webHidden/>
          </w:rPr>
          <w:t>19</w:t>
        </w:r>
        <w:r>
          <w:rPr>
            <w:noProof/>
            <w:webHidden/>
          </w:rPr>
          <w:fldChar w:fldCharType="end"/>
        </w:r>
      </w:hyperlink>
    </w:p>
    <w:p w14:paraId="7C3BCA94" w14:textId="4A1E2DE2" w:rsidR="00C65207" w:rsidRDefault="00C65207">
      <w:pPr>
        <w:pStyle w:val="31"/>
        <w:rPr>
          <w:rFonts w:ascii="Calibri" w:hAnsi="Calibri"/>
          <w:kern w:val="2"/>
        </w:rPr>
      </w:pPr>
      <w:hyperlink w:anchor="_Toc184189640" w:history="1">
        <w:r w:rsidRPr="00F37C84">
          <w:rPr>
            <w:rStyle w:val="a3"/>
          </w:rPr>
          <w:t>Каждый житель Бурятии теперь может рассчитывать на повышенную пенсию. Для этого в правительстве запустили специальную программу долгосрочных сбережений - на каждый рубль государство готово добавить еще один. Как воспользоваться предложением и какие условия по вкладу?</w:t>
        </w:r>
        <w:r>
          <w:rPr>
            <w:webHidden/>
          </w:rPr>
          <w:tab/>
        </w:r>
        <w:r>
          <w:rPr>
            <w:webHidden/>
          </w:rPr>
          <w:fldChar w:fldCharType="begin"/>
        </w:r>
        <w:r>
          <w:rPr>
            <w:webHidden/>
          </w:rPr>
          <w:instrText xml:space="preserve"> PAGEREF _Toc184189640 \h </w:instrText>
        </w:r>
        <w:r>
          <w:rPr>
            <w:webHidden/>
          </w:rPr>
        </w:r>
        <w:r>
          <w:rPr>
            <w:webHidden/>
          </w:rPr>
          <w:fldChar w:fldCharType="separate"/>
        </w:r>
        <w:r>
          <w:rPr>
            <w:webHidden/>
          </w:rPr>
          <w:t>19</w:t>
        </w:r>
        <w:r>
          <w:rPr>
            <w:webHidden/>
          </w:rPr>
          <w:fldChar w:fldCharType="end"/>
        </w:r>
      </w:hyperlink>
    </w:p>
    <w:p w14:paraId="1CD79358" w14:textId="1096D196" w:rsidR="00C65207" w:rsidRDefault="00C65207">
      <w:pPr>
        <w:pStyle w:val="21"/>
        <w:tabs>
          <w:tab w:val="right" w:leader="dot" w:pos="9061"/>
        </w:tabs>
        <w:rPr>
          <w:rFonts w:ascii="Calibri" w:hAnsi="Calibri"/>
          <w:noProof/>
          <w:kern w:val="2"/>
        </w:rPr>
      </w:pPr>
      <w:hyperlink w:anchor="_Toc184189641" w:history="1">
        <w:r w:rsidRPr="00F37C84">
          <w:rPr>
            <w:rStyle w:val="a3"/>
            <w:noProof/>
          </w:rPr>
          <w:t>РИА Биробиджан, 03.12.2024, Дальневосточники «разморозили» почти 3 млрд рублей средств накопительной пенсии со СберНПФ</w:t>
        </w:r>
        <w:r>
          <w:rPr>
            <w:noProof/>
            <w:webHidden/>
          </w:rPr>
          <w:tab/>
        </w:r>
        <w:r>
          <w:rPr>
            <w:noProof/>
            <w:webHidden/>
          </w:rPr>
          <w:fldChar w:fldCharType="begin"/>
        </w:r>
        <w:r>
          <w:rPr>
            <w:noProof/>
            <w:webHidden/>
          </w:rPr>
          <w:instrText xml:space="preserve"> PAGEREF _Toc184189641 \h </w:instrText>
        </w:r>
        <w:r>
          <w:rPr>
            <w:noProof/>
            <w:webHidden/>
          </w:rPr>
        </w:r>
        <w:r>
          <w:rPr>
            <w:noProof/>
            <w:webHidden/>
          </w:rPr>
          <w:fldChar w:fldCharType="separate"/>
        </w:r>
        <w:r>
          <w:rPr>
            <w:noProof/>
            <w:webHidden/>
          </w:rPr>
          <w:t>20</w:t>
        </w:r>
        <w:r>
          <w:rPr>
            <w:noProof/>
            <w:webHidden/>
          </w:rPr>
          <w:fldChar w:fldCharType="end"/>
        </w:r>
      </w:hyperlink>
    </w:p>
    <w:p w14:paraId="153C48F3" w14:textId="44584F47" w:rsidR="00C65207" w:rsidRDefault="00C65207">
      <w:pPr>
        <w:pStyle w:val="31"/>
        <w:rPr>
          <w:rFonts w:ascii="Calibri" w:hAnsi="Calibri"/>
          <w:kern w:val="2"/>
        </w:rPr>
      </w:pPr>
      <w:hyperlink w:anchor="_Toc184189642" w:history="1">
        <w:r w:rsidRPr="00F37C84">
          <w:rPr>
            <w:rStyle w:val="a3"/>
          </w:rPr>
          <w:t>Жители Дальнего Востока перевели 2,8 млрд рублей средств накопительной пенсии в личные программы долгосрочных сбережений (ПДС), которые позволяют откладывать с доплатой от государства и налоговыми льготами. В этом людям помог СберНПФ. Всего 60 тыс. дальневосточников формируют свои долгосрочные сбережения в фонде, сообщили корр. РИА Биробиджан в пресс-службе Сбербанка.</w:t>
        </w:r>
        <w:r>
          <w:rPr>
            <w:webHidden/>
          </w:rPr>
          <w:tab/>
        </w:r>
        <w:r>
          <w:rPr>
            <w:webHidden/>
          </w:rPr>
          <w:fldChar w:fldCharType="begin"/>
        </w:r>
        <w:r>
          <w:rPr>
            <w:webHidden/>
          </w:rPr>
          <w:instrText xml:space="preserve"> PAGEREF _Toc184189642 \h </w:instrText>
        </w:r>
        <w:r>
          <w:rPr>
            <w:webHidden/>
          </w:rPr>
        </w:r>
        <w:r>
          <w:rPr>
            <w:webHidden/>
          </w:rPr>
          <w:fldChar w:fldCharType="separate"/>
        </w:r>
        <w:r>
          <w:rPr>
            <w:webHidden/>
          </w:rPr>
          <w:t>20</w:t>
        </w:r>
        <w:r>
          <w:rPr>
            <w:webHidden/>
          </w:rPr>
          <w:fldChar w:fldCharType="end"/>
        </w:r>
      </w:hyperlink>
    </w:p>
    <w:p w14:paraId="44C74BAC" w14:textId="004ADF5C" w:rsidR="00C65207" w:rsidRDefault="00C65207">
      <w:pPr>
        <w:pStyle w:val="21"/>
        <w:tabs>
          <w:tab w:val="right" w:leader="dot" w:pos="9061"/>
        </w:tabs>
        <w:rPr>
          <w:rFonts w:ascii="Calibri" w:hAnsi="Calibri"/>
          <w:noProof/>
          <w:kern w:val="2"/>
        </w:rPr>
      </w:pPr>
      <w:hyperlink w:anchor="_Toc184189643" w:history="1">
        <w:r w:rsidRPr="00F37C84">
          <w:rPr>
            <w:rStyle w:val="a3"/>
            <w:noProof/>
          </w:rPr>
          <w:t>АиФ - Ставрополь, 03.12.2024, Ставропольцы «разморозили» почти миллиард рублей накопительной пенсии</w:t>
        </w:r>
        <w:r>
          <w:rPr>
            <w:noProof/>
            <w:webHidden/>
          </w:rPr>
          <w:tab/>
        </w:r>
        <w:r>
          <w:rPr>
            <w:noProof/>
            <w:webHidden/>
          </w:rPr>
          <w:fldChar w:fldCharType="begin"/>
        </w:r>
        <w:r>
          <w:rPr>
            <w:noProof/>
            <w:webHidden/>
          </w:rPr>
          <w:instrText xml:space="preserve"> PAGEREF _Toc184189643 \h </w:instrText>
        </w:r>
        <w:r>
          <w:rPr>
            <w:noProof/>
            <w:webHidden/>
          </w:rPr>
        </w:r>
        <w:r>
          <w:rPr>
            <w:noProof/>
            <w:webHidden/>
          </w:rPr>
          <w:fldChar w:fldCharType="separate"/>
        </w:r>
        <w:r>
          <w:rPr>
            <w:noProof/>
            <w:webHidden/>
          </w:rPr>
          <w:t>21</w:t>
        </w:r>
        <w:r>
          <w:rPr>
            <w:noProof/>
            <w:webHidden/>
          </w:rPr>
          <w:fldChar w:fldCharType="end"/>
        </w:r>
      </w:hyperlink>
    </w:p>
    <w:p w14:paraId="2CAEE492" w14:textId="676F9E32" w:rsidR="00C65207" w:rsidRDefault="00C65207">
      <w:pPr>
        <w:pStyle w:val="31"/>
        <w:rPr>
          <w:rFonts w:ascii="Calibri" w:hAnsi="Calibri"/>
          <w:kern w:val="2"/>
        </w:rPr>
      </w:pPr>
      <w:hyperlink w:anchor="_Toc184189644" w:history="1">
        <w:r w:rsidRPr="00F37C84">
          <w:rPr>
            <w:rStyle w:val="a3"/>
          </w:rPr>
          <w:t>Ставропольский край входит в топ-15 регионов России по числу участников программы долгосрочных сбережений (ПДС), сообщил управляющий Ставропольским отделением Сбербанка Роман Чеканов.</w:t>
        </w:r>
        <w:r>
          <w:rPr>
            <w:webHidden/>
          </w:rPr>
          <w:tab/>
        </w:r>
        <w:r>
          <w:rPr>
            <w:webHidden/>
          </w:rPr>
          <w:fldChar w:fldCharType="begin"/>
        </w:r>
        <w:r>
          <w:rPr>
            <w:webHidden/>
          </w:rPr>
          <w:instrText xml:space="preserve"> PAGEREF _Toc184189644 \h </w:instrText>
        </w:r>
        <w:r>
          <w:rPr>
            <w:webHidden/>
          </w:rPr>
        </w:r>
        <w:r>
          <w:rPr>
            <w:webHidden/>
          </w:rPr>
          <w:fldChar w:fldCharType="separate"/>
        </w:r>
        <w:r>
          <w:rPr>
            <w:webHidden/>
          </w:rPr>
          <w:t>21</w:t>
        </w:r>
        <w:r>
          <w:rPr>
            <w:webHidden/>
          </w:rPr>
          <w:fldChar w:fldCharType="end"/>
        </w:r>
      </w:hyperlink>
    </w:p>
    <w:p w14:paraId="4C837BC5" w14:textId="54F6296D" w:rsidR="00C65207" w:rsidRDefault="00C65207">
      <w:pPr>
        <w:pStyle w:val="21"/>
        <w:tabs>
          <w:tab w:val="right" w:leader="dot" w:pos="9061"/>
        </w:tabs>
        <w:rPr>
          <w:rFonts w:ascii="Calibri" w:hAnsi="Calibri"/>
          <w:noProof/>
          <w:kern w:val="2"/>
        </w:rPr>
      </w:pPr>
      <w:hyperlink w:anchor="_Toc184189645" w:history="1">
        <w:r w:rsidRPr="00F37C84">
          <w:rPr>
            <w:rStyle w:val="a3"/>
            <w:noProof/>
          </w:rPr>
          <w:t>ПримаМедиа.ru (Владивосток), 03.12.2024, ВТБ в Приморье: «Семейный банк», год вкладчика и социальные проекты</w:t>
        </w:r>
        <w:r>
          <w:rPr>
            <w:noProof/>
            <w:webHidden/>
          </w:rPr>
          <w:tab/>
        </w:r>
        <w:r>
          <w:rPr>
            <w:noProof/>
            <w:webHidden/>
          </w:rPr>
          <w:fldChar w:fldCharType="begin"/>
        </w:r>
        <w:r>
          <w:rPr>
            <w:noProof/>
            <w:webHidden/>
          </w:rPr>
          <w:instrText xml:space="preserve"> PAGEREF _Toc184189645 \h </w:instrText>
        </w:r>
        <w:r>
          <w:rPr>
            <w:noProof/>
            <w:webHidden/>
          </w:rPr>
        </w:r>
        <w:r>
          <w:rPr>
            <w:noProof/>
            <w:webHidden/>
          </w:rPr>
          <w:fldChar w:fldCharType="separate"/>
        </w:r>
        <w:r>
          <w:rPr>
            <w:noProof/>
            <w:webHidden/>
          </w:rPr>
          <w:t>21</w:t>
        </w:r>
        <w:r>
          <w:rPr>
            <w:noProof/>
            <w:webHidden/>
          </w:rPr>
          <w:fldChar w:fldCharType="end"/>
        </w:r>
      </w:hyperlink>
    </w:p>
    <w:p w14:paraId="6B302063" w14:textId="6C9DE967" w:rsidR="00C65207" w:rsidRDefault="00C65207">
      <w:pPr>
        <w:pStyle w:val="31"/>
        <w:rPr>
          <w:rFonts w:ascii="Calibri" w:hAnsi="Calibri"/>
          <w:kern w:val="2"/>
        </w:rPr>
      </w:pPr>
      <w:hyperlink w:anchor="_Toc184189646" w:history="1">
        <w:r w:rsidRPr="00F37C84">
          <w:rPr>
            <w:rStyle w:val="a3"/>
          </w:rPr>
          <w:t>Жители Приморья с начала года серьезно нарастили объем сбережений - пока ставки по вкладам превышают 20%, розничные клиенты банков предпочитают этим пользоваться. Об итогах работы ВТБ, планах по расширению сети, а также о «Семейном банке» и социальных проектах рассказал на пресс-конференции управляющий ВТБ в Приморском крае Игорь Кувыкин.</w:t>
        </w:r>
        <w:r>
          <w:rPr>
            <w:webHidden/>
          </w:rPr>
          <w:tab/>
        </w:r>
        <w:r>
          <w:rPr>
            <w:webHidden/>
          </w:rPr>
          <w:fldChar w:fldCharType="begin"/>
        </w:r>
        <w:r>
          <w:rPr>
            <w:webHidden/>
          </w:rPr>
          <w:instrText xml:space="preserve"> PAGEREF _Toc184189646 \h </w:instrText>
        </w:r>
        <w:r>
          <w:rPr>
            <w:webHidden/>
          </w:rPr>
        </w:r>
        <w:r>
          <w:rPr>
            <w:webHidden/>
          </w:rPr>
          <w:fldChar w:fldCharType="separate"/>
        </w:r>
        <w:r>
          <w:rPr>
            <w:webHidden/>
          </w:rPr>
          <w:t>21</w:t>
        </w:r>
        <w:r>
          <w:rPr>
            <w:webHidden/>
          </w:rPr>
          <w:fldChar w:fldCharType="end"/>
        </w:r>
      </w:hyperlink>
    </w:p>
    <w:p w14:paraId="30575E6B" w14:textId="0C5E02EE" w:rsidR="00C65207" w:rsidRDefault="00C65207">
      <w:pPr>
        <w:pStyle w:val="21"/>
        <w:tabs>
          <w:tab w:val="right" w:leader="dot" w:pos="9061"/>
        </w:tabs>
        <w:rPr>
          <w:rFonts w:ascii="Calibri" w:hAnsi="Calibri"/>
          <w:noProof/>
          <w:kern w:val="2"/>
        </w:rPr>
      </w:pPr>
      <w:hyperlink w:anchor="_Toc184189647" w:history="1">
        <w:r w:rsidRPr="00F37C84">
          <w:rPr>
            <w:rStyle w:val="a3"/>
            <w:noProof/>
          </w:rPr>
          <w:t>Комсомольская правда - Саратов, 03.12.2024, Саратовцам рассказали о программе долгосрочных сбережений</w:t>
        </w:r>
        <w:r>
          <w:rPr>
            <w:noProof/>
            <w:webHidden/>
          </w:rPr>
          <w:tab/>
        </w:r>
        <w:r>
          <w:rPr>
            <w:noProof/>
            <w:webHidden/>
          </w:rPr>
          <w:fldChar w:fldCharType="begin"/>
        </w:r>
        <w:r>
          <w:rPr>
            <w:noProof/>
            <w:webHidden/>
          </w:rPr>
          <w:instrText xml:space="preserve"> PAGEREF _Toc184189647 \h </w:instrText>
        </w:r>
        <w:r>
          <w:rPr>
            <w:noProof/>
            <w:webHidden/>
          </w:rPr>
        </w:r>
        <w:r>
          <w:rPr>
            <w:noProof/>
            <w:webHidden/>
          </w:rPr>
          <w:fldChar w:fldCharType="separate"/>
        </w:r>
        <w:r>
          <w:rPr>
            <w:noProof/>
            <w:webHidden/>
          </w:rPr>
          <w:t>22</w:t>
        </w:r>
        <w:r>
          <w:rPr>
            <w:noProof/>
            <w:webHidden/>
          </w:rPr>
          <w:fldChar w:fldCharType="end"/>
        </w:r>
      </w:hyperlink>
    </w:p>
    <w:p w14:paraId="22CDEA71" w14:textId="1300C846" w:rsidR="00C65207" w:rsidRDefault="00C65207">
      <w:pPr>
        <w:pStyle w:val="31"/>
        <w:rPr>
          <w:rFonts w:ascii="Calibri" w:hAnsi="Calibri"/>
          <w:kern w:val="2"/>
        </w:rPr>
      </w:pPr>
      <w:hyperlink w:anchor="_Toc184189648" w:history="1">
        <w:r w:rsidRPr="00F37C84">
          <w:rPr>
            <w:rStyle w:val="a3"/>
          </w:rPr>
          <w:t>Жителей Саратовской области ознакомили с программой долгосрочных сбережений. Об этом сообщает пресс-служба регионального минэкономразвития.</w:t>
        </w:r>
        <w:r>
          <w:rPr>
            <w:webHidden/>
          </w:rPr>
          <w:tab/>
        </w:r>
        <w:r>
          <w:rPr>
            <w:webHidden/>
          </w:rPr>
          <w:fldChar w:fldCharType="begin"/>
        </w:r>
        <w:r>
          <w:rPr>
            <w:webHidden/>
          </w:rPr>
          <w:instrText xml:space="preserve"> PAGEREF _Toc184189648 \h </w:instrText>
        </w:r>
        <w:r>
          <w:rPr>
            <w:webHidden/>
          </w:rPr>
        </w:r>
        <w:r>
          <w:rPr>
            <w:webHidden/>
          </w:rPr>
          <w:fldChar w:fldCharType="separate"/>
        </w:r>
        <w:r>
          <w:rPr>
            <w:webHidden/>
          </w:rPr>
          <w:t>22</w:t>
        </w:r>
        <w:r>
          <w:rPr>
            <w:webHidden/>
          </w:rPr>
          <w:fldChar w:fldCharType="end"/>
        </w:r>
      </w:hyperlink>
    </w:p>
    <w:p w14:paraId="50A7B409" w14:textId="21F67DC2" w:rsidR="00C65207" w:rsidRDefault="00C65207">
      <w:pPr>
        <w:pStyle w:val="12"/>
        <w:tabs>
          <w:tab w:val="right" w:leader="dot" w:pos="9061"/>
        </w:tabs>
        <w:rPr>
          <w:rFonts w:ascii="Calibri" w:hAnsi="Calibri"/>
          <w:b w:val="0"/>
          <w:noProof/>
          <w:kern w:val="2"/>
          <w:sz w:val="24"/>
        </w:rPr>
      </w:pPr>
      <w:hyperlink w:anchor="_Toc184189649" w:history="1">
        <w:r w:rsidRPr="00F37C84">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_Toc184189649 \h </w:instrText>
        </w:r>
        <w:r>
          <w:rPr>
            <w:noProof/>
            <w:webHidden/>
          </w:rPr>
        </w:r>
        <w:r>
          <w:rPr>
            <w:noProof/>
            <w:webHidden/>
          </w:rPr>
          <w:fldChar w:fldCharType="separate"/>
        </w:r>
        <w:r>
          <w:rPr>
            <w:noProof/>
            <w:webHidden/>
          </w:rPr>
          <w:t>23</w:t>
        </w:r>
        <w:r>
          <w:rPr>
            <w:noProof/>
            <w:webHidden/>
          </w:rPr>
          <w:fldChar w:fldCharType="end"/>
        </w:r>
      </w:hyperlink>
    </w:p>
    <w:p w14:paraId="4CB2A5F2" w14:textId="341F6F01" w:rsidR="00C65207" w:rsidRDefault="00C65207">
      <w:pPr>
        <w:pStyle w:val="21"/>
        <w:tabs>
          <w:tab w:val="right" w:leader="dot" w:pos="9061"/>
        </w:tabs>
        <w:rPr>
          <w:rFonts w:ascii="Calibri" w:hAnsi="Calibri"/>
          <w:noProof/>
          <w:kern w:val="2"/>
        </w:rPr>
      </w:pPr>
      <w:hyperlink w:anchor="_Toc184189650" w:history="1">
        <w:r w:rsidRPr="00F37C84">
          <w:rPr>
            <w:rStyle w:val="a3"/>
            <w:noProof/>
          </w:rPr>
          <w:t>Российская газета, 03.12.2024, Пенсии работающих пенсионеров предложили освободить от НДФЛ</w:t>
        </w:r>
        <w:r>
          <w:rPr>
            <w:noProof/>
            <w:webHidden/>
          </w:rPr>
          <w:tab/>
        </w:r>
        <w:r>
          <w:rPr>
            <w:noProof/>
            <w:webHidden/>
          </w:rPr>
          <w:fldChar w:fldCharType="begin"/>
        </w:r>
        <w:r>
          <w:rPr>
            <w:noProof/>
            <w:webHidden/>
          </w:rPr>
          <w:instrText xml:space="preserve"> PAGEREF _Toc184189650 \h </w:instrText>
        </w:r>
        <w:r>
          <w:rPr>
            <w:noProof/>
            <w:webHidden/>
          </w:rPr>
        </w:r>
        <w:r>
          <w:rPr>
            <w:noProof/>
            <w:webHidden/>
          </w:rPr>
          <w:fldChar w:fldCharType="separate"/>
        </w:r>
        <w:r>
          <w:rPr>
            <w:noProof/>
            <w:webHidden/>
          </w:rPr>
          <w:t>23</w:t>
        </w:r>
        <w:r>
          <w:rPr>
            <w:noProof/>
            <w:webHidden/>
          </w:rPr>
          <w:fldChar w:fldCharType="end"/>
        </w:r>
      </w:hyperlink>
    </w:p>
    <w:p w14:paraId="7C95053C" w14:textId="0103C264" w:rsidR="00C65207" w:rsidRDefault="00C65207">
      <w:pPr>
        <w:pStyle w:val="31"/>
        <w:rPr>
          <w:rFonts w:ascii="Calibri" w:hAnsi="Calibri"/>
          <w:kern w:val="2"/>
        </w:rPr>
      </w:pPr>
      <w:hyperlink w:anchor="_Toc184189651" w:history="1">
        <w:r w:rsidRPr="00F37C84">
          <w:rPr>
            <w:rStyle w:val="a3"/>
          </w:rPr>
          <w:t>Страховые пенсии в России не облагаются налогом на доходы физических лиц (НДФЛ). Однако это правило распространяется исключительно на неработающих пенсионеров. Для работающих пенсионеров ситуация обстоит сложнее. В случае, если пенсионер продолжает трудовую деятельность и получает как страховую, так и накопительную пенсию, последняя рассматривается в качестве дохода, подлежащего налогообложению.</w:t>
        </w:r>
        <w:r>
          <w:rPr>
            <w:webHidden/>
          </w:rPr>
          <w:tab/>
        </w:r>
        <w:r>
          <w:rPr>
            <w:webHidden/>
          </w:rPr>
          <w:fldChar w:fldCharType="begin"/>
        </w:r>
        <w:r>
          <w:rPr>
            <w:webHidden/>
          </w:rPr>
          <w:instrText xml:space="preserve"> PAGEREF _Toc184189651 \h </w:instrText>
        </w:r>
        <w:r>
          <w:rPr>
            <w:webHidden/>
          </w:rPr>
        </w:r>
        <w:r>
          <w:rPr>
            <w:webHidden/>
          </w:rPr>
          <w:fldChar w:fldCharType="separate"/>
        </w:r>
        <w:r>
          <w:rPr>
            <w:webHidden/>
          </w:rPr>
          <w:t>23</w:t>
        </w:r>
        <w:r>
          <w:rPr>
            <w:webHidden/>
          </w:rPr>
          <w:fldChar w:fldCharType="end"/>
        </w:r>
      </w:hyperlink>
    </w:p>
    <w:p w14:paraId="7BF6C435" w14:textId="635FA083" w:rsidR="00C65207" w:rsidRDefault="00C65207">
      <w:pPr>
        <w:pStyle w:val="21"/>
        <w:tabs>
          <w:tab w:val="right" w:leader="dot" w:pos="9061"/>
        </w:tabs>
        <w:rPr>
          <w:rFonts w:ascii="Calibri" w:hAnsi="Calibri"/>
          <w:noProof/>
          <w:kern w:val="2"/>
        </w:rPr>
      </w:pPr>
      <w:hyperlink w:anchor="_Toc184189652" w:history="1">
        <w:r w:rsidRPr="00F37C84">
          <w:rPr>
            <w:rStyle w:val="a3"/>
            <w:noProof/>
          </w:rPr>
          <w:t>Парламентская газета, 03.12.2024, Потерявшим родителей детям-инвалидам предложили выплачивать две пенсии</w:t>
        </w:r>
        <w:r>
          <w:rPr>
            <w:noProof/>
            <w:webHidden/>
          </w:rPr>
          <w:tab/>
        </w:r>
        <w:r>
          <w:rPr>
            <w:noProof/>
            <w:webHidden/>
          </w:rPr>
          <w:fldChar w:fldCharType="begin"/>
        </w:r>
        <w:r>
          <w:rPr>
            <w:noProof/>
            <w:webHidden/>
          </w:rPr>
          <w:instrText xml:space="preserve"> PAGEREF _Toc184189652 \h </w:instrText>
        </w:r>
        <w:r>
          <w:rPr>
            <w:noProof/>
            <w:webHidden/>
          </w:rPr>
        </w:r>
        <w:r>
          <w:rPr>
            <w:noProof/>
            <w:webHidden/>
          </w:rPr>
          <w:fldChar w:fldCharType="separate"/>
        </w:r>
        <w:r>
          <w:rPr>
            <w:noProof/>
            <w:webHidden/>
          </w:rPr>
          <w:t>23</w:t>
        </w:r>
        <w:r>
          <w:rPr>
            <w:noProof/>
            <w:webHidden/>
          </w:rPr>
          <w:fldChar w:fldCharType="end"/>
        </w:r>
      </w:hyperlink>
    </w:p>
    <w:p w14:paraId="44D2175F" w14:textId="79F92CD1" w:rsidR="00C65207" w:rsidRDefault="00C65207">
      <w:pPr>
        <w:pStyle w:val="31"/>
        <w:rPr>
          <w:rFonts w:ascii="Calibri" w:hAnsi="Calibri"/>
          <w:kern w:val="2"/>
        </w:rPr>
      </w:pPr>
      <w:hyperlink w:anchor="_Toc184189653" w:history="1">
        <w:r w:rsidRPr="00F37C84">
          <w:rPr>
            <w:rStyle w:val="a3"/>
          </w:rPr>
          <w:t>Детям-инвалидам и инвалидам с детства первой и второй групп, потерявшим одного или обоих родителей, предложили выплачивать две пенсии. Такой законопроект 3 декабря внесла в Госдуму группа депутатов от партии «Справедливая Россия - За правду» во главе с руководителем фракции Сергеем Мироновым.</w:t>
        </w:r>
        <w:r>
          <w:rPr>
            <w:webHidden/>
          </w:rPr>
          <w:tab/>
        </w:r>
        <w:r>
          <w:rPr>
            <w:webHidden/>
          </w:rPr>
          <w:fldChar w:fldCharType="begin"/>
        </w:r>
        <w:r>
          <w:rPr>
            <w:webHidden/>
          </w:rPr>
          <w:instrText xml:space="preserve"> PAGEREF _Toc184189653 \h </w:instrText>
        </w:r>
        <w:r>
          <w:rPr>
            <w:webHidden/>
          </w:rPr>
        </w:r>
        <w:r>
          <w:rPr>
            <w:webHidden/>
          </w:rPr>
          <w:fldChar w:fldCharType="separate"/>
        </w:r>
        <w:r>
          <w:rPr>
            <w:webHidden/>
          </w:rPr>
          <w:t>23</w:t>
        </w:r>
        <w:r>
          <w:rPr>
            <w:webHidden/>
          </w:rPr>
          <w:fldChar w:fldCharType="end"/>
        </w:r>
      </w:hyperlink>
    </w:p>
    <w:p w14:paraId="4AD76390" w14:textId="5B61E77E" w:rsidR="00C65207" w:rsidRDefault="00C65207">
      <w:pPr>
        <w:pStyle w:val="21"/>
        <w:tabs>
          <w:tab w:val="right" w:leader="dot" w:pos="9061"/>
        </w:tabs>
        <w:rPr>
          <w:rFonts w:ascii="Calibri" w:hAnsi="Calibri"/>
          <w:noProof/>
          <w:kern w:val="2"/>
        </w:rPr>
      </w:pPr>
      <w:hyperlink w:anchor="_Toc184189654" w:history="1">
        <w:r w:rsidRPr="00F37C84">
          <w:rPr>
            <w:rStyle w:val="a3"/>
            <w:noProof/>
          </w:rPr>
          <w:t>Известия, 03.12.2024, Депутаты предложили выплачивать детям-инвалидам по две пенсии</w:t>
        </w:r>
        <w:r>
          <w:rPr>
            <w:noProof/>
            <w:webHidden/>
          </w:rPr>
          <w:tab/>
        </w:r>
        <w:r>
          <w:rPr>
            <w:noProof/>
            <w:webHidden/>
          </w:rPr>
          <w:fldChar w:fldCharType="begin"/>
        </w:r>
        <w:r>
          <w:rPr>
            <w:noProof/>
            <w:webHidden/>
          </w:rPr>
          <w:instrText xml:space="preserve"> PAGEREF _Toc184189654 \h </w:instrText>
        </w:r>
        <w:r>
          <w:rPr>
            <w:noProof/>
            <w:webHidden/>
          </w:rPr>
        </w:r>
        <w:r>
          <w:rPr>
            <w:noProof/>
            <w:webHidden/>
          </w:rPr>
          <w:fldChar w:fldCharType="separate"/>
        </w:r>
        <w:r>
          <w:rPr>
            <w:noProof/>
            <w:webHidden/>
          </w:rPr>
          <w:t>24</w:t>
        </w:r>
        <w:r>
          <w:rPr>
            <w:noProof/>
            <w:webHidden/>
          </w:rPr>
          <w:fldChar w:fldCharType="end"/>
        </w:r>
      </w:hyperlink>
    </w:p>
    <w:p w14:paraId="4413732A" w14:textId="10E4D759" w:rsidR="00C65207" w:rsidRDefault="00C65207">
      <w:pPr>
        <w:pStyle w:val="31"/>
        <w:rPr>
          <w:rFonts w:ascii="Calibri" w:hAnsi="Calibri"/>
          <w:kern w:val="2"/>
        </w:rPr>
      </w:pPr>
      <w:hyperlink w:anchor="_Toc184189655" w:history="1">
        <w:r w:rsidRPr="00F37C84">
          <w:rPr>
            <w:rStyle w:val="a3"/>
          </w:rPr>
          <w:t>Детям-инвалидам, инвалидам с детства I и II групп, потерявшим одного или обоих родителей, предлагают выплачивать пенсии по инвалидности и по потере кормильца. Как выяснили «Известия», такой законопроект 3 декабря будет внесен в Госдуму депутатами фракции «Справедливая Россия - За правду» во главе с Сергеем Мироновым.</w:t>
        </w:r>
        <w:r>
          <w:rPr>
            <w:webHidden/>
          </w:rPr>
          <w:tab/>
        </w:r>
        <w:r>
          <w:rPr>
            <w:webHidden/>
          </w:rPr>
          <w:fldChar w:fldCharType="begin"/>
        </w:r>
        <w:r>
          <w:rPr>
            <w:webHidden/>
          </w:rPr>
          <w:instrText xml:space="preserve"> PAGEREF _Toc184189655 \h </w:instrText>
        </w:r>
        <w:r>
          <w:rPr>
            <w:webHidden/>
          </w:rPr>
        </w:r>
        <w:r>
          <w:rPr>
            <w:webHidden/>
          </w:rPr>
          <w:fldChar w:fldCharType="separate"/>
        </w:r>
        <w:r>
          <w:rPr>
            <w:webHidden/>
          </w:rPr>
          <w:t>24</w:t>
        </w:r>
        <w:r>
          <w:rPr>
            <w:webHidden/>
          </w:rPr>
          <w:fldChar w:fldCharType="end"/>
        </w:r>
      </w:hyperlink>
    </w:p>
    <w:p w14:paraId="3935E2A8" w14:textId="15E0A24D" w:rsidR="00C65207" w:rsidRDefault="00C65207">
      <w:pPr>
        <w:pStyle w:val="21"/>
        <w:tabs>
          <w:tab w:val="right" w:leader="dot" w:pos="9061"/>
        </w:tabs>
        <w:rPr>
          <w:rFonts w:ascii="Calibri" w:hAnsi="Calibri"/>
          <w:noProof/>
          <w:kern w:val="2"/>
        </w:rPr>
      </w:pPr>
      <w:hyperlink w:anchor="_Toc184189656" w:history="1">
        <w:r w:rsidRPr="00F37C84">
          <w:rPr>
            <w:rStyle w:val="a3"/>
            <w:noProof/>
          </w:rPr>
          <w:t>Московский комсомолец, 04.12.2024, Страховые пенсии будут проиндексированы на 7,3% с 1 января</w:t>
        </w:r>
        <w:r>
          <w:rPr>
            <w:noProof/>
            <w:webHidden/>
          </w:rPr>
          <w:tab/>
        </w:r>
        <w:r>
          <w:rPr>
            <w:noProof/>
            <w:webHidden/>
          </w:rPr>
          <w:fldChar w:fldCharType="begin"/>
        </w:r>
        <w:r>
          <w:rPr>
            <w:noProof/>
            <w:webHidden/>
          </w:rPr>
          <w:instrText xml:space="preserve"> PAGEREF _Toc184189656 \h </w:instrText>
        </w:r>
        <w:r>
          <w:rPr>
            <w:noProof/>
            <w:webHidden/>
          </w:rPr>
        </w:r>
        <w:r>
          <w:rPr>
            <w:noProof/>
            <w:webHidden/>
          </w:rPr>
          <w:fldChar w:fldCharType="separate"/>
        </w:r>
        <w:r>
          <w:rPr>
            <w:noProof/>
            <w:webHidden/>
          </w:rPr>
          <w:t>25</w:t>
        </w:r>
        <w:r>
          <w:rPr>
            <w:noProof/>
            <w:webHidden/>
          </w:rPr>
          <w:fldChar w:fldCharType="end"/>
        </w:r>
      </w:hyperlink>
    </w:p>
    <w:p w14:paraId="63451D0C" w14:textId="6D7A975A" w:rsidR="00C65207" w:rsidRDefault="00C65207">
      <w:pPr>
        <w:pStyle w:val="31"/>
        <w:rPr>
          <w:rFonts w:ascii="Calibri" w:hAnsi="Calibri"/>
          <w:kern w:val="2"/>
        </w:rPr>
      </w:pPr>
      <w:hyperlink w:anchor="_Toc184189657" w:history="1">
        <w:r w:rsidRPr="00F37C84">
          <w:rPr>
            <w:rStyle w:val="a3"/>
          </w:rPr>
          <w:t>С 1 января 2025 года страховые пенсии в России проиндексируют на 7,3%. Это коснется как работающих, так и неработающих пенсионеров. По словам депутата Госдумы Ярослава Нилова, размер индексации привязан к прогнозу инфляции, но при необходимости возможна дополнительная индексация за счет средств, уже заложенных в бюджете. Об этом сообщает РИА Новости.</w:t>
        </w:r>
        <w:r>
          <w:rPr>
            <w:webHidden/>
          </w:rPr>
          <w:tab/>
        </w:r>
        <w:r>
          <w:rPr>
            <w:webHidden/>
          </w:rPr>
          <w:fldChar w:fldCharType="begin"/>
        </w:r>
        <w:r>
          <w:rPr>
            <w:webHidden/>
          </w:rPr>
          <w:instrText xml:space="preserve"> PAGEREF _Toc184189657 \h </w:instrText>
        </w:r>
        <w:r>
          <w:rPr>
            <w:webHidden/>
          </w:rPr>
        </w:r>
        <w:r>
          <w:rPr>
            <w:webHidden/>
          </w:rPr>
          <w:fldChar w:fldCharType="separate"/>
        </w:r>
        <w:r>
          <w:rPr>
            <w:webHidden/>
          </w:rPr>
          <w:t>25</w:t>
        </w:r>
        <w:r>
          <w:rPr>
            <w:webHidden/>
          </w:rPr>
          <w:fldChar w:fldCharType="end"/>
        </w:r>
      </w:hyperlink>
    </w:p>
    <w:p w14:paraId="6D784347" w14:textId="4DF32E1A" w:rsidR="00C65207" w:rsidRDefault="00C65207">
      <w:pPr>
        <w:pStyle w:val="21"/>
        <w:tabs>
          <w:tab w:val="right" w:leader="dot" w:pos="9061"/>
        </w:tabs>
        <w:rPr>
          <w:rFonts w:ascii="Calibri" w:hAnsi="Calibri"/>
          <w:noProof/>
          <w:kern w:val="2"/>
        </w:rPr>
      </w:pPr>
      <w:hyperlink w:anchor="_Toc184189658" w:history="1">
        <w:r w:rsidRPr="00F37C84">
          <w:rPr>
            <w:rStyle w:val="a3"/>
            <w:noProof/>
          </w:rPr>
          <w:t>Прайм, 03.12.2024, Повышение пенсий с 2025 года: кого ждет рекордная индексация</w:t>
        </w:r>
        <w:r>
          <w:rPr>
            <w:noProof/>
            <w:webHidden/>
          </w:rPr>
          <w:tab/>
        </w:r>
        <w:r>
          <w:rPr>
            <w:noProof/>
            <w:webHidden/>
          </w:rPr>
          <w:fldChar w:fldCharType="begin"/>
        </w:r>
        <w:r>
          <w:rPr>
            <w:noProof/>
            <w:webHidden/>
          </w:rPr>
          <w:instrText xml:space="preserve"> PAGEREF _Toc184189658 \h </w:instrText>
        </w:r>
        <w:r>
          <w:rPr>
            <w:noProof/>
            <w:webHidden/>
          </w:rPr>
        </w:r>
        <w:r>
          <w:rPr>
            <w:noProof/>
            <w:webHidden/>
          </w:rPr>
          <w:fldChar w:fldCharType="separate"/>
        </w:r>
        <w:r>
          <w:rPr>
            <w:noProof/>
            <w:webHidden/>
          </w:rPr>
          <w:t>25</w:t>
        </w:r>
        <w:r>
          <w:rPr>
            <w:noProof/>
            <w:webHidden/>
          </w:rPr>
          <w:fldChar w:fldCharType="end"/>
        </w:r>
      </w:hyperlink>
    </w:p>
    <w:p w14:paraId="39B9E68A" w14:textId="22C1B212" w:rsidR="00C65207" w:rsidRDefault="00C65207">
      <w:pPr>
        <w:pStyle w:val="31"/>
        <w:rPr>
          <w:rFonts w:ascii="Calibri" w:hAnsi="Calibri"/>
          <w:kern w:val="2"/>
        </w:rPr>
      </w:pPr>
      <w:hyperlink w:anchor="_Toc184189659" w:history="1">
        <w:r w:rsidRPr="00F37C84">
          <w:rPr>
            <w:rStyle w:val="a3"/>
          </w:rPr>
          <w:t>В 2025 году пенсионеров ждут две масштабные индексации. Кто и с какого момента может на них рассчитывать, рассказала агентству «Прайм» доцент кафедры трудового и социального права СПбГУ Фатима Ногайлиева.</w:t>
        </w:r>
        <w:r>
          <w:rPr>
            <w:webHidden/>
          </w:rPr>
          <w:tab/>
        </w:r>
        <w:r>
          <w:rPr>
            <w:webHidden/>
          </w:rPr>
          <w:fldChar w:fldCharType="begin"/>
        </w:r>
        <w:r>
          <w:rPr>
            <w:webHidden/>
          </w:rPr>
          <w:instrText xml:space="preserve"> PAGEREF _Toc184189659 \h </w:instrText>
        </w:r>
        <w:r>
          <w:rPr>
            <w:webHidden/>
          </w:rPr>
        </w:r>
        <w:r>
          <w:rPr>
            <w:webHidden/>
          </w:rPr>
          <w:fldChar w:fldCharType="separate"/>
        </w:r>
        <w:r>
          <w:rPr>
            <w:webHidden/>
          </w:rPr>
          <w:t>25</w:t>
        </w:r>
        <w:r>
          <w:rPr>
            <w:webHidden/>
          </w:rPr>
          <w:fldChar w:fldCharType="end"/>
        </w:r>
      </w:hyperlink>
    </w:p>
    <w:p w14:paraId="2BCE1DC4" w14:textId="21B9323D" w:rsidR="00C65207" w:rsidRDefault="00C65207">
      <w:pPr>
        <w:pStyle w:val="21"/>
        <w:tabs>
          <w:tab w:val="right" w:leader="dot" w:pos="9061"/>
        </w:tabs>
        <w:rPr>
          <w:rFonts w:ascii="Calibri" w:hAnsi="Calibri"/>
          <w:noProof/>
          <w:kern w:val="2"/>
        </w:rPr>
      </w:pPr>
      <w:hyperlink w:anchor="_Toc184189660" w:history="1">
        <w:r w:rsidRPr="00F37C84">
          <w:rPr>
            <w:rStyle w:val="a3"/>
            <w:noProof/>
          </w:rPr>
          <w:t>РИА Новости, 03.12.2024, Экономист назвал условия, чтобы забрать пенсионные накопления в 2025 году</w:t>
        </w:r>
        <w:r>
          <w:rPr>
            <w:noProof/>
            <w:webHidden/>
          </w:rPr>
          <w:tab/>
        </w:r>
        <w:r>
          <w:rPr>
            <w:noProof/>
            <w:webHidden/>
          </w:rPr>
          <w:fldChar w:fldCharType="begin"/>
        </w:r>
        <w:r>
          <w:rPr>
            <w:noProof/>
            <w:webHidden/>
          </w:rPr>
          <w:instrText xml:space="preserve"> PAGEREF _Toc184189660 \h </w:instrText>
        </w:r>
        <w:r>
          <w:rPr>
            <w:noProof/>
            <w:webHidden/>
          </w:rPr>
        </w:r>
        <w:r>
          <w:rPr>
            <w:noProof/>
            <w:webHidden/>
          </w:rPr>
          <w:fldChar w:fldCharType="separate"/>
        </w:r>
        <w:r>
          <w:rPr>
            <w:noProof/>
            <w:webHidden/>
          </w:rPr>
          <w:t>26</w:t>
        </w:r>
        <w:r>
          <w:rPr>
            <w:noProof/>
            <w:webHidden/>
          </w:rPr>
          <w:fldChar w:fldCharType="end"/>
        </w:r>
      </w:hyperlink>
    </w:p>
    <w:p w14:paraId="1D58B5AE" w14:textId="761FA6EB" w:rsidR="00C65207" w:rsidRDefault="00C65207">
      <w:pPr>
        <w:pStyle w:val="31"/>
        <w:rPr>
          <w:rFonts w:ascii="Calibri" w:hAnsi="Calibri"/>
          <w:kern w:val="2"/>
        </w:rPr>
      </w:pPr>
      <w:hyperlink w:anchor="_Toc184189661" w:history="1">
        <w:r w:rsidRPr="00F37C84">
          <w:rPr>
            <w:rStyle w:val="a3"/>
          </w:rPr>
          <w:t>Россияне смогут забрать пенсионные накопления в следующем году при достижении 55 лет для женщин и 60 лет для мужчин, но если их размер не превышает 412 тысяч рублей, рассказал РИА Новости старший научный сотрудник Института социального анализа и прогнозирования РАНХиГС Виктор Ляшок.</w:t>
        </w:r>
        <w:r>
          <w:rPr>
            <w:webHidden/>
          </w:rPr>
          <w:tab/>
        </w:r>
        <w:r>
          <w:rPr>
            <w:webHidden/>
          </w:rPr>
          <w:fldChar w:fldCharType="begin"/>
        </w:r>
        <w:r>
          <w:rPr>
            <w:webHidden/>
          </w:rPr>
          <w:instrText xml:space="preserve"> PAGEREF _Toc184189661 \h </w:instrText>
        </w:r>
        <w:r>
          <w:rPr>
            <w:webHidden/>
          </w:rPr>
        </w:r>
        <w:r>
          <w:rPr>
            <w:webHidden/>
          </w:rPr>
          <w:fldChar w:fldCharType="separate"/>
        </w:r>
        <w:r>
          <w:rPr>
            <w:webHidden/>
          </w:rPr>
          <w:t>26</w:t>
        </w:r>
        <w:r>
          <w:rPr>
            <w:webHidden/>
          </w:rPr>
          <w:fldChar w:fldCharType="end"/>
        </w:r>
      </w:hyperlink>
    </w:p>
    <w:p w14:paraId="6F3EA701" w14:textId="02313157" w:rsidR="00C65207" w:rsidRDefault="00C65207">
      <w:pPr>
        <w:pStyle w:val="21"/>
        <w:tabs>
          <w:tab w:val="right" w:leader="dot" w:pos="9061"/>
        </w:tabs>
        <w:rPr>
          <w:rFonts w:ascii="Calibri" w:hAnsi="Calibri"/>
          <w:noProof/>
          <w:kern w:val="2"/>
        </w:rPr>
      </w:pPr>
      <w:hyperlink w:anchor="_Toc184189662" w:history="1">
        <w:r w:rsidRPr="00F37C84">
          <w:rPr>
            <w:rStyle w:val="a3"/>
            <w:noProof/>
          </w:rPr>
          <w:t>Газета.ru, 03.12.2024, В Госдуме рассказали, какой стаж необходим для пенсии</w:t>
        </w:r>
        <w:r>
          <w:rPr>
            <w:noProof/>
            <w:webHidden/>
          </w:rPr>
          <w:tab/>
        </w:r>
        <w:r>
          <w:rPr>
            <w:noProof/>
            <w:webHidden/>
          </w:rPr>
          <w:fldChar w:fldCharType="begin"/>
        </w:r>
        <w:r>
          <w:rPr>
            <w:noProof/>
            <w:webHidden/>
          </w:rPr>
          <w:instrText xml:space="preserve"> PAGEREF _Toc184189662 \h </w:instrText>
        </w:r>
        <w:r>
          <w:rPr>
            <w:noProof/>
            <w:webHidden/>
          </w:rPr>
        </w:r>
        <w:r>
          <w:rPr>
            <w:noProof/>
            <w:webHidden/>
          </w:rPr>
          <w:fldChar w:fldCharType="separate"/>
        </w:r>
        <w:r>
          <w:rPr>
            <w:noProof/>
            <w:webHidden/>
          </w:rPr>
          <w:t>27</w:t>
        </w:r>
        <w:r>
          <w:rPr>
            <w:noProof/>
            <w:webHidden/>
          </w:rPr>
          <w:fldChar w:fldCharType="end"/>
        </w:r>
      </w:hyperlink>
    </w:p>
    <w:p w14:paraId="5199C68D" w14:textId="6780A446" w:rsidR="00C65207" w:rsidRDefault="00C65207">
      <w:pPr>
        <w:pStyle w:val="31"/>
        <w:rPr>
          <w:rFonts w:ascii="Calibri" w:hAnsi="Calibri"/>
          <w:kern w:val="2"/>
        </w:rPr>
      </w:pPr>
      <w:hyperlink w:anchor="_Toc184189663" w:history="1">
        <w:r w:rsidRPr="00F37C84">
          <w:rPr>
            <w:rStyle w:val="a3"/>
          </w:rPr>
          <w:t>Для получения пенсии по старости россиянам в принципе нужно накопить 15 лет страхового стажа. Необязательно, чтобы стаж был непрерывным до момента наступления пенсионного возраста, сказала «Газете.Ru»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_Toc184189663 \h </w:instrText>
        </w:r>
        <w:r>
          <w:rPr>
            <w:webHidden/>
          </w:rPr>
        </w:r>
        <w:r>
          <w:rPr>
            <w:webHidden/>
          </w:rPr>
          <w:fldChar w:fldCharType="separate"/>
        </w:r>
        <w:r>
          <w:rPr>
            <w:webHidden/>
          </w:rPr>
          <w:t>27</w:t>
        </w:r>
        <w:r>
          <w:rPr>
            <w:webHidden/>
          </w:rPr>
          <w:fldChar w:fldCharType="end"/>
        </w:r>
      </w:hyperlink>
    </w:p>
    <w:p w14:paraId="1362EC5D" w14:textId="539375C9" w:rsidR="00C65207" w:rsidRDefault="00C65207">
      <w:pPr>
        <w:pStyle w:val="21"/>
        <w:tabs>
          <w:tab w:val="right" w:leader="dot" w:pos="9061"/>
        </w:tabs>
        <w:rPr>
          <w:rFonts w:ascii="Calibri" w:hAnsi="Calibri"/>
          <w:noProof/>
          <w:kern w:val="2"/>
        </w:rPr>
      </w:pPr>
      <w:hyperlink w:anchor="_Toc184189664" w:history="1">
        <w:r w:rsidRPr="00F37C84">
          <w:rPr>
            <w:rStyle w:val="a3"/>
            <w:noProof/>
          </w:rPr>
          <w:t>Газета.ru, 03.12.2024, Россиянам рассказали, как сделать перерасчет пенсии</w:t>
        </w:r>
        <w:r>
          <w:rPr>
            <w:noProof/>
            <w:webHidden/>
          </w:rPr>
          <w:tab/>
        </w:r>
        <w:r>
          <w:rPr>
            <w:noProof/>
            <w:webHidden/>
          </w:rPr>
          <w:fldChar w:fldCharType="begin"/>
        </w:r>
        <w:r>
          <w:rPr>
            <w:noProof/>
            <w:webHidden/>
          </w:rPr>
          <w:instrText xml:space="preserve"> PAGEREF _Toc184189664 \h </w:instrText>
        </w:r>
        <w:r>
          <w:rPr>
            <w:noProof/>
            <w:webHidden/>
          </w:rPr>
        </w:r>
        <w:r>
          <w:rPr>
            <w:noProof/>
            <w:webHidden/>
          </w:rPr>
          <w:fldChar w:fldCharType="separate"/>
        </w:r>
        <w:r>
          <w:rPr>
            <w:noProof/>
            <w:webHidden/>
          </w:rPr>
          <w:t>27</w:t>
        </w:r>
        <w:r>
          <w:rPr>
            <w:noProof/>
            <w:webHidden/>
          </w:rPr>
          <w:fldChar w:fldCharType="end"/>
        </w:r>
      </w:hyperlink>
    </w:p>
    <w:p w14:paraId="551256CB" w14:textId="5624A326" w:rsidR="00C65207" w:rsidRDefault="00C65207">
      <w:pPr>
        <w:pStyle w:val="31"/>
        <w:rPr>
          <w:rFonts w:ascii="Calibri" w:hAnsi="Calibri"/>
          <w:kern w:val="2"/>
        </w:rPr>
      </w:pPr>
      <w:hyperlink w:anchor="_Toc184189665" w:history="1">
        <w:r w:rsidRPr="00F37C84">
          <w:rPr>
            <w:rStyle w:val="a3"/>
          </w:rPr>
          <w:t>Для перерасчета пенсии в 2025 году россиянам нужно обратиться в Социальный фонд. Заявление можно подать в электронном виде через портал или приложение «Госуслуги», в Соцфонде при личном визите и в любом ближайшем отделении МФЦ, сказал «Газете.Ru» депутат Мособлдумы Анатолий Никитин.</w:t>
        </w:r>
        <w:r>
          <w:rPr>
            <w:webHidden/>
          </w:rPr>
          <w:tab/>
        </w:r>
        <w:r>
          <w:rPr>
            <w:webHidden/>
          </w:rPr>
          <w:fldChar w:fldCharType="begin"/>
        </w:r>
        <w:r>
          <w:rPr>
            <w:webHidden/>
          </w:rPr>
          <w:instrText xml:space="preserve"> PAGEREF _Toc184189665 \h </w:instrText>
        </w:r>
        <w:r>
          <w:rPr>
            <w:webHidden/>
          </w:rPr>
        </w:r>
        <w:r>
          <w:rPr>
            <w:webHidden/>
          </w:rPr>
          <w:fldChar w:fldCharType="separate"/>
        </w:r>
        <w:r>
          <w:rPr>
            <w:webHidden/>
          </w:rPr>
          <w:t>27</w:t>
        </w:r>
        <w:r>
          <w:rPr>
            <w:webHidden/>
          </w:rPr>
          <w:fldChar w:fldCharType="end"/>
        </w:r>
      </w:hyperlink>
    </w:p>
    <w:p w14:paraId="3B988DA0" w14:textId="38C3931F" w:rsidR="00C65207" w:rsidRDefault="00C65207">
      <w:pPr>
        <w:pStyle w:val="21"/>
        <w:tabs>
          <w:tab w:val="right" w:leader="dot" w:pos="9061"/>
        </w:tabs>
        <w:rPr>
          <w:rFonts w:ascii="Calibri" w:hAnsi="Calibri"/>
          <w:noProof/>
          <w:kern w:val="2"/>
        </w:rPr>
      </w:pPr>
      <w:hyperlink w:anchor="_Toc184189666" w:history="1">
        <w:r w:rsidRPr="00F37C84">
          <w:rPr>
            <w:rStyle w:val="a3"/>
            <w:noProof/>
          </w:rPr>
          <w:t>Лента.ru, 03.12.2024, Досрочная пенсия в России в 2025 году. В каком возрасте и с каким стажем можно выйти на пенсию раньше?</w:t>
        </w:r>
        <w:r>
          <w:rPr>
            <w:noProof/>
            <w:webHidden/>
          </w:rPr>
          <w:tab/>
        </w:r>
        <w:r>
          <w:rPr>
            <w:noProof/>
            <w:webHidden/>
          </w:rPr>
          <w:fldChar w:fldCharType="begin"/>
        </w:r>
        <w:r>
          <w:rPr>
            <w:noProof/>
            <w:webHidden/>
          </w:rPr>
          <w:instrText xml:space="preserve"> PAGEREF _Toc184189666 \h </w:instrText>
        </w:r>
        <w:r>
          <w:rPr>
            <w:noProof/>
            <w:webHidden/>
          </w:rPr>
        </w:r>
        <w:r>
          <w:rPr>
            <w:noProof/>
            <w:webHidden/>
          </w:rPr>
          <w:fldChar w:fldCharType="separate"/>
        </w:r>
        <w:r>
          <w:rPr>
            <w:noProof/>
            <w:webHidden/>
          </w:rPr>
          <w:t>28</w:t>
        </w:r>
        <w:r>
          <w:rPr>
            <w:noProof/>
            <w:webHidden/>
          </w:rPr>
          <w:fldChar w:fldCharType="end"/>
        </w:r>
      </w:hyperlink>
    </w:p>
    <w:p w14:paraId="667E11D5" w14:textId="58020E90" w:rsidR="00C65207" w:rsidRDefault="00C65207">
      <w:pPr>
        <w:pStyle w:val="31"/>
        <w:rPr>
          <w:rFonts w:ascii="Calibri" w:hAnsi="Calibri"/>
          <w:kern w:val="2"/>
        </w:rPr>
      </w:pPr>
      <w:hyperlink w:anchor="_Toc184189667" w:history="1">
        <w:r w:rsidRPr="00F37C84">
          <w:rPr>
            <w:rStyle w:val="a3"/>
          </w:rPr>
          <w:t>Из-за специфики пенсионной реформы в 2025 году никто из россиян не сможет выйти на пенсию при достижении возраста. Зато стать пенсионером можно будет досрочно. Основания для этого бывают разными: количество детей, отработанный стаж, определенная профессия или, наоборот, отсутствие работы в предпенсионном возрасте. «Лента.ру» рассказывает, кто и в каком возрасте в 2025 году может выйти на пенсию досрочно, как это сделать и какие документы нужно собрать.</w:t>
        </w:r>
        <w:r>
          <w:rPr>
            <w:webHidden/>
          </w:rPr>
          <w:tab/>
        </w:r>
        <w:r>
          <w:rPr>
            <w:webHidden/>
          </w:rPr>
          <w:fldChar w:fldCharType="begin"/>
        </w:r>
        <w:r>
          <w:rPr>
            <w:webHidden/>
          </w:rPr>
          <w:instrText xml:space="preserve"> PAGEREF _Toc184189667 \h </w:instrText>
        </w:r>
        <w:r>
          <w:rPr>
            <w:webHidden/>
          </w:rPr>
        </w:r>
        <w:r>
          <w:rPr>
            <w:webHidden/>
          </w:rPr>
          <w:fldChar w:fldCharType="separate"/>
        </w:r>
        <w:r>
          <w:rPr>
            <w:webHidden/>
          </w:rPr>
          <w:t>28</w:t>
        </w:r>
        <w:r>
          <w:rPr>
            <w:webHidden/>
          </w:rPr>
          <w:fldChar w:fldCharType="end"/>
        </w:r>
      </w:hyperlink>
    </w:p>
    <w:p w14:paraId="0D7F0900" w14:textId="65FDC7DB" w:rsidR="00C65207" w:rsidRDefault="00C65207">
      <w:pPr>
        <w:pStyle w:val="21"/>
        <w:tabs>
          <w:tab w:val="right" w:leader="dot" w:pos="9061"/>
        </w:tabs>
        <w:rPr>
          <w:rFonts w:ascii="Calibri" w:hAnsi="Calibri"/>
          <w:noProof/>
          <w:kern w:val="2"/>
        </w:rPr>
      </w:pPr>
      <w:hyperlink w:anchor="_Toc184189668" w:history="1">
        <w:r w:rsidRPr="00F37C84">
          <w:rPr>
            <w:rStyle w:val="a3"/>
            <w:noProof/>
          </w:rPr>
          <w:t>Лента.ru, 03.12.2024, Пенсия по старости в России 2025 году: кому положена, минимальный размер социальных и страховых выплат</w:t>
        </w:r>
        <w:r>
          <w:rPr>
            <w:noProof/>
            <w:webHidden/>
          </w:rPr>
          <w:tab/>
        </w:r>
        <w:r>
          <w:rPr>
            <w:noProof/>
            <w:webHidden/>
          </w:rPr>
          <w:fldChar w:fldCharType="begin"/>
        </w:r>
        <w:r>
          <w:rPr>
            <w:noProof/>
            <w:webHidden/>
          </w:rPr>
          <w:instrText xml:space="preserve"> PAGEREF _Toc184189668 \h </w:instrText>
        </w:r>
        <w:r>
          <w:rPr>
            <w:noProof/>
            <w:webHidden/>
          </w:rPr>
        </w:r>
        <w:r>
          <w:rPr>
            <w:noProof/>
            <w:webHidden/>
          </w:rPr>
          <w:fldChar w:fldCharType="separate"/>
        </w:r>
        <w:r>
          <w:rPr>
            <w:noProof/>
            <w:webHidden/>
          </w:rPr>
          <w:t>37</w:t>
        </w:r>
        <w:r>
          <w:rPr>
            <w:noProof/>
            <w:webHidden/>
          </w:rPr>
          <w:fldChar w:fldCharType="end"/>
        </w:r>
      </w:hyperlink>
    </w:p>
    <w:p w14:paraId="5D88F8B3" w14:textId="6BC496B7" w:rsidR="00C65207" w:rsidRDefault="00C65207">
      <w:pPr>
        <w:pStyle w:val="31"/>
        <w:rPr>
          <w:rFonts w:ascii="Calibri" w:hAnsi="Calibri"/>
          <w:kern w:val="2"/>
        </w:rPr>
      </w:pPr>
      <w:hyperlink w:anchor="_Toc184189669" w:history="1">
        <w:r w:rsidRPr="00F37C84">
          <w:rPr>
            <w:rStyle w:val="a3"/>
          </w:rPr>
          <w:t>В 2025 году в России проведут ежегодную индексацию страховых и социальных пенсий. Первые выплаты увеличат с 1 января на 7,3 процента, вторые - с 1 апреля на 14,75 процента. «Лента.ру» рассказывает, чем отличаются эти виды пенсий, как они назначаются, как рассчитать размер будущей пенсии и когда на нее можно выйти досрочно.</w:t>
        </w:r>
        <w:r>
          <w:rPr>
            <w:webHidden/>
          </w:rPr>
          <w:tab/>
        </w:r>
        <w:r>
          <w:rPr>
            <w:webHidden/>
          </w:rPr>
          <w:fldChar w:fldCharType="begin"/>
        </w:r>
        <w:r>
          <w:rPr>
            <w:webHidden/>
          </w:rPr>
          <w:instrText xml:space="preserve"> PAGEREF _Toc184189669 \h </w:instrText>
        </w:r>
        <w:r>
          <w:rPr>
            <w:webHidden/>
          </w:rPr>
        </w:r>
        <w:r>
          <w:rPr>
            <w:webHidden/>
          </w:rPr>
          <w:fldChar w:fldCharType="separate"/>
        </w:r>
        <w:r>
          <w:rPr>
            <w:webHidden/>
          </w:rPr>
          <w:t>37</w:t>
        </w:r>
        <w:r>
          <w:rPr>
            <w:webHidden/>
          </w:rPr>
          <w:fldChar w:fldCharType="end"/>
        </w:r>
      </w:hyperlink>
    </w:p>
    <w:p w14:paraId="6AB9D19A" w14:textId="602DB30E" w:rsidR="00C65207" w:rsidRDefault="00C65207">
      <w:pPr>
        <w:pStyle w:val="21"/>
        <w:tabs>
          <w:tab w:val="right" w:leader="dot" w:pos="9061"/>
        </w:tabs>
        <w:rPr>
          <w:rFonts w:ascii="Calibri" w:hAnsi="Calibri"/>
          <w:noProof/>
          <w:kern w:val="2"/>
        </w:rPr>
      </w:pPr>
      <w:hyperlink w:anchor="_Toc184189670" w:history="1">
        <w:r w:rsidRPr="00F37C84">
          <w:rPr>
            <w:rStyle w:val="a3"/>
            <w:noProof/>
          </w:rPr>
          <w:t>Ваш пенсионный брокер, 03.12.2024, Путин утвердил индексацию пенсий с 1 апреля</w:t>
        </w:r>
        <w:r>
          <w:rPr>
            <w:noProof/>
            <w:webHidden/>
          </w:rPr>
          <w:tab/>
        </w:r>
        <w:r>
          <w:rPr>
            <w:noProof/>
            <w:webHidden/>
          </w:rPr>
          <w:fldChar w:fldCharType="begin"/>
        </w:r>
        <w:r>
          <w:rPr>
            <w:noProof/>
            <w:webHidden/>
          </w:rPr>
          <w:instrText xml:space="preserve"> PAGEREF _Toc184189670 \h </w:instrText>
        </w:r>
        <w:r>
          <w:rPr>
            <w:noProof/>
            <w:webHidden/>
          </w:rPr>
        </w:r>
        <w:r>
          <w:rPr>
            <w:noProof/>
            <w:webHidden/>
          </w:rPr>
          <w:fldChar w:fldCharType="separate"/>
        </w:r>
        <w:r>
          <w:rPr>
            <w:noProof/>
            <w:webHidden/>
          </w:rPr>
          <w:t>45</w:t>
        </w:r>
        <w:r>
          <w:rPr>
            <w:noProof/>
            <w:webHidden/>
          </w:rPr>
          <w:fldChar w:fldCharType="end"/>
        </w:r>
      </w:hyperlink>
    </w:p>
    <w:p w14:paraId="75AAF455" w14:textId="214D8A42" w:rsidR="00C65207" w:rsidRDefault="00C65207">
      <w:pPr>
        <w:pStyle w:val="31"/>
        <w:rPr>
          <w:rFonts w:ascii="Calibri" w:hAnsi="Calibri"/>
          <w:kern w:val="2"/>
        </w:rPr>
      </w:pPr>
      <w:hyperlink w:anchor="_Toc184189671" w:history="1">
        <w:r w:rsidRPr="00F37C84">
          <w:rPr>
            <w:rStyle w:val="a3"/>
          </w:rPr>
          <w:t>Президент Владимир Путин подписал закон о бюджете Фонда пенсионного и социального страхования на 2025-2027 годы. Согласно документу, с 1 апреля социальная пенсия в России будет проиндексирована на 14,75% и составит 15 456 руб. Средний размер социальной пенсии на конец этого года составит 13 475 руб.</w:t>
        </w:r>
        <w:r>
          <w:rPr>
            <w:webHidden/>
          </w:rPr>
          <w:tab/>
        </w:r>
        <w:r>
          <w:rPr>
            <w:webHidden/>
          </w:rPr>
          <w:fldChar w:fldCharType="begin"/>
        </w:r>
        <w:r>
          <w:rPr>
            <w:webHidden/>
          </w:rPr>
          <w:instrText xml:space="preserve"> PAGEREF _Toc184189671 \h </w:instrText>
        </w:r>
        <w:r>
          <w:rPr>
            <w:webHidden/>
          </w:rPr>
        </w:r>
        <w:r>
          <w:rPr>
            <w:webHidden/>
          </w:rPr>
          <w:fldChar w:fldCharType="separate"/>
        </w:r>
        <w:r>
          <w:rPr>
            <w:webHidden/>
          </w:rPr>
          <w:t>45</w:t>
        </w:r>
        <w:r>
          <w:rPr>
            <w:webHidden/>
          </w:rPr>
          <w:fldChar w:fldCharType="end"/>
        </w:r>
      </w:hyperlink>
    </w:p>
    <w:p w14:paraId="3A6C5698" w14:textId="5CC29E64" w:rsidR="00C65207" w:rsidRDefault="00C65207">
      <w:pPr>
        <w:pStyle w:val="21"/>
        <w:tabs>
          <w:tab w:val="right" w:leader="dot" w:pos="9061"/>
        </w:tabs>
        <w:rPr>
          <w:rFonts w:ascii="Calibri" w:hAnsi="Calibri"/>
          <w:noProof/>
          <w:kern w:val="2"/>
        </w:rPr>
      </w:pPr>
      <w:hyperlink w:anchor="_Toc184189672" w:history="1">
        <w:r w:rsidRPr="00F37C84">
          <w:rPr>
            <w:rStyle w:val="a3"/>
            <w:noProof/>
          </w:rPr>
          <w:t>Life.</w:t>
        </w:r>
        <w:r w:rsidRPr="00F37C84">
          <w:rPr>
            <w:rStyle w:val="a3"/>
            <w:noProof/>
            <w:lang w:val="en-US"/>
          </w:rPr>
          <w:t>ru</w:t>
        </w:r>
        <w:r w:rsidRPr="00F37C84">
          <w:rPr>
            <w:rStyle w:val="a3"/>
            <w:noProof/>
          </w:rPr>
          <w:t>, 03.12.2024, С 1 января льгот для пенсионеров станет больше, а выплаты вырастут. Как их получить</w:t>
        </w:r>
        <w:r>
          <w:rPr>
            <w:noProof/>
            <w:webHidden/>
          </w:rPr>
          <w:tab/>
        </w:r>
        <w:r>
          <w:rPr>
            <w:noProof/>
            <w:webHidden/>
          </w:rPr>
          <w:fldChar w:fldCharType="begin"/>
        </w:r>
        <w:r>
          <w:rPr>
            <w:noProof/>
            <w:webHidden/>
          </w:rPr>
          <w:instrText xml:space="preserve"> PAGEREF _Toc184189672 \h </w:instrText>
        </w:r>
        <w:r>
          <w:rPr>
            <w:noProof/>
            <w:webHidden/>
          </w:rPr>
        </w:r>
        <w:r>
          <w:rPr>
            <w:noProof/>
            <w:webHidden/>
          </w:rPr>
          <w:fldChar w:fldCharType="separate"/>
        </w:r>
        <w:r>
          <w:rPr>
            <w:noProof/>
            <w:webHidden/>
          </w:rPr>
          <w:t>45</w:t>
        </w:r>
        <w:r>
          <w:rPr>
            <w:noProof/>
            <w:webHidden/>
          </w:rPr>
          <w:fldChar w:fldCharType="end"/>
        </w:r>
      </w:hyperlink>
    </w:p>
    <w:p w14:paraId="6942C67B" w14:textId="580183C8" w:rsidR="00C65207" w:rsidRDefault="00C65207">
      <w:pPr>
        <w:pStyle w:val="31"/>
        <w:rPr>
          <w:rFonts w:ascii="Calibri" w:hAnsi="Calibri"/>
          <w:kern w:val="2"/>
        </w:rPr>
      </w:pPr>
      <w:hyperlink w:anchor="_Toc184189673" w:history="1">
        <w:r w:rsidRPr="00F37C84">
          <w:rPr>
            <w:rStyle w:val="a3"/>
          </w:rPr>
          <w:t>С 1 января 2025 года вступят в силу изменения, внесенные в законы №400-ФЗ «О страховых пенсиях» и №166-ФЗ «О государственном пенсионном обеспечении в Российской Федерации». Об этом рассказала ведущий юрист Европейской юридической службы Оксана Красовская.</w:t>
        </w:r>
        <w:r>
          <w:rPr>
            <w:webHidden/>
          </w:rPr>
          <w:tab/>
        </w:r>
        <w:r>
          <w:rPr>
            <w:webHidden/>
          </w:rPr>
          <w:fldChar w:fldCharType="begin"/>
        </w:r>
        <w:r>
          <w:rPr>
            <w:webHidden/>
          </w:rPr>
          <w:instrText xml:space="preserve"> PAGEREF _Toc184189673 \h </w:instrText>
        </w:r>
        <w:r>
          <w:rPr>
            <w:webHidden/>
          </w:rPr>
        </w:r>
        <w:r>
          <w:rPr>
            <w:webHidden/>
          </w:rPr>
          <w:fldChar w:fldCharType="separate"/>
        </w:r>
        <w:r>
          <w:rPr>
            <w:webHidden/>
          </w:rPr>
          <w:t>45</w:t>
        </w:r>
        <w:r>
          <w:rPr>
            <w:webHidden/>
          </w:rPr>
          <w:fldChar w:fldCharType="end"/>
        </w:r>
      </w:hyperlink>
    </w:p>
    <w:p w14:paraId="41C53E8A" w14:textId="077CF608" w:rsidR="00C65207" w:rsidRDefault="00C65207">
      <w:pPr>
        <w:pStyle w:val="21"/>
        <w:tabs>
          <w:tab w:val="right" w:leader="dot" w:pos="9061"/>
        </w:tabs>
        <w:rPr>
          <w:rFonts w:ascii="Calibri" w:hAnsi="Calibri"/>
          <w:noProof/>
          <w:kern w:val="2"/>
        </w:rPr>
      </w:pPr>
      <w:hyperlink w:anchor="_Toc184189674" w:history="1">
        <w:r w:rsidRPr="00F37C84">
          <w:rPr>
            <w:rStyle w:val="a3"/>
            <w:noProof/>
          </w:rPr>
          <w:t>ФедералПресс, 03.12.2024, Экономист раскрыл, есть ли смысл в одномоментной индексации пенсий</w:t>
        </w:r>
        <w:r>
          <w:rPr>
            <w:noProof/>
            <w:webHidden/>
          </w:rPr>
          <w:tab/>
        </w:r>
        <w:r>
          <w:rPr>
            <w:noProof/>
            <w:webHidden/>
          </w:rPr>
          <w:fldChar w:fldCharType="begin"/>
        </w:r>
        <w:r>
          <w:rPr>
            <w:noProof/>
            <w:webHidden/>
          </w:rPr>
          <w:instrText xml:space="preserve"> PAGEREF _Toc184189674 \h </w:instrText>
        </w:r>
        <w:r>
          <w:rPr>
            <w:noProof/>
            <w:webHidden/>
          </w:rPr>
        </w:r>
        <w:r>
          <w:rPr>
            <w:noProof/>
            <w:webHidden/>
          </w:rPr>
          <w:fldChar w:fldCharType="separate"/>
        </w:r>
        <w:r>
          <w:rPr>
            <w:noProof/>
            <w:webHidden/>
          </w:rPr>
          <w:t>46</w:t>
        </w:r>
        <w:r>
          <w:rPr>
            <w:noProof/>
            <w:webHidden/>
          </w:rPr>
          <w:fldChar w:fldCharType="end"/>
        </w:r>
      </w:hyperlink>
    </w:p>
    <w:p w14:paraId="46FD1683" w14:textId="217591F8" w:rsidR="00C65207" w:rsidRDefault="00C65207">
      <w:pPr>
        <w:pStyle w:val="31"/>
        <w:rPr>
          <w:rFonts w:ascii="Calibri" w:hAnsi="Calibri"/>
          <w:kern w:val="2"/>
        </w:rPr>
      </w:pPr>
      <w:hyperlink w:anchor="_Toc184189675" w:history="1">
        <w:r w:rsidRPr="00F37C84">
          <w:rPr>
            <w:rStyle w:val="a3"/>
          </w:rPr>
          <w:t>В 2025 году россиян ожидает вместо двух повышений пенсии одно, но сразу на 7,3%. Лектор Российского общества «Знание», заведующий кафедрой маркетинга РУДН, кандидат экономических наук, профессор Александр Зобов разъяснил «ФедералПресс», в чем смысл одномоментного увеличения выплат.</w:t>
        </w:r>
        <w:r>
          <w:rPr>
            <w:webHidden/>
          </w:rPr>
          <w:tab/>
        </w:r>
        <w:r>
          <w:rPr>
            <w:webHidden/>
          </w:rPr>
          <w:fldChar w:fldCharType="begin"/>
        </w:r>
        <w:r>
          <w:rPr>
            <w:webHidden/>
          </w:rPr>
          <w:instrText xml:space="preserve"> PAGEREF _Toc184189675 \h </w:instrText>
        </w:r>
        <w:r>
          <w:rPr>
            <w:webHidden/>
          </w:rPr>
        </w:r>
        <w:r>
          <w:rPr>
            <w:webHidden/>
          </w:rPr>
          <w:fldChar w:fldCharType="separate"/>
        </w:r>
        <w:r>
          <w:rPr>
            <w:webHidden/>
          </w:rPr>
          <w:t>46</w:t>
        </w:r>
        <w:r>
          <w:rPr>
            <w:webHidden/>
          </w:rPr>
          <w:fldChar w:fldCharType="end"/>
        </w:r>
      </w:hyperlink>
    </w:p>
    <w:p w14:paraId="76558C62" w14:textId="2A06212B" w:rsidR="00C65207" w:rsidRDefault="00C65207">
      <w:pPr>
        <w:pStyle w:val="21"/>
        <w:tabs>
          <w:tab w:val="right" w:leader="dot" w:pos="9061"/>
        </w:tabs>
        <w:rPr>
          <w:rFonts w:ascii="Calibri" w:hAnsi="Calibri"/>
          <w:noProof/>
          <w:kern w:val="2"/>
        </w:rPr>
      </w:pPr>
      <w:hyperlink w:anchor="_Toc184189676" w:history="1">
        <w:r w:rsidRPr="00F37C84">
          <w:rPr>
            <w:rStyle w:val="a3"/>
            <w:noProof/>
          </w:rPr>
          <w:t>Конкурент.ru (Владивосток), 04.12.2024, Не в этом году. Россиянам напомнили о двух рекордных индексациях пенсий</w:t>
        </w:r>
        <w:r>
          <w:rPr>
            <w:noProof/>
            <w:webHidden/>
          </w:rPr>
          <w:tab/>
        </w:r>
        <w:r>
          <w:rPr>
            <w:noProof/>
            <w:webHidden/>
          </w:rPr>
          <w:fldChar w:fldCharType="begin"/>
        </w:r>
        <w:r>
          <w:rPr>
            <w:noProof/>
            <w:webHidden/>
          </w:rPr>
          <w:instrText xml:space="preserve"> PAGEREF _Toc184189676 \h </w:instrText>
        </w:r>
        <w:r>
          <w:rPr>
            <w:noProof/>
            <w:webHidden/>
          </w:rPr>
        </w:r>
        <w:r>
          <w:rPr>
            <w:noProof/>
            <w:webHidden/>
          </w:rPr>
          <w:fldChar w:fldCharType="separate"/>
        </w:r>
        <w:r>
          <w:rPr>
            <w:noProof/>
            <w:webHidden/>
          </w:rPr>
          <w:t>47</w:t>
        </w:r>
        <w:r>
          <w:rPr>
            <w:noProof/>
            <w:webHidden/>
          </w:rPr>
          <w:fldChar w:fldCharType="end"/>
        </w:r>
      </w:hyperlink>
    </w:p>
    <w:p w14:paraId="4AF781EA" w14:textId="5AEF9EBE" w:rsidR="00C65207" w:rsidRDefault="00C65207">
      <w:pPr>
        <w:pStyle w:val="31"/>
        <w:rPr>
          <w:rFonts w:ascii="Calibri" w:hAnsi="Calibri"/>
          <w:kern w:val="2"/>
        </w:rPr>
      </w:pPr>
      <w:hyperlink w:anchor="_Toc184189677" w:history="1">
        <w:r w:rsidRPr="00F37C84">
          <w:rPr>
            <w:rStyle w:val="a3"/>
          </w:rPr>
          <w:t>В 2025 г. пожилых россиян ждут две масштабные индексации пенсии, рассказала РИА «Новости» доцент кафедры трудового и социального права СПбГУ Фатима Ногайлиева.</w:t>
        </w:r>
        <w:r>
          <w:rPr>
            <w:webHidden/>
          </w:rPr>
          <w:tab/>
        </w:r>
        <w:r>
          <w:rPr>
            <w:webHidden/>
          </w:rPr>
          <w:fldChar w:fldCharType="begin"/>
        </w:r>
        <w:r>
          <w:rPr>
            <w:webHidden/>
          </w:rPr>
          <w:instrText xml:space="preserve"> PAGEREF _Toc184189677 \h </w:instrText>
        </w:r>
        <w:r>
          <w:rPr>
            <w:webHidden/>
          </w:rPr>
        </w:r>
        <w:r>
          <w:rPr>
            <w:webHidden/>
          </w:rPr>
          <w:fldChar w:fldCharType="separate"/>
        </w:r>
        <w:r>
          <w:rPr>
            <w:webHidden/>
          </w:rPr>
          <w:t>47</w:t>
        </w:r>
        <w:r>
          <w:rPr>
            <w:webHidden/>
          </w:rPr>
          <w:fldChar w:fldCharType="end"/>
        </w:r>
      </w:hyperlink>
    </w:p>
    <w:p w14:paraId="143FC0A8" w14:textId="75A82A84" w:rsidR="00C65207" w:rsidRDefault="00C65207">
      <w:pPr>
        <w:pStyle w:val="21"/>
        <w:tabs>
          <w:tab w:val="right" w:leader="dot" w:pos="9061"/>
        </w:tabs>
        <w:rPr>
          <w:rFonts w:ascii="Calibri" w:hAnsi="Calibri"/>
          <w:noProof/>
          <w:kern w:val="2"/>
        </w:rPr>
      </w:pPr>
      <w:hyperlink w:anchor="_Toc184189678" w:history="1">
        <w:r w:rsidRPr="00F37C84">
          <w:rPr>
            <w:rStyle w:val="a3"/>
            <w:noProof/>
          </w:rPr>
          <w:t>DEITA.ru (Владивосток), 03.12.2024, Как и о чем Соцфонд будет уведомлять пенсионеров: новые правила</w:t>
        </w:r>
        <w:r>
          <w:rPr>
            <w:noProof/>
            <w:webHidden/>
          </w:rPr>
          <w:tab/>
        </w:r>
        <w:r>
          <w:rPr>
            <w:noProof/>
            <w:webHidden/>
          </w:rPr>
          <w:fldChar w:fldCharType="begin"/>
        </w:r>
        <w:r>
          <w:rPr>
            <w:noProof/>
            <w:webHidden/>
          </w:rPr>
          <w:instrText xml:space="preserve"> PAGEREF _Toc184189678 \h </w:instrText>
        </w:r>
        <w:r>
          <w:rPr>
            <w:noProof/>
            <w:webHidden/>
          </w:rPr>
        </w:r>
        <w:r>
          <w:rPr>
            <w:noProof/>
            <w:webHidden/>
          </w:rPr>
          <w:fldChar w:fldCharType="separate"/>
        </w:r>
        <w:r>
          <w:rPr>
            <w:noProof/>
            <w:webHidden/>
          </w:rPr>
          <w:t>48</w:t>
        </w:r>
        <w:r>
          <w:rPr>
            <w:noProof/>
            <w:webHidden/>
          </w:rPr>
          <w:fldChar w:fldCharType="end"/>
        </w:r>
      </w:hyperlink>
    </w:p>
    <w:p w14:paraId="6CCEADEB" w14:textId="35A67CDB" w:rsidR="00C65207" w:rsidRDefault="00C65207">
      <w:pPr>
        <w:pStyle w:val="31"/>
        <w:rPr>
          <w:rFonts w:ascii="Calibri" w:hAnsi="Calibri"/>
          <w:kern w:val="2"/>
        </w:rPr>
      </w:pPr>
      <w:hyperlink w:anchor="_Toc184189679" w:history="1">
        <w:r w:rsidRPr="00F37C84">
          <w:rPr>
            <w:rStyle w:val="a3"/>
          </w:rPr>
          <w:t>В России начал действовать новый порядок извещения граждан органами Социального фонда России. Об этом рассказала юрист Ирина Сивакова, сообщает ИА DEITA.RU.</w:t>
        </w:r>
        <w:r>
          <w:rPr>
            <w:webHidden/>
          </w:rPr>
          <w:tab/>
        </w:r>
        <w:r>
          <w:rPr>
            <w:webHidden/>
          </w:rPr>
          <w:fldChar w:fldCharType="begin"/>
        </w:r>
        <w:r>
          <w:rPr>
            <w:webHidden/>
          </w:rPr>
          <w:instrText xml:space="preserve"> PAGEREF _Toc184189679 \h </w:instrText>
        </w:r>
        <w:r>
          <w:rPr>
            <w:webHidden/>
          </w:rPr>
        </w:r>
        <w:r>
          <w:rPr>
            <w:webHidden/>
          </w:rPr>
          <w:fldChar w:fldCharType="separate"/>
        </w:r>
        <w:r>
          <w:rPr>
            <w:webHidden/>
          </w:rPr>
          <w:t>48</w:t>
        </w:r>
        <w:r>
          <w:rPr>
            <w:webHidden/>
          </w:rPr>
          <w:fldChar w:fldCharType="end"/>
        </w:r>
      </w:hyperlink>
    </w:p>
    <w:p w14:paraId="4FF2F5C0" w14:textId="2C7EADCC" w:rsidR="00C65207" w:rsidRDefault="00C65207">
      <w:pPr>
        <w:pStyle w:val="21"/>
        <w:tabs>
          <w:tab w:val="right" w:leader="dot" w:pos="9061"/>
        </w:tabs>
        <w:rPr>
          <w:rFonts w:ascii="Calibri" w:hAnsi="Calibri"/>
          <w:noProof/>
          <w:kern w:val="2"/>
        </w:rPr>
      </w:pPr>
      <w:hyperlink w:anchor="_Toc184189680" w:history="1">
        <w:r w:rsidRPr="00F37C84">
          <w:rPr>
            <w:rStyle w:val="a3"/>
            <w:noProof/>
          </w:rPr>
          <w:t>PRIMPRESS (Владивосток), 03.12.2024, «Будет другая сумма». Всех, кто получает пенсию на банковскую карту, ждет сюрприз с 4 декабря</w:t>
        </w:r>
        <w:r>
          <w:rPr>
            <w:noProof/>
            <w:webHidden/>
          </w:rPr>
          <w:tab/>
        </w:r>
        <w:r>
          <w:rPr>
            <w:noProof/>
            <w:webHidden/>
          </w:rPr>
          <w:fldChar w:fldCharType="begin"/>
        </w:r>
        <w:r>
          <w:rPr>
            <w:noProof/>
            <w:webHidden/>
          </w:rPr>
          <w:instrText xml:space="preserve"> PAGEREF _Toc184189680 \h </w:instrText>
        </w:r>
        <w:r>
          <w:rPr>
            <w:noProof/>
            <w:webHidden/>
          </w:rPr>
        </w:r>
        <w:r>
          <w:rPr>
            <w:noProof/>
            <w:webHidden/>
          </w:rPr>
          <w:fldChar w:fldCharType="separate"/>
        </w:r>
        <w:r>
          <w:rPr>
            <w:noProof/>
            <w:webHidden/>
          </w:rPr>
          <w:t>49</w:t>
        </w:r>
        <w:r>
          <w:rPr>
            <w:noProof/>
            <w:webHidden/>
          </w:rPr>
          <w:fldChar w:fldCharType="end"/>
        </w:r>
      </w:hyperlink>
    </w:p>
    <w:p w14:paraId="36CA9773" w14:textId="3CC3ACD5" w:rsidR="00C65207" w:rsidRDefault="00C65207">
      <w:pPr>
        <w:pStyle w:val="31"/>
        <w:rPr>
          <w:rFonts w:ascii="Calibri" w:hAnsi="Calibri"/>
          <w:kern w:val="2"/>
        </w:rPr>
      </w:pPr>
      <w:hyperlink w:anchor="_Toc184189681" w:history="1">
        <w:r w:rsidRPr="00F37C84">
          <w:rPr>
            <w:rStyle w:val="a3"/>
          </w:rPr>
          <w:t>Пенсионерам рассказали о новом сюрпризе, который коснется всех, кто получает пенсию на банковскую карту. Новые условия возникнут для таких пожилых из-за позиции, которую озвучил на этот счет Конституционный суд. Об этом рассказала юрист Ирина Сивакова, сообщает PRIMPRESS.</w:t>
        </w:r>
        <w:r>
          <w:rPr>
            <w:webHidden/>
          </w:rPr>
          <w:tab/>
        </w:r>
        <w:r>
          <w:rPr>
            <w:webHidden/>
          </w:rPr>
          <w:fldChar w:fldCharType="begin"/>
        </w:r>
        <w:r>
          <w:rPr>
            <w:webHidden/>
          </w:rPr>
          <w:instrText xml:space="preserve"> PAGEREF _Toc184189681 \h </w:instrText>
        </w:r>
        <w:r>
          <w:rPr>
            <w:webHidden/>
          </w:rPr>
        </w:r>
        <w:r>
          <w:rPr>
            <w:webHidden/>
          </w:rPr>
          <w:fldChar w:fldCharType="separate"/>
        </w:r>
        <w:r>
          <w:rPr>
            <w:webHidden/>
          </w:rPr>
          <w:t>49</w:t>
        </w:r>
        <w:r>
          <w:rPr>
            <w:webHidden/>
          </w:rPr>
          <w:fldChar w:fldCharType="end"/>
        </w:r>
      </w:hyperlink>
    </w:p>
    <w:p w14:paraId="1520E24F" w14:textId="1FA67BA6" w:rsidR="00C65207" w:rsidRDefault="00C65207">
      <w:pPr>
        <w:pStyle w:val="21"/>
        <w:tabs>
          <w:tab w:val="right" w:leader="dot" w:pos="9061"/>
        </w:tabs>
        <w:rPr>
          <w:rFonts w:ascii="Calibri" w:hAnsi="Calibri"/>
          <w:noProof/>
          <w:kern w:val="2"/>
        </w:rPr>
      </w:pPr>
      <w:hyperlink w:anchor="_Toc184189682" w:history="1">
        <w:r w:rsidRPr="00F37C84">
          <w:rPr>
            <w:rStyle w:val="a3"/>
            <w:noProof/>
          </w:rPr>
          <w:t>PRIMPRESS (Владивосток), 04.12.2024, Указ подписан. Пенсионерам 5-6 декабря зачислят на карту разовую выплату с четырьмя нулями</w:t>
        </w:r>
        <w:r>
          <w:rPr>
            <w:noProof/>
            <w:webHidden/>
          </w:rPr>
          <w:tab/>
        </w:r>
        <w:r>
          <w:rPr>
            <w:noProof/>
            <w:webHidden/>
          </w:rPr>
          <w:fldChar w:fldCharType="begin"/>
        </w:r>
        <w:r>
          <w:rPr>
            <w:noProof/>
            <w:webHidden/>
          </w:rPr>
          <w:instrText xml:space="preserve"> PAGEREF _Toc184189682 \h </w:instrText>
        </w:r>
        <w:r>
          <w:rPr>
            <w:noProof/>
            <w:webHidden/>
          </w:rPr>
        </w:r>
        <w:r>
          <w:rPr>
            <w:noProof/>
            <w:webHidden/>
          </w:rPr>
          <w:fldChar w:fldCharType="separate"/>
        </w:r>
        <w:r>
          <w:rPr>
            <w:noProof/>
            <w:webHidden/>
          </w:rPr>
          <w:t>49</w:t>
        </w:r>
        <w:r>
          <w:rPr>
            <w:noProof/>
            <w:webHidden/>
          </w:rPr>
          <w:fldChar w:fldCharType="end"/>
        </w:r>
      </w:hyperlink>
    </w:p>
    <w:p w14:paraId="2996A7C6" w14:textId="3349C7EE" w:rsidR="00C65207" w:rsidRDefault="00C65207">
      <w:pPr>
        <w:pStyle w:val="31"/>
        <w:rPr>
          <w:rFonts w:ascii="Calibri" w:hAnsi="Calibri"/>
          <w:kern w:val="2"/>
        </w:rPr>
      </w:pPr>
      <w:hyperlink w:anchor="_Toc184189683" w:history="1">
        <w:r w:rsidRPr="00F37C84">
          <w:rPr>
            <w:rStyle w:val="a3"/>
          </w:rPr>
          <w:t>Разовую денежную выплату с четырьмя нулями в ближайшее время начнут перечислять пенсионерам. Зачисления будут уже 5 и 6 декабря, а размер выплаты составит от 15 до 25 тысяч рублей. И получить их смогут особенные пожилые граждане.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_Toc184189683 \h </w:instrText>
        </w:r>
        <w:r>
          <w:rPr>
            <w:webHidden/>
          </w:rPr>
        </w:r>
        <w:r>
          <w:rPr>
            <w:webHidden/>
          </w:rPr>
          <w:fldChar w:fldCharType="separate"/>
        </w:r>
        <w:r>
          <w:rPr>
            <w:webHidden/>
          </w:rPr>
          <w:t>49</w:t>
        </w:r>
        <w:r>
          <w:rPr>
            <w:webHidden/>
          </w:rPr>
          <w:fldChar w:fldCharType="end"/>
        </w:r>
      </w:hyperlink>
    </w:p>
    <w:p w14:paraId="13AF1DD1" w14:textId="6C19305A" w:rsidR="00C65207" w:rsidRDefault="00C65207">
      <w:pPr>
        <w:pStyle w:val="21"/>
        <w:tabs>
          <w:tab w:val="right" w:leader="dot" w:pos="9061"/>
        </w:tabs>
        <w:rPr>
          <w:rFonts w:ascii="Calibri" w:hAnsi="Calibri"/>
          <w:noProof/>
          <w:kern w:val="2"/>
        </w:rPr>
      </w:pPr>
      <w:hyperlink w:anchor="_Toc184189684" w:history="1">
        <w:r w:rsidRPr="00F37C84">
          <w:rPr>
            <w:rStyle w:val="a3"/>
            <w:noProof/>
          </w:rPr>
          <w:t>МСК1.ru, 03.12.2024, «Была задача, чтобы они сидели дома». Экономист объяснил, почему впервые за 9 лет решили поднять выплаты работающим пенсионерам</w:t>
        </w:r>
        <w:r>
          <w:rPr>
            <w:noProof/>
            <w:webHidden/>
          </w:rPr>
          <w:tab/>
        </w:r>
        <w:r>
          <w:rPr>
            <w:noProof/>
            <w:webHidden/>
          </w:rPr>
          <w:fldChar w:fldCharType="begin"/>
        </w:r>
        <w:r>
          <w:rPr>
            <w:noProof/>
            <w:webHidden/>
          </w:rPr>
          <w:instrText xml:space="preserve"> PAGEREF _Toc184189684 \h </w:instrText>
        </w:r>
        <w:r>
          <w:rPr>
            <w:noProof/>
            <w:webHidden/>
          </w:rPr>
        </w:r>
        <w:r>
          <w:rPr>
            <w:noProof/>
            <w:webHidden/>
          </w:rPr>
          <w:fldChar w:fldCharType="separate"/>
        </w:r>
        <w:r>
          <w:rPr>
            <w:noProof/>
            <w:webHidden/>
          </w:rPr>
          <w:t>50</w:t>
        </w:r>
        <w:r>
          <w:rPr>
            <w:noProof/>
            <w:webHidden/>
          </w:rPr>
          <w:fldChar w:fldCharType="end"/>
        </w:r>
      </w:hyperlink>
    </w:p>
    <w:p w14:paraId="401787F5" w14:textId="452DB14F" w:rsidR="00C65207" w:rsidRDefault="00C65207">
      <w:pPr>
        <w:pStyle w:val="31"/>
        <w:rPr>
          <w:rFonts w:ascii="Calibri" w:hAnsi="Calibri"/>
          <w:kern w:val="2"/>
        </w:rPr>
      </w:pPr>
      <w:hyperlink w:anchor="_Toc184189685" w:history="1">
        <w:r w:rsidRPr="00F37C84">
          <w:rPr>
            <w:rStyle w:val="a3"/>
          </w:rPr>
          <w:t>Первого января 2025 года страховые пенсионные выплаты увеличат на 7,3%. Повышение впервые за 9 лет коснется и работающих пенсионеров. Экономист Николай Кульбака в беседе с MSK1.RU объяснил, почему вдруг о них вспомнили.</w:t>
        </w:r>
        <w:r>
          <w:rPr>
            <w:webHidden/>
          </w:rPr>
          <w:tab/>
        </w:r>
        <w:r>
          <w:rPr>
            <w:webHidden/>
          </w:rPr>
          <w:fldChar w:fldCharType="begin"/>
        </w:r>
        <w:r>
          <w:rPr>
            <w:webHidden/>
          </w:rPr>
          <w:instrText xml:space="preserve"> PAGEREF _Toc184189685 \h </w:instrText>
        </w:r>
        <w:r>
          <w:rPr>
            <w:webHidden/>
          </w:rPr>
        </w:r>
        <w:r>
          <w:rPr>
            <w:webHidden/>
          </w:rPr>
          <w:fldChar w:fldCharType="separate"/>
        </w:r>
        <w:r>
          <w:rPr>
            <w:webHidden/>
          </w:rPr>
          <w:t>50</w:t>
        </w:r>
        <w:r>
          <w:rPr>
            <w:webHidden/>
          </w:rPr>
          <w:fldChar w:fldCharType="end"/>
        </w:r>
      </w:hyperlink>
    </w:p>
    <w:p w14:paraId="61C7A236" w14:textId="6D3F99C3" w:rsidR="00C65207" w:rsidRDefault="00C65207">
      <w:pPr>
        <w:pStyle w:val="21"/>
        <w:tabs>
          <w:tab w:val="right" w:leader="dot" w:pos="9061"/>
        </w:tabs>
        <w:rPr>
          <w:rFonts w:ascii="Calibri" w:hAnsi="Calibri"/>
          <w:noProof/>
          <w:kern w:val="2"/>
        </w:rPr>
      </w:pPr>
      <w:hyperlink w:anchor="_Toc184189686" w:history="1">
        <w:r w:rsidRPr="00F37C84">
          <w:rPr>
            <w:rStyle w:val="a3"/>
            <w:noProof/>
          </w:rPr>
          <w:t>РАПСИ, 03.12.2024, ВС подготовит обзор практики по пенсионному обеспечению военнослужащих</w:t>
        </w:r>
        <w:r>
          <w:rPr>
            <w:noProof/>
            <w:webHidden/>
          </w:rPr>
          <w:tab/>
        </w:r>
        <w:r>
          <w:rPr>
            <w:noProof/>
            <w:webHidden/>
          </w:rPr>
          <w:fldChar w:fldCharType="begin"/>
        </w:r>
        <w:r>
          <w:rPr>
            <w:noProof/>
            <w:webHidden/>
          </w:rPr>
          <w:instrText xml:space="preserve"> PAGEREF _Toc184189686 \h </w:instrText>
        </w:r>
        <w:r>
          <w:rPr>
            <w:noProof/>
            <w:webHidden/>
          </w:rPr>
        </w:r>
        <w:r>
          <w:rPr>
            <w:noProof/>
            <w:webHidden/>
          </w:rPr>
          <w:fldChar w:fldCharType="separate"/>
        </w:r>
        <w:r>
          <w:rPr>
            <w:noProof/>
            <w:webHidden/>
          </w:rPr>
          <w:t>51</w:t>
        </w:r>
        <w:r>
          <w:rPr>
            <w:noProof/>
            <w:webHidden/>
          </w:rPr>
          <w:fldChar w:fldCharType="end"/>
        </w:r>
      </w:hyperlink>
    </w:p>
    <w:p w14:paraId="42A6D426" w14:textId="63A004DC" w:rsidR="00C65207" w:rsidRDefault="00C65207">
      <w:pPr>
        <w:pStyle w:val="31"/>
        <w:rPr>
          <w:rFonts w:ascii="Calibri" w:hAnsi="Calibri"/>
          <w:kern w:val="2"/>
        </w:rPr>
      </w:pPr>
      <w:hyperlink w:anchor="_Toc184189687" w:history="1">
        <w:r w:rsidRPr="00F37C84">
          <w:rPr>
            <w:rStyle w:val="a3"/>
          </w:rPr>
          <w:t>Верховный суд (ВС) РФ в следующем году обобщит судебную практику по рассмотрению дел, связанных с пенсионным обеспечением военнослужащих и силовых ведомств, сообщила председатель Верховного суда РФ Ирина Подносова.</w:t>
        </w:r>
        <w:r>
          <w:rPr>
            <w:webHidden/>
          </w:rPr>
          <w:tab/>
        </w:r>
        <w:r>
          <w:rPr>
            <w:webHidden/>
          </w:rPr>
          <w:fldChar w:fldCharType="begin"/>
        </w:r>
        <w:r>
          <w:rPr>
            <w:webHidden/>
          </w:rPr>
          <w:instrText xml:space="preserve"> PAGEREF _Toc184189687 \h </w:instrText>
        </w:r>
        <w:r>
          <w:rPr>
            <w:webHidden/>
          </w:rPr>
        </w:r>
        <w:r>
          <w:rPr>
            <w:webHidden/>
          </w:rPr>
          <w:fldChar w:fldCharType="separate"/>
        </w:r>
        <w:r>
          <w:rPr>
            <w:webHidden/>
          </w:rPr>
          <w:t>51</w:t>
        </w:r>
        <w:r>
          <w:rPr>
            <w:webHidden/>
          </w:rPr>
          <w:fldChar w:fldCharType="end"/>
        </w:r>
      </w:hyperlink>
    </w:p>
    <w:p w14:paraId="15258A2D" w14:textId="3BFA9207" w:rsidR="00C65207" w:rsidRDefault="00C65207">
      <w:pPr>
        <w:pStyle w:val="12"/>
        <w:tabs>
          <w:tab w:val="right" w:leader="dot" w:pos="9061"/>
        </w:tabs>
        <w:rPr>
          <w:rFonts w:ascii="Calibri" w:hAnsi="Calibri"/>
          <w:b w:val="0"/>
          <w:noProof/>
          <w:kern w:val="2"/>
          <w:sz w:val="24"/>
        </w:rPr>
      </w:pPr>
      <w:hyperlink w:anchor="_Toc184189688" w:history="1">
        <w:r w:rsidRPr="00F37C84">
          <w:rPr>
            <w:rStyle w:val="a3"/>
            <w:noProof/>
          </w:rPr>
          <w:t>Региональные СМИ</w:t>
        </w:r>
        <w:r>
          <w:rPr>
            <w:noProof/>
            <w:webHidden/>
          </w:rPr>
          <w:tab/>
        </w:r>
        <w:r>
          <w:rPr>
            <w:noProof/>
            <w:webHidden/>
          </w:rPr>
          <w:fldChar w:fldCharType="begin"/>
        </w:r>
        <w:r>
          <w:rPr>
            <w:noProof/>
            <w:webHidden/>
          </w:rPr>
          <w:instrText xml:space="preserve"> PAGEREF _Toc184189688 \h </w:instrText>
        </w:r>
        <w:r>
          <w:rPr>
            <w:noProof/>
            <w:webHidden/>
          </w:rPr>
        </w:r>
        <w:r>
          <w:rPr>
            <w:noProof/>
            <w:webHidden/>
          </w:rPr>
          <w:fldChar w:fldCharType="separate"/>
        </w:r>
        <w:r>
          <w:rPr>
            <w:noProof/>
            <w:webHidden/>
          </w:rPr>
          <w:t>51</w:t>
        </w:r>
        <w:r>
          <w:rPr>
            <w:noProof/>
            <w:webHidden/>
          </w:rPr>
          <w:fldChar w:fldCharType="end"/>
        </w:r>
      </w:hyperlink>
    </w:p>
    <w:p w14:paraId="5C32A80D" w14:textId="44D1CEEC" w:rsidR="00C65207" w:rsidRDefault="00C65207">
      <w:pPr>
        <w:pStyle w:val="21"/>
        <w:tabs>
          <w:tab w:val="right" w:leader="dot" w:pos="9061"/>
        </w:tabs>
        <w:rPr>
          <w:rFonts w:ascii="Calibri" w:hAnsi="Calibri"/>
          <w:noProof/>
          <w:kern w:val="2"/>
        </w:rPr>
      </w:pPr>
      <w:hyperlink w:anchor="_Toc184189689" w:history="1">
        <w:r w:rsidRPr="00F37C84">
          <w:rPr>
            <w:rStyle w:val="a3"/>
            <w:noProof/>
          </w:rPr>
          <w:t>Полит74.ru (Челябинск), 03.12.2024, В Думе предложили провести новую пенсионную реформу</w:t>
        </w:r>
        <w:r>
          <w:rPr>
            <w:noProof/>
            <w:webHidden/>
          </w:rPr>
          <w:tab/>
        </w:r>
        <w:r>
          <w:rPr>
            <w:noProof/>
            <w:webHidden/>
          </w:rPr>
          <w:fldChar w:fldCharType="begin"/>
        </w:r>
        <w:r>
          <w:rPr>
            <w:noProof/>
            <w:webHidden/>
          </w:rPr>
          <w:instrText xml:space="preserve"> PAGEREF _Toc184189689 \h </w:instrText>
        </w:r>
        <w:r>
          <w:rPr>
            <w:noProof/>
            <w:webHidden/>
          </w:rPr>
        </w:r>
        <w:r>
          <w:rPr>
            <w:noProof/>
            <w:webHidden/>
          </w:rPr>
          <w:fldChar w:fldCharType="separate"/>
        </w:r>
        <w:r>
          <w:rPr>
            <w:noProof/>
            <w:webHidden/>
          </w:rPr>
          <w:t>51</w:t>
        </w:r>
        <w:r>
          <w:rPr>
            <w:noProof/>
            <w:webHidden/>
          </w:rPr>
          <w:fldChar w:fldCharType="end"/>
        </w:r>
      </w:hyperlink>
    </w:p>
    <w:p w14:paraId="1E65F469" w14:textId="4FBDD300" w:rsidR="00C65207" w:rsidRDefault="00C65207">
      <w:pPr>
        <w:pStyle w:val="31"/>
        <w:rPr>
          <w:rFonts w:ascii="Calibri" w:hAnsi="Calibri"/>
          <w:kern w:val="2"/>
        </w:rPr>
      </w:pPr>
      <w:hyperlink w:anchor="_Toc184189690" w:history="1">
        <w:r w:rsidRPr="00F37C84">
          <w:rPr>
            <w:rStyle w:val="a3"/>
          </w:rPr>
          <w:t>Одним из авторов инициативы стала депутат от Челябинской области Яна Лантратова. Письмо с предложением парламентарий от Южного Урала направила премьер-министру Михаилу Мишустину совместно с лидером фракции СРЗП в нижней палате парламента Сергеем Мироновым.</w:t>
        </w:r>
        <w:r>
          <w:rPr>
            <w:webHidden/>
          </w:rPr>
          <w:tab/>
        </w:r>
        <w:r>
          <w:rPr>
            <w:webHidden/>
          </w:rPr>
          <w:fldChar w:fldCharType="begin"/>
        </w:r>
        <w:r>
          <w:rPr>
            <w:webHidden/>
          </w:rPr>
          <w:instrText xml:space="preserve"> PAGEREF _Toc184189690 \h </w:instrText>
        </w:r>
        <w:r>
          <w:rPr>
            <w:webHidden/>
          </w:rPr>
        </w:r>
        <w:r>
          <w:rPr>
            <w:webHidden/>
          </w:rPr>
          <w:fldChar w:fldCharType="separate"/>
        </w:r>
        <w:r>
          <w:rPr>
            <w:webHidden/>
          </w:rPr>
          <w:t>51</w:t>
        </w:r>
        <w:r>
          <w:rPr>
            <w:webHidden/>
          </w:rPr>
          <w:fldChar w:fldCharType="end"/>
        </w:r>
      </w:hyperlink>
    </w:p>
    <w:p w14:paraId="485E1305" w14:textId="105E1A89" w:rsidR="00C65207" w:rsidRDefault="00C65207">
      <w:pPr>
        <w:pStyle w:val="12"/>
        <w:tabs>
          <w:tab w:val="right" w:leader="dot" w:pos="9061"/>
        </w:tabs>
        <w:rPr>
          <w:rFonts w:ascii="Calibri" w:hAnsi="Calibri"/>
          <w:b w:val="0"/>
          <w:noProof/>
          <w:kern w:val="2"/>
          <w:sz w:val="24"/>
        </w:rPr>
      </w:pPr>
      <w:hyperlink w:anchor="_Toc184189691" w:history="1">
        <w:r w:rsidRPr="00F37C84">
          <w:rPr>
            <w:rStyle w:val="a3"/>
            <w:noProof/>
          </w:rPr>
          <w:t>НОВОСТИ МАКРОЭКОНОМИКИ</w:t>
        </w:r>
        <w:r>
          <w:rPr>
            <w:noProof/>
            <w:webHidden/>
          </w:rPr>
          <w:tab/>
        </w:r>
        <w:r>
          <w:rPr>
            <w:noProof/>
            <w:webHidden/>
          </w:rPr>
          <w:fldChar w:fldCharType="begin"/>
        </w:r>
        <w:r>
          <w:rPr>
            <w:noProof/>
            <w:webHidden/>
          </w:rPr>
          <w:instrText xml:space="preserve"> PAGEREF _Toc184189691 \h </w:instrText>
        </w:r>
        <w:r>
          <w:rPr>
            <w:noProof/>
            <w:webHidden/>
          </w:rPr>
        </w:r>
        <w:r>
          <w:rPr>
            <w:noProof/>
            <w:webHidden/>
          </w:rPr>
          <w:fldChar w:fldCharType="separate"/>
        </w:r>
        <w:r>
          <w:rPr>
            <w:noProof/>
            <w:webHidden/>
          </w:rPr>
          <w:t>52</w:t>
        </w:r>
        <w:r>
          <w:rPr>
            <w:noProof/>
            <w:webHidden/>
          </w:rPr>
          <w:fldChar w:fldCharType="end"/>
        </w:r>
      </w:hyperlink>
    </w:p>
    <w:p w14:paraId="5C0C8D77" w14:textId="15A68285" w:rsidR="00C65207" w:rsidRDefault="00C65207">
      <w:pPr>
        <w:pStyle w:val="21"/>
        <w:tabs>
          <w:tab w:val="right" w:leader="dot" w:pos="9061"/>
        </w:tabs>
        <w:rPr>
          <w:rFonts w:ascii="Calibri" w:hAnsi="Calibri"/>
          <w:noProof/>
          <w:kern w:val="2"/>
        </w:rPr>
      </w:pPr>
      <w:hyperlink w:anchor="_Toc184189692" w:history="1">
        <w:r w:rsidRPr="00F37C84">
          <w:rPr>
            <w:rStyle w:val="a3"/>
            <w:noProof/>
          </w:rPr>
          <w:t>ТАСС, 03.12.2024, В ГД ожидают, что проект о платформенной экономике внесут в 2025 году</w:t>
        </w:r>
        <w:r>
          <w:rPr>
            <w:noProof/>
            <w:webHidden/>
          </w:rPr>
          <w:tab/>
        </w:r>
        <w:r>
          <w:rPr>
            <w:noProof/>
            <w:webHidden/>
          </w:rPr>
          <w:fldChar w:fldCharType="begin"/>
        </w:r>
        <w:r>
          <w:rPr>
            <w:noProof/>
            <w:webHidden/>
          </w:rPr>
          <w:instrText xml:space="preserve"> PAGEREF _Toc184189692 \h </w:instrText>
        </w:r>
        <w:r>
          <w:rPr>
            <w:noProof/>
            <w:webHidden/>
          </w:rPr>
        </w:r>
        <w:r>
          <w:rPr>
            <w:noProof/>
            <w:webHidden/>
          </w:rPr>
          <w:fldChar w:fldCharType="separate"/>
        </w:r>
        <w:r>
          <w:rPr>
            <w:noProof/>
            <w:webHidden/>
          </w:rPr>
          <w:t>52</w:t>
        </w:r>
        <w:r>
          <w:rPr>
            <w:noProof/>
            <w:webHidden/>
          </w:rPr>
          <w:fldChar w:fldCharType="end"/>
        </w:r>
      </w:hyperlink>
    </w:p>
    <w:p w14:paraId="689C0896" w14:textId="4FE13614" w:rsidR="00C65207" w:rsidRDefault="00C65207">
      <w:pPr>
        <w:pStyle w:val="31"/>
        <w:rPr>
          <w:rFonts w:ascii="Calibri" w:hAnsi="Calibri"/>
          <w:kern w:val="2"/>
        </w:rPr>
      </w:pPr>
      <w:hyperlink w:anchor="_Toc184189693" w:history="1">
        <w:r w:rsidRPr="00F37C84">
          <w:rPr>
            <w:rStyle w:val="a3"/>
          </w:rPr>
          <w:t>Депутаты Госдумы ожидают, что проект базового закона о платформенной экономике будет внесен на рассмотрение палаты парламента в 2025 году. Об этом заявил первый вице-спикер, руководитель рабочей группы Госдумы по реализации послания президента РФ Федеральному собранию Александр Жуков.</w:t>
        </w:r>
        <w:r>
          <w:rPr>
            <w:webHidden/>
          </w:rPr>
          <w:tab/>
        </w:r>
        <w:r>
          <w:rPr>
            <w:webHidden/>
          </w:rPr>
          <w:fldChar w:fldCharType="begin"/>
        </w:r>
        <w:r>
          <w:rPr>
            <w:webHidden/>
          </w:rPr>
          <w:instrText xml:space="preserve"> PAGEREF _Toc184189693 \h </w:instrText>
        </w:r>
        <w:r>
          <w:rPr>
            <w:webHidden/>
          </w:rPr>
        </w:r>
        <w:r>
          <w:rPr>
            <w:webHidden/>
          </w:rPr>
          <w:fldChar w:fldCharType="separate"/>
        </w:r>
        <w:r>
          <w:rPr>
            <w:webHidden/>
          </w:rPr>
          <w:t>52</w:t>
        </w:r>
        <w:r>
          <w:rPr>
            <w:webHidden/>
          </w:rPr>
          <w:fldChar w:fldCharType="end"/>
        </w:r>
      </w:hyperlink>
    </w:p>
    <w:p w14:paraId="45025415" w14:textId="405E3217" w:rsidR="00C65207" w:rsidRDefault="00C65207">
      <w:pPr>
        <w:pStyle w:val="21"/>
        <w:tabs>
          <w:tab w:val="right" w:leader="dot" w:pos="9061"/>
        </w:tabs>
        <w:rPr>
          <w:rFonts w:ascii="Calibri" w:hAnsi="Calibri"/>
          <w:noProof/>
          <w:kern w:val="2"/>
        </w:rPr>
      </w:pPr>
      <w:hyperlink w:anchor="_Toc184189694" w:history="1">
        <w:r w:rsidRPr="00F37C84">
          <w:rPr>
            <w:rStyle w:val="a3"/>
            <w:noProof/>
          </w:rPr>
          <w:t>РИА Новости, 03.12.2024, Значимого охлаждения экономики России пока нет, в IV квартале рост сохранится - ЦБ</w:t>
        </w:r>
        <w:r>
          <w:rPr>
            <w:noProof/>
            <w:webHidden/>
          </w:rPr>
          <w:tab/>
        </w:r>
        <w:r>
          <w:rPr>
            <w:noProof/>
            <w:webHidden/>
          </w:rPr>
          <w:fldChar w:fldCharType="begin"/>
        </w:r>
        <w:r>
          <w:rPr>
            <w:noProof/>
            <w:webHidden/>
          </w:rPr>
          <w:instrText xml:space="preserve"> PAGEREF _Toc184189694 \h </w:instrText>
        </w:r>
        <w:r>
          <w:rPr>
            <w:noProof/>
            <w:webHidden/>
          </w:rPr>
        </w:r>
        <w:r>
          <w:rPr>
            <w:noProof/>
            <w:webHidden/>
          </w:rPr>
          <w:fldChar w:fldCharType="separate"/>
        </w:r>
        <w:r>
          <w:rPr>
            <w:noProof/>
            <w:webHidden/>
          </w:rPr>
          <w:t>52</w:t>
        </w:r>
        <w:r>
          <w:rPr>
            <w:noProof/>
            <w:webHidden/>
          </w:rPr>
          <w:fldChar w:fldCharType="end"/>
        </w:r>
      </w:hyperlink>
    </w:p>
    <w:p w14:paraId="0560918F" w14:textId="75D9212B" w:rsidR="00C65207" w:rsidRDefault="00C65207">
      <w:pPr>
        <w:pStyle w:val="31"/>
        <w:rPr>
          <w:rFonts w:ascii="Calibri" w:hAnsi="Calibri"/>
          <w:kern w:val="2"/>
        </w:rPr>
      </w:pPr>
      <w:hyperlink w:anchor="_Toc184189695" w:history="1">
        <w:r w:rsidRPr="00F37C84">
          <w:rPr>
            <w:rStyle w:val="a3"/>
          </w:rPr>
          <w:t>Значимого охлаждения экономики России пока нет, в четвертом квартале рост сохранится, но станет более умеренным по сравнению с первыми тремя кварталами этого года, заявил журналистам зампред Банка России Алексей Заботкин.</w:t>
        </w:r>
        <w:r>
          <w:rPr>
            <w:webHidden/>
          </w:rPr>
          <w:tab/>
        </w:r>
        <w:r>
          <w:rPr>
            <w:webHidden/>
          </w:rPr>
          <w:fldChar w:fldCharType="begin"/>
        </w:r>
        <w:r>
          <w:rPr>
            <w:webHidden/>
          </w:rPr>
          <w:instrText xml:space="preserve"> PAGEREF _Toc184189695 \h </w:instrText>
        </w:r>
        <w:r>
          <w:rPr>
            <w:webHidden/>
          </w:rPr>
        </w:r>
        <w:r>
          <w:rPr>
            <w:webHidden/>
          </w:rPr>
          <w:fldChar w:fldCharType="separate"/>
        </w:r>
        <w:r>
          <w:rPr>
            <w:webHidden/>
          </w:rPr>
          <w:t>52</w:t>
        </w:r>
        <w:r>
          <w:rPr>
            <w:webHidden/>
          </w:rPr>
          <w:fldChar w:fldCharType="end"/>
        </w:r>
      </w:hyperlink>
    </w:p>
    <w:p w14:paraId="64BCCBF3" w14:textId="0F1EBB64" w:rsidR="00C65207" w:rsidRDefault="00C65207">
      <w:pPr>
        <w:pStyle w:val="21"/>
        <w:tabs>
          <w:tab w:val="right" w:leader="dot" w:pos="9061"/>
        </w:tabs>
        <w:rPr>
          <w:rFonts w:ascii="Calibri" w:hAnsi="Calibri"/>
          <w:noProof/>
          <w:kern w:val="2"/>
        </w:rPr>
      </w:pPr>
      <w:hyperlink w:anchor="_Toc184189696" w:history="1">
        <w:r w:rsidRPr="00F37C84">
          <w:rPr>
            <w:rStyle w:val="a3"/>
            <w:noProof/>
          </w:rPr>
          <w:t>РИА Новости, 03.12.2024, Инфляция в РФ находится вблизи или выше верхней границы прогноза ЦБ в 8,5% - Заботкин</w:t>
        </w:r>
        <w:r>
          <w:rPr>
            <w:noProof/>
            <w:webHidden/>
          </w:rPr>
          <w:tab/>
        </w:r>
        <w:r>
          <w:rPr>
            <w:noProof/>
            <w:webHidden/>
          </w:rPr>
          <w:fldChar w:fldCharType="begin"/>
        </w:r>
        <w:r>
          <w:rPr>
            <w:noProof/>
            <w:webHidden/>
          </w:rPr>
          <w:instrText xml:space="preserve"> PAGEREF _Toc184189696 \h </w:instrText>
        </w:r>
        <w:r>
          <w:rPr>
            <w:noProof/>
            <w:webHidden/>
          </w:rPr>
        </w:r>
        <w:r>
          <w:rPr>
            <w:noProof/>
            <w:webHidden/>
          </w:rPr>
          <w:fldChar w:fldCharType="separate"/>
        </w:r>
        <w:r>
          <w:rPr>
            <w:noProof/>
            <w:webHidden/>
          </w:rPr>
          <w:t>53</w:t>
        </w:r>
        <w:r>
          <w:rPr>
            <w:noProof/>
            <w:webHidden/>
          </w:rPr>
          <w:fldChar w:fldCharType="end"/>
        </w:r>
      </w:hyperlink>
    </w:p>
    <w:p w14:paraId="39E9218A" w14:textId="4A1B7A27" w:rsidR="00C65207" w:rsidRDefault="00C65207">
      <w:pPr>
        <w:pStyle w:val="31"/>
        <w:rPr>
          <w:rFonts w:ascii="Calibri" w:hAnsi="Calibri"/>
          <w:kern w:val="2"/>
        </w:rPr>
      </w:pPr>
      <w:hyperlink w:anchor="_Toc184189697" w:history="1">
        <w:r w:rsidRPr="00F37C84">
          <w:rPr>
            <w:rStyle w:val="a3"/>
          </w:rPr>
          <w:t>Траектория инфляции на 2024 год в России сейчас идет вблизи или выше верхней границы прогноза ЦБ в 8,5%, заявил журналистам заместитель председателя регулятора Алексей Заботкин.</w:t>
        </w:r>
        <w:r>
          <w:rPr>
            <w:webHidden/>
          </w:rPr>
          <w:tab/>
        </w:r>
        <w:r>
          <w:rPr>
            <w:webHidden/>
          </w:rPr>
          <w:fldChar w:fldCharType="begin"/>
        </w:r>
        <w:r>
          <w:rPr>
            <w:webHidden/>
          </w:rPr>
          <w:instrText xml:space="preserve"> PAGEREF _Toc184189697 \h </w:instrText>
        </w:r>
        <w:r>
          <w:rPr>
            <w:webHidden/>
          </w:rPr>
        </w:r>
        <w:r>
          <w:rPr>
            <w:webHidden/>
          </w:rPr>
          <w:fldChar w:fldCharType="separate"/>
        </w:r>
        <w:r>
          <w:rPr>
            <w:webHidden/>
          </w:rPr>
          <w:t>53</w:t>
        </w:r>
        <w:r>
          <w:rPr>
            <w:webHidden/>
          </w:rPr>
          <w:fldChar w:fldCharType="end"/>
        </w:r>
      </w:hyperlink>
    </w:p>
    <w:p w14:paraId="3FB87310" w14:textId="6D970D0C" w:rsidR="00C65207" w:rsidRDefault="00C65207">
      <w:pPr>
        <w:pStyle w:val="21"/>
        <w:tabs>
          <w:tab w:val="right" w:leader="dot" w:pos="9061"/>
        </w:tabs>
        <w:rPr>
          <w:rFonts w:ascii="Calibri" w:hAnsi="Calibri"/>
          <w:noProof/>
          <w:kern w:val="2"/>
        </w:rPr>
      </w:pPr>
      <w:hyperlink w:anchor="_Toc184189698" w:history="1">
        <w:r w:rsidRPr="00F37C84">
          <w:rPr>
            <w:rStyle w:val="a3"/>
            <w:noProof/>
          </w:rPr>
          <w:t>РИА Новости, 03.12.2024, ЦБ РФ не разделяет мнение о необходимости валютных интервенций для стабилизации рубля</w:t>
        </w:r>
        <w:r>
          <w:rPr>
            <w:noProof/>
            <w:webHidden/>
          </w:rPr>
          <w:tab/>
        </w:r>
        <w:r>
          <w:rPr>
            <w:noProof/>
            <w:webHidden/>
          </w:rPr>
          <w:fldChar w:fldCharType="begin"/>
        </w:r>
        <w:r>
          <w:rPr>
            <w:noProof/>
            <w:webHidden/>
          </w:rPr>
          <w:instrText xml:space="preserve"> PAGEREF _Toc184189698 \h </w:instrText>
        </w:r>
        <w:r>
          <w:rPr>
            <w:noProof/>
            <w:webHidden/>
          </w:rPr>
        </w:r>
        <w:r>
          <w:rPr>
            <w:noProof/>
            <w:webHidden/>
          </w:rPr>
          <w:fldChar w:fldCharType="separate"/>
        </w:r>
        <w:r>
          <w:rPr>
            <w:noProof/>
            <w:webHidden/>
          </w:rPr>
          <w:t>53</w:t>
        </w:r>
        <w:r>
          <w:rPr>
            <w:noProof/>
            <w:webHidden/>
          </w:rPr>
          <w:fldChar w:fldCharType="end"/>
        </w:r>
      </w:hyperlink>
    </w:p>
    <w:p w14:paraId="2223150A" w14:textId="2AD2A8CE" w:rsidR="00C65207" w:rsidRDefault="00C65207">
      <w:pPr>
        <w:pStyle w:val="31"/>
        <w:rPr>
          <w:rFonts w:ascii="Calibri" w:hAnsi="Calibri"/>
          <w:kern w:val="2"/>
        </w:rPr>
      </w:pPr>
      <w:hyperlink w:anchor="_Toc184189699" w:history="1">
        <w:r w:rsidRPr="00F37C84">
          <w:rPr>
            <w:rStyle w:val="a3"/>
          </w:rPr>
          <w:t>Банк России не разделяет мнение экспертов о необходимости валютных интервенций для стабилизации курса рубля, заявил журналистам зампред ЦБ РФ Алексей Заботкин.</w:t>
        </w:r>
        <w:r>
          <w:rPr>
            <w:webHidden/>
          </w:rPr>
          <w:tab/>
        </w:r>
        <w:r>
          <w:rPr>
            <w:webHidden/>
          </w:rPr>
          <w:fldChar w:fldCharType="begin"/>
        </w:r>
        <w:r>
          <w:rPr>
            <w:webHidden/>
          </w:rPr>
          <w:instrText xml:space="preserve"> PAGEREF _Toc184189699 \h </w:instrText>
        </w:r>
        <w:r>
          <w:rPr>
            <w:webHidden/>
          </w:rPr>
        </w:r>
        <w:r>
          <w:rPr>
            <w:webHidden/>
          </w:rPr>
          <w:fldChar w:fldCharType="separate"/>
        </w:r>
        <w:r>
          <w:rPr>
            <w:webHidden/>
          </w:rPr>
          <w:t>53</w:t>
        </w:r>
        <w:r>
          <w:rPr>
            <w:webHidden/>
          </w:rPr>
          <w:fldChar w:fldCharType="end"/>
        </w:r>
      </w:hyperlink>
    </w:p>
    <w:p w14:paraId="36EAED83" w14:textId="64F8BEA9" w:rsidR="00C65207" w:rsidRDefault="00C65207">
      <w:pPr>
        <w:pStyle w:val="21"/>
        <w:tabs>
          <w:tab w:val="right" w:leader="dot" w:pos="9061"/>
        </w:tabs>
        <w:rPr>
          <w:rFonts w:ascii="Calibri" w:hAnsi="Calibri"/>
          <w:noProof/>
          <w:kern w:val="2"/>
        </w:rPr>
      </w:pPr>
      <w:hyperlink w:anchor="_Toc184189700" w:history="1">
        <w:r w:rsidRPr="00F37C84">
          <w:rPr>
            <w:rStyle w:val="a3"/>
            <w:noProof/>
          </w:rPr>
          <w:t>РИА Новости, 03.12.2024, ВТБ: особую важность приобретает адресная поддержка инвестиционных проектов</w:t>
        </w:r>
        <w:r>
          <w:rPr>
            <w:noProof/>
            <w:webHidden/>
          </w:rPr>
          <w:tab/>
        </w:r>
        <w:r>
          <w:rPr>
            <w:noProof/>
            <w:webHidden/>
          </w:rPr>
          <w:fldChar w:fldCharType="begin"/>
        </w:r>
        <w:r>
          <w:rPr>
            <w:noProof/>
            <w:webHidden/>
          </w:rPr>
          <w:instrText xml:space="preserve"> PAGEREF _Toc184189700 \h </w:instrText>
        </w:r>
        <w:r>
          <w:rPr>
            <w:noProof/>
            <w:webHidden/>
          </w:rPr>
        </w:r>
        <w:r>
          <w:rPr>
            <w:noProof/>
            <w:webHidden/>
          </w:rPr>
          <w:fldChar w:fldCharType="separate"/>
        </w:r>
        <w:r>
          <w:rPr>
            <w:noProof/>
            <w:webHidden/>
          </w:rPr>
          <w:t>53</w:t>
        </w:r>
        <w:r>
          <w:rPr>
            <w:noProof/>
            <w:webHidden/>
          </w:rPr>
          <w:fldChar w:fldCharType="end"/>
        </w:r>
      </w:hyperlink>
    </w:p>
    <w:p w14:paraId="6DA67C00" w14:textId="095F74AF" w:rsidR="00C65207" w:rsidRDefault="00C65207">
      <w:pPr>
        <w:pStyle w:val="31"/>
        <w:rPr>
          <w:rFonts w:ascii="Calibri" w:hAnsi="Calibri"/>
          <w:kern w:val="2"/>
        </w:rPr>
      </w:pPr>
      <w:hyperlink w:anchor="_Toc184189701" w:history="1">
        <w:r w:rsidRPr="00F37C84">
          <w:rPr>
            <w:rStyle w:val="a3"/>
          </w:rPr>
          <w:t>Адресная поддержка приоритетных инвестиционных проектов приобретает особую значимость в условиях высокого уровня ключевой ставки, который усиливает риски пересмотра или ускоренного исчерпания лимитов программ льготного кредитования и субсидирования, говорится в отчете ВТБ Инфраструктурный Холдинг «Инструменты запуска инфраструктурных и промышленных проектов в условиях высоких ставок».</w:t>
        </w:r>
        <w:r>
          <w:rPr>
            <w:webHidden/>
          </w:rPr>
          <w:tab/>
        </w:r>
        <w:r>
          <w:rPr>
            <w:webHidden/>
          </w:rPr>
          <w:fldChar w:fldCharType="begin"/>
        </w:r>
        <w:r>
          <w:rPr>
            <w:webHidden/>
          </w:rPr>
          <w:instrText xml:space="preserve"> PAGEREF _Toc184189701 \h </w:instrText>
        </w:r>
        <w:r>
          <w:rPr>
            <w:webHidden/>
          </w:rPr>
        </w:r>
        <w:r>
          <w:rPr>
            <w:webHidden/>
          </w:rPr>
          <w:fldChar w:fldCharType="separate"/>
        </w:r>
        <w:r>
          <w:rPr>
            <w:webHidden/>
          </w:rPr>
          <w:t>53</w:t>
        </w:r>
        <w:r>
          <w:rPr>
            <w:webHidden/>
          </w:rPr>
          <w:fldChar w:fldCharType="end"/>
        </w:r>
      </w:hyperlink>
    </w:p>
    <w:p w14:paraId="26EFFBCB" w14:textId="61DBC477" w:rsidR="00C65207" w:rsidRDefault="00C65207">
      <w:pPr>
        <w:pStyle w:val="21"/>
        <w:tabs>
          <w:tab w:val="right" w:leader="dot" w:pos="9061"/>
        </w:tabs>
        <w:rPr>
          <w:rFonts w:ascii="Calibri" w:hAnsi="Calibri"/>
          <w:noProof/>
          <w:kern w:val="2"/>
        </w:rPr>
      </w:pPr>
      <w:hyperlink w:anchor="_Toc184189702" w:history="1">
        <w:r w:rsidRPr="00F37C84">
          <w:rPr>
            <w:rStyle w:val="a3"/>
            <w:noProof/>
          </w:rPr>
          <w:t>РИА Новости, 03.12.2024, Аналитики ВТБ: потенциал льготного кредитования инфраструктуры пока не раскрыт</w:t>
        </w:r>
        <w:r>
          <w:rPr>
            <w:noProof/>
            <w:webHidden/>
          </w:rPr>
          <w:tab/>
        </w:r>
        <w:r>
          <w:rPr>
            <w:noProof/>
            <w:webHidden/>
          </w:rPr>
          <w:fldChar w:fldCharType="begin"/>
        </w:r>
        <w:r>
          <w:rPr>
            <w:noProof/>
            <w:webHidden/>
          </w:rPr>
          <w:instrText xml:space="preserve"> PAGEREF _Toc184189702 \h </w:instrText>
        </w:r>
        <w:r>
          <w:rPr>
            <w:noProof/>
            <w:webHidden/>
          </w:rPr>
        </w:r>
        <w:r>
          <w:rPr>
            <w:noProof/>
            <w:webHidden/>
          </w:rPr>
          <w:fldChar w:fldCharType="separate"/>
        </w:r>
        <w:r>
          <w:rPr>
            <w:noProof/>
            <w:webHidden/>
          </w:rPr>
          <w:t>54</w:t>
        </w:r>
        <w:r>
          <w:rPr>
            <w:noProof/>
            <w:webHidden/>
          </w:rPr>
          <w:fldChar w:fldCharType="end"/>
        </w:r>
      </w:hyperlink>
    </w:p>
    <w:p w14:paraId="5F9B74E2" w14:textId="475FBBEA" w:rsidR="00C65207" w:rsidRDefault="00C65207">
      <w:pPr>
        <w:pStyle w:val="31"/>
        <w:rPr>
          <w:rFonts w:ascii="Calibri" w:hAnsi="Calibri"/>
          <w:kern w:val="2"/>
        </w:rPr>
      </w:pPr>
      <w:hyperlink w:anchor="_Toc184189703" w:history="1">
        <w:r w:rsidRPr="00F37C84">
          <w:rPr>
            <w:rStyle w:val="a3"/>
          </w:rPr>
          <w:t>Потенциал льготных корпоративных заимствований для развития инфраструктуры и промышленности пока полностью не раскрыт, при этом такое кредитование может нести меньшие риски для инфляции и дальнейшего ужесточения денежно-кредитной политики, считают аналитики ВТБ.</w:t>
        </w:r>
        <w:r>
          <w:rPr>
            <w:webHidden/>
          </w:rPr>
          <w:tab/>
        </w:r>
        <w:r>
          <w:rPr>
            <w:webHidden/>
          </w:rPr>
          <w:fldChar w:fldCharType="begin"/>
        </w:r>
        <w:r>
          <w:rPr>
            <w:webHidden/>
          </w:rPr>
          <w:instrText xml:space="preserve"> PAGEREF _Toc184189703 \h </w:instrText>
        </w:r>
        <w:r>
          <w:rPr>
            <w:webHidden/>
          </w:rPr>
        </w:r>
        <w:r>
          <w:rPr>
            <w:webHidden/>
          </w:rPr>
          <w:fldChar w:fldCharType="separate"/>
        </w:r>
        <w:r>
          <w:rPr>
            <w:webHidden/>
          </w:rPr>
          <w:t>54</w:t>
        </w:r>
        <w:r>
          <w:rPr>
            <w:webHidden/>
          </w:rPr>
          <w:fldChar w:fldCharType="end"/>
        </w:r>
      </w:hyperlink>
    </w:p>
    <w:p w14:paraId="69DFEFA5" w14:textId="70D6BBBE" w:rsidR="00C65207" w:rsidRDefault="00C65207">
      <w:pPr>
        <w:pStyle w:val="12"/>
        <w:tabs>
          <w:tab w:val="right" w:leader="dot" w:pos="9061"/>
        </w:tabs>
        <w:rPr>
          <w:rFonts w:ascii="Calibri" w:hAnsi="Calibri"/>
          <w:b w:val="0"/>
          <w:noProof/>
          <w:kern w:val="2"/>
          <w:sz w:val="24"/>
        </w:rPr>
      </w:pPr>
      <w:hyperlink w:anchor="_Toc184189704" w:history="1">
        <w:r w:rsidRPr="00F37C84">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_Toc184189704 \h </w:instrText>
        </w:r>
        <w:r>
          <w:rPr>
            <w:noProof/>
            <w:webHidden/>
          </w:rPr>
        </w:r>
        <w:r>
          <w:rPr>
            <w:noProof/>
            <w:webHidden/>
          </w:rPr>
          <w:fldChar w:fldCharType="separate"/>
        </w:r>
        <w:r>
          <w:rPr>
            <w:noProof/>
            <w:webHidden/>
          </w:rPr>
          <w:t>56</w:t>
        </w:r>
        <w:r>
          <w:rPr>
            <w:noProof/>
            <w:webHidden/>
          </w:rPr>
          <w:fldChar w:fldCharType="end"/>
        </w:r>
      </w:hyperlink>
    </w:p>
    <w:p w14:paraId="4EF97C36" w14:textId="26DC0FBB" w:rsidR="00C65207" w:rsidRDefault="00C65207">
      <w:pPr>
        <w:pStyle w:val="12"/>
        <w:tabs>
          <w:tab w:val="right" w:leader="dot" w:pos="9061"/>
        </w:tabs>
        <w:rPr>
          <w:rFonts w:ascii="Calibri" w:hAnsi="Calibri"/>
          <w:b w:val="0"/>
          <w:noProof/>
          <w:kern w:val="2"/>
          <w:sz w:val="24"/>
        </w:rPr>
      </w:pPr>
      <w:hyperlink w:anchor="_Toc184189705" w:history="1">
        <w:r w:rsidRPr="00F37C84">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_Toc184189705 \h </w:instrText>
        </w:r>
        <w:r>
          <w:rPr>
            <w:noProof/>
            <w:webHidden/>
          </w:rPr>
        </w:r>
        <w:r>
          <w:rPr>
            <w:noProof/>
            <w:webHidden/>
          </w:rPr>
          <w:fldChar w:fldCharType="separate"/>
        </w:r>
        <w:r>
          <w:rPr>
            <w:noProof/>
            <w:webHidden/>
          </w:rPr>
          <w:t>56</w:t>
        </w:r>
        <w:r>
          <w:rPr>
            <w:noProof/>
            <w:webHidden/>
          </w:rPr>
          <w:fldChar w:fldCharType="end"/>
        </w:r>
      </w:hyperlink>
    </w:p>
    <w:p w14:paraId="541EF357" w14:textId="5B7E0400" w:rsidR="00C65207" w:rsidRDefault="00C65207">
      <w:pPr>
        <w:pStyle w:val="21"/>
        <w:tabs>
          <w:tab w:val="right" w:leader="dot" w:pos="9061"/>
        </w:tabs>
        <w:rPr>
          <w:rFonts w:ascii="Calibri" w:hAnsi="Calibri"/>
          <w:noProof/>
          <w:kern w:val="2"/>
        </w:rPr>
      </w:pPr>
      <w:hyperlink w:anchor="_Toc184189706" w:history="1">
        <w:r w:rsidRPr="00F37C84">
          <w:rPr>
            <w:rStyle w:val="a3"/>
            <w:noProof/>
          </w:rPr>
          <w:t>АиФ - Беларусь, 03.12.2024, От чего зависит размер будущей пенсии, рассказали в Минтруда</w:t>
        </w:r>
        <w:r>
          <w:rPr>
            <w:noProof/>
            <w:webHidden/>
          </w:rPr>
          <w:tab/>
        </w:r>
        <w:r>
          <w:rPr>
            <w:noProof/>
            <w:webHidden/>
          </w:rPr>
          <w:fldChar w:fldCharType="begin"/>
        </w:r>
        <w:r>
          <w:rPr>
            <w:noProof/>
            <w:webHidden/>
          </w:rPr>
          <w:instrText xml:space="preserve"> PAGEREF _Toc184189706 \h </w:instrText>
        </w:r>
        <w:r>
          <w:rPr>
            <w:noProof/>
            <w:webHidden/>
          </w:rPr>
        </w:r>
        <w:r>
          <w:rPr>
            <w:noProof/>
            <w:webHidden/>
          </w:rPr>
          <w:fldChar w:fldCharType="separate"/>
        </w:r>
        <w:r>
          <w:rPr>
            <w:noProof/>
            <w:webHidden/>
          </w:rPr>
          <w:t>56</w:t>
        </w:r>
        <w:r>
          <w:rPr>
            <w:noProof/>
            <w:webHidden/>
          </w:rPr>
          <w:fldChar w:fldCharType="end"/>
        </w:r>
      </w:hyperlink>
    </w:p>
    <w:p w14:paraId="426A34A3" w14:textId="6DDB5300" w:rsidR="00C65207" w:rsidRDefault="00C65207">
      <w:pPr>
        <w:pStyle w:val="31"/>
        <w:rPr>
          <w:rFonts w:ascii="Calibri" w:hAnsi="Calibri"/>
          <w:kern w:val="2"/>
        </w:rPr>
      </w:pPr>
      <w:hyperlink w:anchor="_Toc184189707" w:history="1">
        <w:r w:rsidRPr="00F37C84">
          <w:rPr>
            <w:rStyle w:val="a3"/>
          </w:rPr>
          <w:t>От чего зависит размер будущей пенсии, сообщили в пресс-службе Министерства труда и социальной защиты.</w:t>
        </w:r>
        <w:r>
          <w:rPr>
            <w:webHidden/>
          </w:rPr>
          <w:tab/>
        </w:r>
        <w:r>
          <w:rPr>
            <w:webHidden/>
          </w:rPr>
          <w:fldChar w:fldCharType="begin"/>
        </w:r>
        <w:r>
          <w:rPr>
            <w:webHidden/>
          </w:rPr>
          <w:instrText xml:space="preserve"> PAGEREF _Toc184189707 \h </w:instrText>
        </w:r>
        <w:r>
          <w:rPr>
            <w:webHidden/>
          </w:rPr>
        </w:r>
        <w:r>
          <w:rPr>
            <w:webHidden/>
          </w:rPr>
          <w:fldChar w:fldCharType="separate"/>
        </w:r>
        <w:r>
          <w:rPr>
            <w:webHidden/>
          </w:rPr>
          <w:t>56</w:t>
        </w:r>
        <w:r>
          <w:rPr>
            <w:webHidden/>
          </w:rPr>
          <w:fldChar w:fldCharType="end"/>
        </w:r>
      </w:hyperlink>
    </w:p>
    <w:p w14:paraId="7F72177E" w14:textId="6763AE38" w:rsidR="00C65207" w:rsidRDefault="00C65207">
      <w:pPr>
        <w:pStyle w:val="21"/>
        <w:tabs>
          <w:tab w:val="right" w:leader="dot" w:pos="9061"/>
        </w:tabs>
        <w:rPr>
          <w:rFonts w:ascii="Calibri" w:hAnsi="Calibri"/>
          <w:noProof/>
          <w:kern w:val="2"/>
        </w:rPr>
      </w:pPr>
      <w:hyperlink w:anchor="_Toc184189708" w:history="1">
        <w:r w:rsidRPr="00F37C84">
          <w:rPr>
            <w:rStyle w:val="a3"/>
            <w:noProof/>
          </w:rPr>
          <w:t>BizMedia.kz, 03.12.2024, Расширен список работников, за которых работодатели обязаны уплачивать пенсионные взносы</w:t>
        </w:r>
        <w:r>
          <w:rPr>
            <w:noProof/>
            <w:webHidden/>
          </w:rPr>
          <w:tab/>
        </w:r>
        <w:r>
          <w:rPr>
            <w:noProof/>
            <w:webHidden/>
          </w:rPr>
          <w:fldChar w:fldCharType="begin"/>
        </w:r>
        <w:r>
          <w:rPr>
            <w:noProof/>
            <w:webHidden/>
          </w:rPr>
          <w:instrText xml:space="preserve"> PAGEREF _Toc184189708 \h </w:instrText>
        </w:r>
        <w:r>
          <w:rPr>
            <w:noProof/>
            <w:webHidden/>
          </w:rPr>
        </w:r>
        <w:r>
          <w:rPr>
            <w:noProof/>
            <w:webHidden/>
          </w:rPr>
          <w:fldChar w:fldCharType="separate"/>
        </w:r>
        <w:r>
          <w:rPr>
            <w:noProof/>
            <w:webHidden/>
          </w:rPr>
          <w:t>56</w:t>
        </w:r>
        <w:r>
          <w:rPr>
            <w:noProof/>
            <w:webHidden/>
          </w:rPr>
          <w:fldChar w:fldCharType="end"/>
        </w:r>
      </w:hyperlink>
    </w:p>
    <w:p w14:paraId="56FC4B83" w14:textId="4DABFB3D" w:rsidR="00C65207" w:rsidRDefault="00C65207">
      <w:pPr>
        <w:pStyle w:val="31"/>
        <w:rPr>
          <w:rFonts w:ascii="Calibri" w:hAnsi="Calibri"/>
          <w:kern w:val="2"/>
        </w:rPr>
      </w:pPr>
      <w:hyperlink w:anchor="_Toc184189709" w:history="1">
        <w:r w:rsidRPr="00F37C84">
          <w:rPr>
            <w:rStyle w:val="a3"/>
          </w:rPr>
          <w:t>В Казахстане расширили список работников, за которых работодатели обязаны уплачивать обязательные профессиональные пенсионные взносы, передает Bizmedia.kz.</w:t>
        </w:r>
        <w:r>
          <w:rPr>
            <w:webHidden/>
          </w:rPr>
          <w:tab/>
        </w:r>
        <w:r>
          <w:rPr>
            <w:webHidden/>
          </w:rPr>
          <w:fldChar w:fldCharType="begin"/>
        </w:r>
        <w:r>
          <w:rPr>
            <w:webHidden/>
          </w:rPr>
          <w:instrText xml:space="preserve"> PAGEREF _Toc184189709 \h </w:instrText>
        </w:r>
        <w:r>
          <w:rPr>
            <w:webHidden/>
          </w:rPr>
        </w:r>
        <w:r>
          <w:rPr>
            <w:webHidden/>
          </w:rPr>
          <w:fldChar w:fldCharType="separate"/>
        </w:r>
        <w:r>
          <w:rPr>
            <w:webHidden/>
          </w:rPr>
          <w:t>56</w:t>
        </w:r>
        <w:r>
          <w:rPr>
            <w:webHidden/>
          </w:rPr>
          <w:fldChar w:fldCharType="end"/>
        </w:r>
      </w:hyperlink>
    </w:p>
    <w:p w14:paraId="27E9BB7B" w14:textId="741D400E" w:rsidR="00C65207" w:rsidRDefault="00C65207">
      <w:pPr>
        <w:pStyle w:val="12"/>
        <w:tabs>
          <w:tab w:val="right" w:leader="dot" w:pos="9061"/>
        </w:tabs>
        <w:rPr>
          <w:rFonts w:ascii="Calibri" w:hAnsi="Calibri"/>
          <w:b w:val="0"/>
          <w:noProof/>
          <w:kern w:val="2"/>
          <w:sz w:val="24"/>
        </w:rPr>
      </w:pPr>
      <w:hyperlink w:anchor="_Toc184189710" w:history="1">
        <w:r w:rsidRPr="00F37C84">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_Toc184189710 \h </w:instrText>
        </w:r>
        <w:r>
          <w:rPr>
            <w:noProof/>
            <w:webHidden/>
          </w:rPr>
        </w:r>
        <w:r>
          <w:rPr>
            <w:noProof/>
            <w:webHidden/>
          </w:rPr>
          <w:fldChar w:fldCharType="separate"/>
        </w:r>
        <w:r>
          <w:rPr>
            <w:noProof/>
            <w:webHidden/>
          </w:rPr>
          <w:t>57</w:t>
        </w:r>
        <w:r>
          <w:rPr>
            <w:noProof/>
            <w:webHidden/>
          </w:rPr>
          <w:fldChar w:fldCharType="end"/>
        </w:r>
      </w:hyperlink>
    </w:p>
    <w:p w14:paraId="4CCA1DD2" w14:textId="403C8BA6" w:rsidR="00C65207" w:rsidRDefault="00C65207">
      <w:pPr>
        <w:pStyle w:val="21"/>
        <w:tabs>
          <w:tab w:val="right" w:leader="dot" w:pos="9061"/>
        </w:tabs>
        <w:rPr>
          <w:rFonts w:ascii="Calibri" w:hAnsi="Calibri"/>
          <w:noProof/>
          <w:kern w:val="2"/>
        </w:rPr>
      </w:pPr>
      <w:hyperlink w:anchor="_Toc184189711" w:history="1">
        <w:r w:rsidRPr="00F37C84">
          <w:rPr>
            <w:rStyle w:val="a3"/>
            <w:noProof/>
          </w:rPr>
          <w:t>Красная весна, 03.12.2024, Скандал в Ватикане: пенсионный дефицит грозит перерасти в кризис доверия</w:t>
        </w:r>
        <w:r>
          <w:rPr>
            <w:noProof/>
            <w:webHidden/>
          </w:rPr>
          <w:tab/>
        </w:r>
        <w:r>
          <w:rPr>
            <w:noProof/>
            <w:webHidden/>
          </w:rPr>
          <w:fldChar w:fldCharType="begin"/>
        </w:r>
        <w:r>
          <w:rPr>
            <w:noProof/>
            <w:webHidden/>
          </w:rPr>
          <w:instrText xml:space="preserve"> PAGEREF _Toc184189711 \h </w:instrText>
        </w:r>
        <w:r>
          <w:rPr>
            <w:noProof/>
            <w:webHidden/>
          </w:rPr>
        </w:r>
        <w:r>
          <w:rPr>
            <w:noProof/>
            <w:webHidden/>
          </w:rPr>
          <w:fldChar w:fldCharType="separate"/>
        </w:r>
        <w:r>
          <w:rPr>
            <w:noProof/>
            <w:webHidden/>
          </w:rPr>
          <w:t>57</w:t>
        </w:r>
        <w:r>
          <w:rPr>
            <w:noProof/>
            <w:webHidden/>
          </w:rPr>
          <w:fldChar w:fldCharType="end"/>
        </w:r>
      </w:hyperlink>
    </w:p>
    <w:p w14:paraId="00E6EDB7" w14:textId="1E6B1FF7" w:rsidR="00C65207" w:rsidRDefault="00C65207">
      <w:pPr>
        <w:pStyle w:val="31"/>
        <w:rPr>
          <w:rFonts w:ascii="Calibri" w:hAnsi="Calibri"/>
          <w:kern w:val="2"/>
        </w:rPr>
      </w:pPr>
      <w:hyperlink w:anchor="_Toc184189712" w:history="1">
        <w:r w:rsidRPr="00F37C84">
          <w:rPr>
            <w:rStyle w:val="a3"/>
          </w:rPr>
          <w:t>Выявив серьезные проблемы с пенсионным фондом Ватикана, папа Франциск призвал к «жертве со стороны всех», однако его сотрудники, похоже, ожидают других действий.</w:t>
        </w:r>
        <w:r>
          <w:rPr>
            <w:webHidden/>
          </w:rPr>
          <w:tab/>
        </w:r>
        <w:r>
          <w:rPr>
            <w:webHidden/>
          </w:rPr>
          <w:fldChar w:fldCharType="begin"/>
        </w:r>
        <w:r>
          <w:rPr>
            <w:webHidden/>
          </w:rPr>
          <w:instrText xml:space="preserve"> PAGEREF _Toc184189712 \h </w:instrText>
        </w:r>
        <w:r>
          <w:rPr>
            <w:webHidden/>
          </w:rPr>
        </w:r>
        <w:r>
          <w:rPr>
            <w:webHidden/>
          </w:rPr>
          <w:fldChar w:fldCharType="separate"/>
        </w:r>
        <w:r>
          <w:rPr>
            <w:webHidden/>
          </w:rPr>
          <w:t>57</w:t>
        </w:r>
        <w:r>
          <w:rPr>
            <w:webHidden/>
          </w:rPr>
          <w:fldChar w:fldCharType="end"/>
        </w:r>
      </w:hyperlink>
    </w:p>
    <w:p w14:paraId="68BE823D" w14:textId="363A3297" w:rsidR="00A0290C" w:rsidRPr="00311A1B" w:rsidRDefault="00B44D52" w:rsidP="00310633">
      <w:pPr>
        <w:rPr>
          <w:b/>
          <w:caps/>
          <w:sz w:val="32"/>
        </w:rPr>
      </w:pPr>
      <w:r w:rsidRPr="00311A1B">
        <w:rPr>
          <w:caps/>
          <w:sz w:val="28"/>
        </w:rPr>
        <w:lastRenderedPageBreak/>
        <w:fldChar w:fldCharType="end"/>
      </w:r>
    </w:p>
    <w:p w14:paraId="6F9755E5" w14:textId="77777777" w:rsidR="00D1642B" w:rsidRPr="00311A1B" w:rsidRDefault="00D1642B" w:rsidP="00D1642B">
      <w:pPr>
        <w:pStyle w:val="251"/>
      </w:pPr>
      <w:bookmarkStart w:id="16" w:name="_Toc396864664"/>
      <w:bookmarkStart w:id="17" w:name="_Toc99318652"/>
      <w:bookmarkStart w:id="18" w:name="_Toc246216291"/>
      <w:bookmarkStart w:id="19" w:name="_Toc246297418"/>
      <w:bookmarkStart w:id="20" w:name="_Toc184189624"/>
      <w:bookmarkEnd w:id="8"/>
      <w:bookmarkEnd w:id="9"/>
      <w:bookmarkEnd w:id="10"/>
      <w:bookmarkEnd w:id="11"/>
      <w:bookmarkEnd w:id="12"/>
      <w:bookmarkEnd w:id="13"/>
      <w:bookmarkEnd w:id="14"/>
      <w:bookmarkEnd w:id="15"/>
      <w:r w:rsidRPr="00311A1B">
        <w:lastRenderedPageBreak/>
        <w:t>НОВОСТИ</w:t>
      </w:r>
      <w:r w:rsidR="00DD242C">
        <w:t xml:space="preserve"> </w:t>
      </w:r>
      <w:r w:rsidRPr="00311A1B">
        <w:t>ПЕНСИОННОЙ</w:t>
      </w:r>
      <w:r w:rsidR="00DD242C">
        <w:t xml:space="preserve"> </w:t>
      </w:r>
      <w:r w:rsidRPr="00311A1B">
        <w:t>ОТРАСЛИ</w:t>
      </w:r>
      <w:bookmarkEnd w:id="16"/>
      <w:bookmarkEnd w:id="17"/>
      <w:bookmarkEnd w:id="20"/>
    </w:p>
    <w:p w14:paraId="1BC71613" w14:textId="77777777" w:rsidR="00111D7C" w:rsidRPr="00311A1B"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4189625"/>
      <w:bookmarkEnd w:id="18"/>
      <w:bookmarkEnd w:id="19"/>
      <w:r w:rsidRPr="00311A1B">
        <w:t>Новости</w:t>
      </w:r>
      <w:r w:rsidR="00DD242C">
        <w:t xml:space="preserve"> </w:t>
      </w:r>
      <w:r w:rsidRPr="00311A1B">
        <w:t>отрасли</w:t>
      </w:r>
      <w:r w:rsidR="00DD242C">
        <w:t xml:space="preserve"> </w:t>
      </w:r>
      <w:r w:rsidRPr="00311A1B">
        <w:t>НПФ</w:t>
      </w:r>
      <w:bookmarkEnd w:id="21"/>
      <w:bookmarkEnd w:id="22"/>
      <w:bookmarkEnd w:id="23"/>
      <w:bookmarkEnd w:id="27"/>
    </w:p>
    <w:p w14:paraId="3FA68F53" w14:textId="77777777" w:rsidR="009D63E5" w:rsidRPr="00311A1B" w:rsidRDefault="009D63E5" w:rsidP="009D63E5">
      <w:pPr>
        <w:pStyle w:val="2"/>
      </w:pPr>
      <w:bookmarkStart w:id="28" w:name="А101"/>
      <w:bookmarkStart w:id="29" w:name="_Hlk184189198"/>
      <w:bookmarkStart w:id="30" w:name="_Toc184189626"/>
      <w:r w:rsidRPr="00311A1B">
        <w:t>Ваш</w:t>
      </w:r>
      <w:r w:rsidR="00DD242C">
        <w:t xml:space="preserve"> </w:t>
      </w:r>
      <w:r w:rsidRPr="00311A1B">
        <w:t>пенсионный</w:t>
      </w:r>
      <w:r w:rsidR="00DD242C">
        <w:t xml:space="preserve"> </w:t>
      </w:r>
      <w:r w:rsidRPr="00311A1B">
        <w:t>брокер,</w:t>
      </w:r>
      <w:r w:rsidR="00DD242C">
        <w:t xml:space="preserve"> </w:t>
      </w:r>
      <w:r w:rsidRPr="00311A1B">
        <w:t>03.12.2024,</w:t>
      </w:r>
      <w:r w:rsidR="00DD242C">
        <w:t xml:space="preserve"> </w:t>
      </w:r>
      <w:r w:rsidRPr="00311A1B">
        <w:t>НПФ</w:t>
      </w:r>
      <w:r w:rsidR="00DD242C">
        <w:t xml:space="preserve"> </w:t>
      </w:r>
      <w:r w:rsidRPr="00311A1B">
        <w:t>выбирают</w:t>
      </w:r>
      <w:r w:rsidR="00DD242C">
        <w:t xml:space="preserve"> </w:t>
      </w:r>
      <w:r w:rsidRPr="00311A1B">
        <w:t>инструменты</w:t>
      </w:r>
      <w:r w:rsidR="00DD242C">
        <w:t xml:space="preserve"> </w:t>
      </w:r>
      <w:r w:rsidRPr="00311A1B">
        <w:t>денежного</w:t>
      </w:r>
      <w:r w:rsidR="00DD242C">
        <w:t xml:space="preserve"> </w:t>
      </w:r>
      <w:r w:rsidRPr="00311A1B">
        <w:t>рынка</w:t>
      </w:r>
      <w:bookmarkEnd w:id="28"/>
      <w:bookmarkEnd w:id="30"/>
    </w:p>
    <w:p w14:paraId="73D5345F" w14:textId="77777777" w:rsidR="009D63E5" w:rsidRPr="00311A1B" w:rsidRDefault="009D63E5" w:rsidP="00DD242C">
      <w:pPr>
        <w:pStyle w:val="3"/>
      </w:pPr>
      <w:bookmarkStart w:id="31" w:name="_Toc184189627"/>
      <w:r w:rsidRPr="00311A1B">
        <w:t>Темпы</w:t>
      </w:r>
      <w:r w:rsidR="00DD242C">
        <w:t xml:space="preserve"> </w:t>
      </w:r>
      <w:r w:rsidRPr="00311A1B">
        <w:t>роста</w:t>
      </w:r>
      <w:r w:rsidR="00DD242C">
        <w:t xml:space="preserve"> </w:t>
      </w:r>
      <w:r w:rsidRPr="00311A1B">
        <w:t>средств</w:t>
      </w:r>
      <w:r w:rsidR="00DD242C">
        <w:t xml:space="preserve"> </w:t>
      </w:r>
      <w:r w:rsidRPr="00311A1B">
        <w:t>в</w:t>
      </w:r>
      <w:r w:rsidR="00DD242C">
        <w:t xml:space="preserve"> </w:t>
      </w:r>
      <w:r w:rsidRPr="00311A1B">
        <w:t>пенсионной</w:t>
      </w:r>
      <w:r w:rsidR="00DD242C">
        <w:t xml:space="preserve"> </w:t>
      </w:r>
      <w:r w:rsidRPr="00311A1B">
        <w:t>системе</w:t>
      </w:r>
      <w:r w:rsidR="00DD242C">
        <w:t xml:space="preserve"> </w:t>
      </w:r>
      <w:r w:rsidRPr="00311A1B">
        <w:t>за</w:t>
      </w:r>
      <w:r w:rsidR="00DD242C">
        <w:t xml:space="preserve"> </w:t>
      </w:r>
      <w:r w:rsidRPr="00311A1B">
        <w:t>квартал</w:t>
      </w:r>
      <w:r w:rsidR="00DD242C">
        <w:t xml:space="preserve"> </w:t>
      </w:r>
      <w:r w:rsidRPr="00311A1B">
        <w:t>ускорились</w:t>
      </w:r>
      <w:r w:rsidR="00DD242C">
        <w:t xml:space="preserve"> </w:t>
      </w:r>
      <w:r w:rsidRPr="00311A1B">
        <w:t>почти</w:t>
      </w:r>
      <w:r w:rsidR="00DD242C">
        <w:t xml:space="preserve"> </w:t>
      </w:r>
      <w:r w:rsidRPr="00311A1B">
        <w:t>в</w:t>
      </w:r>
      <w:r w:rsidR="00DD242C">
        <w:t xml:space="preserve"> </w:t>
      </w:r>
      <w:r w:rsidRPr="00311A1B">
        <w:t>2</w:t>
      </w:r>
      <w:r w:rsidR="00DD242C">
        <w:t xml:space="preserve"> </w:t>
      </w:r>
      <w:r w:rsidRPr="00311A1B">
        <w:t>раза.</w:t>
      </w:r>
      <w:r w:rsidR="00DD242C">
        <w:t xml:space="preserve"> </w:t>
      </w:r>
      <w:r w:rsidRPr="00311A1B">
        <w:t>Это</w:t>
      </w:r>
      <w:r w:rsidR="00DD242C">
        <w:t xml:space="preserve"> </w:t>
      </w:r>
      <w:r w:rsidRPr="00311A1B">
        <w:t>произошло</w:t>
      </w:r>
      <w:r w:rsidR="00DD242C">
        <w:t xml:space="preserve"> </w:t>
      </w:r>
      <w:r w:rsidRPr="00311A1B">
        <w:t>благодаря</w:t>
      </w:r>
      <w:r w:rsidR="00DD242C">
        <w:t xml:space="preserve"> </w:t>
      </w:r>
      <w:r w:rsidRPr="00311A1B">
        <w:t>доходности</w:t>
      </w:r>
      <w:r w:rsidR="00DD242C">
        <w:t xml:space="preserve"> </w:t>
      </w:r>
      <w:r w:rsidRPr="00311A1B">
        <w:t>инвестирования,</w:t>
      </w:r>
      <w:r w:rsidR="00DD242C">
        <w:t xml:space="preserve"> </w:t>
      </w:r>
      <w:r w:rsidRPr="00311A1B">
        <w:t>а</w:t>
      </w:r>
      <w:r w:rsidR="00DD242C">
        <w:t xml:space="preserve"> </w:t>
      </w:r>
      <w:r w:rsidRPr="00311A1B">
        <w:t>также</w:t>
      </w:r>
      <w:r w:rsidR="00DD242C">
        <w:t xml:space="preserve"> </w:t>
      </w:r>
      <w:r w:rsidRPr="00311A1B">
        <w:t>притоку</w:t>
      </w:r>
      <w:r w:rsidR="00DD242C">
        <w:t xml:space="preserve"> </w:t>
      </w:r>
      <w:r w:rsidRPr="00311A1B">
        <w:t>средств</w:t>
      </w:r>
      <w:r w:rsidR="00DD242C">
        <w:t xml:space="preserve"> </w:t>
      </w:r>
      <w:r w:rsidRPr="00311A1B">
        <w:t>в</w:t>
      </w:r>
      <w:r w:rsidR="00DD242C">
        <w:t xml:space="preserve"> </w:t>
      </w:r>
      <w:r w:rsidRPr="00311A1B">
        <w:t>программу</w:t>
      </w:r>
      <w:r w:rsidR="00DD242C">
        <w:t xml:space="preserve"> </w:t>
      </w:r>
      <w:r w:rsidRPr="00311A1B">
        <w:t>долгосрочных</w:t>
      </w:r>
      <w:r w:rsidR="00DD242C">
        <w:t xml:space="preserve"> </w:t>
      </w:r>
      <w:r w:rsidRPr="00311A1B">
        <w:t>сбережений.</w:t>
      </w:r>
      <w:bookmarkEnd w:id="31"/>
    </w:p>
    <w:p w14:paraId="55471CD1" w14:textId="77777777" w:rsidR="009D63E5" w:rsidRPr="00311A1B" w:rsidRDefault="009D63E5" w:rsidP="009D63E5">
      <w:r w:rsidRPr="00311A1B">
        <w:t>Негосударственные</w:t>
      </w:r>
      <w:r w:rsidR="00DD242C">
        <w:t xml:space="preserve"> </w:t>
      </w:r>
      <w:r w:rsidRPr="00311A1B">
        <w:t>пенсионные</w:t>
      </w:r>
      <w:r w:rsidR="00DD242C">
        <w:t xml:space="preserve"> </w:t>
      </w:r>
      <w:r w:rsidRPr="00311A1B">
        <w:t>фонды</w:t>
      </w:r>
      <w:r w:rsidR="00DD242C">
        <w:t xml:space="preserve"> </w:t>
      </w:r>
      <w:r w:rsidRPr="00311A1B">
        <w:t>(НПФ)</w:t>
      </w:r>
      <w:r w:rsidR="00DD242C">
        <w:t xml:space="preserve"> </w:t>
      </w:r>
      <w:r w:rsidRPr="00311A1B">
        <w:t>снижали</w:t>
      </w:r>
      <w:r w:rsidR="00DD242C">
        <w:t xml:space="preserve"> </w:t>
      </w:r>
      <w:r w:rsidRPr="00311A1B">
        <w:t>вложения</w:t>
      </w:r>
      <w:r w:rsidR="00DD242C">
        <w:t xml:space="preserve"> </w:t>
      </w:r>
      <w:r w:rsidRPr="00311A1B">
        <w:t>в</w:t>
      </w:r>
      <w:r w:rsidR="00DD242C">
        <w:t xml:space="preserve"> </w:t>
      </w:r>
      <w:r w:rsidRPr="00311A1B">
        <w:t>акции</w:t>
      </w:r>
      <w:r w:rsidR="00DD242C">
        <w:t xml:space="preserve"> </w:t>
      </w:r>
      <w:r w:rsidRPr="00311A1B">
        <w:t>на</w:t>
      </w:r>
      <w:r w:rsidR="00DD242C">
        <w:t xml:space="preserve"> </w:t>
      </w:r>
      <w:r w:rsidRPr="00311A1B">
        <w:t>фоне</w:t>
      </w:r>
      <w:r w:rsidR="00DD242C">
        <w:t xml:space="preserve"> </w:t>
      </w:r>
      <w:r w:rsidRPr="00311A1B">
        <w:t>падения</w:t>
      </w:r>
      <w:r w:rsidR="00DD242C">
        <w:t xml:space="preserve"> </w:t>
      </w:r>
      <w:r w:rsidRPr="00311A1B">
        <w:t>их</w:t>
      </w:r>
      <w:r w:rsidR="00DD242C">
        <w:t xml:space="preserve"> </w:t>
      </w:r>
      <w:r w:rsidRPr="00311A1B">
        <w:t>цен</w:t>
      </w:r>
      <w:r w:rsidR="00DD242C">
        <w:t xml:space="preserve"> </w:t>
      </w:r>
      <w:r w:rsidRPr="00311A1B">
        <w:t>на</w:t>
      </w:r>
      <w:r w:rsidR="00DD242C">
        <w:t xml:space="preserve"> </w:t>
      </w:r>
      <w:r w:rsidRPr="00311A1B">
        <w:t>рынке.</w:t>
      </w:r>
      <w:r w:rsidR="00DD242C">
        <w:t xml:space="preserve"> </w:t>
      </w:r>
      <w:r w:rsidRPr="00311A1B">
        <w:t>При</w:t>
      </w:r>
      <w:r w:rsidR="00DD242C">
        <w:t xml:space="preserve"> </w:t>
      </w:r>
      <w:r w:rsidRPr="00311A1B">
        <w:t>этом</w:t>
      </w:r>
      <w:r w:rsidR="00DD242C">
        <w:t xml:space="preserve"> </w:t>
      </w:r>
      <w:r w:rsidRPr="00311A1B">
        <w:t>они</w:t>
      </w:r>
      <w:r w:rsidR="00DD242C">
        <w:t xml:space="preserve"> </w:t>
      </w:r>
      <w:r w:rsidRPr="00311A1B">
        <w:t>немного</w:t>
      </w:r>
      <w:r w:rsidR="00DD242C">
        <w:t xml:space="preserve"> </w:t>
      </w:r>
      <w:r w:rsidRPr="00311A1B">
        <w:t>нарастили</w:t>
      </w:r>
      <w:r w:rsidR="00DD242C">
        <w:t xml:space="preserve"> </w:t>
      </w:r>
      <w:r w:rsidRPr="00311A1B">
        <w:t>объемы</w:t>
      </w:r>
      <w:r w:rsidR="00DD242C">
        <w:t xml:space="preserve"> </w:t>
      </w:r>
      <w:r w:rsidRPr="00311A1B">
        <w:t>участия</w:t>
      </w:r>
      <w:r w:rsidR="00DD242C">
        <w:t xml:space="preserve"> </w:t>
      </w:r>
      <w:r w:rsidRPr="00311A1B">
        <w:t>в</w:t>
      </w:r>
      <w:r w:rsidR="00DD242C">
        <w:t xml:space="preserve"> </w:t>
      </w:r>
      <w:r w:rsidRPr="00311A1B">
        <w:t>аукционах</w:t>
      </w:r>
      <w:r w:rsidR="00DD242C">
        <w:t xml:space="preserve"> </w:t>
      </w:r>
      <w:r w:rsidRPr="00311A1B">
        <w:t>Минфина</w:t>
      </w:r>
      <w:r w:rsidR="00DD242C">
        <w:t xml:space="preserve"> </w:t>
      </w:r>
      <w:r w:rsidRPr="00311A1B">
        <w:t>России</w:t>
      </w:r>
      <w:r w:rsidR="00DD242C">
        <w:t xml:space="preserve"> - </w:t>
      </w:r>
      <w:r w:rsidRPr="00311A1B">
        <w:t>покупали</w:t>
      </w:r>
      <w:r w:rsidR="00DD242C">
        <w:t xml:space="preserve"> </w:t>
      </w:r>
      <w:r w:rsidRPr="00311A1B">
        <w:t>облигации</w:t>
      </w:r>
      <w:r w:rsidR="00DD242C">
        <w:t xml:space="preserve"> </w:t>
      </w:r>
      <w:r w:rsidRPr="00311A1B">
        <w:t>с</w:t>
      </w:r>
      <w:r w:rsidR="00DD242C">
        <w:t xml:space="preserve"> </w:t>
      </w:r>
      <w:r w:rsidRPr="00311A1B">
        <w:t>постоянным</w:t>
      </w:r>
      <w:r w:rsidR="00DD242C">
        <w:t xml:space="preserve"> </w:t>
      </w:r>
      <w:r w:rsidRPr="00311A1B">
        <w:t>купонным</w:t>
      </w:r>
      <w:r w:rsidR="00DD242C">
        <w:t xml:space="preserve"> </w:t>
      </w:r>
      <w:r w:rsidRPr="00311A1B">
        <w:t>доходом.</w:t>
      </w:r>
      <w:r w:rsidR="00DD242C">
        <w:t xml:space="preserve"> </w:t>
      </w:r>
      <w:r w:rsidRPr="00311A1B">
        <w:t>Однако</w:t>
      </w:r>
      <w:r w:rsidR="00DD242C">
        <w:t xml:space="preserve"> </w:t>
      </w:r>
      <w:r w:rsidRPr="00311A1B">
        <w:t>в</w:t>
      </w:r>
      <w:r w:rsidR="00DD242C">
        <w:t xml:space="preserve"> </w:t>
      </w:r>
      <w:r w:rsidRPr="00311A1B">
        <w:t>целом</w:t>
      </w:r>
      <w:r w:rsidR="00DD242C">
        <w:t xml:space="preserve"> </w:t>
      </w:r>
      <w:r w:rsidRPr="00311A1B">
        <w:t>доля</w:t>
      </w:r>
      <w:r w:rsidR="00DD242C">
        <w:t xml:space="preserve"> </w:t>
      </w:r>
      <w:r w:rsidRPr="00311A1B">
        <w:t>долговых</w:t>
      </w:r>
      <w:r w:rsidR="00DD242C">
        <w:t xml:space="preserve"> </w:t>
      </w:r>
      <w:r w:rsidRPr="00311A1B">
        <w:t>бумаг</w:t>
      </w:r>
      <w:r w:rsidR="00DD242C">
        <w:t xml:space="preserve"> </w:t>
      </w:r>
      <w:r w:rsidRPr="00311A1B">
        <w:t>в</w:t>
      </w:r>
      <w:r w:rsidR="00DD242C">
        <w:t xml:space="preserve"> </w:t>
      </w:r>
      <w:r w:rsidRPr="00311A1B">
        <w:t>портфеле</w:t>
      </w:r>
      <w:r w:rsidR="00DD242C">
        <w:t xml:space="preserve"> </w:t>
      </w:r>
      <w:r w:rsidRPr="00311A1B">
        <w:t>НПФ</w:t>
      </w:r>
      <w:r w:rsidR="00DD242C">
        <w:t xml:space="preserve"> </w:t>
      </w:r>
      <w:r w:rsidRPr="00311A1B">
        <w:t>также</w:t>
      </w:r>
      <w:r w:rsidR="00DD242C">
        <w:t xml:space="preserve"> </w:t>
      </w:r>
      <w:r w:rsidRPr="00311A1B">
        <w:t>сократилась.</w:t>
      </w:r>
    </w:p>
    <w:p w14:paraId="242964F4" w14:textId="77777777" w:rsidR="009D63E5" w:rsidRPr="00311A1B" w:rsidRDefault="009D63E5" w:rsidP="009D63E5">
      <w:r w:rsidRPr="00311A1B">
        <w:t>Фонды</w:t>
      </w:r>
      <w:r w:rsidR="00DD242C">
        <w:t xml:space="preserve"> </w:t>
      </w:r>
      <w:r w:rsidRPr="00311A1B">
        <w:t>в</w:t>
      </w:r>
      <w:r w:rsidR="00DD242C">
        <w:t xml:space="preserve"> </w:t>
      </w:r>
      <w:r w:rsidRPr="00311A1B">
        <w:t>период</w:t>
      </w:r>
      <w:r w:rsidR="00DD242C">
        <w:t xml:space="preserve"> </w:t>
      </w:r>
      <w:r w:rsidRPr="00311A1B">
        <w:t>волатильности</w:t>
      </w:r>
      <w:r w:rsidR="00DD242C">
        <w:t xml:space="preserve"> </w:t>
      </w:r>
      <w:r w:rsidRPr="00311A1B">
        <w:t>выбирали</w:t>
      </w:r>
      <w:r w:rsidR="00DD242C">
        <w:t xml:space="preserve"> </w:t>
      </w:r>
      <w:r w:rsidRPr="00311A1B">
        <w:t>инструменты,</w:t>
      </w:r>
      <w:r w:rsidR="00DD242C">
        <w:t xml:space="preserve"> </w:t>
      </w:r>
      <w:r w:rsidRPr="00311A1B">
        <w:t>привлекательность</w:t>
      </w:r>
      <w:r w:rsidR="00DD242C">
        <w:t xml:space="preserve"> </w:t>
      </w:r>
      <w:r w:rsidRPr="00311A1B">
        <w:t>которых</w:t>
      </w:r>
      <w:r w:rsidR="00DD242C">
        <w:t xml:space="preserve"> </w:t>
      </w:r>
      <w:r w:rsidRPr="00311A1B">
        <w:t>растет</w:t>
      </w:r>
      <w:r w:rsidR="00DD242C">
        <w:t xml:space="preserve"> </w:t>
      </w:r>
      <w:r w:rsidRPr="00311A1B">
        <w:t>во</w:t>
      </w:r>
      <w:r w:rsidR="00DD242C">
        <w:t xml:space="preserve"> </w:t>
      </w:r>
      <w:r w:rsidRPr="00311A1B">
        <w:t>время</w:t>
      </w:r>
      <w:r w:rsidR="00DD242C">
        <w:t xml:space="preserve"> </w:t>
      </w:r>
      <w:r w:rsidRPr="00311A1B">
        <w:t>ужесточения</w:t>
      </w:r>
      <w:r w:rsidR="00DD242C">
        <w:t xml:space="preserve"> </w:t>
      </w:r>
      <w:r w:rsidRPr="00311A1B">
        <w:t>денежно-кредитной</w:t>
      </w:r>
      <w:r w:rsidR="00DD242C">
        <w:t xml:space="preserve"> </w:t>
      </w:r>
      <w:r w:rsidRPr="00311A1B">
        <w:t>политики.</w:t>
      </w:r>
      <w:r w:rsidR="00DD242C">
        <w:t xml:space="preserve"> </w:t>
      </w:r>
      <w:r w:rsidRPr="00311A1B">
        <w:t>Так,</w:t>
      </w:r>
      <w:r w:rsidR="00DD242C">
        <w:t xml:space="preserve"> </w:t>
      </w:r>
      <w:r w:rsidRPr="00311A1B">
        <w:t>выросли</w:t>
      </w:r>
      <w:r w:rsidR="00DD242C">
        <w:t xml:space="preserve"> </w:t>
      </w:r>
      <w:r w:rsidRPr="00311A1B">
        <w:t>требования</w:t>
      </w:r>
      <w:r w:rsidR="00DD242C">
        <w:t xml:space="preserve"> </w:t>
      </w:r>
      <w:r w:rsidRPr="00311A1B">
        <w:t>по</w:t>
      </w:r>
      <w:r w:rsidR="00DD242C">
        <w:t xml:space="preserve"> </w:t>
      </w:r>
      <w:r w:rsidRPr="00311A1B">
        <w:t>сделкам</w:t>
      </w:r>
      <w:r w:rsidR="00DD242C">
        <w:t xml:space="preserve"> </w:t>
      </w:r>
      <w:r w:rsidRPr="00311A1B">
        <w:t>репо</w:t>
      </w:r>
      <w:r w:rsidR="00DD242C">
        <w:t xml:space="preserve"> </w:t>
      </w:r>
      <w:r w:rsidRPr="00311A1B">
        <w:t>и</w:t>
      </w:r>
      <w:r w:rsidR="00DD242C">
        <w:t xml:space="preserve"> </w:t>
      </w:r>
      <w:r w:rsidRPr="00311A1B">
        <w:t>увеличилась</w:t>
      </w:r>
      <w:r w:rsidR="00DD242C">
        <w:t xml:space="preserve"> </w:t>
      </w:r>
      <w:r w:rsidRPr="00311A1B">
        <w:t>доля</w:t>
      </w:r>
      <w:r w:rsidR="00DD242C">
        <w:t xml:space="preserve"> </w:t>
      </w:r>
      <w:r w:rsidRPr="00311A1B">
        <w:t>размещений</w:t>
      </w:r>
      <w:r w:rsidR="00DD242C">
        <w:t xml:space="preserve"> </w:t>
      </w:r>
      <w:r w:rsidRPr="00311A1B">
        <w:t>в</w:t>
      </w:r>
      <w:r w:rsidR="00DD242C">
        <w:t xml:space="preserve"> </w:t>
      </w:r>
      <w:r w:rsidRPr="00311A1B">
        <w:t>депозиты</w:t>
      </w:r>
      <w:r w:rsidR="00DD242C">
        <w:t xml:space="preserve"> </w:t>
      </w:r>
      <w:r w:rsidRPr="00311A1B">
        <w:t>и</w:t>
      </w:r>
      <w:r w:rsidR="00DD242C">
        <w:t xml:space="preserve"> </w:t>
      </w:r>
      <w:r w:rsidRPr="00311A1B">
        <w:t>на</w:t>
      </w:r>
      <w:r w:rsidR="00DD242C">
        <w:t xml:space="preserve"> </w:t>
      </w:r>
      <w:r w:rsidRPr="00311A1B">
        <w:t>текущих</w:t>
      </w:r>
      <w:r w:rsidR="00DD242C">
        <w:t xml:space="preserve"> </w:t>
      </w:r>
      <w:r w:rsidRPr="00311A1B">
        <w:t>счетах.</w:t>
      </w:r>
    </w:p>
    <w:p w14:paraId="6312B51D" w14:textId="77777777" w:rsidR="009D63E5" w:rsidRPr="00311A1B" w:rsidRDefault="009D63E5" w:rsidP="009D63E5">
      <w:r w:rsidRPr="00311A1B">
        <w:t>Подробнее</w:t>
      </w:r>
      <w:r w:rsidR="00DD242C">
        <w:t xml:space="preserve"> </w:t>
      </w:r>
      <w:r w:rsidRPr="00311A1B">
        <w:t>читайте</w:t>
      </w:r>
      <w:r w:rsidR="00DD242C">
        <w:t xml:space="preserve"> </w:t>
      </w:r>
      <w:r w:rsidRPr="00311A1B">
        <w:t>в</w:t>
      </w:r>
      <w:r w:rsidR="00DD242C">
        <w:t xml:space="preserve"> «</w:t>
      </w:r>
      <w:r w:rsidRPr="00311A1B">
        <w:t>Обзоре</w:t>
      </w:r>
      <w:r w:rsidR="00DD242C">
        <w:t xml:space="preserve"> </w:t>
      </w:r>
      <w:r w:rsidRPr="00311A1B">
        <w:t>ключевых</w:t>
      </w:r>
      <w:r w:rsidR="00DD242C">
        <w:t xml:space="preserve"> </w:t>
      </w:r>
      <w:r w:rsidRPr="00311A1B">
        <w:t>показателей</w:t>
      </w:r>
      <w:r w:rsidR="00DD242C">
        <w:t xml:space="preserve"> </w:t>
      </w:r>
      <w:r w:rsidRPr="00311A1B">
        <w:t>негосударственных</w:t>
      </w:r>
      <w:r w:rsidR="00DD242C">
        <w:t xml:space="preserve"> </w:t>
      </w:r>
      <w:r w:rsidRPr="00311A1B">
        <w:t>пенсионных</w:t>
      </w:r>
      <w:r w:rsidR="00DD242C">
        <w:t xml:space="preserve"> </w:t>
      </w:r>
      <w:r w:rsidRPr="00311A1B">
        <w:t>фондов</w:t>
      </w:r>
      <w:r w:rsidR="00DD242C">
        <w:t xml:space="preserve">» </w:t>
      </w:r>
      <w:r w:rsidRPr="00311A1B">
        <w:t>за</w:t>
      </w:r>
      <w:r w:rsidR="00DD242C">
        <w:t xml:space="preserve"> </w:t>
      </w:r>
      <w:r w:rsidRPr="00311A1B">
        <w:t>III</w:t>
      </w:r>
      <w:r w:rsidR="00DD242C">
        <w:t xml:space="preserve"> </w:t>
      </w:r>
      <w:r w:rsidRPr="00311A1B">
        <w:t>квартал</w:t>
      </w:r>
      <w:r w:rsidR="00DD242C">
        <w:t xml:space="preserve"> </w:t>
      </w:r>
      <w:r w:rsidRPr="00311A1B">
        <w:t>2024</w:t>
      </w:r>
      <w:r w:rsidR="00DD242C">
        <w:t xml:space="preserve"> </w:t>
      </w:r>
      <w:r w:rsidRPr="00311A1B">
        <w:t>года.</w:t>
      </w:r>
    </w:p>
    <w:p w14:paraId="5FBAF685" w14:textId="77777777" w:rsidR="00111D7C" w:rsidRPr="00311A1B" w:rsidRDefault="009D63E5" w:rsidP="00111D7C">
      <w:hyperlink r:id="rId8" w:history="1">
        <w:r w:rsidRPr="00311A1B">
          <w:rPr>
            <w:rStyle w:val="a3"/>
          </w:rPr>
          <w:t>http://pbrok</w:t>
        </w:r>
        <w:r w:rsidRPr="00311A1B">
          <w:rPr>
            <w:rStyle w:val="a3"/>
          </w:rPr>
          <w:t>e</w:t>
        </w:r>
        <w:r w:rsidRPr="00311A1B">
          <w:rPr>
            <w:rStyle w:val="a3"/>
          </w:rPr>
          <w:t>r.ru/?</w:t>
        </w:r>
        <w:r w:rsidRPr="00311A1B">
          <w:rPr>
            <w:rStyle w:val="a3"/>
          </w:rPr>
          <w:t>p</w:t>
        </w:r>
        <w:r w:rsidRPr="00311A1B">
          <w:rPr>
            <w:rStyle w:val="a3"/>
          </w:rPr>
          <w:t>=79138</w:t>
        </w:r>
      </w:hyperlink>
      <w:r w:rsidR="00DD242C">
        <w:t xml:space="preserve"> </w:t>
      </w:r>
    </w:p>
    <w:p w14:paraId="2290361E" w14:textId="77777777" w:rsidR="00111D7C" w:rsidRPr="00311A1B" w:rsidRDefault="00111D7C" w:rsidP="00111D7C">
      <w:pPr>
        <w:pStyle w:val="10"/>
      </w:pPr>
      <w:bookmarkStart w:id="32" w:name="_Toc165991073"/>
      <w:bookmarkStart w:id="33" w:name="_Toc99271691"/>
      <w:bookmarkStart w:id="34" w:name="_Toc99318654"/>
      <w:bookmarkStart w:id="35" w:name="_Toc99318783"/>
      <w:bookmarkStart w:id="36" w:name="_Toc396864672"/>
      <w:bookmarkStart w:id="37" w:name="_Toc184189628"/>
      <w:bookmarkEnd w:id="29"/>
      <w:r w:rsidRPr="00311A1B">
        <w:t>Программа</w:t>
      </w:r>
      <w:r w:rsidR="00DD242C">
        <w:t xml:space="preserve"> </w:t>
      </w:r>
      <w:r w:rsidRPr="00311A1B">
        <w:t>долгосрочных</w:t>
      </w:r>
      <w:r w:rsidR="00DD242C">
        <w:t xml:space="preserve"> </w:t>
      </w:r>
      <w:r w:rsidRPr="00311A1B">
        <w:t>сбережений</w:t>
      </w:r>
      <w:bookmarkEnd w:id="32"/>
      <w:bookmarkEnd w:id="37"/>
    </w:p>
    <w:p w14:paraId="1178E2A9" w14:textId="77777777" w:rsidR="008509BA" w:rsidRPr="00311A1B" w:rsidRDefault="00C35668" w:rsidP="008509BA">
      <w:pPr>
        <w:pStyle w:val="2"/>
      </w:pPr>
      <w:bookmarkStart w:id="38" w:name="А102"/>
      <w:bookmarkStart w:id="39" w:name="_Hlk184189219"/>
      <w:bookmarkStart w:id="40" w:name="_Toc184189629"/>
      <w:r w:rsidRPr="00311A1B">
        <w:t>Гарант</w:t>
      </w:r>
      <w:r w:rsidR="008509BA" w:rsidRPr="00311A1B">
        <w:t>.ru,</w:t>
      </w:r>
      <w:r w:rsidR="00DD242C">
        <w:t xml:space="preserve"> </w:t>
      </w:r>
      <w:r w:rsidR="008509BA" w:rsidRPr="00311A1B">
        <w:t>03.12.2024,</w:t>
      </w:r>
      <w:r w:rsidR="00DD242C">
        <w:t xml:space="preserve"> </w:t>
      </w:r>
      <w:r w:rsidR="008509BA" w:rsidRPr="00311A1B">
        <w:t>ФНС</w:t>
      </w:r>
      <w:r w:rsidR="00DD242C">
        <w:t xml:space="preserve"> </w:t>
      </w:r>
      <w:r w:rsidR="008509BA" w:rsidRPr="00311A1B">
        <w:t>России</w:t>
      </w:r>
      <w:r w:rsidR="00DD242C">
        <w:t xml:space="preserve"> </w:t>
      </w:r>
      <w:r w:rsidR="008509BA" w:rsidRPr="00311A1B">
        <w:t>утвердила</w:t>
      </w:r>
      <w:r w:rsidR="00DD242C">
        <w:t xml:space="preserve"> </w:t>
      </w:r>
      <w:r w:rsidR="008509BA" w:rsidRPr="00311A1B">
        <w:t>формы</w:t>
      </w:r>
      <w:r w:rsidR="00DD242C">
        <w:t xml:space="preserve"> </w:t>
      </w:r>
      <w:r w:rsidR="008509BA" w:rsidRPr="00311A1B">
        <w:t>документов</w:t>
      </w:r>
      <w:r w:rsidR="00DD242C">
        <w:t xml:space="preserve"> </w:t>
      </w:r>
      <w:r w:rsidR="008509BA" w:rsidRPr="00311A1B">
        <w:t>для</w:t>
      </w:r>
      <w:r w:rsidR="00DD242C">
        <w:t xml:space="preserve"> </w:t>
      </w:r>
      <w:r w:rsidR="008509BA" w:rsidRPr="00311A1B">
        <w:t>вычетов</w:t>
      </w:r>
      <w:r w:rsidR="00DD242C">
        <w:t xml:space="preserve"> </w:t>
      </w:r>
      <w:r w:rsidR="008509BA" w:rsidRPr="00311A1B">
        <w:t>на</w:t>
      </w:r>
      <w:r w:rsidR="00DD242C">
        <w:t xml:space="preserve"> </w:t>
      </w:r>
      <w:r w:rsidR="008509BA" w:rsidRPr="00311A1B">
        <w:t>долгосрочные</w:t>
      </w:r>
      <w:r w:rsidR="00DD242C">
        <w:t xml:space="preserve"> </w:t>
      </w:r>
      <w:r w:rsidR="008509BA" w:rsidRPr="00311A1B">
        <w:t>сбережения</w:t>
      </w:r>
      <w:bookmarkEnd w:id="38"/>
      <w:bookmarkEnd w:id="40"/>
    </w:p>
    <w:p w14:paraId="659C24FD" w14:textId="77777777" w:rsidR="008509BA" w:rsidRPr="00311A1B" w:rsidRDefault="008509BA" w:rsidP="00DD242C">
      <w:pPr>
        <w:pStyle w:val="3"/>
      </w:pPr>
      <w:bookmarkStart w:id="41" w:name="_Toc184189630"/>
      <w:r w:rsidRPr="00311A1B">
        <w:t>С</w:t>
      </w:r>
      <w:r w:rsidR="00DD242C">
        <w:t xml:space="preserve"> </w:t>
      </w:r>
      <w:r w:rsidRPr="00311A1B">
        <w:t>1</w:t>
      </w:r>
      <w:r w:rsidR="00DD242C">
        <w:t xml:space="preserve"> </w:t>
      </w:r>
      <w:r w:rsidRPr="00311A1B">
        <w:t>января</w:t>
      </w:r>
      <w:r w:rsidR="00DD242C">
        <w:t xml:space="preserve"> </w:t>
      </w:r>
      <w:r w:rsidRPr="00311A1B">
        <w:t>2024</w:t>
      </w:r>
      <w:r w:rsidR="00DD242C">
        <w:t xml:space="preserve"> </w:t>
      </w:r>
      <w:r w:rsidRPr="00311A1B">
        <w:t>года</w:t>
      </w:r>
      <w:r w:rsidR="00DD242C">
        <w:t xml:space="preserve"> </w:t>
      </w:r>
      <w:r w:rsidRPr="00311A1B">
        <w:t>Законом</w:t>
      </w:r>
      <w:r w:rsidR="00DD242C">
        <w:t xml:space="preserve"> №</w:t>
      </w:r>
      <w:r w:rsidRPr="00311A1B">
        <w:t>58-ФЗ</w:t>
      </w:r>
      <w:r w:rsidR="00DD242C">
        <w:t xml:space="preserve"> </w:t>
      </w:r>
      <w:r w:rsidRPr="00311A1B">
        <w:t>введена</w:t>
      </w:r>
      <w:r w:rsidR="00DD242C">
        <w:t xml:space="preserve"> </w:t>
      </w:r>
      <w:r w:rsidRPr="00311A1B">
        <w:t>ст.</w:t>
      </w:r>
      <w:r w:rsidR="00DD242C">
        <w:t xml:space="preserve"> </w:t>
      </w:r>
      <w:r w:rsidRPr="00311A1B">
        <w:t>219.2</w:t>
      </w:r>
      <w:r w:rsidR="00DD242C">
        <w:t xml:space="preserve"> </w:t>
      </w:r>
      <w:r w:rsidRPr="00311A1B">
        <w:t>НК</w:t>
      </w:r>
      <w:r w:rsidR="00DD242C">
        <w:t xml:space="preserve"> </w:t>
      </w:r>
      <w:r w:rsidRPr="00311A1B">
        <w:t>РФ,</w:t>
      </w:r>
      <w:r w:rsidR="00DD242C">
        <w:t xml:space="preserve"> </w:t>
      </w:r>
      <w:r w:rsidRPr="00311A1B">
        <w:t>согласно</w:t>
      </w:r>
      <w:r w:rsidR="00DD242C">
        <w:t xml:space="preserve"> </w:t>
      </w:r>
      <w:r w:rsidRPr="00311A1B">
        <w:t>которой</w:t>
      </w:r>
      <w:r w:rsidR="00DD242C">
        <w:t xml:space="preserve"> </w:t>
      </w:r>
      <w:r w:rsidRPr="00311A1B">
        <w:t>физлица</w:t>
      </w:r>
      <w:r w:rsidR="00DD242C">
        <w:t xml:space="preserve"> </w:t>
      </w:r>
      <w:r w:rsidRPr="00311A1B">
        <w:t>имеют</w:t>
      </w:r>
      <w:r w:rsidR="00DD242C">
        <w:t xml:space="preserve"> </w:t>
      </w:r>
      <w:r w:rsidRPr="00311A1B">
        <w:t>право</w:t>
      </w:r>
      <w:r w:rsidR="00DD242C">
        <w:t xml:space="preserve"> </w:t>
      </w:r>
      <w:r w:rsidRPr="00311A1B">
        <w:t>на</w:t>
      </w:r>
      <w:r w:rsidR="00DD242C">
        <w:t xml:space="preserve"> </w:t>
      </w:r>
      <w:r w:rsidRPr="00311A1B">
        <w:t>получение</w:t>
      </w:r>
      <w:r w:rsidR="00DD242C">
        <w:t xml:space="preserve"> </w:t>
      </w:r>
      <w:r w:rsidRPr="00311A1B">
        <w:t>нового</w:t>
      </w:r>
      <w:r w:rsidR="00DD242C">
        <w:t xml:space="preserve"> </w:t>
      </w:r>
      <w:r w:rsidRPr="00311A1B">
        <w:t>вида</w:t>
      </w:r>
      <w:r w:rsidR="00DD242C">
        <w:t xml:space="preserve"> </w:t>
      </w:r>
      <w:r w:rsidRPr="00311A1B">
        <w:t>инвествычета.</w:t>
      </w:r>
      <w:r w:rsidR="00DD242C">
        <w:t xml:space="preserve"> </w:t>
      </w:r>
      <w:r w:rsidRPr="00311A1B">
        <w:t>Новый</w:t>
      </w:r>
      <w:r w:rsidR="00DD242C">
        <w:t xml:space="preserve"> </w:t>
      </w:r>
      <w:r w:rsidRPr="00311A1B">
        <w:t>единый</w:t>
      </w:r>
      <w:r w:rsidR="00DD242C">
        <w:t xml:space="preserve"> </w:t>
      </w:r>
      <w:r w:rsidRPr="00311A1B">
        <w:t>инвестиционный</w:t>
      </w:r>
      <w:r w:rsidR="00DD242C">
        <w:t xml:space="preserve"> </w:t>
      </w:r>
      <w:r w:rsidRPr="00311A1B">
        <w:t>налоговый</w:t>
      </w:r>
      <w:r w:rsidR="00DD242C">
        <w:t xml:space="preserve"> </w:t>
      </w:r>
      <w:r w:rsidRPr="00311A1B">
        <w:t>вычет</w:t>
      </w:r>
      <w:r w:rsidR="00DD242C">
        <w:t xml:space="preserve"> </w:t>
      </w:r>
      <w:r w:rsidRPr="00311A1B">
        <w:t>касается</w:t>
      </w:r>
      <w:r w:rsidR="00DD242C">
        <w:t xml:space="preserve"> </w:t>
      </w:r>
      <w:r w:rsidRPr="00311A1B">
        <w:t>вложений</w:t>
      </w:r>
      <w:r w:rsidR="00DD242C">
        <w:t xml:space="preserve"> </w:t>
      </w:r>
      <w:r w:rsidRPr="00311A1B">
        <w:t>на</w:t>
      </w:r>
      <w:r w:rsidR="00DD242C">
        <w:t xml:space="preserve"> </w:t>
      </w:r>
      <w:r w:rsidRPr="00311A1B">
        <w:t>индивидуальный</w:t>
      </w:r>
      <w:r w:rsidR="00DD242C">
        <w:t xml:space="preserve"> </w:t>
      </w:r>
      <w:r w:rsidRPr="00311A1B">
        <w:t>инвестиционный</w:t>
      </w:r>
      <w:r w:rsidR="00DD242C">
        <w:t xml:space="preserve"> </w:t>
      </w:r>
      <w:r w:rsidRPr="00311A1B">
        <w:t>счет</w:t>
      </w:r>
      <w:r w:rsidR="00DD242C">
        <w:t xml:space="preserve"> </w:t>
      </w:r>
      <w:r w:rsidRPr="00311A1B">
        <w:t>третьего</w:t>
      </w:r>
      <w:r w:rsidR="00DD242C">
        <w:t xml:space="preserve"> </w:t>
      </w:r>
      <w:r w:rsidRPr="00311A1B">
        <w:t>типа</w:t>
      </w:r>
      <w:r w:rsidR="00DD242C">
        <w:t xml:space="preserve"> </w:t>
      </w:r>
      <w:r w:rsidRPr="00311A1B">
        <w:t>(ИИС</w:t>
      </w:r>
      <w:r w:rsidR="00DD242C">
        <w:t xml:space="preserve"> </w:t>
      </w:r>
      <w:r w:rsidRPr="00311A1B">
        <w:t>типа</w:t>
      </w:r>
      <w:r w:rsidR="00DD242C">
        <w:t xml:space="preserve"> </w:t>
      </w:r>
      <w:r w:rsidRPr="00311A1B">
        <w:t>III,</w:t>
      </w:r>
      <w:r w:rsidR="00DD242C">
        <w:t xml:space="preserve"> </w:t>
      </w:r>
      <w:r w:rsidRPr="00311A1B">
        <w:t>ИИС-3),</w:t>
      </w:r>
      <w:r w:rsidR="00DD242C">
        <w:t xml:space="preserve"> </w:t>
      </w:r>
      <w:r w:rsidRPr="00311A1B">
        <w:t>взносов</w:t>
      </w:r>
      <w:r w:rsidR="00DD242C">
        <w:t xml:space="preserve"> </w:t>
      </w:r>
      <w:r w:rsidRPr="00311A1B">
        <w:t>по</w:t>
      </w:r>
      <w:r w:rsidR="00DD242C">
        <w:t xml:space="preserve"> </w:t>
      </w:r>
      <w:r w:rsidRPr="00311A1B">
        <w:t>договору</w:t>
      </w:r>
      <w:r w:rsidR="00DD242C">
        <w:t xml:space="preserve"> </w:t>
      </w:r>
      <w:r w:rsidRPr="00311A1B">
        <w:t>долгосрочных</w:t>
      </w:r>
      <w:r w:rsidR="00DD242C">
        <w:t xml:space="preserve"> </w:t>
      </w:r>
      <w:r w:rsidRPr="00311A1B">
        <w:t>сбережений</w:t>
      </w:r>
      <w:r w:rsidR="00DD242C">
        <w:t xml:space="preserve"> </w:t>
      </w:r>
      <w:r w:rsidRPr="00311A1B">
        <w:t>(ДДС)</w:t>
      </w:r>
      <w:r w:rsidR="00DD242C">
        <w:t xml:space="preserve"> </w:t>
      </w:r>
      <w:r w:rsidRPr="00311A1B">
        <w:t>и</w:t>
      </w:r>
      <w:r w:rsidR="00DD242C">
        <w:t xml:space="preserve"> </w:t>
      </w:r>
      <w:r w:rsidRPr="00311A1B">
        <w:t>по</w:t>
      </w:r>
      <w:r w:rsidR="00DD242C">
        <w:t xml:space="preserve"> </w:t>
      </w:r>
      <w:r w:rsidRPr="00311A1B">
        <w:t>договору</w:t>
      </w:r>
      <w:r w:rsidR="00DD242C">
        <w:t xml:space="preserve"> </w:t>
      </w:r>
      <w:r w:rsidRPr="00311A1B">
        <w:t>негосударственного</w:t>
      </w:r>
      <w:r w:rsidR="00DD242C">
        <w:t xml:space="preserve"> </w:t>
      </w:r>
      <w:r w:rsidRPr="00311A1B">
        <w:t>пенсионного</w:t>
      </w:r>
      <w:r w:rsidR="00DD242C">
        <w:t xml:space="preserve"> </w:t>
      </w:r>
      <w:r w:rsidRPr="00311A1B">
        <w:t>обеспечения</w:t>
      </w:r>
      <w:r w:rsidR="00DD242C">
        <w:t xml:space="preserve"> </w:t>
      </w:r>
      <w:r w:rsidRPr="00311A1B">
        <w:t>(НПО)</w:t>
      </w:r>
      <w:r w:rsidR="00DD242C">
        <w:t xml:space="preserve"> </w:t>
      </w:r>
      <w:r w:rsidRPr="00311A1B">
        <w:t>(приказы</w:t>
      </w:r>
      <w:r w:rsidR="00DD242C">
        <w:t xml:space="preserve"> </w:t>
      </w:r>
      <w:r w:rsidRPr="00311A1B">
        <w:t>ФНС</w:t>
      </w:r>
      <w:r w:rsidR="00DD242C">
        <w:t xml:space="preserve"> </w:t>
      </w:r>
      <w:r w:rsidRPr="00311A1B">
        <w:t>России</w:t>
      </w:r>
      <w:r w:rsidR="00DD242C">
        <w:t xml:space="preserve"> </w:t>
      </w:r>
      <w:r w:rsidRPr="00311A1B">
        <w:t>от</w:t>
      </w:r>
      <w:r w:rsidR="00DD242C">
        <w:t xml:space="preserve"> </w:t>
      </w:r>
      <w:r w:rsidRPr="00311A1B">
        <w:t>18</w:t>
      </w:r>
      <w:r w:rsidR="00DD242C">
        <w:t xml:space="preserve"> </w:t>
      </w:r>
      <w:r w:rsidRPr="00311A1B">
        <w:t>октября</w:t>
      </w:r>
      <w:r w:rsidR="00DD242C">
        <w:t xml:space="preserve"> </w:t>
      </w:r>
      <w:r w:rsidRPr="00311A1B">
        <w:t>2024</w:t>
      </w:r>
      <w:r w:rsidR="00DD242C">
        <w:t xml:space="preserve"> </w:t>
      </w:r>
      <w:r w:rsidRPr="00311A1B">
        <w:t>г.</w:t>
      </w:r>
      <w:r w:rsidR="00DD242C">
        <w:t xml:space="preserve"> №</w:t>
      </w:r>
      <w:r w:rsidRPr="00311A1B">
        <w:t>ЕД-7-11/874@</w:t>
      </w:r>
      <w:r w:rsidR="00DD242C">
        <w:t xml:space="preserve"> </w:t>
      </w:r>
      <w:r w:rsidRPr="00311A1B">
        <w:t>и</w:t>
      </w:r>
      <w:r w:rsidR="00DD242C">
        <w:t xml:space="preserve"> №</w:t>
      </w:r>
      <w:r w:rsidRPr="00311A1B">
        <w:t>ЕД-7-11/875@</w:t>
      </w:r>
      <w:r w:rsidR="00DD242C">
        <w:t xml:space="preserve"> </w:t>
      </w:r>
      <w:r w:rsidRPr="00311A1B">
        <w:t>(зарег.</w:t>
      </w:r>
      <w:r w:rsidR="00DD242C">
        <w:t xml:space="preserve"> </w:t>
      </w:r>
      <w:r w:rsidRPr="00311A1B">
        <w:t>в</w:t>
      </w:r>
      <w:r w:rsidR="00DD242C">
        <w:t xml:space="preserve"> </w:t>
      </w:r>
      <w:r w:rsidRPr="00311A1B">
        <w:t>Минюсте</w:t>
      </w:r>
      <w:r w:rsidR="00DD242C">
        <w:t xml:space="preserve"> </w:t>
      </w:r>
      <w:r w:rsidRPr="00311A1B">
        <w:t>28</w:t>
      </w:r>
      <w:r w:rsidR="00DD242C">
        <w:t xml:space="preserve"> </w:t>
      </w:r>
      <w:r w:rsidRPr="00311A1B">
        <w:t>ноября</w:t>
      </w:r>
      <w:r w:rsidR="00DD242C">
        <w:t xml:space="preserve"> </w:t>
      </w:r>
      <w:r w:rsidRPr="00311A1B">
        <w:t>2024</w:t>
      </w:r>
      <w:r w:rsidR="00DD242C">
        <w:t xml:space="preserve"> </w:t>
      </w:r>
      <w:r w:rsidRPr="00311A1B">
        <w:t>г.).</w:t>
      </w:r>
      <w:bookmarkEnd w:id="41"/>
    </w:p>
    <w:p w14:paraId="3243F592" w14:textId="77777777" w:rsidR="008509BA" w:rsidRPr="00311A1B" w:rsidRDefault="008509BA" w:rsidP="008509BA">
      <w:r w:rsidRPr="00311A1B">
        <w:t>В</w:t>
      </w:r>
      <w:r w:rsidR="00DD242C">
        <w:t xml:space="preserve"> </w:t>
      </w:r>
      <w:r w:rsidRPr="00311A1B">
        <w:t>связи</w:t>
      </w:r>
      <w:r w:rsidR="00DD242C">
        <w:t xml:space="preserve"> </w:t>
      </w:r>
      <w:r w:rsidRPr="00311A1B">
        <w:t>с</w:t>
      </w:r>
      <w:r w:rsidR="00DD242C">
        <w:t xml:space="preserve"> </w:t>
      </w:r>
      <w:r w:rsidRPr="00311A1B">
        <w:t>этим</w:t>
      </w:r>
      <w:r w:rsidR="00DD242C">
        <w:t xml:space="preserve"> </w:t>
      </w:r>
      <w:r w:rsidRPr="00311A1B">
        <w:t>ФНС</w:t>
      </w:r>
      <w:r w:rsidR="00DD242C">
        <w:t xml:space="preserve"> </w:t>
      </w:r>
      <w:r w:rsidRPr="00311A1B">
        <w:t>России</w:t>
      </w:r>
      <w:r w:rsidR="00DD242C">
        <w:t xml:space="preserve"> </w:t>
      </w:r>
      <w:r w:rsidRPr="00311A1B">
        <w:t>утвердила:</w:t>
      </w:r>
    </w:p>
    <w:p w14:paraId="7430BEF3" w14:textId="77777777" w:rsidR="008509BA" w:rsidRPr="00311A1B" w:rsidRDefault="00DD242C" w:rsidP="008509BA">
      <w:r>
        <w:t xml:space="preserve">    </w:t>
      </w:r>
      <w:r w:rsidR="008509BA" w:rsidRPr="00311A1B">
        <w:t>форму</w:t>
      </w:r>
      <w:r>
        <w:t xml:space="preserve"> </w:t>
      </w:r>
      <w:r w:rsidR="008509BA" w:rsidRPr="00311A1B">
        <w:t>документа,</w:t>
      </w:r>
      <w:r>
        <w:t xml:space="preserve"> </w:t>
      </w:r>
      <w:r w:rsidR="008509BA" w:rsidRPr="00311A1B">
        <w:t>подтверждающего</w:t>
      </w:r>
      <w:r>
        <w:t xml:space="preserve"> </w:t>
      </w:r>
      <w:r w:rsidR="008509BA" w:rsidRPr="00311A1B">
        <w:t>фактические</w:t>
      </w:r>
      <w:r>
        <w:t xml:space="preserve"> </w:t>
      </w:r>
      <w:r w:rsidR="008509BA" w:rsidRPr="00311A1B">
        <w:t>взносы</w:t>
      </w:r>
      <w:r>
        <w:t xml:space="preserve"> </w:t>
      </w:r>
      <w:r w:rsidR="008509BA" w:rsidRPr="00311A1B">
        <w:t>налогоплательщика</w:t>
      </w:r>
      <w:r>
        <w:t xml:space="preserve"> </w:t>
      </w:r>
      <w:r w:rsidR="008509BA" w:rsidRPr="00311A1B">
        <w:t>по</w:t>
      </w:r>
      <w:r>
        <w:t xml:space="preserve"> </w:t>
      </w:r>
      <w:r w:rsidR="008509BA" w:rsidRPr="00311A1B">
        <w:t>договору</w:t>
      </w:r>
      <w:r>
        <w:t xml:space="preserve"> </w:t>
      </w:r>
      <w:r w:rsidR="008509BA" w:rsidRPr="00311A1B">
        <w:t>НПО,</w:t>
      </w:r>
      <w:r>
        <w:t xml:space="preserve"> </w:t>
      </w:r>
      <w:r w:rsidR="008509BA" w:rsidRPr="00311A1B">
        <w:t>выдаваемого</w:t>
      </w:r>
      <w:r>
        <w:t xml:space="preserve"> </w:t>
      </w:r>
      <w:r w:rsidR="008509BA" w:rsidRPr="00311A1B">
        <w:t>НПФ,</w:t>
      </w:r>
      <w:r>
        <w:t xml:space="preserve"> </w:t>
      </w:r>
      <w:r w:rsidR="008509BA" w:rsidRPr="00311A1B">
        <w:t>и</w:t>
      </w:r>
      <w:r>
        <w:t xml:space="preserve"> </w:t>
      </w:r>
      <w:r w:rsidR="008509BA" w:rsidRPr="00311A1B">
        <w:t>порядок</w:t>
      </w:r>
      <w:r>
        <w:t xml:space="preserve"> </w:t>
      </w:r>
      <w:r w:rsidR="008509BA" w:rsidRPr="00311A1B">
        <w:t>его</w:t>
      </w:r>
      <w:r>
        <w:t xml:space="preserve"> </w:t>
      </w:r>
      <w:r w:rsidR="008509BA" w:rsidRPr="00311A1B">
        <w:t>заполнения;</w:t>
      </w:r>
    </w:p>
    <w:p w14:paraId="0D1A531C" w14:textId="77777777" w:rsidR="008509BA" w:rsidRPr="00311A1B" w:rsidRDefault="00DD242C" w:rsidP="008509BA">
      <w:r>
        <w:t xml:space="preserve">    </w:t>
      </w:r>
      <w:r w:rsidR="008509BA" w:rsidRPr="00311A1B">
        <w:t>форму</w:t>
      </w:r>
      <w:r>
        <w:t xml:space="preserve"> </w:t>
      </w:r>
      <w:r w:rsidR="008509BA" w:rsidRPr="00311A1B">
        <w:t>документа,</w:t>
      </w:r>
      <w:r>
        <w:t xml:space="preserve"> </w:t>
      </w:r>
      <w:r w:rsidR="008509BA" w:rsidRPr="00311A1B">
        <w:t>подтверждающего</w:t>
      </w:r>
      <w:r>
        <w:t xml:space="preserve"> </w:t>
      </w:r>
      <w:r w:rsidR="008509BA" w:rsidRPr="00311A1B">
        <w:t>фактические</w:t>
      </w:r>
      <w:r>
        <w:t xml:space="preserve"> </w:t>
      </w:r>
      <w:r w:rsidR="008509BA" w:rsidRPr="00311A1B">
        <w:t>взносы</w:t>
      </w:r>
      <w:r>
        <w:t xml:space="preserve"> </w:t>
      </w:r>
      <w:r w:rsidR="008509BA" w:rsidRPr="00311A1B">
        <w:t>налогоплательщика</w:t>
      </w:r>
      <w:r>
        <w:t xml:space="preserve"> </w:t>
      </w:r>
      <w:r w:rsidR="008509BA" w:rsidRPr="00311A1B">
        <w:t>по</w:t>
      </w:r>
      <w:r>
        <w:t xml:space="preserve"> </w:t>
      </w:r>
      <w:r w:rsidR="008509BA" w:rsidRPr="00311A1B">
        <w:t>договору</w:t>
      </w:r>
      <w:r>
        <w:t xml:space="preserve"> </w:t>
      </w:r>
      <w:r w:rsidR="008509BA" w:rsidRPr="00311A1B">
        <w:t>ДДС,</w:t>
      </w:r>
      <w:r>
        <w:t xml:space="preserve"> </w:t>
      </w:r>
      <w:r w:rsidR="008509BA" w:rsidRPr="00311A1B">
        <w:t>выдаваемого</w:t>
      </w:r>
      <w:r>
        <w:t xml:space="preserve"> </w:t>
      </w:r>
      <w:r w:rsidR="008509BA" w:rsidRPr="00311A1B">
        <w:t>НПФ,</w:t>
      </w:r>
      <w:r>
        <w:t xml:space="preserve"> </w:t>
      </w:r>
      <w:r w:rsidR="008509BA" w:rsidRPr="00311A1B">
        <w:t>и</w:t>
      </w:r>
      <w:r>
        <w:t xml:space="preserve"> </w:t>
      </w:r>
      <w:r w:rsidR="008509BA" w:rsidRPr="00311A1B">
        <w:t>порядок</w:t>
      </w:r>
      <w:r>
        <w:t xml:space="preserve"> </w:t>
      </w:r>
      <w:r w:rsidR="008509BA" w:rsidRPr="00311A1B">
        <w:t>его</w:t>
      </w:r>
      <w:r>
        <w:t xml:space="preserve"> </w:t>
      </w:r>
      <w:r w:rsidR="008509BA" w:rsidRPr="00311A1B">
        <w:t>заполнения;</w:t>
      </w:r>
    </w:p>
    <w:p w14:paraId="45F32320" w14:textId="77777777" w:rsidR="008509BA" w:rsidRPr="00311A1B" w:rsidRDefault="00DD242C" w:rsidP="008509BA">
      <w:r>
        <w:lastRenderedPageBreak/>
        <w:t xml:space="preserve">    </w:t>
      </w:r>
      <w:r w:rsidR="008509BA" w:rsidRPr="00311A1B">
        <w:t>формат</w:t>
      </w:r>
      <w:r>
        <w:t xml:space="preserve"> </w:t>
      </w:r>
      <w:r w:rsidR="008509BA" w:rsidRPr="00311A1B">
        <w:t>представления</w:t>
      </w:r>
      <w:r>
        <w:t xml:space="preserve"> </w:t>
      </w:r>
      <w:r w:rsidR="008509BA" w:rsidRPr="00311A1B">
        <w:t>НПФ</w:t>
      </w:r>
      <w:r>
        <w:t xml:space="preserve"> </w:t>
      </w:r>
      <w:r w:rsidR="008509BA" w:rsidRPr="00311A1B">
        <w:t>в</w:t>
      </w:r>
      <w:r>
        <w:t xml:space="preserve"> </w:t>
      </w:r>
      <w:r w:rsidR="008509BA" w:rsidRPr="00311A1B">
        <w:t>налоговый</w:t>
      </w:r>
      <w:r>
        <w:t xml:space="preserve"> </w:t>
      </w:r>
      <w:r w:rsidR="008509BA" w:rsidRPr="00311A1B">
        <w:t>орган</w:t>
      </w:r>
      <w:r>
        <w:t xml:space="preserve"> </w:t>
      </w:r>
      <w:r w:rsidR="008509BA" w:rsidRPr="00311A1B">
        <w:t>сведений,</w:t>
      </w:r>
      <w:r>
        <w:t xml:space="preserve"> </w:t>
      </w:r>
      <w:r w:rsidR="008509BA" w:rsidRPr="00311A1B">
        <w:t>необходимых</w:t>
      </w:r>
      <w:r>
        <w:t xml:space="preserve"> </w:t>
      </w:r>
      <w:r w:rsidR="008509BA" w:rsidRPr="00311A1B">
        <w:t>в</w:t>
      </w:r>
      <w:r>
        <w:t xml:space="preserve"> </w:t>
      </w:r>
      <w:r w:rsidR="008509BA" w:rsidRPr="00311A1B">
        <w:t>целях</w:t>
      </w:r>
      <w:r>
        <w:t xml:space="preserve"> </w:t>
      </w:r>
      <w:r w:rsidR="008509BA" w:rsidRPr="00311A1B">
        <w:t>предоставления</w:t>
      </w:r>
      <w:r>
        <w:t xml:space="preserve"> </w:t>
      </w:r>
      <w:r w:rsidR="008509BA" w:rsidRPr="00311A1B">
        <w:t>налогового</w:t>
      </w:r>
      <w:r>
        <w:t xml:space="preserve"> </w:t>
      </w:r>
      <w:r w:rsidR="008509BA" w:rsidRPr="00311A1B">
        <w:t>вычета</w:t>
      </w:r>
      <w:r>
        <w:t xml:space="preserve"> </w:t>
      </w:r>
      <w:r w:rsidR="008509BA" w:rsidRPr="00311A1B">
        <w:t>на</w:t>
      </w:r>
      <w:r>
        <w:t xml:space="preserve"> </w:t>
      </w:r>
      <w:r w:rsidR="008509BA" w:rsidRPr="00311A1B">
        <w:t>ДСГ</w:t>
      </w:r>
      <w:r>
        <w:t xml:space="preserve"> </w:t>
      </w:r>
      <w:r w:rsidR="008509BA" w:rsidRPr="00311A1B">
        <w:t>в</w:t>
      </w:r>
      <w:r>
        <w:t xml:space="preserve"> </w:t>
      </w:r>
      <w:r w:rsidR="008509BA" w:rsidRPr="00311A1B">
        <w:t>сумме</w:t>
      </w:r>
      <w:r>
        <w:t xml:space="preserve"> </w:t>
      </w:r>
      <w:r w:rsidR="008509BA" w:rsidRPr="00311A1B">
        <w:t>уплаченных</w:t>
      </w:r>
      <w:r>
        <w:t xml:space="preserve"> </w:t>
      </w:r>
      <w:r w:rsidR="008509BA" w:rsidRPr="00311A1B">
        <w:t>пенсионных</w:t>
      </w:r>
      <w:r>
        <w:t xml:space="preserve"> </w:t>
      </w:r>
      <w:r w:rsidR="008509BA" w:rsidRPr="00311A1B">
        <w:t>взносов</w:t>
      </w:r>
      <w:r>
        <w:t xml:space="preserve"> </w:t>
      </w:r>
      <w:r w:rsidR="008509BA" w:rsidRPr="00311A1B">
        <w:t>по</w:t>
      </w:r>
      <w:r>
        <w:t xml:space="preserve"> </w:t>
      </w:r>
      <w:r w:rsidR="008509BA" w:rsidRPr="00311A1B">
        <w:t>договору</w:t>
      </w:r>
      <w:r>
        <w:t xml:space="preserve"> </w:t>
      </w:r>
      <w:r w:rsidR="008509BA" w:rsidRPr="00311A1B">
        <w:t>НПО,</w:t>
      </w:r>
      <w:r>
        <w:t xml:space="preserve"> </w:t>
      </w:r>
      <w:r w:rsidR="008509BA" w:rsidRPr="00311A1B">
        <w:t>предусмотренного</w:t>
      </w:r>
      <w:r>
        <w:t xml:space="preserve"> </w:t>
      </w:r>
      <w:r w:rsidR="008509BA" w:rsidRPr="00311A1B">
        <w:t>подп.</w:t>
      </w:r>
      <w:r>
        <w:t xml:space="preserve"> </w:t>
      </w:r>
      <w:r w:rsidR="008509BA" w:rsidRPr="00311A1B">
        <w:t>1</w:t>
      </w:r>
      <w:r>
        <w:t xml:space="preserve"> </w:t>
      </w:r>
      <w:r w:rsidR="008509BA" w:rsidRPr="00311A1B">
        <w:t>п.</w:t>
      </w:r>
      <w:r>
        <w:t xml:space="preserve"> </w:t>
      </w:r>
      <w:r w:rsidR="008509BA" w:rsidRPr="00311A1B">
        <w:t>1</w:t>
      </w:r>
      <w:r>
        <w:t xml:space="preserve"> </w:t>
      </w:r>
      <w:r w:rsidR="008509BA" w:rsidRPr="00311A1B">
        <w:t>ст.</w:t>
      </w:r>
      <w:r>
        <w:t xml:space="preserve"> </w:t>
      </w:r>
      <w:r w:rsidR="008509BA" w:rsidRPr="00311A1B">
        <w:t>219.2</w:t>
      </w:r>
      <w:r>
        <w:t xml:space="preserve"> </w:t>
      </w:r>
      <w:r w:rsidR="008509BA" w:rsidRPr="00311A1B">
        <w:t>НК</w:t>
      </w:r>
      <w:r>
        <w:t xml:space="preserve"> </w:t>
      </w:r>
      <w:r w:rsidR="008509BA" w:rsidRPr="00311A1B">
        <w:t>РФ;</w:t>
      </w:r>
    </w:p>
    <w:p w14:paraId="1B97672E" w14:textId="77777777" w:rsidR="008509BA" w:rsidRPr="00311A1B" w:rsidRDefault="00DD242C" w:rsidP="008509BA">
      <w:r>
        <w:t xml:space="preserve">    </w:t>
      </w:r>
      <w:r w:rsidR="008509BA" w:rsidRPr="00311A1B">
        <w:t>формат</w:t>
      </w:r>
      <w:r>
        <w:t xml:space="preserve"> </w:t>
      </w:r>
      <w:r w:rsidR="008509BA" w:rsidRPr="00311A1B">
        <w:t>представления</w:t>
      </w:r>
      <w:r>
        <w:t xml:space="preserve"> </w:t>
      </w:r>
      <w:r w:rsidR="008509BA" w:rsidRPr="00311A1B">
        <w:t>НПФ</w:t>
      </w:r>
      <w:r>
        <w:t xml:space="preserve"> </w:t>
      </w:r>
      <w:r w:rsidR="008509BA" w:rsidRPr="00311A1B">
        <w:t>в</w:t>
      </w:r>
      <w:r>
        <w:t xml:space="preserve"> </w:t>
      </w:r>
      <w:r w:rsidR="008509BA" w:rsidRPr="00311A1B">
        <w:t>налоговый</w:t>
      </w:r>
      <w:r>
        <w:t xml:space="preserve"> </w:t>
      </w:r>
      <w:r w:rsidR="008509BA" w:rsidRPr="00311A1B">
        <w:t>орган</w:t>
      </w:r>
      <w:r>
        <w:t xml:space="preserve"> </w:t>
      </w:r>
      <w:r w:rsidR="008509BA" w:rsidRPr="00311A1B">
        <w:t>сведений,</w:t>
      </w:r>
      <w:r>
        <w:t xml:space="preserve"> </w:t>
      </w:r>
      <w:r w:rsidR="008509BA" w:rsidRPr="00311A1B">
        <w:t>необходимых</w:t>
      </w:r>
      <w:r>
        <w:t xml:space="preserve"> </w:t>
      </w:r>
      <w:r w:rsidR="008509BA" w:rsidRPr="00311A1B">
        <w:t>в</w:t>
      </w:r>
      <w:r>
        <w:t xml:space="preserve"> </w:t>
      </w:r>
      <w:r w:rsidR="008509BA" w:rsidRPr="00311A1B">
        <w:t>целях</w:t>
      </w:r>
      <w:r>
        <w:t xml:space="preserve"> </w:t>
      </w:r>
      <w:r w:rsidR="008509BA" w:rsidRPr="00311A1B">
        <w:t>предоставления</w:t>
      </w:r>
      <w:r>
        <w:t xml:space="preserve"> </w:t>
      </w:r>
      <w:r w:rsidR="008509BA" w:rsidRPr="00311A1B">
        <w:t>налогового</w:t>
      </w:r>
      <w:r>
        <w:t xml:space="preserve"> </w:t>
      </w:r>
      <w:r w:rsidR="008509BA" w:rsidRPr="00311A1B">
        <w:t>вычета</w:t>
      </w:r>
      <w:r>
        <w:t xml:space="preserve"> </w:t>
      </w:r>
      <w:r w:rsidR="008509BA" w:rsidRPr="00311A1B">
        <w:t>на</w:t>
      </w:r>
      <w:r>
        <w:t xml:space="preserve"> </w:t>
      </w:r>
      <w:r w:rsidR="008509BA" w:rsidRPr="00311A1B">
        <w:t>ДСГ</w:t>
      </w:r>
      <w:r>
        <w:t xml:space="preserve"> </w:t>
      </w:r>
      <w:r w:rsidR="008509BA" w:rsidRPr="00311A1B">
        <w:t>в</w:t>
      </w:r>
      <w:r>
        <w:t xml:space="preserve"> </w:t>
      </w:r>
      <w:r w:rsidR="008509BA" w:rsidRPr="00311A1B">
        <w:t>сумме</w:t>
      </w:r>
      <w:r>
        <w:t xml:space="preserve"> </w:t>
      </w:r>
      <w:r w:rsidR="008509BA" w:rsidRPr="00311A1B">
        <w:t>уплаченных</w:t>
      </w:r>
      <w:r>
        <w:t xml:space="preserve"> </w:t>
      </w:r>
      <w:r w:rsidR="008509BA" w:rsidRPr="00311A1B">
        <w:t>сберегательных</w:t>
      </w:r>
      <w:r>
        <w:t xml:space="preserve"> </w:t>
      </w:r>
      <w:r w:rsidR="008509BA" w:rsidRPr="00311A1B">
        <w:t>взносов</w:t>
      </w:r>
      <w:r>
        <w:t xml:space="preserve"> </w:t>
      </w:r>
      <w:r w:rsidR="008509BA" w:rsidRPr="00311A1B">
        <w:t>по</w:t>
      </w:r>
      <w:r>
        <w:t xml:space="preserve"> </w:t>
      </w:r>
      <w:r w:rsidR="008509BA" w:rsidRPr="00311A1B">
        <w:t>договору</w:t>
      </w:r>
      <w:r>
        <w:t xml:space="preserve"> </w:t>
      </w:r>
      <w:r w:rsidR="008509BA" w:rsidRPr="00311A1B">
        <w:t>ДДС,</w:t>
      </w:r>
      <w:r>
        <w:t xml:space="preserve"> </w:t>
      </w:r>
      <w:r w:rsidR="008509BA" w:rsidRPr="00311A1B">
        <w:t>предусмотренного</w:t>
      </w:r>
      <w:r>
        <w:t xml:space="preserve"> </w:t>
      </w:r>
      <w:r w:rsidR="008509BA" w:rsidRPr="00311A1B">
        <w:t>подп.</w:t>
      </w:r>
      <w:r>
        <w:t xml:space="preserve"> </w:t>
      </w:r>
      <w:r w:rsidR="008509BA" w:rsidRPr="00311A1B">
        <w:t>2</w:t>
      </w:r>
      <w:r>
        <w:t xml:space="preserve"> </w:t>
      </w:r>
      <w:r w:rsidR="008509BA" w:rsidRPr="00311A1B">
        <w:t>п.</w:t>
      </w:r>
      <w:r>
        <w:t xml:space="preserve"> </w:t>
      </w:r>
      <w:r w:rsidR="008509BA" w:rsidRPr="00311A1B">
        <w:t>1</w:t>
      </w:r>
      <w:r>
        <w:t xml:space="preserve"> </w:t>
      </w:r>
      <w:r w:rsidR="008509BA" w:rsidRPr="00311A1B">
        <w:t>ст.</w:t>
      </w:r>
      <w:r>
        <w:t xml:space="preserve"> </w:t>
      </w:r>
      <w:r w:rsidR="008509BA" w:rsidRPr="00311A1B">
        <w:t>219.2</w:t>
      </w:r>
      <w:r>
        <w:t xml:space="preserve"> </w:t>
      </w:r>
      <w:r w:rsidR="008509BA" w:rsidRPr="00311A1B">
        <w:t>НК</w:t>
      </w:r>
      <w:r>
        <w:t xml:space="preserve"> </w:t>
      </w:r>
      <w:r w:rsidR="008509BA" w:rsidRPr="00311A1B">
        <w:t>РФ;</w:t>
      </w:r>
    </w:p>
    <w:p w14:paraId="1A5E2069" w14:textId="77777777" w:rsidR="008509BA" w:rsidRPr="00311A1B" w:rsidRDefault="00DD242C" w:rsidP="008509BA">
      <w:r>
        <w:t xml:space="preserve">    </w:t>
      </w:r>
      <w:r w:rsidR="008509BA" w:rsidRPr="00311A1B">
        <w:t>формат</w:t>
      </w:r>
      <w:r>
        <w:t xml:space="preserve"> </w:t>
      </w:r>
      <w:r w:rsidR="008509BA" w:rsidRPr="00311A1B">
        <w:t>представления</w:t>
      </w:r>
      <w:r>
        <w:t xml:space="preserve"> </w:t>
      </w:r>
      <w:r w:rsidR="008509BA" w:rsidRPr="00311A1B">
        <w:t>налоговым</w:t>
      </w:r>
      <w:r>
        <w:t xml:space="preserve"> </w:t>
      </w:r>
      <w:r w:rsidR="008509BA" w:rsidRPr="00311A1B">
        <w:t>агентом</w:t>
      </w:r>
      <w:r>
        <w:t xml:space="preserve"> </w:t>
      </w:r>
      <w:r w:rsidR="008509BA" w:rsidRPr="00311A1B">
        <w:t>в</w:t>
      </w:r>
      <w:r>
        <w:t xml:space="preserve"> </w:t>
      </w:r>
      <w:r w:rsidR="008509BA" w:rsidRPr="00311A1B">
        <w:t>налоговый</w:t>
      </w:r>
      <w:r>
        <w:t xml:space="preserve"> </w:t>
      </w:r>
      <w:r w:rsidR="008509BA" w:rsidRPr="00311A1B">
        <w:t>орган</w:t>
      </w:r>
      <w:r>
        <w:t xml:space="preserve"> </w:t>
      </w:r>
      <w:r w:rsidR="008509BA" w:rsidRPr="00311A1B">
        <w:t>сведений,</w:t>
      </w:r>
      <w:r>
        <w:t xml:space="preserve"> </w:t>
      </w:r>
      <w:r w:rsidR="008509BA" w:rsidRPr="00311A1B">
        <w:t>необходимых</w:t>
      </w:r>
      <w:r>
        <w:t xml:space="preserve"> </w:t>
      </w:r>
      <w:r w:rsidR="008509BA" w:rsidRPr="00311A1B">
        <w:t>в</w:t>
      </w:r>
      <w:r>
        <w:t xml:space="preserve"> </w:t>
      </w:r>
      <w:r w:rsidR="008509BA" w:rsidRPr="00311A1B">
        <w:t>целях</w:t>
      </w:r>
      <w:r>
        <w:t xml:space="preserve"> </w:t>
      </w:r>
      <w:r w:rsidR="008509BA" w:rsidRPr="00311A1B">
        <w:t>предоставления</w:t>
      </w:r>
      <w:r>
        <w:t xml:space="preserve"> </w:t>
      </w:r>
      <w:r w:rsidR="008509BA" w:rsidRPr="00311A1B">
        <w:t>налогового</w:t>
      </w:r>
      <w:r>
        <w:t xml:space="preserve"> </w:t>
      </w:r>
      <w:r w:rsidR="008509BA" w:rsidRPr="00311A1B">
        <w:t>вычета</w:t>
      </w:r>
      <w:r>
        <w:t xml:space="preserve"> </w:t>
      </w:r>
      <w:r w:rsidR="008509BA" w:rsidRPr="00311A1B">
        <w:t>на</w:t>
      </w:r>
      <w:r>
        <w:t xml:space="preserve"> </w:t>
      </w:r>
      <w:r w:rsidR="008509BA" w:rsidRPr="00311A1B">
        <w:t>ДСГ</w:t>
      </w:r>
      <w:r>
        <w:t xml:space="preserve"> </w:t>
      </w:r>
      <w:r w:rsidR="008509BA" w:rsidRPr="00311A1B">
        <w:t>в</w:t>
      </w:r>
      <w:r>
        <w:t xml:space="preserve"> </w:t>
      </w:r>
      <w:r w:rsidR="008509BA" w:rsidRPr="00311A1B">
        <w:t>сумме</w:t>
      </w:r>
      <w:r>
        <w:t xml:space="preserve"> </w:t>
      </w:r>
      <w:r w:rsidR="008509BA" w:rsidRPr="00311A1B">
        <w:t>денежных</w:t>
      </w:r>
      <w:r>
        <w:t xml:space="preserve"> </w:t>
      </w:r>
      <w:r w:rsidR="008509BA" w:rsidRPr="00311A1B">
        <w:t>средств,</w:t>
      </w:r>
      <w:r>
        <w:t xml:space="preserve"> </w:t>
      </w:r>
      <w:r w:rsidR="008509BA" w:rsidRPr="00311A1B">
        <w:t>внесенных</w:t>
      </w:r>
      <w:r>
        <w:t xml:space="preserve"> </w:t>
      </w:r>
      <w:r w:rsidR="008509BA" w:rsidRPr="00311A1B">
        <w:t>на</w:t>
      </w:r>
      <w:r>
        <w:t xml:space="preserve"> </w:t>
      </w:r>
      <w:r w:rsidR="008509BA" w:rsidRPr="00311A1B">
        <w:t>ИИС,</w:t>
      </w:r>
      <w:r>
        <w:t xml:space="preserve"> </w:t>
      </w:r>
      <w:r w:rsidR="008509BA" w:rsidRPr="00311A1B">
        <w:t>предусмотренного</w:t>
      </w:r>
      <w:r>
        <w:t xml:space="preserve"> </w:t>
      </w:r>
      <w:r w:rsidR="008509BA" w:rsidRPr="00311A1B">
        <w:t>подп.</w:t>
      </w:r>
      <w:r>
        <w:t xml:space="preserve"> </w:t>
      </w:r>
      <w:r w:rsidR="008509BA" w:rsidRPr="00311A1B">
        <w:t>3</w:t>
      </w:r>
      <w:r>
        <w:t xml:space="preserve"> </w:t>
      </w:r>
      <w:r w:rsidR="008509BA" w:rsidRPr="00311A1B">
        <w:t>п.</w:t>
      </w:r>
      <w:r>
        <w:t xml:space="preserve"> </w:t>
      </w:r>
      <w:r w:rsidR="008509BA" w:rsidRPr="00311A1B">
        <w:t>1</w:t>
      </w:r>
      <w:r>
        <w:t xml:space="preserve"> </w:t>
      </w:r>
      <w:r w:rsidR="008509BA" w:rsidRPr="00311A1B">
        <w:t>ст.</w:t>
      </w:r>
      <w:r>
        <w:t xml:space="preserve"> </w:t>
      </w:r>
      <w:r w:rsidR="008509BA" w:rsidRPr="00311A1B">
        <w:t>219.2</w:t>
      </w:r>
      <w:r>
        <w:t xml:space="preserve"> </w:t>
      </w:r>
      <w:r w:rsidR="008509BA" w:rsidRPr="00311A1B">
        <w:t>НК</w:t>
      </w:r>
      <w:r>
        <w:t xml:space="preserve"> </w:t>
      </w:r>
      <w:r w:rsidR="008509BA" w:rsidRPr="00311A1B">
        <w:t>РФ;</w:t>
      </w:r>
    </w:p>
    <w:p w14:paraId="280E27AD" w14:textId="77777777" w:rsidR="008509BA" w:rsidRPr="00311A1B" w:rsidRDefault="00DD242C" w:rsidP="008509BA">
      <w:r>
        <w:t xml:space="preserve">    </w:t>
      </w:r>
      <w:r w:rsidR="008509BA" w:rsidRPr="00311A1B">
        <w:t>формат</w:t>
      </w:r>
      <w:r>
        <w:t xml:space="preserve"> </w:t>
      </w:r>
      <w:r w:rsidR="008509BA" w:rsidRPr="00311A1B">
        <w:t>запроса</w:t>
      </w:r>
      <w:r>
        <w:t xml:space="preserve"> </w:t>
      </w:r>
      <w:r w:rsidR="008509BA" w:rsidRPr="00311A1B">
        <w:t>налогового</w:t>
      </w:r>
      <w:r>
        <w:t xml:space="preserve"> </w:t>
      </w:r>
      <w:r w:rsidR="008509BA" w:rsidRPr="00311A1B">
        <w:t>агента</w:t>
      </w:r>
      <w:r>
        <w:t xml:space="preserve"> </w:t>
      </w:r>
      <w:r w:rsidR="008509BA" w:rsidRPr="00311A1B">
        <w:t>о</w:t>
      </w:r>
      <w:r>
        <w:t xml:space="preserve"> </w:t>
      </w:r>
      <w:r w:rsidR="008509BA" w:rsidRPr="00311A1B">
        <w:t>предоставлении</w:t>
      </w:r>
      <w:r>
        <w:t xml:space="preserve"> </w:t>
      </w:r>
      <w:r w:rsidR="008509BA" w:rsidRPr="00311A1B">
        <w:t>имеющихся</w:t>
      </w:r>
      <w:r>
        <w:t xml:space="preserve"> </w:t>
      </w:r>
      <w:r w:rsidR="008509BA" w:rsidRPr="00311A1B">
        <w:t>сведений</w:t>
      </w:r>
      <w:r>
        <w:t xml:space="preserve"> </w:t>
      </w:r>
      <w:r w:rsidR="008509BA" w:rsidRPr="00311A1B">
        <w:t>о</w:t>
      </w:r>
      <w:r>
        <w:t xml:space="preserve"> </w:t>
      </w:r>
      <w:r w:rsidR="008509BA" w:rsidRPr="00311A1B">
        <w:t>количестве</w:t>
      </w:r>
      <w:r>
        <w:t xml:space="preserve"> </w:t>
      </w:r>
      <w:r w:rsidR="008509BA" w:rsidRPr="00311A1B">
        <w:t>договоров</w:t>
      </w:r>
      <w:r>
        <w:t xml:space="preserve"> </w:t>
      </w:r>
      <w:r w:rsidR="008509BA" w:rsidRPr="00311A1B">
        <w:t>на</w:t>
      </w:r>
      <w:r>
        <w:t xml:space="preserve"> </w:t>
      </w:r>
      <w:r w:rsidR="008509BA" w:rsidRPr="00311A1B">
        <w:t>ведение</w:t>
      </w:r>
      <w:r>
        <w:t xml:space="preserve"> </w:t>
      </w:r>
      <w:r w:rsidR="008509BA" w:rsidRPr="00311A1B">
        <w:t>ИИС,</w:t>
      </w:r>
      <w:r>
        <w:t xml:space="preserve"> </w:t>
      </w:r>
      <w:r w:rsidR="008509BA" w:rsidRPr="00311A1B">
        <w:t>необходимых</w:t>
      </w:r>
      <w:r>
        <w:t xml:space="preserve"> </w:t>
      </w:r>
      <w:r w:rsidR="008509BA" w:rsidRPr="00311A1B">
        <w:t>в</w:t>
      </w:r>
      <w:r>
        <w:t xml:space="preserve"> </w:t>
      </w:r>
      <w:r w:rsidR="008509BA" w:rsidRPr="00311A1B">
        <w:t>целях</w:t>
      </w:r>
      <w:r>
        <w:t xml:space="preserve"> </w:t>
      </w:r>
      <w:r w:rsidR="008509BA" w:rsidRPr="00311A1B">
        <w:t>предоставления</w:t>
      </w:r>
      <w:r>
        <w:t xml:space="preserve"> </w:t>
      </w:r>
      <w:r w:rsidR="008509BA" w:rsidRPr="00311A1B">
        <w:t>налогового</w:t>
      </w:r>
      <w:r>
        <w:t xml:space="preserve"> </w:t>
      </w:r>
      <w:r w:rsidR="008509BA" w:rsidRPr="00311A1B">
        <w:t>вычета</w:t>
      </w:r>
      <w:r>
        <w:t xml:space="preserve"> </w:t>
      </w:r>
      <w:r w:rsidR="008509BA" w:rsidRPr="00311A1B">
        <w:t>на</w:t>
      </w:r>
      <w:r>
        <w:t xml:space="preserve"> </w:t>
      </w:r>
      <w:r w:rsidR="008509BA" w:rsidRPr="00311A1B">
        <w:t>ДСГ,</w:t>
      </w:r>
      <w:r>
        <w:t xml:space="preserve"> </w:t>
      </w:r>
      <w:r w:rsidR="008509BA" w:rsidRPr="00311A1B">
        <w:t>предусмотренного</w:t>
      </w:r>
      <w:r>
        <w:t xml:space="preserve"> </w:t>
      </w:r>
      <w:r w:rsidR="008509BA" w:rsidRPr="00311A1B">
        <w:t>подп.</w:t>
      </w:r>
      <w:r>
        <w:t xml:space="preserve"> </w:t>
      </w:r>
      <w:r w:rsidR="008509BA" w:rsidRPr="00311A1B">
        <w:t>4</w:t>
      </w:r>
      <w:r>
        <w:t xml:space="preserve"> </w:t>
      </w:r>
      <w:r w:rsidR="008509BA" w:rsidRPr="00311A1B">
        <w:t>п.</w:t>
      </w:r>
      <w:r>
        <w:t xml:space="preserve"> </w:t>
      </w:r>
      <w:r w:rsidR="008509BA" w:rsidRPr="00311A1B">
        <w:t>1</w:t>
      </w:r>
      <w:r>
        <w:t xml:space="preserve"> </w:t>
      </w:r>
      <w:r w:rsidR="008509BA" w:rsidRPr="00311A1B">
        <w:t>ст.</w:t>
      </w:r>
      <w:r>
        <w:t xml:space="preserve"> </w:t>
      </w:r>
      <w:r w:rsidR="008509BA" w:rsidRPr="00311A1B">
        <w:t>219.2</w:t>
      </w:r>
      <w:r>
        <w:t xml:space="preserve"> </w:t>
      </w:r>
      <w:r w:rsidR="008509BA" w:rsidRPr="00311A1B">
        <w:t>НК</w:t>
      </w:r>
      <w:r>
        <w:t xml:space="preserve"> </w:t>
      </w:r>
      <w:r w:rsidR="008509BA" w:rsidRPr="00311A1B">
        <w:t>РФ;</w:t>
      </w:r>
    </w:p>
    <w:p w14:paraId="4214CEEC" w14:textId="77777777" w:rsidR="008509BA" w:rsidRPr="00311A1B" w:rsidRDefault="00DD242C" w:rsidP="008509BA">
      <w:r>
        <w:t xml:space="preserve">    </w:t>
      </w:r>
      <w:r w:rsidR="008509BA" w:rsidRPr="00311A1B">
        <w:t>формат</w:t>
      </w:r>
      <w:r>
        <w:t xml:space="preserve"> </w:t>
      </w:r>
      <w:r w:rsidR="008509BA" w:rsidRPr="00311A1B">
        <w:t>предоставления</w:t>
      </w:r>
      <w:r>
        <w:t xml:space="preserve"> </w:t>
      </w:r>
      <w:r w:rsidR="008509BA" w:rsidRPr="00311A1B">
        <w:t>имеющихся</w:t>
      </w:r>
      <w:r>
        <w:t xml:space="preserve"> </w:t>
      </w:r>
      <w:r w:rsidR="008509BA" w:rsidRPr="00311A1B">
        <w:t>в</w:t>
      </w:r>
      <w:r>
        <w:t xml:space="preserve"> </w:t>
      </w:r>
      <w:r w:rsidR="008509BA" w:rsidRPr="00311A1B">
        <w:t>налоговом</w:t>
      </w:r>
      <w:r>
        <w:t xml:space="preserve"> </w:t>
      </w:r>
      <w:r w:rsidR="008509BA" w:rsidRPr="00311A1B">
        <w:t>органе</w:t>
      </w:r>
      <w:r>
        <w:t xml:space="preserve"> </w:t>
      </w:r>
      <w:r w:rsidR="008509BA" w:rsidRPr="00311A1B">
        <w:t>сведений</w:t>
      </w:r>
      <w:r>
        <w:t xml:space="preserve"> </w:t>
      </w:r>
      <w:r w:rsidR="008509BA" w:rsidRPr="00311A1B">
        <w:t>о</w:t>
      </w:r>
      <w:r>
        <w:t xml:space="preserve"> </w:t>
      </w:r>
      <w:r w:rsidR="008509BA" w:rsidRPr="00311A1B">
        <w:t>количестве</w:t>
      </w:r>
      <w:r>
        <w:t xml:space="preserve"> </w:t>
      </w:r>
      <w:r w:rsidR="008509BA" w:rsidRPr="00311A1B">
        <w:t>договоров</w:t>
      </w:r>
      <w:r>
        <w:t xml:space="preserve"> </w:t>
      </w:r>
      <w:r w:rsidR="008509BA" w:rsidRPr="00311A1B">
        <w:t>на</w:t>
      </w:r>
      <w:r>
        <w:t xml:space="preserve"> </w:t>
      </w:r>
      <w:r w:rsidR="008509BA" w:rsidRPr="00311A1B">
        <w:t>ведение</w:t>
      </w:r>
      <w:r>
        <w:t xml:space="preserve"> </w:t>
      </w:r>
      <w:r w:rsidR="008509BA" w:rsidRPr="00311A1B">
        <w:t>ИИС,</w:t>
      </w:r>
      <w:r>
        <w:t xml:space="preserve"> </w:t>
      </w:r>
      <w:r w:rsidR="008509BA" w:rsidRPr="00311A1B">
        <w:t>необходимых</w:t>
      </w:r>
      <w:r>
        <w:t xml:space="preserve"> </w:t>
      </w:r>
      <w:r w:rsidR="008509BA" w:rsidRPr="00311A1B">
        <w:t>в</w:t>
      </w:r>
      <w:r>
        <w:t xml:space="preserve"> </w:t>
      </w:r>
      <w:r w:rsidR="008509BA" w:rsidRPr="00311A1B">
        <w:t>целях</w:t>
      </w:r>
      <w:r>
        <w:t xml:space="preserve"> </w:t>
      </w:r>
      <w:r w:rsidR="008509BA" w:rsidRPr="00311A1B">
        <w:t>предоставления</w:t>
      </w:r>
      <w:r>
        <w:t xml:space="preserve"> </w:t>
      </w:r>
      <w:r w:rsidR="008509BA" w:rsidRPr="00311A1B">
        <w:t>налогового</w:t>
      </w:r>
      <w:r>
        <w:t xml:space="preserve"> </w:t>
      </w:r>
      <w:r w:rsidR="008509BA" w:rsidRPr="00311A1B">
        <w:t>вычета</w:t>
      </w:r>
      <w:r>
        <w:t xml:space="preserve"> </w:t>
      </w:r>
      <w:r w:rsidR="008509BA" w:rsidRPr="00311A1B">
        <w:t>на</w:t>
      </w:r>
      <w:r>
        <w:t xml:space="preserve"> </w:t>
      </w:r>
      <w:r w:rsidR="008509BA" w:rsidRPr="00311A1B">
        <w:t>ДСГ,</w:t>
      </w:r>
      <w:r>
        <w:t xml:space="preserve"> </w:t>
      </w:r>
      <w:r w:rsidR="008509BA" w:rsidRPr="00311A1B">
        <w:t>предусмотренного</w:t>
      </w:r>
      <w:r>
        <w:t xml:space="preserve"> </w:t>
      </w:r>
      <w:r w:rsidR="008509BA" w:rsidRPr="00311A1B">
        <w:t>подп.</w:t>
      </w:r>
      <w:r>
        <w:t xml:space="preserve"> </w:t>
      </w:r>
      <w:r w:rsidR="008509BA" w:rsidRPr="00311A1B">
        <w:t>4</w:t>
      </w:r>
      <w:r>
        <w:t xml:space="preserve"> </w:t>
      </w:r>
      <w:r w:rsidR="008509BA" w:rsidRPr="00311A1B">
        <w:t>п.</w:t>
      </w:r>
      <w:r>
        <w:t xml:space="preserve"> </w:t>
      </w:r>
      <w:r w:rsidR="008509BA" w:rsidRPr="00311A1B">
        <w:t>1</w:t>
      </w:r>
      <w:r>
        <w:t xml:space="preserve"> </w:t>
      </w:r>
      <w:r w:rsidR="008509BA" w:rsidRPr="00311A1B">
        <w:t>ст.</w:t>
      </w:r>
      <w:r>
        <w:t xml:space="preserve"> </w:t>
      </w:r>
      <w:r w:rsidR="008509BA" w:rsidRPr="00311A1B">
        <w:t>219.2</w:t>
      </w:r>
      <w:r>
        <w:t xml:space="preserve"> </w:t>
      </w:r>
      <w:r w:rsidR="008509BA" w:rsidRPr="00311A1B">
        <w:t>НК</w:t>
      </w:r>
      <w:r>
        <w:t xml:space="preserve"> </w:t>
      </w:r>
      <w:r w:rsidR="008509BA" w:rsidRPr="00311A1B">
        <w:t>РФ.</w:t>
      </w:r>
    </w:p>
    <w:p w14:paraId="3352FA9E" w14:textId="77777777" w:rsidR="008509BA" w:rsidRPr="00311A1B" w:rsidRDefault="008509BA" w:rsidP="008509BA">
      <w:r w:rsidRPr="00311A1B">
        <w:t>Приказы</w:t>
      </w:r>
      <w:r w:rsidR="00DD242C">
        <w:t xml:space="preserve"> </w:t>
      </w:r>
      <w:r w:rsidRPr="00311A1B">
        <w:t>вступят</w:t>
      </w:r>
      <w:r w:rsidR="00DD242C">
        <w:t xml:space="preserve"> </w:t>
      </w:r>
      <w:r w:rsidRPr="00311A1B">
        <w:t>в</w:t>
      </w:r>
      <w:r w:rsidR="00DD242C">
        <w:t xml:space="preserve"> </w:t>
      </w:r>
      <w:r w:rsidRPr="00311A1B">
        <w:t>силу</w:t>
      </w:r>
      <w:r w:rsidR="00DD242C">
        <w:t xml:space="preserve"> </w:t>
      </w:r>
      <w:r w:rsidRPr="00311A1B">
        <w:t>1</w:t>
      </w:r>
      <w:r w:rsidR="00DD242C">
        <w:t xml:space="preserve"> </w:t>
      </w:r>
      <w:r w:rsidRPr="00311A1B">
        <w:t>января</w:t>
      </w:r>
      <w:r w:rsidR="00DD242C">
        <w:t xml:space="preserve"> </w:t>
      </w:r>
      <w:r w:rsidRPr="00311A1B">
        <w:t>2025</w:t>
      </w:r>
      <w:r w:rsidR="00DD242C">
        <w:t xml:space="preserve"> </w:t>
      </w:r>
      <w:r w:rsidRPr="00311A1B">
        <w:t>года.</w:t>
      </w:r>
    </w:p>
    <w:p w14:paraId="116552CC" w14:textId="77777777" w:rsidR="008509BA" w:rsidRPr="00311A1B" w:rsidRDefault="008509BA" w:rsidP="008509BA">
      <w:hyperlink r:id="rId9" w:history="1">
        <w:r w:rsidRPr="00311A1B">
          <w:rPr>
            <w:rStyle w:val="a3"/>
          </w:rPr>
          <w:t>https://www.garant.ru/news/1771427/</w:t>
        </w:r>
      </w:hyperlink>
      <w:r w:rsidR="00DD242C">
        <w:t xml:space="preserve"> </w:t>
      </w:r>
    </w:p>
    <w:p w14:paraId="772615F3" w14:textId="77777777" w:rsidR="00804DA1" w:rsidRPr="00311A1B" w:rsidRDefault="00C35668" w:rsidP="00804DA1">
      <w:pPr>
        <w:pStyle w:val="2"/>
      </w:pPr>
      <w:bookmarkStart w:id="42" w:name="_Toc184189631"/>
      <w:bookmarkEnd w:id="39"/>
      <w:r w:rsidRPr="00311A1B">
        <w:t>Daily</w:t>
      </w:r>
      <w:r w:rsidR="00804DA1" w:rsidRPr="00311A1B">
        <w:t>Buff</w:t>
      </w:r>
      <w:r w:rsidRPr="00311A1B">
        <w:t>.</w:t>
      </w:r>
      <w:r w:rsidRPr="00311A1B">
        <w:rPr>
          <w:lang w:val="en-US"/>
        </w:rPr>
        <w:t>ru</w:t>
      </w:r>
      <w:r w:rsidR="00804DA1" w:rsidRPr="00311A1B">
        <w:t>,</w:t>
      </w:r>
      <w:r w:rsidR="00DD242C">
        <w:t xml:space="preserve"> </w:t>
      </w:r>
      <w:r w:rsidR="00804DA1" w:rsidRPr="00311A1B">
        <w:t>03.12.2024,</w:t>
      </w:r>
      <w:r w:rsidR="00DD242C">
        <w:t xml:space="preserve"> «</w:t>
      </w:r>
      <w:r w:rsidR="00804DA1" w:rsidRPr="00311A1B">
        <w:t>Семейные</w:t>
      </w:r>
      <w:r w:rsidR="00DD242C">
        <w:t xml:space="preserve"> </w:t>
      </w:r>
      <w:r w:rsidR="00804DA1" w:rsidRPr="00311A1B">
        <w:t>корпоративные</w:t>
      </w:r>
      <w:r w:rsidR="00DD242C">
        <w:t xml:space="preserve"> </w:t>
      </w:r>
      <w:r w:rsidR="00804DA1" w:rsidRPr="00311A1B">
        <w:t>программы:</w:t>
      </w:r>
      <w:r w:rsidR="00DD242C">
        <w:t xml:space="preserve"> </w:t>
      </w:r>
      <w:r w:rsidR="00804DA1" w:rsidRPr="00311A1B">
        <w:t>партн</w:t>
      </w:r>
      <w:r w:rsidR="00DD242C">
        <w:t>е</w:t>
      </w:r>
      <w:r w:rsidR="00804DA1" w:rsidRPr="00311A1B">
        <w:t>рство</w:t>
      </w:r>
      <w:r w:rsidR="00DD242C">
        <w:t xml:space="preserve"> </w:t>
      </w:r>
      <w:r w:rsidR="00804DA1" w:rsidRPr="00311A1B">
        <w:t>бизнеса</w:t>
      </w:r>
      <w:r w:rsidR="00DD242C">
        <w:t xml:space="preserve"> </w:t>
      </w:r>
      <w:r w:rsidR="00804DA1" w:rsidRPr="00311A1B">
        <w:t>и</w:t>
      </w:r>
      <w:r w:rsidR="00DD242C">
        <w:t xml:space="preserve"> </w:t>
      </w:r>
      <w:r w:rsidR="00804DA1" w:rsidRPr="00311A1B">
        <w:t>семьи</w:t>
      </w:r>
      <w:r w:rsidR="00DD242C">
        <w:t>»</w:t>
      </w:r>
      <w:bookmarkEnd w:id="42"/>
    </w:p>
    <w:p w14:paraId="0B25142D" w14:textId="77777777" w:rsidR="00804DA1" w:rsidRPr="00311A1B" w:rsidRDefault="00804DA1" w:rsidP="00DD242C">
      <w:pPr>
        <w:pStyle w:val="3"/>
      </w:pPr>
      <w:bookmarkStart w:id="43" w:name="_Toc184189632"/>
      <w:r w:rsidRPr="00311A1B">
        <w:t>22</w:t>
      </w:r>
      <w:r w:rsidR="00DD242C">
        <w:t xml:space="preserve"> </w:t>
      </w:r>
      <w:r w:rsidRPr="00311A1B">
        <w:t>ноября</w:t>
      </w:r>
      <w:r w:rsidR="00DD242C">
        <w:t xml:space="preserve"> </w:t>
      </w:r>
      <w:r w:rsidRPr="00311A1B">
        <w:t>2024</w:t>
      </w:r>
      <w:r w:rsidR="00DD242C">
        <w:t xml:space="preserve"> </w:t>
      </w:r>
      <w:r w:rsidRPr="00311A1B">
        <w:t>года</w:t>
      </w:r>
      <w:r w:rsidR="00DD242C">
        <w:t xml:space="preserve"> </w:t>
      </w:r>
      <w:r w:rsidRPr="00311A1B">
        <w:t>в</w:t>
      </w:r>
      <w:r w:rsidR="00DD242C">
        <w:t xml:space="preserve"> </w:t>
      </w:r>
      <w:r w:rsidRPr="00311A1B">
        <w:t>рамках</w:t>
      </w:r>
      <w:r w:rsidR="00DD242C">
        <w:t xml:space="preserve"> </w:t>
      </w:r>
      <w:r w:rsidRPr="00311A1B">
        <w:t>форума</w:t>
      </w:r>
      <w:r w:rsidR="00DD242C">
        <w:t xml:space="preserve"> «</w:t>
      </w:r>
      <w:r w:rsidRPr="00311A1B">
        <w:t>WomanWings:</w:t>
      </w:r>
      <w:r w:rsidR="00DD242C">
        <w:t xml:space="preserve"> </w:t>
      </w:r>
      <w:r w:rsidRPr="00311A1B">
        <w:t>Сила</w:t>
      </w:r>
      <w:r w:rsidR="00DD242C">
        <w:t xml:space="preserve"> </w:t>
      </w:r>
      <w:r w:rsidRPr="00311A1B">
        <w:t>партн</w:t>
      </w:r>
      <w:r w:rsidR="00DD242C">
        <w:t>е</w:t>
      </w:r>
      <w:r w:rsidRPr="00311A1B">
        <w:t>рства</w:t>
      </w:r>
      <w:r w:rsidR="00DD242C">
        <w:t xml:space="preserve">» </w:t>
      </w:r>
      <w:r w:rsidRPr="00311A1B">
        <w:t>состоялся</w:t>
      </w:r>
      <w:r w:rsidR="00DD242C">
        <w:t xml:space="preserve"> </w:t>
      </w:r>
      <w:r w:rsidRPr="00311A1B">
        <w:t>первый</w:t>
      </w:r>
      <w:r w:rsidR="00DD242C">
        <w:t xml:space="preserve"> </w:t>
      </w:r>
      <w:r w:rsidRPr="00311A1B">
        <w:t>воркшоп</w:t>
      </w:r>
      <w:r w:rsidR="00DD242C">
        <w:t xml:space="preserve"> «</w:t>
      </w:r>
      <w:r w:rsidRPr="00311A1B">
        <w:t>Семейные</w:t>
      </w:r>
      <w:r w:rsidR="00DD242C">
        <w:t xml:space="preserve"> </w:t>
      </w:r>
      <w:r w:rsidRPr="00311A1B">
        <w:t>корпоративные</w:t>
      </w:r>
      <w:r w:rsidR="00DD242C">
        <w:t xml:space="preserve"> </w:t>
      </w:r>
      <w:r w:rsidRPr="00311A1B">
        <w:t>программы</w:t>
      </w:r>
      <w:r w:rsidR="00DD242C">
        <w:t>»</w:t>
      </w:r>
      <w:r w:rsidRPr="00311A1B">
        <w:t>:</w:t>
      </w:r>
      <w:r w:rsidR="00DD242C">
        <w:t xml:space="preserve"> </w:t>
      </w:r>
      <w:r w:rsidRPr="00311A1B">
        <w:t>партн</w:t>
      </w:r>
      <w:r w:rsidR="00DD242C">
        <w:t>е</w:t>
      </w:r>
      <w:r w:rsidRPr="00311A1B">
        <w:t>рство</w:t>
      </w:r>
      <w:r w:rsidR="00DD242C">
        <w:t xml:space="preserve"> </w:t>
      </w:r>
      <w:r w:rsidRPr="00311A1B">
        <w:t>бизнеса</w:t>
      </w:r>
      <w:r w:rsidR="00DD242C">
        <w:t xml:space="preserve"> </w:t>
      </w:r>
      <w:r w:rsidRPr="00311A1B">
        <w:t>и</w:t>
      </w:r>
      <w:r w:rsidR="00DD242C">
        <w:t xml:space="preserve"> </w:t>
      </w:r>
      <w:r w:rsidRPr="00311A1B">
        <w:t>семьи.</w:t>
      </w:r>
      <w:r w:rsidR="00DD242C">
        <w:t xml:space="preserve"> </w:t>
      </w:r>
      <w:r w:rsidRPr="00311A1B">
        <w:t>Внедрение</w:t>
      </w:r>
      <w:r w:rsidR="00DD242C">
        <w:t xml:space="preserve"> </w:t>
      </w:r>
      <w:r w:rsidRPr="00311A1B">
        <w:t>концепции</w:t>
      </w:r>
      <w:r w:rsidR="00DD242C">
        <w:t xml:space="preserve"> «</w:t>
      </w:r>
      <w:r w:rsidRPr="00311A1B">
        <w:t>work-life</w:t>
      </w:r>
      <w:r w:rsidR="00DD242C">
        <w:t xml:space="preserve"> </w:t>
      </w:r>
      <w:r w:rsidRPr="00311A1B">
        <w:t>blend</w:t>
      </w:r>
      <w:r w:rsidR="00DD242C">
        <w:t>»</w:t>
      </w:r>
      <w:r w:rsidRPr="00311A1B">
        <w:t>,</w:t>
      </w:r>
      <w:r w:rsidR="00DD242C">
        <w:t xml:space="preserve"> </w:t>
      </w:r>
      <w:r w:rsidRPr="00311A1B">
        <w:t>организованный</w:t>
      </w:r>
      <w:r w:rsidR="00DD242C">
        <w:t xml:space="preserve"> </w:t>
      </w:r>
      <w:r w:rsidRPr="00311A1B">
        <w:t>образовательно-консалтинговым</w:t>
      </w:r>
      <w:r w:rsidR="00DD242C">
        <w:t xml:space="preserve"> </w:t>
      </w:r>
      <w:r w:rsidRPr="00311A1B">
        <w:t>центром</w:t>
      </w:r>
      <w:r w:rsidR="00DD242C">
        <w:t xml:space="preserve"> «</w:t>
      </w:r>
      <w:r w:rsidRPr="00311A1B">
        <w:t>Умная</w:t>
      </w:r>
      <w:r w:rsidR="00DD242C">
        <w:t xml:space="preserve"> </w:t>
      </w:r>
      <w:r w:rsidRPr="00311A1B">
        <w:t>страна</w:t>
      </w:r>
      <w:r w:rsidR="00DD242C">
        <w:t xml:space="preserve">» </w:t>
      </w:r>
      <w:r w:rsidRPr="00311A1B">
        <w:t>в</w:t>
      </w:r>
      <w:r w:rsidR="00DD242C">
        <w:t xml:space="preserve"> </w:t>
      </w:r>
      <w:r w:rsidRPr="00311A1B">
        <w:t>партн</w:t>
      </w:r>
      <w:r w:rsidR="00DD242C">
        <w:t>е</w:t>
      </w:r>
      <w:r w:rsidRPr="00311A1B">
        <w:t>рстве</w:t>
      </w:r>
      <w:r w:rsidR="00DD242C">
        <w:t xml:space="preserve"> </w:t>
      </w:r>
      <w:r w:rsidRPr="00311A1B">
        <w:t>с</w:t>
      </w:r>
      <w:r w:rsidR="00DD242C">
        <w:t xml:space="preserve"> </w:t>
      </w:r>
      <w:r w:rsidRPr="00311A1B">
        <w:t>хабом</w:t>
      </w:r>
      <w:r w:rsidR="00DD242C">
        <w:t xml:space="preserve"> </w:t>
      </w:r>
      <w:r w:rsidRPr="00311A1B">
        <w:t>семейных</w:t>
      </w:r>
      <w:r w:rsidR="00DD242C">
        <w:t xml:space="preserve"> </w:t>
      </w:r>
      <w:r w:rsidRPr="00311A1B">
        <w:t>проектов</w:t>
      </w:r>
      <w:r w:rsidR="00DD242C">
        <w:t xml:space="preserve"> </w:t>
      </w:r>
      <w:r w:rsidRPr="00311A1B">
        <w:t>и</w:t>
      </w:r>
      <w:r w:rsidR="00DD242C">
        <w:t xml:space="preserve"> </w:t>
      </w:r>
      <w:r w:rsidRPr="00311A1B">
        <w:t>программ</w:t>
      </w:r>
      <w:r w:rsidR="00DD242C">
        <w:t xml:space="preserve"> «</w:t>
      </w:r>
      <w:r w:rsidRPr="00311A1B">
        <w:t>Семья</w:t>
      </w:r>
      <w:r w:rsidR="00DD242C">
        <w:t xml:space="preserve"> </w:t>
      </w:r>
      <w:r w:rsidRPr="00311A1B">
        <w:t>3.0</w:t>
      </w:r>
      <w:r w:rsidR="00DD242C">
        <w:t xml:space="preserve">» </w:t>
      </w:r>
      <w:r w:rsidRPr="00311A1B">
        <w:t>и</w:t>
      </w:r>
      <w:r w:rsidR="00DD242C">
        <w:t xml:space="preserve"> </w:t>
      </w:r>
      <w:r w:rsidRPr="00311A1B">
        <w:t>ESG-клубом</w:t>
      </w:r>
      <w:r w:rsidR="00DD242C">
        <w:t xml:space="preserve"> </w:t>
      </w:r>
      <w:r w:rsidRPr="00311A1B">
        <w:t>Сколково.</w:t>
      </w:r>
      <w:r w:rsidR="00DD242C">
        <w:t xml:space="preserve"> </w:t>
      </w:r>
      <w:r w:rsidRPr="00311A1B">
        <w:t>В</w:t>
      </w:r>
      <w:r w:rsidR="00DD242C">
        <w:t xml:space="preserve"> </w:t>
      </w:r>
      <w:r w:rsidRPr="00311A1B">
        <w:t>рамках</w:t>
      </w:r>
      <w:r w:rsidR="00DD242C">
        <w:t xml:space="preserve"> </w:t>
      </w:r>
      <w:r w:rsidRPr="00311A1B">
        <w:t>воркшопа,</w:t>
      </w:r>
      <w:r w:rsidR="00DD242C">
        <w:t xml:space="preserve"> </w:t>
      </w:r>
      <w:r w:rsidRPr="00311A1B">
        <w:t>состоявшегося</w:t>
      </w:r>
      <w:r w:rsidR="00DD242C">
        <w:t xml:space="preserve"> </w:t>
      </w:r>
      <w:r w:rsidRPr="00311A1B">
        <w:t>в</w:t>
      </w:r>
      <w:r w:rsidR="00DD242C">
        <w:t xml:space="preserve"> </w:t>
      </w:r>
      <w:r w:rsidRPr="00311A1B">
        <w:t>форме</w:t>
      </w:r>
      <w:r w:rsidR="00DD242C">
        <w:t xml:space="preserve"> </w:t>
      </w:r>
      <w:r w:rsidRPr="00311A1B">
        <w:t>обмена</w:t>
      </w:r>
      <w:r w:rsidR="00DD242C">
        <w:t xml:space="preserve"> </w:t>
      </w:r>
      <w:r w:rsidRPr="00311A1B">
        <w:t>опытом</w:t>
      </w:r>
      <w:r w:rsidR="00DD242C">
        <w:t xml:space="preserve"> </w:t>
      </w:r>
      <w:r w:rsidRPr="00311A1B">
        <w:t>и</w:t>
      </w:r>
      <w:r w:rsidR="00DD242C">
        <w:t xml:space="preserve"> </w:t>
      </w:r>
      <w:r w:rsidRPr="00311A1B">
        <w:t>идеями,</w:t>
      </w:r>
      <w:r w:rsidR="00DD242C">
        <w:t xml:space="preserve"> </w:t>
      </w:r>
      <w:r w:rsidRPr="00311A1B">
        <w:t>эксперты</w:t>
      </w:r>
      <w:r w:rsidR="00DD242C">
        <w:t xml:space="preserve"> </w:t>
      </w:r>
      <w:r w:rsidRPr="00311A1B">
        <w:t>представили</w:t>
      </w:r>
      <w:r w:rsidR="00DD242C">
        <w:t xml:space="preserve"> </w:t>
      </w:r>
      <w:r w:rsidRPr="00311A1B">
        <w:t>инициативы</w:t>
      </w:r>
      <w:r w:rsidR="00DD242C">
        <w:t xml:space="preserve"> </w:t>
      </w:r>
      <w:r w:rsidRPr="00311A1B">
        <w:t>и</w:t>
      </w:r>
      <w:r w:rsidR="00DD242C">
        <w:t xml:space="preserve"> </w:t>
      </w:r>
      <w:r w:rsidRPr="00311A1B">
        <w:t>успешные</w:t>
      </w:r>
      <w:r w:rsidR="00DD242C">
        <w:t xml:space="preserve"> </w:t>
      </w:r>
      <w:r w:rsidRPr="00311A1B">
        <w:t>практики,</w:t>
      </w:r>
      <w:r w:rsidR="00DD242C">
        <w:t xml:space="preserve"> </w:t>
      </w:r>
      <w:r w:rsidRPr="00311A1B">
        <w:t>способствующие</w:t>
      </w:r>
      <w:r w:rsidR="00DD242C">
        <w:t xml:space="preserve"> </w:t>
      </w:r>
      <w:r w:rsidRPr="00311A1B">
        <w:t>внедрению</w:t>
      </w:r>
      <w:r w:rsidR="00DD242C">
        <w:t xml:space="preserve"> </w:t>
      </w:r>
      <w:r w:rsidRPr="00311A1B">
        <w:t>семейной</w:t>
      </w:r>
      <w:r w:rsidR="00DD242C">
        <w:t xml:space="preserve"> </w:t>
      </w:r>
      <w:r w:rsidRPr="00311A1B">
        <w:t>политики</w:t>
      </w:r>
      <w:r w:rsidR="00DD242C">
        <w:t xml:space="preserve"> </w:t>
      </w:r>
      <w:r w:rsidRPr="00311A1B">
        <w:t>в</w:t>
      </w:r>
      <w:r w:rsidR="00DD242C">
        <w:t xml:space="preserve"> </w:t>
      </w:r>
      <w:r w:rsidRPr="00311A1B">
        <w:t>корпоративную</w:t>
      </w:r>
      <w:r w:rsidR="00DD242C">
        <w:t xml:space="preserve"> </w:t>
      </w:r>
      <w:r w:rsidRPr="00311A1B">
        <w:t>среду.</w:t>
      </w:r>
      <w:bookmarkEnd w:id="43"/>
    </w:p>
    <w:p w14:paraId="2883B06E" w14:textId="77777777" w:rsidR="00804DA1" w:rsidRPr="00311A1B" w:rsidRDefault="00804DA1" w:rsidP="00804DA1">
      <w:r w:rsidRPr="00311A1B">
        <w:t>&lt;...&gt;</w:t>
      </w:r>
    </w:p>
    <w:p w14:paraId="5F143AA2" w14:textId="77777777" w:rsidR="00804DA1" w:rsidRPr="00311A1B" w:rsidRDefault="00804DA1" w:rsidP="00804DA1">
      <w:r w:rsidRPr="00311A1B">
        <w:t>Эксперт-практик</w:t>
      </w:r>
      <w:r w:rsidR="00DD242C">
        <w:t xml:space="preserve"> </w:t>
      </w:r>
      <w:r w:rsidRPr="00311A1B">
        <w:t>в</w:t>
      </w:r>
      <w:r w:rsidR="00DD242C">
        <w:t xml:space="preserve"> </w:t>
      </w:r>
      <w:r w:rsidRPr="00311A1B">
        <w:t>области</w:t>
      </w:r>
      <w:r w:rsidR="00DD242C">
        <w:t xml:space="preserve"> </w:t>
      </w:r>
      <w:r w:rsidRPr="00311A1B">
        <w:t>финансового</w:t>
      </w:r>
      <w:r w:rsidR="00DD242C">
        <w:t xml:space="preserve"> </w:t>
      </w:r>
      <w:r w:rsidRPr="00311A1B">
        <w:t>планирования,</w:t>
      </w:r>
      <w:r w:rsidR="00DD242C">
        <w:t xml:space="preserve"> </w:t>
      </w:r>
      <w:r w:rsidRPr="00311A1B">
        <w:t>руководитель</w:t>
      </w:r>
      <w:r w:rsidR="00DD242C">
        <w:t xml:space="preserve"> </w:t>
      </w:r>
      <w:r w:rsidRPr="00311A1B">
        <w:t>службы</w:t>
      </w:r>
      <w:r w:rsidR="00DD242C">
        <w:t xml:space="preserve"> </w:t>
      </w:r>
      <w:r w:rsidRPr="00311A1B">
        <w:t>по</w:t>
      </w:r>
      <w:r w:rsidR="00DD242C">
        <w:t xml:space="preserve"> </w:t>
      </w:r>
      <w:r w:rsidRPr="00311A1B">
        <w:t>работе</w:t>
      </w:r>
      <w:r w:rsidR="00DD242C">
        <w:t xml:space="preserve"> </w:t>
      </w:r>
      <w:r w:rsidRPr="00311A1B">
        <w:t>с</w:t>
      </w:r>
      <w:r w:rsidR="00DD242C">
        <w:t xml:space="preserve"> </w:t>
      </w:r>
      <w:r w:rsidRPr="00311A1B">
        <w:t>вкладчиками</w:t>
      </w:r>
      <w:r w:rsidR="00DD242C">
        <w:t xml:space="preserve"> </w:t>
      </w:r>
      <w:r w:rsidRPr="00311A1B">
        <w:t>НПФ</w:t>
      </w:r>
      <w:r w:rsidR="00DD242C">
        <w:t xml:space="preserve"> </w:t>
      </w:r>
      <w:r w:rsidRPr="00311A1B">
        <w:t>ВТБ</w:t>
      </w:r>
      <w:r w:rsidR="00DD242C">
        <w:t xml:space="preserve"> </w:t>
      </w:r>
      <w:r w:rsidRPr="00311A1B">
        <w:t>Марина</w:t>
      </w:r>
      <w:r w:rsidR="00DD242C">
        <w:t xml:space="preserve"> </w:t>
      </w:r>
      <w:r w:rsidRPr="00311A1B">
        <w:t>Тришина</w:t>
      </w:r>
      <w:r w:rsidR="00DD242C">
        <w:t xml:space="preserve"> </w:t>
      </w:r>
      <w:r w:rsidRPr="00311A1B">
        <w:t>представила</w:t>
      </w:r>
      <w:r w:rsidR="00DD242C">
        <w:t xml:space="preserve"> </w:t>
      </w:r>
      <w:r w:rsidRPr="00311A1B">
        <w:t>кейс</w:t>
      </w:r>
      <w:r w:rsidR="00DD242C">
        <w:t xml:space="preserve"> «</w:t>
      </w:r>
      <w:r w:rsidRPr="00311A1B">
        <w:t>К</w:t>
      </w:r>
      <w:r w:rsidR="00DD242C">
        <w:t xml:space="preserve"> </w:t>
      </w:r>
      <w:r w:rsidRPr="00311A1B">
        <w:t>пенсии</w:t>
      </w:r>
      <w:r w:rsidR="00DD242C">
        <w:t xml:space="preserve"> </w:t>
      </w:r>
      <w:r w:rsidRPr="00311A1B">
        <w:t>готов</w:t>
      </w:r>
      <w:r w:rsidR="00DD242C">
        <w:t xml:space="preserve">» - </w:t>
      </w:r>
      <w:r w:rsidRPr="00311A1B">
        <w:t>комплексный</w:t>
      </w:r>
      <w:r w:rsidR="00DD242C">
        <w:t xml:space="preserve"> </w:t>
      </w:r>
      <w:r w:rsidRPr="00311A1B">
        <w:t>подход</w:t>
      </w:r>
      <w:r w:rsidR="00DD242C">
        <w:t xml:space="preserve"> </w:t>
      </w:r>
      <w:r w:rsidRPr="00311A1B">
        <w:t>фонда</w:t>
      </w:r>
      <w:r w:rsidR="00DD242C">
        <w:t xml:space="preserve"> </w:t>
      </w:r>
      <w:r w:rsidRPr="00311A1B">
        <w:t>к</w:t>
      </w:r>
      <w:r w:rsidR="00DD242C">
        <w:t xml:space="preserve"> </w:t>
      </w:r>
      <w:r w:rsidRPr="00311A1B">
        <w:t>сохранению</w:t>
      </w:r>
      <w:r w:rsidR="00DD242C">
        <w:t xml:space="preserve"> </w:t>
      </w:r>
      <w:r w:rsidRPr="00311A1B">
        <w:t>качества</w:t>
      </w:r>
      <w:r w:rsidR="00DD242C">
        <w:t xml:space="preserve"> </w:t>
      </w:r>
      <w:r w:rsidRPr="00311A1B">
        <w:t>жизни</w:t>
      </w:r>
      <w:r w:rsidR="00DD242C">
        <w:t xml:space="preserve"> </w:t>
      </w:r>
      <w:r w:rsidRPr="00311A1B">
        <w:t>семьи,</w:t>
      </w:r>
      <w:r w:rsidR="00DD242C">
        <w:t xml:space="preserve"> </w:t>
      </w:r>
      <w:r w:rsidRPr="00311A1B">
        <w:t>включающий</w:t>
      </w:r>
      <w:r w:rsidR="00DD242C">
        <w:t xml:space="preserve"> </w:t>
      </w:r>
      <w:r w:rsidRPr="00311A1B">
        <w:t>в</w:t>
      </w:r>
      <w:r w:rsidR="00DD242C">
        <w:t xml:space="preserve"> </w:t>
      </w:r>
      <w:r w:rsidRPr="00311A1B">
        <w:t>себя</w:t>
      </w:r>
      <w:r w:rsidR="00DD242C">
        <w:t xml:space="preserve"> </w:t>
      </w:r>
      <w:r w:rsidRPr="00311A1B">
        <w:t>интеграцию</w:t>
      </w:r>
      <w:r w:rsidR="00DD242C">
        <w:t xml:space="preserve"> </w:t>
      </w:r>
      <w:r w:rsidRPr="00311A1B">
        <w:t>Программы</w:t>
      </w:r>
      <w:r w:rsidR="00DD242C">
        <w:t xml:space="preserve"> </w:t>
      </w:r>
      <w:r w:rsidRPr="00311A1B">
        <w:t>долгосрочных</w:t>
      </w:r>
      <w:r w:rsidR="00DD242C">
        <w:t xml:space="preserve"> </w:t>
      </w:r>
      <w:r w:rsidRPr="00311A1B">
        <w:t>сбережений</w:t>
      </w:r>
      <w:r w:rsidR="00DD242C">
        <w:t xml:space="preserve"> </w:t>
      </w:r>
      <w:r w:rsidRPr="00311A1B">
        <w:t>(ПДС)</w:t>
      </w:r>
      <w:r w:rsidR="00DD242C">
        <w:t xml:space="preserve"> </w:t>
      </w:r>
      <w:r w:rsidRPr="00311A1B">
        <w:t>в</w:t>
      </w:r>
      <w:r w:rsidR="00DD242C">
        <w:t xml:space="preserve"> </w:t>
      </w:r>
      <w:r w:rsidRPr="00311A1B">
        <w:t>корпоративные</w:t>
      </w:r>
      <w:r w:rsidR="00DD242C">
        <w:t xml:space="preserve"> </w:t>
      </w:r>
      <w:r w:rsidRPr="00311A1B">
        <w:t>пенсионные</w:t>
      </w:r>
      <w:r w:rsidR="00DD242C">
        <w:t xml:space="preserve"> </w:t>
      </w:r>
      <w:r w:rsidRPr="00311A1B">
        <w:t>программы.</w:t>
      </w:r>
      <w:r w:rsidR="00DD242C">
        <w:t xml:space="preserve"> </w:t>
      </w:r>
      <w:r w:rsidRPr="00311A1B">
        <w:t>Этот</w:t>
      </w:r>
      <w:r w:rsidR="00DD242C">
        <w:t xml:space="preserve"> </w:t>
      </w:r>
      <w:r w:rsidRPr="00311A1B">
        <w:t>проект</w:t>
      </w:r>
      <w:r w:rsidR="00DD242C">
        <w:t xml:space="preserve"> </w:t>
      </w:r>
      <w:r w:rsidRPr="00311A1B">
        <w:t>фонда</w:t>
      </w:r>
      <w:r w:rsidR="00DD242C">
        <w:t xml:space="preserve"> </w:t>
      </w:r>
      <w:r w:rsidRPr="00311A1B">
        <w:t>в</w:t>
      </w:r>
      <w:r w:rsidR="00DD242C">
        <w:t xml:space="preserve"> </w:t>
      </w:r>
      <w:r w:rsidRPr="00311A1B">
        <w:t>том</w:t>
      </w:r>
      <w:r w:rsidR="00DD242C">
        <w:t xml:space="preserve"> </w:t>
      </w:r>
      <w:r w:rsidRPr="00311A1B">
        <w:t>числе</w:t>
      </w:r>
      <w:r w:rsidR="00DD242C">
        <w:t xml:space="preserve"> </w:t>
      </w:r>
      <w:r w:rsidRPr="00311A1B">
        <w:t>отмечен</w:t>
      </w:r>
      <w:r w:rsidR="00DD242C">
        <w:t xml:space="preserve"> </w:t>
      </w:r>
      <w:r w:rsidRPr="00311A1B">
        <w:t>премией</w:t>
      </w:r>
      <w:r w:rsidR="00DD242C">
        <w:t xml:space="preserve"> «</w:t>
      </w:r>
      <w:r w:rsidRPr="00311A1B">
        <w:t>Investment</w:t>
      </w:r>
      <w:r w:rsidR="00DD242C">
        <w:t xml:space="preserve"> </w:t>
      </w:r>
      <w:r w:rsidRPr="00311A1B">
        <w:t>Leaders</w:t>
      </w:r>
      <w:r w:rsidR="00DD242C">
        <w:t xml:space="preserve"> </w:t>
      </w:r>
      <w:r w:rsidRPr="00311A1B">
        <w:t>Award</w:t>
      </w:r>
      <w:r w:rsidR="00DD242C">
        <w:t xml:space="preserve"> </w:t>
      </w:r>
      <w:r w:rsidRPr="00311A1B">
        <w:t>2024</w:t>
      </w:r>
      <w:r w:rsidR="00DD242C">
        <w:t xml:space="preserve">» </w:t>
      </w:r>
      <w:r w:rsidRPr="00311A1B">
        <w:t>в</w:t>
      </w:r>
      <w:r w:rsidR="00DD242C">
        <w:t xml:space="preserve"> </w:t>
      </w:r>
      <w:r w:rsidRPr="00311A1B">
        <w:t>категории</w:t>
      </w:r>
      <w:r w:rsidR="00DD242C">
        <w:t xml:space="preserve"> «</w:t>
      </w:r>
      <w:r w:rsidRPr="00311A1B">
        <w:t>Инвестиции</w:t>
      </w:r>
      <w:r w:rsidR="00DD242C">
        <w:t xml:space="preserve"> </w:t>
      </w:r>
      <w:r w:rsidRPr="00311A1B">
        <w:t>в</w:t>
      </w:r>
      <w:r w:rsidR="00DD242C">
        <w:t xml:space="preserve"> </w:t>
      </w:r>
      <w:r w:rsidRPr="00311A1B">
        <w:t>человеческий</w:t>
      </w:r>
      <w:r w:rsidR="00DD242C">
        <w:t xml:space="preserve"> </w:t>
      </w:r>
      <w:r w:rsidRPr="00311A1B">
        <w:t>капитал</w:t>
      </w:r>
      <w:r w:rsidR="00DD242C">
        <w:t>»</w:t>
      </w:r>
      <w:r w:rsidRPr="00311A1B">
        <w:t>.</w:t>
      </w:r>
    </w:p>
    <w:p w14:paraId="261A4E6A" w14:textId="77777777" w:rsidR="00804DA1" w:rsidRPr="00311A1B" w:rsidRDefault="00804DA1" w:rsidP="00804DA1">
      <w:r w:rsidRPr="00311A1B">
        <w:t>&lt;...&gt;</w:t>
      </w:r>
    </w:p>
    <w:p w14:paraId="5A3F121F" w14:textId="77777777" w:rsidR="00804DA1" w:rsidRPr="00311A1B" w:rsidRDefault="00804DA1" w:rsidP="00804DA1">
      <w:hyperlink r:id="rId10" w:history="1">
        <w:r w:rsidRPr="00311A1B">
          <w:rPr>
            <w:rStyle w:val="a3"/>
          </w:rPr>
          <w:t>https://dailybuff.ru/society/semejnye-korporativnye-programmy-partnyorstvo-biznesa-i-semi/</w:t>
        </w:r>
      </w:hyperlink>
      <w:r w:rsidR="00DD242C">
        <w:t xml:space="preserve"> </w:t>
      </w:r>
    </w:p>
    <w:p w14:paraId="40A71264" w14:textId="77777777" w:rsidR="00311A1B" w:rsidRPr="00311A1B" w:rsidRDefault="00311A1B" w:rsidP="00311A1B">
      <w:pPr>
        <w:pStyle w:val="2"/>
      </w:pPr>
      <w:bookmarkStart w:id="44" w:name="А103"/>
      <w:bookmarkStart w:id="45" w:name="_Hlk184189245"/>
      <w:bookmarkStart w:id="46" w:name="_Toc184189633"/>
      <w:r w:rsidRPr="00311A1B">
        <w:lastRenderedPageBreak/>
        <w:t>Ваш</w:t>
      </w:r>
      <w:r w:rsidR="00DD242C">
        <w:t xml:space="preserve"> </w:t>
      </w:r>
      <w:r w:rsidRPr="00311A1B">
        <w:t>пенсионный</w:t>
      </w:r>
      <w:r w:rsidR="00DD242C">
        <w:t xml:space="preserve"> </w:t>
      </w:r>
      <w:r w:rsidRPr="00311A1B">
        <w:t>брокер,</w:t>
      </w:r>
      <w:r w:rsidR="00DD242C">
        <w:t xml:space="preserve"> </w:t>
      </w:r>
      <w:r w:rsidRPr="00311A1B">
        <w:t>04.12.2024,</w:t>
      </w:r>
      <w:r w:rsidR="00DD242C">
        <w:t xml:space="preserve"> </w:t>
      </w:r>
      <w:r w:rsidRPr="00311A1B">
        <w:t>Генеральный</w:t>
      </w:r>
      <w:r w:rsidR="00DD242C">
        <w:t xml:space="preserve"> </w:t>
      </w:r>
      <w:r w:rsidRPr="00311A1B">
        <w:t>директор</w:t>
      </w:r>
      <w:r w:rsidR="00DD242C">
        <w:t xml:space="preserve"> </w:t>
      </w:r>
      <w:r w:rsidRPr="00311A1B">
        <w:t>НПФ</w:t>
      </w:r>
      <w:r w:rsidR="00DD242C">
        <w:t xml:space="preserve"> «</w:t>
      </w:r>
      <w:r w:rsidRPr="00311A1B">
        <w:t>Достойное</w:t>
      </w:r>
      <w:r w:rsidR="00DD242C">
        <w:t xml:space="preserve"> </w:t>
      </w:r>
      <w:r w:rsidRPr="00311A1B">
        <w:t>БУДУЩЕЕ</w:t>
      </w:r>
      <w:r w:rsidR="00DD242C">
        <w:t xml:space="preserve">» </w:t>
      </w:r>
      <w:r w:rsidRPr="00311A1B">
        <w:t>Дмитрий</w:t>
      </w:r>
      <w:r w:rsidR="00DD242C">
        <w:t xml:space="preserve"> </w:t>
      </w:r>
      <w:r w:rsidRPr="00311A1B">
        <w:t>Ключник</w:t>
      </w:r>
      <w:r w:rsidR="00DD242C">
        <w:t xml:space="preserve"> </w:t>
      </w:r>
      <w:r w:rsidRPr="00311A1B">
        <w:t>сформулировал</w:t>
      </w:r>
      <w:r w:rsidR="00DD242C">
        <w:t xml:space="preserve"> </w:t>
      </w:r>
      <w:r w:rsidRPr="00311A1B">
        <w:t>предложения</w:t>
      </w:r>
      <w:r w:rsidR="00DD242C">
        <w:t xml:space="preserve"> </w:t>
      </w:r>
      <w:r w:rsidRPr="00311A1B">
        <w:t>по</w:t>
      </w:r>
      <w:r w:rsidR="00DD242C">
        <w:t xml:space="preserve"> </w:t>
      </w:r>
      <w:r w:rsidRPr="00311A1B">
        <w:t>стратегии</w:t>
      </w:r>
      <w:r w:rsidR="00DD242C">
        <w:t xml:space="preserve"> </w:t>
      </w:r>
      <w:r w:rsidRPr="00311A1B">
        <w:t>развития</w:t>
      </w:r>
      <w:r w:rsidR="00DD242C">
        <w:t xml:space="preserve"> </w:t>
      </w:r>
      <w:r w:rsidRPr="00311A1B">
        <w:t>долгосрочных</w:t>
      </w:r>
      <w:r w:rsidR="00DD242C">
        <w:t xml:space="preserve"> </w:t>
      </w:r>
      <w:r w:rsidRPr="00311A1B">
        <w:t>сбережений</w:t>
      </w:r>
      <w:bookmarkEnd w:id="44"/>
      <w:bookmarkEnd w:id="46"/>
    </w:p>
    <w:p w14:paraId="64796C14" w14:textId="77777777" w:rsidR="00311A1B" w:rsidRPr="00311A1B" w:rsidRDefault="00311A1B" w:rsidP="00DD242C">
      <w:pPr>
        <w:pStyle w:val="3"/>
      </w:pPr>
      <w:bookmarkStart w:id="47" w:name="_Toc184189634"/>
      <w:r w:rsidRPr="00311A1B">
        <w:t>Генеральный</w:t>
      </w:r>
      <w:r w:rsidR="00DD242C">
        <w:t xml:space="preserve"> </w:t>
      </w:r>
      <w:r w:rsidRPr="00311A1B">
        <w:t>директор</w:t>
      </w:r>
      <w:r w:rsidR="00DD242C">
        <w:t xml:space="preserve"> </w:t>
      </w:r>
      <w:r w:rsidRPr="00311A1B">
        <w:t>НПФ</w:t>
      </w:r>
      <w:r w:rsidR="00DD242C">
        <w:t xml:space="preserve"> «</w:t>
      </w:r>
      <w:r w:rsidRPr="00311A1B">
        <w:t>Достойное</w:t>
      </w:r>
      <w:r w:rsidR="00DD242C">
        <w:t xml:space="preserve"> </w:t>
      </w:r>
      <w:r w:rsidRPr="00311A1B">
        <w:t>БУДУЩЕЕ</w:t>
      </w:r>
      <w:r w:rsidR="00DD242C">
        <w:t xml:space="preserve">» </w:t>
      </w:r>
      <w:r w:rsidRPr="00311A1B">
        <w:t>Дмитрий</w:t>
      </w:r>
      <w:r w:rsidR="00DD242C">
        <w:t xml:space="preserve"> </w:t>
      </w:r>
      <w:r w:rsidRPr="00311A1B">
        <w:t>Ключник</w:t>
      </w:r>
      <w:r w:rsidR="00DD242C">
        <w:t xml:space="preserve"> </w:t>
      </w:r>
      <w:r w:rsidRPr="00311A1B">
        <w:t>предложил</w:t>
      </w:r>
      <w:r w:rsidR="00DD242C">
        <w:t xml:space="preserve"> </w:t>
      </w:r>
      <w:r w:rsidRPr="00311A1B">
        <w:t>концепцию</w:t>
      </w:r>
      <w:r w:rsidR="00DD242C">
        <w:t xml:space="preserve"> </w:t>
      </w:r>
      <w:r w:rsidRPr="00311A1B">
        <w:t>развития</w:t>
      </w:r>
      <w:r w:rsidR="00DD242C">
        <w:t xml:space="preserve"> </w:t>
      </w:r>
      <w:r w:rsidRPr="00311A1B">
        <w:t>долгосрочных</w:t>
      </w:r>
      <w:r w:rsidR="00DD242C">
        <w:t xml:space="preserve"> </w:t>
      </w:r>
      <w:r w:rsidRPr="00311A1B">
        <w:t>сбережений</w:t>
      </w:r>
      <w:r w:rsidR="00DD242C">
        <w:t xml:space="preserve"> </w:t>
      </w:r>
      <w:r w:rsidRPr="00311A1B">
        <w:t>с</w:t>
      </w:r>
      <w:r w:rsidR="00DD242C">
        <w:t xml:space="preserve"> </w:t>
      </w:r>
      <w:r w:rsidRPr="00311A1B">
        <w:t>вовлечением</w:t>
      </w:r>
      <w:r w:rsidR="00DD242C">
        <w:t xml:space="preserve"> </w:t>
      </w:r>
      <w:r w:rsidRPr="00311A1B">
        <w:t>граждан</w:t>
      </w:r>
      <w:r w:rsidR="00DD242C">
        <w:t xml:space="preserve"> </w:t>
      </w:r>
      <w:r w:rsidRPr="00311A1B">
        <w:t>и</w:t>
      </w:r>
      <w:r w:rsidR="00DD242C">
        <w:t xml:space="preserve"> </w:t>
      </w:r>
      <w:r w:rsidRPr="00311A1B">
        <w:t>работодателей.</w:t>
      </w:r>
      <w:r w:rsidR="00DD242C">
        <w:t xml:space="preserve"> </w:t>
      </w:r>
      <w:r w:rsidRPr="00311A1B">
        <w:t>Она</w:t>
      </w:r>
      <w:r w:rsidR="00DD242C">
        <w:t xml:space="preserve"> </w:t>
      </w:r>
      <w:r w:rsidRPr="00311A1B">
        <w:t>предполагает</w:t>
      </w:r>
      <w:r w:rsidR="00DD242C">
        <w:t xml:space="preserve"> </w:t>
      </w:r>
      <w:r w:rsidRPr="00311A1B">
        <w:t>создание</w:t>
      </w:r>
      <w:r w:rsidR="00DD242C">
        <w:t xml:space="preserve"> </w:t>
      </w:r>
      <w:r w:rsidRPr="00311A1B">
        <w:t>единой</w:t>
      </w:r>
      <w:r w:rsidR="00DD242C">
        <w:t xml:space="preserve"> </w:t>
      </w:r>
      <w:r w:rsidRPr="00311A1B">
        <w:t>стратегии</w:t>
      </w:r>
      <w:r w:rsidR="00DD242C">
        <w:t xml:space="preserve"> </w:t>
      </w:r>
      <w:r w:rsidRPr="00311A1B">
        <w:t>развития</w:t>
      </w:r>
      <w:r w:rsidR="00DD242C">
        <w:t xml:space="preserve"> </w:t>
      </w:r>
      <w:r w:rsidRPr="00311A1B">
        <w:t>финансового</w:t>
      </w:r>
      <w:r w:rsidR="00DD242C">
        <w:t xml:space="preserve"> </w:t>
      </w:r>
      <w:r w:rsidRPr="00311A1B">
        <w:t>рынка</w:t>
      </w:r>
      <w:r w:rsidR="00DD242C">
        <w:t xml:space="preserve"> </w:t>
      </w:r>
      <w:r w:rsidRPr="00311A1B">
        <w:t>РФ</w:t>
      </w:r>
      <w:r w:rsidR="00DD242C">
        <w:t xml:space="preserve"> </w:t>
      </w:r>
      <w:r w:rsidRPr="00311A1B">
        <w:t>с</w:t>
      </w:r>
      <w:r w:rsidR="00DD242C">
        <w:t xml:space="preserve"> </w:t>
      </w:r>
      <w:r w:rsidRPr="00311A1B">
        <w:t>контрольными</w:t>
      </w:r>
      <w:r w:rsidR="00DD242C">
        <w:t xml:space="preserve"> </w:t>
      </w:r>
      <w:r w:rsidRPr="00311A1B">
        <w:t>точками</w:t>
      </w:r>
      <w:r w:rsidR="00DD242C">
        <w:t xml:space="preserve"> </w:t>
      </w:r>
      <w:r w:rsidRPr="00311A1B">
        <w:t>и</w:t>
      </w:r>
      <w:r w:rsidR="00DD242C">
        <w:t xml:space="preserve"> </w:t>
      </w:r>
      <w:r w:rsidRPr="00311A1B">
        <w:t>механизмами</w:t>
      </w:r>
      <w:r w:rsidR="00DD242C">
        <w:t xml:space="preserve"> </w:t>
      </w:r>
      <w:r w:rsidRPr="00311A1B">
        <w:t>мониторинга;</w:t>
      </w:r>
      <w:r w:rsidR="00DD242C">
        <w:t xml:space="preserve"> </w:t>
      </w:r>
      <w:r w:rsidRPr="00311A1B">
        <w:t>разработку</w:t>
      </w:r>
      <w:r w:rsidR="00DD242C">
        <w:t xml:space="preserve"> </w:t>
      </w:r>
      <w:r w:rsidRPr="00311A1B">
        <w:t>накопительных</w:t>
      </w:r>
      <w:r w:rsidR="00DD242C">
        <w:t xml:space="preserve"> </w:t>
      </w:r>
      <w:r w:rsidRPr="00311A1B">
        <w:t>программ</w:t>
      </w:r>
      <w:r w:rsidR="00DD242C">
        <w:t xml:space="preserve"> </w:t>
      </w:r>
      <w:r w:rsidRPr="00311A1B">
        <w:t>для</w:t>
      </w:r>
      <w:r w:rsidR="00DD242C">
        <w:t xml:space="preserve"> </w:t>
      </w:r>
      <w:r w:rsidRPr="00311A1B">
        <w:t>работников,</w:t>
      </w:r>
      <w:r w:rsidR="00DD242C">
        <w:t xml:space="preserve"> </w:t>
      </w:r>
      <w:r w:rsidRPr="00311A1B">
        <w:t>вовлечением</w:t>
      </w:r>
      <w:r w:rsidR="00DD242C">
        <w:t xml:space="preserve"> </w:t>
      </w:r>
      <w:r w:rsidRPr="00311A1B">
        <w:t>работодателей;</w:t>
      </w:r>
      <w:r w:rsidR="00DD242C">
        <w:t xml:space="preserve"> </w:t>
      </w:r>
      <w:r w:rsidRPr="00311A1B">
        <w:t>внедрение</w:t>
      </w:r>
      <w:r w:rsidR="00DD242C">
        <w:t xml:space="preserve"> </w:t>
      </w:r>
      <w:r w:rsidRPr="00311A1B">
        <w:t>для</w:t>
      </w:r>
      <w:r w:rsidR="00DD242C">
        <w:t xml:space="preserve"> </w:t>
      </w:r>
      <w:r w:rsidRPr="00311A1B">
        <w:t>последних</w:t>
      </w:r>
      <w:r w:rsidR="00DD242C">
        <w:t xml:space="preserve"> </w:t>
      </w:r>
      <w:r w:rsidRPr="00311A1B">
        <w:t>компенсационных</w:t>
      </w:r>
      <w:r w:rsidR="00DD242C">
        <w:t xml:space="preserve"> </w:t>
      </w:r>
      <w:r w:rsidRPr="00311A1B">
        <w:t>механизмов;</w:t>
      </w:r>
      <w:r w:rsidR="00DD242C">
        <w:t xml:space="preserve"> </w:t>
      </w:r>
      <w:r w:rsidRPr="00311A1B">
        <w:t>укрупнения</w:t>
      </w:r>
      <w:r w:rsidR="00DD242C">
        <w:t xml:space="preserve"> </w:t>
      </w:r>
      <w:r w:rsidRPr="00311A1B">
        <w:t>финансовых</w:t>
      </w:r>
      <w:r w:rsidR="00DD242C">
        <w:t xml:space="preserve"> </w:t>
      </w:r>
      <w:r w:rsidRPr="00311A1B">
        <w:t>корпораций,</w:t>
      </w:r>
      <w:r w:rsidR="00DD242C">
        <w:t xml:space="preserve"> </w:t>
      </w:r>
      <w:r w:rsidRPr="00311A1B">
        <w:t>способных</w:t>
      </w:r>
      <w:r w:rsidR="00DD242C">
        <w:t xml:space="preserve"> </w:t>
      </w:r>
      <w:r w:rsidRPr="00311A1B">
        <w:t>выходить</w:t>
      </w:r>
      <w:r w:rsidR="00DD242C">
        <w:t xml:space="preserve"> </w:t>
      </w:r>
      <w:r w:rsidRPr="00311A1B">
        <w:t>с</w:t>
      </w:r>
      <w:r w:rsidR="00DD242C">
        <w:t xml:space="preserve"> </w:t>
      </w:r>
      <w:r w:rsidRPr="00311A1B">
        <w:t>экспансией</w:t>
      </w:r>
      <w:r w:rsidR="00DD242C">
        <w:t xml:space="preserve"> </w:t>
      </w:r>
      <w:r w:rsidRPr="00311A1B">
        <w:t>на</w:t>
      </w:r>
      <w:r w:rsidR="00DD242C">
        <w:t xml:space="preserve"> </w:t>
      </w:r>
      <w:r w:rsidRPr="00311A1B">
        <w:t>международные</w:t>
      </w:r>
      <w:r w:rsidR="00DD242C">
        <w:t xml:space="preserve"> </w:t>
      </w:r>
      <w:r w:rsidRPr="00311A1B">
        <w:t>рынки;</w:t>
      </w:r>
      <w:r w:rsidR="00DD242C">
        <w:t xml:space="preserve"> </w:t>
      </w:r>
      <w:r w:rsidRPr="00311A1B">
        <w:t>разработку</w:t>
      </w:r>
      <w:r w:rsidR="00DD242C">
        <w:t xml:space="preserve"> </w:t>
      </w:r>
      <w:r w:rsidRPr="00311A1B">
        <w:t>инновационных</w:t>
      </w:r>
      <w:r w:rsidR="00DD242C">
        <w:t xml:space="preserve"> </w:t>
      </w:r>
      <w:r w:rsidRPr="00311A1B">
        <w:t>финансовых</w:t>
      </w:r>
      <w:r w:rsidR="00DD242C">
        <w:t xml:space="preserve"> </w:t>
      </w:r>
      <w:r w:rsidRPr="00311A1B">
        <w:t>продуктов</w:t>
      </w:r>
      <w:r w:rsidR="00DD242C">
        <w:t xml:space="preserve"> </w:t>
      </w:r>
      <w:r w:rsidRPr="00311A1B">
        <w:t>с</w:t>
      </w:r>
      <w:r w:rsidR="00DD242C">
        <w:t xml:space="preserve"> </w:t>
      </w:r>
      <w:r w:rsidRPr="00311A1B">
        <w:t>участием</w:t>
      </w:r>
      <w:r w:rsidR="00DD242C">
        <w:t xml:space="preserve"> </w:t>
      </w:r>
      <w:r w:rsidRPr="00311A1B">
        <w:t>университетов</w:t>
      </w:r>
      <w:r w:rsidR="00DD242C">
        <w:t xml:space="preserve"> </w:t>
      </w:r>
      <w:r w:rsidRPr="00311A1B">
        <w:t>и</w:t>
      </w:r>
      <w:r w:rsidR="00DD242C">
        <w:t xml:space="preserve"> </w:t>
      </w:r>
      <w:r w:rsidRPr="00311A1B">
        <w:t>исследовательских</w:t>
      </w:r>
      <w:r w:rsidR="00DD242C">
        <w:t xml:space="preserve"> </w:t>
      </w:r>
      <w:r w:rsidRPr="00311A1B">
        <w:t>центров.</w:t>
      </w:r>
      <w:bookmarkEnd w:id="47"/>
    </w:p>
    <w:p w14:paraId="21342EBB" w14:textId="77777777" w:rsidR="00311A1B" w:rsidRPr="00311A1B" w:rsidRDefault="00311A1B" w:rsidP="00311A1B">
      <w:r w:rsidRPr="00311A1B">
        <w:t>Эти</w:t>
      </w:r>
      <w:r w:rsidR="00DD242C">
        <w:t xml:space="preserve"> </w:t>
      </w:r>
      <w:r w:rsidRPr="00311A1B">
        <w:t>предложения</w:t>
      </w:r>
      <w:r w:rsidR="00DD242C">
        <w:t xml:space="preserve"> </w:t>
      </w:r>
      <w:r w:rsidRPr="00311A1B">
        <w:t>Дмитрий</w:t>
      </w:r>
      <w:r w:rsidR="00DD242C">
        <w:t xml:space="preserve"> </w:t>
      </w:r>
      <w:r w:rsidRPr="00311A1B">
        <w:t>Ключник</w:t>
      </w:r>
      <w:r w:rsidR="00DD242C">
        <w:t xml:space="preserve"> </w:t>
      </w:r>
      <w:r w:rsidRPr="00311A1B">
        <w:t>сформулировал</w:t>
      </w:r>
      <w:r w:rsidR="00DD242C">
        <w:t xml:space="preserve"> </w:t>
      </w:r>
      <w:r w:rsidRPr="00311A1B">
        <w:t>на</w:t>
      </w:r>
      <w:r w:rsidR="00DD242C">
        <w:t xml:space="preserve"> </w:t>
      </w:r>
      <w:r w:rsidRPr="00311A1B">
        <w:t>международном</w:t>
      </w:r>
      <w:r w:rsidR="00DD242C">
        <w:t xml:space="preserve"> </w:t>
      </w:r>
      <w:r w:rsidRPr="00311A1B">
        <w:t>круглом</w:t>
      </w:r>
      <w:r w:rsidR="00DD242C">
        <w:t xml:space="preserve"> </w:t>
      </w:r>
      <w:r w:rsidRPr="00311A1B">
        <w:t>столе</w:t>
      </w:r>
      <w:r w:rsidR="00DD242C">
        <w:t xml:space="preserve"> «</w:t>
      </w:r>
      <w:r w:rsidRPr="00311A1B">
        <w:t>Пенсионные</w:t>
      </w:r>
      <w:r w:rsidR="00DD242C">
        <w:t xml:space="preserve"> </w:t>
      </w:r>
      <w:r w:rsidRPr="00311A1B">
        <w:t>и</w:t>
      </w:r>
      <w:r w:rsidR="00DD242C">
        <w:t xml:space="preserve"> </w:t>
      </w:r>
      <w:r w:rsidRPr="00311A1B">
        <w:t>страховые</w:t>
      </w:r>
      <w:r w:rsidR="00DD242C">
        <w:t xml:space="preserve"> </w:t>
      </w:r>
      <w:r w:rsidRPr="00311A1B">
        <w:t>программы</w:t>
      </w:r>
      <w:r w:rsidR="00DD242C">
        <w:t xml:space="preserve"> </w:t>
      </w:r>
      <w:r w:rsidRPr="00311A1B">
        <w:t>долгосрочных</w:t>
      </w:r>
      <w:r w:rsidR="00DD242C">
        <w:t xml:space="preserve"> </w:t>
      </w:r>
      <w:r w:rsidRPr="00311A1B">
        <w:t>сбережений</w:t>
      </w:r>
      <w:r w:rsidR="00DD242C">
        <w:t>»</w:t>
      </w:r>
      <w:r w:rsidRPr="00311A1B">
        <w:t>,</w:t>
      </w:r>
      <w:r w:rsidR="00DD242C">
        <w:t xml:space="preserve"> </w:t>
      </w:r>
      <w:r w:rsidRPr="00311A1B">
        <w:t>который</w:t>
      </w:r>
      <w:r w:rsidR="00DD242C">
        <w:t xml:space="preserve"> </w:t>
      </w:r>
      <w:r w:rsidRPr="00311A1B">
        <w:t>состоялся</w:t>
      </w:r>
      <w:r w:rsidR="00DD242C">
        <w:t xml:space="preserve"> </w:t>
      </w:r>
      <w:r w:rsidRPr="00311A1B">
        <w:t>в</w:t>
      </w:r>
      <w:r w:rsidR="00DD242C">
        <w:t xml:space="preserve"> </w:t>
      </w:r>
      <w:r w:rsidRPr="00311A1B">
        <w:t>рамках</w:t>
      </w:r>
      <w:r w:rsidR="00DD242C">
        <w:t xml:space="preserve"> </w:t>
      </w:r>
      <w:r w:rsidRPr="00311A1B">
        <w:t>IX</w:t>
      </w:r>
      <w:r w:rsidR="00DD242C">
        <w:t xml:space="preserve"> </w:t>
      </w:r>
      <w:r w:rsidRPr="00311A1B">
        <w:t>Международного</w:t>
      </w:r>
      <w:r w:rsidR="00DD242C">
        <w:t xml:space="preserve"> </w:t>
      </w:r>
      <w:r w:rsidRPr="00311A1B">
        <w:t>форума</w:t>
      </w:r>
      <w:r w:rsidR="00DD242C">
        <w:t xml:space="preserve"> </w:t>
      </w:r>
      <w:r w:rsidRPr="00311A1B">
        <w:t>Финансового</w:t>
      </w:r>
      <w:r w:rsidR="00DD242C">
        <w:t xml:space="preserve"> </w:t>
      </w:r>
      <w:r w:rsidRPr="00311A1B">
        <w:t>университета</w:t>
      </w:r>
      <w:r w:rsidR="00DD242C">
        <w:t xml:space="preserve"> </w:t>
      </w:r>
      <w:r w:rsidRPr="00311A1B">
        <w:t>при</w:t>
      </w:r>
      <w:r w:rsidR="00DD242C">
        <w:t xml:space="preserve"> </w:t>
      </w:r>
      <w:r w:rsidRPr="00311A1B">
        <w:t>Правительстве</w:t>
      </w:r>
      <w:r w:rsidR="00DD242C">
        <w:t xml:space="preserve"> </w:t>
      </w:r>
      <w:r w:rsidRPr="00311A1B">
        <w:t>РФ</w:t>
      </w:r>
      <w:r w:rsidR="00DD242C">
        <w:t xml:space="preserve"> «</w:t>
      </w:r>
      <w:r w:rsidRPr="00311A1B">
        <w:t>Новая</w:t>
      </w:r>
      <w:r w:rsidR="00DD242C">
        <w:t xml:space="preserve"> </w:t>
      </w:r>
      <w:r w:rsidRPr="00311A1B">
        <w:t>экономическая</w:t>
      </w:r>
      <w:r w:rsidR="00DD242C">
        <w:t xml:space="preserve"> </w:t>
      </w:r>
      <w:r w:rsidRPr="00311A1B">
        <w:t>политика</w:t>
      </w:r>
      <w:r w:rsidR="00DD242C">
        <w:t xml:space="preserve"> </w:t>
      </w:r>
      <w:r w:rsidRPr="00311A1B">
        <w:t>2.0:</w:t>
      </w:r>
      <w:r w:rsidR="00DD242C">
        <w:t xml:space="preserve"> </w:t>
      </w:r>
      <w:r w:rsidRPr="00311A1B">
        <w:t>от</w:t>
      </w:r>
      <w:r w:rsidR="00DD242C">
        <w:t xml:space="preserve"> </w:t>
      </w:r>
      <w:r w:rsidRPr="00311A1B">
        <w:t>адаптации</w:t>
      </w:r>
      <w:r w:rsidR="00DD242C">
        <w:t xml:space="preserve"> </w:t>
      </w:r>
      <w:r w:rsidRPr="00311A1B">
        <w:t>к</w:t>
      </w:r>
      <w:r w:rsidR="00DD242C">
        <w:t xml:space="preserve"> </w:t>
      </w:r>
      <w:r w:rsidRPr="00311A1B">
        <w:t>рывку</w:t>
      </w:r>
      <w:r w:rsidR="00DD242C">
        <w:t>»</w:t>
      </w:r>
      <w:r w:rsidRPr="00311A1B">
        <w:t>.</w:t>
      </w:r>
    </w:p>
    <w:p w14:paraId="69F19240" w14:textId="77777777" w:rsidR="00311A1B" w:rsidRPr="00311A1B" w:rsidRDefault="00311A1B" w:rsidP="00311A1B">
      <w:r w:rsidRPr="00311A1B">
        <w:t>Дмитрий</w:t>
      </w:r>
      <w:r w:rsidR="00DD242C">
        <w:t xml:space="preserve"> </w:t>
      </w:r>
      <w:r w:rsidRPr="00311A1B">
        <w:t>Ключник,</w:t>
      </w:r>
      <w:r w:rsidR="00DD242C">
        <w:t xml:space="preserve"> </w:t>
      </w:r>
      <w:r w:rsidRPr="00311A1B">
        <w:t>генеральный</w:t>
      </w:r>
      <w:r w:rsidR="00DD242C">
        <w:t xml:space="preserve"> </w:t>
      </w:r>
      <w:r w:rsidRPr="00311A1B">
        <w:t>директор</w:t>
      </w:r>
      <w:r w:rsidR="00DD242C">
        <w:t xml:space="preserve"> </w:t>
      </w:r>
      <w:r w:rsidRPr="00311A1B">
        <w:t>НПФ</w:t>
      </w:r>
      <w:r w:rsidR="00DD242C">
        <w:t xml:space="preserve"> «</w:t>
      </w:r>
      <w:r w:rsidRPr="00311A1B">
        <w:t>Достойное</w:t>
      </w:r>
      <w:r w:rsidR="00DD242C">
        <w:t xml:space="preserve"> </w:t>
      </w:r>
      <w:r w:rsidRPr="00311A1B">
        <w:t>БУДУЩЕЕ</w:t>
      </w:r>
      <w:r w:rsidR="00DD242C">
        <w:t>»</w:t>
      </w:r>
      <w:r w:rsidRPr="00311A1B">
        <w:t>:</w:t>
      </w:r>
    </w:p>
    <w:p w14:paraId="738484AD" w14:textId="77777777" w:rsidR="00311A1B" w:rsidRPr="00311A1B" w:rsidRDefault="00DD242C" w:rsidP="00311A1B">
      <w:r>
        <w:t>«</w:t>
      </w:r>
      <w:r w:rsidR="00311A1B" w:rsidRPr="00311A1B">
        <w:t>Для</w:t>
      </w:r>
      <w:r>
        <w:t xml:space="preserve"> </w:t>
      </w:r>
      <w:r w:rsidR="00311A1B" w:rsidRPr="00311A1B">
        <w:t>решения</w:t>
      </w:r>
      <w:r>
        <w:t xml:space="preserve"> </w:t>
      </w:r>
      <w:r w:rsidR="00311A1B" w:rsidRPr="00311A1B">
        <w:t>поставленных</w:t>
      </w:r>
      <w:r>
        <w:t xml:space="preserve"> </w:t>
      </w:r>
      <w:r w:rsidR="00311A1B" w:rsidRPr="00311A1B">
        <w:t>президентом</w:t>
      </w:r>
      <w:r>
        <w:t xml:space="preserve"> </w:t>
      </w:r>
      <w:r w:rsidR="00311A1B" w:rsidRPr="00311A1B">
        <w:t>РФ</w:t>
      </w:r>
      <w:r>
        <w:t xml:space="preserve"> </w:t>
      </w:r>
      <w:r w:rsidR="00311A1B" w:rsidRPr="00311A1B">
        <w:t>задач</w:t>
      </w:r>
      <w:r>
        <w:t xml:space="preserve"> </w:t>
      </w:r>
      <w:r w:rsidR="00311A1B" w:rsidRPr="00311A1B">
        <w:t>в</w:t>
      </w:r>
      <w:r>
        <w:t xml:space="preserve"> </w:t>
      </w:r>
      <w:r w:rsidR="00311A1B" w:rsidRPr="00311A1B">
        <w:t>сфере</w:t>
      </w:r>
      <w:r>
        <w:t xml:space="preserve"> </w:t>
      </w:r>
      <w:r w:rsidR="00311A1B" w:rsidRPr="00311A1B">
        <w:t>формирования</w:t>
      </w:r>
      <w:r>
        <w:t xml:space="preserve"> </w:t>
      </w:r>
      <w:r w:rsidR="00311A1B" w:rsidRPr="00311A1B">
        <w:t>системы</w:t>
      </w:r>
      <w:r>
        <w:t xml:space="preserve"> </w:t>
      </w:r>
      <w:r w:rsidR="00311A1B" w:rsidRPr="00311A1B">
        <w:t>долгосрочных</w:t>
      </w:r>
      <w:r>
        <w:t xml:space="preserve"> </w:t>
      </w:r>
      <w:r w:rsidR="00311A1B" w:rsidRPr="00311A1B">
        <w:t>сбережений</w:t>
      </w:r>
      <w:r>
        <w:t xml:space="preserve"> </w:t>
      </w:r>
      <w:r w:rsidR="00311A1B" w:rsidRPr="00311A1B">
        <w:t>граждан</w:t>
      </w:r>
      <w:r>
        <w:t xml:space="preserve"> </w:t>
      </w:r>
      <w:r w:rsidR="00311A1B" w:rsidRPr="00311A1B">
        <w:t>требуется</w:t>
      </w:r>
      <w:r>
        <w:t xml:space="preserve"> </w:t>
      </w:r>
      <w:r w:rsidR="00311A1B" w:rsidRPr="00311A1B">
        <w:t>переход</w:t>
      </w:r>
      <w:r>
        <w:t xml:space="preserve"> </w:t>
      </w:r>
      <w:r w:rsidR="00311A1B" w:rsidRPr="00311A1B">
        <w:t>в</w:t>
      </w:r>
      <w:r>
        <w:t xml:space="preserve"> </w:t>
      </w:r>
      <w:r w:rsidR="00311A1B" w:rsidRPr="00311A1B">
        <w:t>этом</w:t>
      </w:r>
      <w:r>
        <w:t xml:space="preserve"> </w:t>
      </w:r>
      <w:r w:rsidR="00311A1B" w:rsidRPr="00311A1B">
        <w:t>вопросе</w:t>
      </w:r>
      <w:r>
        <w:t xml:space="preserve"> </w:t>
      </w:r>
      <w:r w:rsidR="00311A1B" w:rsidRPr="00311A1B">
        <w:t>от</w:t>
      </w:r>
      <w:r>
        <w:t xml:space="preserve"> </w:t>
      </w:r>
      <w:r w:rsidR="00311A1B" w:rsidRPr="00311A1B">
        <w:t>разрозненных</w:t>
      </w:r>
      <w:r>
        <w:t xml:space="preserve"> </w:t>
      </w:r>
      <w:r w:rsidR="00311A1B" w:rsidRPr="00311A1B">
        <w:t>инициатив</w:t>
      </w:r>
      <w:r>
        <w:t xml:space="preserve"> </w:t>
      </w:r>
      <w:r w:rsidR="00311A1B" w:rsidRPr="00311A1B">
        <w:t>к</w:t>
      </w:r>
      <w:r>
        <w:t xml:space="preserve"> </w:t>
      </w:r>
      <w:r w:rsidR="00311A1B" w:rsidRPr="00311A1B">
        <w:t>единой</w:t>
      </w:r>
      <w:r>
        <w:t xml:space="preserve"> </w:t>
      </w:r>
      <w:r w:rsidR="00311A1B" w:rsidRPr="00311A1B">
        <w:t>стратегии,</w:t>
      </w:r>
      <w:r>
        <w:t xml:space="preserve"> </w:t>
      </w:r>
      <w:r w:rsidR="00311A1B" w:rsidRPr="00311A1B">
        <w:t>опирающейся</w:t>
      </w:r>
      <w:r>
        <w:t xml:space="preserve"> </w:t>
      </w:r>
      <w:r w:rsidR="00311A1B" w:rsidRPr="00311A1B">
        <w:t>на</w:t>
      </w:r>
      <w:r>
        <w:t xml:space="preserve"> </w:t>
      </w:r>
      <w:r w:rsidR="00311A1B" w:rsidRPr="00311A1B">
        <w:t>международный</w:t>
      </w:r>
      <w:r>
        <w:t xml:space="preserve"> </w:t>
      </w:r>
      <w:r w:rsidR="00311A1B" w:rsidRPr="00311A1B">
        <w:t>опыт</w:t>
      </w:r>
      <w:r>
        <w:t xml:space="preserve"> </w:t>
      </w:r>
      <w:r w:rsidR="00311A1B" w:rsidRPr="00311A1B">
        <w:t>и</w:t>
      </w:r>
      <w:r>
        <w:t xml:space="preserve"> </w:t>
      </w:r>
      <w:r w:rsidR="00311A1B" w:rsidRPr="00311A1B">
        <w:t>научные</w:t>
      </w:r>
      <w:r>
        <w:t xml:space="preserve"> </w:t>
      </w:r>
      <w:r w:rsidR="00311A1B" w:rsidRPr="00311A1B">
        <w:t>разработки.</w:t>
      </w:r>
      <w:r>
        <w:t xml:space="preserve"> </w:t>
      </w:r>
      <w:r w:rsidR="00311A1B" w:rsidRPr="00311A1B">
        <w:t>Я</w:t>
      </w:r>
      <w:r>
        <w:t xml:space="preserve"> </w:t>
      </w:r>
      <w:r w:rsidR="00311A1B" w:rsidRPr="00311A1B">
        <w:t>уверен,</w:t>
      </w:r>
      <w:r>
        <w:t xml:space="preserve"> </w:t>
      </w:r>
      <w:r w:rsidR="00311A1B" w:rsidRPr="00311A1B">
        <w:t>что</w:t>
      </w:r>
      <w:r>
        <w:t xml:space="preserve"> </w:t>
      </w:r>
      <w:r w:rsidR="00311A1B" w:rsidRPr="00311A1B">
        <w:t>внедрение</w:t>
      </w:r>
      <w:r>
        <w:t xml:space="preserve"> </w:t>
      </w:r>
      <w:r w:rsidR="00311A1B" w:rsidRPr="00311A1B">
        <w:t>таких</w:t>
      </w:r>
      <w:r>
        <w:t xml:space="preserve"> </w:t>
      </w:r>
      <w:r w:rsidR="00311A1B" w:rsidRPr="00311A1B">
        <w:t>долгосрочных</w:t>
      </w:r>
      <w:r>
        <w:t xml:space="preserve"> </w:t>
      </w:r>
      <w:r w:rsidR="00311A1B" w:rsidRPr="00311A1B">
        <w:t>программ,</w:t>
      </w:r>
      <w:r>
        <w:t xml:space="preserve"> </w:t>
      </w:r>
      <w:r w:rsidR="00311A1B" w:rsidRPr="00311A1B">
        <w:t>в</w:t>
      </w:r>
      <w:r>
        <w:t xml:space="preserve"> </w:t>
      </w:r>
      <w:r w:rsidR="00311A1B" w:rsidRPr="00311A1B">
        <w:t>которые</w:t>
      </w:r>
      <w:r>
        <w:t xml:space="preserve"> </w:t>
      </w:r>
      <w:r w:rsidR="00311A1B" w:rsidRPr="00311A1B">
        <w:t>обеспечен</w:t>
      </w:r>
      <w:r>
        <w:t xml:space="preserve"> </w:t>
      </w:r>
      <w:r w:rsidR="00311A1B" w:rsidRPr="00311A1B">
        <w:t>постоянный</w:t>
      </w:r>
      <w:r>
        <w:t xml:space="preserve"> </w:t>
      </w:r>
      <w:r w:rsidR="00311A1B" w:rsidRPr="00311A1B">
        <w:t>поток</w:t>
      </w:r>
      <w:r>
        <w:t xml:space="preserve"> </w:t>
      </w:r>
      <w:r w:rsidR="00311A1B" w:rsidRPr="00311A1B">
        <w:t>активов</w:t>
      </w:r>
      <w:r>
        <w:t xml:space="preserve"> </w:t>
      </w:r>
      <w:r w:rsidR="00311A1B" w:rsidRPr="00311A1B">
        <w:t>станет</w:t>
      </w:r>
      <w:r>
        <w:t xml:space="preserve"> </w:t>
      </w:r>
      <w:r w:rsidR="00311A1B" w:rsidRPr="00311A1B">
        <w:t>ключевым</w:t>
      </w:r>
      <w:r>
        <w:t xml:space="preserve"> </w:t>
      </w:r>
      <w:r w:rsidR="00311A1B" w:rsidRPr="00311A1B">
        <w:t>шагом</w:t>
      </w:r>
      <w:r>
        <w:t xml:space="preserve"> </w:t>
      </w:r>
      <w:r w:rsidR="00311A1B" w:rsidRPr="00311A1B">
        <w:t>к</w:t>
      </w:r>
      <w:r>
        <w:t xml:space="preserve"> </w:t>
      </w:r>
      <w:r w:rsidR="00311A1B" w:rsidRPr="00311A1B">
        <w:t>устойчивому</w:t>
      </w:r>
      <w:r>
        <w:t xml:space="preserve"> </w:t>
      </w:r>
      <w:r w:rsidR="00311A1B" w:rsidRPr="00311A1B">
        <w:t>развитию</w:t>
      </w:r>
      <w:r>
        <w:t xml:space="preserve"> </w:t>
      </w:r>
      <w:r w:rsidR="00311A1B" w:rsidRPr="00311A1B">
        <w:t>финансового</w:t>
      </w:r>
      <w:r>
        <w:t xml:space="preserve"> </w:t>
      </w:r>
      <w:r w:rsidR="00311A1B" w:rsidRPr="00311A1B">
        <w:t>рынка</w:t>
      </w:r>
      <w:r>
        <w:t xml:space="preserve"> </w:t>
      </w:r>
      <w:r w:rsidR="00311A1B" w:rsidRPr="00311A1B">
        <w:t>и</w:t>
      </w:r>
      <w:r>
        <w:t xml:space="preserve"> </w:t>
      </w:r>
      <w:r w:rsidR="00311A1B" w:rsidRPr="00311A1B">
        <w:t>снижению</w:t>
      </w:r>
      <w:r>
        <w:t xml:space="preserve"> </w:t>
      </w:r>
      <w:r w:rsidR="00311A1B" w:rsidRPr="00311A1B">
        <w:t>нагрузки</w:t>
      </w:r>
      <w:r>
        <w:t xml:space="preserve"> </w:t>
      </w:r>
      <w:r w:rsidR="00311A1B" w:rsidRPr="00311A1B">
        <w:t>на</w:t>
      </w:r>
      <w:r>
        <w:t xml:space="preserve"> </w:t>
      </w:r>
      <w:r w:rsidR="00311A1B" w:rsidRPr="00311A1B">
        <w:t>федеральный</w:t>
      </w:r>
      <w:r>
        <w:t xml:space="preserve"> </w:t>
      </w:r>
      <w:r w:rsidR="00311A1B" w:rsidRPr="00311A1B">
        <w:t>бюджет</w:t>
      </w:r>
      <w:r>
        <w:t>»</w:t>
      </w:r>
      <w:r w:rsidR="00311A1B" w:rsidRPr="00311A1B">
        <w:t>.</w:t>
      </w:r>
    </w:p>
    <w:p w14:paraId="3DE2E279" w14:textId="77777777" w:rsidR="00311A1B" w:rsidRPr="00311A1B" w:rsidRDefault="00311A1B" w:rsidP="00311A1B">
      <w:r w:rsidRPr="00311A1B">
        <w:t>В</w:t>
      </w:r>
      <w:r w:rsidR="00DD242C">
        <w:t xml:space="preserve"> </w:t>
      </w:r>
      <w:r w:rsidRPr="00311A1B">
        <w:t>своем</w:t>
      </w:r>
      <w:r w:rsidR="00DD242C">
        <w:t xml:space="preserve"> </w:t>
      </w:r>
      <w:r w:rsidRPr="00311A1B">
        <w:t>докладе</w:t>
      </w:r>
      <w:r w:rsidR="00DD242C">
        <w:t xml:space="preserve"> «</w:t>
      </w:r>
      <w:r w:rsidRPr="00311A1B">
        <w:t>Стратегическое</w:t>
      </w:r>
      <w:r w:rsidR="00DD242C">
        <w:t xml:space="preserve"> </w:t>
      </w:r>
      <w:r w:rsidRPr="00311A1B">
        <w:t>значение</w:t>
      </w:r>
      <w:r w:rsidR="00DD242C">
        <w:t xml:space="preserve"> </w:t>
      </w:r>
      <w:r w:rsidRPr="00311A1B">
        <w:t>долгосрочных</w:t>
      </w:r>
      <w:r w:rsidR="00DD242C">
        <w:t xml:space="preserve"> </w:t>
      </w:r>
      <w:r w:rsidRPr="00311A1B">
        <w:t>сбережений</w:t>
      </w:r>
      <w:r w:rsidR="00DD242C">
        <w:t xml:space="preserve">» </w:t>
      </w:r>
      <w:r w:rsidRPr="00311A1B">
        <w:t>Дмитрий</w:t>
      </w:r>
      <w:r w:rsidR="00DD242C">
        <w:t xml:space="preserve"> </w:t>
      </w:r>
      <w:r w:rsidRPr="00311A1B">
        <w:t>Ключник</w:t>
      </w:r>
      <w:r w:rsidR="00DD242C">
        <w:t xml:space="preserve"> </w:t>
      </w:r>
      <w:r w:rsidRPr="00311A1B">
        <w:t>напомнил,</w:t>
      </w:r>
      <w:r w:rsidR="00DD242C">
        <w:t xml:space="preserve"> </w:t>
      </w:r>
      <w:r w:rsidRPr="00311A1B">
        <w:t>что</w:t>
      </w:r>
      <w:r w:rsidR="00DD242C">
        <w:t xml:space="preserve"> </w:t>
      </w:r>
      <w:r w:rsidRPr="00311A1B">
        <w:t>президент</w:t>
      </w:r>
      <w:r w:rsidR="00DD242C">
        <w:t xml:space="preserve"> </w:t>
      </w:r>
      <w:r w:rsidRPr="00311A1B">
        <w:t>РФ</w:t>
      </w:r>
      <w:r w:rsidR="00DD242C">
        <w:t xml:space="preserve"> </w:t>
      </w:r>
      <w:r w:rsidRPr="00311A1B">
        <w:t>Владимир</w:t>
      </w:r>
      <w:r w:rsidR="00DD242C">
        <w:t xml:space="preserve"> </w:t>
      </w:r>
      <w:r w:rsidRPr="00311A1B">
        <w:t>Путин</w:t>
      </w:r>
      <w:r w:rsidR="00DD242C">
        <w:t xml:space="preserve"> </w:t>
      </w:r>
      <w:r w:rsidRPr="00311A1B">
        <w:t>поставил</w:t>
      </w:r>
      <w:r w:rsidR="00DD242C">
        <w:t xml:space="preserve"> </w:t>
      </w:r>
      <w:r w:rsidRPr="00311A1B">
        <w:t>задачу</w:t>
      </w:r>
      <w:r w:rsidR="00DD242C">
        <w:t xml:space="preserve"> </w:t>
      </w:r>
      <w:r w:rsidRPr="00311A1B">
        <w:t>обеспечить</w:t>
      </w:r>
      <w:r w:rsidR="00DD242C">
        <w:t xml:space="preserve"> </w:t>
      </w:r>
      <w:r w:rsidRPr="00311A1B">
        <w:t>объем</w:t>
      </w:r>
      <w:r w:rsidR="00DD242C">
        <w:t xml:space="preserve"> </w:t>
      </w:r>
      <w:r w:rsidRPr="00311A1B">
        <w:t>вложений</w:t>
      </w:r>
      <w:r w:rsidR="00DD242C">
        <w:t xml:space="preserve"> </w:t>
      </w:r>
      <w:r w:rsidRPr="00311A1B">
        <w:t>граждан</w:t>
      </w:r>
      <w:r w:rsidR="00DD242C">
        <w:t xml:space="preserve"> </w:t>
      </w:r>
      <w:r w:rsidRPr="00311A1B">
        <w:t>в</w:t>
      </w:r>
      <w:r w:rsidR="00DD242C">
        <w:t xml:space="preserve"> </w:t>
      </w:r>
      <w:r w:rsidRPr="00311A1B">
        <w:t>программу</w:t>
      </w:r>
      <w:r w:rsidR="00DD242C">
        <w:t xml:space="preserve"> </w:t>
      </w:r>
      <w:r w:rsidRPr="00311A1B">
        <w:t>долгосрочных</w:t>
      </w:r>
      <w:r w:rsidR="00DD242C">
        <w:t xml:space="preserve"> </w:t>
      </w:r>
      <w:r w:rsidRPr="00311A1B">
        <w:t>сбережений</w:t>
      </w:r>
      <w:r w:rsidR="00DD242C">
        <w:t xml:space="preserve"> </w:t>
      </w:r>
      <w:r w:rsidRPr="00311A1B">
        <w:t>не</w:t>
      </w:r>
      <w:r w:rsidR="00DD242C">
        <w:t xml:space="preserve"> </w:t>
      </w:r>
      <w:r w:rsidRPr="00311A1B">
        <w:t>менее</w:t>
      </w:r>
      <w:r w:rsidR="00DD242C">
        <w:t xml:space="preserve"> </w:t>
      </w:r>
      <w:r w:rsidRPr="00311A1B">
        <w:t>250</w:t>
      </w:r>
      <w:r w:rsidR="00DD242C">
        <w:t xml:space="preserve"> </w:t>
      </w:r>
      <w:r w:rsidRPr="00311A1B">
        <w:t>миллиардов</w:t>
      </w:r>
      <w:r w:rsidR="00DD242C">
        <w:t xml:space="preserve"> </w:t>
      </w:r>
      <w:r w:rsidRPr="00311A1B">
        <w:t>рублей</w:t>
      </w:r>
      <w:r w:rsidR="00DD242C">
        <w:t xml:space="preserve"> </w:t>
      </w:r>
      <w:r w:rsidRPr="00311A1B">
        <w:t>в</w:t>
      </w:r>
      <w:r w:rsidR="00DD242C">
        <w:t xml:space="preserve"> </w:t>
      </w:r>
      <w:r w:rsidRPr="00311A1B">
        <w:t>2024</w:t>
      </w:r>
      <w:r w:rsidR="00DD242C">
        <w:t xml:space="preserve"> </w:t>
      </w:r>
      <w:r w:rsidRPr="00311A1B">
        <w:t>году</w:t>
      </w:r>
      <w:r w:rsidR="00DD242C">
        <w:t xml:space="preserve"> </w:t>
      </w:r>
      <w:r w:rsidRPr="00311A1B">
        <w:t>и</w:t>
      </w:r>
      <w:r w:rsidR="00DD242C">
        <w:t xml:space="preserve"> </w:t>
      </w:r>
      <w:r w:rsidRPr="00311A1B">
        <w:t>не</w:t>
      </w:r>
      <w:r w:rsidR="00DD242C">
        <w:t xml:space="preserve"> </w:t>
      </w:r>
      <w:r w:rsidRPr="00311A1B">
        <w:t>менее</w:t>
      </w:r>
      <w:r w:rsidR="00DD242C">
        <w:t xml:space="preserve"> </w:t>
      </w:r>
      <w:r w:rsidRPr="00311A1B">
        <w:t>1%</w:t>
      </w:r>
      <w:r w:rsidR="00DD242C">
        <w:t xml:space="preserve"> </w:t>
      </w:r>
      <w:r w:rsidRPr="00311A1B">
        <w:t>валового</w:t>
      </w:r>
      <w:r w:rsidR="00DD242C">
        <w:t xml:space="preserve"> </w:t>
      </w:r>
      <w:r w:rsidRPr="00311A1B">
        <w:t>внутреннего</w:t>
      </w:r>
      <w:r w:rsidR="00DD242C">
        <w:t xml:space="preserve"> </w:t>
      </w:r>
      <w:r w:rsidRPr="00311A1B">
        <w:t>продукта</w:t>
      </w:r>
      <w:r w:rsidR="00DD242C">
        <w:t xml:space="preserve"> </w:t>
      </w:r>
      <w:r w:rsidRPr="00311A1B">
        <w:t>в</w:t>
      </w:r>
      <w:r w:rsidR="00DD242C">
        <w:t xml:space="preserve"> </w:t>
      </w:r>
      <w:r w:rsidRPr="00311A1B">
        <w:t>2026</w:t>
      </w:r>
      <w:r w:rsidR="00DD242C">
        <w:t xml:space="preserve"> </w:t>
      </w:r>
      <w:r w:rsidRPr="00311A1B">
        <w:t>году</w:t>
      </w:r>
      <w:r w:rsidR="00DD242C">
        <w:t xml:space="preserve"> </w:t>
      </w:r>
      <w:r w:rsidRPr="00311A1B">
        <w:t>(2,2</w:t>
      </w:r>
      <w:r w:rsidR="00DD242C">
        <w:t xml:space="preserve"> </w:t>
      </w:r>
      <w:r w:rsidRPr="00311A1B">
        <w:t>триллиона</w:t>
      </w:r>
      <w:r w:rsidR="00DD242C">
        <w:t xml:space="preserve"> </w:t>
      </w:r>
      <w:r w:rsidRPr="00311A1B">
        <w:t>рублей,</w:t>
      </w:r>
      <w:r w:rsidR="00DD242C">
        <w:t xml:space="preserve"> </w:t>
      </w:r>
      <w:r w:rsidRPr="00311A1B">
        <w:t>учитывая,</w:t>
      </w:r>
      <w:r w:rsidR="00DD242C">
        <w:t xml:space="preserve"> </w:t>
      </w:r>
      <w:r w:rsidRPr="00311A1B">
        <w:t>что</w:t>
      </w:r>
      <w:r w:rsidR="00DD242C">
        <w:t xml:space="preserve"> </w:t>
      </w:r>
      <w:r w:rsidRPr="00311A1B">
        <w:t>по</w:t>
      </w:r>
      <w:r w:rsidR="00DD242C">
        <w:t xml:space="preserve"> </w:t>
      </w:r>
      <w:r w:rsidRPr="00311A1B">
        <w:t>текущим</w:t>
      </w:r>
      <w:r w:rsidR="00DD242C">
        <w:t xml:space="preserve"> </w:t>
      </w:r>
      <w:r w:rsidRPr="00311A1B">
        <w:t>оценкам</w:t>
      </w:r>
      <w:r w:rsidR="00DD242C">
        <w:t xml:space="preserve"> </w:t>
      </w:r>
      <w:r w:rsidRPr="00311A1B">
        <w:t>на</w:t>
      </w:r>
      <w:r w:rsidR="00DD242C">
        <w:t xml:space="preserve"> </w:t>
      </w:r>
      <w:r w:rsidRPr="00311A1B">
        <w:t>основе</w:t>
      </w:r>
      <w:r w:rsidR="00DD242C">
        <w:t xml:space="preserve"> </w:t>
      </w:r>
      <w:r w:rsidRPr="00311A1B">
        <w:t>прогноза</w:t>
      </w:r>
      <w:r w:rsidR="00DD242C">
        <w:t xml:space="preserve"> </w:t>
      </w:r>
      <w:r w:rsidRPr="00311A1B">
        <w:t>Банка</w:t>
      </w:r>
      <w:r w:rsidR="00DD242C">
        <w:t xml:space="preserve"> </w:t>
      </w:r>
      <w:r w:rsidRPr="00311A1B">
        <w:t>России</w:t>
      </w:r>
      <w:r w:rsidR="00DD242C">
        <w:t xml:space="preserve"> </w:t>
      </w:r>
      <w:r w:rsidRPr="00311A1B">
        <w:t>номинальный</w:t>
      </w:r>
      <w:r w:rsidR="00DD242C">
        <w:t xml:space="preserve"> </w:t>
      </w:r>
      <w:r w:rsidRPr="00311A1B">
        <w:t>объем</w:t>
      </w:r>
      <w:r w:rsidR="00DD242C">
        <w:t xml:space="preserve"> </w:t>
      </w:r>
      <w:r w:rsidRPr="00311A1B">
        <w:t>ВВП</w:t>
      </w:r>
      <w:r w:rsidR="00DD242C">
        <w:t xml:space="preserve"> </w:t>
      </w:r>
      <w:r w:rsidRPr="00311A1B">
        <w:t>РФ</w:t>
      </w:r>
      <w:r w:rsidR="00DD242C">
        <w:t xml:space="preserve"> </w:t>
      </w:r>
      <w:r w:rsidRPr="00311A1B">
        <w:t>в</w:t>
      </w:r>
      <w:r w:rsidR="00DD242C">
        <w:t xml:space="preserve"> </w:t>
      </w:r>
      <w:r w:rsidRPr="00311A1B">
        <w:t>2026</w:t>
      </w:r>
      <w:r w:rsidR="00DD242C">
        <w:t xml:space="preserve"> </w:t>
      </w:r>
      <w:r w:rsidRPr="00311A1B">
        <w:t>году</w:t>
      </w:r>
      <w:r w:rsidR="00DD242C">
        <w:t xml:space="preserve"> </w:t>
      </w:r>
      <w:r w:rsidRPr="00311A1B">
        <w:t>может</w:t>
      </w:r>
      <w:r w:rsidR="00DD242C">
        <w:t xml:space="preserve"> </w:t>
      </w:r>
      <w:r w:rsidRPr="00311A1B">
        <w:t>достичь</w:t>
      </w:r>
      <w:r w:rsidR="00DD242C">
        <w:t xml:space="preserve"> </w:t>
      </w:r>
      <w:r w:rsidRPr="00311A1B">
        <w:t>220</w:t>
      </w:r>
      <w:r w:rsidR="00DD242C">
        <w:t xml:space="preserve"> </w:t>
      </w:r>
      <w:r w:rsidRPr="00311A1B">
        <w:t>триллионов</w:t>
      </w:r>
      <w:r w:rsidR="00DD242C">
        <w:t xml:space="preserve"> </w:t>
      </w:r>
      <w:r w:rsidRPr="00311A1B">
        <w:t>рублей).</w:t>
      </w:r>
      <w:r w:rsidR="00DD242C">
        <w:t xml:space="preserve"> </w:t>
      </w:r>
      <w:r w:rsidRPr="00311A1B">
        <w:t>Кроме</w:t>
      </w:r>
      <w:r w:rsidR="00DD242C">
        <w:t xml:space="preserve"> </w:t>
      </w:r>
      <w:r w:rsidRPr="00311A1B">
        <w:t>того,</w:t>
      </w:r>
      <w:r w:rsidR="00DD242C">
        <w:t xml:space="preserve"> </w:t>
      </w:r>
      <w:r w:rsidRPr="00311A1B">
        <w:t>согласно</w:t>
      </w:r>
      <w:r w:rsidR="00DD242C">
        <w:t xml:space="preserve"> </w:t>
      </w:r>
      <w:r w:rsidRPr="00311A1B">
        <w:t>поручению</w:t>
      </w:r>
      <w:r w:rsidR="00DD242C">
        <w:t xml:space="preserve"> </w:t>
      </w:r>
      <w:r w:rsidRPr="00311A1B">
        <w:t>главы</w:t>
      </w:r>
      <w:r w:rsidR="00DD242C">
        <w:t xml:space="preserve"> </w:t>
      </w:r>
      <w:r w:rsidRPr="00311A1B">
        <w:t>государства,</w:t>
      </w:r>
      <w:r w:rsidR="00DD242C">
        <w:t xml:space="preserve"> </w:t>
      </w:r>
      <w:r w:rsidRPr="00311A1B">
        <w:t>российскому</w:t>
      </w:r>
      <w:r w:rsidR="00DD242C">
        <w:t xml:space="preserve"> </w:t>
      </w:r>
      <w:r w:rsidRPr="00311A1B">
        <w:t>фондовому</w:t>
      </w:r>
      <w:r w:rsidR="00DD242C">
        <w:t xml:space="preserve"> </w:t>
      </w:r>
      <w:r w:rsidRPr="00311A1B">
        <w:t>рынку</w:t>
      </w:r>
      <w:r w:rsidR="00DD242C">
        <w:t xml:space="preserve"> </w:t>
      </w:r>
      <w:r w:rsidRPr="00311A1B">
        <w:t>необходимо</w:t>
      </w:r>
      <w:r w:rsidR="00DD242C">
        <w:t xml:space="preserve"> </w:t>
      </w:r>
      <w:r w:rsidRPr="00311A1B">
        <w:t>усилить</w:t>
      </w:r>
      <w:r w:rsidR="00DD242C">
        <w:t xml:space="preserve"> </w:t>
      </w:r>
      <w:r w:rsidRPr="00311A1B">
        <w:t>свою</w:t>
      </w:r>
      <w:r w:rsidR="00DD242C">
        <w:t xml:space="preserve"> </w:t>
      </w:r>
      <w:r w:rsidRPr="00311A1B">
        <w:t>роль</w:t>
      </w:r>
      <w:r w:rsidR="00DD242C">
        <w:t xml:space="preserve"> </w:t>
      </w:r>
      <w:r w:rsidRPr="00311A1B">
        <w:t>как</w:t>
      </w:r>
      <w:r w:rsidR="00DD242C">
        <w:t xml:space="preserve"> </w:t>
      </w:r>
      <w:r w:rsidRPr="00311A1B">
        <w:t>источника</w:t>
      </w:r>
      <w:r w:rsidR="00DD242C">
        <w:t xml:space="preserve"> </w:t>
      </w:r>
      <w:r w:rsidRPr="00311A1B">
        <w:t>инвестиций.</w:t>
      </w:r>
      <w:r w:rsidR="00DD242C">
        <w:t xml:space="preserve"> </w:t>
      </w:r>
      <w:r w:rsidRPr="00311A1B">
        <w:t>Его</w:t>
      </w:r>
      <w:r w:rsidR="00DD242C">
        <w:t xml:space="preserve"> </w:t>
      </w:r>
      <w:r w:rsidRPr="00311A1B">
        <w:t>капитализация</w:t>
      </w:r>
      <w:r w:rsidR="00DD242C">
        <w:t xml:space="preserve"> </w:t>
      </w:r>
      <w:r w:rsidRPr="00311A1B">
        <w:t>к</w:t>
      </w:r>
      <w:r w:rsidR="00DD242C">
        <w:t xml:space="preserve"> </w:t>
      </w:r>
      <w:r w:rsidRPr="00311A1B">
        <w:t>2030</w:t>
      </w:r>
      <w:r w:rsidR="00DD242C">
        <w:t xml:space="preserve"> </w:t>
      </w:r>
      <w:r w:rsidRPr="00311A1B">
        <w:t>году</w:t>
      </w:r>
      <w:r w:rsidR="00DD242C">
        <w:t xml:space="preserve"> </w:t>
      </w:r>
      <w:r w:rsidRPr="00311A1B">
        <w:t>должна</w:t>
      </w:r>
      <w:r w:rsidR="00DD242C">
        <w:t xml:space="preserve"> </w:t>
      </w:r>
      <w:r w:rsidRPr="00311A1B">
        <w:t>удвоиться</w:t>
      </w:r>
      <w:r w:rsidR="00DD242C">
        <w:t xml:space="preserve"> </w:t>
      </w:r>
      <w:r w:rsidRPr="00311A1B">
        <w:t>по</w:t>
      </w:r>
      <w:r w:rsidR="00DD242C">
        <w:t xml:space="preserve"> </w:t>
      </w:r>
      <w:r w:rsidRPr="00311A1B">
        <w:t>сравнению</w:t>
      </w:r>
      <w:r w:rsidR="00DD242C">
        <w:t xml:space="preserve"> </w:t>
      </w:r>
      <w:r w:rsidRPr="00311A1B">
        <w:t>с</w:t>
      </w:r>
      <w:r w:rsidR="00DD242C">
        <w:t xml:space="preserve"> </w:t>
      </w:r>
      <w:r w:rsidRPr="00311A1B">
        <w:t>нынешним</w:t>
      </w:r>
      <w:r w:rsidR="00DD242C">
        <w:t xml:space="preserve"> </w:t>
      </w:r>
      <w:r w:rsidRPr="00311A1B">
        <w:t>уровнем</w:t>
      </w:r>
      <w:r w:rsidR="00DD242C">
        <w:t xml:space="preserve"> </w:t>
      </w:r>
      <w:r w:rsidRPr="00311A1B">
        <w:t>и</w:t>
      </w:r>
      <w:r w:rsidR="00DD242C">
        <w:t xml:space="preserve"> </w:t>
      </w:r>
      <w:r w:rsidRPr="00311A1B">
        <w:t>составить</w:t>
      </w:r>
      <w:r w:rsidR="00DD242C">
        <w:t xml:space="preserve"> </w:t>
      </w:r>
      <w:r w:rsidRPr="00311A1B">
        <w:t>66%</w:t>
      </w:r>
      <w:r w:rsidR="00DD242C">
        <w:t xml:space="preserve"> </w:t>
      </w:r>
      <w:r w:rsidRPr="00311A1B">
        <w:t>ВВП.</w:t>
      </w:r>
    </w:p>
    <w:p w14:paraId="44171F16" w14:textId="77777777" w:rsidR="00311A1B" w:rsidRPr="00311A1B" w:rsidRDefault="00311A1B" w:rsidP="00311A1B">
      <w:r w:rsidRPr="00311A1B">
        <w:t>Генеральный</w:t>
      </w:r>
      <w:r w:rsidR="00DD242C">
        <w:t xml:space="preserve"> </w:t>
      </w:r>
      <w:r w:rsidRPr="00311A1B">
        <w:t>директор</w:t>
      </w:r>
      <w:r w:rsidR="00DD242C">
        <w:t xml:space="preserve"> </w:t>
      </w:r>
      <w:r w:rsidRPr="00311A1B">
        <w:t>НПФ</w:t>
      </w:r>
      <w:r w:rsidR="00DD242C">
        <w:t xml:space="preserve"> «</w:t>
      </w:r>
      <w:r w:rsidRPr="00311A1B">
        <w:t>Достойное</w:t>
      </w:r>
      <w:r w:rsidR="00DD242C">
        <w:t xml:space="preserve"> </w:t>
      </w:r>
      <w:r w:rsidRPr="00311A1B">
        <w:t>БУДУЩЕЕ</w:t>
      </w:r>
      <w:r w:rsidR="00DD242C">
        <w:t xml:space="preserve">» </w:t>
      </w:r>
      <w:r w:rsidRPr="00311A1B">
        <w:t>отметил,</w:t>
      </w:r>
      <w:r w:rsidR="00DD242C">
        <w:t xml:space="preserve"> </w:t>
      </w:r>
      <w:r w:rsidRPr="00311A1B">
        <w:t>что</w:t>
      </w:r>
      <w:r w:rsidR="00DD242C">
        <w:t xml:space="preserve"> </w:t>
      </w:r>
      <w:r w:rsidRPr="00311A1B">
        <w:t>в</w:t>
      </w:r>
      <w:r w:rsidR="00DD242C">
        <w:t xml:space="preserve"> </w:t>
      </w:r>
      <w:r w:rsidRPr="00311A1B">
        <w:t>развитых</w:t>
      </w:r>
      <w:r w:rsidR="00DD242C">
        <w:t xml:space="preserve"> </w:t>
      </w:r>
      <w:r w:rsidRPr="00311A1B">
        <w:t>странах</w:t>
      </w:r>
      <w:r w:rsidR="00DD242C">
        <w:t xml:space="preserve"> </w:t>
      </w:r>
      <w:r w:rsidRPr="00311A1B">
        <w:t>концентрация</w:t>
      </w:r>
      <w:r w:rsidR="00DD242C">
        <w:t xml:space="preserve"> </w:t>
      </w:r>
      <w:r w:rsidRPr="00311A1B">
        <w:t>финансового</w:t>
      </w:r>
      <w:r w:rsidR="00DD242C">
        <w:t xml:space="preserve"> </w:t>
      </w:r>
      <w:r w:rsidRPr="00311A1B">
        <w:t>капитала</w:t>
      </w:r>
      <w:r w:rsidR="00DD242C">
        <w:t xml:space="preserve"> </w:t>
      </w:r>
      <w:r w:rsidRPr="00311A1B">
        <w:t>за</w:t>
      </w:r>
      <w:r w:rsidR="00DD242C">
        <w:t xml:space="preserve"> </w:t>
      </w:r>
      <w:r w:rsidRPr="00311A1B">
        <w:t>счет</w:t>
      </w:r>
      <w:r w:rsidR="00DD242C">
        <w:t xml:space="preserve"> </w:t>
      </w:r>
      <w:r w:rsidRPr="00311A1B">
        <w:t>долгосрочных</w:t>
      </w:r>
      <w:r w:rsidR="00DD242C">
        <w:t xml:space="preserve"> </w:t>
      </w:r>
      <w:r w:rsidRPr="00311A1B">
        <w:t>пенсионных</w:t>
      </w:r>
      <w:r w:rsidR="00DD242C">
        <w:t xml:space="preserve"> </w:t>
      </w:r>
      <w:r w:rsidRPr="00311A1B">
        <w:t>сбережений</w:t>
      </w:r>
      <w:r w:rsidR="00DD242C">
        <w:t xml:space="preserve"> </w:t>
      </w:r>
      <w:r w:rsidRPr="00311A1B">
        <w:t>граждан</w:t>
      </w:r>
      <w:r w:rsidR="00DD242C">
        <w:t xml:space="preserve"> </w:t>
      </w:r>
      <w:r w:rsidRPr="00311A1B">
        <w:t>позволяет</w:t>
      </w:r>
      <w:r w:rsidR="00DD242C">
        <w:t xml:space="preserve"> </w:t>
      </w:r>
      <w:r w:rsidRPr="00311A1B">
        <w:t>вести</w:t>
      </w:r>
      <w:r w:rsidR="00DD242C">
        <w:t xml:space="preserve"> </w:t>
      </w:r>
      <w:r w:rsidRPr="00311A1B">
        <w:t>экспансию</w:t>
      </w:r>
      <w:r w:rsidR="00DD242C">
        <w:t xml:space="preserve"> </w:t>
      </w:r>
      <w:r w:rsidRPr="00311A1B">
        <w:t>на</w:t>
      </w:r>
      <w:r w:rsidR="00DD242C">
        <w:t xml:space="preserve"> </w:t>
      </w:r>
      <w:r w:rsidRPr="00311A1B">
        <w:t>финансовых</w:t>
      </w:r>
      <w:r w:rsidR="00DD242C">
        <w:t xml:space="preserve"> </w:t>
      </w:r>
      <w:r w:rsidRPr="00311A1B">
        <w:t>рынках</w:t>
      </w:r>
      <w:r w:rsidR="00DD242C">
        <w:t xml:space="preserve"> </w:t>
      </w:r>
      <w:r w:rsidRPr="00311A1B">
        <w:t>по</w:t>
      </w:r>
      <w:r w:rsidR="00DD242C">
        <w:t xml:space="preserve"> </w:t>
      </w:r>
      <w:r w:rsidRPr="00311A1B">
        <w:t>всему</w:t>
      </w:r>
      <w:r w:rsidR="00DD242C">
        <w:t xml:space="preserve"> </w:t>
      </w:r>
      <w:r w:rsidRPr="00311A1B">
        <w:t>миру.</w:t>
      </w:r>
      <w:r w:rsidR="00DD242C">
        <w:t xml:space="preserve"> </w:t>
      </w:r>
      <w:r w:rsidRPr="00311A1B">
        <w:t>В</w:t>
      </w:r>
      <w:r w:rsidR="00DD242C">
        <w:t xml:space="preserve"> </w:t>
      </w:r>
      <w:r w:rsidRPr="00311A1B">
        <w:t>качестве</w:t>
      </w:r>
      <w:r w:rsidR="00DD242C">
        <w:t xml:space="preserve"> </w:t>
      </w:r>
      <w:r w:rsidRPr="00311A1B">
        <w:t>примера</w:t>
      </w:r>
      <w:r w:rsidR="00DD242C">
        <w:t xml:space="preserve"> </w:t>
      </w:r>
      <w:r w:rsidRPr="00311A1B">
        <w:t>он</w:t>
      </w:r>
      <w:r w:rsidR="00DD242C">
        <w:t xml:space="preserve"> </w:t>
      </w:r>
      <w:r w:rsidRPr="00311A1B">
        <w:t>привел</w:t>
      </w:r>
      <w:r w:rsidR="00DD242C">
        <w:t xml:space="preserve"> </w:t>
      </w:r>
      <w:r w:rsidRPr="00311A1B">
        <w:t>американскую</w:t>
      </w:r>
      <w:r w:rsidR="00DD242C">
        <w:t xml:space="preserve"> </w:t>
      </w:r>
      <w:r w:rsidRPr="00311A1B">
        <w:t>компанию</w:t>
      </w:r>
      <w:r w:rsidR="00DD242C">
        <w:t xml:space="preserve"> </w:t>
      </w:r>
      <w:r w:rsidRPr="00311A1B">
        <w:t>Blackrock</w:t>
      </w:r>
      <w:r w:rsidR="00DD242C">
        <w:t xml:space="preserve"> - </w:t>
      </w:r>
      <w:r w:rsidRPr="00311A1B">
        <w:t>крупнейшую</w:t>
      </w:r>
      <w:r w:rsidR="00DD242C">
        <w:t xml:space="preserve"> </w:t>
      </w:r>
      <w:r w:rsidRPr="00311A1B">
        <w:t>в</w:t>
      </w:r>
      <w:r w:rsidR="00DD242C">
        <w:t xml:space="preserve"> </w:t>
      </w:r>
      <w:r w:rsidRPr="00311A1B">
        <w:t>мире</w:t>
      </w:r>
      <w:r w:rsidR="00DD242C">
        <w:t xml:space="preserve"> </w:t>
      </w:r>
      <w:r w:rsidRPr="00311A1B">
        <w:t>инвестиционную</w:t>
      </w:r>
      <w:r w:rsidR="00DD242C">
        <w:t xml:space="preserve"> </w:t>
      </w:r>
      <w:r w:rsidRPr="00311A1B">
        <w:t>компанию</w:t>
      </w:r>
      <w:r w:rsidR="00DD242C">
        <w:t xml:space="preserve"> </w:t>
      </w:r>
      <w:r w:rsidRPr="00311A1B">
        <w:t>по</w:t>
      </w:r>
      <w:r w:rsidR="00DD242C">
        <w:t xml:space="preserve"> </w:t>
      </w:r>
      <w:r w:rsidRPr="00311A1B">
        <w:t>объему</w:t>
      </w:r>
      <w:r w:rsidR="00DD242C">
        <w:t xml:space="preserve"> </w:t>
      </w:r>
      <w:r w:rsidRPr="00311A1B">
        <w:t>активов</w:t>
      </w:r>
      <w:r w:rsidR="00DD242C">
        <w:t xml:space="preserve"> </w:t>
      </w:r>
      <w:r w:rsidRPr="00311A1B">
        <w:t>в</w:t>
      </w:r>
      <w:r w:rsidR="00DD242C">
        <w:t xml:space="preserve"> </w:t>
      </w:r>
      <w:r w:rsidRPr="00311A1B">
        <w:t>управлении.</w:t>
      </w:r>
      <w:r w:rsidR="00DD242C">
        <w:t xml:space="preserve"> </w:t>
      </w:r>
      <w:r w:rsidRPr="00311A1B">
        <w:t>В</w:t>
      </w:r>
      <w:r w:rsidR="00DD242C">
        <w:t xml:space="preserve"> </w:t>
      </w:r>
      <w:r w:rsidRPr="00311A1B">
        <w:t>ее</w:t>
      </w:r>
      <w:r w:rsidR="00DD242C">
        <w:t xml:space="preserve"> </w:t>
      </w:r>
      <w:r w:rsidRPr="00311A1B">
        <w:t>распоряжении</w:t>
      </w:r>
      <w:r w:rsidR="00DD242C">
        <w:t xml:space="preserve"> </w:t>
      </w:r>
      <w:r w:rsidRPr="00311A1B">
        <w:t>порядка</w:t>
      </w:r>
      <w:r w:rsidR="00DD242C">
        <w:t xml:space="preserve"> </w:t>
      </w:r>
      <w:r w:rsidRPr="00311A1B">
        <w:t>10</w:t>
      </w:r>
      <w:r w:rsidR="00DD242C">
        <w:t xml:space="preserve"> </w:t>
      </w:r>
      <w:r w:rsidRPr="00311A1B">
        <w:t>триллионов</w:t>
      </w:r>
      <w:r w:rsidR="00DD242C">
        <w:t xml:space="preserve"> </w:t>
      </w:r>
      <w:r w:rsidRPr="00311A1B">
        <w:t>долларов</w:t>
      </w:r>
      <w:r w:rsidR="00DD242C">
        <w:t xml:space="preserve"> </w:t>
      </w:r>
      <w:r w:rsidRPr="00311A1B">
        <w:t>США,</w:t>
      </w:r>
      <w:r w:rsidR="00DD242C">
        <w:t xml:space="preserve"> </w:t>
      </w:r>
      <w:r w:rsidRPr="00311A1B">
        <w:t>из</w:t>
      </w:r>
      <w:r w:rsidR="00DD242C">
        <w:t xml:space="preserve"> </w:t>
      </w:r>
      <w:r w:rsidRPr="00311A1B">
        <w:t>которых</w:t>
      </w:r>
      <w:r w:rsidR="00DD242C">
        <w:t xml:space="preserve"> </w:t>
      </w:r>
      <w:r w:rsidRPr="00311A1B">
        <w:t>9</w:t>
      </w:r>
      <w:r w:rsidR="00DD242C">
        <w:t xml:space="preserve"> - </w:t>
      </w:r>
      <w:r w:rsidRPr="00311A1B">
        <w:t>это</w:t>
      </w:r>
      <w:r w:rsidR="00DD242C">
        <w:t xml:space="preserve"> </w:t>
      </w:r>
      <w:r w:rsidRPr="00311A1B">
        <w:t>долгосрочные</w:t>
      </w:r>
      <w:r w:rsidR="00DD242C">
        <w:t xml:space="preserve"> </w:t>
      </w:r>
      <w:r w:rsidRPr="00311A1B">
        <w:t>и</w:t>
      </w:r>
      <w:r w:rsidR="00DD242C">
        <w:t xml:space="preserve"> </w:t>
      </w:r>
      <w:r w:rsidRPr="00311A1B">
        <w:t>пенсионные</w:t>
      </w:r>
      <w:r w:rsidR="00DD242C">
        <w:t xml:space="preserve"> </w:t>
      </w:r>
      <w:r w:rsidRPr="00311A1B">
        <w:t>активы.</w:t>
      </w:r>
    </w:p>
    <w:p w14:paraId="461074BF" w14:textId="77777777" w:rsidR="00311A1B" w:rsidRPr="00311A1B" w:rsidRDefault="00311A1B" w:rsidP="00311A1B">
      <w:r w:rsidRPr="00311A1B">
        <w:t>Однако</w:t>
      </w:r>
      <w:r w:rsidR="00DD242C">
        <w:t xml:space="preserve"> </w:t>
      </w:r>
      <w:r w:rsidRPr="00311A1B">
        <w:t>если</w:t>
      </w:r>
      <w:r w:rsidR="00DD242C">
        <w:t xml:space="preserve"> </w:t>
      </w:r>
      <w:r w:rsidRPr="00311A1B">
        <w:t>в</w:t>
      </w:r>
      <w:r w:rsidR="00DD242C">
        <w:t xml:space="preserve"> </w:t>
      </w:r>
      <w:r w:rsidRPr="00311A1B">
        <w:t>США</w:t>
      </w:r>
      <w:r w:rsidR="00DD242C">
        <w:t xml:space="preserve"> </w:t>
      </w:r>
      <w:r w:rsidRPr="00311A1B">
        <w:t>доля</w:t>
      </w:r>
      <w:r w:rsidR="00DD242C">
        <w:t xml:space="preserve"> </w:t>
      </w:r>
      <w:r w:rsidRPr="00311A1B">
        <w:t>пенсионных/долгосрочных</w:t>
      </w:r>
      <w:r w:rsidR="00DD242C">
        <w:t xml:space="preserve"> </w:t>
      </w:r>
      <w:r w:rsidRPr="00311A1B">
        <w:t>активов</w:t>
      </w:r>
      <w:r w:rsidR="00DD242C">
        <w:t xml:space="preserve"> </w:t>
      </w:r>
      <w:r w:rsidRPr="00311A1B">
        <w:t>составляет</w:t>
      </w:r>
      <w:r w:rsidR="00DD242C">
        <w:t xml:space="preserve"> </w:t>
      </w:r>
      <w:r w:rsidRPr="00311A1B">
        <w:t>78,7%</w:t>
      </w:r>
      <w:r w:rsidR="00DD242C">
        <w:t xml:space="preserve"> </w:t>
      </w:r>
      <w:r w:rsidRPr="00311A1B">
        <w:t>от</w:t>
      </w:r>
      <w:r w:rsidR="00DD242C">
        <w:t xml:space="preserve"> </w:t>
      </w:r>
      <w:r w:rsidRPr="00311A1B">
        <w:t>ВВП,</w:t>
      </w:r>
      <w:r w:rsidR="00DD242C">
        <w:t xml:space="preserve"> </w:t>
      </w:r>
      <w:r w:rsidRPr="00311A1B">
        <w:t>а</w:t>
      </w:r>
      <w:r w:rsidR="00DD242C">
        <w:t xml:space="preserve"> </w:t>
      </w:r>
      <w:r w:rsidRPr="00311A1B">
        <w:t>в</w:t>
      </w:r>
      <w:r w:rsidR="00DD242C">
        <w:t xml:space="preserve"> </w:t>
      </w:r>
      <w:r w:rsidRPr="00311A1B">
        <w:t>Великобритании</w:t>
      </w:r>
      <w:r w:rsidR="00DD242C">
        <w:t xml:space="preserve"> - </w:t>
      </w:r>
      <w:r w:rsidRPr="00311A1B">
        <w:t>85,2%,</w:t>
      </w:r>
      <w:r w:rsidR="00DD242C">
        <w:t xml:space="preserve"> </w:t>
      </w:r>
      <w:r w:rsidRPr="00311A1B">
        <w:t>то</w:t>
      </w:r>
      <w:r w:rsidR="00DD242C">
        <w:t xml:space="preserve"> </w:t>
      </w:r>
      <w:r w:rsidRPr="00311A1B">
        <w:t>в</w:t>
      </w:r>
      <w:r w:rsidR="00DD242C">
        <w:t xml:space="preserve"> </w:t>
      </w:r>
      <w:r w:rsidRPr="00311A1B">
        <w:t>России</w:t>
      </w:r>
      <w:r w:rsidR="00DD242C">
        <w:t xml:space="preserve"> - </w:t>
      </w:r>
      <w:r w:rsidRPr="00311A1B">
        <w:t>всего</w:t>
      </w:r>
      <w:r w:rsidR="00DD242C">
        <w:t xml:space="preserve"> </w:t>
      </w:r>
      <w:r w:rsidRPr="00311A1B">
        <w:t>4,2%.</w:t>
      </w:r>
      <w:r w:rsidR="00DD242C">
        <w:t xml:space="preserve"> </w:t>
      </w:r>
      <w:r w:rsidRPr="00311A1B">
        <w:t>Ситуация</w:t>
      </w:r>
      <w:r w:rsidR="00DD242C">
        <w:t xml:space="preserve"> </w:t>
      </w:r>
      <w:r w:rsidRPr="00311A1B">
        <w:t>в</w:t>
      </w:r>
      <w:r w:rsidR="00DD242C">
        <w:t xml:space="preserve"> </w:t>
      </w:r>
      <w:r w:rsidRPr="00311A1B">
        <w:t>РФ</w:t>
      </w:r>
      <w:r w:rsidR="00DD242C">
        <w:t xml:space="preserve"> </w:t>
      </w:r>
      <w:r w:rsidRPr="00311A1B">
        <w:t>осложняется</w:t>
      </w:r>
      <w:r w:rsidR="00DD242C">
        <w:t xml:space="preserve"> </w:t>
      </w:r>
      <w:r w:rsidRPr="00311A1B">
        <w:t>тем,</w:t>
      </w:r>
      <w:r w:rsidR="00DD242C">
        <w:t xml:space="preserve"> </w:t>
      </w:r>
      <w:r w:rsidRPr="00311A1B">
        <w:t>что</w:t>
      </w:r>
      <w:r w:rsidR="00DD242C">
        <w:t xml:space="preserve"> </w:t>
      </w:r>
      <w:r w:rsidRPr="00311A1B">
        <w:t>в</w:t>
      </w:r>
      <w:r w:rsidR="00DD242C">
        <w:t xml:space="preserve"> </w:t>
      </w:r>
      <w:r w:rsidRPr="00311A1B">
        <w:t>стране</w:t>
      </w:r>
      <w:r w:rsidR="00DD242C">
        <w:t xml:space="preserve"> </w:t>
      </w:r>
      <w:r w:rsidRPr="00311A1B">
        <w:t>наблюдается</w:t>
      </w:r>
      <w:r w:rsidR="00DD242C">
        <w:t xml:space="preserve"> </w:t>
      </w:r>
      <w:r w:rsidRPr="00311A1B">
        <w:t>замкнутый</w:t>
      </w:r>
      <w:r w:rsidR="00DD242C">
        <w:t xml:space="preserve"> </w:t>
      </w:r>
      <w:r w:rsidRPr="00311A1B">
        <w:t>финансовый</w:t>
      </w:r>
      <w:r w:rsidR="00DD242C">
        <w:t xml:space="preserve"> </w:t>
      </w:r>
      <w:r w:rsidRPr="00311A1B">
        <w:t>контур</w:t>
      </w:r>
      <w:r w:rsidR="00DD242C">
        <w:t xml:space="preserve"> </w:t>
      </w:r>
      <w:r w:rsidRPr="00311A1B">
        <w:t>на</w:t>
      </w:r>
      <w:r w:rsidR="00DD242C">
        <w:t xml:space="preserve"> </w:t>
      </w:r>
      <w:r w:rsidRPr="00311A1B">
        <w:t>агентов,</w:t>
      </w:r>
      <w:r w:rsidR="00DD242C">
        <w:t xml:space="preserve"> </w:t>
      </w:r>
      <w:r w:rsidRPr="00311A1B">
        <w:t>т.е.</w:t>
      </w:r>
      <w:r w:rsidR="00DD242C">
        <w:t xml:space="preserve"> </w:t>
      </w:r>
      <w:r w:rsidRPr="00311A1B">
        <w:t>агент</w:t>
      </w:r>
      <w:r w:rsidR="00DD242C">
        <w:t xml:space="preserve"> </w:t>
      </w:r>
      <w:r w:rsidRPr="00311A1B">
        <w:t>решает</w:t>
      </w:r>
      <w:r w:rsidR="00DD242C">
        <w:t xml:space="preserve"> </w:t>
      </w:r>
      <w:r w:rsidRPr="00311A1B">
        <w:t>какой</w:t>
      </w:r>
      <w:r w:rsidR="00DD242C">
        <w:t xml:space="preserve"> </w:t>
      </w:r>
      <w:r w:rsidRPr="00311A1B">
        <w:t>продукт</w:t>
      </w:r>
      <w:r w:rsidR="00DD242C">
        <w:t xml:space="preserve"> </w:t>
      </w:r>
      <w:r w:rsidRPr="00311A1B">
        <w:t>продавать</w:t>
      </w:r>
      <w:r w:rsidR="00DD242C">
        <w:t xml:space="preserve"> </w:t>
      </w:r>
      <w:r w:rsidRPr="00311A1B">
        <w:t>клиенту</w:t>
      </w:r>
      <w:r w:rsidR="00DD242C">
        <w:t xml:space="preserve"> </w:t>
      </w:r>
      <w:r w:rsidRPr="00311A1B">
        <w:t>и</w:t>
      </w:r>
      <w:r w:rsidR="00DD242C">
        <w:t xml:space="preserve"> </w:t>
      </w:r>
      <w:r w:rsidRPr="00311A1B">
        <w:t>чаще</w:t>
      </w:r>
      <w:r w:rsidR="00DD242C">
        <w:t xml:space="preserve"> </w:t>
      </w:r>
      <w:r w:rsidRPr="00311A1B">
        <w:t>всего</w:t>
      </w:r>
      <w:r w:rsidR="00DD242C">
        <w:t xml:space="preserve"> </w:t>
      </w:r>
      <w:r w:rsidRPr="00311A1B">
        <w:t>это</w:t>
      </w:r>
      <w:r w:rsidR="00DD242C">
        <w:t xml:space="preserve"> «</w:t>
      </w:r>
      <w:r w:rsidRPr="00311A1B">
        <w:t>короткие</w:t>
      </w:r>
      <w:r w:rsidR="00DD242C">
        <w:t xml:space="preserve">» </w:t>
      </w:r>
      <w:r w:rsidRPr="00311A1B">
        <w:t>продукты.</w:t>
      </w:r>
      <w:r w:rsidR="00DD242C">
        <w:t xml:space="preserve"> </w:t>
      </w:r>
      <w:r w:rsidRPr="00311A1B">
        <w:t>Также</w:t>
      </w:r>
      <w:r w:rsidR="00DD242C">
        <w:t xml:space="preserve"> </w:t>
      </w:r>
      <w:r w:rsidRPr="00311A1B">
        <w:t>к</w:t>
      </w:r>
      <w:r w:rsidR="00DD242C">
        <w:t xml:space="preserve"> </w:t>
      </w:r>
      <w:r w:rsidRPr="00311A1B">
        <w:lastRenderedPageBreak/>
        <w:t>проблемам</w:t>
      </w:r>
      <w:r w:rsidR="00DD242C">
        <w:t xml:space="preserve"> </w:t>
      </w:r>
      <w:r w:rsidRPr="00311A1B">
        <w:t>российской</w:t>
      </w:r>
      <w:r w:rsidR="00DD242C">
        <w:t xml:space="preserve"> </w:t>
      </w:r>
      <w:r w:rsidRPr="00311A1B">
        <w:t>системы</w:t>
      </w:r>
      <w:r w:rsidR="00DD242C">
        <w:t xml:space="preserve"> </w:t>
      </w:r>
      <w:r w:rsidRPr="00311A1B">
        <w:t>Дмитрий</w:t>
      </w:r>
      <w:r w:rsidR="00DD242C">
        <w:t xml:space="preserve"> </w:t>
      </w:r>
      <w:r w:rsidRPr="00311A1B">
        <w:t>Ключник</w:t>
      </w:r>
      <w:r w:rsidR="00DD242C">
        <w:t xml:space="preserve"> </w:t>
      </w:r>
      <w:r w:rsidRPr="00311A1B">
        <w:t>отнес</w:t>
      </w:r>
      <w:r w:rsidR="00DD242C">
        <w:t xml:space="preserve"> </w:t>
      </w:r>
      <w:r w:rsidRPr="00311A1B">
        <w:t>разрозненность</w:t>
      </w:r>
      <w:r w:rsidR="00DD242C">
        <w:t xml:space="preserve"> </w:t>
      </w:r>
      <w:r w:rsidRPr="00311A1B">
        <w:t>инициатив:</w:t>
      </w:r>
      <w:r w:rsidR="00DD242C">
        <w:t xml:space="preserve"> </w:t>
      </w:r>
      <w:r w:rsidRPr="00311A1B">
        <w:t>по</w:t>
      </w:r>
      <w:r w:rsidR="00DD242C">
        <w:t xml:space="preserve"> </w:t>
      </w:r>
      <w:r w:rsidRPr="00311A1B">
        <w:t>его</w:t>
      </w:r>
      <w:r w:rsidR="00DD242C">
        <w:t xml:space="preserve"> </w:t>
      </w:r>
      <w:r w:rsidRPr="00311A1B">
        <w:t>словам,</w:t>
      </w:r>
      <w:r w:rsidR="00DD242C">
        <w:t xml:space="preserve"> </w:t>
      </w:r>
      <w:r w:rsidRPr="00311A1B">
        <w:t>необходимо</w:t>
      </w:r>
      <w:r w:rsidR="00DD242C">
        <w:t xml:space="preserve"> </w:t>
      </w:r>
      <w:r w:rsidRPr="00311A1B">
        <w:t>переходить</w:t>
      </w:r>
      <w:r w:rsidR="00DD242C">
        <w:t xml:space="preserve"> </w:t>
      </w:r>
      <w:r w:rsidRPr="00311A1B">
        <w:t>к</w:t>
      </w:r>
      <w:r w:rsidR="00DD242C">
        <w:t xml:space="preserve"> </w:t>
      </w:r>
      <w:r w:rsidRPr="00311A1B">
        <w:t>единой</w:t>
      </w:r>
      <w:r w:rsidR="00DD242C">
        <w:t xml:space="preserve"> </w:t>
      </w:r>
      <w:r w:rsidRPr="00311A1B">
        <w:t>стратегии</w:t>
      </w:r>
      <w:r w:rsidR="00DD242C">
        <w:t xml:space="preserve"> </w:t>
      </w:r>
      <w:r w:rsidRPr="00311A1B">
        <w:t>развития</w:t>
      </w:r>
      <w:r w:rsidR="00DD242C">
        <w:t xml:space="preserve"> </w:t>
      </w:r>
      <w:r w:rsidRPr="00311A1B">
        <w:t>с</w:t>
      </w:r>
      <w:r w:rsidR="00DD242C">
        <w:t xml:space="preserve"> </w:t>
      </w:r>
      <w:r w:rsidRPr="00311A1B">
        <w:t>ч</w:t>
      </w:r>
      <w:r w:rsidR="00DD242C">
        <w:t>е</w:t>
      </w:r>
      <w:r w:rsidRPr="00311A1B">
        <w:t>ткими</w:t>
      </w:r>
      <w:r w:rsidR="00DD242C">
        <w:t xml:space="preserve"> </w:t>
      </w:r>
      <w:r w:rsidRPr="00311A1B">
        <w:t>правилами</w:t>
      </w:r>
      <w:r w:rsidR="00DD242C">
        <w:t xml:space="preserve"> </w:t>
      </w:r>
      <w:r w:rsidRPr="00311A1B">
        <w:t>декомпозиции</w:t>
      </w:r>
      <w:r w:rsidR="00DD242C">
        <w:t xml:space="preserve"> </w:t>
      </w:r>
      <w:r w:rsidRPr="00311A1B">
        <w:t>зависимых</w:t>
      </w:r>
      <w:r w:rsidR="00DD242C">
        <w:t xml:space="preserve"> </w:t>
      </w:r>
      <w:r w:rsidRPr="00311A1B">
        <w:t>от</w:t>
      </w:r>
      <w:r w:rsidR="00DD242C">
        <w:t xml:space="preserve"> </w:t>
      </w:r>
      <w:r w:rsidRPr="00311A1B">
        <w:t>стратегии</w:t>
      </w:r>
      <w:r w:rsidR="00DD242C">
        <w:t xml:space="preserve"> </w:t>
      </w:r>
      <w:r w:rsidRPr="00311A1B">
        <w:t>документов</w:t>
      </w:r>
      <w:r w:rsidR="00DD242C">
        <w:t xml:space="preserve"> </w:t>
      </w:r>
      <w:r w:rsidRPr="00311A1B">
        <w:t>и</w:t>
      </w:r>
      <w:r w:rsidR="00DD242C">
        <w:t xml:space="preserve"> </w:t>
      </w:r>
      <w:r w:rsidRPr="00311A1B">
        <w:t>их</w:t>
      </w:r>
      <w:r w:rsidR="00DD242C">
        <w:t xml:space="preserve"> </w:t>
      </w:r>
      <w:r w:rsidRPr="00311A1B">
        <w:t>исполнению.</w:t>
      </w:r>
    </w:p>
    <w:p w14:paraId="005B907E" w14:textId="77777777" w:rsidR="00311A1B" w:rsidRPr="00311A1B" w:rsidRDefault="00311A1B" w:rsidP="00311A1B">
      <w:r w:rsidRPr="00311A1B">
        <w:t>Тем</w:t>
      </w:r>
      <w:r w:rsidR="00DD242C">
        <w:t xml:space="preserve"> </w:t>
      </w:r>
      <w:r w:rsidRPr="00311A1B">
        <w:t>не</w:t>
      </w:r>
      <w:r w:rsidR="00DD242C">
        <w:t xml:space="preserve"> </w:t>
      </w:r>
      <w:r w:rsidRPr="00311A1B">
        <w:t>менее,</w:t>
      </w:r>
      <w:r w:rsidR="00DD242C">
        <w:t xml:space="preserve"> </w:t>
      </w:r>
      <w:r w:rsidRPr="00311A1B">
        <w:t>по</w:t>
      </w:r>
      <w:r w:rsidR="00DD242C">
        <w:t xml:space="preserve"> </w:t>
      </w:r>
      <w:r w:rsidRPr="00311A1B">
        <w:t>словам</w:t>
      </w:r>
      <w:r w:rsidR="00DD242C">
        <w:t xml:space="preserve"> </w:t>
      </w:r>
      <w:r w:rsidRPr="00311A1B">
        <w:t>эксперта,</w:t>
      </w:r>
      <w:r w:rsidR="00DD242C">
        <w:t xml:space="preserve"> </w:t>
      </w:r>
      <w:r w:rsidRPr="00311A1B">
        <w:t>у</w:t>
      </w:r>
      <w:r w:rsidR="00DD242C">
        <w:t xml:space="preserve"> </w:t>
      </w:r>
      <w:r w:rsidRPr="00311A1B">
        <w:t>России</w:t>
      </w:r>
      <w:r w:rsidR="00DD242C">
        <w:t xml:space="preserve"> </w:t>
      </w:r>
      <w:r w:rsidRPr="00311A1B">
        <w:t>есть</w:t>
      </w:r>
      <w:r w:rsidR="00DD242C">
        <w:t xml:space="preserve"> </w:t>
      </w:r>
      <w:r w:rsidRPr="00311A1B">
        <w:t>существенный</w:t>
      </w:r>
      <w:r w:rsidR="00DD242C">
        <w:t xml:space="preserve"> </w:t>
      </w:r>
      <w:r w:rsidRPr="00311A1B">
        <w:t>потенциал</w:t>
      </w:r>
      <w:r w:rsidR="00DD242C">
        <w:t xml:space="preserve"> </w:t>
      </w:r>
      <w:r w:rsidRPr="00311A1B">
        <w:t>в</w:t>
      </w:r>
      <w:r w:rsidR="00DD242C">
        <w:t xml:space="preserve"> </w:t>
      </w:r>
      <w:r w:rsidRPr="00311A1B">
        <w:t>плане</w:t>
      </w:r>
      <w:r w:rsidR="00DD242C">
        <w:t xml:space="preserve"> </w:t>
      </w:r>
      <w:r w:rsidRPr="00311A1B">
        <w:t>инвестирования</w:t>
      </w:r>
      <w:r w:rsidR="00DD242C">
        <w:t xml:space="preserve"> </w:t>
      </w:r>
      <w:r w:rsidRPr="00311A1B">
        <w:t>накоплений</w:t>
      </w:r>
      <w:r w:rsidR="00DD242C">
        <w:t xml:space="preserve"> </w:t>
      </w:r>
      <w:r w:rsidRPr="00311A1B">
        <w:t>из</w:t>
      </w:r>
      <w:r w:rsidR="00DD242C">
        <w:t xml:space="preserve"> «</w:t>
      </w:r>
      <w:r w:rsidRPr="00311A1B">
        <w:t>кубышки</w:t>
      </w:r>
      <w:r w:rsidR="00DD242C">
        <w:t>»</w:t>
      </w:r>
      <w:r w:rsidRPr="00311A1B">
        <w:t>.</w:t>
      </w:r>
      <w:r w:rsidR="00DD242C">
        <w:t xml:space="preserve"> </w:t>
      </w:r>
      <w:r w:rsidRPr="00311A1B">
        <w:t>Дело</w:t>
      </w:r>
      <w:r w:rsidR="00DD242C">
        <w:t xml:space="preserve"> </w:t>
      </w:r>
      <w:r w:rsidRPr="00311A1B">
        <w:t>в</w:t>
      </w:r>
      <w:r w:rsidR="00DD242C">
        <w:t xml:space="preserve"> </w:t>
      </w:r>
      <w:r w:rsidRPr="00311A1B">
        <w:t>том,</w:t>
      </w:r>
      <w:r w:rsidR="00DD242C">
        <w:t xml:space="preserve"> </w:t>
      </w:r>
      <w:r w:rsidRPr="00311A1B">
        <w:t>что</w:t>
      </w:r>
      <w:r w:rsidR="00DD242C">
        <w:t xml:space="preserve"> </w:t>
      </w:r>
      <w:r w:rsidRPr="00311A1B">
        <w:t>структура</w:t>
      </w:r>
      <w:r w:rsidR="00DD242C">
        <w:t xml:space="preserve"> </w:t>
      </w:r>
      <w:r w:rsidRPr="00311A1B">
        <w:t>накоплений</w:t>
      </w:r>
      <w:r w:rsidR="00DD242C">
        <w:t xml:space="preserve"> </w:t>
      </w:r>
      <w:r w:rsidRPr="00311A1B">
        <w:t>россиян</w:t>
      </w:r>
      <w:r w:rsidR="00DD242C">
        <w:t xml:space="preserve"> </w:t>
      </w:r>
      <w:r w:rsidRPr="00311A1B">
        <w:t>серьезно</w:t>
      </w:r>
      <w:r w:rsidR="00DD242C">
        <w:t xml:space="preserve"> </w:t>
      </w:r>
      <w:r w:rsidRPr="00311A1B">
        <w:t>отличается</w:t>
      </w:r>
      <w:r w:rsidR="00DD242C">
        <w:t xml:space="preserve"> </w:t>
      </w:r>
      <w:r w:rsidRPr="00311A1B">
        <w:t>от</w:t>
      </w:r>
      <w:r w:rsidR="00DD242C">
        <w:t xml:space="preserve"> </w:t>
      </w:r>
      <w:r w:rsidRPr="00311A1B">
        <w:t>ситуации</w:t>
      </w:r>
      <w:r w:rsidR="00DD242C">
        <w:t xml:space="preserve"> </w:t>
      </w:r>
      <w:r w:rsidRPr="00311A1B">
        <w:t>в</w:t>
      </w:r>
      <w:r w:rsidR="00DD242C">
        <w:t xml:space="preserve"> </w:t>
      </w:r>
      <w:r w:rsidRPr="00311A1B">
        <w:t>аналогичных</w:t>
      </w:r>
      <w:r w:rsidR="00DD242C">
        <w:t xml:space="preserve"> </w:t>
      </w:r>
      <w:r w:rsidRPr="00311A1B">
        <w:t>по</w:t>
      </w:r>
      <w:r w:rsidR="00DD242C">
        <w:t xml:space="preserve"> </w:t>
      </w:r>
      <w:r w:rsidRPr="00311A1B">
        <w:t>масштабам</w:t>
      </w:r>
      <w:r w:rsidR="00DD242C">
        <w:t xml:space="preserve"> </w:t>
      </w:r>
      <w:r w:rsidRPr="00311A1B">
        <w:t>экономики</w:t>
      </w:r>
      <w:r w:rsidR="00DD242C">
        <w:t xml:space="preserve"> </w:t>
      </w:r>
      <w:r w:rsidRPr="00311A1B">
        <w:t>стран</w:t>
      </w:r>
      <w:r w:rsidR="00DD242C">
        <w:t xml:space="preserve"> </w:t>
      </w:r>
      <w:r w:rsidRPr="00311A1B">
        <w:t>Южной</w:t>
      </w:r>
      <w:r w:rsidR="00DD242C">
        <w:t xml:space="preserve"> </w:t>
      </w:r>
      <w:r w:rsidRPr="00311A1B">
        <w:t>Америки</w:t>
      </w:r>
      <w:r w:rsidR="00DD242C">
        <w:t xml:space="preserve"> </w:t>
      </w:r>
      <w:r w:rsidRPr="00311A1B">
        <w:t>и</w:t>
      </w:r>
      <w:r w:rsidR="00DD242C">
        <w:t xml:space="preserve"> </w:t>
      </w:r>
      <w:r w:rsidRPr="00311A1B">
        <w:t>Европы.</w:t>
      </w:r>
      <w:r w:rsidR="00DD242C">
        <w:t xml:space="preserve"> </w:t>
      </w:r>
      <w:r w:rsidRPr="00311A1B">
        <w:t>В</w:t>
      </w:r>
      <w:r w:rsidR="00DD242C">
        <w:t xml:space="preserve"> </w:t>
      </w:r>
      <w:r w:rsidRPr="00311A1B">
        <w:t>России</w:t>
      </w:r>
      <w:r w:rsidR="00DD242C">
        <w:t xml:space="preserve"> </w:t>
      </w:r>
      <w:r w:rsidRPr="00311A1B">
        <w:t>только</w:t>
      </w:r>
      <w:r w:rsidR="00DD242C">
        <w:t xml:space="preserve"> </w:t>
      </w:r>
      <w:r w:rsidRPr="00311A1B">
        <w:t>27%</w:t>
      </w:r>
      <w:r w:rsidR="00DD242C">
        <w:t xml:space="preserve"> </w:t>
      </w:r>
      <w:r w:rsidRPr="00311A1B">
        <w:t>приходятся</w:t>
      </w:r>
      <w:r w:rsidR="00DD242C">
        <w:t xml:space="preserve"> </w:t>
      </w:r>
      <w:r w:rsidRPr="00311A1B">
        <w:t>на</w:t>
      </w:r>
      <w:r w:rsidR="00DD242C">
        <w:t xml:space="preserve"> </w:t>
      </w:r>
      <w:r w:rsidRPr="00311A1B">
        <w:t>инвестиционные</w:t>
      </w:r>
      <w:r w:rsidR="00DD242C">
        <w:t xml:space="preserve"> </w:t>
      </w:r>
      <w:r w:rsidRPr="00311A1B">
        <w:t>продукты,</w:t>
      </w:r>
      <w:r w:rsidR="00DD242C">
        <w:t xml:space="preserve"> </w:t>
      </w:r>
      <w:r w:rsidRPr="00311A1B">
        <w:t>73%</w:t>
      </w:r>
      <w:r w:rsidR="00DD242C">
        <w:t xml:space="preserve"> </w:t>
      </w:r>
      <w:r w:rsidRPr="00311A1B">
        <w:t>средств</w:t>
      </w:r>
      <w:r w:rsidR="00DD242C">
        <w:t xml:space="preserve"> </w:t>
      </w:r>
      <w:r w:rsidRPr="00311A1B">
        <w:t>лежат</w:t>
      </w:r>
      <w:r w:rsidR="00DD242C">
        <w:t xml:space="preserve"> </w:t>
      </w:r>
      <w:r w:rsidRPr="00311A1B">
        <w:t>на</w:t>
      </w:r>
      <w:r w:rsidR="00DD242C">
        <w:t xml:space="preserve"> </w:t>
      </w:r>
      <w:r w:rsidRPr="00311A1B">
        <w:t>депозитах.</w:t>
      </w:r>
      <w:r w:rsidR="00DD242C">
        <w:t xml:space="preserve"> </w:t>
      </w:r>
      <w:r w:rsidRPr="00311A1B">
        <w:t>В</w:t>
      </w:r>
      <w:r w:rsidR="00DD242C">
        <w:t xml:space="preserve"> </w:t>
      </w:r>
      <w:r w:rsidRPr="00311A1B">
        <w:t>целом</w:t>
      </w:r>
      <w:r w:rsidR="00DD242C">
        <w:t xml:space="preserve"> </w:t>
      </w:r>
      <w:r w:rsidRPr="00311A1B">
        <w:t>из</w:t>
      </w:r>
      <w:r w:rsidR="00DD242C">
        <w:t xml:space="preserve"> </w:t>
      </w:r>
      <w:r w:rsidRPr="00311A1B">
        <w:t>110</w:t>
      </w:r>
      <w:r w:rsidR="00DD242C">
        <w:t xml:space="preserve"> </w:t>
      </w:r>
      <w:r w:rsidRPr="00311A1B">
        <w:t>триллионов</w:t>
      </w:r>
      <w:r w:rsidR="00DD242C">
        <w:t xml:space="preserve"> </w:t>
      </w:r>
      <w:r w:rsidRPr="00311A1B">
        <w:t>рублей,</w:t>
      </w:r>
      <w:r w:rsidR="00DD242C">
        <w:t xml:space="preserve"> </w:t>
      </w:r>
      <w:r w:rsidRPr="00311A1B">
        <w:t>находящихся</w:t>
      </w:r>
      <w:r w:rsidR="00DD242C">
        <w:t xml:space="preserve"> «</w:t>
      </w:r>
      <w:r w:rsidRPr="00311A1B">
        <w:t>на</w:t>
      </w:r>
      <w:r w:rsidR="00DD242C">
        <w:t xml:space="preserve"> </w:t>
      </w:r>
      <w:r w:rsidRPr="00311A1B">
        <w:t>руках</w:t>
      </w:r>
      <w:r w:rsidR="00DD242C">
        <w:t xml:space="preserve">» </w:t>
      </w:r>
      <w:r w:rsidRPr="00311A1B">
        <w:t>у</w:t>
      </w:r>
      <w:r w:rsidR="00DD242C">
        <w:t xml:space="preserve"> </w:t>
      </w:r>
      <w:r w:rsidRPr="00311A1B">
        <w:t>граждан</w:t>
      </w:r>
      <w:r w:rsidR="00DD242C">
        <w:t xml:space="preserve"> </w:t>
      </w:r>
      <w:r w:rsidRPr="00311A1B">
        <w:t>РФ,</w:t>
      </w:r>
      <w:r w:rsidR="00DD242C">
        <w:t xml:space="preserve"> </w:t>
      </w:r>
      <w:r w:rsidRPr="00311A1B">
        <w:t>55,1%</w:t>
      </w:r>
      <w:r w:rsidR="00DD242C">
        <w:t xml:space="preserve"> </w:t>
      </w:r>
      <w:r w:rsidRPr="00311A1B">
        <w:t>приходится</w:t>
      </w:r>
      <w:r w:rsidR="00DD242C">
        <w:t xml:space="preserve"> </w:t>
      </w:r>
      <w:r w:rsidRPr="00311A1B">
        <w:t>на</w:t>
      </w:r>
      <w:r w:rsidR="00DD242C">
        <w:t xml:space="preserve"> </w:t>
      </w:r>
      <w:r w:rsidRPr="00311A1B">
        <w:t>вклады</w:t>
      </w:r>
      <w:r w:rsidR="00DD242C">
        <w:t xml:space="preserve"> </w:t>
      </w:r>
      <w:r w:rsidRPr="00311A1B">
        <w:t>в</w:t>
      </w:r>
      <w:r w:rsidR="00DD242C">
        <w:t xml:space="preserve"> </w:t>
      </w:r>
      <w:r w:rsidRPr="00311A1B">
        <w:t>банках,</w:t>
      </w:r>
      <w:r w:rsidR="00DD242C">
        <w:t xml:space="preserve"> </w:t>
      </w:r>
      <w:r w:rsidRPr="00311A1B">
        <w:t>19%</w:t>
      </w:r>
      <w:r w:rsidR="00DD242C">
        <w:t xml:space="preserve"> - </w:t>
      </w:r>
      <w:r w:rsidRPr="00311A1B">
        <w:t>ценные</w:t>
      </w:r>
      <w:r w:rsidR="00DD242C">
        <w:t xml:space="preserve"> </w:t>
      </w:r>
      <w:r w:rsidRPr="00311A1B">
        <w:t>бумаги,</w:t>
      </w:r>
      <w:r w:rsidR="00DD242C">
        <w:t xml:space="preserve"> </w:t>
      </w:r>
      <w:r w:rsidRPr="00311A1B">
        <w:t>3,5%</w:t>
      </w:r>
      <w:r w:rsidR="00DD242C">
        <w:t xml:space="preserve"> - </w:t>
      </w:r>
      <w:r w:rsidRPr="00311A1B">
        <w:t>страховые</w:t>
      </w:r>
      <w:r w:rsidR="00DD242C">
        <w:t xml:space="preserve"> </w:t>
      </w:r>
      <w:r w:rsidRPr="00311A1B">
        <w:t>резервы,</w:t>
      </w:r>
      <w:r w:rsidR="00DD242C">
        <w:t xml:space="preserve"> </w:t>
      </w:r>
      <w:r w:rsidRPr="00311A1B">
        <w:t>7,7%</w:t>
      </w:r>
      <w:r w:rsidR="00DD242C">
        <w:t xml:space="preserve"> - </w:t>
      </w:r>
      <w:r w:rsidRPr="00311A1B">
        <w:t>пенсионные</w:t>
      </w:r>
      <w:r w:rsidR="00DD242C">
        <w:t xml:space="preserve"> </w:t>
      </w:r>
      <w:r w:rsidRPr="00311A1B">
        <w:t>накопления,</w:t>
      </w:r>
      <w:r w:rsidR="00DD242C">
        <w:t xml:space="preserve"> </w:t>
      </w:r>
      <w:r w:rsidRPr="00311A1B">
        <w:t>24,7%</w:t>
      </w:r>
      <w:r w:rsidR="00DD242C">
        <w:t xml:space="preserve"> - </w:t>
      </w:r>
      <w:r w:rsidRPr="00311A1B">
        <w:t>наличные</w:t>
      </w:r>
      <w:r w:rsidR="00DD242C">
        <w:t xml:space="preserve"> </w:t>
      </w:r>
      <w:r w:rsidRPr="00311A1B">
        <w:t>деньги.</w:t>
      </w:r>
    </w:p>
    <w:p w14:paraId="53C2E1BA" w14:textId="77777777" w:rsidR="00311A1B" w:rsidRPr="00311A1B" w:rsidRDefault="00311A1B" w:rsidP="00311A1B">
      <w:r w:rsidRPr="00311A1B">
        <w:t>Одновременно</w:t>
      </w:r>
      <w:r w:rsidR="00DD242C">
        <w:t xml:space="preserve"> </w:t>
      </w:r>
      <w:r w:rsidRPr="00311A1B">
        <w:t>в</w:t>
      </w:r>
      <w:r w:rsidR="00DD242C">
        <w:t xml:space="preserve"> </w:t>
      </w:r>
      <w:r w:rsidRPr="00311A1B">
        <w:t>нашей</w:t>
      </w:r>
      <w:r w:rsidR="00DD242C">
        <w:t xml:space="preserve"> </w:t>
      </w:r>
      <w:r w:rsidRPr="00311A1B">
        <w:t>стране</w:t>
      </w:r>
      <w:r w:rsidR="00DD242C">
        <w:t xml:space="preserve"> </w:t>
      </w:r>
      <w:r w:rsidRPr="00311A1B">
        <w:t>наблюдаются</w:t>
      </w:r>
      <w:r w:rsidR="00DD242C">
        <w:t xml:space="preserve"> </w:t>
      </w:r>
      <w:r w:rsidRPr="00311A1B">
        <w:t>тенденции,</w:t>
      </w:r>
      <w:r w:rsidR="00DD242C">
        <w:t xml:space="preserve"> </w:t>
      </w:r>
      <w:r w:rsidRPr="00311A1B">
        <w:t>заставляющие</w:t>
      </w:r>
      <w:r w:rsidR="00DD242C">
        <w:t xml:space="preserve"> </w:t>
      </w:r>
      <w:r w:rsidRPr="00311A1B">
        <w:t>срочно</w:t>
      </w:r>
      <w:r w:rsidR="00DD242C">
        <w:t xml:space="preserve"> </w:t>
      </w:r>
      <w:r w:rsidRPr="00311A1B">
        <w:t>искать</w:t>
      </w:r>
      <w:r w:rsidR="00DD242C">
        <w:t xml:space="preserve"> </w:t>
      </w:r>
      <w:r w:rsidRPr="00311A1B">
        <w:t>пути</w:t>
      </w:r>
      <w:r w:rsidR="00DD242C">
        <w:t xml:space="preserve"> </w:t>
      </w:r>
      <w:r w:rsidRPr="00311A1B">
        <w:t>реформирования</w:t>
      </w:r>
      <w:r w:rsidR="00DD242C">
        <w:t xml:space="preserve"> </w:t>
      </w:r>
      <w:r w:rsidRPr="00311A1B">
        <w:t>пенсионной</w:t>
      </w:r>
      <w:r w:rsidR="00DD242C">
        <w:t xml:space="preserve"> </w:t>
      </w:r>
      <w:r w:rsidRPr="00311A1B">
        <w:t>системы.</w:t>
      </w:r>
      <w:r w:rsidR="00DD242C">
        <w:t xml:space="preserve"> </w:t>
      </w:r>
      <w:r w:rsidRPr="00311A1B">
        <w:t>Это</w:t>
      </w:r>
      <w:r w:rsidR="00DD242C">
        <w:t xml:space="preserve"> </w:t>
      </w:r>
      <w:r w:rsidRPr="00311A1B">
        <w:t>и</w:t>
      </w:r>
      <w:r w:rsidR="00DD242C">
        <w:t xml:space="preserve"> </w:t>
      </w:r>
      <w:r w:rsidRPr="00311A1B">
        <w:t>снижение</w:t>
      </w:r>
      <w:r w:rsidR="00DD242C">
        <w:t xml:space="preserve"> </w:t>
      </w:r>
      <w:r w:rsidRPr="00311A1B">
        <w:t>численности</w:t>
      </w:r>
      <w:r w:rsidR="00DD242C">
        <w:t xml:space="preserve"> </w:t>
      </w:r>
      <w:r w:rsidRPr="00311A1B">
        <w:t>населения</w:t>
      </w:r>
      <w:r w:rsidR="00DD242C">
        <w:t xml:space="preserve"> </w:t>
      </w:r>
      <w:r w:rsidRPr="00311A1B">
        <w:t>в</w:t>
      </w:r>
      <w:r w:rsidR="00DD242C">
        <w:t xml:space="preserve"> </w:t>
      </w:r>
      <w:r w:rsidRPr="00311A1B">
        <w:t>трудоспособном</w:t>
      </w:r>
      <w:r w:rsidR="00DD242C">
        <w:t xml:space="preserve"> </w:t>
      </w:r>
      <w:r w:rsidRPr="00311A1B">
        <w:t>возрасте,</w:t>
      </w:r>
      <w:r w:rsidR="00DD242C">
        <w:t xml:space="preserve"> </w:t>
      </w:r>
      <w:r w:rsidRPr="00311A1B">
        <w:t>и,</w:t>
      </w:r>
      <w:r w:rsidR="00DD242C">
        <w:t xml:space="preserve"> </w:t>
      </w:r>
      <w:r w:rsidRPr="00311A1B">
        <w:t>как</w:t>
      </w:r>
      <w:r w:rsidR="00DD242C">
        <w:t xml:space="preserve"> </w:t>
      </w:r>
      <w:r w:rsidRPr="00311A1B">
        <w:t>следствие,</w:t>
      </w:r>
      <w:r w:rsidR="00DD242C">
        <w:t xml:space="preserve"> </w:t>
      </w:r>
      <w:r w:rsidRPr="00311A1B">
        <w:t>рост</w:t>
      </w:r>
      <w:r w:rsidR="00DD242C">
        <w:t xml:space="preserve"> </w:t>
      </w:r>
      <w:r w:rsidRPr="00311A1B">
        <w:t>демографической</w:t>
      </w:r>
      <w:r w:rsidR="00DD242C">
        <w:t xml:space="preserve"> </w:t>
      </w:r>
      <w:r w:rsidRPr="00311A1B">
        <w:t>нагрузки</w:t>
      </w:r>
      <w:r w:rsidR="00DD242C">
        <w:t xml:space="preserve"> </w:t>
      </w:r>
      <w:r w:rsidRPr="00311A1B">
        <w:t>на</w:t>
      </w:r>
      <w:r w:rsidR="00DD242C">
        <w:t xml:space="preserve"> </w:t>
      </w:r>
      <w:r w:rsidRPr="00311A1B">
        <w:t>экономику.</w:t>
      </w:r>
      <w:r w:rsidR="00DD242C">
        <w:t xml:space="preserve"> </w:t>
      </w:r>
      <w:r w:rsidRPr="00311A1B">
        <w:t>В</w:t>
      </w:r>
      <w:r w:rsidR="00DD242C">
        <w:t xml:space="preserve"> </w:t>
      </w:r>
      <w:r w:rsidRPr="00311A1B">
        <w:t>результате</w:t>
      </w:r>
      <w:r w:rsidR="00DD242C">
        <w:t xml:space="preserve"> </w:t>
      </w:r>
      <w:r w:rsidRPr="00311A1B">
        <w:t>коэффициент</w:t>
      </w:r>
      <w:r w:rsidR="00DD242C">
        <w:t xml:space="preserve"> </w:t>
      </w:r>
      <w:r w:rsidRPr="00311A1B">
        <w:t>замещения</w:t>
      </w:r>
      <w:r w:rsidR="00DD242C">
        <w:t xml:space="preserve"> </w:t>
      </w:r>
      <w:r w:rsidRPr="00311A1B">
        <w:t>государственной</w:t>
      </w:r>
      <w:r w:rsidR="00DD242C">
        <w:t xml:space="preserve"> </w:t>
      </w:r>
      <w:r w:rsidRPr="00311A1B">
        <w:t>пенсии</w:t>
      </w:r>
      <w:r w:rsidR="00DD242C">
        <w:t xml:space="preserve"> </w:t>
      </w:r>
      <w:r w:rsidRPr="00311A1B">
        <w:t>снижается.</w:t>
      </w:r>
      <w:r w:rsidR="00DD242C">
        <w:t xml:space="preserve"> </w:t>
      </w:r>
      <w:r w:rsidRPr="00311A1B">
        <w:t>Трансферт</w:t>
      </w:r>
      <w:r w:rsidR="00DD242C">
        <w:t xml:space="preserve"> </w:t>
      </w:r>
      <w:r w:rsidRPr="00311A1B">
        <w:t>из</w:t>
      </w:r>
      <w:r w:rsidR="00DD242C">
        <w:t xml:space="preserve"> </w:t>
      </w:r>
      <w:r w:rsidRPr="00311A1B">
        <w:t>федерального</w:t>
      </w:r>
      <w:r w:rsidR="00DD242C">
        <w:t xml:space="preserve"> </w:t>
      </w:r>
      <w:r w:rsidRPr="00311A1B">
        <w:t>бюджета</w:t>
      </w:r>
      <w:r w:rsidR="00DD242C">
        <w:t xml:space="preserve"> </w:t>
      </w:r>
      <w:r w:rsidRPr="00311A1B">
        <w:t>на</w:t>
      </w:r>
      <w:r w:rsidR="00DD242C">
        <w:t xml:space="preserve"> </w:t>
      </w:r>
      <w:r w:rsidRPr="00311A1B">
        <w:t>выплату</w:t>
      </w:r>
      <w:r w:rsidR="00DD242C">
        <w:t xml:space="preserve"> </w:t>
      </w:r>
      <w:r w:rsidRPr="00311A1B">
        <w:t>пенсий</w:t>
      </w:r>
      <w:r w:rsidR="00DD242C">
        <w:t xml:space="preserve"> </w:t>
      </w:r>
      <w:r w:rsidRPr="00311A1B">
        <w:t>составляет</w:t>
      </w:r>
      <w:r w:rsidR="00DD242C">
        <w:t xml:space="preserve"> </w:t>
      </w:r>
      <w:r w:rsidRPr="00311A1B">
        <w:t>ежегодно</w:t>
      </w:r>
      <w:r w:rsidR="00DD242C">
        <w:t xml:space="preserve"> </w:t>
      </w:r>
      <w:r w:rsidRPr="00311A1B">
        <w:t>более</w:t>
      </w:r>
      <w:r w:rsidR="00DD242C">
        <w:t xml:space="preserve"> </w:t>
      </w:r>
      <w:r w:rsidRPr="00311A1B">
        <w:t>2</w:t>
      </w:r>
      <w:r w:rsidR="00DD242C">
        <w:t xml:space="preserve"> </w:t>
      </w:r>
      <w:r w:rsidRPr="00311A1B">
        <w:t>триллионов</w:t>
      </w:r>
      <w:r w:rsidR="00DD242C">
        <w:t xml:space="preserve"> </w:t>
      </w:r>
      <w:r w:rsidRPr="00311A1B">
        <w:t>рублей,</w:t>
      </w:r>
      <w:r w:rsidR="00DD242C">
        <w:t xml:space="preserve"> </w:t>
      </w:r>
      <w:r w:rsidRPr="00311A1B">
        <w:t>обеспечивая</w:t>
      </w:r>
      <w:r w:rsidR="00DD242C">
        <w:t xml:space="preserve"> </w:t>
      </w:r>
      <w:r w:rsidRPr="00311A1B">
        <w:t>коэффициент</w:t>
      </w:r>
      <w:r w:rsidR="00DD242C">
        <w:t xml:space="preserve"> </w:t>
      </w:r>
      <w:r w:rsidRPr="00311A1B">
        <w:t>замещения</w:t>
      </w:r>
      <w:r w:rsidR="00DD242C">
        <w:t xml:space="preserve"> </w:t>
      </w:r>
      <w:r w:rsidRPr="00311A1B">
        <w:t>на</w:t>
      </w:r>
      <w:r w:rsidR="00DD242C">
        <w:t xml:space="preserve"> </w:t>
      </w:r>
      <w:r w:rsidRPr="00311A1B">
        <w:t>уровне</w:t>
      </w:r>
      <w:r w:rsidR="00DD242C">
        <w:t xml:space="preserve"> </w:t>
      </w:r>
      <w:r w:rsidRPr="00311A1B">
        <w:t>26%</w:t>
      </w:r>
      <w:r w:rsidR="00DD242C">
        <w:t xml:space="preserve"> </w:t>
      </w:r>
      <w:r w:rsidRPr="00311A1B">
        <w:t>в</w:t>
      </w:r>
      <w:r w:rsidR="00DD242C">
        <w:t xml:space="preserve"> </w:t>
      </w:r>
      <w:r w:rsidRPr="00311A1B">
        <w:t>2023</w:t>
      </w:r>
      <w:r w:rsidR="00DD242C">
        <w:t xml:space="preserve"> </w:t>
      </w:r>
      <w:r w:rsidRPr="00311A1B">
        <w:t>году.</w:t>
      </w:r>
    </w:p>
    <w:p w14:paraId="765A8000" w14:textId="77777777" w:rsidR="00311A1B" w:rsidRPr="00311A1B" w:rsidRDefault="00311A1B" w:rsidP="00311A1B">
      <w:r w:rsidRPr="00311A1B">
        <w:t>Дмитрий</w:t>
      </w:r>
      <w:r w:rsidR="00DD242C">
        <w:t xml:space="preserve"> </w:t>
      </w:r>
      <w:r w:rsidRPr="00311A1B">
        <w:t>Ключник</w:t>
      </w:r>
      <w:r w:rsidR="00DD242C">
        <w:t xml:space="preserve"> </w:t>
      </w:r>
      <w:r w:rsidRPr="00311A1B">
        <w:t>отметил,</w:t>
      </w:r>
      <w:r w:rsidR="00DD242C">
        <w:t xml:space="preserve"> </w:t>
      </w:r>
      <w:r w:rsidRPr="00311A1B">
        <w:t>что</w:t>
      </w:r>
      <w:r w:rsidR="00DD242C">
        <w:t xml:space="preserve"> </w:t>
      </w:r>
      <w:r w:rsidRPr="00311A1B">
        <w:t>к</w:t>
      </w:r>
      <w:r w:rsidR="00DD242C">
        <w:t xml:space="preserve"> </w:t>
      </w:r>
      <w:r w:rsidRPr="00311A1B">
        <w:t>общим</w:t>
      </w:r>
      <w:r w:rsidR="00DD242C">
        <w:t xml:space="preserve"> </w:t>
      </w:r>
      <w:r w:rsidRPr="00311A1B">
        <w:t>характеристикам</w:t>
      </w:r>
      <w:r w:rsidR="00DD242C">
        <w:t xml:space="preserve"> </w:t>
      </w:r>
      <w:r w:rsidRPr="00311A1B">
        <w:t>успешных</w:t>
      </w:r>
      <w:r w:rsidR="00DD242C">
        <w:t xml:space="preserve"> </w:t>
      </w:r>
      <w:r w:rsidRPr="00311A1B">
        <w:t>пенсионных</w:t>
      </w:r>
      <w:r w:rsidR="00DD242C">
        <w:t xml:space="preserve"> </w:t>
      </w:r>
      <w:r w:rsidRPr="00311A1B">
        <w:t>систем,</w:t>
      </w:r>
      <w:r w:rsidR="00DD242C">
        <w:t xml:space="preserve"> </w:t>
      </w:r>
      <w:r w:rsidRPr="00311A1B">
        <w:t>построенным</w:t>
      </w:r>
      <w:r w:rsidR="00DD242C">
        <w:t xml:space="preserve"> </w:t>
      </w:r>
      <w:r w:rsidRPr="00311A1B">
        <w:t>в</w:t>
      </w:r>
      <w:r w:rsidR="00DD242C">
        <w:t xml:space="preserve"> </w:t>
      </w:r>
      <w:r w:rsidRPr="00311A1B">
        <w:t>разных</w:t>
      </w:r>
      <w:r w:rsidR="00DD242C">
        <w:t xml:space="preserve"> </w:t>
      </w:r>
      <w:r w:rsidRPr="00311A1B">
        <w:t>странах</w:t>
      </w:r>
      <w:r w:rsidR="00DD242C">
        <w:t xml:space="preserve"> </w:t>
      </w:r>
      <w:r w:rsidRPr="00311A1B">
        <w:t>мира,</w:t>
      </w:r>
      <w:r w:rsidR="00DD242C">
        <w:t xml:space="preserve"> </w:t>
      </w:r>
      <w:r w:rsidRPr="00311A1B">
        <w:t>относится</w:t>
      </w:r>
      <w:r w:rsidR="00DD242C">
        <w:t xml:space="preserve"> </w:t>
      </w:r>
      <w:r w:rsidRPr="00311A1B">
        <w:t>то,</w:t>
      </w:r>
      <w:r w:rsidR="00DD242C">
        <w:t xml:space="preserve"> </w:t>
      </w:r>
      <w:r w:rsidRPr="00311A1B">
        <w:t>что</w:t>
      </w:r>
      <w:r w:rsidR="00DD242C">
        <w:t xml:space="preserve"> </w:t>
      </w:r>
      <w:r w:rsidRPr="00311A1B">
        <w:t>на</w:t>
      </w:r>
      <w:r w:rsidR="00DD242C">
        <w:t xml:space="preserve"> </w:t>
      </w:r>
      <w:r w:rsidRPr="00311A1B">
        <w:t>сто</w:t>
      </w:r>
      <w:r w:rsidR="00DD242C">
        <w:t xml:space="preserve"> </w:t>
      </w:r>
      <w:r w:rsidRPr="00311A1B">
        <w:t>процентов</w:t>
      </w:r>
      <w:r w:rsidR="00DD242C">
        <w:t xml:space="preserve"> </w:t>
      </w:r>
      <w:r w:rsidRPr="00311A1B">
        <w:t>добровольных</w:t>
      </w:r>
      <w:r w:rsidR="00DD242C">
        <w:t xml:space="preserve"> </w:t>
      </w:r>
      <w:r w:rsidRPr="00311A1B">
        <w:t>пенсионных</w:t>
      </w:r>
      <w:r w:rsidR="00DD242C">
        <w:t xml:space="preserve"> </w:t>
      </w:r>
      <w:r w:rsidRPr="00311A1B">
        <w:t>планов</w:t>
      </w:r>
      <w:r w:rsidR="00DD242C">
        <w:t xml:space="preserve"> </w:t>
      </w:r>
      <w:r w:rsidRPr="00311A1B">
        <w:t>в</w:t>
      </w:r>
      <w:r w:rsidR="00DD242C">
        <w:t xml:space="preserve"> </w:t>
      </w:r>
      <w:r w:rsidRPr="00311A1B">
        <w:t>них,</w:t>
      </w:r>
      <w:r w:rsidR="00DD242C">
        <w:t xml:space="preserve"> </w:t>
      </w:r>
      <w:r w:rsidRPr="00311A1B">
        <w:t>как</w:t>
      </w:r>
      <w:r w:rsidR="00DD242C">
        <w:t xml:space="preserve"> </w:t>
      </w:r>
      <w:r w:rsidRPr="00311A1B">
        <w:t>правило,</w:t>
      </w:r>
      <w:r w:rsidR="00DD242C">
        <w:t xml:space="preserve"> </w:t>
      </w:r>
      <w:r w:rsidRPr="00311A1B">
        <w:t>нет:</w:t>
      </w:r>
      <w:r w:rsidR="00DD242C">
        <w:t xml:space="preserve"> </w:t>
      </w:r>
      <w:r w:rsidRPr="00311A1B">
        <w:t>охват</w:t>
      </w:r>
      <w:r w:rsidR="00DD242C">
        <w:t xml:space="preserve"> </w:t>
      </w:r>
      <w:r w:rsidRPr="00311A1B">
        <w:t>достигается</w:t>
      </w:r>
      <w:r w:rsidR="00DD242C">
        <w:t xml:space="preserve"> </w:t>
      </w:r>
      <w:r w:rsidRPr="00311A1B">
        <w:t>либо</w:t>
      </w:r>
      <w:r w:rsidR="00DD242C">
        <w:t xml:space="preserve"> </w:t>
      </w:r>
      <w:r w:rsidRPr="00311A1B">
        <w:t>серьезными</w:t>
      </w:r>
      <w:r w:rsidR="00DD242C">
        <w:t xml:space="preserve"> </w:t>
      </w:r>
      <w:r w:rsidRPr="00311A1B">
        <w:t>налоговыми</w:t>
      </w:r>
      <w:r w:rsidR="00DD242C">
        <w:t xml:space="preserve"> </w:t>
      </w:r>
      <w:r w:rsidRPr="00311A1B">
        <w:t>льготами,</w:t>
      </w:r>
      <w:r w:rsidR="00DD242C">
        <w:t xml:space="preserve"> </w:t>
      </w:r>
      <w:r w:rsidRPr="00311A1B">
        <w:t>либо</w:t>
      </w:r>
      <w:r w:rsidR="00DD242C">
        <w:t xml:space="preserve"> </w:t>
      </w:r>
      <w:r w:rsidRPr="00311A1B">
        <w:t>обязательным</w:t>
      </w:r>
      <w:r w:rsidR="00DD242C">
        <w:t xml:space="preserve"> </w:t>
      </w:r>
      <w:r w:rsidRPr="00311A1B">
        <w:t>участием</w:t>
      </w:r>
      <w:r w:rsidR="00DD242C">
        <w:t xml:space="preserve"> </w:t>
      </w:r>
      <w:r w:rsidRPr="00311A1B">
        <w:t>в</w:t>
      </w:r>
      <w:r w:rsidR="00DD242C">
        <w:t xml:space="preserve"> </w:t>
      </w:r>
      <w:r w:rsidRPr="00311A1B">
        <w:t>программах</w:t>
      </w:r>
      <w:r w:rsidR="00DD242C">
        <w:t xml:space="preserve"> </w:t>
      </w:r>
      <w:r w:rsidRPr="00311A1B">
        <w:t>работодателей</w:t>
      </w:r>
      <w:r w:rsidR="00DD242C">
        <w:t xml:space="preserve"> </w:t>
      </w:r>
      <w:r w:rsidRPr="00311A1B">
        <w:t>и/или</w:t>
      </w:r>
      <w:r w:rsidR="00DD242C">
        <w:t xml:space="preserve"> </w:t>
      </w:r>
      <w:r w:rsidRPr="00311A1B">
        <w:t>работников.</w:t>
      </w:r>
      <w:r w:rsidR="00DD242C">
        <w:t xml:space="preserve"> </w:t>
      </w:r>
      <w:r w:rsidRPr="00311A1B">
        <w:t>При</w:t>
      </w:r>
      <w:r w:rsidR="00DD242C">
        <w:t xml:space="preserve"> </w:t>
      </w:r>
      <w:r w:rsidRPr="00311A1B">
        <w:t>этом</w:t>
      </w:r>
      <w:r w:rsidR="00DD242C">
        <w:t xml:space="preserve"> </w:t>
      </w:r>
      <w:r w:rsidRPr="00311A1B">
        <w:t>гражданам</w:t>
      </w:r>
      <w:r w:rsidR="00DD242C">
        <w:t xml:space="preserve"> </w:t>
      </w:r>
      <w:r w:rsidRPr="00311A1B">
        <w:t>предлагается</w:t>
      </w:r>
      <w:r w:rsidR="00DD242C">
        <w:t xml:space="preserve"> </w:t>
      </w:r>
      <w:r w:rsidRPr="00311A1B">
        <w:t>полный</w:t>
      </w:r>
      <w:r w:rsidR="00DD242C">
        <w:t xml:space="preserve"> </w:t>
      </w:r>
      <w:r w:rsidRPr="00311A1B">
        <w:t>набор</w:t>
      </w:r>
      <w:r w:rsidR="00DD242C">
        <w:t xml:space="preserve"> </w:t>
      </w:r>
      <w:r w:rsidRPr="00311A1B">
        <w:t>пенсионных</w:t>
      </w:r>
      <w:r w:rsidR="00DD242C">
        <w:t xml:space="preserve"> </w:t>
      </w:r>
      <w:r w:rsidRPr="00311A1B">
        <w:t>программ:</w:t>
      </w:r>
      <w:r w:rsidR="00DD242C">
        <w:t xml:space="preserve"> </w:t>
      </w:r>
      <w:r w:rsidRPr="00311A1B">
        <w:t>инвестиционные,</w:t>
      </w:r>
      <w:r w:rsidR="00DD242C">
        <w:t xml:space="preserve"> </w:t>
      </w:r>
      <w:r w:rsidRPr="00311A1B">
        <w:t>страховые,</w:t>
      </w:r>
      <w:r w:rsidR="00DD242C">
        <w:t xml:space="preserve"> </w:t>
      </w:r>
      <w:r w:rsidRPr="00311A1B">
        <w:t>гибридные.</w:t>
      </w:r>
      <w:r w:rsidR="00DD242C">
        <w:t xml:space="preserve"> </w:t>
      </w:r>
      <w:r w:rsidRPr="00311A1B">
        <w:t>А</w:t>
      </w:r>
      <w:r w:rsidR="00DD242C">
        <w:t xml:space="preserve"> </w:t>
      </w:r>
      <w:r w:rsidRPr="00311A1B">
        <w:t>пенсионные</w:t>
      </w:r>
      <w:r w:rsidR="00DD242C">
        <w:t xml:space="preserve"> </w:t>
      </w:r>
      <w:r w:rsidRPr="00311A1B">
        <w:t>активы</w:t>
      </w:r>
      <w:r w:rsidR="00DD242C">
        <w:t xml:space="preserve"> </w:t>
      </w:r>
      <w:r w:rsidRPr="00311A1B">
        <w:t>инвестируются</w:t>
      </w:r>
      <w:r w:rsidR="00DD242C">
        <w:t xml:space="preserve"> </w:t>
      </w:r>
      <w:r w:rsidRPr="00311A1B">
        <w:t>в</w:t>
      </w:r>
      <w:r w:rsidR="00DD242C">
        <w:t xml:space="preserve"> </w:t>
      </w:r>
      <w:r w:rsidRPr="00311A1B">
        <w:t>реальную</w:t>
      </w:r>
      <w:r w:rsidR="00DD242C">
        <w:t xml:space="preserve"> </w:t>
      </w:r>
      <w:r w:rsidRPr="00311A1B">
        <w:t>экономику</w:t>
      </w:r>
      <w:r w:rsidR="00DD242C">
        <w:t xml:space="preserve"> </w:t>
      </w:r>
      <w:r w:rsidRPr="00311A1B">
        <w:t>(акции,</w:t>
      </w:r>
      <w:r w:rsidR="00DD242C">
        <w:t xml:space="preserve"> </w:t>
      </w:r>
      <w:r w:rsidRPr="00311A1B">
        <w:t>облигации,</w:t>
      </w:r>
      <w:r w:rsidR="00DD242C">
        <w:t xml:space="preserve"> </w:t>
      </w:r>
      <w:r w:rsidRPr="00311A1B">
        <w:t>ETF</w:t>
      </w:r>
      <w:r w:rsidR="00DD242C">
        <w:t xml:space="preserve"> </w:t>
      </w:r>
      <w:r w:rsidRPr="00311A1B">
        <w:t>и</w:t>
      </w:r>
      <w:r w:rsidR="00DD242C">
        <w:t xml:space="preserve"> </w:t>
      </w:r>
      <w:r w:rsidRPr="00311A1B">
        <w:t>так</w:t>
      </w:r>
      <w:r w:rsidR="00DD242C">
        <w:t xml:space="preserve"> </w:t>
      </w:r>
      <w:r w:rsidRPr="00311A1B">
        <w:t>далее).</w:t>
      </w:r>
      <w:r w:rsidR="00DD242C">
        <w:t xml:space="preserve"> </w:t>
      </w:r>
      <w:r w:rsidRPr="00311A1B">
        <w:t>Пенсий</w:t>
      </w:r>
      <w:r w:rsidR="00DD242C">
        <w:t xml:space="preserve"> </w:t>
      </w:r>
      <w:r w:rsidRPr="00311A1B">
        <w:t>из</w:t>
      </w:r>
      <w:r w:rsidR="00DD242C">
        <w:t xml:space="preserve"> </w:t>
      </w:r>
      <w:r w:rsidRPr="00311A1B">
        <w:t>одного</w:t>
      </w:r>
      <w:r w:rsidR="00DD242C">
        <w:t xml:space="preserve"> </w:t>
      </w:r>
      <w:r w:rsidRPr="00311A1B">
        <w:t>источника</w:t>
      </w:r>
      <w:r w:rsidR="00DD242C">
        <w:t xml:space="preserve"> </w:t>
      </w:r>
      <w:r w:rsidRPr="00311A1B">
        <w:t>в</w:t>
      </w:r>
      <w:r w:rsidR="00DD242C">
        <w:t xml:space="preserve"> </w:t>
      </w:r>
      <w:r w:rsidRPr="00311A1B">
        <w:t>таких</w:t>
      </w:r>
      <w:r w:rsidR="00DD242C">
        <w:t xml:space="preserve"> </w:t>
      </w:r>
      <w:r w:rsidRPr="00311A1B">
        <w:t>системах</w:t>
      </w:r>
      <w:r w:rsidR="00DD242C">
        <w:t xml:space="preserve"> </w:t>
      </w:r>
      <w:r w:rsidRPr="00311A1B">
        <w:t>не</w:t>
      </w:r>
      <w:r w:rsidR="00DD242C">
        <w:t xml:space="preserve"> </w:t>
      </w:r>
      <w:r w:rsidRPr="00311A1B">
        <w:t>бывает,</w:t>
      </w:r>
      <w:r w:rsidR="00DD242C">
        <w:t xml:space="preserve"> </w:t>
      </w:r>
      <w:r w:rsidRPr="00311A1B">
        <w:t>а</w:t>
      </w:r>
      <w:r w:rsidR="00DD242C">
        <w:t xml:space="preserve"> </w:t>
      </w:r>
      <w:r w:rsidRPr="00311A1B">
        <w:t>основным</w:t>
      </w:r>
      <w:r w:rsidR="00DD242C">
        <w:t xml:space="preserve"> </w:t>
      </w:r>
      <w:r w:rsidRPr="00311A1B">
        <w:t>является</w:t>
      </w:r>
      <w:r w:rsidR="00DD242C">
        <w:t xml:space="preserve"> </w:t>
      </w:r>
      <w:r w:rsidRPr="00311A1B">
        <w:t>тот,</w:t>
      </w:r>
      <w:r w:rsidR="00DD242C">
        <w:t xml:space="preserve"> </w:t>
      </w:r>
      <w:r w:rsidRPr="00311A1B">
        <w:t>в</w:t>
      </w:r>
      <w:r w:rsidR="00DD242C">
        <w:t xml:space="preserve"> </w:t>
      </w:r>
      <w:r w:rsidRPr="00311A1B">
        <w:t>который</w:t>
      </w:r>
      <w:r w:rsidR="00DD242C">
        <w:t xml:space="preserve"> </w:t>
      </w:r>
      <w:r w:rsidRPr="00311A1B">
        <w:t>были</w:t>
      </w:r>
      <w:r w:rsidR="00DD242C">
        <w:t xml:space="preserve"> </w:t>
      </w:r>
      <w:r w:rsidRPr="00311A1B">
        <w:t>регулярные</w:t>
      </w:r>
      <w:r w:rsidR="00DD242C">
        <w:t xml:space="preserve"> </w:t>
      </w:r>
      <w:r w:rsidRPr="00311A1B">
        <w:t>поступления.</w:t>
      </w:r>
    </w:p>
    <w:p w14:paraId="08ED69A7" w14:textId="77777777" w:rsidR="00311A1B" w:rsidRPr="00311A1B" w:rsidRDefault="00311A1B" w:rsidP="00311A1B">
      <w:r w:rsidRPr="00311A1B">
        <w:t>Для</w:t>
      </w:r>
      <w:r w:rsidR="00DD242C">
        <w:t xml:space="preserve"> </w:t>
      </w:r>
      <w:r w:rsidRPr="00311A1B">
        <w:t>эффективного</w:t>
      </w:r>
      <w:r w:rsidR="00DD242C">
        <w:t xml:space="preserve"> </w:t>
      </w:r>
      <w:r w:rsidRPr="00311A1B">
        <w:t>реформирования</w:t>
      </w:r>
      <w:r w:rsidR="00DD242C">
        <w:t xml:space="preserve"> </w:t>
      </w:r>
      <w:r w:rsidRPr="00311A1B">
        <w:t>российской</w:t>
      </w:r>
      <w:r w:rsidR="00DD242C">
        <w:t xml:space="preserve"> </w:t>
      </w:r>
      <w:r w:rsidRPr="00311A1B">
        <w:t>системы</w:t>
      </w:r>
      <w:r w:rsidR="00DD242C">
        <w:t xml:space="preserve"> </w:t>
      </w:r>
      <w:r w:rsidRPr="00311A1B">
        <w:t>эксперты</w:t>
      </w:r>
      <w:r w:rsidR="00DD242C">
        <w:t xml:space="preserve"> </w:t>
      </w:r>
      <w:r w:rsidRPr="00311A1B">
        <w:t>НПФ</w:t>
      </w:r>
      <w:r w:rsidR="00DD242C">
        <w:t xml:space="preserve"> «</w:t>
      </w:r>
      <w:r w:rsidRPr="00311A1B">
        <w:t>Достойное</w:t>
      </w:r>
      <w:r w:rsidR="00DD242C">
        <w:t xml:space="preserve"> </w:t>
      </w:r>
      <w:r w:rsidRPr="00311A1B">
        <w:t>БУДУЩЕЕ</w:t>
      </w:r>
      <w:r w:rsidR="00DD242C">
        <w:t xml:space="preserve">» </w:t>
      </w:r>
      <w:r w:rsidRPr="00311A1B">
        <w:t>предлагают</w:t>
      </w:r>
      <w:r w:rsidR="00DD242C">
        <w:t xml:space="preserve"> </w:t>
      </w:r>
      <w:r w:rsidRPr="00311A1B">
        <w:t>перейти</w:t>
      </w:r>
      <w:r w:rsidR="00DD242C">
        <w:t xml:space="preserve"> </w:t>
      </w:r>
      <w:r w:rsidRPr="00311A1B">
        <w:t>к</w:t>
      </w:r>
      <w:r w:rsidR="00DD242C">
        <w:t xml:space="preserve"> </w:t>
      </w:r>
      <w:r w:rsidRPr="00311A1B">
        <w:t>стратегическому</w:t>
      </w:r>
      <w:r w:rsidR="00DD242C">
        <w:t xml:space="preserve"> </w:t>
      </w:r>
      <w:r w:rsidRPr="00311A1B">
        <w:t>планированию</w:t>
      </w:r>
      <w:r w:rsidR="00DD242C">
        <w:t xml:space="preserve"> </w:t>
      </w:r>
      <w:r w:rsidRPr="00311A1B">
        <w:t>развития</w:t>
      </w:r>
      <w:r w:rsidR="00DD242C">
        <w:t xml:space="preserve"> </w:t>
      </w:r>
      <w:r w:rsidRPr="00311A1B">
        <w:t>финансового</w:t>
      </w:r>
      <w:r w:rsidR="00DD242C">
        <w:t xml:space="preserve"> </w:t>
      </w:r>
      <w:r w:rsidRPr="00311A1B">
        <w:t>рынка</w:t>
      </w:r>
      <w:r w:rsidR="00DD242C">
        <w:t xml:space="preserve"> </w:t>
      </w:r>
      <w:r w:rsidRPr="00311A1B">
        <w:t>из</w:t>
      </w:r>
      <w:r w:rsidR="00DD242C">
        <w:t xml:space="preserve"> </w:t>
      </w:r>
      <w:r w:rsidRPr="00311A1B">
        <w:t>единой</w:t>
      </w:r>
      <w:r w:rsidR="00DD242C">
        <w:t xml:space="preserve"> </w:t>
      </w:r>
      <w:r w:rsidRPr="00311A1B">
        <w:t>точки,</w:t>
      </w:r>
      <w:r w:rsidR="00DD242C">
        <w:t xml:space="preserve"> </w:t>
      </w:r>
      <w:r w:rsidRPr="00311A1B">
        <w:t>создать</w:t>
      </w:r>
      <w:r w:rsidR="00DD242C">
        <w:t xml:space="preserve"> </w:t>
      </w:r>
      <w:r w:rsidRPr="00311A1B">
        <w:t>теоретический</w:t>
      </w:r>
      <w:r w:rsidR="00DD242C">
        <w:t xml:space="preserve"> </w:t>
      </w:r>
      <w:r w:rsidRPr="00311A1B">
        <w:t>базис</w:t>
      </w:r>
      <w:r w:rsidR="00DD242C">
        <w:t xml:space="preserve"> </w:t>
      </w:r>
      <w:r w:rsidRPr="00311A1B">
        <w:t>для</w:t>
      </w:r>
      <w:r w:rsidR="00DD242C">
        <w:t xml:space="preserve"> </w:t>
      </w:r>
      <w:r w:rsidRPr="00311A1B">
        <w:t>развития</w:t>
      </w:r>
      <w:r w:rsidR="00DD242C">
        <w:t xml:space="preserve"> </w:t>
      </w:r>
      <w:r w:rsidRPr="00311A1B">
        <w:t>долгосрочных</w:t>
      </w:r>
      <w:r w:rsidR="00DD242C">
        <w:t xml:space="preserve"> </w:t>
      </w:r>
      <w:r w:rsidRPr="00311A1B">
        <w:t>сбережений</w:t>
      </w:r>
      <w:r w:rsidR="00DD242C">
        <w:t xml:space="preserve"> </w:t>
      </w:r>
      <w:r w:rsidRPr="00311A1B">
        <w:t>и</w:t>
      </w:r>
      <w:r w:rsidR="00DD242C">
        <w:t xml:space="preserve"> </w:t>
      </w:r>
      <w:r w:rsidRPr="00311A1B">
        <w:t>инвестиций,</w:t>
      </w:r>
      <w:r w:rsidR="00DD242C">
        <w:t xml:space="preserve"> </w:t>
      </w:r>
      <w:r w:rsidRPr="00311A1B">
        <w:t>перейти</w:t>
      </w:r>
      <w:r w:rsidR="00DD242C">
        <w:t xml:space="preserve"> </w:t>
      </w:r>
      <w:r w:rsidRPr="00311A1B">
        <w:t>к</w:t>
      </w:r>
      <w:r w:rsidR="00DD242C">
        <w:t xml:space="preserve"> </w:t>
      </w:r>
      <w:r w:rsidRPr="00311A1B">
        <w:t>лицензированию</w:t>
      </w:r>
      <w:r w:rsidR="00DD242C">
        <w:t xml:space="preserve"> </w:t>
      </w:r>
      <w:r w:rsidRPr="00311A1B">
        <w:t>связанных</w:t>
      </w:r>
      <w:r w:rsidR="00DD242C">
        <w:t xml:space="preserve"> </w:t>
      </w:r>
      <w:r w:rsidRPr="00311A1B">
        <w:t>с</w:t>
      </w:r>
      <w:r w:rsidR="00DD242C">
        <w:t xml:space="preserve"> </w:t>
      </w:r>
      <w:r w:rsidRPr="00311A1B">
        <w:t>ними</w:t>
      </w:r>
      <w:r w:rsidR="00DD242C">
        <w:t xml:space="preserve"> </w:t>
      </w:r>
      <w:r w:rsidRPr="00311A1B">
        <w:t>видов</w:t>
      </w:r>
      <w:r w:rsidR="00DD242C">
        <w:t xml:space="preserve"> </w:t>
      </w:r>
      <w:r w:rsidRPr="00311A1B">
        <w:t>деятельности</w:t>
      </w:r>
      <w:r w:rsidR="00DD242C">
        <w:t xml:space="preserve"> </w:t>
      </w:r>
      <w:r w:rsidRPr="00311A1B">
        <w:t>(а</w:t>
      </w:r>
      <w:r w:rsidR="00DD242C">
        <w:t xml:space="preserve"> </w:t>
      </w:r>
      <w:r w:rsidRPr="00311A1B">
        <w:t>не</w:t>
      </w:r>
      <w:r w:rsidR="00DD242C">
        <w:t xml:space="preserve"> </w:t>
      </w:r>
      <w:r w:rsidRPr="00311A1B">
        <w:t>организаций),</w:t>
      </w:r>
      <w:r w:rsidR="00DD242C">
        <w:t xml:space="preserve"> </w:t>
      </w:r>
      <w:r w:rsidRPr="00311A1B">
        <w:t>внедрить</w:t>
      </w:r>
      <w:r w:rsidR="00DD242C">
        <w:t xml:space="preserve"> </w:t>
      </w:r>
      <w:r w:rsidRPr="00311A1B">
        <w:t>обязательную/квази-обязательную</w:t>
      </w:r>
      <w:r w:rsidR="00DD242C">
        <w:t xml:space="preserve"> </w:t>
      </w:r>
      <w:r w:rsidRPr="00311A1B">
        <w:t>систему</w:t>
      </w:r>
      <w:r w:rsidR="00DD242C">
        <w:t xml:space="preserve"> </w:t>
      </w:r>
      <w:r w:rsidRPr="00311A1B">
        <w:t>участия</w:t>
      </w:r>
      <w:r w:rsidR="00DD242C">
        <w:t xml:space="preserve"> </w:t>
      </w:r>
      <w:r w:rsidRPr="00311A1B">
        <w:t>в</w:t>
      </w:r>
      <w:r w:rsidR="00DD242C">
        <w:t xml:space="preserve"> </w:t>
      </w:r>
      <w:r w:rsidRPr="00311A1B">
        <w:t>программе</w:t>
      </w:r>
      <w:r w:rsidR="00DD242C">
        <w:t xml:space="preserve"> </w:t>
      </w:r>
      <w:r w:rsidRPr="00311A1B">
        <w:t>долгосрочных</w:t>
      </w:r>
      <w:r w:rsidR="00DD242C">
        <w:t xml:space="preserve"> </w:t>
      </w:r>
      <w:r w:rsidRPr="00311A1B">
        <w:t>сбережений</w:t>
      </w:r>
      <w:r w:rsidR="00DD242C">
        <w:t xml:space="preserve"> </w:t>
      </w:r>
      <w:r w:rsidRPr="00311A1B">
        <w:t>и</w:t>
      </w:r>
      <w:r w:rsidR="00DD242C">
        <w:t xml:space="preserve"> </w:t>
      </w:r>
      <w:r w:rsidRPr="00311A1B">
        <w:t>предусмотреть</w:t>
      </w:r>
      <w:r w:rsidR="00DD242C">
        <w:t xml:space="preserve"> </w:t>
      </w:r>
      <w:r w:rsidRPr="00311A1B">
        <w:t>компенсационные</w:t>
      </w:r>
      <w:r w:rsidR="00DD242C">
        <w:t xml:space="preserve"> </w:t>
      </w:r>
      <w:r w:rsidRPr="00311A1B">
        <w:t>механизмы</w:t>
      </w:r>
      <w:r w:rsidR="00DD242C">
        <w:t xml:space="preserve"> </w:t>
      </w:r>
      <w:r w:rsidRPr="00311A1B">
        <w:t>ее</w:t>
      </w:r>
      <w:r w:rsidR="00DD242C">
        <w:t xml:space="preserve"> </w:t>
      </w:r>
      <w:r w:rsidRPr="00311A1B">
        <w:t>участникам.</w:t>
      </w:r>
      <w:r w:rsidR="00DD242C">
        <w:t xml:space="preserve"> </w:t>
      </w:r>
      <w:r w:rsidRPr="00311A1B">
        <w:t>Также</w:t>
      </w:r>
      <w:r w:rsidR="00DD242C">
        <w:t xml:space="preserve"> </w:t>
      </w:r>
      <w:r w:rsidRPr="00311A1B">
        <w:t>по</w:t>
      </w:r>
      <w:r w:rsidR="00DD242C">
        <w:t xml:space="preserve"> </w:t>
      </w:r>
      <w:r w:rsidRPr="00311A1B">
        <w:t>мнению</w:t>
      </w:r>
      <w:r w:rsidR="00DD242C">
        <w:t xml:space="preserve"> </w:t>
      </w:r>
      <w:r w:rsidRPr="00311A1B">
        <w:t>спикера</w:t>
      </w:r>
      <w:r w:rsidR="00DD242C">
        <w:t xml:space="preserve"> </w:t>
      </w:r>
      <w:r w:rsidRPr="00311A1B">
        <w:t>важно</w:t>
      </w:r>
      <w:r w:rsidR="00DD242C">
        <w:t xml:space="preserve"> </w:t>
      </w:r>
      <w:r w:rsidRPr="00311A1B">
        <w:t>внедрить</w:t>
      </w:r>
      <w:r w:rsidR="00DD242C">
        <w:t xml:space="preserve"> </w:t>
      </w:r>
      <w:r w:rsidRPr="00311A1B">
        <w:t>механизмы</w:t>
      </w:r>
      <w:r w:rsidR="00DD242C">
        <w:t xml:space="preserve"> </w:t>
      </w:r>
      <w:r w:rsidRPr="00311A1B">
        <w:t>контроля</w:t>
      </w:r>
      <w:r w:rsidR="00DD242C">
        <w:t xml:space="preserve"> </w:t>
      </w:r>
      <w:r w:rsidRPr="00311A1B">
        <w:t>и</w:t>
      </w:r>
      <w:r w:rsidR="00DD242C">
        <w:t xml:space="preserve"> </w:t>
      </w:r>
      <w:r w:rsidRPr="00311A1B">
        <w:t>проверки</w:t>
      </w:r>
      <w:r w:rsidR="00DD242C">
        <w:t xml:space="preserve"> </w:t>
      </w:r>
      <w:r w:rsidRPr="00311A1B">
        <w:t>исполнения</w:t>
      </w:r>
      <w:r w:rsidR="00DD242C">
        <w:t xml:space="preserve"> </w:t>
      </w:r>
      <w:r w:rsidRPr="00311A1B">
        <w:t>стратегии.</w:t>
      </w:r>
    </w:p>
    <w:p w14:paraId="16FAE3A4" w14:textId="77777777" w:rsidR="00311A1B" w:rsidRPr="00311A1B" w:rsidRDefault="00311A1B" w:rsidP="00311A1B">
      <w:r w:rsidRPr="00311A1B">
        <w:t>Резюмируя,</w:t>
      </w:r>
      <w:r w:rsidR="00DD242C">
        <w:t xml:space="preserve"> </w:t>
      </w:r>
      <w:r w:rsidRPr="00311A1B">
        <w:t>Дмитрий</w:t>
      </w:r>
      <w:r w:rsidR="00DD242C">
        <w:t xml:space="preserve"> </w:t>
      </w:r>
      <w:r w:rsidRPr="00311A1B">
        <w:t>Ключник</w:t>
      </w:r>
      <w:r w:rsidR="00DD242C">
        <w:t xml:space="preserve"> </w:t>
      </w:r>
      <w:r w:rsidRPr="00311A1B">
        <w:t>сформулировал</w:t>
      </w:r>
      <w:r w:rsidR="00DD242C">
        <w:t xml:space="preserve"> </w:t>
      </w:r>
      <w:r w:rsidRPr="00311A1B">
        <w:t>конкретные</w:t>
      </w:r>
      <w:r w:rsidR="00DD242C">
        <w:t xml:space="preserve"> </w:t>
      </w:r>
      <w:r w:rsidRPr="00311A1B">
        <w:t>предложения</w:t>
      </w:r>
      <w:r w:rsidR="00DD242C">
        <w:t xml:space="preserve"> </w:t>
      </w:r>
      <w:r w:rsidRPr="00311A1B">
        <w:t>по</w:t>
      </w:r>
      <w:r w:rsidR="00DD242C">
        <w:t xml:space="preserve"> </w:t>
      </w:r>
      <w:r w:rsidRPr="00311A1B">
        <w:t>вовлечению</w:t>
      </w:r>
      <w:r w:rsidR="00DD242C">
        <w:t xml:space="preserve"> </w:t>
      </w:r>
      <w:r w:rsidRPr="00311A1B">
        <w:t>российских</w:t>
      </w:r>
      <w:r w:rsidR="00DD242C">
        <w:t xml:space="preserve"> </w:t>
      </w:r>
      <w:r w:rsidRPr="00311A1B">
        <w:t>граждан</w:t>
      </w:r>
      <w:r w:rsidR="00DD242C">
        <w:t xml:space="preserve"> </w:t>
      </w:r>
      <w:r w:rsidRPr="00311A1B">
        <w:t>и</w:t>
      </w:r>
      <w:r w:rsidR="00DD242C">
        <w:t xml:space="preserve"> </w:t>
      </w:r>
      <w:r w:rsidRPr="00311A1B">
        <w:t>работодателей</w:t>
      </w:r>
      <w:r w:rsidR="00DD242C">
        <w:t xml:space="preserve"> </w:t>
      </w:r>
      <w:r w:rsidRPr="00311A1B">
        <w:t>в</w:t>
      </w:r>
      <w:r w:rsidR="00DD242C">
        <w:t xml:space="preserve"> </w:t>
      </w:r>
      <w:r w:rsidRPr="00311A1B">
        <w:t>программу</w:t>
      </w:r>
      <w:r w:rsidR="00DD242C">
        <w:t xml:space="preserve"> </w:t>
      </w:r>
      <w:r w:rsidRPr="00311A1B">
        <w:t>долгосрочных</w:t>
      </w:r>
      <w:r w:rsidR="00DD242C">
        <w:t xml:space="preserve"> </w:t>
      </w:r>
      <w:r w:rsidRPr="00311A1B">
        <w:t>сбережений.</w:t>
      </w:r>
      <w:r w:rsidR="00DD242C">
        <w:t xml:space="preserve"> </w:t>
      </w:r>
      <w:r w:rsidRPr="00311A1B">
        <w:t>По</w:t>
      </w:r>
      <w:r w:rsidR="00DD242C">
        <w:t xml:space="preserve"> </w:t>
      </w:r>
      <w:r w:rsidRPr="00311A1B">
        <w:t>его</w:t>
      </w:r>
      <w:r w:rsidR="00DD242C">
        <w:t xml:space="preserve"> </w:t>
      </w:r>
      <w:r w:rsidRPr="00311A1B">
        <w:t>мнению,</w:t>
      </w:r>
      <w:r w:rsidR="00DD242C">
        <w:t xml:space="preserve"> </w:t>
      </w:r>
      <w:r w:rsidRPr="00311A1B">
        <w:t>важно</w:t>
      </w:r>
      <w:r w:rsidR="00DD242C">
        <w:t xml:space="preserve"> </w:t>
      </w:r>
      <w:r w:rsidRPr="00311A1B">
        <w:t>заново</w:t>
      </w:r>
      <w:r w:rsidR="00DD242C">
        <w:t xml:space="preserve"> </w:t>
      </w:r>
      <w:r w:rsidRPr="00311A1B">
        <w:t>научить</w:t>
      </w:r>
      <w:r w:rsidR="00DD242C">
        <w:t xml:space="preserve"> </w:t>
      </w:r>
      <w:r w:rsidRPr="00311A1B">
        <w:t>граждан</w:t>
      </w:r>
      <w:r w:rsidR="00DD242C">
        <w:t xml:space="preserve"> </w:t>
      </w:r>
      <w:r w:rsidRPr="00311A1B">
        <w:t>копить</w:t>
      </w:r>
      <w:r w:rsidR="00DD242C">
        <w:t xml:space="preserve"> </w:t>
      </w:r>
      <w:r w:rsidRPr="00311A1B">
        <w:t>средства,</w:t>
      </w:r>
      <w:r w:rsidR="00DD242C">
        <w:t xml:space="preserve"> </w:t>
      </w:r>
      <w:r w:rsidRPr="00311A1B">
        <w:t>а</w:t>
      </w:r>
      <w:r w:rsidR="00DD242C">
        <w:t xml:space="preserve"> </w:t>
      </w:r>
      <w:r w:rsidRPr="00311A1B">
        <w:t>накопительная</w:t>
      </w:r>
      <w:r w:rsidR="00DD242C">
        <w:t xml:space="preserve"> </w:t>
      </w:r>
      <w:r w:rsidRPr="00311A1B">
        <w:t>программа</w:t>
      </w:r>
      <w:r w:rsidR="00DD242C">
        <w:t xml:space="preserve"> </w:t>
      </w:r>
      <w:r w:rsidRPr="00311A1B">
        <w:t>в</w:t>
      </w:r>
      <w:r w:rsidR="00DD242C">
        <w:t xml:space="preserve"> </w:t>
      </w:r>
      <w:r w:rsidRPr="00311A1B">
        <w:t>РФ</w:t>
      </w:r>
      <w:r w:rsidR="00DD242C">
        <w:t xml:space="preserve"> </w:t>
      </w:r>
      <w:r w:rsidRPr="00311A1B">
        <w:t>должна</w:t>
      </w:r>
      <w:r w:rsidR="00DD242C">
        <w:t xml:space="preserve"> </w:t>
      </w:r>
      <w:r w:rsidRPr="00311A1B">
        <w:t>стать</w:t>
      </w:r>
      <w:r w:rsidR="00DD242C">
        <w:t xml:space="preserve"> </w:t>
      </w:r>
      <w:r w:rsidRPr="00311A1B">
        <w:t>таким</w:t>
      </w:r>
      <w:r w:rsidR="00DD242C">
        <w:t xml:space="preserve"> </w:t>
      </w:r>
      <w:r w:rsidRPr="00311A1B">
        <w:t>же</w:t>
      </w:r>
      <w:r w:rsidR="00DD242C">
        <w:t xml:space="preserve"> </w:t>
      </w:r>
      <w:r w:rsidRPr="00311A1B">
        <w:t>стандартом,</w:t>
      </w:r>
      <w:r w:rsidR="00DD242C">
        <w:t xml:space="preserve"> </w:t>
      </w:r>
      <w:r w:rsidRPr="00311A1B">
        <w:t>как</w:t>
      </w:r>
      <w:r w:rsidR="00DD242C">
        <w:t xml:space="preserve"> </w:t>
      </w:r>
      <w:r w:rsidRPr="00311A1B">
        <w:t>и</w:t>
      </w:r>
      <w:r w:rsidR="00DD242C">
        <w:t xml:space="preserve"> </w:t>
      </w:r>
      <w:r w:rsidRPr="00311A1B">
        <w:t>ДМС.</w:t>
      </w:r>
      <w:r w:rsidR="00DD242C">
        <w:t xml:space="preserve"> </w:t>
      </w:r>
      <w:r w:rsidRPr="00311A1B">
        <w:t>Таким</w:t>
      </w:r>
      <w:r w:rsidR="00DD242C">
        <w:t xml:space="preserve"> </w:t>
      </w:r>
      <w:r w:rsidRPr="00311A1B">
        <w:t>образом,</w:t>
      </w:r>
      <w:r w:rsidR="00DD242C">
        <w:t xml:space="preserve"> </w:t>
      </w:r>
      <w:r w:rsidRPr="00311A1B">
        <w:t>считает</w:t>
      </w:r>
      <w:r w:rsidR="00DD242C">
        <w:t xml:space="preserve"> </w:t>
      </w:r>
      <w:r w:rsidRPr="00311A1B">
        <w:t>он,</w:t>
      </w:r>
      <w:r w:rsidR="00DD242C">
        <w:t xml:space="preserve"> </w:t>
      </w:r>
      <w:r w:rsidRPr="00311A1B">
        <w:t>за</w:t>
      </w:r>
      <w:r w:rsidR="00DD242C">
        <w:t xml:space="preserve"> </w:t>
      </w:r>
      <w:r w:rsidRPr="00311A1B">
        <w:t>7</w:t>
      </w:r>
      <w:r w:rsidR="00DD242C">
        <w:t xml:space="preserve"> </w:t>
      </w:r>
      <w:r w:rsidRPr="00311A1B">
        <w:t>лет</w:t>
      </w:r>
      <w:r w:rsidR="00DD242C">
        <w:t xml:space="preserve"> </w:t>
      </w:r>
      <w:r w:rsidRPr="00311A1B">
        <w:t>можно</w:t>
      </w:r>
      <w:r w:rsidR="00DD242C">
        <w:t xml:space="preserve"> </w:t>
      </w:r>
      <w:r w:rsidRPr="00311A1B">
        <w:t>было</w:t>
      </w:r>
      <w:r w:rsidR="00DD242C">
        <w:t xml:space="preserve"> </w:t>
      </w:r>
      <w:r w:rsidRPr="00311A1B">
        <w:t>бы</w:t>
      </w:r>
      <w:r w:rsidR="00DD242C">
        <w:t xml:space="preserve"> </w:t>
      </w:r>
      <w:r w:rsidRPr="00311A1B">
        <w:t>вовлечь</w:t>
      </w:r>
      <w:r w:rsidR="00DD242C">
        <w:t xml:space="preserve"> </w:t>
      </w:r>
      <w:r w:rsidRPr="00311A1B">
        <w:t>в</w:t>
      </w:r>
      <w:r w:rsidR="00DD242C">
        <w:t xml:space="preserve"> </w:t>
      </w:r>
      <w:r w:rsidRPr="00311A1B">
        <w:t>программу</w:t>
      </w:r>
      <w:r w:rsidR="00DD242C">
        <w:t xml:space="preserve"> </w:t>
      </w:r>
      <w:r w:rsidRPr="00311A1B">
        <w:t>долгосрочных</w:t>
      </w:r>
      <w:r w:rsidR="00DD242C">
        <w:t xml:space="preserve"> </w:t>
      </w:r>
      <w:r w:rsidRPr="00311A1B">
        <w:t>сбережений</w:t>
      </w:r>
      <w:r w:rsidR="00DD242C">
        <w:t xml:space="preserve"> </w:t>
      </w:r>
      <w:r w:rsidRPr="00311A1B">
        <w:t>подавляющую</w:t>
      </w:r>
      <w:r w:rsidR="00DD242C">
        <w:t xml:space="preserve"> </w:t>
      </w:r>
      <w:r w:rsidRPr="00311A1B">
        <w:t>часть</w:t>
      </w:r>
      <w:r w:rsidR="00DD242C">
        <w:t xml:space="preserve"> </w:t>
      </w:r>
      <w:r w:rsidRPr="00311A1B">
        <w:t>трудоспособного</w:t>
      </w:r>
      <w:r w:rsidR="00DD242C">
        <w:t xml:space="preserve"> </w:t>
      </w:r>
      <w:r w:rsidRPr="00311A1B">
        <w:t>населения</w:t>
      </w:r>
      <w:r w:rsidR="00DD242C">
        <w:t xml:space="preserve"> </w:t>
      </w:r>
      <w:r w:rsidRPr="00311A1B">
        <w:t>страны:</w:t>
      </w:r>
      <w:r w:rsidR="00DD242C">
        <w:t xml:space="preserve"> </w:t>
      </w:r>
      <w:r w:rsidRPr="00311A1B">
        <w:t>включая</w:t>
      </w:r>
      <w:r w:rsidR="00DD242C">
        <w:t xml:space="preserve"> </w:t>
      </w:r>
      <w:r w:rsidRPr="00311A1B">
        <w:t>самозанятых</w:t>
      </w:r>
      <w:r w:rsidR="00DD242C">
        <w:t xml:space="preserve"> </w:t>
      </w:r>
      <w:r w:rsidRPr="00311A1B">
        <w:t>и</w:t>
      </w:r>
      <w:r w:rsidR="00DD242C">
        <w:t xml:space="preserve"> </w:t>
      </w:r>
      <w:r w:rsidRPr="00311A1B">
        <w:t>предпринимателей.</w:t>
      </w:r>
      <w:r w:rsidR="00DD242C">
        <w:t xml:space="preserve"> </w:t>
      </w:r>
      <w:r w:rsidRPr="00311A1B">
        <w:t>Эксперт</w:t>
      </w:r>
      <w:r w:rsidR="00DD242C">
        <w:t xml:space="preserve"> </w:t>
      </w:r>
      <w:r w:rsidRPr="00311A1B">
        <w:t>также</w:t>
      </w:r>
      <w:r w:rsidR="00DD242C">
        <w:t xml:space="preserve"> </w:t>
      </w:r>
      <w:r w:rsidRPr="00311A1B">
        <w:t>видит</w:t>
      </w:r>
      <w:r w:rsidR="00DD242C">
        <w:t xml:space="preserve"> </w:t>
      </w:r>
      <w:r w:rsidRPr="00311A1B">
        <w:t>необходимым</w:t>
      </w:r>
      <w:r w:rsidR="00DD242C">
        <w:t xml:space="preserve"> </w:t>
      </w:r>
      <w:r w:rsidRPr="00311A1B">
        <w:t>предусмотреть</w:t>
      </w:r>
      <w:r w:rsidR="00DD242C">
        <w:t xml:space="preserve"> </w:t>
      </w:r>
      <w:r w:rsidRPr="00311A1B">
        <w:t>гибкие</w:t>
      </w:r>
      <w:r w:rsidR="00DD242C">
        <w:t xml:space="preserve"> </w:t>
      </w:r>
      <w:r w:rsidRPr="00311A1B">
        <w:t>компенсационные</w:t>
      </w:r>
      <w:r w:rsidR="00DD242C">
        <w:t xml:space="preserve"> </w:t>
      </w:r>
      <w:r w:rsidRPr="00311A1B">
        <w:t>механизмы</w:t>
      </w:r>
      <w:r w:rsidR="00DD242C">
        <w:t xml:space="preserve"> </w:t>
      </w:r>
      <w:r w:rsidRPr="00311A1B">
        <w:t>для</w:t>
      </w:r>
      <w:r w:rsidR="00DD242C">
        <w:t xml:space="preserve"> </w:t>
      </w:r>
      <w:r w:rsidRPr="00311A1B">
        <w:t>работодателей.</w:t>
      </w:r>
      <w:r w:rsidR="00DD242C">
        <w:t xml:space="preserve"> </w:t>
      </w:r>
      <w:r w:rsidRPr="00311A1B">
        <w:t>А</w:t>
      </w:r>
      <w:r w:rsidR="00DD242C">
        <w:t xml:space="preserve"> </w:t>
      </w:r>
      <w:r w:rsidRPr="00311A1B">
        <w:t>в</w:t>
      </w:r>
      <w:r w:rsidR="00DD242C">
        <w:t xml:space="preserve"> </w:t>
      </w:r>
      <w:r w:rsidRPr="00311A1B">
        <w:t>перспективе</w:t>
      </w:r>
      <w:r w:rsidR="00DD242C">
        <w:t xml:space="preserve"> </w:t>
      </w:r>
      <w:r w:rsidRPr="00311A1B">
        <w:t>распространить</w:t>
      </w:r>
      <w:r w:rsidR="00DD242C">
        <w:t xml:space="preserve"> «</w:t>
      </w:r>
      <w:r w:rsidRPr="00311A1B">
        <w:t>сквозную</w:t>
      </w:r>
      <w:r w:rsidR="00DD242C">
        <w:t xml:space="preserve">» </w:t>
      </w:r>
      <w:r w:rsidRPr="00311A1B">
        <w:t>накопительную</w:t>
      </w:r>
      <w:r w:rsidR="00DD242C">
        <w:t xml:space="preserve"> </w:t>
      </w:r>
      <w:r w:rsidRPr="00311A1B">
        <w:t>программу</w:t>
      </w:r>
      <w:r w:rsidR="00DD242C">
        <w:t xml:space="preserve"> </w:t>
      </w:r>
      <w:r w:rsidRPr="00311A1B">
        <w:t>и</w:t>
      </w:r>
      <w:r w:rsidR="00DD242C">
        <w:t xml:space="preserve"> </w:t>
      </w:r>
      <w:r w:rsidRPr="00311A1B">
        <w:t>на</w:t>
      </w:r>
      <w:r w:rsidR="00DD242C">
        <w:t xml:space="preserve"> </w:t>
      </w:r>
      <w:r w:rsidRPr="00311A1B">
        <w:t>дружественные</w:t>
      </w:r>
      <w:r w:rsidR="00DD242C">
        <w:t xml:space="preserve"> </w:t>
      </w:r>
      <w:r w:rsidRPr="00311A1B">
        <w:t>России</w:t>
      </w:r>
      <w:r w:rsidR="00DD242C">
        <w:t xml:space="preserve"> </w:t>
      </w:r>
      <w:r w:rsidRPr="00311A1B">
        <w:t>страны.</w:t>
      </w:r>
    </w:p>
    <w:p w14:paraId="31FBD85B" w14:textId="77777777" w:rsidR="00311A1B" w:rsidRPr="00311A1B" w:rsidRDefault="00311A1B" w:rsidP="00311A1B">
      <w:hyperlink r:id="rId11" w:history="1">
        <w:r w:rsidRPr="00311A1B">
          <w:rPr>
            <w:rStyle w:val="a3"/>
          </w:rPr>
          <w:t>http://pbroker.ru/?p=79152</w:t>
        </w:r>
      </w:hyperlink>
    </w:p>
    <w:p w14:paraId="25A7E35E" w14:textId="77777777" w:rsidR="00D55C5D" w:rsidRPr="00311A1B" w:rsidRDefault="00D55C5D" w:rsidP="00D55C5D">
      <w:pPr>
        <w:pStyle w:val="2"/>
      </w:pPr>
      <w:bookmarkStart w:id="48" w:name="_Toc184189635"/>
      <w:bookmarkEnd w:id="45"/>
      <w:r w:rsidRPr="00311A1B">
        <w:lastRenderedPageBreak/>
        <w:t>Коммерсантъ,</w:t>
      </w:r>
      <w:r w:rsidR="00DD242C">
        <w:t xml:space="preserve"> </w:t>
      </w:r>
      <w:r w:rsidRPr="00311A1B">
        <w:t>03.12.2024,</w:t>
      </w:r>
      <w:r w:rsidR="00DD242C">
        <w:t xml:space="preserve"> </w:t>
      </w:r>
      <w:r w:rsidRPr="00311A1B">
        <w:t>ВТБ</w:t>
      </w:r>
      <w:r w:rsidR="00DD242C">
        <w:t xml:space="preserve"> </w:t>
      </w:r>
      <w:r w:rsidRPr="00311A1B">
        <w:t>спрогнозировал</w:t>
      </w:r>
      <w:r w:rsidR="00DD242C">
        <w:t xml:space="preserve"> </w:t>
      </w:r>
      <w:r w:rsidRPr="00311A1B">
        <w:t>пик</w:t>
      </w:r>
      <w:r w:rsidR="00DD242C">
        <w:t xml:space="preserve"> </w:t>
      </w:r>
      <w:r w:rsidRPr="00311A1B">
        <w:t>ставок</w:t>
      </w:r>
      <w:r w:rsidR="00DD242C">
        <w:t xml:space="preserve"> </w:t>
      </w:r>
      <w:r w:rsidRPr="00311A1B">
        <w:t>по</w:t>
      </w:r>
      <w:r w:rsidR="00DD242C">
        <w:t xml:space="preserve"> </w:t>
      </w:r>
      <w:r w:rsidRPr="00311A1B">
        <w:t>депозитам</w:t>
      </w:r>
      <w:r w:rsidR="00DD242C">
        <w:t xml:space="preserve"> </w:t>
      </w:r>
      <w:r w:rsidRPr="00311A1B">
        <w:t>на</w:t>
      </w:r>
      <w:r w:rsidR="00DD242C">
        <w:t xml:space="preserve"> </w:t>
      </w:r>
      <w:r w:rsidRPr="00311A1B">
        <w:t>конец</w:t>
      </w:r>
      <w:r w:rsidR="00DD242C">
        <w:t xml:space="preserve"> </w:t>
      </w:r>
      <w:r w:rsidRPr="00311A1B">
        <w:t>года</w:t>
      </w:r>
      <w:bookmarkEnd w:id="48"/>
    </w:p>
    <w:p w14:paraId="34CA4B7D" w14:textId="77777777" w:rsidR="00D55C5D" w:rsidRPr="00311A1B" w:rsidRDefault="00D55C5D" w:rsidP="00DD242C">
      <w:pPr>
        <w:pStyle w:val="3"/>
      </w:pPr>
      <w:bookmarkStart w:id="49" w:name="_Toc184189636"/>
      <w:r w:rsidRPr="00311A1B">
        <w:t>Зампредседателя</w:t>
      </w:r>
      <w:r w:rsidR="00DD242C">
        <w:t xml:space="preserve"> </w:t>
      </w:r>
      <w:r w:rsidRPr="00311A1B">
        <w:t>правления</w:t>
      </w:r>
      <w:r w:rsidR="00DD242C">
        <w:t xml:space="preserve"> </w:t>
      </w:r>
      <w:r w:rsidRPr="00311A1B">
        <w:t>ВТБ</w:t>
      </w:r>
      <w:r w:rsidR="00DD242C">
        <w:t xml:space="preserve"> </w:t>
      </w:r>
      <w:r w:rsidRPr="00311A1B">
        <w:t>Георгий</w:t>
      </w:r>
      <w:r w:rsidR="00DD242C">
        <w:t xml:space="preserve"> </w:t>
      </w:r>
      <w:r w:rsidRPr="00311A1B">
        <w:t>Горшков</w:t>
      </w:r>
      <w:r w:rsidR="00DD242C">
        <w:t xml:space="preserve"> </w:t>
      </w:r>
      <w:r w:rsidRPr="00311A1B">
        <w:t>заявил,</w:t>
      </w:r>
      <w:r w:rsidR="00DD242C">
        <w:t xml:space="preserve"> </w:t>
      </w:r>
      <w:r w:rsidRPr="00311A1B">
        <w:t>что</w:t>
      </w:r>
      <w:r w:rsidR="00DD242C">
        <w:t xml:space="preserve"> </w:t>
      </w:r>
      <w:r w:rsidRPr="00311A1B">
        <w:t>пик</w:t>
      </w:r>
      <w:r w:rsidR="00DD242C">
        <w:t xml:space="preserve"> </w:t>
      </w:r>
      <w:r w:rsidRPr="00311A1B">
        <w:t>ставок</w:t>
      </w:r>
      <w:r w:rsidR="00DD242C">
        <w:t xml:space="preserve"> </w:t>
      </w:r>
      <w:r w:rsidRPr="00311A1B">
        <w:t>по</w:t>
      </w:r>
      <w:r w:rsidR="00DD242C">
        <w:t xml:space="preserve"> </w:t>
      </w:r>
      <w:r w:rsidRPr="00311A1B">
        <w:t>депозитам</w:t>
      </w:r>
      <w:r w:rsidR="00DD242C">
        <w:t xml:space="preserve"> </w:t>
      </w:r>
      <w:r w:rsidRPr="00311A1B">
        <w:t>в</w:t>
      </w:r>
      <w:r w:rsidR="00DD242C">
        <w:t xml:space="preserve"> </w:t>
      </w:r>
      <w:r w:rsidRPr="00311A1B">
        <w:t>России</w:t>
      </w:r>
      <w:r w:rsidR="00DD242C">
        <w:t xml:space="preserve"> </w:t>
      </w:r>
      <w:r w:rsidRPr="00311A1B">
        <w:t>придется</w:t>
      </w:r>
      <w:r w:rsidR="00DD242C">
        <w:t xml:space="preserve"> </w:t>
      </w:r>
      <w:r w:rsidRPr="00311A1B">
        <w:t>на</w:t>
      </w:r>
      <w:r w:rsidR="00DD242C">
        <w:t xml:space="preserve"> </w:t>
      </w:r>
      <w:r w:rsidRPr="00311A1B">
        <w:t>зиму.</w:t>
      </w:r>
      <w:r w:rsidR="00DD242C">
        <w:t xml:space="preserve"> </w:t>
      </w:r>
      <w:r w:rsidRPr="00311A1B">
        <w:t>К</w:t>
      </w:r>
      <w:r w:rsidR="00DD242C">
        <w:t xml:space="preserve"> </w:t>
      </w:r>
      <w:r w:rsidRPr="00311A1B">
        <w:t>концу</w:t>
      </w:r>
      <w:r w:rsidR="00DD242C">
        <w:t xml:space="preserve"> </w:t>
      </w:r>
      <w:r w:rsidRPr="00311A1B">
        <w:t>года,</w:t>
      </w:r>
      <w:r w:rsidR="00DD242C">
        <w:t xml:space="preserve"> </w:t>
      </w:r>
      <w:r w:rsidRPr="00311A1B">
        <w:t>по</w:t>
      </w:r>
      <w:r w:rsidR="00DD242C">
        <w:t xml:space="preserve"> </w:t>
      </w:r>
      <w:r w:rsidRPr="00311A1B">
        <w:t>его</w:t>
      </w:r>
      <w:r w:rsidR="00DD242C">
        <w:t xml:space="preserve"> </w:t>
      </w:r>
      <w:r w:rsidRPr="00311A1B">
        <w:t>словам,</w:t>
      </w:r>
      <w:r w:rsidR="00DD242C">
        <w:t xml:space="preserve"> </w:t>
      </w:r>
      <w:r w:rsidRPr="00311A1B">
        <w:t>средние</w:t>
      </w:r>
      <w:r w:rsidR="00DD242C">
        <w:t xml:space="preserve"> </w:t>
      </w:r>
      <w:r w:rsidRPr="00311A1B">
        <w:t>максимальные</w:t>
      </w:r>
      <w:r w:rsidR="00DD242C">
        <w:t xml:space="preserve"> </w:t>
      </w:r>
      <w:r w:rsidRPr="00311A1B">
        <w:t>ставки</w:t>
      </w:r>
      <w:r w:rsidR="00DD242C">
        <w:t xml:space="preserve"> </w:t>
      </w:r>
      <w:r w:rsidRPr="00311A1B">
        <w:t>у</w:t>
      </w:r>
      <w:r w:rsidR="00DD242C">
        <w:t xml:space="preserve"> </w:t>
      </w:r>
      <w:r w:rsidRPr="00311A1B">
        <w:t>основных</w:t>
      </w:r>
      <w:r w:rsidR="00DD242C">
        <w:t xml:space="preserve"> </w:t>
      </w:r>
      <w:r w:rsidRPr="00311A1B">
        <w:t>банков</w:t>
      </w:r>
      <w:r w:rsidR="00DD242C">
        <w:t xml:space="preserve"> </w:t>
      </w:r>
      <w:r w:rsidRPr="00311A1B">
        <w:t>достигнут</w:t>
      </w:r>
      <w:r w:rsidR="00DD242C">
        <w:t xml:space="preserve"> </w:t>
      </w:r>
      <w:r w:rsidRPr="00311A1B">
        <w:t>21-22%.</w:t>
      </w:r>
      <w:r w:rsidR="00DD242C">
        <w:t xml:space="preserve"> </w:t>
      </w:r>
      <w:r w:rsidRPr="00311A1B">
        <w:t>В</w:t>
      </w:r>
      <w:r w:rsidR="00DD242C">
        <w:t xml:space="preserve"> </w:t>
      </w:r>
      <w:r w:rsidRPr="00311A1B">
        <w:t>2025</w:t>
      </w:r>
      <w:r w:rsidR="00DD242C">
        <w:t xml:space="preserve"> </w:t>
      </w:r>
      <w:r w:rsidRPr="00311A1B">
        <w:t>году</w:t>
      </w:r>
      <w:r w:rsidR="00DD242C">
        <w:t xml:space="preserve"> </w:t>
      </w:r>
      <w:r w:rsidRPr="00311A1B">
        <w:t>банки</w:t>
      </w:r>
      <w:r w:rsidR="00DD242C">
        <w:t xml:space="preserve"> </w:t>
      </w:r>
      <w:r w:rsidRPr="00311A1B">
        <w:t>не</w:t>
      </w:r>
      <w:r w:rsidR="00DD242C">
        <w:t xml:space="preserve"> </w:t>
      </w:r>
      <w:r w:rsidRPr="00311A1B">
        <w:t>будут</w:t>
      </w:r>
      <w:r w:rsidR="00DD242C">
        <w:t xml:space="preserve"> «</w:t>
      </w:r>
      <w:r w:rsidRPr="00311A1B">
        <w:t>существенно</w:t>
      </w:r>
      <w:r w:rsidR="00DD242C">
        <w:t xml:space="preserve"> </w:t>
      </w:r>
      <w:r w:rsidRPr="00311A1B">
        <w:t>изменять</w:t>
      </w:r>
      <w:r w:rsidR="00DD242C">
        <w:t xml:space="preserve">» </w:t>
      </w:r>
      <w:r w:rsidRPr="00311A1B">
        <w:t>ставки,</w:t>
      </w:r>
      <w:r w:rsidR="00DD242C">
        <w:t xml:space="preserve"> </w:t>
      </w:r>
      <w:r w:rsidRPr="00311A1B">
        <w:t>считает</w:t>
      </w:r>
      <w:r w:rsidR="00DD242C">
        <w:t xml:space="preserve"> </w:t>
      </w:r>
      <w:r w:rsidRPr="00311A1B">
        <w:t>господин</w:t>
      </w:r>
      <w:r w:rsidR="00DD242C">
        <w:t xml:space="preserve"> </w:t>
      </w:r>
      <w:r w:rsidRPr="00311A1B">
        <w:t>Горшков.</w:t>
      </w:r>
      <w:bookmarkEnd w:id="49"/>
    </w:p>
    <w:p w14:paraId="4FBED90B" w14:textId="77777777" w:rsidR="00D55C5D" w:rsidRPr="00311A1B" w:rsidRDefault="00D55C5D" w:rsidP="00D55C5D">
      <w:r w:rsidRPr="00311A1B">
        <w:t>По</w:t>
      </w:r>
      <w:r w:rsidR="00DD242C">
        <w:t xml:space="preserve"> </w:t>
      </w:r>
      <w:r w:rsidRPr="00311A1B">
        <w:t>прогнозам</w:t>
      </w:r>
      <w:r w:rsidR="00DD242C">
        <w:t xml:space="preserve"> </w:t>
      </w:r>
      <w:r w:rsidRPr="00311A1B">
        <w:t>ВТБ,</w:t>
      </w:r>
      <w:r w:rsidR="00DD242C">
        <w:t xml:space="preserve"> </w:t>
      </w:r>
      <w:r w:rsidRPr="00311A1B">
        <w:t>в</w:t>
      </w:r>
      <w:r w:rsidR="00DD242C">
        <w:t xml:space="preserve"> </w:t>
      </w:r>
      <w:r w:rsidRPr="00311A1B">
        <w:t>течение</w:t>
      </w:r>
      <w:r w:rsidR="00DD242C">
        <w:t xml:space="preserve"> </w:t>
      </w:r>
      <w:r w:rsidRPr="00311A1B">
        <w:t>2025</w:t>
      </w:r>
      <w:r w:rsidR="00DD242C">
        <w:t xml:space="preserve"> </w:t>
      </w:r>
      <w:r w:rsidRPr="00311A1B">
        <w:t>года</w:t>
      </w:r>
      <w:r w:rsidR="00DD242C">
        <w:t xml:space="preserve"> </w:t>
      </w:r>
      <w:r w:rsidRPr="00311A1B">
        <w:t>ключевая</w:t>
      </w:r>
      <w:r w:rsidR="00DD242C">
        <w:t xml:space="preserve"> </w:t>
      </w:r>
      <w:r w:rsidRPr="00311A1B">
        <w:t>ставка</w:t>
      </w:r>
      <w:r w:rsidR="00DD242C">
        <w:t xml:space="preserve"> </w:t>
      </w:r>
      <w:r w:rsidRPr="00311A1B">
        <w:t>будет</w:t>
      </w:r>
      <w:r w:rsidR="00DD242C">
        <w:t xml:space="preserve"> </w:t>
      </w:r>
      <w:r w:rsidRPr="00311A1B">
        <w:t>оставаться</w:t>
      </w:r>
      <w:r w:rsidR="00DD242C">
        <w:t xml:space="preserve"> </w:t>
      </w:r>
      <w:r w:rsidRPr="00311A1B">
        <w:t>на</w:t>
      </w:r>
      <w:r w:rsidR="00DD242C">
        <w:t xml:space="preserve"> </w:t>
      </w:r>
      <w:r w:rsidRPr="00311A1B">
        <w:t>высоком</w:t>
      </w:r>
      <w:r w:rsidR="00DD242C">
        <w:t xml:space="preserve"> </w:t>
      </w:r>
      <w:r w:rsidRPr="00311A1B">
        <w:t>уровне,</w:t>
      </w:r>
      <w:r w:rsidR="00DD242C">
        <w:t xml:space="preserve"> </w:t>
      </w:r>
      <w:r w:rsidRPr="00311A1B">
        <w:t>что</w:t>
      </w:r>
      <w:r w:rsidR="00DD242C">
        <w:t xml:space="preserve"> </w:t>
      </w:r>
      <w:r w:rsidRPr="00311A1B">
        <w:t>приведет</w:t>
      </w:r>
      <w:r w:rsidR="00DD242C">
        <w:t xml:space="preserve"> </w:t>
      </w:r>
      <w:r w:rsidRPr="00311A1B">
        <w:t>к</w:t>
      </w:r>
      <w:r w:rsidR="00DD242C">
        <w:t xml:space="preserve"> </w:t>
      </w:r>
      <w:r w:rsidRPr="00311A1B">
        <w:t>средней</w:t>
      </w:r>
      <w:r w:rsidR="00DD242C">
        <w:t xml:space="preserve"> </w:t>
      </w:r>
      <w:r w:rsidRPr="00311A1B">
        <w:t>кредитной</w:t>
      </w:r>
      <w:r w:rsidR="00DD242C">
        <w:t xml:space="preserve"> </w:t>
      </w:r>
      <w:r w:rsidRPr="00311A1B">
        <w:t>ставке</w:t>
      </w:r>
      <w:r w:rsidR="00DD242C">
        <w:t xml:space="preserve"> </w:t>
      </w:r>
      <w:r w:rsidRPr="00311A1B">
        <w:t>в</w:t>
      </w:r>
      <w:r w:rsidR="00DD242C">
        <w:t xml:space="preserve"> </w:t>
      </w:r>
      <w:r w:rsidRPr="00311A1B">
        <w:t>19-20%</w:t>
      </w:r>
      <w:r w:rsidR="00DD242C">
        <w:t xml:space="preserve"> </w:t>
      </w:r>
      <w:r w:rsidRPr="00311A1B">
        <w:t>с</w:t>
      </w:r>
      <w:r w:rsidR="00DD242C">
        <w:t xml:space="preserve"> </w:t>
      </w:r>
      <w:r w:rsidRPr="00311A1B">
        <w:t>лучшими</w:t>
      </w:r>
      <w:r w:rsidR="00DD242C">
        <w:t xml:space="preserve"> </w:t>
      </w:r>
      <w:r w:rsidRPr="00311A1B">
        <w:t>предложениями</w:t>
      </w:r>
      <w:r w:rsidR="00DD242C">
        <w:t xml:space="preserve"> </w:t>
      </w:r>
      <w:r w:rsidRPr="00311A1B">
        <w:t>в</w:t>
      </w:r>
      <w:r w:rsidR="00DD242C">
        <w:t xml:space="preserve"> </w:t>
      </w:r>
      <w:r w:rsidRPr="00311A1B">
        <w:t>районе</w:t>
      </w:r>
      <w:r w:rsidR="00DD242C">
        <w:t xml:space="preserve"> </w:t>
      </w:r>
      <w:r w:rsidRPr="00311A1B">
        <w:t>23-24%,</w:t>
      </w:r>
      <w:r w:rsidR="00DD242C">
        <w:t xml:space="preserve"> </w:t>
      </w:r>
      <w:r w:rsidRPr="00311A1B">
        <w:t>иногда</w:t>
      </w:r>
      <w:r w:rsidR="00DD242C">
        <w:t xml:space="preserve"> </w:t>
      </w:r>
      <w:r w:rsidRPr="00311A1B">
        <w:t>-</w:t>
      </w:r>
      <w:r w:rsidR="00DD242C">
        <w:t xml:space="preserve"> </w:t>
      </w:r>
      <w:r w:rsidRPr="00311A1B">
        <w:t>25%</w:t>
      </w:r>
      <w:r w:rsidR="00DD242C">
        <w:t xml:space="preserve"> </w:t>
      </w:r>
      <w:r w:rsidRPr="00311A1B">
        <w:t>годовых.</w:t>
      </w:r>
      <w:r w:rsidR="00DD242C">
        <w:t xml:space="preserve"> «</w:t>
      </w:r>
      <w:r w:rsidRPr="00311A1B">
        <w:t>Это</w:t>
      </w:r>
      <w:r w:rsidR="00DD242C">
        <w:t xml:space="preserve"> </w:t>
      </w:r>
      <w:r w:rsidRPr="00311A1B">
        <w:t>беспрецедентные</w:t>
      </w:r>
      <w:r w:rsidR="00DD242C">
        <w:t xml:space="preserve"> </w:t>
      </w:r>
      <w:r w:rsidRPr="00311A1B">
        <w:t>значения</w:t>
      </w:r>
      <w:r w:rsidR="00DD242C">
        <w:t xml:space="preserve"> </w:t>
      </w:r>
      <w:r w:rsidRPr="00311A1B">
        <w:t>для</w:t>
      </w:r>
      <w:r w:rsidR="00DD242C">
        <w:t xml:space="preserve"> </w:t>
      </w:r>
      <w:r w:rsidRPr="00311A1B">
        <w:t>нашего</w:t>
      </w:r>
      <w:r w:rsidR="00DD242C">
        <w:t xml:space="preserve"> </w:t>
      </w:r>
      <w:r w:rsidRPr="00311A1B">
        <w:t>рынка,</w:t>
      </w:r>
      <w:r w:rsidR="00DD242C">
        <w:t xml:space="preserve"> </w:t>
      </w:r>
      <w:r w:rsidRPr="00311A1B">
        <w:t>и</w:t>
      </w:r>
      <w:r w:rsidR="00DD242C">
        <w:t xml:space="preserve"> </w:t>
      </w:r>
      <w:r w:rsidRPr="00311A1B">
        <w:t>скорее</w:t>
      </w:r>
      <w:r w:rsidR="00DD242C">
        <w:t xml:space="preserve"> </w:t>
      </w:r>
      <w:r w:rsidRPr="00311A1B">
        <w:t>всего,</w:t>
      </w:r>
      <w:r w:rsidR="00DD242C">
        <w:t xml:space="preserve"> </w:t>
      </w:r>
      <w:r w:rsidRPr="00311A1B">
        <w:t>они</w:t>
      </w:r>
      <w:r w:rsidR="00DD242C">
        <w:t xml:space="preserve"> </w:t>
      </w:r>
      <w:r w:rsidRPr="00311A1B">
        <w:t>постепенно</w:t>
      </w:r>
      <w:r w:rsidR="00DD242C">
        <w:t xml:space="preserve"> </w:t>
      </w:r>
      <w:r w:rsidRPr="00311A1B">
        <w:t>начнут</w:t>
      </w:r>
      <w:r w:rsidR="00DD242C">
        <w:t xml:space="preserve"> </w:t>
      </w:r>
      <w:r w:rsidRPr="00311A1B">
        <w:t>стабилизироваться</w:t>
      </w:r>
      <w:r w:rsidR="00DD242C">
        <w:t xml:space="preserve"> </w:t>
      </w:r>
      <w:r w:rsidRPr="00311A1B">
        <w:t>и</w:t>
      </w:r>
      <w:r w:rsidR="00DD242C">
        <w:t xml:space="preserve"> </w:t>
      </w:r>
      <w:r w:rsidRPr="00311A1B">
        <w:t>далее</w:t>
      </w:r>
      <w:r w:rsidR="00DD242C">
        <w:t xml:space="preserve"> </w:t>
      </w:r>
      <w:r w:rsidRPr="00311A1B">
        <w:t>будут</w:t>
      </w:r>
      <w:r w:rsidR="00DD242C">
        <w:t xml:space="preserve"> </w:t>
      </w:r>
      <w:r w:rsidRPr="00311A1B">
        <w:t>плавно</w:t>
      </w:r>
      <w:r w:rsidR="00DD242C">
        <w:t xml:space="preserve"> </w:t>
      </w:r>
      <w:r w:rsidRPr="00311A1B">
        <w:t>снижаться.</w:t>
      </w:r>
      <w:r w:rsidR="00DD242C">
        <w:t xml:space="preserve"> </w:t>
      </w:r>
      <w:r w:rsidRPr="00311A1B">
        <w:t>Поэтому</w:t>
      </w:r>
      <w:r w:rsidR="00DD242C">
        <w:t xml:space="preserve"> </w:t>
      </w:r>
      <w:r w:rsidRPr="00311A1B">
        <w:t>предстоящая</w:t>
      </w:r>
      <w:r w:rsidR="00DD242C">
        <w:t xml:space="preserve"> </w:t>
      </w:r>
      <w:r w:rsidRPr="00311A1B">
        <w:t>зима</w:t>
      </w:r>
      <w:r w:rsidR="00DD242C">
        <w:t xml:space="preserve"> </w:t>
      </w:r>
      <w:r w:rsidRPr="00311A1B">
        <w:t>станет</w:t>
      </w:r>
      <w:r w:rsidR="00DD242C">
        <w:t xml:space="preserve"> </w:t>
      </w:r>
      <w:r w:rsidRPr="00311A1B">
        <w:t>отличной</w:t>
      </w:r>
      <w:r w:rsidR="00DD242C">
        <w:t xml:space="preserve"> </w:t>
      </w:r>
      <w:r w:rsidRPr="00311A1B">
        <w:t>возможностью</w:t>
      </w:r>
      <w:r w:rsidR="00DD242C">
        <w:t xml:space="preserve"> </w:t>
      </w:r>
      <w:r w:rsidRPr="00311A1B">
        <w:t>зафиксировать</w:t>
      </w:r>
      <w:r w:rsidR="00DD242C">
        <w:t xml:space="preserve"> </w:t>
      </w:r>
      <w:r w:rsidRPr="00311A1B">
        <w:t>свои</w:t>
      </w:r>
      <w:r w:rsidR="00DD242C">
        <w:t xml:space="preserve"> </w:t>
      </w:r>
      <w:r w:rsidRPr="00311A1B">
        <w:t>вложения</w:t>
      </w:r>
      <w:r w:rsidR="00DD242C">
        <w:t xml:space="preserve"> </w:t>
      </w:r>
      <w:r w:rsidRPr="00311A1B">
        <w:t>на</w:t>
      </w:r>
      <w:r w:rsidR="00DD242C">
        <w:t xml:space="preserve"> </w:t>
      </w:r>
      <w:r w:rsidRPr="00311A1B">
        <w:t>средние</w:t>
      </w:r>
      <w:r w:rsidR="00DD242C">
        <w:t xml:space="preserve"> </w:t>
      </w:r>
      <w:r w:rsidRPr="00311A1B">
        <w:t>и</w:t>
      </w:r>
      <w:r w:rsidR="00DD242C">
        <w:t xml:space="preserve"> </w:t>
      </w:r>
      <w:r w:rsidRPr="00311A1B">
        <w:t>длительные</w:t>
      </w:r>
      <w:r w:rsidR="00DD242C">
        <w:t xml:space="preserve"> </w:t>
      </w:r>
      <w:r w:rsidRPr="00311A1B">
        <w:t>сроки</w:t>
      </w:r>
      <w:r w:rsidR="00DD242C">
        <w:t xml:space="preserve"> </w:t>
      </w:r>
      <w:r w:rsidRPr="00311A1B">
        <w:t>с</w:t>
      </w:r>
      <w:r w:rsidR="00DD242C">
        <w:t xml:space="preserve"> </w:t>
      </w:r>
      <w:r w:rsidRPr="00311A1B">
        <w:t>максимальной</w:t>
      </w:r>
      <w:r w:rsidR="00DD242C">
        <w:t xml:space="preserve"> </w:t>
      </w:r>
      <w:r w:rsidRPr="00311A1B">
        <w:t>выгодой</w:t>
      </w:r>
      <w:r w:rsidR="00DD242C">
        <w:t xml:space="preserve">», - </w:t>
      </w:r>
      <w:r w:rsidRPr="00311A1B">
        <w:t>сказал</w:t>
      </w:r>
      <w:r w:rsidR="00DD242C">
        <w:t xml:space="preserve"> </w:t>
      </w:r>
      <w:r w:rsidRPr="00311A1B">
        <w:t>господин</w:t>
      </w:r>
      <w:r w:rsidR="00DD242C">
        <w:t xml:space="preserve"> </w:t>
      </w:r>
      <w:r w:rsidRPr="00311A1B">
        <w:t>Горшков,</w:t>
      </w:r>
      <w:r w:rsidR="00DD242C">
        <w:t xml:space="preserve"> </w:t>
      </w:r>
      <w:r w:rsidRPr="00311A1B">
        <w:t>чьи</w:t>
      </w:r>
      <w:r w:rsidR="00DD242C">
        <w:t xml:space="preserve"> </w:t>
      </w:r>
      <w:r w:rsidRPr="00311A1B">
        <w:t>слова</w:t>
      </w:r>
      <w:r w:rsidR="00DD242C">
        <w:t xml:space="preserve"> </w:t>
      </w:r>
      <w:r w:rsidRPr="00311A1B">
        <w:t>приводит</w:t>
      </w:r>
      <w:r w:rsidR="00DD242C">
        <w:t xml:space="preserve"> </w:t>
      </w:r>
      <w:r w:rsidRPr="00311A1B">
        <w:t>пресс-служба</w:t>
      </w:r>
      <w:r w:rsidR="00DD242C">
        <w:t xml:space="preserve"> </w:t>
      </w:r>
      <w:r w:rsidRPr="00311A1B">
        <w:t>банка.</w:t>
      </w:r>
    </w:p>
    <w:p w14:paraId="679964A5" w14:textId="77777777" w:rsidR="00D55C5D" w:rsidRPr="00311A1B" w:rsidRDefault="00D55C5D" w:rsidP="00D55C5D">
      <w:r w:rsidRPr="00311A1B">
        <w:t>В</w:t>
      </w:r>
      <w:r w:rsidR="00DD242C">
        <w:t xml:space="preserve"> </w:t>
      </w:r>
      <w:r w:rsidRPr="00311A1B">
        <w:t>релизе</w:t>
      </w:r>
      <w:r w:rsidR="00DD242C">
        <w:t xml:space="preserve"> </w:t>
      </w:r>
      <w:r w:rsidRPr="00311A1B">
        <w:t>ВТБ</w:t>
      </w:r>
      <w:r w:rsidR="00DD242C">
        <w:t xml:space="preserve"> </w:t>
      </w:r>
      <w:r w:rsidRPr="00311A1B">
        <w:t>(есть</w:t>
      </w:r>
      <w:r w:rsidR="00DD242C">
        <w:t xml:space="preserve"> </w:t>
      </w:r>
      <w:r w:rsidRPr="00311A1B">
        <w:t>у</w:t>
      </w:r>
      <w:r w:rsidR="00DD242C">
        <w:t xml:space="preserve"> «</w:t>
      </w:r>
      <w:r w:rsidRPr="00311A1B">
        <w:t>Ъ</w:t>
      </w:r>
      <w:r w:rsidR="00DD242C">
        <w:t>»</w:t>
      </w:r>
      <w:r w:rsidRPr="00311A1B">
        <w:t>)</w:t>
      </w:r>
      <w:r w:rsidR="00DD242C">
        <w:t xml:space="preserve"> </w:t>
      </w:r>
      <w:r w:rsidRPr="00311A1B">
        <w:t>говорится,</w:t>
      </w:r>
      <w:r w:rsidR="00DD242C">
        <w:t xml:space="preserve"> </w:t>
      </w:r>
      <w:r w:rsidRPr="00311A1B">
        <w:t>что</w:t>
      </w:r>
      <w:r w:rsidR="00DD242C">
        <w:t xml:space="preserve"> </w:t>
      </w:r>
      <w:r w:rsidRPr="00311A1B">
        <w:t>в</w:t>
      </w:r>
      <w:r w:rsidR="00DD242C">
        <w:t xml:space="preserve"> </w:t>
      </w:r>
      <w:r w:rsidRPr="00311A1B">
        <w:t>IV</w:t>
      </w:r>
      <w:r w:rsidR="00DD242C">
        <w:t xml:space="preserve"> </w:t>
      </w:r>
      <w:r w:rsidRPr="00311A1B">
        <w:t>квартале</w:t>
      </w:r>
      <w:r w:rsidR="00DD242C">
        <w:t xml:space="preserve"> </w:t>
      </w:r>
      <w:r w:rsidRPr="00311A1B">
        <w:t>банки</w:t>
      </w:r>
      <w:r w:rsidR="00DD242C">
        <w:t xml:space="preserve"> </w:t>
      </w:r>
      <w:r w:rsidRPr="00311A1B">
        <w:t>сместили</w:t>
      </w:r>
      <w:r w:rsidR="00DD242C">
        <w:t xml:space="preserve"> </w:t>
      </w:r>
      <w:r w:rsidRPr="00311A1B">
        <w:t>максимальные</w:t>
      </w:r>
      <w:r w:rsidR="00DD242C">
        <w:t xml:space="preserve"> </w:t>
      </w:r>
      <w:r w:rsidRPr="00311A1B">
        <w:t>ставки</w:t>
      </w:r>
      <w:r w:rsidR="00DD242C">
        <w:t xml:space="preserve"> </w:t>
      </w:r>
      <w:r w:rsidRPr="00311A1B">
        <w:t>по</w:t>
      </w:r>
      <w:r w:rsidR="00DD242C">
        <w:t xml:space="preserve"> </w:t>
      </w:r>
      <w:r w:rsidRPr="00311A1B">
        <w:t>вкладом</w:t>
      </w:r>
      <w:r w:rsidR="00DD242C">
        <w:t xml:space="preserve"> </w:t>
      </w:r>
      <w:r w:rsidRPr="00311A1B">
        <w:t>до</w:t>
      </w:r>
      <w:r w:rsidR="00DD242C">
        <w:t xml:space="preserve"> </w:t>
      </w:r>
      <w:r w:rsidRPr="00311A1B">
        <w:t>среднесрочных</w:t>
      </w:r>
      <w:r w:rsidR="00DD242C">
        <w:t xml:space="preserve"> </w:t>
      </w:r>
      <w:r w:rsidRPr="00311A1B">
        <w:t>(от</w:t>
      </w:r>
      <w:r w:rsidR="00DD242C">
        <w:t xml:space="preserve"> </w:t>
      </w:r>
      <w:r w:rsidRPr="00311A1B">
        <w:t>шести</w:t>
      </w:r>
      <w:r w:rsidR="00DD242C">
        <w:t xml:space="preserve"> </w:t>
      </w:r>
      <w:r w:rsidRPr="00311A1B">
        <w:t>месяцев</w:t>
      </w:r>
      <w:r w:rsidR="00DD242C">
        <w:t xml:space="preserve"> </w:t>
      </w:r>
      <w:r w:rsidRPr="00311A1B">
        <w:t>до</w:t>
      </w:r>
      <w:r w:rsidR="00DD242C">
        <w:t xml:space="preserve"> </w:t>
      </w:r>
      <w:r w:rsidRPr="00311A1B">
        <w:t>одного</w:t>
      </w:r>
      <w:r w:rsidR="00DD242C">
        <w:t xml:space="preserve"> </w:t>
      </w:r>
      <w:r w:rsidRPr="00311A1B">
        <w:t>года)</w:t>
      </w:r>
      <w:r w:rsidR="00DD242C">
        <w:t xml:space="preserve"> </w:t>
      </w:r>
      <w:r w:rsidRPr="00311A1B">
        <w:t>и</w:t>
      </w:r>
      <w:r w:rsidR="00DD242C">
        <w:t xml:space="preserve"> </w:t>
      </w:r>
      <w:r w:rsidRPr="00311A1B">
        <w:t>долгосрочных</w:t>
      </w:r>
      <w:r w:rsidR="00DD242C">
        <w:t xml:space="preserve"> </w:t>
      </w:r>
      <w:r w:rsidRPr="00311A1B">
        <w:t>периодов</w:t>
      </w:r>
      <w:r w:rsidR="00DD242C">
        <w:t xml:space="preserve"> </w:t>
      </w:r>
      <w:r w:rsidRPr="00311A1B">
        <w:t>(от</w:t>
      </w:r>
      <w:r w:rsidR="00DD242C">
        <w:t xml:space="preserve"> </w:t>
      </w:r>
      <w:r w:rsidRPr="00311A1B">
        <w:t>одного</w:t>
      </w:r>
      <w:r w:rsidR="00DD242C">
        <w:t xml:space="preserve"> </w:t>
      </w:r>
      <w:r w:rsidRPr="00311A1B">
        <w:t>года</w:t>
      </w:r>
      <w:r w:rsidR="00DD242C">
        <w:t xml:space="preserve"> </w:t>
      </w:r>
      <w:r w:rsidRPr="00311A1B">
        <w:t>до</w:t>
      </w:r>
      <w:r w:rsidR="00DD242C">
        <w:t xml:space="preserve"> </w:t>
      </w:r>
      <w:r w:rsidRPr="00311A1B">
        <w:t>трех</w:t>
      </w:r>
      <w:r w:rsidR="00DD242C">
        <w:t xml:space="preserve"> </w:t>
      </w:r>
      <w:r w:rsidRPr="00311A1B">
        <w:t>лет).</w:t>
      </w:r>
      <w:r w:rsidR="00DD242C">
        <w:t xml:space="preserve"> </w:t>
      </w:r>
      <w:r w:rsidRPr="00311A1B">
        <w:t>В</w:t>
      </w:r>
      <w:r w:rsidR="00DD242C">
        <w:t xml:space="preserve"> </w:t>
      </w:r>
      <w:r w:rsidRPr="00311A1B">
        <w:t>ВТБ</w:t>
      </w:r>
      <w:r w:rsidR="00DD242C">
        <w:t xml:space="preserve"> </w:t>
      </w:r>
      <w:r w:rsidRPr="00311A1B">
        <w:t>доля</w:t>
      </w:r>
      <w:r w:rsidR="00DD242C">
        <w:t xml:space="preserve"> </w:t>
      </w:r>
      <w:r w:rsidRPr="00311A1B">
        <w:t>таких</w:t>
      </w:r>
      <w:r w:rsidR="00DD242C">
        <w:t xml:space="preserve"> </w:t>
      </w:r>
      <w:r w:rsidRPr="00311A1B">
        <w:t>вкладов</w:t>
      </w:r>
      <w:r w:rsidR="00DD242C">
        <w:t xml:space="preserve"> </w:t>
      </w:r>
      <w:r w:rsidRPr="00311A1B">
        <w:t>составляет</w:t>
      </w:r>
      <w:r w:rsidR="00DD242C">
        <w:t xml:space="preserve"> </w:t>
      </w:r>
      <w:r w:rsidRPr="00311A1B">
        <w:t>66%.</w:t>
      </w:r>
      <w:r w:rsidR="00DD242C">
        <w:t xml:space="preserve"> </w:t>
      </w:r>
      <w:r w:rsidRPr="00311A1B">
        <w:t>Доля</w:t>
      </w:r>
      <w:r w:rsidR="00DD242C">
        <w:t xml:space="preserve"> </w:t>
      </w:r>
      <w:r w:rsidRPr="00311A1B">
        <w:t>краткосрочных</w:t>
      </w:r>
      <w:r w:rsidR="00DD242C">
        <w:t xml:space="preserve"> </w:t>
      </w:r>
      <w:r w:rsidRPr="00311A1B">
        <w:t>вкладов</w:t>
      </w:r>
      <w:r w:rsidR="00DD242C">
        <w:t xml:space="preserve"> </w:t>
      </w:r>
      <w:r w:rsidRPr="00311A1B">
        <w:t>в</w:t>
      </w:r>
      <w:r w:rsidR="00DD242C">
        <w:t xml:space="preserve"> </w:t>
      </w:r>
      <w:r w:rsidRPr="00311A1B">
        <w:t>портфеле</w:t>
      </w:r>
      <w:r w:rsidR="00DD242C">
        <w:t xml:space="preserve"> </w:t>
      </w:r>
      <w:r w:rsidRPr="00311A1B">
        <w:t>банка</w:t>
      </w:r>
      <w:r w:rsidR="00DD242C">
        <w:t xml:space="preserve"> </w:t>
      </w:r>
      <w:r w:rsidRPr="00311A1B">
        <w:t>составляет</w:t>
      </w:r>
      <w:r w:rsidR="00DD242C">
        <w:t xml:space="preserve"> </w:t>
      </w:r>
      <w:r w:rsidRPr="00311A1B">
        <w:t>13%.</w:t>
      </w:r>
      <w:r w:rsidR="00DD242C">
        <w:t xml:space="preserve"> </w:t>
      </w:r>
      <w:r w:rsidRPr="00311A1B">
        <w:t>Самая</w:t>
      </w:r>
      <w:r w:rsidR="00DD242C">
        <w:t xml:space="preserve"> </w:t>
      </w:r>
      <w:r w:rsidRPr="00311A1B">
        <w:t>высокая</w:t>
      </w:r>
      <w:r w:rsidR="00DD242C">
        <w:t xml:space="preserve"> </w:t>
      </w:r>
      <w:r w:rsidRPr="00311A1B">
        <w:t>ставка</w:t>
      </w:r>
      <w:r w:rsidR="00DD242C">
        <w:t xml:space="preserve"> </w:t>
      </w:r>
      <w:r w:rsidRPr="00311A1B">
        <w:t>в</w:t>
      </w:r>
      <w:r w:rsidR="00DD242C">
        <w:t xml:space="preserve"> </w:t>
      </w:r>
      <w:r w:rsidRPr="00311A1B">
        <w:t>банке</w:t>
      </w:r>
      <w:r w:rsidR="00DD242C">
        <w:t xml:space="preserve"> </w:t>
      </w:r>
      <w:r w:rsidRPr="00311A1B">
        <w:t>установлена</w:t>
      </w:r>
      <w:r w:rsidR="00DD242C">
        <w:t xml:space="preserve"> </w:t>
      </w:r>
      <w:r w:rsidRPr="00311A1B">
        <w:t>по</w:t>
      </w:r>
      <w:r w:rsidR="00DD242C">
        <w:t xml:space="preserve"> </w:t>
      </w:r>
      <w:r w:rsidRPr="00311A1B">
        <w:t>вкладам</w:t>
      </w:r>
      <w:r w:rsidR="00DD242C">
        <w:t xml:space="preserve"> </w:t>
      </w:r>
      <w:r w:rsidRPr="00311A1B">
        <w:t>для</w:t>
      </w:r>
      <w:r w:rsidR="00DD242C">
        <w:t xml:space="preserve"> </w:t>
      </w:r>
      <w:r w:rsidRPr="00311A1B">
        <w:t>участников</w:t>
      </w:r>
      <w:r w:rsidR="00DD242C">
        <w:t xml:space="preserve"> </w:t>
      </w:r>
      <w:r w:rsidRPr="00311A1B">
        <w:rPr>
          <w:b/>
        </w:rPr>
        <w:t>программы</w:t>
      </w:r>
      <w:r w:rsidR="00DD242C">
        <w:rPr>
          <w:b/>
        </w:rPr>
        <w:t xml:space="preserve"> </w:t>
      </w:r>
      <w:r w:rsidRPr="00311A1B">
        <w:rPr>
          <w:b/>
        </w:rPr>
        <w:t>долгосрочных</w:t>
      </w:r>
      <w:r w:rsidR="00DD242C">
        <w:rPr>
          <w:b/>
        </w:rPr>
        <w:t xml:space="preserve"> </w:t>
      </w:r>
      <w:r w:rsidRPr="00311A1B">
        <w:rPr>
          <w:b/>
        </w:rPr>
        <w:t>сбережений</w:t>
      </w:r>
      <w:r w:rsidR="00DD242C">
        <w:t xml:space="preserve"> </w:t>
      </w:r>
      <w:r w:rsidRPr="00311A1B">
        <w:t>-</w:t>
      </w:r>
      <w:r w:rsidR="00DD242C">
        <w:t xml:space="preserve"> </w:t>
      </w:r>
      <w:r w:rsidRPr="00311A1B">
        <w:t>до</w:t>
      </w:r>
      <w:r w:rsidR="00DD242C">
        <w:t xml:space="preserve"> </w:t>
      </w:r>
      <w:r w:rsidRPr="00311A1B">
        <w:t>30%,</w:t>
      </w:r>
      <w:r w:rsidR="00DD242C">
        <w:t xml:space="preserve"> </w:t>
      </w:r>
      <w:r w:rsidRPr="00311A1B">
        <w:t>по</w:t>
      </w:r>
      <w:r w:rsidR="00DD242C">
        <w:t xml:space="preserve"> </w:t>
      </w:r>
      <w:r w:rsidRPr="00311A1B">
        <w:t>депозитам</w:t>
      </w:r>
      <w:r w:rsidR="00DD242C">
        <w:t xml:space="preserve"> </w:t>
      </w:r>
      <w:r w:rsidRPr="00311A1B">
        <w:t>на</w:t>
      </w:r>
      <w:r w:rsidR="00DD242C">
        <w:t xml:space="preserve"> </w:t>
      </w:r>
      <w:r w:rsidRPr="00311A1B">
        <w:t>год</w:t>
      </w:r>
      <w:r w:rsidR="00DD242C">
        <w:t xml:space="preserve"> </w:t>
      </w:r>
      <w:r w:rsidRPr="00311A1B">
        <w:t>-</w:t>
      </w:r>
      <w:r w:rsidR="00DD242C">
        <w:t xml:space="preserve"> </w:t>
      </w:r>
      <w:r w:rsidRPr="00311A1B">
        <w:t>до</w:t>
      </w:r>
      <w:r w:rsidR="00DD242C">
        <w:t xml:space="preserve"> </w:t>
      </w:r>
      <w:r w:rsidRPr="00311A1B">
        <w:t>24%.</w:t>
      </w:r>
    </w:p>
    <w:p w14:paraId="02B6EC21" w14:textId="77777777" w:rsidR="00D55C5D" w:rsidRPr="00311A1B" w:rsidRDefault="00D55C5D" w:rsidP="00D55C5D">
      <w:r w:rsidRPr="00311A1B">
        <w:t>25</w:t>
      </w:r>
      <w:r w:rsidR="00DD242C">
        <w:t xml:space="preserve"> </w:t>
      </w:r>
      <w:r w:rsidRPr="00311A1B">
        <w:t>октября</w:t>
      </w:r>
      <w:r w:rsidR="00DD242C">
        <w:t xml:space="preserve"> </w:t>
      </w:r>
      <w:r w:rsidRPr="00311A1B">
        <w:t>ЦБ</w:t>
      </w:r>
      <w:r w:rsidR="00DD242C">
        <w:t xml:space="preserve"> </w:t>
      </w:r>
      <w:r w:rsidRPr="00311A1B">
        <w:t>повысил</w:t>
      </w:r>
      <w:r w:rsidR="00DD242C">
        <w:t xml:space="preserve"> </w:t>
      </w:r>
      <w:r w:rsidRPr="00311A1B">
        <w:t>ключевую</w:t>
      </w:r>
      <w:r w:rsidR="00DD242C">
        <w:t xml:space="preserve"> </w:t>
      </w:r>
      <w:r w:rsidRPr="00311A1B">
        <w:t>ставку</w:t>
      </w:r>
      <w:r w:rsidR="00DD242C">
        <w:t xml:space="preserve"> </w:t>
      </w:r>
      <w:r w:rsidRPr="00311A1B">
        <w:t>с</w:t>
      </w:r>
      <w:r w:rsidR="00DD242C">
        <w:t xml:space="preserve"> </w:t>
      </w:r>
      <w:r w:rsidRPr="00311A1B">
        <w:t>19%</w:t>
      </w:r>
      <w:r w:rsidR="00DD242C">
        <w:t xml:space="preserve"> </w:t>
      </w:r>
      <w:r w:rsidRPr="00311A1B">
        <w:t>до</w:t>
      </w:r>
      <w:r w:rsidR="00DD242C">
        <w:t xml:space="preserve"> </w:t>
      </w:r>
      <w:r w:rsidRPr="00311A1B">
        <w:t>21%</w:t>
      </w:r>
      <w:r w:rsidR="00DD242C">
        <w:t xml:space="preserve"> </w:t>
      </w:r>
      <w:r w:rsidRPr="00311A1B">
        <w:t>годовых.</w:t>
      </w:r>
      <w:r w:rsidR="00DD242C">
        <w:t xml:space="preserve"> </w:t>
      </w:r>
      <w:r w:rsidRPr="00311A1B">
        <w:t>Это</w:t>
      </w:r>
      <w:r w:rsidR="00DD242C">
        <w:t xml:space="preserve"> </w:t>
      </w:r>
      <w:r w:rsidRPr="00311A1B">
        <w:t>решение</w:t>
      </w:r>
      <w:r w:rsidR="00DD242C">
        <w:t xml:space="preserve"> </w:t>
      </w:r>
      <w:r w:rsidRPr="00311A1B">
        <w:t>регулятор</w:t>
      </w:r>
      <w:r w:rsidR="00DD242C">
        <w:t xml:space="preserve"> </w:t>
      </w:r>
      <w:r w:rsidRPr="00311A1B">
        <w:t>объяснил</w:t>
      </w:r>
      <w:r w:rsidR="00DD242C">
        <w:t xml:space="preserve"> </w:t>
      </w:r>
      <w:r w:rsidRPr="00311A1B">
        <w:t>в</w:t>
      </w:r>
      <w:r w:rsidR="00DD242C">
        <w:t xml:space="preserve"> </w:t>
      </w:r>
      <w:r w:rsidRPr="00311A1B">
        <w:t>том</w:t>
      </w:r>
      <w:r w:rsidR="00DD242C">
        <w:t xml:space="preserve"> </w:t>
      </w:r>
      <w:r w:rsidRPr="00311A1B">
        <w:t>числе</w:t>
      </w:r>
      <w:r w:rsidR="00DD242C">
        <w:t xml:space="preserve"> </w:t>
      </w:r>
      <w:r w:rsidRPr="00311A1B">
        <w:t>неослабевающим</w:t>
      </w:r>
      <w:r w:rsidR="00DD242C">
        <w:t xml:space="preserve"> </w:t>
      </w:r>
      <w:r w:rsidRPr="00311A1B">
        <w:t>инфляционным</w:t>
      </w:r>
      <w:r w:rsidR="00DD242C">
        <w:t xml:space="preserve"> </w:t>
      </w:r>
      <w:r w:rsidRPr="00311A1B">
        <w:t>давлением.</w:t>
      </w:r>
      <w:r w:rsidR="00DD242C">
        <w:t xml:space="preserve"> </w:t>
      </w:r>
      <w:r w:rsidRPr="00311A1B">
        <w:t>ЦБ</w:t>
      </w:r>
      <w:r w:rsidR="00DD242C">
        <w:t xml:space="preserve"> </w:t>
      </w:r>
      <w:r w:rsidRPr="00311A1B">
        <w:t>также</w:t>
      </w:r>
      <w:r w:rsidR="00DD242C">
        <w:t xml:space="preserve"> </w:t>
      </w:r>
      <w:r w:rsidRPr="00311A1B">
        <w:t>допустил</w:t>
      </w:r>
      <w:r w:rsidR="00DD242C">
        <w:t xml:space="preserve"> </w:t>
      </w:r>
      <w:r w:rsidRPr="00311A1B">
        <w:t>очередное</w:t>
      </w:r>
      <w:r w:rsidR="00DD242C">
        <w:t xml:space="preserve"> </w:t>
      </w:r>
      <w:r w:rsidRPr="00311A1B">
        <w:t>повышение</w:t>
      </w:r>
      <w:r w:rsidR="00DD242C">
        <w:t xml:space="preserve"> </w:t>
      </w:r>
      <w:r w:rsidRPr="00311A1B">
        <w:t>ставки</w:t>
      </w:r>
      <w:r w:rsidR="00DD242C">
        <w:t xml:space="preserve"> </w:t>
      </w:r>
      <w:r w:rsidRPr="00311A1B">
        <w:t>на</w:t>
      </w:r>
      <w:r w:rsidR="00DD242C">
        <w:t xml:space="preserve"> </w:t>
      </w:r>
      <w:r w:rsidRPr="00311A1B">
        <w:t>заседании</w:t>
      </w:r>
      <w:r w:rsidR="00DD242C">
        <w:t xml:space="preserve"> </w:t>
      </w:r>
      <w:r w:rsidRPr="00311A1B">
        <w:t>совета</w:t>
      </w:r>
      <w:r w:rsidR="00DD242C">
        <w:t xml:space="preserve"> </w:t>
      </w:r>
      <w:r w:rsidRPr="00311A1B">
        <w:t>директоров,</w:t>
      </w:r>
      <w:r w:rsidR="00DD242C">
        <w:t xml:space="preserve"> </w:t>
      </w:r>
      <w:r w:rsidRPr="00311A1B">
        <w:t>которое</w:t>
      </w:r>
      <w:r w:rsidR="00DD242C">
        <w:t xml:space="preserve"> </w:t>
      </w:r>
      <w:r w:rsidRPr="00311A1B">
        <w:t>планируется</w:t>
      </w:r>
      <w:r w:rsidR="00DD242C">
        <w:t xml:space="preserve"> </w:t>
      </w:r>
      <w:r w:rsidRPr="00311A1B">
        <w:t>20</w:t>
      </w:r>
      <w:r w:rsidR="00DD242C">
        <w:t xml:space="preserve"> </w:t>
      </w:r>
      <w:r w:rsidRPr="00311A1B">
        <w:t>декабря.</w:t>
      </w:r>
      <w:r w:rsidR="00DD242C">
        <w:t xml:space="preserve"> </w:t>
      </w:r>
      <w:r w:rsidRPr="00311A1B">
        <w:t>Первый</w:t>
      </w:r>
      <w:r w:rsidR="00DD242C">
        <w:t xml:space="preserve"> </w:t>
      </w:r>
      <w:r w:rsidRPr="00311A1B">
        <w:t>зампред</w:t>
      </w:r>
      <w:r w:rsidR="00DD242C">
        <w:t xml:space="preserve"> </w:t>
      </w:r>
      <w:r w:rsidRPr="00311A1B">
        <w:t>правления</w:t>
      </w:r>
      <w:r w:rsidR="00DD242C">
        <w:t xml:space="preserve"> </w:t>
      </w:r>
      <w:r w:rsidRPr="00311A1B">
        <w:t>ВТБ</w:t>
      </w:r>
      <w:r w:rsidR="00DD242C">
        <w:t xml:space="preserve"> </w:t>
      </w:r>
      <w:r w:rsidRPr="00311A1B">
        <w:t>Дмитрий</w:t>
      </w:r>
      <w:r w:rsidR="00DD242C">
        <w:t xml:space="preserve"> </w:t>
      </w:r>
      <w:r w:rsidRPr="00311A1B">
        <w:t>Пьянов</w:t>
      </w:r>
      <w:r w:rsidR="00DD242C">
        <w:t xml:space="preserve"> </w:t>
      </w:r>
      <w:r w:rsidRPr="00311A1B">
        <w:t>говорил,</w:t>
      </w:r>
      <w:r w:rsidR="00DD242C">
        <w:t xml:space="preserve"> </w:t>
      </w:r>
      <w:r w:rsidRPr="00311A1B">
        <w:t>что</w:t>
      </w:r>
      <w:r w:rsidR="00DD242C">
        <w:t xml:space="preserve"> </w:t>
      </w:r>
      <w:r w:rsidRPr="00311A1B">
        <w:t>банк</w:t>
      </w:r>
      <w:r w:rsidR="00DD242C">
        <w:t xml:space="preserve"> </w:t>
      </w:r>
      <w:r w:rsidRPr="00311A1B">
        <w:t>ожидает</w:t>
      </w:r>
      <w:r w:rsidR="00DD242C">
        <w:t xml:space="preserve"> </w:t>
      </w:r>
      <w:r w:rsidRPr="00311A1B">
        <w:t>сохранения</w:t>
      </w:r>
      <w:r w:rsidR="00DD242C">
        <w:t xml:space="preserve"> </w:t>
      </w:r>
      <w:r w:rsidRPr="00311A1B">
        <w:t>ключевой</w:t>
      </w:r>
      <w:r w:rsidR="00DD242C">
        <w:t xml:space="preserve"> </w:t>
      </w:r>
      <w:r w:rsidRPr="00311A1B">
        <w:t>ставки</w:t>
      </w:r>
      <w:r w:rsidR="00DD242C">
        <w:t xml:space="preserve"> </w:t>
      </w:r>
      <w:r w:rsidRPr="00311A1B">
        <w:t>на</w:t>
      </w:r>
      <w:r w:rsidR="00DD242C">
        <w:t xml:space="preserve"> </w:t>
      </w:r>
      <w:r w:rsidRPr="00311A1B">
        <w:t>уровне</w:t>
      </w:r>
      <w:r w:rsidR="00DD242C">
        <w:t xml:space="preserve"> </w:t>
      </w:r>
      <w:r w:rsidRPr="00311A1B">
        <w:t>23%</w:t>
      </w:r>
      <w:r w:rsidR="00DD242C">
        <w:t xml:space="preserve"> </w:t>
      </w:r>
      <w:r w:rsidRPr="00311A1B">
        <w:t>на</w:t>
      </w:r>
      <w:r w:rsidR="00DD242C">
        <w:t xml:space="preserve"> </w:t>
      </w:r>
      <w:r w:rsidRPr="00311A1B">
        <w:t>протяжении</w:t>
      </w:r>
      <w:r w:rsidR="00DD242C">
        <w:t xml:space="preserve"> </w:t>
      </w:r>
      <w:r w:rsidRPr="00311A1B">
        <w:t>всего</w:t>
      </w:r>
      <w:r w:rsidR="00DD242C">
        <w:t xml:space="preserve"> </w:t>
      </w:r>
      <w:r w:rsidRPr="00311A1B">
        <w:t>2025</w:t>
      </w:r>
      <w:r w:rsidR="00DD242C">
        <w:t xml:space="preserve"> </w:t>
      </w:r>
      <w:r w:rsidRPr="00311A1B">
        <w:t>года.</w:t>
      </w:r>
    </w:p>
    <w:p w14:paraId="3E8D6DD4" w14:textId="77777777" w:rsidR="00D55C5D" w:rsidRPr="00311A1B" w:rsidRDefault="00D55C5D" w:rsidP="00D55C5D">
      <w:hyperlink r:id="rId12" w:history="1">
        <w:r w:rsidRPr="00311A1B">
          <w:rPr>
            <w:rStyle w:val="a3"/>
          </w:rPr>
          <w:t>https://www.kommersant.ru/doc/7345320</w:t>
        </w:r>
      </w:hyperlink>
      <w:r w:rsidR="00DD242C">
        <w:t xml:space="preserve"> </w:t>
      </w:r>
    </w:p>
    <w:p w14:paraId="52BB2E91" w14:textId="77777777" w:rsidR="004514B4" w:rsidRPr="00311A1B" w:rsidRDefault="00C35668" w:rsidP="004514B4">
      <w:pPr>
        <w:pStyle w:val="2"/>
      </w:pPr>
      <w:bookmarkStart w:id="50" w:name="_Toc184189637"/>
      <w:r w:rsidRPr="00311A1B">
        <w:t>Брянская</w:t>
      </w:r>
      <w:r w:rsidR="00DD242C">
        <w:t xml:space="preserve"> </w:t>
      </w:r>
      <w:r w:rsidRPr="00311A1B">
        <w:t>г</w:t>
      </w:r>
      <w:r w:rsidR="004514B4" w:rsidRPr="00311A1B">
        <w:t>уберния,</w:t>
      </w:r>
      <w:r w:rsidR="00DD242C">
        <w:t xml:space="preserve"> </w:t>
      </w:r>
      <w:r w:rsidR="004514B4" w:rsidRPr="00311A1B">
        <w:t>03.12.2024,</w:t>
      </w:r>
      <w:r w:rsidR="00DD242C">
        <w:t xml:space="preserve"> </w:t>
      </w:r>
      <w:r w:rsidR="004514B4" w:rsidRPr="00311A1B">
        <w:t>По</w:t>
      </w:r>
      <w:r w:rsidR="00DD242C">
        <w:t xml:space="preserve"> </w:t>
      </w:r>
      <w:r w:rsidR="004514B4" w:rsidRPr="00311A1B">
        <w:t>Программе</w:t>
      </w:r>
      <w:r w:rsidR="00DD242C">
        <w:t xml:space="preserve"> </w:t>
      </w:r>
      <w:r w:rsidR="004514B4" w:rsidRPr="00311A1B">
        <w:t>долгосрочных</w:t>
      </w:r>
      <w:r w:rsidR="00DD242C">
        <w:t xml:space="preserve"> </w:t>
      </w:r>
      <w:r w:rsidR="004514B4" w:rsidRPr="00311A1B">
        <w:t>сбережений</w:t>
      </w:r>
      <w:r w:rsidR="00DD242C">
        <w:t xml:space="preserve"> </w:t>
      </w:r>
      <w:r w:rsidR="004514B4" w:rsidRPr="00311A1B">
        <w:t>брянцы</w:t>
      </w:r>
      <w:r w:rsidR="00DD242C">
        <w:t xml:space="preserve"> </w:t>
      </w:r>
      <w:r w:rsidR="004514B4" w:rsidRPr="00311A1B">
        <w:t>могут</w:t>
      </w:r>
      <w:r w:rsidR="00DD242C">
        <w:t xml:space="preserve"> </w:t>
      </w:r>
      <w:r w:rsidR="004514B4" w:rsidRPr="00311A1B">
        <w:t>завести</w:t>
      </w:r>
      <w:r w:rsidR="00DD242C">
        <w:t xml:space="preserve"> «</w:t>
      </w:r>
      <w:r w:rsidR="004514B4" w:rsidRPr="00311A1B">
        <w:t>подушку</w:t>
      </w:r>
      <w:r w:rsidR="00DD242C">
        <w:t xml:space="preserve"> </w:t>
      </w:r>
      <w:r w:rsidR="004514B4" w:rsidRPr="00311A1B">
        <w:t>безопасности</w:t>
      </w:r>
      <w:r w:rsidR="00DD242C">
        <w:t>»</w:t>
      </w:r>
      <w:bookmarkEnd w:id="50"/>
    </w:p>
    <w:p w14:paraId="71F64544" w14:textId="77777777" w:rsidR="004514B4" w:rsidRPr="00311A1B" w:rsidRDefault="004514B4" w:rsidP="00DD242C">
      <w:pPr>
        <w:pStyle w:val="3"/>
      </w:pPr>
      <w:bookmarkStart w:id="51" w:name="_Toc184189638"/>
      <w:r w:rsidRPr="00311A1B">
        <w:t>Новый</w:t>
      </w:r>
      <w:r w:rsidR="00DD242C">
        <w:t xml:space="preserve"> </w:t>
      </w:r>
      <w:r w:rsidRPr="00311A1B">
        <w:t>сберегательный</w:t>
      </w:r>
      <w:r w:rsidR="00DD242C">
        <w:t xml:space="preserve"> </w:t>
      </w:r>
      <w:r w:rsidRPr="00311A1B">
        <w:t>продукт</w:t>
      </w:r>
      <w:r w:rsidR="00DD242C">
        <w:t xml:space="preserve"> </w:t>
      </w:r>
      <w:r w:rsidRPr="00311A1B">
        <w:t>набирает</w:t>
      </w:r>
      <w:r w:rsidR="00DD242C">
        <w:t xml:space="preserve"> </w:t>
      </w:r>
      <w:r w:rsidRPr="00311A1B">
        <w:t>популярность.</w:t>
      </w:r>
      <w:r w:rsidR="00DD242C">
        <w:t xml:space="preserve"> </w:t>
      </w:r>
      <w:r w:rsidRPr="00311A1B">
        <w:t>Запущенная</w:t>
      </w:r>
      <w:r w:rsidR="00DD242C">
        <w:t xml:space="preserve"> </w:t>
      </w:r>
      <w:r w:rsidRPr="00311A1B">
        <w:t>в</w:t>
      </w:r>
      <w:r w:rsidR="00DD242C">
        <w:t xml:space="preserve"> </w:t>
      </w:r>
      <w:r w:rsidRPr="00311A1B">
        <w:t>этом</w:t>
      </w:r>
      <w:r w:rsidR="00DD242C">
        <w:t xml:space="preserve"> </w:t>
      </w:r>
      <w:r w:rsidRPr="00311A1B">
        <w:t>году</w:t>
      </w:r>
      <w:r w:rsidR="00DD242C">
        <w:t xml:space="preserve"> </w:t>
      </w:r>
      <w:r w:rsidRPr="00311A1B">
        <w:t>государственная</w:t>
      </w:r>
      <w:r w:rsidR="00DD242C">
        <w:t xml:space="preserve"> </w:t>
      </w:r>
      <w:r w:rsidRPr="00311A1B">
        <w:t>Программа</w:t>
      </w:r>
      <w:r w:rsidR="00DD242C">
        <w:t xml:space="preserve"> </w:t>
      </w:r>
      <w:r w:rsidRPr="00311A1B">
        <w:t>долгосрочных</w:t>
      </w:r>
      <w:r w:rsidR="00DD242C">
        <w:t xml:space="preserve"> </w:t>
      </w:r>
      <w:r w:rsidRPr="00311A1B">
        <w:t>сбережений</w:t>
      </w:r>
      <w:r w:rsidR="00DD242C">
        <w:t xml:space="preserve"> </w:t>
      </w:r>
      <w:r w:rsidRPr="00311A1B">
        <w:t>позволит</w:t>
      </w:r>
      <w:r w:rsidR="00DD242C">
        <w:t xml:space="preserve"> </w:t>
      </w:r>
      <w:r w:rsidRPr="00311A1B">
        <w:t>гражданам</w:t>
      </w:r>
      <w:r w:rsidR="00DD242C">
        <w:t xml:space="preserve"> </w:t>
      </w:r>
      <w:r w:rsidRPr="00311A1B">
        <w:t>создать</w:t>
      </w:r>
      <w:r w:rsidR="00DD242C">
        <w:t xml:space="preserve"> </w:t>
      </w:r>
      <w:r w:rsidRPr="00311A1B">
        <w:t>подушку</w:t>
      </w:r>
      <w:r w:rsidR="00DD242C">
        <w:t xml:space="preserve"> </w:t>
      </w:r>
      <w:r w:rsidRPr="00311A1B">
        <w:t>безопасности</w:t>
      </w:r>
      <w:r w:rsidR="00DD242C">
        <w:t xml:space="preserve"> </w:t>
      </w:r>
      <w:r w:rsidRPr="00311A1B">
        <w:t>на</w:t>
      </w:r>
      <w:r w:rsidR="00DD242C">
        <w:t xml:space="preserve"> </w:t>
      </w:r>
      <w:r w:rsidRPr="00311A1B">
        <w:t>будущее</w:t>
      </w:r>
      <w:r w:rsidR="00DD242C">
        <w:t xml:space="preserve"> </w:t>
      </w:r>
      <w:r w:rsidRPr="00311A1B">
        <w:t>или</w:t>
      </w:r>
      <w:r w:rsidR="00DD242C">
        <w:t xml:space="preserve"> </w:t>
      </w:r>
      <w:r w:rsidRPr="00311A1B">
        <w:t>получать</w:t>
      </w:r>
      <w:r w:rsidR="00DD242C">
        <w:t xml:space="preserve"> </w:t>
      </w:r>
      <w:r w:rsidRPr="00311A1B">
        <w:t>дополнительную</w:t>
      </w:r>
      <w:r w:rsidR="00DD242C">
        <w:t xml:space="preserve"> </w:t>
      </w:r>
      <w:r w:rsidRPr="00311A1B">
        <w:t>прибавку</w:t>
      </w:r>
      <w:r w:rsidR="00DD242C">
        <w:t xml:space="preserve"> </w:t>
      </w:r>
      <w:r w:rsidRPr="00311A1B">
        <w:t>к</w:t>
      </w:r>
      <w:r w:rsidR="00DD242C">
        <w:t xml:space="preserve"> </w:t>
      </w:r>
      <w:r w:rsidRPr="00311A1B">
        <w:t>пенсии.</w:t>
      </w:r>
      <w:bookmarkEnd w:id="51"/>
    </w:p>
    <w:p w14:paraId="0FCC44AE" w14:textId="77777777" w:rsidR="004514B4" w:rsidRPr="00311A1B" w:rsidRDefault="004514B4" w:rsidP="004514B4">
      <w:r w:rsidRPr="00311A1B">
        <w:t>Алгоритм</w:t>
      </w:r>
      <w:r w:rsidR="00DD242C">
        <w:t xml:space="preserve"> </w:t>
      </w:r>
      <w:r w:rsidRPr="00311A1B">
        <w:t>вступления</w:t>
      </w:r>
      <w:r w:rsidR="00DD242C">
        <w:t xml:space="preserve"> </w:t>
      </w:r>
      <w:r w:rsidRPr="00311A1B">
        <w:t>прост.</w:t>
      </w:r>
      <w:r w:rsidR="00DD242C">
        <w:t xml:space="preserve"> </w:t>
      </w:r>
      <w:r w:rsidRPr="00311A1B">
        <w:t>Чтобы</w:t>
      </w:r>
      <w:r w:rsidR="00DD242C">
        <w:t xml:space="preserve"> </w:t>
      </w:r>
      <w:r w:rsidRPr="00311A1B">
        <w:t>начать</w:t>
      </w:r>
      <w:r w:rsidR="00DD242C">
        <w:t xml:space="preserve"> </w:t>
      </w:r>
      <w:r w:rsidRPr="00311A1B">
        <w:t>формировать</w:t>
      </w:r>
      <w:r w:rsidR="00DD242C">
        <w:t xml:space="preserve"> </w:t>
      </w:r>
      <w:r w:rsidRPr="00311A1B">
        <w:t>сбережения,</w:t>
      </w:r>
      <w:r w:rsidR="00DD242C">
        <w:t xml:space="preserve"> </w:t>
      </w:r>
      <w:r w:rsidRPr="00311A1B">
        <w:t>необходимо</w:t>
      </w:r>
      <w:r w:rsidR="00DD242C">
        <w:t xml:space="preserve"> </w:t>
      </w:r>
      <w:r w:rsidRPr="00311A1B">
        <w:t>заключить</w:t>
      </w:r>
      <w:r w:rsidR="00DD242C">
        <w:t xml:space="preserve"> </w:t>
      </w:r>
      <w:r w:rsidRPr="00311A1B">
        <w:t>договор</w:t>
      </w:r>
      <w:r w:rsidR="00DD242C">
        <w:t xml:space="preserve"> </w:t>
      </w:r>
      <w:r w:rsidRPr="00311A1B">
        <w:t>с</w:t>
      </w:r>
      <w:r w:rsidR="00DD242C">
        <w:t xml:space="preserve"> </w:t>
      </w:r>
      <w:r w:rsidRPr="00311A1B">
        <w:t>Негосударственным</w:t>
      </w:r>
      <w:r w:rsidR="00DD242C">
        <w:t xml:space="preserve"> </w:t>
      </w:r>
      <w:r w:rsidRPr="00311A1B">
        <w:t>Пенсионным</w:t>
      </w:r>
      <w:r w:rsidR="00DD242C">
        <w:t xml:space="preserve"> </w:t>
      </w:r>
      <w:r w:rsidRPr="00311A1B">
        <w:t>Фондом,</w:t>
      </w:r>
      <w:r w:rsidR="00DD242C">
        <w:t xml:space="preserve"> </w:t>
      </w:r>
      <w:r w:rsidRPr="00311A1B">
        <w:t>который</w:t>
      </w:r>
      <w:r w:rsidR="00DD242C">
        <w:t xml:space="preserve"> </w:t>
      </w:r>
      <w:r w:rsidRPr="00311A1B">
        <w:t>является</w:t>
      </w:r>
      <w:r w:rsidR="00DD242C">
        <w:t xml:space="preserve"> </w:t>
      </w:r>
      <w:r w:rsidRPr="00311A1B">
        <w:t>оператором</w:t>
      </w:r>
      <w:r w:rsidR="00DD242C">
        <w:t xml:space="preserve"> </w:t>
      </w:r>
      <w:r w:rsidRPr="00311A1B">
        <w:t>Программы.</w:t>
      </w:r>
      <w:r w:rsidR="00DD242C">
        <w:t xml:space="preserve"> </w:t>
      </w:r>
      <w:r w:rsidRPr="00311A1B">
        <w:t>Это</w:t>
      </w:r>
      <w:r w:rsidR="00DD242C">
        <w:t xml:space="preserve"> </w:t>
      </w:r>
      <w:r w:rsidRPr="00311A1B">
        <w:t>можно</w:t>
      </w:r>
      <w:r w:rsidR="00DD242C">
        <w:t xml:space="preserve"> </w:t>
      </w:r>
      <w:r w:rsidRPr="00311A1B">
        <w:t>сделать</w:t>
      </w:r>
      <w:r w:rsidR="00DD242C">
        <w:t xml:space="preserve"> </w:t>
      </w:r>
      <w:r w:rsidRPr="00311A1B">
        <w:t>на</w:t>
      </w:r>
      <w:r w:rsidR="00DD242C">
        <w:t xml:space="preserve"> </w:t>
      </w:r>
      <w:r w:rsidRPr="00311A1B">
        <w:t>сайте</w:t>
      </w:r>
      <w:r w:rsidR="00DD242C">
        <w:t xml:space="preserve"> </w:t>
      </w:r>
      <w:r w:rsidRPr="00311A1B">
        <w:t>или</w:t>
      </w:r>
      <w:r w:rsidR="00DD242C">
        <w:t xml:space="preserve"> </w:t>
      </w:r>
      <w:r w:rsidRPr="00311A1B">
        <w:t>в</w:t>
      </w:r>
      <w:r w:rsidR="00DD242C">
        <w:t xml:space="preserve"> </w:t>
      </w:r>
      <w:r w:rsidRPr="00311A1B">
        <w:t>офисе</w:t>
      </w:r>
      <w:r w:rsidR="00DD242C">
        <w:t xml:space="preserve"> </w:t>
      </w:r>
      <w:r w:rsidRPr="00311A1B">
        <w:t>НПФ.</w:t>
      </w:r>
      <w:r w:rsidR="00DD242C">
        <w:t xml:space="preserve"> </w:t>
      </w:r>
      <w:r w:rsidRPr="00311A1B">
        <w:t>Затем</w:t>
      </w:r>
      <w:r w:rsidR="00DD242C">
        <w:t xml:space="preserve"> </w:t>
      </w:r>
      <w:r w:rsidRPr="00311A1B">
        <w:t>участник</w:t>
      </w:r>
      <w:r w:rsidR="00DD242C">
        <w:t xml:space="preserve"> </w:t>
      </w:r>
      <w:r w:rsidRPr="00311A1B">
        <w:t>Программы</w:t>
      </w:r>
      <w:r w:rsidR="00DD242C">
        <w:t xml:space="preserve"> </w:t>
      </w:r>
      <w:r w:rsidRPr="00311A1B">
        <w:t>самостоятельно</w:t>
      </w:r>
      <w:r w:rsidR="00DD242C">
        <w:t xml:space="preserve"> </w:t>
      </w:r>
      <w:r w:rsidRPr="00311A1B">
        <w:t>вносит</w:t>
      </w:r>
      <w:r w:rsidR="00DD242C">
        <w:t xml:space="preserve"> </w:t>
      </w:r>
      <w:r w:rsidRPr="00311A1B">
        <w:t>любые</w:t>
      </w:r>
      <w:r w:rsidR="00DD242C">
        <w:t xml:space="preserve"> </w:t>
      </w:r>
      <w:r w:rsidRPr="00311A1B">
        <w:t>суммы</w:t>
      </w:r>
      <w:r w:rsidR="00DD242C">
        <w:t xml:space="preserve"> </w:t>
      </w:r>
      <w:r w:rsidRPr="00311A1B">
        <w:t>на</w:t>
      </w:r>
      <w:r w:rsidR="00DD242C">
        <w:t xml:space="preserve"> </w:t>
      </w:r>
      <w:r w:rsidRPr="00311A1B">
        <w:t>свой</w:t>
      </w:r>
      <w:r w:rsidR="00DD242C">
        <w:t xml:space="preserve"> </w:t>
      </w:r>
      <w:r w:rsidRPr="00311A1B">
        <w:t>счет.</w:t>
      </w:r>
    </w:p>
    <w:p w14:paraId="2A738E2B" w14:textId="77777777" w:rsidR="004514B4" w:rsidRPr="00311A1B" w:rsidRDefault="004514B4" w:rsidP="004514B4">
      <w:r w:rsidRPr="00311A1B">
        <w:t>Брянцы</w:t>
      </w:r>
      <w:r w:rsidR="00DD242C">
        <w:t xml:space="preserve"> </w:t>
      </w:r>
      <w:r w:rsidRPr="00311A1B">
        <w:t>могут</w:t>
      </w:r>
      <w:r w:rsidR="00DD242C">
        <w:t xml:space="preserve"> </w:t>
      </w:r>
      <w:r w:rsidRPr="00311A1B">
        <w:t>перевести</w:t>
      </w:r>
      <w:r w:rsidR="00DD242C">
        <w:t xml:space="preserve"> </w:t>
      </w:r>
      <w:r w:rsidRPr="00311A1B">
        <w:t>в</w:t>
      </w:r>
      <w:r w:rsidR="00DD242C">
        <w:t xml:space="preserve"> </w:t>
      </w:r>
      <w:r w:rsidRPr="00311A1B">
        <w:t>Программу</w:t>
      </w:r>
      <w:r w:rsidR="00DD242C">
        <w:t xml:space="preserve"> </w:t>
      </w:r>
      <w:r w:rsidRPr="00311A1B">
        <w:t>свои</w:t>
      </w:r>
      <w:r w:rsidR="00DD242C">
        <w:t xml:space="preserve"> </w:t>
      </w:r>
      <w:r w:rsidRPr="00311A1B">
        <w:t>замороженные</w:t>
      </w:r>
      <w:r w:rsidR="00DD242C">
        <w:t xml:space="preserve"> </w:t>
      </w:r>
      <w:r w:rsidRPr="00311A1B">
        <w:t>пенсионные</w:t>
      </w:r>
      <w:r w:rsidR="00DD242C">
        <w:t xml:space="preserve"> </w:t>
      </w:r>
      <w:r w:rsidRPr="00311A1B">
        <w:t>накопления,</w:t>
      </w:r>
      <w:r w:rsidR="00DD242C">
        <w:t xml:space="preserve"> </w:t>
      </w:r>
      <w:r w:rsidRPr="00311A1B">
        <w:t>которые</w:t>
      </w:r>
      <w:r w:rsidR="00DD242C">
        <w:t xml:space="preserve"> </w:t>
      </w:r>
      <w:r w:rsidRPr="00311A1B">
        <w:t>начнут</w:t>
      </w:r>
      <w:r w:rsidR="00DD242C">
        <w:t xml:space="preserve"> </w:t>
      </w:r>
      <w:r w:rsidRPr="00311A1B">
        <w:t>реально</w:t>
      </w:r>
      <w:r w:rsidR="00DD242C">
        <w:t xml:space="preserve"> </w:t>
      </w:r>
      <w:r w:rsidRPr="00311A1B">
        <w:t>работать</w:t>
      </w:r>
      <w:r w:rsidR="00DD242C">
        <w:t xml:space="preserve"> </w:t>
      </w:r>
      <w:r w:rsidRPr="00311A1B">
        <w:t>и</w:t>
      </w:r>
      <w:r w:rsidR="00DD242C">
        <w:t xml:space="preserve"> </w:t>
      </w:r>
      <w:r w:rsidRPr="00311A1B">
        <w:t>приносить</w:t>
      </w:r>
      <w:r w:rsidR="00DD242C">
        <w:t xml:space="preserve"> </w:t>
      </w:r>
      <w:r w:rsidRPr="00311A1B">
        <w:t>доход.</w:t>
      </w:r>
      <w:r w:rsidR="00DD242C">
        <w:t xml:space="preserve"> </w:t>
      </w:r>
      <w:r w:rsidRPr="00311A1B">
        <w:t>Но</w:t>
      </w:r>
      <w:r w:rsidR="00DD242C">
        <w:t xml:space="preserve"> </w:t>
      </w:r>
      <w:r w:rsidRPr="00311A1B">
        <w:t>сделать</w:t>
      </w:r>
      <w:r w:rsidR="00DD242C">
        <w:t xml:space="preserve"> </w:t>
      </w:r>
      <w:r w:rsidRPr="00311A1B">
        <w:t>это</w:t>
      </w:r>
      <w:r w:rsidR="00DD242C">
        <w:t xml:space="preserve"> </w:t>
      </w:r>
      <w:r w:rsidRPr="00311A1B">
        <w:t>можно</w:t>
      </w:r>
      <w:r w:rsidR="00DD242C">
        <w:t xml:space="preserve"> </w:t>
      </w:r>
      <w:r w:rsidRPr="00311A1B">
        <w:t>только</w:t>
      </w:r>
      <w:r w:rsidR="00DD242C">
        <w:t xml:space="preserve"> </w:t>
      </w:r>
      <w:r w:rsidRPr="00311A1B">
        <w:t>в</w:t>
      </w:r>
      <w:r w:rsidR="00DD242C">
        <w:t xml:space="preserve"> </w:t>
      </w:r>
      <w:r w:rsidRPr="00311A1B">
        <w:t>том</w:t>
      </w:r>
      <w:r w:rsidR="00DD242C">
        <w:t xml:space="preserve"> </w:t>
      </w:r>
      <w:r w:rsidRPr="00311A1B">
        <w:t>НПФ,</w:t>
      </w:r>
      <w:r w:rsidR="00DD242C">
        <w:t xml:space="preserve"> </w:t>
      </w:r>
      <w:r w:rsidRPr="00311A1B">
        <w:t>который</w:t>
      </w:r>
      <w:r w:rsidR="00DD242C">
        <w:t xml:space="preserve"> </w:t>
      </w:r>
      <w:r w:rsidRPr="00311A1B">
        <w:t>работает</w:t>
      </w:r>
      <w:r w:rsidR="00DD242C">
        <w:t xml:space="preserve"> </w:t>
      </w:r>
      <w:r w:rsidRPr="00311A1B">
        <w:t>в</w:t>
      </w:r>
      <w:r w:rsidR="00DD242C">
        <w:t xml:space="preserve"> </w:t>
      </w:r>
      <w:r w:rsidRPr="00311A1B">
        <w:t>системе</w:t>
      </w:r>
      <w:r w:rsidR="00DD242C">
        <w:t xml:space="preserve"> </w:t>
      </w:r>
      <w:r w:rsidRPr="00311A1B">
        <w:t>обязательного</w:t>
      </w:r>
      <w:r w:rsidR="00DD242C">
        <w:t xml:space="preserve"> </w:t>
      </w:r>
      <w:r w:rsidRPr="00311A1B">
        <w:t>пенсионного</w:t>
      </w:r>
      <w:r w:rsidR="00DD242C">
        <w:t xml:space="preserve"> </w:t>
      </w:r>
      <w:r w:rsidRPr="00311A1B">
        <w:t>страхования.</w:t>
      </w:r>
      <w:r w:rsidR="00DD242C">
        <w:t xml:space="preserve"> </w:t>
      </w:r>
      <w:r w:rsidRPr="00311A1B">
        <w:t>Предусмотрено</w:t>
      </w:r>
      <w:r w:rsidR="00DD242C">
        <w:t xml:space="preserve"> </w:t>
      </w:r>
      <w:r w:rsidRPr="00311A1B">
        <w:t>и</w:t>
      </w:r>
      <w:r w:rsidR="00DD242C">
        <w:t xml:space="preserve"> </w:t>
      </w:r>
      <w:r w:rsidRPr="00311A1B">
        <w:t>государственное</w:t>
      </w:r>
      <w:r w:rsidR="00DD242C">
        <w:t xml:space="preserve"> </w:t>
      </w:r>
      <w:r w:rsidRPr="00311A1B">
        <w:t>софинансирование.</w:t>
      </w:r>
      <w:r w:rsidR="00DD242C">
        <w:t xml:space="preserve"> </w:t>
      </w:r>
      <w:r w:rsidRPr="00311A1B">
        <w:t>При</w:t>
      </w:r>
      <w:r w:rsidR="00DD242C">
        <w:t xml:space="preserve"> </w:t>
      </w:r>
      <w:r w:rsidRPr="00311A1B">
        <w:t>желании</w:t>
      </w:r>
      <w:r w:rsidR="00DD242C">
        <w:t xml:space="preserve"> </w:t>
      </w:r>
      <w:r w:rsidRPr="00311A1B">
        <w:t>можно</w:t>
      </w:r>
      <w:r w:rsidR="00DD242C">
        <w:t xml:space="preserve"> </w:t>
      </w:r>
      <w:r w:rsidRPr="00311A1B">
        <w:t>заключить</w:t>
      </w:r>
      <w:r w:rsidR="00DD242C">
        <w:t xml:space="preserve"> </w:t>
      </w:r>
      <w:r w:rsidRPr="00311A1B">
        <w:t>договор</w:t>
      </w:r>
      <w:r w:rsidR="00DD242C">
        <w:t xml:space="preserve"> </w:t>
      </w:r>
      <w:r w:rsidRPr="00311A1B">
        <w:t>долгосрочных</w:t>
      </w:r>
      <w:r w:rsidR="00DD242C">
        <w:t xml:space="preserve"> </w:t>
      </w:r>
      <w:r w:rsidRPr="00311A1B">
        <w:t>сбережений</w:t>
      </w:r>
      <w:r w:rsidR="00DD242C">
        <w:t xml:space="preserve"> </w:t>
      </w:r>
      <w:r w:rsidRPr="00311A1B">
        <w:t>в</w:t>
      </w:r>
      <w:r w:rsidR="00DD242C">
        <w:t xml:space="preserve"> </w:t>
      </w:r>
      <w:r w:rsidRPr="00311A1B">
        <w:t>пользу</w:t>
      </w:r>
      <w:r w:rsidR="00DD242C">
        <w:t xml:space="preserve"> </w:t>
      </w:r>
      <w:r w:rsidRPr="00311A1B">
        <w:t>ребенка</w:t>
      </w:r>
      <w:r w:rsidR="00DD242C">
        <w:t xml:space="preserve"> </w:t>
      </w:r>
      <w:r w:rsidRPr="00311A1B">
        <w:t>или</w:t>
      </w:r>
      <w:r w:rsidR="00DD242C">
        <w:t xml:space="preserve"> </w:t>
      </w:r>
      <w:r w:rsidRPr="00311A1B">
        <w:t>другого</w:t>
      </w:r>
      <w:r w:rsidR="00DD242C">
        <w:t xml:space="preserve"> </w:t>
      </w:r>
      <w:r w:rsidRPr="00311A1B">
        <w:t>человека.</w:t>
      </w:r>
    </w:p>
    <w:p w14:paraId="2E21E1FC" w14:textId="77777777" w:rsidR="004514B4" w:rsidRPr="00311A1B" w:rsidRDefault="004514B4" w:rsidP="004514B4">
      <w:r w:rsidRPr="00311A1B">
        <w:lastRenderedPageBreak/>
        <w:t>Программа</w:t>
      </w:r>
      <w:r w:rsidR="00DD242C">
        <w:t xml:space="preserve"> </w:t>
      </w:r>
      <w:r w:rsidRPr="00311A1B">
        <w:t>рассчитана</w:t>
      </w:r>
      <w:r w:rsidR="00DD242C">
        <w:t xml:space="preserve"> </w:t>
      </w:r>
      <w:r w:rsidRPr="00311A1B">
        <w:t>на</w:t>
      </w:r>
      <w:r w:rsidR="00DD242C">
        <w:t xml:space="preserve"> </w:t>
      </w:r>
      <w:r w:rsidRPr="00311A1B">
        <w:t>15</w:t>
      </w:r>
      <w:r w:rsidR="00DD242C">
        <w:t xml:space="preserve"> </w:t>
      </w:r>
      <w:r w:rsidRPr="00311A1B">
        <w:t>лет,</w:t>
      </w:r>
      <w:r w:rsidR="00DD242C">
        <w:t xml:space="preserve"> </w:t>
      </w:r>
      <w:r w:rsidRPr="00311A1B">
        <w:t>по</w:t>
      </w:r>
      <w:r w:rsidR="00DD242C">
        <w:t xml:space="preserve"> </w:t>
      </w:r>
      <w:r w:rsidRPr="00311A1B">
        <w:t>истечении</w:t>
      </w:r>
      <w:r w:rsidR="00DD242C">
        <w:t xml:space="preserve"> </w:t>
      </w:r>
      <w:r w:rsidRPr="00311A1B">
        <w:t>которых</w:t>
      </w:r>
      <w:r w:rsidR="00DD242C">
        <w:t xml:space="preserve"> </w:t>
      </w:r>
      <w:r w:rsidRPr="00311A1B">
        <w:t>участник</w:t>
      </w:r>
      <w:r w:rsidR="00DD242C">
        <w:t xml:space="preserve"> </w:t>
      </w:r>
      <w:r w:rsidRPr="00311A1B">
        <w:t>вправе</w:t>
      </w:r>
      <w:r w:rsidR="00DD242C">
        <w:t xml:space="preserve"> </w:t>
      </w:r>
      <w:r w:rsidRPr="00311A1B">
        <w:t>обратиться</w:t>
      </w:r>
      <w:r w:rsidR="00DD242C">
        <w:t xml:space="preserve"> </w:t>
      </w:r>
      <w:r w:rsidRPr="00311A1B">
        <w:t>за</w:t>
      </w:r>
      <w:r w:rsidR="00DD242C">
        <w:t xml:space="preserve"> </w:t>
      </w:r>
      <w:r w:rsidRPr="00311A1B">
        <w:t>назначением</w:t>
      </w:r>
      <w:r w:rsidR="00DD242C">
        <w:t xml:space="preserve"> </w:t>
      </w:r>
      <w:r w:rsidRPr="00311A1B">
        <w:t>ежемесячных</w:t>
      </w:r>
      <w:r w:rsidR="00DD242C">
        <w:t xml:space="preserve"> </w:t>
      </w:r>
      <w:r w:rsidRPr="00311A1B">
        <w:t>периодических</w:t>
      </w:r>
      <w:r w:rsidR="00DD242C">
        <w:t xml:space="preserve"> </w:t>
      </w:r>
      <w:r w:rsidRPr="00311A1B">
        <w:t>выплат.</w:t>
      </w:r>
      <w:r w:rsidR="00DD242C">
        <w:t xml:space="preserve"> </w:t>
      </w:r>
      <w:r w:rsidRPr="00311A1B">
        <w:t>Это</w:t>
      </w:r>
      <w:r w:rsidR="00DD242C">
        <w:t xml:space="preserve"> </w:t>
      </w:r>
      <w:r w:rsidRPr="00311A1B">
        <w:t>могут</w:t>
      </w:r>
      <w:r w:rsidR="00DD242C">
        <w:t xml:space="preserve"> </w:t>
      </w:r>
      <w:r w:rsidRPr="00311A1B">
        <w:t>сделать</w:t>
      </w:r>
      <w:r w:rsidR="00DD242C">
        <w:t xml:space="preserve"> </w:t>
      </w:r>
      <w:r w:rsidRPr="00311A1B">
        <w:t>и</w:t>
      </w:r>
      <w:r w:rsidR="00DD242C">
        <w:t xml:space="preserve"> </w:t>
      </w:r>
      <w:r w:rsidRPr="00311A1B">
        <w:t>те,</w:t>
      </w:r>
      <w:r w:rsidR="00DD242C">
        <w:t xml:space="preserve"> </w:t>
      </w:r>
      <w:r w:rsidRPr="00311A1B">
        <w:t>кто</w:t>
      </w:r>
      <w:r w:rsidR="00DD242C">
        <w:t xml:space="preserve"> </w:t>
      </w:r>
      <w:r w:rsidRPr="00311A1B">
        <w:t>достиг</w:t>
      </w:r>
      <w:r w:rsidR="00DD242C">
        <w:t xml:space="preserve"> </w:t>
      </w:r>
      <w:r w:rsidRPr="00311A1B">
        <w:t>возраста</w:t>
      </w:r>
      <w:r w:rsidR="00DD242C">
        <w:t xml:space="preserve"> </w:t>
      </w:r>
      <w:r w:rsidRPr="00311A1B">
        <w:t>55</w:t>
      </w:r>
      <w:r w:rsidR="00DD242C">
        <w:t xml:space="preserve"> </w:t>
      </w:r>
      <w:r w:rsidRPr="00311A1B">
        <w:t>лет</w:t>
      </w:r>
      <w:r w:rsidR="00DD242C">
        <w:t xml:space="preserve"> </w:t>
      </w:r>
      <w:r w:rsidRPr="00311A1B">
        <w:t>(женщины)</w:t>
      </w:r>
      <w:r w:rsidR="00DD242C">
        <w:t xml:space="preserve"> </w:t>
      </w:r>
      <w:r w:rsidRPr="00311A1B">
        <w:t>и</w:t>
      </w:r>
      <w:r w:rsidR="00DD242C">
        <w:t xml:space="preserve"> </w:t>
      </w:r>
      <w:r w:rsidRPr="00311A1B">
        <w:t>60</w:t>
      </w:r>
      <w:r w:rsidR="00DD242C">
        <w:t xml:space="preserve"> </w:t>
      </w:r>
      <w:r w:rsidRPr="00311A1B">
        <w:t>лет</w:t>
      </w:r>
      <w:r w:rsidR="00DD242C">
        <w:t xml:space="preserve"> </w:t>
      </w:r>
      <w:r w:rsidRPr="00311A1B">
        <w:t>(мужчины).</w:t>
      </w:r>
      <w:r w:rsidR="00DD242C">
        <w:t xml:space="preserve"> </w:t>
      </w:r>
      <w:r w:rsidRPr="00311A1B">
        <w:t>На</w:t>
      </w:r>
      <w:r w:rsidR="00DD242C">
        <w:t xml:space="preserve"> </w:t>
      </w:r>
      <w:r w:rsidRPr="00311A1B">
        <w:t>выбор</w:t>
      </w:r>
      <w:r w:rsidR="00DD242C">
        <w:t xml:space="preserve"> </w:t>
      </w:r>
      <w:r w:rsidRPr="00311A1B">
        <w:t>предлагаются</w:t>
      </w:r>
      <w:r w:rsidR="00DD242C">
        <w:t xml:space="preserve"> </w:t>
      </w:r>
      <w:r w:rsidRPr="00311A1B">
        <w:t>пожизненные</w:t>
      </w:r>
      <w:r w:rsidR="00DD242C">
        <w:t xml:space="preserve"> </w:t>
      </w:r>
      <w:r w:rsidRPr="00311A1B">
        <w:t>платежи</w:t>
      </w:r>
      <w:r w:rsidR="00DD242C">
        <w:t xml:space="preserve"> </w:t>
      </w:r>
      <w:r w:rsidRPr="00311A1B">
        <w:t>или</w:t>
      </w:r>
      <w:r w:rsidR="00DD242C">
        <w:t xml:space="preserve"> </w:t>
      </w:r>
      <w:r w:rsidRPr="00311A1B">
        <w:t>платежи</w:t>
      </w:r>
      <w:r w:rsidR="00DD242C">
        <w:t xml:space="preserve"> </w:t>
      </w:r>
      <w:r w:rsidRPr="00311A1B">
        <w:t>на</w:t>
      </w:r>
      <w:r w:rsidR="00DD242C">
        <w:t xml:space="preserve"> </w:t>
      </w:r>
      <w:r w:rsidRPr="00311A1B">
        <w:t>срок</w:t>
      </w:r>
      <w:r w:rsidR="00DD242C">
        <w:t xml:space="preserve"> </w:t>
      </w:r>
      <w:r w:rsidRPr="00311A1B">
        <w:t>не</w:t>
      </w:r>
      <w:r w:rsidR="00DD242C">
        <w:t xml:space="preserve"> </w:t>
      </w:r>
      <w:r w:rsidRPr="00311A1B">
        <w:t>менее</w:t>
      </w:r>
      <w:r w:rsidR="00DD242C">
        <w:t xml:space="preserve"> </w:t>
      </w:r>
      <w:r w:rsidRPr="00311A1B">
        <w:t>10</w:t>
      </w:r>
      <w:r w:rsidR="00DD242C">
        <w:t xml:space="preserve"> </w:t>
      </w:r>
      <w:r w:rsidRPr="00311A1B">
        <w:t>лет.</w:t>
      </w:r>
      <w:r w:rsidR="00DD242C">
        <w:t xml:space="preserve"> </w:t>
      </w:r>
      <w:r w:rsidRPr="00311A1B">
        <w:t>Договор</w:t>
      </w:r>
      <w:r w:rsidR="00DD242C">
        <w:t xml:space="preserve"> </w:t>
      </w:r>
      <w:r w:rsidRPr="00311A1B">
        <w:t>может</w:t>
      </w:r>
      <w:r w:rsidR="00DD242C">
        <w:t xml:space="preserve"> </w:t>
      </w:r>
      <w:r w:rsidRPr="00311A1B">
        <w:t>предусматривать</w:t>
      </w:r>
      <w:r w:rsidR="00DD242C">
        <w:t xml:space="preserve"> </w:t>
      </w:r>
      <w:r w:rsidRPr="00311A1B">
        <w:t>и</w:t>
      </w:r>
      <w:r w:rsidR="00DD242C">
        <w:t xml:space="preserve"> </w:t>
      </w:r>
      <w:r w:rsidRPr="00311A1B">
        <w:t>иные</w:t>
      </w:r>
      <w:r w:rsidR="00DD242C">
        <w:t xml:space="preserve"> </w:t>
      </w:r>
      <w:r w:rsidRPr="00311A1B">
        <w:t>варианты:</w:t>
      </w:r>
      <w:r w:rsidR="00DD242C">
        <w:t xml:space="preserve"> </w:t>
      </w:r>
      <w:r w:rsidRPr="00311A1B">
        <w:t>в</w:t>
      </w:r>
      <w:r w:rsidR="00DD242C">
        <w:t xml:space="preserve"> </w:t>
      </w:r>
      <w:r w:rsidRPr="00311A1B">
        <w:t>том</w:t>
      </w:r>
      <w:r w:rsidR="00DD242C">
        <w:t xml:space="preserve"> </w:t>
      </w:r>
      <w:r w:rsidRPr="00311A1B">
        <w:t>числе</w:t>
      </w:r>
      <w:r w:rsidR="00DD242C">
        <w:t xml:space="preserve"> </w:t>
      </w:r>
      <w:r w:rsidRPr="00311A1B">
        <w:t>возможность</w:t>
      </w:r>
      <w:r w:rsidR="00DD242C">
        <w:t xml:space="preserve"> </w:t>
      </w:r>
      <w:r w:rsidRPr="00311A1B">
        <w:t>единовременной</w:t>
      </w:r>
      <w:r w:rsidR="00DD242C">
        <w:t xml:space="preserve"> </w:t>
      </w:r>
      <w:r w:rsidRPr="00311A1B">
        <w:t>выплаты,</w:t>
      </w:r>
      <w:r w:rsidR="00DD242C">
        <w:t xml:space="preserve"> </w:t>
      </w:r>
      <w:r w:rsidRPr="00311A1B">
        <w:t>назначение</w:t>
      </w:r>
      <w:r w:rsidR="00DD242C">
        <w:t xml:space="preserve"> </w:t>
      </w:r>
      <w:r w:rsidRPr="00311A1B">
        <w:t>ежемесячных</w:t>
      </w:r>
      <w:r w:rsidR="00DD242C">
        <w:t xml:space="preserve"> </w:t>
      </w:r>
      <w:r w:rsidRPr="00311A1B">
        <w:t>периодических</w:t>
      </w:r>
      <w:r w:rsidR="00DD242C">
        <w:t xml:space="preserve"> </w:t>
      </w:r>
      <w:r w:rsidRPr="00311A1B">
        <w:t>выплат</w:t>
      </w:r>
      <w:r w:rsidR="00DD242C">
        <w:t xml:space="preserve"> </w:t>
      </w:r>
      <w:r w:rsidRPr="00311A1B">
        <w:t>на</w:t>
      </w:r>
      <w:r w:rsidR="00DD242C">
        <w:t xml:space="preserve"> </w:t>
      </w:r>
      <w:r w:rsidRPr="00311A1B">
        <w:t>срок</w:t>
      </w:r>
      <w:r w:rsidR="00DD242C">
        <w:t xml:space="preserve"> </w:t>
      </w:r>
      <w:r w:rsidRPr="00311A1B">
        <w:t>менее</w:t>
      </w:r>
      <w:r w:rsidR="00DD242C">
        <w:t xml:space="preserve"> </w:t>
      </w:r>
      <w:r w:rsidRPr="00311A1B">
        <w:t>10</w:t>
      </w:r>
      <w:r w:rsidR="00DD242C">
        <w:t xml:space="preserve"> </w:t>
      </w:r>
      <w:r w:rsidRPr="00311A1B">
        <w:t>лет.</w:t>
      </w:r>
    </w:p>
    <w:p w14:paraId="64E75CA2" w14:textId="77777777" w:rsidR="004514B4" w:rsidRPr="00311A1B" w:rsidRDefault="004514B4" w:rsidP="004514B4">
      <w:r w:rsidRPr="00311A1B">
        <w:t>Среди</w:t>
      </w:r>
      <w:r w:rsidR="00DD242C">
        <w:t xml:space="preserve"> </w:t>
      </w:r>
      <w:r w:rsidRPr="00311A1B">
        <w:t>преимуществ</w:t>
      </w:r>
      <w:r w:rsidR="00DD242C">
        <w:t xml:space="preserve"> </w:t>
      </w:r>
      <w:r w:rsidRPr="00311A1B">
        <w:t>Программы:</w:t>
      </w:r>
    </w:p>
    <w:p w14:paraId="1AD995C2" w14:textId="77777777" w:rsidR="004514B4" w:rsidRPr="00311A1B" w:rsidRDefault="00DD242C" w:rsidP="004514B4">
      <w:r>
        <w:t xml:space="preserve">    </w:t>
      </w:r>
      <w:r w:rsidR="004514B4" w:rsidRPr="00311A1B">
        <w:t>Софинансирование</w:t>
      </w:r>
      <w:r>
        <w:t xml:space="preserve"> </w:t>
      </w:r>
      <w:r w:rsidR="004514B4" w:rsidRPr="00311A1B">
        <w:t>со</w:t>
      </w:r>
      <w:r>
        <w:t xml:space="preserve"> </w:t>
      </w:r>
      <w:r w:rsidR="004514B4" w:rsidRPr="00311A1B">
        <w:t>стороны</w:t>
      </w:r>
      <w:r>
        <w:t xml:space="preserve"> </w:t>
      </w:r>
      <w:r w:rsidR="004514B4" w:rsidRPr="00311A1B">
        <w:t>государства</w:t>
      </w:r>
      <w:r>
        <w:t xml:space="preserve"> </w:t>
      </w:r>
      <w:r w:rsidR="004514B4" w:rsidRPr="00311A1B">
        <w:t>-</w:t>
      </w:r>
      <w:r>
        <w:t xml:space="preserve"> </w:t>
      </w:r>
      <w:r w:rsidR="004514B4" w:rsidRPr="00311A1B">
        <w:t>до</w:t>
      </w:r>
      <w:r>
        <w:t xml:space="preserve"> </w:t>
      </w:r>
      <w:r w:rsidR="004514B4" w:rsidRPr="00311A1B">
        <w:t>36</w:t>
      </w:r>
      <w:r>
        <w:t xml:space="preserve"> </w:t>
      </w:r>
      <w:r w:rsidR="004514B4" w:rsidRPr="00311A1B">
        <w:t>тысяч</w:t>
      </w:r>
      <w:r>
        <w:t xml:space="preserve"> </w:t>
      </w:r>
      <w:r w:rsidR="004514B4" w:rsidRPr="00311A1B">
        <w:t>рублей</w:t>
      </w:r>
      <w:r>
        <w:t xml:space="preserve"> </w:t>
      </w:r>
      <w:r w:rsidR="004514B4" w:rsidRPr="00311A1B">
        <w:t>в</w:t>
      </w:r>
      <w:r>
        <w:t xml:space="preserve"> </w:t>
      </w:r>
      <w:r w:rsidR="004514B4" w:rsidRPr="00311A1B">
        <w:t>год.</w:t>
      </w:r>
      <w:r>
        <w:t xml:space="preserve"> </w:t>
      </w:r>
      <w:r w:rsidR="004514B4" w:rsidRPr="00311A1B">
        <w:t>На</w:t>
      </w:r>
      <w:r>
        <w:t xml:space="preserve"> </w:t>
      </w:r>
      <w:r w:rsidR="004514B4" w:rsidRPr="00311A1B">
        <w:t>господдержку</w:t>
      </w:r>
      <w:r>
        <w:t xml:space="preserve"> </w:t>
      </w:r>
      <w:r w:rsidR="004514B4" w:rsidRPr="00311A1B">
        <w:t>можно</w:t>
      </w:r>
      <w:r>
        <w:t xml:space="preserve"> </w:t>
      </w:r>
      <w:r w:rsidR="004514B4" w:rsidRPr="00311A1B">
        <w:t>претендовать,</w:t>
      </w:r>
      <w:r>
        <w:t xml:space="preserve"> </w:t>
      </w:r>
      <w:r w:rsidR="004514B4" w:rsidRPr="00311A1B">
        <w:t>если</w:t>
      </w:r>
      <w:r>
        <w:t xml:space="preserve"> </w:t>
      </w:r>
      <w:r w:rsidR="004514B4" w:rsidRPr="00311A1B">
        <w:t>сумма</w:t>
      </w:r>
      <w:r>
        <w:t xml:space="preserve"> </w:t>
      </w:r>
      <w:r w:rsidR="004514B4" w:rsidRPr="00311A1B">
        <w:t>взносов</w:t>
      </w:r>
      <w:r>
        <w:t xml:space="preserve"> </w:t>
      </w:r>
      <w:r w:rsidR="004514B4" w:rsidRPr="00311A1B">
        <w:t>за</w:t>
      </w:r>
      <w:r>
        <w:t xml:space="preserve"> </w:t>
      </w:r>
      <w:r w:rsidR="004514B4" w:rsidRPr="00311A1B">
        <w:t>год</w:t>
      </w:r>
      <w:r>
        <w:t xml:space="preserve"> </w:t>
      </w:r>
      <w:r w:rsidR="004514B4" w:rsidRPr="00311A1B">
        <w:t>составит</w:t>
      </w:r>
      <w:r>
        <w:t xml:space="preserve"> </w:t>
      </w:r>
      <w:r w:rsidR="004514B4" w:rsidRPr="00311A1B">
        <w:t>не</w:t>
      </w:r>
      <w:r>
        <w:t xml:space="preserve"> </w:t>
      </w:r>
      <w:r w:rsidR="004514B4" w:rsidRPr="00311A1B">
        <w:t>менее</w:t>
      </w:r>
      <w:r>
        <w:t xml:space="preserve"> </w:t>
      </w:r>
      <w:r w:rsidR="004514B4" w:rsidRPr="00311A1B">
        <w:t>2</w:t>
      </w:r>
      <w:r>
        <w:t xml:space="preserve"> </w:t>
      </w:r>
      <w:r w:rsidR="004514B4" w:rsidRPr="00311A1B">
        <w:t>тысяч</w:t>
      </w:r>
      <w:r>
        <w:t xml:space="preserve"> </w:t>
      </w:r>
      <w:r w:rsidR="004514B4" w:rsidRPr="00311A1B">
        <w:t>рублей.</w:t>
      </w:r>
      <w:r>
        <w:t xml:space="preserve"> </w:t>
      </w:r>
      <w:r w:rsidR="004514B4" w:rsidRPr="00311A1B">
        <w:t>Период</w:t>
      </w:r>
      <w:r>
        <w:t xml:space="preserve"> </w:t>
      </w:r>
      <w:r w:rsidR="004514B4" w:rsidRPr="00311A1B">
        <w:t>софинансирования</w:t>
      </w:r>
      <w:r>
        <w:t xml:space="preserve"> </w:t>
      </w:r>
      <w:r w:rsidR="004514B4" w:rsidRPr="00311A1B">
        <w:t>составляет</w:t>
      </w:r>
      <w:r>
        <w:t xml:space="preserve"> </w:t>
      </w:r>
      <w:r w:rsidR="004514B4" w:rsidRPr="00311A1B">
        <w:t>10</w:t>
      </w:r>
      <w:r>
        <w:t xml:space="preserve"> </w:t>
      </w:r>
      <w:r w:rsidR="004514B4" w:rsidRPr="00311A1B">
        <w:t>лет</w:t>
      </w:r>
      <w:r>
        <w:t xml:space="preserve"> </w:t>
      </w:r>
      <w:r w:rsidR="004514B4" w:rsidRPr="00311A1B">
        <w:t>после</w:t>
      </w:r>
      <w:r>
        <w:t xml:space="preserve"> </w:t>
      </w:r>
      <w:r w:rsidR="004514B4" w:rsidRPr="00311A1B">
        <w:t>уплаты</w:t>
      </w:r>
      <w:r>
        <w:t xml:space="preserve"> </w:t>
      </w:r>
      <w:r w:rsidR="004514B4" w:rsidRPr="00311A1B">
        <w:t>первого</w:t>
      </w:r>
      <w:r>
        <w:t xml:space="preserve"> </w:t>
      </w:r>
      <w:r w:rsidR="004514B4" w:rsidRPr="00311A1B">
        <w:t>личного</w:t>
      </w:r>
      <w:r>
        <w:t xml:space="preserve"> </w:t>
      </w:r>
      <w:r w:rsidR="004514B4" w:rsidRPr="00311A1B">
        <w:t>взноса</w:t>
      </w:r>
      <w:r>
        <w:t xml:space="preserve"> </w:t>
      </w:r>
      <w:r w:rsidR="004514B4" w:rsidRPr="00311A1B">
        <w:t>по</w:t>
      </w:r>
      <w:r>
        <w:t xml:space="preserve"> </w:t>
      </w:r>
      <w:r w:rsidR="004514B4" w:rsidRPr="00311A1B">
        <w:t>Программе.</w:t>
      </w:r>
    </w:p>
    <w:p w14:paraId="28530453" w14:textId="77777777" w:rsidR="004514B4" w:rsidRPr="00311A1B" w:rsidRDefault="00DD242C" w:rsidP="004514B4">
      <w:r>
        <w:t xml:space="preserve">    </w:t>
      </w:r>
      <w:r w:rsidR="004514B4" w:rsidRPr="00311A1B">
        <w:t>Налоговый</w:t>
      </w:r>
      <w:r>
        <w:t xml:space="preserve"> </w:t>
      </w:r>
      <w:r w:rsidR="004514B4" w:rsidRPr="00311A1B">
        <w:t>вычет</w:t>
      </w:r>
      <w:r>
        <w:t xml:space="preserve"> </w:t>
      </w:r>
      <w:r w:rsidR="004514B4" w:rsidRPr="00311A1B">
        <w:t>-</w:t>
      </w:r>
      <w:r>
        <w:t xml:space="preserve"> </w:t>
      </w:r>
      <w:r w:rsidR="004514B4" w:rsidRPr="00311A1B">
        <w:t>максимальный</w:t>
      </w:r>
      <w:r>
        <w:t xml:space="preserve"> </w:t>
      </w:r>
      <w:r w:rsidR="004514B4" w:rsidRPr="00311A1B">
        <w:t>размер:</w:t>
      </w:r>
      <w:r>
        <w:t xml:space="preserve"> </w:t>
      </w:r>
      <w:r w:rsidR="004514B4" w:rsidRPr="00311A1B">
        <w:t>от</w:t>
      </w:r>
      <w:r>
        <w:t xml:space="preserve"> </w:t>
      </w:r>
      <w:r w:rsidR="004514B4" w:rsidRPr="00311A1B">
        <w:t>52</w:t>
      </w:r>
      <w:r>
        <w:t xml:space="preserve"> </w:t>
      </w:r>
      <w:r w:rsidR="004514B4" w:rsidRPr="00311A1B">
        <w:t>до</w:t>
      </w:r>
      <w:r>
        <w:t xml:space="preserve"> </w:t>
      </w:r>
      <w:r w:rsidR="004514B4" w:rsidRPr="00311A1B">
        <w:t>60 тысяч</w:t>
      </w:r>
      <w:r>
        <w:t xml:space="preserve"> </w:t>
      </w:r>
      <w:r w:rsidR="004514B4" w:rsidRPr="00311A1B">
        <w:t>рублей</w:t>
      </w:r>
      <w:r>
        <w:t xml:space="preserve"> </w:t>
      </w:r>
      <w:r w:rsidR="004514B4" w:rsidRPr="00311A1B">
        <w:t>ежегодно</w:t>
      </w:r>
      <w:r>
        <w:t xml:space="preserve"> </w:t>
      </w:r>
      <w:r w:rsidR="004514B4" w:rsidRPr="00311A1B">
        <w:t>в</w:t>
      </w:r>
      <w:r>
        <w:t xml:space="preserve"> </w:t>
      </w:r>
      <w:r w:rsidR="004514B4" w:rsidRPr="00311A1B">
        <w:t>зависимости</w:t>
      </w:r>
      <w:r>
        <w:t xml:space="preserve"> </w:t>
      </w:r>
      <w:r w:rsidR="004514B4" w:rsidRPr="00311A1B">
        <w:t>от</w:t>
      </w:r>
      <w:r>
        <w:t xml:space="preserve"> </w:t>
      </w:r>
      <w:r w:rsidR="004514B4" w:rsidRPr="00311A1B">
        <w:t>размера</w:t>
      </w:r>
      <w:r>
        <w:t xml:space="preserve"> </w:t>
      </w:r>
      <w:r w:rsidR="004514B4" w:rsidRPr="00311A1B">
        <w:t>доходов</w:t>
      </w:r>
      <w:r>
        <w:t xml:space="preserve"> </w:t>
      </w:r>
      <w:r w:rsidR="004514B4" w:rsidRPr="00311A1B">
        <w:t>участника</w:t>
      </w:r>
      <w:r>
        <w:t xml:space="preserve"> </w:t>
      </w:r>
      <w:r w:rsidR="004514B4" w:rsidRPr="00311A1B">
        <w:t>Программы.</w:t>
      </w:r>
      <w:r>
        <w:t xml:space="preserve"> </w:t>
      </w:r>
      <w:r w:rsidR="004514B4" w:rsidRPr="00311A1B">
        <w:t>От</w:t>
      </w:r>
      <w:r>
        <w:t xml:space="preserve"> </w:t>
      </w:r>
      <w:r w:rsidR="004514B4" w:rsidRPr="00311A1B">
        <w:t>уплаты</w:t>
      </w:r>
      <w:r>
        <w:t xml:space="preserve"> </w:t>
      </w:r>
      <w:r w:rsidR="004514B4" w:rsidRPr="00311A1B">
        <w:t>НДФЛ</w:t>
      </w:r>
      <w:r>
        <w:t xml:space="preserve"> </w:t>
      </w:r>
      <w:r w:rsidR="004514B4" w:rsidRPr="00311A1B">
        <w:t>освобождаются</w:t>
      </w:r>
      <w:r>
        <w:t xml:space="preserve"> </w:t>
      </w:r>
      <w:r w:rsidR="004514B4" w:rsidRPr="00311A1B">
        <w:t>взносы</w:t>
      </w:r>
      <w:r>
        <w:t xml:space="preserve"> </w:t>
      </w:r>
      <w:r w:rsidR="004514B4" w:rsidRPr="00311A1B">
        <w:t>на</w:t>
      </w:r>
      <w:r>
        <w:t xml:space="preserve"> </w:t>
      </w:r>
      <w:r w:rsidR="004514B4" w:rsidRPr="00311A1B">
        <w:t>общую</w:t>
      </w:r>
      <w:r>
        <w:t xml:space="preserve"> </w:t>
      </w:r>
      <w:r w:rsidR="004514B4" w:rsidRPr="00311A1B">
        <w:t>сумму</w:t>
      </w:r>
      <w:r>
        <w:t xml:space="preserve"> </w:t>
      </w:r>
      <w:r w:rsidR="004514B4" w:rsidRPr="00311A1B">
        <w:t>до</w:t>
      </w:r>
      <w:r>
        <w:t xml:space="preserve"> </w:t>
      </w:r>
      <w:r w:rsidR="004514B4" w:rsidRPr="00311A1B">
        <w:t>400</w:t>
      </w:r>
      <w:r>
        <w:t xml:space="preserve"> </w:t>
      </w:r>
      <w:r w:rsidR="004514B4" w:rsidRPr="00311A1B">
        <w:t>тысяч</w:t>
      </w:r>
      <w:r>
        <w:t xml:space="preserve"> </w:t>
      </w:r>
      <w:r w:rsidR="004514B4" w:rsidRPr="00311A1B">
        <w:t>рублей</w:t>
      </w:r>
      <w:r>
        <w:t xml:space="preserve"> </w:t>
      </w:r>
      <w:r w:rsidR="004514B4" w:rsidRPr="00311A1B">
        <w:t>в</w:t>
      </w:r>
      <w:r>
        <w:t xml:space="preserve"> </w:t>
      </w:r>
      <w:r w:rsidR="004514B4" w:rsidRPr="00311A1B">
        <w:t>год.</w:t>
      </w:r>
    </w:p>
    <w:p w14:paraId="13D9BD9F" w14:textId="77777777" w:rsidR="004514B4" w:rsidRPr="00311A1B" w:rsidRDefault="00DD242C" w:rsidP="004514B4">
      <w:r>
        <w:t xml:space="preserve">    </w:t>
      </w:r>
      <w:r w:rsidR="004514B4" w:rsidRPr="00311A1B">
        <w:t>Государственное</w:t>
      </w:r>
      <w:r>
        <w:t xml:space="preserve"> </w:t>
      </w:r>
      <w:r w:rsidR="004514B4" w:rsidRPr="00311A1B">
        <w:t>гарантирование</w:t>
      </w:r>
      <w:r>
        <w:t xml:space="preserve"> </w:t>
      </w:r>
      <w:r w:rsidR="004514B4" w:rsidRPr="00311A1B">
        <w:t>сохранности</w:t>
      </w:r>
      <w:r>
        <w:t xml:space="preserve"> </w:t>
      </w:r>
      <w:r w:rsidR="004514B4" w:rsidRPr="00311A1B">
        <w:t>средств.</w:t>
      </w:r>
      <w:r>
        <w:t xml:space="preserve"> </w:t>
      </w:r>
      <w:r w:rsidR="004514B4" w:rsidRPr="00311A1B">
        <w:t>Все</w:t>
      </w:r>
      <w:r>
        <w:t xml:space="preserve"> </w:t>
      </w:r>
      <w:r w:rsidR="004514B4" w:rsidRPr="00311A1B">
        <w:t>внесенные</w:t>
      </w:r>
      <w:r>
        <w:t xml:space="preserve"> </w:t>
      </w:r>
      <w:r w:rsidR="004514B4" w:rsidRPr="00311A1B">
        <w:t>в</w:t>
      </w:r>
      <w:r>
        <w:t xml:space="preserve"> </w:t>
      </w:r>
      <w:r w:rsidR="004514B4" w:rsidRPr="00311A1B">
        <w:t>Программу</w:t>
      </w:r>
      <w:r>
        <w:t xml:space="preserve"> </w:t>
      </w:r>
      <w:r w:rsidR="004514B4" w:rsidRPr="00311A1B">
        <w:t>средства,</w:t>
      </w:r>
      <w:r>
        <w:t xml:space="preserve"> </w:t>
      </w:r>
      <w:r w:rsidR="004514B4" w:rsidRPr="00311A1B">
        <w:t>включая</w:t>
      </w:r>
      <w:r>
        <w:t xml:space="preserve"> </w:t>
      </w:r>
      <w:r w:rsidR="004514B4" w:rsidRPr="00311A1B">
        <w:t>доход</w:t>
      </w:r>
      <w:r>
        <w:t xml:space="preserve"> </w:t>
      </w:r>
      <w:r w:rsidR="004514B4" w:rsidRPr="00311A1B">
        <w:t>от</w:t>
      </w:r>
      <w:r>
        <w:t xml:space="preserve"> </w:t>
      </w:r>
      <w:r w:rsidR="004514B4" w:rsidRPr="00311A1B">
        <w:t>их</w:t>
      </w:r>
      <w:r>
        <w:t xml:space="preserve"> </w:t>
      </w:r>
      <w:r w:rsidR="004514B4" w:rsidRPr="00311A1B">
        <w:t>инвестирования,</w:t>
      </w:r>
      <w:r>
        <w:t xml:space="preserve"> </w:t>
      </w:r>
      <w:r w:rsidR="004514B4" w:rsidRPr="00311A1B">
        <w:t>будут</w:t>
      </w:r>
      <w:r>
        <w:t xml:space="preserve"> </w:t>
      </w:r>
      <w:r w:rsidR="004514B4" w:rsidRPr="00311A1B">
        <w:t>застрахованы</w:t>
      </w:r>
      <w:r>
        <w:t xml:space="preserve"> </w:t>
      </w:r>
      <w:r w:rsidR="004514B4" w:rsidRPr="00311A1B">
        <w:t>государством</w:t>
      </w:r>
      <w:r>
        <w:t xml:space="preserve"> </w:t>
      </w:r>
      <w:r w:rsidR="004514B4" w:rsidRPr="00311A1B">
        <w:t>на</w:t>
      </w:r>
      <w:r>
        <w:t xml:space="preserve"> </w:t>
      </w:r>
      <w:r w:rsidR="004514B4" w:rsidRPr="00311A1B">
        <w:t>сумму</w:t>
      </w:r>
      <w:r>
        <w:t xml:space="preserve"> </w:t>
      </w:r>
      <w:r w:rsidR="004514B4" w:rsidRPr="00311A1B">
        <w:t>2,8</w:t>
      </w:r>
      <w:r>
        <w:t xml:space="preserve"> </w:t>
      </w:r>
      <w:r w:rsidR="004514B4" w:rsidRPr="00311A1B">
        <w:t>миллиона</w:t>
      </w:r>
      <w:r>
        <w:t xml:space="preserve"> </w:t>
      </w:r>
      <w:r w:rsidR="004514B4" w:rsidRPr="00311A1B">
        <w:t>рублей.</w:t>
      </w:r>
      <w:r>
        <w:t xml:space="preserve"> </w:t>
      </w:r>
      <w:r w:rsidR="004514B4" w:rsidRPr="00311A1B">
        <w:t>Максимальный</w:t>
      </w:r>
      <w:r>
        <w:t xml:space="preserve"> </w:t>
      </w:r>
      <w:r w:rsidR="004514B4" w:rsidRPr="00311A1B">
        <w:t>размер</w:t>
      </w:r>
      <w:r>
        <w:t xml:space="preserve"> </w:t>
      </w:r>
      <w:r w:rsidR="004514B4" w:rsidRPr="00311A1B">
        <w:t>гарантии</w:t>
      </w:r>
      <w:r>
        <w:t xml:space="preserve"> </w:t>
      </w:r>
      <w:r w:rsidR="004514B4" w:rsidRPr="00311A1B">
        <w:t>дополнительно</w:t>
      </w:r>
      <w:r>
        <w:t xml:space="preserve"> </w:t>
      </w:r>
      <w:r w:rsidR="004514B4" w:rsidRPr="00311A1B">
        <w:t>увеличивается</w:t>
      </w:r>
      <w:r>
        <w:t xml:space="preserve"> </w:t>
      </w:r>
      <w:r w:rsidR="004514B4" w:rsidRPr="00311A1B">
        <w:t>на</w:t>
      </w:r>
      <w:r>
        <w:t xml:space="preserve"> </w:t>
      </w:r>
      <w:r w:rsidR="004514B4" w:rsidRPr="00311A1B">
        <w:t>сумму</w:t>
      </w:r>
      <w:r>
        <w:t xml:space="preserve"> </w:t>
      </w:r>
      <w:r w:rsidR="004514B4" w:rsidRPr="00311A1B">
        <w:t>переведенных</w:t>
      </w:r>
      <w:r>
        <w:t xml:space="preserve"> </w:t>
      </w:r>
      <w:r w:rsidR="004514B4" w:rsidRPr="00311A1B">
        <w:t>в</w:t>
      </w:r>
      <w:r>
        <w:t xml:space="preserve"> </w:t>
      </w:r>
      <w:r w:rsidR="004514B4" w:rsidRPr="00311A1B">
        <w:t>Программу</w:t>
      </w:r>
      <w:r>
        <w:t xml:space="preserve"> </w:t>
      </w:r>
      <w:r w:rsidR="004514B4" w:rsidRPr="00311A1B">
        <w:t>пенсионных</w:t>
      </w:r>
      <w:r>
        <w:t xml:space="preserve"> </w:t>
      </w:r>
      <w:r w:rsidR="004514B4" w:rsidRPr="00311A1B">
        <w:t>накоплений</w:t>
      </w:r>
      <w:r>
        <w:t xml:space="preserve"> </w:t>
      </w:r>
      <w:r w:rsidR="004514B4" w:rsidRPr="00311A1B">
        <w:t>и</w:t>
      </w:r>
      <w:r>
        <w:t xml:space="preserve"> </w:t>
      </w:r>
      <w:r w:rsidR="004514B4" w:rsidRPr="00311A1B">
        <w:t>полученных</w:t>
      </w:r>
      <w:r>
        <w:t xml:space="preserve"> </w:t>
      </w:r>
      <w:r w:rsidR="004514B4" w:rsidRPr="00311A1B">
        <w:t>от</w:t>
      </w:r>
      <w:r>
        <w:t xml:space="preserve"> </w:t>
      </w:r>
      <w:r w:rsidR="004514B4" w:rsidRPr="00311A1B">
        <w:t>государства</w:t>
      </w:r>
      <w:r>
        <w:t xml:space="preserve"> </w:t>
      </w:r>
      <w:r w:rsidR="004514B4" w:rsidRPr="00311A1B">
        <w:t>денег.</w:t>
      </w:r>
    </w:p>
    <w:p w14:paraId="234C2B98" w14:textId="77777777" w:rsidR="004514B4" w:rsidRPr="00311A1B" w:rsidRDefault="00DD242C" w:rsidP="004514B4">
      <w:r>
        <w:t xml:space="preserve">    </w:t>
      </w:r>
      <w:r w:rsidR="004514B4" w:rsidRPr="00311A1B">
        <w:t>Наследование</w:t>
      </w:r>
      <w:r>
        <w:t xml:space="preserve"> </w:t>
      </w:r>
      <w:r w:rsidR="004514B4" w:rsidRPr="00311A1B">
        <w:t>сбережений.</w:t>
      </w:r>
      <w:r>
        <w:t xml:space="preserve"> </w:t>
      </w:r>
      <w:r w:rsidR="004514B4" w:rsidRPr="00311A1B">
        <w:t>Все</w:t>
      </w:r>
      <w:r>
        <w:t xml:space="preserve"> </w:t>
      </w:r>
      <w:r w:rsidR="004514B4" w:rsidRPr="00311A1B">
        <w:t>сформированные</w:t>
      </w:r>
      <w:r>
        <w:t xml:space="preserve"> </w:t>
      </w:r>
      <w:r w:rsidR="004514B4" w:rsidRPr="00311A1B">
        <w:t>средства</w:t>
      </w:r>
      <w:r>
        <w:t xml:space="preserve"> </w:t>
      </w:r>
      <w:r w:rsidR="004514B4" w:rsidRPr="00311A1B">
        <w:t>гражданина</w:t>
      </w:r>
      <w:r>
        <w:t xml:space="preserve"> </w:t>
      </w:r>
      <w:r w:rsidR="004514B4" w:rsidRPr="00311A1B">
        <w:t>(за</w:t>
      </w:r>
      <w:r>
        <w:t xml:space="preserve"> </w:t>
      </w:r>
      <w:r w:rsidR="004514B4" w:rsidRPr="00311A1B">
        <w:t>вычетом</w:t>
      </w:r>
      <w:r>
        <w:t xml:space="preserve"> </w:t>
      </w:r>
      <w:r w:rsidR="004514B4" w:rsidRPr="00311A1B">
        <w:t>уже</w:t>
      </w:r>
      <w:r>
        <w:t xml:space="preserve"> </w:t>
      </w:r>
      <w:r w:rsidR="004514B4" w:rsidRPr="00311A1B">
        <w:t>выплаченных)</w:t>
      </w:r>
      <w:r>
        <w:t xml:space="preserve"> </w:t>
      </w:r>
      <w:r w:rsidR="004514B4" w:rsidRPr="00311A1B">
        <w:t>в</w:t>
      </w:r>
      <w:r>
        <w:t xml:space="preserve"> </w:t>
      </w:r>
      <w:r w:rsidR="004514B4" w:rsidRPr="00311A1B">
        <w:t>случае</w:t>
      </w:r>
      <w:r>
        <w:t xml:space="preserve"> </w:t>
      </w:r>
      <w:r w:rsidR="004514B4" w:rsidRPr="00311A1B">
        <w:t>его</w:t>
      </w:r>
      <w:r>
        <w:t xml:space="preserve"> </w:t>
      </w:r>
      <w:r w:rsidR="004514B4" w:rsidRPr="00311A1B">
        <w:t>смерти</w:t>
      </w:r>
      <w:r>
        <w:t xml:space="preserve"> </w:t>
      </w:r>
      <w:r w:rsidR="004514B4" w:rsidRPr="00311A1B">
        <w:t>передаются</w:t>
      </w:r>
      <w:r>
        <w:t xml:space="preserve"> </w:t>
      </w:r>
      <w:r w:rsidR="004514B4" w:rsidRPr="00311A1B">
        <w:t>по</w:t>
      </w:r>
      <w:r>
        <w:t xml:space="preserve"> </w:t>
      </w:r>
      <w:r w:rsidR="004514B4" w:rsidRPr="00311A1B">
        <w:t>наследству</w:t>
      </w:r>
      <w:r>
        <w:t xml:space="preserve"> </w:t>
      </w:r>
      <w:r w:rsidR="004514B4" w:rsidRPr="00311A1B">
        <w:t>правопреемникам,</w:t>
      </w:r>
      <w:r>
        <w:t xml:space="preserve"> </w:t>
      </w:r>
      <w:r w:rsidR="004514B4" w:rsidRPr="00311A1B">
        <w:t>которые</w:t>
      </w:r>
      <w:r>
        <w:t xml:space="preserve"> </w:t>
      </w:r>
      <w:r w:rsidR="004514B4" w:rsidRPr="00311A1B">
        <w:t>были</w:t>
      </w:r>
      <w:r>
        <w:t xml:space="preserve"> </w:t>
      </w:r>
      <w:r w:rsidR="004514B4" w:rsidRPr="00311A1B">
        <w:t>указаны</w:t>
      </w:r>
      <w:r>
        <w:t xml:space="preserve"> </w:t>
      </w:r>
      <w:r w:rsidR="004514B4" w:rsidRPr="00311A1B">
        <w:t>в</w:t>
      </w:r>
      <w:r>
        <w:t xml:space="preserve"> </w:t>
      </w:r>
      <w:r w:rsidR="004514B4" w:rsidRPr="00311A1B">
        <w:t>договоре.</w:t>
      </w:r>
      <w:r>
        <w:t xml:space="preserve"> </w:t>
      </w:r>
      <w:r w:rsidR="004514B4" w:rsidRPr="00311A1B">
        <w:t>Если</w:t>
      </w:r>
      <w:r>
        <w:t xml:space="preserve"> </w:t>
      </w:r>
      <w:r w:rsidR="004514B4" w:rsidRPr="00311A1B">
        <w:t>наследники</w:t>
      </w:r>
      <w:r>
        <w:t xml:space="preserve"> </w:t>
      </w:r>
      <w:r w:rsidR="004514B4" w:rsidRPr="00311A1B">
        <w:t>не</w:t>
      </w:r>
      <w:r>
        <w:t xml:space="preserve"> </w:t>
      </w:r>
      <w:r w:rsidR="004514B4" w:rsidRPr="00311A1B">
        <w:t>были</w:t>
      </w:r>
      <w:r>
        <w:t xml:space="preserve"> </w:t>
      </w:r>
      <w:r w:rsidR="004514B4" w:rsidRPr="00311A1B">
        <w:t>указаны,</w:t>
      </w:r>
      <w:r>
        <w:t xml:space="preserve"> </w:t>
      </w:r>
      <w:r w:rsidR="004514B4" w:rsidRPr="00311A1B">
        <w:t>то</w:t>
      </w:r>
      <w:r>
        <w:t xml:space="preserve"> </w:t>
      </w:r>
      <w:r w:rsidR="004514B4" w:rsidRPr="00311A1B">
        <w:t>-</w:t>
      </w:r>
      <w:r>
        <w:t xml:space="preserve"> </w:t>
      </w:r>
      <w:r w:rsidR="004514B4" w:rsidRPr="00311A1B">
        <w:t>ближайшим</w:t>
      </w:r>
      <w:r>
        <w:t xml:space="preserve"> </w:t>
      </w:r>
      <w:r w:rsidR="004514B4" w:rsidRPr="00311A1B">
        <w:t>родственникам</w:t>
      </w:r>
      <w:r>
        <w:t xml:space="preserve"> </w:t>
      </w:r>
      <w:r w:rsidR="004514B4" w:rsidRPr="00311A1B">
        <w:t>по</w:t>
      </w:r>
      <w:r>
        <w:t xml:space="preserve"> </w:t>
      </w:r>
      <w:r w:rsidR="004514B4" w:rsidRPr="00311A1B">
        <w:t>общему</w:t>
      </w:r>
      <w:r>
        <w:t xml:space="preserve"> </w:t>
      </w:r>
      <w:r w:rsidR="004514B4" w:rsidRPr="00311A1B">
        <w:t>правилу</w:t>
      </w:r>
      <w:r>
        <w:t xml:space="preserve"> </w:t>
      </w:r>
      <w:r w:rsidR="004514B4" w:rsidRPr="00311A1B">
        <w:t>наследования</w:t>
      </w:r>
      <w:r>
        <w:t xml:space="preserve"> </w:t>
      </w:r>
      <w:r w:rsidR="004514B4" w:rsidRPr="00311A1B">
        <w:t>в</w:t>
      </w:r>
      <w:r>
        <w:t xml:space="preserve"> </w:t>
      </w:r>
      <w:r w:rsidR="004514B4" w:rsidRPr="00311A1B">
        <w:t>соответствии</w:t>
      </w:r>
      <w:r>
        <w:t xml:space="preserve"> </w:t>
      </w:r>
      <w:r w:rsidR="004514B4" w:rsidRPr="00311A1B">
        <w:t>с</w:t>
      </w:r>
      <w:r>
        <w:t xml:space="preserve"> </w:t>
      </w:r>
      <w:r w:rsidR="004514B4" w:rsidRPr="00311A1B">
        <w:t>Гражданским</w:t>
      </w:r>
      <w:r>
        <w:t xml:space="preserve"> </w:t>
      </w:r>
      <w:r w:rsidR="004514B4" w:rsidRPr="00311A1B">
        <w:t>кодексом</w:t>
      </w:r>
      <w:r>
        <w:t xml:space="preserve"> </w:t>
      </w:r>
      <w:r w:rsidR="004514B4" w:rsidRPr="00311A1B">
        <w:t>РФ.</w:t>
      </w:r>
      <w:r>
        <w:t xml:space="preserve"> </w:t>
      </w:r>
      <w:r w:rsidR="004514B4" w:rsidRPr="00311A1B">
        <w:t>Однако</w:t>
      </w:r>
      <w:r>
        <w:t xml:space="preserve"> </w:t>
      </w:r>
      <w:r w:rsidR="004514B4" w:rsidRPr="00311A1B">
        <w:t>не</w:t>
      </w:r>
      <w:r>
        <w:t xml:space="preserve"> </w:t>
      </w:r>
      <w:r w:rsidR="004514B4" w:rsidRPr="00311A1B">
        <w:t>наследуются</w:t>
      </w:r>
      <w:r>
        <w:t xml:space="preserve"> </w:t>
      </w:r>
      <w:r w:rsidR="004514B4" w:rsidRPr="00311A1B">
        <w:t>сбережения,</w:t>
      </w:r>
      <w:r>
        <w:t xml:space="preserve"> </w:t>
      </w:r>
      <w:r w:rsidR="004514B4" w:rsidRPr="00311A1B">
        <w:t>если</w:t>
      </w:r>
      <w:r>
        <w:t xml:space="preserve"> </w:t>
      </w:r>
      <w:r w:rsidR="004514B4" w:rsidRPr="00311A1B">
        <w:t>участнику</w:t>
      </w:r>
      <w:r>
        <w:t xml:space="preserve"> </w:t>
      </w:r>
      <w:r w:rsidR="004514B4" w:rsidRPr="00311A1B">
        <w:t>Программы</w:t>
      </w:r>
      <w:r>
        <w:t xml:space="preserve"> </w:t>
      </w:r>
      <w:r w:rsidR="004514B4" w:rsidRPr="00311A1B">
        <w:t>уже</w:t>
      </w:r>
      <w:r>
        <w:t xml:space="preserve"> </w:t>
      </w:r>
      <w:r w:rsidR="004514B4" w:rsidRPr="00311A1B">
        <w:t>были</w:t>
      </w:r>
      <w:r>
        <w:t xml:space="preserve"> </w:t>
      </w:r>
      <w:r w:rsidR="004514B4" w:rsidRPr="00311A1B">
        <w:t>назначены</w:t>
      </w:r>
      <w:r>
        <w:t xml:space="preserve"> </w:t>
      </w:r>
      <w:r w:rsidR="004514B4" w:rsidRPr="00311A1B">
        <w:t>пожизненные</w:t>
      </w:r>
      <w:r>
        <w:t xml:space="preserve"> </w:t>
      </w:r>
      <w:r w:rsidR="004514B4" w:rsidRPr="00311A1B">
        <w:t>периодические</w:t>
      </w:r>
      <w:r>
        <w:t xml:space="preserve"> </w:t>
      </w:r>
      <w:r w:rsidR="004514B4" w:rsidRPr="00311A1B">
        <w:t>выплаты.</w:t>
      </w:r>
    </w:p>
    <w:p w14:paraId="3C312DDA" w14:textId="77777777" w:rsidR="004514B4" w:rsidRPr="00311A1B" w:rsidRDefault="00DD242C" w:rsidP="004514B4">
      <w:r>
        <w:t xml:space="preserve">    </w:t>
      </w:r>
      <w:r w:rsidR="004514B4" w:rsidRPr="00311A1B">
        <w:t>Досрочное</w:t>
      </w:r>
      <w:r>
        <w:t xml:space="preserve"> </w:t>
      </w:r>
      <w:r w:rsidR="004514B4" w:rsidRPr="00311A1B">
        <w:t>получение</w:t>
      </w:r>
      <w:r>
        <w:t xml:space="preserve"> </w:t>
      </w:r>
      <w:r w:rsidR="004514B4" w:rsidRPr="00311A1B">
        <w:t>сбережений.</w:t>
      </w:r>
      <w:r>
        <w:t xml:space="preserve"> </w:t>
      </w:r>
      <w:r w:rsidR="004514B4" w:rsidRPr="00311A1B">
        <w:t>Участники</w:t>
      </w:r>
      <w:r>
        <w:t xml:space="preserve"> </w:t>
      </w:r>
      <w:r w:rsidR="004514B4" w:rsidRPr="00311A1B">
        <w:t>Программы</w:t>
      </w:r>
      <w:r>
        <w:t xml:space="preserve"> </w:t>
      </w:r>
      <w:r w:rsidR="004514B4" w:rsidRPr="00311A1B">
        <w:t>в</w:t>
      </w:r>
      <w:r>
        <w:t xml:space="preserve"> </w:t>
      </w:r>
      <w:r w:rsidR="004514B4" w:rsidRPr="00311A1B">
        <w:t>особых</w:t>
      </w:r>
      <w:r>
        <w:t xml:space="preserve"> </w:t>
      </w:r>
      <w:r w:rsidR="004514B4" w:rsidRPr="00311A1B">
        <w:t>жизненных</w:t>
      </w:r>
      <w:r>
        <w:t xml:space="preserve"> </w:t>
      </w:r>
      <w:r w:rsidR="004514B4" w:rsidRPr="00311A1B">
        <w:t>ситуациях</w:t>
      </w:r>
      <w:r>
        <w:t xml:space="preserve"> </w:t>
      </w:r>
      <w:r w:rsidR="004514B4" w:rsidRPr="00311A1B">
        <w:t>могут</w:t>
      </w:r>
      <w:r>
        <w:t xml:space="preserve"> </w:t>
      </w:r>
      <w:r w:rsidR="004514B4" w:rsidRPr="00311A1B">
        <w:t>получить</w:t>
      </w:r>
      <w:r>
        <w:t xml:space="preserve"> </w:t>
      </w:r>
      <w:r w:rsidR="004514B4" w:rsidRPr="00311A1B">
        <w:t>до</w:t>
      </w:r>
      <w:r>
        <w:t xml:space="preserve"> </w:t>
      </w:r>
      <w:r w:rsidR="004514B4" w:rsidRPr="00311A1B">
        <w:t>100%</w:t>
      </w:r>
      <w:r>
        <w:t xml:space="preserve"> </w:t>
      </w:r>
      <w:r w:rsidR="004514B4" w:rsidRPr="00311A1B">
        <w:t>сформированных</w:t>
      </w:r>
      <w:r>
        <w:t xml:space="preserve"> </w:t>
      </w:r>
      <w:r w:rsidR="004514B4" w:rsidRPr="00311A1B">
        <w:t>сбережений</w:t>
      </w:r>
      <w:r>
        <w:t xml:space="preserve"> </w:t>
      </w:r>
      <w:r w:rsidR="004514B4" w:rsidRPr="00311A1B">
        <w:t>без</w:t>
      </w:r>
      <w:r>
        <w:t xml:space="preserve"> </w:t>
      </w:r>
      <w:r w:rsidR="004514B4" w:rsidRPr="00311A1B">
        <w:t>потери</w:t>
      </w:r>
      <w:r>
        <w:t xml:space="preserve"> </w:t>
      </w:r>
      <w:r w:rsidR="004514B4" w:rsidRPr="00311A1B">
        <w:t>налоговых</w:t>
      </w:r>
      <w:r>
        <w:t xml:space="preserve"> </w:t>
      </w:r>
      <w:r w:rsidR="004514B4" w:rsidRPr="00311A1B">
        <w:t>льгот</w:t>
      </w:r>
      <w:r>
        <w:t xml:space="preserve"> </w:t>
      </w:r>
      <w:r w:rsidR="004514B4" w:rsidRPr="00311A1B">
        <w:t>и</w:t>
      </w:r>
      <w:r>
        <w:t xml:space="preserve"> </w:t>
      </w:r>
      <w:r w:rsidR="004514B4" w:rsidRPr="00311A1B">
        <w:t>софинансирования.</w:t>
      </w:r>
      <w:r>
        <w:t xml:space="preserve"> </w:t>
      </w:r>
      <w:r w:rsidR="004514B4" w:rsidRPr="00311A1B">
        <w:t>Например,</w:t>
      </w:r>
      <w:r>
        <w:t xml:space="preserve"> </w:t>
      </w:r>
      <w:r w:rsidR="004514B4" w:rsidRPr="00311A1B">
        <w:t>для</w:t>
      </w:r>
      <w:r>
        <w:t xml:space="preserve"> </w:t>
      </w:r>
      <w:r w:rsidR="004514B4" w:rsidRPr="00311A1B">
        <w:t>оплаты</w:t>
      </w:r>
      <w:r>
        <w:t xml:space="preserve"> </w:t>
      </w:r>
      <w:r w:rsidR="004514B4" w:rsidRPr="00311A1B">
        <w:t>дорогостоящего</w:t>
      </w:r>
      <w:r>
        <w:t xml:space="preserve"> </w:t>
      </w:r>
      <w:r w:rsidR="004514B4" w:rsidRPr="00311A1B">
        <w:t>лечения</w:t>
      </w:r>
      <w:r>
        <w:t xml:space="preserve"> </w:t>
      </w:r>
      <w:r w:rsidR="004514B4" w:rsidRPr="00311A1B">
        <w:t>и</w:t>
      </w:r>
      <w:r>
        <w:t xml:space="preserve"> </w:t>
      </w:r>
      <w:r w:rsidR="004514B4" w:rsidRPr="00311A1B">
        <w:t>в</w:t>
      </w:r>
      <w:r>
        <w:t xml:space="preserve"> </w:t>
      </w:r>
      <w:r w:rsidR="004514B4" w:rsidRPr="00311A1B">
        <w:t>случае</w:t>
      </w:r>
      <w:r>
        <w:t xml:space="preserve"> </w:t>
      </w:r>
      <w:r w:rsidR="004514B4" w:rsidRPr="00311A1B">
        <w:t>потери</w:t>
      </w:r>
      <w:r>
        <w:t xml:space="preserve"> </w:t>
      </w:r>
      <w:r w:rsidR="004514B4" w:rsidRPr="00311A1B">
        <w:t>кормильца.</w:t>
      </w:r>
    </w:p>
    <w:p w14:paraId="45B8D08C" w14:textId="77777777" w:rsidR="004514B4" w:rsidRPr="00311A1B" w:rsidRDefault="004514B4" w:rsidP="004514B4">
      <w:r w:rsidRPr="00311A1B">
        <w:t>Полученные</w:t>
      </w:r>
      <w:r w:rsidR="00DD242C">
        <w:t xml:space="preserve"> </w:t>
      </w:r>
      <w:r w:rsidRPr="00311A1B">
        <w:t>по</w:t>
      </w:r>
      <w:r w:rsidR="00DD242C">
        <w:t xml:space="preserve"> </w:t>
      </w:r>
      <w:r w:rsidRPr="00311A1B">
        <w:t>Программе</w:t>
      </w:r>
      <w:r w:rsidR="00DD242C">
        <w:t xml:space="preserve"> </w:t>
      </w:r>
      <w:r w:rsidRPr="00311A1B">
        <w:t>средства</w:t>
      </w:r>
      <w:r w:rsidR="00DD242C">
        <w:t xml:space="preserve"> </w:t>
      </w:r>
      <w:r w:rsidRPr="00311A1B">
        <w:t>НПФ</w:t>
      </w:r>
      <w:r w:rsidR="00DD242C">
        <w:t xml:space="preserve"> </w:t>
      </w:r>
      <w:r w:rsidRPr="00311A1B">
        <w:t>будут</w:t>
      </w:r>
      <w:r w:rsidR="00DD242C">
        <w:t xml:space="preserve"> </w:t>
      </w:r>
      <w:r w:rsidRPr="00311A1B">
        <w:t>вкладывать</w:t>
      </w:r>
      <w:r w:rsidR="00DD242C">
        <w:t xml:space="preserve"> </w:t>
      </w:r>
      <w:r w:rsidRPr="00311A1B">
        <w:t>в</w:t>
      </w:r>
      <w:r w:rsidR="00DD242C">
        <w:t xml:space="preserve"> </w:t>
      </w:r>
      <w:r w:rsidRPr="00311A1B">
        <w:t>государственные</w:t>
      </w:r>
      <w:r w:rsidR="00DD242C">
        <w:t xml:space="preserve"> </w:t>
      </w:r>
      <w:r w:rsidRPr="00311A1B">
        <w:t>ценные</w:t>
      </w:r>
      <w:r w:rsidR="00DD242C">
        <w:t xml:space="preserve"> </w:t>
      </w:r>
      <w:r w:rsidRPr="00311A1B">
        <w:t>бумаги</w:t>
      </w:r>
      <w:r w:rsidR="00DD242C">
        <w:t xml:space="preserve"> </w:t>
      </w:r>
      <w:r w:rsidRPr="00311A1B">
        <w:t>(ОФЗ),</w:t>
      </w:r>
      <w:r w:rsidR="00DD242C">
        <w:t xml:space="preserve"> </w:t>
      </w:r>
      <w:r w:rsidRPr="00311A1B">
        <w:t>корпоративные</w:t>
      </w:r>
      <w:r w:rsidR="00DD242C">
        <w:t xml:space="preserve"> </w:t>
      </w:r>
      <w:r w:rsidRPr="00311A1B">
        <w:t>облигации,</w:t>
      </w:r>
      <w:r w:rsidR="00DD242C">
        <w:t xml:space="preserve"> </w:t>
      </w:r>
      <w:r w:rsidRPr="00311A1B">
        <w:t>акции</w:t>
      </w:r>
      <w:r w:rsidR="00DD242C">
        <w:t xml:space="preserve"> </w:t>
      </w:r>
      <w:r w:rsidRPr="00311A1B">
        <w:t>и</w:t>
      </w:r>
      <w:r w:rsidR="00DD242C">
        <w:t xml:space="preserve"> </w:t>
      </w:r>
      <w:r w:rsidRPr="00311A1B">
        <w:t>прочие</w:t>
      </w:r>
      <w:r w:rsidR="00DD242C">
        <w:t xml:space="preserve"> </w:t>
      </w:r>
      <w:r w:rsidRPr="00311A1B">
        <w:t>финансовые</w:t>
      </w:r>
      <w:r w:rsidR="00DD242C">
        <w:t xml:space="preserve"> </w:t>
      </w:r>
      <w:r w:rsidRPr="00311A1B">
        <w:t>инструменты.</w:t>
      </w:r>
      <w:r w:rsidR="00DD242C">
        <w:t xml:space="preserve"> </w:t>
      </w:r>
      <w:r w:rsidRPr="00311A1B">
        <w:t>НПФ</w:t>
      </w:r>
      <w:r w:rsidR="00DD242C">
        <w:t xml:space="preserve"> </w:t>
      </w:r>
      <w:r w:rsidRPr="00311A1B">
        <w:t>должны</w:t>
      </w:r>
      <w:r w:rsidR="00DD242C">
        <w:t xml:space="preserve"> </w:t>
      </w:r>
      <w:r w:rsidRPr="00311A1B">
        <w:t>обеспечить</w:t>
      </w:r>
      <w:r w:rsidR="00DD242C">
        <w:t xml:space="preserve"> </w:t>
      </w:r>
      <w:r w:rsidRPr="00311A1B">
        <w:t>безубыточность</w:t>
      </w:r>
      <w:r w:rsidR="00DD242C">
        <w:t xml:space="preserve"> </w:t>
      </w:r>
      <w:r w:rsidRPr="00311A1B">
        <w:t>инвестиций</w:t>
      </w:r>
      <w:r w:rsidR="00DD242C">
        <w:t xml:space="preserve"> </w:t>
      </w:r>
      <w:r w:rsidRPr="00311A1B">
        <w:t>для</w:t>
      </w:r>
      <w:r w:rsidR="00DD242C">
        <w:t xml:space="preserve"> </w:t>
      </w:r>
      <w:r w:rsidRPr="00311A1B">
        <w:t>своих</w:t>
      </w:r>
      <w:r w:rsidR="00DD242C">
        <w:t xml:space="preserve"> </w:t>
      </w:r>
      <w:r w:rsidRPr="00311A1B">
        <w:t>клиентов.</w:t>
      </w:r>
      <w:r w:rsidR="00DD242C">
        <w:t xml:space="preserve"> </w:t>
      </w:r>
      <w:r w:rsidRPr="00311A1B">
        <w:t>Средства</w:t>
      </w:r>
      <w:r w:rsidR="00DD242C">
        <w:t xml:space="preserve"> </w:t>
      </w:r>
      <w:r w:rsidRPr="00311A1B">
        <w:t>клиентов</w:t>
      </w:r>
      <w:r w:rsidR="00DD242C">
        <w:t xml:space="preserve"> </w:t>
      </w:r>
      <w:r w:rsidRPr="00311A1B">
        <w:t>отделены</w:t>
      </w:r>
      <w:r w:rsidR="00DD242C">
        <w:t xml:space="preserve"> </w:t>
      </w:r>
      <w:r w:rsidRPr="00311A1B">
        <w:t>от</w:t>
      </w:r>
      <w:r w:rsidR="00DD242C">
        <w:t xml:space="preserve"> </w:t>
      </w:r>
      <w:r w:rsidRPr="00311A1B">
        <w:t>собственных</w:t>
      </w:r>
      <w:r w:rsidR="00DD242C">
        <w:t xml:space="preserve"> </w:t>
      </w:r>
      <w:r w:rsidRPr="00311A1B">
        <w:t>средств</w:t>
      </w:r>
      <w:r w:rsidR="00DD242C">
        <w:t xml:space="preserve"> </w:t>
      </w:r>
      <w:r w:rsidRPr="00311A1B">
        <w:t>НПФ</w:t>
      </w:r>
      <w:r w:rsidR="00DD242C">
        <w:t xml:space="preserve"> </w:t>
      </w:r>
      <w:r w:rsidRPr="00311A1B">
        <w:t>в</w:t>
      </w:r>
      <w:r w:rsidR="00DD242C">
        <w:t xml:space="preserve"> </w:t>
      </w:r>
      <w:r w:rsidRPr="00311A1B">
        <w:t>специальные</w:t>
      </w:r>
      <w:r w:rsidR="00DD242C">
        <w:t xml:space="preserve"> </w:t>
      </w:r>
      <w:r w:rsidRPr="00311A1B">
        <w:t>портфели</w:t>
      </w:r>
      <w:r w:rsidR="00DD242C">
        <w:t xml:space="preserve"> </w:t>
      </w:r>
      <w:r w:rsidRPr="00311A1B">
        <w:t>и</w:t>
      </w:r>
      <w:r w:rsidR="00DD242C">
        <w:t xml:space="preserve"> </w:t>
      </w:r>
      <w:r w:rsidRPr="00311A1B">
        <w:t>не</w:t>
      </w:r>
      <w:r w:rsidR="00DD242C">
        <w:t xml:space="preserve"> </w:t>
      </w:r>
      <w:r w:rsidRPr="00311A1B">
        <w:t>могут</w:t>
      </w:r>
      <w:r w:rsidR="00DD242C">
        <w:t xml:space="preserve"> </w:t>
      </w:r>
      <w:r w:rsidRPr="00311A1B">
        <w:t>использоваться</w:t>
      </w:r>
      <w:r w:rsidR="00DD242C">
        <w:t xml:space="preserve"> </w:t>
      </w:r>
      <w:r w:rsidRPr="00311A1B">
        <w:t>фондом</w:t>
      </w:r>
      <w:r w:rsidR="00DD242C">
        <w:t xml:space="preserve"> </w:t>
      </w:r>
      <w:r w:rsidRPr="00311A1B">
        <w:t>в</w:t>
      </w:r>
      <w:r w:rsidR="00DD242C">
        <w:t xml:space="preserve"> </w:t>
      </w:r>
      <w:r w:rsidRPr="00311A1B">
        <w:t>собственных</w:t>
      </w:r>
      <w:r w:rsidR="00DD242C">
        <w:t xml:space="preserve"> </w:t>
      </w:r>
      <w:r w:rsidRPr="00311A1B">
        <w:t>интересах</w:t>
      </w:r>
      <w:r w:rsidR="00DD242C">
        <w:t xml:space="preserve"> </w:t>
      </w:r>
      <w:r w:rsidRPr="00311A1B">
        <w:t>(например,</w:t>
      </w:r>
      <w:r w:rsidR="00DD242C">
        <w:t xml:space="preserve"> </w:t>
      </w:r>
      <w:r w:rsidRPr="00311A1B">
        <w:t>для</w:t>
      </w:r>
      <w:r w:rsidR="00DD242C">
        <w:t xml:space="preserve"> </w:t>
      </w:r>
      <w:r w:rsidRPr="00311A1B">
        <w:t>выплаты</w:t>
      </w:r>
      <w:r w:rsidR="00DD242C">
        <w:t xml:space="preserve"> </w:t>
      </w:r>
      <w:r w:rsidRPr="00311A1B">
        <w:t>премии</w:t>
      </w:r>
      <w:r w:rsidR="00DD242C">
        <w:t xml:space="preserve"> </w:t>
      </w:r>
      <w:r w:rsidRPr="00311A1B">
        <w:t>своим</w:t>
      </w:r>
      <w:r w:rsidR="00DD242C">
        <w:t xml:space="preserve"> </w:t>
      </w:r>
      <w:r w:rsidRPr="00311A1B">
        <w:t>работникам).</w:t>
      </w:r>
    </w:p>
    <w:p w14:paraId="5E256838" w14:textId="77777777" w:rsidR="004514B4" w:rsidRPr="00311A1B" w:rsidRDefault="004514B4" w:rsidP="004514B4">
      <w:r w:rsidRPr="00311A1B">
        <w:t>Для</w:t>
      </w:r>
      <w:r w:rsidR="00DD242C">
        <w:t xml:space="preserve"> </w:t>
      </w:r>
      <w:r w:rsidRPr="00311A1B">
        <w:t>информации:</w:t>
      </w:r>
      <w:r w:rsidR="00DD242C">
        <w:t xml:space="preserve"> </w:t>
      </w:r>
      <w:r w:rsidRPr="00311A1B">
        <w:t>в</w:t>
      </w:r>
      <w:r w:rsidR="00DD242C">
        <w:t xml:space="preserve"> </w:t>
      </w:r>
      <w:r w:rsidRPr="00311A1B">
        <w:t>России</w:t>
      </w:r>
      <w:r w:rsidR="00DD242C">
        <w:t xml:space="preserve"> </w:t>
      </w:r>
      <w:r w:rsidRPr="00311A1B">
        <w:t>количество</w:t>
      </w:r>
      <w:r w:rsidR="00DD242C">
        <w:t xml:space="preserve"> </w:t>
      </w:r>
      <w:r w:rsidRPr="00311A1B">
        <w:t>договоров</w:t>
      </w:r>
      <w:r w:rsidR="00DD242C">
        <w:t xml:space="preserve"> </w:t>
      </w:r>
      <w:r w:rsidRPr="00311A1B">
        <w:t>в</w:t>
      </w:r>
      <w:r w:rsidR="00DD242C">
        <w:t xml:space="preserve"> </w:t>
      </w:r>
      <w:r w:rsidRPr="00311A1B">
        <w:t>Программе</w:t>
      </w:r>
      <w:r w:rsidR="00DD242C">
        <w:t xml:space="preserve"> </w:t>
      </w:r>
      <w:r w:rsidRPr="00311A1B">
        <w:t>долгосрочных</w:t>
      </w:r>
      <w:r w:rsidR="00DD242C">
        <w:t xml:space="preserve"> </w:t>
      </w:r>
      <w:r w:rsidRPr="00311A1B">
        <w:t>сбережений,</w:t>
      </w:r>
      <w:r w:rsidR="00DD242C">
        <w:t xml:space="preserve"> </w:t>
      </w:r>
      <w:r w:rsidRPr="00311A1B">
        <w:t>по</w:t>
      </w:r>
      <w:r w:rsidR="00DD242C">
        <w:t xml:space="preserve"> </w:t>
      </w:r>
      <w:r w:rsidRPr="00311A1B">
        <w:t>данным</w:t>
      </w:r>
      <w:r w:rsidR="00DD242C">
        <w:t xml:space="preserve"> </w:t>
      </w:r>
      <w:r w:rsidRPr="00311A1B">
        <w:t>на</w:t>
      </w:r>
      <w:r w:rsidR="00DD242C">
        <w:t xml:space="preserve"> </w:t>
      </w:r>
      <w:r w:rsidRPr="00311A1B">
        <w:t>22</w:t>
      </w:r>
      <w:r w:rsidR="00DD242C">
        <w:t xml:space="preserve"> </w:t>
      </w:r>
      <w:r w:rsidRPr="00311A1B">
        <w:t>ноября</w:t>
      </w:r>
      <w:r w:rsidR="00DD242C">
        <w:t xml:space="preserve"> </w:t>
      </w:r>
      <w:r w:rsidRPr="00311A1B">
        <w:t>2024</w:t>
      </w:r>
      <w:r w:rsidR="00DD242C">
        <w:t xml:space="preserve"> </w:t>
      </w:r>
      <w:r w:rsidRPr="00311A1B">
        <w:t>года,</w:t>
      </w:r>
      <w:r w:rsidR="00DD242C">
        <w:t xml:space="preserve"> </w:t>
      </w:r>
      <w:r w:rsidRPr="00311A1B">
        <w:t>составило</w:t>
      </w:r>
      <w:r w:rsidR="00DD242C">
        <w:t xml:space="preserve"> </w:t>
      </w:r>
      <w:r w:rsidRPr="00311A1B">
        <w:t>2,1</w:t>
      </w:r>
      <w:r w:rsidR="00DD242C">
        <w:t xml:space="preserve"> </w:t>
      </w:r>
      <w:r w:rsidRPr="00311A1B">
        <w:t>миллиона</w:t>
      </w:r>
      <w:r w:rsidR="00DD242C">
        <w:t xml:space="preserve"> </w:t>
      </w:r>
      <w:r w:rsidRPr="00311A1B">
        <w:t>штук.</w:t>
      </w:r>
      <w:r w:rsidR="00DD242C">
        <w:t xml:space="preserve"> </w:t>
      </w:r>
      <w:r w:rsidRPr="00311A1B">
        <w:t>Общая</w:t>
      </w:r>
      <w:r w:rsidR="00DD242C">
        <w:t xml:space="preserve"> </w:t>
      </w:r>
      <w:r w:rsidRPr="00311A1B">
        <w:t>сумма</w:t>
      </w:r>
      <w:r w:rsidR="00DD242C">
        <w:t xml:space="preserve"> </w:t>
      </w:r>
      <w:r w:rsidRPr="00311A1B">
        <w:t>привлеченных</w:t>
      </w:r>
      <w:r w:rsidR="00DD242C">
        <w:t xml:space="preserve"> </w:t>
      </w:r>
      <w:r w:rsidRPr="00311A1B">
        <w:t>средств</w:t>
      </w:r>
      <w:r w:rsidR="00DD242C">
        <w:t xml:space="preserve"> - </w:t>
      </w:r>
      <w:r w:rsidRPr="00311A1B">
        <w:t>145,5</w:t>
      </w:r>
      <w:r w:rsidR="00DD242C">
        <w:t xml:space="preserve"> </w:t>
      </w:r>
      <w:r w:rsidRPr="00311A1B">
        <w:t>миллиарда</w:t>
      </w:r>
      <w:r w:rsidR="00DD242C">
        <w:t xml:space="preserve"> </w:t>
      </w:r>
      <w:r w:rsidRPr="00311A1B">
        <w:t>рублей.</w:t>
      </w:r>
    </w:p>
    <w:p w14:paraId="5C1C129F" w14:textId="77777777" w:rsidR="00111D7C" w:rsidRPr="00311A1B" w:rsidRDefault="004514B4" w:rsidP="004514B4">
      <w:hyperlink r:id="rId13" w:history="1">
        <w:r w:rsidRPr="00311A1B">
          <w:rPr>
            <w:rStyle w:val="a3"/>
          </w:rPr>
          <w:t>https://guberniya.tv/obshhestvo/293855</w:t>
        </w:r>
      </w:hyperlink>
    </w:p>
    <w:p w14:paraId="3C033547" w14:textId="77777777" w:rsidR="004514B4" w:rsidRPr="00311A1B" w:rsidRDefault="004514B4" w:rsidP="004514B4">
      <w:pPr>
        <w:pStyle w:val="2"/>
      </w:pPr>
      <w:bookmarkStart w:id="52" w:name="_Toc184189639"/>
      <w:r w:rsidRPr="00311A1B">
        <w:lastRenderedPageBreak/>
        <w:t>Ариг</w:t>
      </w:r>
      <w:r w:rsidR="00DD242C">
        <w:t xml:space="preserve"> </w:t>
      </w:r>
      <w:r w:rsidRPr="00311A1B">
        <w:t>Ус</w:t>
      </w:r>
      <w:r w:rsidR="00DD242C">
        <w:t xml:space="preserve"> </w:t>
      </w:r>
      <w:r w:rsidRPr="00311A1B">
        <w:t>(Улан-Удэ),</w:t>
      </w:r>
      <w:r w:rsidR="00DD242C">
        <w:t xml:space="preserve"> </w:t>
      </w:r>
      <w:r w:rsidRPr="00311A1B">
        <w:t>03.12.2024,</w:t>
      </w:r>
      <w:r w:rsidR="00DD242C">
        <w:t xml:space="preserve"> </w:t>
      </w:r>
      <w:r w:rsidRPr="00311A1B">
        <w:t>Программа</w:t>
      </w:r>
      <w:r w:rsidR="00DD242C">
        <w:t xml:space="preserve"> </w:t>
      </w:r>
      <w:r w:rsidRPr="00311A1B">
        <w:t>долгосрочных</w:t>
      </w:r>
      <w:r w:rsidR="00DD242C">
        <w:t xml:space="preserve"> </w:t>
      </w:r>
      <w:r w:rsidRPr="00311A1B">
        <w:t>сбережений</w:t>
      </w:r>
      <w:r w:rsidR="00DD242C">
        <w:t xml:space="preserve"> </w:t>
      </w:r>
      <w:r w:rsidRPr="00311A1B">
        <w:t>набирает</w:t>
      </w:r>
      <w:r w:rsidR="00DD242C">
        <w:t xml:space="preserve"> </w:t>
      </w:r>
      <w:r w:rsidRPr="00311A1B">
        <w:t>обороты</w:t>
      </w:r>
      <w:r w:rsidR="00DD242C">
        <w:t xml:space="preserve"> </w:t>
      </w:r>
      <w:r w:rsidRPr="00311A1B">
        <w:t>в</w:t>
      </w:r>
      <w:r w:rsidR="00DD242C">
        <w:t xml:space="preserve"> </w:t>
      </w:r>
      <w:r w:rsidRPr="00311A1B">
        <w:t>Бурятии</w:t>
      </w:r>
      <w:bookmarkEnd w:id="52"/>
    </w:p>
    <w:p w14:paraId="621FC4A0" w14:textId="77777777" w:rsidR="004514B4" w:rsidRPr="00311A1B" w:rsidRDefault="004514B4" w:rsidP="00DD242C">
      <w:pPr>
        <w:pStyle w:val="3"/>
      </w:pPr>
      <w:bookmarkStart w:id="53" w:name="_Toc184189640"/>
      <w:r w:rsidRPr="00311A1B">
        <w:t>Каждый</w:t>
      </w:r>
      <w:r w:rsidR="00DD242C">
        <w:t xml:space="preserve"> </w:t>
      </w:r>
      <w:r w:rsidRPr="00311A1B">
        <w:t>житель</w:t>
      </w:r>
      <w:r w:rsidR="00DD242C">
        <w:t xml:space="preserve"> </w:t>
      </w:r>
      <w:r w:rsidRPr="00311A1B">
        <w:t>Бурятии</w:t>
      </w:r>
      <w:r w:rsidR="00DD242C">
        <w:t xml:space="preserve"> </w:t>
      </w:r>
      <w:r w:rsidRPr="00311A1B">
        <w:t>теперь</w:t>
      </w:r>
      <w:r w:rsidR="00DD242C">
        <w:t xml:space="preserve"> </w:t>
      </w:r>
      <w:r w:rsidRPr="00311A1B">
        <w:t>может</w:t>
      </w:r>
      <w:r w:rsidR="00DD242C">
        <w:t xml:space="preserve"> </w:t>
      </w:r>
      <w:r w:rsidRPr="00311A1B">
        <w:t>рассчитывать</w:t>
      </w:r>
      <w:r w:rsidR="00DD242C">
        <w:t xml:space="preserve"> </w:t>
      </w:r>
      <w:r w:rsidRPr="00311A1B">
        <w:t>на</w:t>
      </w:r>
      <w:r w:rsidR="00DD242C">
        <w:t xml:space="preserve"> </w:t>
      </w:r>
      <w:r w:rsidRPr="00311A1B">
        <w:t>повышенную</w:t>
      </w:r>
      <w:r w:rsidR="00DD242C">
        <w:t xml:space="preserve"> </w:t>
      </w:r>
      <w:r w:rsidRPr="00311A1B">
        <w:t>пенсию.</w:t>
      </w:r>
      <w:r w:rsidR="00DD242C">
        <w:t xml:space="preserve"> </w:t>
      </w:r>
      <w:r w:rsidRPr="00311A1B">
        <w:t>Для</w:t>
      </w:r>
      <w:r w:rsidR="00DD242C">
        <w:t xml:space="preserve"> </w:t>
      </w:r>
      <w:r w:rsidRPr="00311A1B">
        <w:t>этого</w:t>
      </w:r>
      <w:r w:rsidR="00DD242C">
        <w:t xml:space="preserve"> </w:t>
      </w:r>
      <w:r w:rsidRPr="00311A1B">
        <w:t>в</w:t>
      </w:r>
      <w:r w:rsidR="00DD242C">
        <w:t xml:space="preserve"> </w:t>
      </w:r>
      <w:r w:rsidRPr="00311A1B">
        <w:t>правительстве</w:t>
      </w:r>
      <w:r w:rsidR="00DD242C">
        <w:t xml:space="preserve"> </w:t>
      </w:r>
      <w:r w:rsidRPr="00311A1B">
        <w:t>запустили</w:t>
      </w:r>
      <w:r w:rsidR="00DD242C">
        <w:t xml:space="preserve"> </w:t>
      </w:r>
      <w:r w:rsidRPr="00311A1B">
        <w:t>специальную</w:t>
      </w:r>
      <w:r w:rsidR="00DD242C">
        <w:t xml:space="preserve"> </w:t>
      </w:r>
      <w:r w:rsidRPr="00311A1B">
        <w:t>программу</w:t>
      </w:r>
      <w:r w:rsidR="00DD242C">
        <w:t xml:space="preserve"> </w:t>
      </w:r>
      <w:r w:rsidRPr="00311A1B">
        <w:t>долгосрочных</w:t>
      </w:r>
      <w:r w:rsidR="00DD242C">
        <w:t xml:space="preserve"> </w:t>
      </w:r>
      <w:r w:rsidRPr="00311A1B">
        <w:t>сбережений</w:t>
      </w:r>
      <w:r w:rsidR="00DD242C">
        <w:t xml:space="preserve"> </w:t>
      </w:r>
      <w:r w:rsidRPr="00311A1B">
        <w:t>-</w:t>
      </w:r>
      <w:r w:rsidR="00DD242C">
        <w:t xml:space="preserve"> </w:t>
      </w:r>
      <w:r w:rsidRPr="00311A1B">
        <w:t>на</w:t>
      </w:r>
      <w:r w:rsidR="00DD242C">
        <w:t xml:space="preserve"> </w:t>
      </w:r>
      <w:r w:rsidRPr="00311A1B">
        <w:t>каждый</w:t>
      </w:r>
      <w:r w:rsidR="00DD242C">
        <w:t xml:space="preserve"> </w:t>
      </w:r>
      <w:r w:rsidRPr="00311A1B">
        <w:t>рубль</w:t>
      </w:r>
      <w:r w:rsidR="00DD242C">
        <w:t xml:space="preserve"> </w:t>
      </w:r>
      <w:r w:rsidRPr="00311A1B">
        <w:t>государство</w:t>
      </w:r>
      <w:r w:rsidR="00DD242C">
        <w:t xml:space="preserve"> </w:t>
      </w:r>
      <w:r w:rsidRPr="00311A1B">
        <w:t>готово</w:t>
      </w:r>
      <w:r w:rsidR="00DD242C">
        <w:t xml:space="preserve"> </w:t>
      </w:r>
      <w:r w:rsidRPr="00311A1B">
        <w:t>добавить</w:t>
      </w:r>
      <w:r w:rsidR="00DD242C">
        <w:t xml:space="preserve"> </w:t>
      </w:r>
      <w:r w:rsidRPr="00311A1B">
        <w:t>еще</w:t>
      </w:r>
      <w:r w:rsidR="00DD242C">
        <w:t xml:space="preserve"> </w:t>
      </w:r>
      <w:r w:rsidRPr="00311A1B">
        <w:t>один.</w:t>
      </w:r>
      <w:r w:rsidR="00DD242C">
        <w:t xml:space="preserve"> </w:t>
      </w:r>
      <w:r w:rsidRPr="00311A1B">
        <w:t>Как</w:t>
      </w:r>
      <w:r w:rsidR="00DD242C">
        <w:t xml:space="preserve"> </w:t>
      </w:r>
      <w:r w:rsidRPr="00311A1B">
        <w:t>воспользоваться</w:t>
      </w:r>
      <w:r w:rsidR="00DD242C">
        <w:t xml:space="preserve"> </w:t>
      </w:r>
      <w:r w:rsidRPr="00311A1B">
        <w:t>предложением</w:t>
      </w:r>
      <w:r w:rsidR="00DD242C">
        <w:t xml:space="preserve"> </w:t>
      </w:r>
      <w:r w:rsidRPr="00311A1B">
        <w:t>и</w:t>
      </w:r>
      <w:r w:rsidR="00DD242C">
        <w:t xml:space="preserve"> </w:t>
      </w:r>
      <w:r w:rsidRPr="00311A1B">
        <w:t>какие</w:t>
      </w:r>
      <w:r w:rsidR="00DD242C">
        <w:t xml:space="preserve"> </w:t>
      </w:r>
      <w:r w:rsidRPr="00311A1B">
        <w:t>условия</w:t>
      </w:r>
      <w:r w:rsidR="00DD242C">
        <w:t xml:space="preserve"> </w:t>
      </w:r>
      <w:r w:rsidRPr="00311A1B">
        <w:t>по</w:t>
      </w:r>
      <w:r w:rsidR="00DD242C">
        <w:t xml:space="preserve"> </w:t>
      </w:r>
      <w:r w:rsidRPr="00311A1B">
        <w:t>вкладу?</w:t>
      </w:r>
      <w:bookmarkEnd w:id="53"/>
    </w:p>
    <w:p w14:paraId="77C7142D" w14:textId="77777777" w:rsidR="004514B4" w:rsidRPr="00311A1B" w:rsidRDefault="004514B4" w:rsidP="004514B4">
      <w:r w:rsidRPr="00311A1B">
        <w:t>Больше</w:t>
      </w:r>
      <w:r w:rsidR="00DD242C">
        <w:t xml:space="preserve"> </w:t>
      </w:r>
      <w:r w:rsidRPr="00311A1B">
        <w:t>половины</w:t>
      </w:r>
      <w:r w:rsidR="00DD242C">
        <w:t xml:space="preserve"> </w:t>
      </w:r>
      <w:r w:rsidRPr="00311A1B">
        <w:t>жителей</w:t>
      </w:r>
      <w:r w:rsidR="00DD242C">
        <w:t xml:space="preserve"> </w:t>
      </w:r>
      <w:r w:rsidRPr="00311A1B">
        <w:t>страны</w:t>
      </w:r>
      <w:r w:rsidR="00DD242C">
        <w:t xml:space="preserve"> </w:t>
      </w:r>
      <w:r w:rsidRPr="00311A1B">
        <w:t>хранят</w:t>
      </w:r>
      <w:r w:rsidR="00DD242C">
        <w:t xml:space="preserve"> </w:t>
      </w:r>
      <w:r w:rsidRPr="00311A1B">
        <w:t>свои</w:t>
      </w:r>
      <w:r w:rsidR="00DD242C">
        <w:t xml:space="preserve"> </w:t>
      </w:r>
      <w:r w:rsidRPr="00311A1B">
        <w:t>кровные</w:t>
      </w:r>
      <w:r w:rsidR="00DD242C">
        <w:t xml:space="preserve"> </w:t>
      </w:r>
      <w:r w:rsidRPr="00311A1B">
        <w:t>в</w:t>
      </w:r>
      <w:r w:rsidR="00DD242C">
        <w:t xml:space="preserve"> </w:t>
      </w:r>
      <w:r w:rsidRPr="00311A1B">
        <w:t>банках,</w:t>
      </w:r>
      <w:r w:rsidR="00DD242C">
        <w:t xml:space="preserve"> </w:t>
      </w:r>
      <w:r w:rsidRPr="00311A1B">
        <w:t>об</w:t>
      </w:r>
      <w:r w:rsidR="00DD242C">
        <w:t xml:space="preserve"> </w:t>
      </w:r>
      <w:r w:rsidRPr="00311A1B">
        <w:t>этом</w:t>
      </w:r>
      <w:r w:rsidR="00DD242C">
        <w:t xml:space="preserve"> </w:t>
      </w:r>
      <w:r w:rsidRPr="00311A1B">
        <w:t>говорит</w:t>
      </w:r>
      <w:r w:rsidR="00DD242C">
        <w:t xml:space="preserve"> </w:t>
      </w:r>
      <w:r w:rsidRPr="00311A1B">
        <w:t>статистика.</w:t>
      </w:r>
      <w:r w:rsidR="00DD242C">
        <w:t xml:space="preserve"> </w:t>
      </w:r>
      <w:r w:rsidRPr="00311A1B">
        <w:t>При</w:t>
      </w:r>
      <w:r w:rsidR="00DD242C">
        <w:t xml:space="preserve"> </w:t>
      </w:r>
      <w:r w:rsidRPr="00311A1B">
        <w:t>этом</w:t>
      </w:r>
      <w:r w:rsidR="00DD242C">
        <w:t xml:space="preserve"> </w:t>
      </w:r>
      <w:r w:rsidRPr="00311A1B">
        <w:t>дома</w:t>
      </w:r>
      <w:r w:rsidR="00DD242C">
        <w:t xml:space="preserve"> </w:t>
      </w:r>
      <w:r w:rsidRPr="00311A1B">
        <w:t>деньги</w:t>
      </w:r>
      <w:r w:rsidR="00DD242C">
        <w:t xml:space="preserve"> </w:t>
      </w:r>
      <w:r w:rsidRPr="00311A1B">
        <w:t>держит</w:t>
      </w:r>
      <w:r w:rsidR="00DD242C">
        <w:t xml:space="preserve"> </w:t>
      </w:r>
      <w:r w:rsidRPr="00311A1B">
        <w:t>лишь</w:t>
      </w:r>
      <w:r w:rsidR="00DD242C">
        <w:t xml:space="preserve"> </w:t>
      </w:r>
      <w:r w:rsidRPr="00311A1B">
        <w:t>каждый</w:t>
      </w:r>
      <w:r w:rsidR="00DD242C">
        <w:t xml:space="preserve"> </w:t>
      </w:r>
      <w:r w:rsidRPr="00311A1B">
        <w:t>пятый</w:t>
      </w:r>
      <w:r w:rsidR="00DD242C">
        <w:t xml:space="preserve"> </w:t>
      </w:r>
      <w:r w:rsidRPr="00311A1B">
        <w:t>человек,</w:t>
      </w:r>
      <w:r w:rsidR="00DD242C">
        <w:t xml:space="preserve"> </w:t>
      </w:r>
      <w:r w:rsidRPr="00311A1B">
        <w:t>хотя</w:t>
      </w:r>
      <w:r w:rsidR="00DD242C">
        <w:t xml:space="preserve"> </w:t>
      </w:r>
      <w:r w:rsidRPr="00311A1B">
        <w:t>эксперты</w:t>
      </w:r>
      <w:r w:rsidR="00DD242C">
        <w:t xml:space="preserve"> </w:t>
      </w:r>
      <w:r w:rsidRPr="00311A1B">
        <w:t>в</w:t>
      </w:r>
      <w:r w:rsidR="00DD242C">
        <w:t xml:space="preserve"> </w:t>
      </w:r>
      <w:r w:rsidRPr="00311A1B">
        <w:t>один</w:t>
      </w:r>
      <w:r w:rsidR="00DD242C">
        <w:t xml:space="preserve"> </w:t>
      </w:r>
      <w:r w:rsidRPr="00311A1B">
        <w:t>голос</w:t>
      </w:r>
      <w:r w:rsidR="00DD242C">
        <w:t xml:space="preserve"> </w:t>
      </w:r>
      <w:r w:rsidRPr="00311A1B">
        <w:t>говорят,</w:t>
      </w:r>
      <w:r w:rsidR="00DD242C">
        <w:t xml:space="preserve"> </w:t>
      </w:r>
      <w:r w:rsidRPr="00311A1B">
        <w:t>что</w:t>
      </w:r>
      <w:r w:rsidR="00DD242C">
        <w:t xml:space="preserve"> </w:t>
      </w:r>
      <w:r w:rsidRPr="00311A1B">
        <w:t>они</w:t>
      </w:r>
      <w:r w:rsidR="00DD242C">
        <w:t xml:space="preserve"> </w:t>
      </w:r>
      <w:r w:rsidRPr="00311A1B">
        <w:t>должны</w:t>
      </w:r>
      <w:r w:rsidR="00DD242C">
        <w:t xml:space="preserve"> </w:t>
      </w:r>
      <w:r w:rsidRPr="00311A1B">
        <w:t>работать.</w:t>
      </w:r>
      <w:r w:rsidR="00DD242C">
        <w:t xml:space="preserve"> </w:t>
      </w:r>
      <w:r w:rsidRPr="00311A1B">
        <w:t>Инфляцию</w:t>
      </w:r>
      <w:r w:rsidR="00DD242C">
        <w:t xml:space="preserve"> </w:t>
      </w:r>
      <w:r w:rsidRPr="00311A1B">
        <w:t>никто</w:t>
      </w:r>
      <w:r w:rsidR="00DD242C">
        <w:t xml:space="preserve"> </w:t>
      </w:r>
      <w:r w:rsidRPr="00311A1B">
        <w:t>не</w:t>
      </w:r>
      <w:r w:rsidR="00DD242C">
        <w:t xml:space="preserve"> </w:t>
      </w:r>
      <w:r w:rsidRPr="00311A1B">
        <w:t>отменял,</w:t>
      </w:r>
      <w:r w:rsidR="00DD242C">
        <w:t xml:space="preserve"> </w:t>
      </w:r>
      <w:r w:rsidRPr="00311A1B">
        <w:t>а</w:t>
      </w:r>
      <w:r w:rsidR="00DD242C">
        <w:t xml:space="preserve"> </w:t>
      </w:r>
      <w:r w:rsidRPr="00311A1B">
        <w:t>потому</w:t>
      </w:r>
      <w:r w:rsidR="00DD242C">
        <w:t xml:space="preserve"> </w:t>
      </w:r>
      <w:r w:rsidRPr="00311A1B">
        <w:t>лучше,</w:t>
      </w:r>
      <w:r w:rsidR="00DD242C">
        <w:t xml:space="preserve"> </w:t>
      </w:r>
      <w:r w:rsidRPr="00311A1B">
        <w:t>чтобы</w:t>
      </w:r>
      <w:r w:rsidR="00DD242C">
        <w:t xml:space="preserve"> </w:t>
      </w:r>
      <w:r w:rsidRPr="00311A1B">
        <w:t>финансы</w:t>
      </w:r>
      <w:r w:rsidR="00DD242C">
        <w:t xml:space="preserve"> </w:t>
      </w:r>
      <w:r w:rsidRPr="00311A1B">
        <w:t>приносили</w:t>
      </w:r>
      <w:r w:rsidR="00DD242C">
        <w:t xml:space="preserve"> </w:t>
      </w:r>
      <w:r w:rsidRPr="00311A1B">
        <w:t>пользу.</w:t>
      </w:r>
    </w:p>
    <w:p w14:paraId="2B5DEB53" w14:textId="77777777" w:rsidR="004514B4" w:rsidRPr="00311A1B" w:rsidRDefault="004514B4" w:rsidP="004514B4">
      <w:r w:rsidRPr="00311A1B">
        <w:t>-</w:t>
      </w:r>
      <w:r w:rsidR="00DD242C">
        <w:t xml:space="preserve"> </w:t>
      </w:r>
      <w:r w:rsidRPr="00311A1B">
        <w:t>Ну,</w:t>
      </w:r>
      <w:r w:rsidR="00DD242C">
        <w:t xml:space="preserve"> </w:t>
      </w:r>
      <w:r w:rsidRPr="00311A1B">
        <w:t>я</w:t>
      </w:r>
      <w:r w:rsidR="00DD242C">
        <w:t xml:space="preserve"> </w:t>
      </w:r>
      <w:r w:rsidRPr="00311A1B">
        <w:t>думаю</w:t>
      </w:r>
      <w:r w:rsidR="00DD242C">
        <w:t xml:space="preserve"> </w:t>
      </w:r>
      <w:r w:rsidRPr="00311A1B">
        <w:t>под</w:t>
      </w:r>
      <w:r w:rsidR="00DD242C">
        <w:t xml:space="preserve"> </w:t>
      </w:r>
      <w:r w:rsidRPr="00311A1B">
        <w:t>проценты</w:t>
      </w:r>
      <w:r w:rsidR="00DD242C">
        <w:t xml:space="preserve"> </w:t>
      </w:r>
      <w:r w:rsidRPr="00311A1B">
        <w:t>в</w:t>
      </w:r>
      <w:r w:rsidR="00DD242C">
        <w:t xml:space="preserve"> </w:t>
      </w:r>
      <w:r w:rsidRPr="00311A1B">
        <w:t>банк</w:t>
      </w:r>
      <w:r w:rsidR="00DD242C">
        <w:t xml:space="preserve"> </w:t>
      </w:r>
      <w:r w:rsidRPr="00311A1B">
        <w:t>положить.</w:t>
      </w:r>
    </w:p>
    <w:p w14:paraId="4D19950F" w14:textId="77777777" w:rsidR="004514B4" w:rsidRPr="00311A1B" w:rsidRDefault="004514B4" w:rsidP="004514B4">
      <w:r w:rsidRPr="00311A1B">
        <w:t>-</w:t>
      </w:r>
      <w:r w:rsidR="00DD242C">
        <w:t xml:space="preserve"> </w:t>
      </w:r>
      <w:r w:rsidRPr="00311A1B">
        <w:t>Я</w:t>
      </w:r>
      <w:r w:rsidR="00DD242C">
        <w:t xml:space="preserve"> </w:t>
      </w:r>
      <w:r w:rsidRPr="00311A1B">
        <w:t>при</w:t>
      </w:r>
      <w:r w:rsidR="00DD242C">
        <w:t xml:space="preserve"> </w:t>
      </w:r>
      <w:r w:rsidRPr="00311A1B">
        <w:t>себе</w:t>
      </w:r>
      <w:r w:rsidR="00DD242C">
        <w:t xml:space="preserve"> </w:t>
      </w:r>
      <w:r w:rsidRPr="00311A1B">
        <w:t>их</w:t>
      </w:r>
      <w:r w:rsidR="00DD242C">
        <w:t xml:space="preserve"> </w:t>
      </w:r>
      <w:r w:rsidRPr="00311A1B">
        <w:t>стараюсь</w:t>
      </w:r>
      <w:r w:rsidR="00DD242C">
        <w:t xml:space="preserve"> </w:t>
      </w:r>
      <w:r w:rsidRPr="00311A1B">
        <w:t>держать.</w:t>
      </w:r>
    </w:p>
    <w:p w14:paraId="69784C58" w14:textId="77777777" w:rsidR="004514B4" w:rsidRPr="00311A1B" w:rsidRDefault="004514B4" w:rsidP="004514B4">
      <w:r w:rsidRPr="00311A1B">
        <w:t>-</w:t>
      </w:r>
      <w:r w:rsidR="00DD242C">
        <w:t xml:space="preserve"> </w:t>
      </w:r>
      <w:r w:rsidRPr="00311A1B">
        <w:t>Вы</w:t>
      </w:r>
      <w:r w:rsidR="00DD242C">
        <w:t xml:space="preserve"> </w:t>
      </w:r>
      <w:r w:rsidRPr="00311A1B">
        <w:t>знаете</w:t>
      </w:r>
      <w:r w:rsidR="00DD242C">
        <w:t xml:space="preserve"> </w:t>
      </w:r>
      <w:r w:rsidRPr="00311A1B">
        <w:t>про</w:t>
      </w:r>
      <w:r w:rsidR="00DD242C">
        <w:t xml:space="preserve"> </w:t>
      </w:r>
      <w:r w:rsidRPr="00311A1B">
        <w:t>программу</w:t>
      </w:r>
      <w:r w:rsidR="00DD242C">
        <w:t xml:space="preserve"> </w:t>
      </w:r>
      <w:r w:rsidRPr="00311A1B">
        <w:t>долгосрочных</w:t>
      </w:r>
      <w:r w:rsidR="00DD242C">
        <w:t xml:space="preserve"> </w:t>
      </w:r>
      <w:r w:rsidRPr="00311A1B">
        <w:t>сбережений?</w:t>
      </w:r>
    </w:p>
    <w:p w14:paraId="4715BB63" w14:textId="77777777" w:rsidR="004514B4" w:rsidRPr="00311A1B" w:rsidRDefault="004514B4" w:rsidP="004514B4">
      <w:r w:rsidRPr="00311A1B">
        <w:t>-</w:t>
      </w:r>
      <w:r w:rsidR="00DD242C">
        <w:t xml:space="preserve"> </w:t>
      </w:r>
      <w:r w:rsidRPr="00311A1B">
        <w:t>Да,</w:t>
      </w:r>
      <w:r w:rsidR="00DD242C">
        <w:t xml:space="preserve"> </w:t>
      </w:r>
      <w:r w:rsidRPr="00311A1B">
        <w:t>слышала.</w:t>
      </w:r>
      <w:r w:rsidR="00DD242C">
        <w:t xml:space="preserve"> </w:t>
      </w:r>
      <w:r w:rsidRPr="00311A1B">
        <w:t>Я</w:t>
      </w:r>
      <w:r w:rsidR="00DD242C">
        <w:t xml:space="preserve"> </w:t>
      </w:r>
      <w:r w:rsidRPr="00311A1B">
        <w:t>как-то</w:t>
      </w:r>
      <w:r w:rsidR="00DD242C">
        <w:t xml:space="preserve"> </w:t>
      </w:r>
      <w:r w:rsidRPr="00311A1B">
        <w:t>пока</w:t>
      </w:r>
      <w:r w:rsidR="00DD242C">
        <w:t xml:space="preserve"> </w:t>
      </w:r>
      <w:r w:rsidRPr="00311A1B">
        <w:t>не</w:t>
      </w:r>
      <w:r w:rsidR="00DD242C">
        <w:t xml:space="preserve"> </w:t>
      </w:r>
      <w:r w:rsidRPr="00311A1B">
        <w:t>рискую.</w:t>
      </w:r>
    </w:p>
    <w:p w14:paraId="27C2A2A1" w14:textId="77777777" w:rsidR="004514B4" w:rsidRPr="00311A1B" w:rsidRDefault="004514B4" w:rsidP="004514B4">
      <w:r w:rsidRPr="00311A1B">
        <w:t>-</w:t>
      </w:r>
      <w:r w:rsidR="00DD242C">
        <w:t xml:space="preserve"> </w:t>
      </w:r>
      <w:r w:rsidRPr="00311A1B">
        <w:t>Да,</w:t>
      </w:r>
      <w:r w:rsidR="00DD242C">
        <w:t xml:space="preserve"> </w:t>
      </w:r>
      <w:r w:rsidRPr="00311A1B">
        <w:t>знаем.</w:t>
      </w:r>
    </w:p>
    <w:p w14:paraId="70E5AFE9" w14:textId="77777777" w:rsidR="004514B4" w:rsidRPr="00311A1B" w:rsidRDefault="004514B4" w:rsidP="004514B4">
      <w:r w:rsidRPr="00311A1B">
        <w:t>-</w:t>
      </w:r>
      <w:r w:rsidR="00DD242C">
        <w:t xml:space="preserve"> </w:t>
      </w:r>
      <w:r w:rsidRPr="00311A1B">
        <w:t>Вы</w:t>
      </w:r>
      <w:r w:rsidR="00DD242C">
        <w:t xml:space="preserve"> </w:t>
      </w:r>
      <w:r w:rsidRPr="00311A1B">
        <w:t>бы</w:t>
      </w:r>
      <w:r w:rsidR="00DD242C">
        <w:t xml:space="preserve"> </w:t>
      </w:r>
      <w:r w:rsidRPr="00311A1B">
        <w:t>когда-нибудь</w:t>
      </w:r>
      <w:r w:rsidR="00DD242C">
        <w:t xml:space="preserve"> </w:t>
      </w:r>
      <w:r w:rsidRPr="00311A1B">
        <w:t>хотели</w:t>
      </w:r>
      <w:r w:rsidR="00DD242C">
        <w:t xml:space="preserve"> </w:t>
      </w:r>
      <w:r w:rsidRPr="00311A1B">
        <w:t>вложиться?</w:t>
      </w:r>
    </w:p>
    <w:p w14:paraId="369A6B0A" w14:textId="77777777" w:rsidR="004514B4" w:rsidRPr="00311A1B" w:rsidRDefault="004514B4" w:rsidP="004514B4">
      <w:r w:rsidRPr="00311A1B">
        <w:t>-</w:t>
      </w:r>
      <w:r w:rsidR="00DD242C">
        <w:t xml:space="preserve"> </w:t>
      </w:r>
      <w:r w:rsidRPr="00311A1B">
        <w:t>В</w:t>
      </w:r>
      <w:r w:rsidR="00DD242C">
        <w:t xml:space="preserve"> </w:t>
      </w:r>
      <w:r w:rsidRPr="00311A1B">
        <w:t>дальнейшем,</w:t>
      </w:r>
      <w:r w:rsidR="00DD242C">
        <w:t xml:space="preserve"> </w:t>
      </w:r>
      <w:r w:rsidRPr="00311A1B">
        <w:t>наверное.</w:t>
      </w:r>
      <w:r w:rsidR="00DD242C">
        <w:t xml:space="preserve"> </w:t>
      </w:r>
      <w:r w:rsidRPr="00311A1B">
        <w:t>Вложиться,</w:t>
      </w:r>
      <w:r w:rsidR="00DD242C">
        <w:t xml:space="preserve"> </w:t>
      </w:r>
      <w:r w:rsidRPr="00311A1B">
        <w:t>и</w:t>
      </w:r>
      <w:r w:rsidR="00DD242C">
        <w:t xml:space="preserve"> </w:t>
      </w:r>
      <w:r w:rsidRPr="00311A1B">
        <w:t>потом</w:t>
      </w:r>
      <w:r w:rsidR="00DD242C">
        <w:t xml:space="preserve"> </w:t>
      </w:r>
      <w:r w:rsidRPr="00311A1B">
        <w:t>это</w:t>
      </w:r>
      <w:r w:rsidR="00DD242C">
        <w:t xml:space="preserve"> </w:t>
      </w:r>
      <w:r w:rsidRPr="00311A1B">
        <w:t>умножится</w:t>
      </w:r>
      <w:r w:rsidR="00DD242C">
        <w:t xml:space="preserve"> </w:t>
      </w:r>
      <w:r w:rsidRPr="00311A1B">
        <w:t>и</w:t>
      </w:r>
      <w:r w:rsidR="00DD242C">
        <w:t xml:space="preserve"> </w:t>
      </w:r>
      <w:r w:rsidRPr="00311A1B">
        <w:t>больше</w:t>
      </w:r>
      <w:r w:rsidR="00DD242C">
        <w:t xml:space="preserve"> </w:t>
      </w:r>
      <w:r w:rsidRPr="00311A1B">
        <w:t>денег</w:t>
      </w:r>
      <w:r w:rsidR="00DD242C">
        <w:t xml:space="preserve"> </w:t>
      </w:r>
      <w:r w:rsidRPr="00311A1B">
        <w:t>будет,</w:t>
      </w:r>
      <w:r w:rsidR="00DD242C">
        <w:t xml:space="preserve"> </w:t>
      </w:r>
      <w:r w:rsidRPr="00311A1B">
        <w:t>скорее</w:t>
      </w:r>
      <w:r w:rsidR="00DD242C">
        <w:t xml:space="preserve"> </w:t>
      </w:r>
      <w:r w:rsidRPr="00311A1B">
        <w:t>всего.</w:t>
      </w:r>
    </w:p>
    <w:p w14:paraId="5D093FF7" w14:textId="77777777" w:rsidR="004514B4" w:rsidRPr="00311A1B" w:rsidRDefault="004514B4" w:rsidP="004514B4">
      <w:r w:rsidRPr="00311A1B">
        <w:t>Программа</w:t>
      </w:r>
      <w:r w:rsidR="00DD242C">
        <w:t xml:space="preserve"> </w:t>
      </w:r>
      <w:r w:rsidRPr="00311A1B">
        <w:t>сбережений</w:t>
      </w:r>
      <w:r w:rsidR="00DD242C">
        <w:t xml:space="preserve"> </w:t>
      </w:r>
      <w:r w:rsidRPr="00311A1B">
        <w:t>в</w:t>
      </w:r>
      <w:r w:rsidR="00DD242C">
        <w:t xml:space="preserve"> </w:t>
      </w:r>
      <w:r w:rsidRPr="00311A1B">
        <w:t>Бурятии</w:t>
      </w:r>
      <w:r w:rsidR="00DD242C">
        <w:t xml:space="preserve"> </w:t>
      </w:r>
      <w:r w:rsidRPr="00311A1B">
        <w:t>набирает</w:t>
      </w:r>
      <w:r w:rsidR="00DD242C">
        <w:t xml:space="preserve"> </w:t>
      </w:r>
      <w:r w:rsidRPr="00311A1B">
        <w:t>обороты,</w:t>
      </w:r>
      <w:r w:rsidR="00DD242C">
        <w:t xml:space="preserve"> </w:t>
      </w:r>
      <w:r w:rsidRPr="00311A1B">
        <w:t>10</w:t>
      </w:r>
      <w:r w:rsidR="00DD242C">
        <w:t xml:space="preserve"> </w:t>
      </w:r>
      <w:r w:rsidRPr="00311A1B">
        <w:t>тысяч</w:t>
      </w:r>
      <w:r w:rsidR="00DD242C">
        <w:t xml:space="preserve"> </w:t>
      </w:r>
      <w:r w:rsidRPr="00311A1B">
        <w:t>жителей</w:t>
      </w:r>
      <w:r w:rsidR="00DD242C">
        <w:t xml:space="preserve"> </w:t>
      </w:r>
      <w:r w:rsidRPr="00311A1B">
        <w:t>республики</w:t>
      </w:r>
      <w:r w:rsidR="00DD242C">
        <w:t xml:space="preserve"> </w:t>
      </w:r>
      <w:r w:rsidRPr="00311A1B">
        <w:t>уже</w:t>
      </w:r>
      <w:r w:rsidR="00DD242C">
        <w:t xml:space="preserve"> </w:t>
      </w:r>
      <w:r w:rsidRPr="00311A1B">
        <w:t>отложили</w:t>
      </w:r>
      <w:r w:rsidR="00DD242C">
        <w:t xml:space="preserve"> </w:t>
      </w:r>
      <w:r w:rsidRPr="00311A1B">
        <w:t>деньги</w:t>
      </w:r>
      <w:r w:rsidR="00DD242C">
        <w:t xml:space="preserve"> </w:t>
      </w:r>
      <w:r w:rsidRPr="00311A1B">
        <w:t>на</w:t>
      </w:r>
      <w:r w:rsidR="00DD242C">
        <w:t xml:space="preserve"> </w:t>
      </w:r>
      <w:r w:rsidRPr="00311A1B">
        <w:t>долгосрочные</w:t>
      </w:r>
      <w:r w:rsidR="00DD242C">
        <w:t xml:space="preserve"> </w:t>
      </w:r>
      <w:r w:rsidRPr="00311A1B">
        <w:t>счета.</w:t>
      </w:r>
      <w:r w:rsidR="00DD242C">
        <w:t xml:space="preserve"> </w:t>
      </w:r>
      <w:r w:rsidRPr="00311A1B">
        <w:t>Схема</w:t>
      </w:r>
      <w:r w:rsidR="00DD242C">
        <w:t xml:space="preserve"> </w:t>
      </w:r>
      <w:r w:rsidRPr="00311A1B">
        <w:t>простая</w:t>
      </w:r>
      <w:r w:rsidR="00DD242C">
        <w:t xml:space="preserve"> </w:t>
      </w:r>
      <w:r w:rsidRPr="00311A1B">
        <w:t>-</w:t>
      </w:r>
      <w:r w:rsidR="00DD242C">
        <w:t xml:space="preserve"> </w:t>
      </w:r>
      <w:r w:rsidRPr="00311A1B">
        <w:t>с</w:t>
      </w:r>
      <w:r w:rsidR="00DD242C">
        <w:t xml:space="preserve"> </w:t>
      </w:r>
      <w:r w:rsidRPr="00311A1B">
        <w:t>каждого</w:t>
      </w:r>
      <w:r w:rsidR="00DD242C">
        <w:t xml:space="preserve"> </w:t>
      </w:r>
      <w:r w:rsidRPr="00311A1B">
        <w:t>внесенного</w:t>
      </w:r>
      <w:r w:rsidR="00DD242C">
        <w:t xml:space="preserve"> </w:t>
      </w:r>
      <w:r w:rsidRPr="00311A1B">
        <w:t>рубля</w:t>
      </w:r>
      <w:r w:rsidR="00DD242C">
        <w:t xml:space="preserve"> </w:t>
      </w:r>
      <w:r w:rsidRPr="00311A1B">
        <w:t>государство</w:t>
      </w:r>
      <w:r w:rsidR="00DD242C">
        <w:t xml:space="preserve"> </w:t>
      </w:r>
      <w:r w:rsidRPr="00311A1B">
        <w:t>добавит</w:t>
      </w:r>
      <w:r w:rsidR="00DD242C">
        <w:t xml:space="preserve"> </w:t>
      </w:r>
      <w:r w:rsidRPr="00311A1B">
        <w:t>еще</w:t>
      </w:r>
      <w:r w:rsidR="00DD242C">
        <w:t xml:space="preserve"> </w:t>
      </w:r>
      <w:r w:rsidRPr="00311A1B">
        <w:t>один</w:t>
      </w:r>
      <w:r w:rsidR="00DD242C">
        <w:t xml:space="preserve"> </w:t>
      </w:r>
      <w:r w:rsidRPr="00311A1B">
        <w:t>сверху,</w:t>
      </w:r>
      <w:r w:rsidR="00DD242C">
        <w:t xml:space="preserve"> </w:t>
      </w:r>
      <w:r w:rsidRPr="00311A1B">
        <w:t>но</w:t>
      </w:r>
      <w:r w:rsidR="00DD242C">
        <w:t xml:space="preserve"> </w:t>
      </w:r>
      <w:r w:rsidRPr="00311A1B">
        <w:t>не</w:t>
      </w:r>
      <w:r w:rsidR="00DD242C">
        <w:t xml:space="preserve"> </w:t>
      </w:r>
      <w:r w:rsidRPr="00311A1B">
        <w:t>более</w:t>
      </w:r>
      <w:r w:rsidR="00DD242C">
        <w:t xml:space="preserve"> </w:t>
      </w:r>
      <w:r w:rsidRPr="00311A1B">
        <w:t>36</w:t>
      </w:r>
      <w:r w:rsidR="00DD242C">
        <w:t xml:space="preserve"> </w:t>
      </w:r>
      <w:r w:rsidRPr="00311A1B">
        <w:t>тысяч</w:t>
      </w:r>
      <w:r w:rsidR="00DD242C">
        <w:t xml:space="preserve"> </w:t>
      </w:r>
      <w:r w:rsidRPr="00311A1B">
        <w:t>рублей</w:t>
      </w:r>
      <w:r w:rsidR="00DD242C">
        <w:t xml:space="preserve"> </w:t>
      </w:r>
      <w:r w:rsidRPr="00311A1B">
        <w:t>в</w:t>
      </w:r>
      <w:r w:rsidR="00DD242C">
        <w:t xml:space="preserve"> </w:t>
      </w:r>
      <w:r w:rsidRPr="00311A1B">
        <w:t>год.</w:t>
      </w:r>
    </w:p>
    <w:p w14:paraId="46E7BEB2" w14:textId="77777777" w:rsidR="004514B4" w:rsidRPr="00311A1B" w:rsidRDefault="004514B4" w:rsidP="004514B4">
      <w:r w:rsidRPr="00311A1B">
        <w:t>Ленск</w:t>
      </w:r>
      <w:r w:rsidR="00DD242C">
        <w:t xml:space="preserve"> </w:t>
      </w:r>
      <w:r w:rsidRPr="00311A1B">
        <w:t>Матханов,</w:t>
      </w:r>
      <w:r w:rsidR="00DD242C">
        <w:t xml:space="preserve"> </w:t>
      </w:r>
      <w:r w:rsidRPr="00311A1B">
        <w:t>первый</w:t>
      </w:r>
      <w:r w:rsidR="00DD242C">
        <w:t xml:space="preserve"> </w:t>
      </w:r>
      <w:r w:rsidRPr="00311A1B">
        <w:t>заместитель</w:t>
      </w:r>
      <w:r w:rsidR="00DD242C">
        <w:t xml:space="preserve"> </w:t>
      </w:r>
      <w:r w:rsidRPr="00311A1B">
        <w:t>министра</w:t>
      </w:r>
      <w:r w:rsidR="00DD242C">
        <w:t xml:space="preserve"> </w:t>
      </w:r>
      <w:r w:rsidRPr="00311A1B">
        <w:t>финансов</w:t>
      </w:r>
      <w:r w:rsidR="00DD242C">
        <w:t xml:space="preserve"> </w:t>
      </w:r>
      <w:r w:rsidRPr="00311A1B">
        <w:t>Республики</w:t>
      </w:r>
      <w:r w:rsidR="00DD242C">
        <w:t xml:space="preserve"> </w:t>
      </w:r>
      <w:r w:rsidRPr="00311A1B">
        <w:t>Бурятия:</w:t>
      </w:r>
      <w:r w:rsidR="00DD242C">
        <w:t xml:space="preserve"> </w:t>
      </w:r>
      <w:r w:rsidRPr="00311A1B">
        <w:t>Данная</w:t>
      </w:r>
      <w:r w:rsidR="00DD242C">
        <w:t xml:space="preserve"> </w:t>
      </w:r>
      <w:r w:rsidRPr="00311A1B">
        <w:t>программа</w:t>
      </w:r>
      <w:r w:rsidR="00DD242C">
        <w:t xml:space="preserve"> </w:t>
      </w:r>
      <w:r w:rsidRPr="00311A1B">
        <w:t>разработана</w:t>
      </w:r>
      <w:r w:rsidR="00DD242C">
        <w:t xml:space="preserve"> </w:t>
      </w:r>
      <w:r w:rsidRPr="00311A1B">
        <w:t>министерством</w:t>
      </w:r>
      <w:r w:rsidR="00DD242C">
        <w:t xml:space="preserve"> </w:t>
      </w:r>
      <w:r w:rsidRPr="00311A1B">
        <w:t>финансов</w:t>
      </w:r>
      <w:r w:rsidR="00DD242C">
        <w:t xml:space="preserve"> </w:t>
      </w:r>
      <w:r w:rsidRPr="00311A1B">
        <w:t>и</w:t>
      </w:r>
      <w:r w:rsidR="00DD242C">
        <w:t xml:space="preserve"> </w:t>
      </w:r>
      <w:r w:rsidRPr="00311A1B">
        <w:t>Центральным</w:t>
      </w:r>
      <w:r w:rsidR="00DD242C">
        <w:t xml:space="preserve"> </w:t>
      </w:r>
      <w:r w:rsidRPr="00311A1B">
        <w:t>банком</w:t>
      </w:r>
      <w:r w:rsidR="00DD242C">
        <w:t xml:space="preserve"> </w:t>
      </w:r>
      <w:r w:rsidRPr="00311A1B">
        <w:t>Российской</w:t>
      </w:r>
      <w:r w:rsidR="00DD242C">
        <w:t xml:space="preserve"> </w:t>
      </w:r>
      <w:r w:rsidRPr="00311A1B">
        <w:t>Федерации.</w:t>
      </w:r>
      <w:r w:rsidR="00DD242C">
        <w:t xml:space="preserve"> </w:t>
      </w:r>
      <w:r w:rsidRPr="00311A1B">
        <w:t>То</w:t>
      </w:r>
      <w:r w:rsidR="00DD242C">
        <w:t xml:space="preserve"> </w:t>
      </w:r>
      <w:r w:rsidRPr="00311A1B">
        <w:t>есть</w:t>
      </w:r>
      <w:r w:rsidR="00DD242C">
        <w:t xml:space="preserve"> </w:t>
      </w:r>
      <w:r w:rsidRPr="00311A1B">
        <w:t>данная</w:t>
      </w:r>
      <w:r w:rsidR="00DD242C">
        <w:t xml:space="preserve"> </w:t>
      </w:r>
      <w:r w:rsidRPr="00311A1B">
        <w:t>программа</w:t>
      </w:r>
      <w:r w:rsidR="00DD242C">
        <w:t xml:space="preserve"> </w:t>
      </w:r>
      <w:r w:rsidRPr="00311A1B">
        <w:t>выгодна</w:t>
      </w:r>
      <w:r w:rsidR="00DD242C">
        <w:t xml:space="preserve"> </w:t>
      </w:r>
      <w:r w:rsidRPr="00311A1B">
        <w:t>не</w:t>
      </w:r>
      <w:r w:rsidR="00DD242C">
        <w:t xml:space="preserve"> </w:t>
      </w:r>
      <w:r w:rsidRPr="00311A1B">
        <w:t>только</w:t>
      </w:r>
      <w:r w:rsidR="00DD242C">
        <w:t xml:space="preserve"> </w:t>
      </w:r>
      <w:r w:rsidRPr="00311A1B">
        <w:t>гражданам,</w:t>
      </w:r>
      <w:r w:rsidR="00DD242C">
        <w:t xml:space="preserve"> </w:t>
      </w:r>
      <w:r w:rsidRPr="00311A1B">
        <w:t>но</w:t>
      </w:r>
      <w:r w:rsidR="00DD242C">
        <w:t xml:space="preserve"> </w:t>
      </w:r>
      <w:r w:rsidRPr="00311A1B">
        <w:t>и</w:t>
      </w:r>
      <w:r w:rsidR="00DD242C">
        <w:t xml:space="preserve"> </w:t>
      </w:r>
      <w:r w:rsidRPr="00311A1B">
        <w:t>государству,</w:t>
      </w:r>
      <w:r w:rsidR="00DD242C">
        <w:t xml:space="preserve"> </w:t>
      </w:r>
      <w:r w:rsidRPr="00311A1B">
        <w:t>бюджету.</w:t>
      </w:r>
      <w:r w:rsidR="00DD242C">
        <w:t xml:space="preserve"> </w:t>
      </w:r>
      <w:r w:rsidRPr="00311A1B">
        <w:t>За</w:t>
      </w:r>
      <w:r w:rsidR="00DD242C">
        <w:t xml:space="preserve"> </w:t>
      </w:r>
      <w:r w:rsidRPr="00311A1B">
        <w:t>период</w:t>
      </w:r>
      <w:r w:rsidR="00DD242C">
        <w:t xml:space="preserve"> </w:t>
      </w:r>
      <w:r w:rsidRPr="00311A1B">
        <w:t>с</w:t>
      </w:r>
      <w:r w:rsidR="00DD242C">
        <w:t xml:space="preserve"> </w:t>
      </w:r>
      <w:r w:rsidRPr="00311A1B">
        <w:t>января</w:t>
      </w:r>
      <w:r w:rsidR="00DD242C">
        <w:t xml:space="preserve"> </w:t>
      </w:r>
      <w:r w:rsidRPr="00311A1B">
        <w:t>по</w:t>
      </w:r>
      <w:r w:rsidR="00DD242C">
        <w:t xml:space="preserve"> </w:t>
      </w:r>
      <w:r w:rsidRPr="00311A1B">
        <w:t>октябрь</w:t>
      </w:r>
      <w:r w:rsidR="00DD242C">
        <w:t xml:space="preserve"> </w:t>
      </w:r>
      <w:r w:rsidRPr="00311A1B">
        <w:t>2024</w:t>
      </w:r>
      <w:r w:rsidR="00DD242C">
        <w:t xml:space="preserve"> </w:t>
      </w:r>
      <w:r w:rsidRPr="00311A1B">
        <w:t>года</w:t>
      </w:r>
      <w:r w:rsidR="00DD242C">
        <w:t xml:space="preserve"> </w:t>
      </w:r>
      <w:r w:rsidRPr="00311A1B">
        <w:t>на</w:t>
      </w:r>
      <w:r w:rsidR="00DD242C">
        <w:t xml:space="preserve"> </w:t>
      </w:r>
      <w:r w:rsidRPr="00311A1B">
        <w:t>счета</w:t>
      </w:r>
      <w:r w:rsidR="00DD242C">
        <w:t xml:space="preserve"> </w:t>
      </w:r>
      <w:r w:rsidRPr="00311A1B">
        <w:t>граждан</w:t>
      </w:r>
      <w:r w:rsidR="00DD242C">
        <w:t xml:space="preserve"> </w:t>
      </w:r>
      <w:r w:rsidRPr="00311A1B">
        <w:t>в</w:t>
      </w:r>
      <w:r w:rsidR="00DD242C">
        <w:t xml:space="preserve"> </w:t>
      </w:r>
      <w:r w:rsidRPr="00311A1B">
        <w:t>рамках</w:t>
      </w:r>
      <w:r w:rsidR="00DD242C">
        <w:t xml:space="preserve"> </w:t>
      </w:r>
      <w:r w:rsidRPr="00311A1B">
        <w:t>программы</w:t>
      </w:r>
      <w:r w:rsidR="00DD242C">
        <w:t xml:space="preserve"> </w:t>
      </w:r>
      <w:r w:rsidRPr="00311A1B">
        <w:t>долгосрочных</w:t>
      </w:r>
      <w:r w:rsidR="00DD242C">
        <w:t xml:space="preserve"> </w:t>
      </w:r>
      <w:r w:rsidRPr="00311A1B">
        <w:t>сбережений</w:t>
      </w:r>
      <w:r w:rsidR="00DD242C">
        <w:t xml:space="preserve"> </w:t>
      </w:r>
      <w:r w:rsidRPr="00311A1B">
        <w:t>поступило</w:t>
      </w:r>
      <w:r w:rsidR="00DD242C">
        <w:t xml:space="preserve"> </w:t>
      </w:r>
      <w:r w:rsidRPr="00311A1B">
        <w:t>более</w:t>
      </w:r>
      <w:r w:rsidR="00DD242C">
        <w:t xml:space="preserve"> </w:t>
      </w:r>
      <w:r w:rsidRPr="00311A1B">
        <w:t>217</w:t>
      </w:r>
      <w:r w:rsidR="00DD242C">
        <w:t xml:space="preserve"> </w:t>
      </w:r>
      <w:r w:rsidRPr="00311A1B">
        <w:t>миллионов</w:t>
      </w:r>
      <w:r w:rsidR="00DD242C">
        <w:t xml:space="preserve"> </w:t>
      </w:r>
      <w:r w:rsidRPr="00311A1B">
        <w:t>рублей.</w:t>
      </w:r>
      <w:r w:rsidR="00DD242C">
        <w:t xml:space="preserve"> </w:t>
      </w:r>
      <w:r w:rsidRPr="00311A1B">
        <w:t>Только</w:t>
      </w:r>
      <w:r w:rsidR="00DD242C">
        <w:t xml:space="preserve"> </w:t>
      </w:r>
      <w:r w:rsidRPr="00311A1B">
        <w:t>за</w:t>
      </w:r>
      <w:r w:rsidR="00DD242C">
        <w:t xml:space="preserve"> </w:t>
      </w:r>
      <w:r w:rsidRPr="00311A1B">
        <w:t>октябрь</w:t>
      </w:r>
      <w:r w:rsidR="00DD242C">
        <w:t xml:space="preserve"> </w:t>
      </w:r>
      <w:r w:rsidRPr="00311A1B">
        <w:t>поступило</w:t>
      </w:r>
      <w:r w:rsidR="00DD242C">
        <w:t xml:space="preserve"> </w:t>
      </w:r>
      <w:r w:rsidRPr="00311A1B">
        <w:t>более</w:t>
      </w:r>
      <w:r w:rsidR="00DD242C">
        <w:t xml:space="preserve"> </w:t>
      </w:r>
      <w:r w:rsidRPr="00311A1B">
        <w:t>50</w:t>
      </w:r>
      <w:r w:rsidR="00DD242C">
        <w:t xml:space="preserve"> </w:t>
      </w:r>
      <w:r w:rsidRPr="00311A1B">
        <w:t>миллионов</w:t>
      </w:r>
      <w:r w:rsidR="00DD242C">
        <w:t xml:space="preserve"> </w:t>
      </w:r>
      <w:r w:rsidRPr="00311A1B">
        <w:t>рублей.</w:t>
      </w:r>
      <w:r w:rsidR="00DD242C">
        <w:t xml:space="preserve"> </w:t>
      </w:r>
      <w:r w:rsidRPr="00311A1B">
        <w:t>Это</w:t>
      </w:r>
      <w:r w:rsidR="00DD242C">
        <w:t xml:space="preserve"> </w:t>
      </w:r>
      <w:r w:rsidRPr="00311A1B">
        <w:t>говорит</w:t>
      </w:r>
      <w:r w:rsidR="00DD242C">
        <w:t xml:space="preserve"> </w:t>
      </w:r>
      <w:r w:rsidRPr="00311A1B">
        <w:t>о</w:t>
      </w:r>
      <w:r w:rsidR="00DD242C">
        <w:t xml:space="preserve"> </w:t>
      </w:r>
      <w:r w:rsidRPr="00311A1B">
        <w:t>том,</w:t>
      </w:r>
      <w:r w:rsidR="00DD242C">
        <w:t xml:space="preserve"> </w:t>
      </w:r>
      <w:r w:rsidRPr="00311A1B">
        <w:t>что</w:t>
      </w:r>
      <w:r w:rsidR="00DD242C">
        <w:t xml:space="preserve"> </w:t>
      </w:r>
      <w:r w:rsidRPr="00311A1B">
        <w:t>данная</w:t>
      </w:r>
      <w:r w:rsidR="00DD242C">
        <w:t xml:space="preserve"> </w:t>
      </w:r>
      <w:r w:rsidRPr="00311A1B">
        <w:t>программа</w:t>
      </w:r>
      <w:r w:rsidR="00DD242C">
        <w:t xml:space="preserve"> </w:t>
      </w:r>
      <w:r w:rsidRPr="00311A1B">
        <w:t>интересна</w:t>
      </w:r>
      <w:r w:rsidR="00DD242C">
        <w:t xml:space="preserve"> </w:t>
      </w:r>
      <w:r w:rsidRPr="00311A1B">
        <w:t>жителям</w:t>
      </w:r>
      <w:r w:rsidR="00DD242C">
        <w:t xml:space="preserve"> </w:t>
      </w:r>
      <w:r w:rsidRPr="00311A1B">
        <w:t>Бурятии,</w:t>
      </w:r>
      <w:r w:rsidR="00DD242C">
        <w:t xml:space="preserve"> </w:t>
      </w:r>
      <w:r w:rsidRPr="00311A1B">
        <w:t>и</w:t>
      </w:r>
      <w:r w:rsidR="00DD242C">
        <w:t xml:space="preserve"> </w:t>
      </w:r>
      <w:r w:rsidRPr="00311A1B">
        <w:t>говорит</w:t>
      </w:r>
      <w:r w:rsidR="00DD242C">
        <w:t xml:space="preserve"> </w:t>
      </w:r>
      <w:r w:rsidRPr="00311A1B">
        <w:t>о</w:t>
      </w:r>
      <w:r w:rsidR="00DD242C">
        <w:t xml:space="preserve"> </w:t>
      </w:r>
      <w:r w:rsidRPr="00311A1B">
        <w:t>доверии</w:t>
      </w:r>
      <w:r w:rsidR="00DD242C">
        <w:t xml:space="preserve"> </w:t>
      </w:r>
      <w:r w:rsidRPr="00311A1B">
        <w:t>наших</w:t>
      </w:r>
      <w:r w:rsidR="00DD242C">
        <w:t xml:space="preserve"> </w:t>
      </w:r>
      <w:r w:rsidRPr="00311A1B">
        <w:t>жителей</w:t>
      </w:r>
      <w:r w:rsidR="00DD242C">
        <w:t xml:space="preserve"> </w:t>
      </w:r>
      <w:r w:rsidRPr="00311A1B">
        <w:t>к</w:t>
      </w:r>
      <w:r w:rsidR="00DD242C">
        <w:t xml:space="preserve"> </w:t>
      </w:r>
      <w:r w:rsidRPr="00311A1B">
        <w:t>данной</w:t>
      </w:r>
      <w:r w:rsidR="00DD242C">
        <w:t xml:space="preserve"> </w:t>
      </w:r>
      <w:r w:rsidRPr="00311A1B">
        <w:t>программе.</w:t>
      </w:r>
    </w:p>
    <w:p w14:paraId="438B95F2" w14:textId="77777777" w:rsidR="004514B4" w:rsidRPr="00311A1B" w:rsidRDefault="004514B4" w:rsidP="004514B4">
      <w:r w:rsidRPr="00311A1B">
        <w:t>Открыть</w:t>
      </w:r>
      <w:r w:rsidR="00DD242C">
        <w:t xml:space="preserve"> </w:t>
      </w:r>
      <w:r w:rsidRPr="00311A1B">
        <w:t>свой</w:t>
      </w:r>
      <w:r w:rsidR="00DD242C">
        <w:t xml:space="preserve"> </w:t>
      </w:r>
      <w:r w:rsidRPr="00311A1B">
        <w:t>счет</w:t>
      </w:r>
      <w:r w:rsidR="00DD242C">
        <w:t xml:space="preserve"> </w:t>
      </w:r>
      <w:r w:rsidRPr="00311A1B">
        <w:t>можно</w:t>
      </w:r>
      <w:r w:rsidR="00DD242C">
        <w:t xml:space="preserve"> </w:t>
      </w:r>
      <w:r w:rsidRPr="00311A1B">
        <w:t>на</w:t>
      </w:r>
      <w:r w:rsidR="00DD242C">
        <w:t xml:space="preserve"> </w:t>
      </w:r>
      <w:r w:rsidRPr="00311A1B">
        <w:t>портале</w:t>
      </w:r>
      <w:r w:rsidR="00DD242C">
        <w:t xml:space="preserve"> «</w:t>
      </w:r>
      <w:r w:rsidRPr="00311A1B">
        <w:t>Госуслуги</w:t>
      </w:r>
      <w:r w:rsidR="00DD242C">
        <w:t xml:space="preserve">» </w:t>
      </w:r>
      <w:r w:rsidRPr="00311A1B">
        <w:t>или</w:t>
      </w:r>
      <w:r w:rsidR="00DD242C">
        <w:t xml:space="preserve"> </w:t>
      </w:r>
      <w:r w:rsidRPr="00311A1B">
        <w:t>же</w:t>
      </w:r>
      <w:r w:rsidR="00DD242C">
        <w:t xml:space="preserve"> </w:t>
      </w:r>
      <w:r w:rsidRPr="00311A1B">
        <w:t>в</w:t>
      </w:r>
      <w:r w:rsidR="00DD242C">
        <w:t xml:space="preserve"> </w:t>
      </w:r>
      <w:r w:rsidRPr="00311A1B">
        <w:t>пенсионном</w:t>
      </w:r>
      <w:r w:rsidR="00DD242C">
        <w:t xml:space="preserve"> </w:t>
      </w:r>
      <w:r w:rsidRPr="00311A1B">
        <w:t>фонде.</w:t>
      </w:r>
      <w:r w:rsidR="00DD242C">
        <w:t xml:space="preserve"> </w:t>
      </w:r>
      <w:r w:rsidRPr="00311A1B">
        <w:t>Софинансировать</w:t>
      </w:r>
      <w:r w:rsidR="00DD242C">
        <w:t xml:space="preserve"> </w:t>
      </w:r>
      <w:r w:rsidRPr="00311A1B">
        <w:t>государство</w:t>
      </w:r>
      <w:r w:rsidR="00DD242C">
        <w:t xml:space="preserve"> </w:t>
      </w:r>
      <w:r w:rsidRPr="00311A1B">
        <w:t>будет</w:t>
      </w:r>
      <w:r w:rsidR="00DD242C">
        <w:t xml:space="preserve"> </w:t>
      </w:r>
      <w:r w:rsidRPr="00311A1B">
        <w:t>в</w:t>
      </w:r>
      <w:r w:rsidR="00DD242C">
        <w:t xml:space="preserve"> </w:t>
      </w:r>
      <w:r w:rsidRPr="00311A1B">
        <w:t>течение</w:t>
      </w:r>
      <w:r w:rsidR="00DD242C">
        <w:t xml:space="preserve"> </w:t>
      </w:r>
      <w:r w:rsidRPr="00311A1B">
        <w:t>10</w:t>
      </w:r>
      <w:r w:rsidR="00DD242C">
        <w:t xml:space="preserve"> </w:t>
      </w:r>
      <w:r w:rsidRPr="00311A1B">
        <w:t>лет.</w:t>
      </w:r>
      <w:r w:rsidR="00DD242C">
        <w:t xml:space="preserve"> </w:t>
      </w:r>
      <w:r w:rsidRPr="00311A1B">
        <w:t>Главное</w:t>
      </w:r>
      <w:r w:rsidR="00DD242C">
        <w:t xml:space="preserve"> </w:t>
      </w:r>
      <w:r w:rsidRPr="00311A1B">
        <w:t>-</w:t>
      </w:r>
      <w:r w:rsidR="00DD242C">
        <w:t xml:space="preserve"> </w:t>
      </w:r>
      <w:r w:rsidRPr="00311A1B">
        <w:t>делать</w:t>
      </w:r>
      <w:r w:rsidR="00DD242C">
        <w:t xml:space="preserve"> </w:t>
      </w:r>
      <w:r w:rsidRPr="00311A1B">
        <w:t>взносы</w:t>
      </w:r>
      <w:r w:rsidR="00DD242C">
        <w:t xml:space="preserve"> </w:t>
      </w:r>
      <w:r w:rsidRPr="00311A1B">
        <w:t>не</w:t>
      </w:r>
      <w:r w:rsidR="00DD242C">
        <w:t xml:space="preserve"> </w:t>
      </w:r>
      <w:r w:rsidRPr="00311A1B">
        <w:t>менее</w:t>
      </w:r>
      <w:r w:rsidR="00DD242C">
        <w:t xml:space="preserve"> </w:t>
      </w:r>
      <w:r w:rsidRPr="00311A1B">
        <w:t>2</w:t>
      </w:r>
      <w:r w:rsidR="00DD242C">
        <w:t xml:space="preserve"> </w:t>
      </w:r>
      <w:r w:rsidRPr="00311A1B">
        <w:t>тысяч</w:t>
      </w:r>
      <w:r w:rsidR="00DD242C">
        <w:t xml:space="preserve"> </w:t>
      </w:r>
      <w:r w:rsidRPr="00311A1B">
        <w:t>рублей.</w:t>
      </w:r>
    </w:p>
    <w:p w14:paraId="5D04323D" w14:textId="77777777" w:rsidR="004514B4" w:rsidRPr="00311A1B" w:rsidRDefault="004514B4" w:rsidP="004514B4">
      <w:r w:rsidRPr="00311A1B">
        <w:t>Срок</w:t>
      </w:r>
      <w:r w:rsidR="00DD242C">
        <w:t xml:space="preserve"> </w:t>
      </w:r>
      <w:r w:rsidRPr="00311A1B">
        <w:t>вклада</w:t>
      </w:r>
      <w:r w:rsidR="00DD242C">
        <w:t xml:space="preserve"> </w:t>
      </w:r>
      <w:r w:rsidRPr="00311A1B">
        <w:t>-</w:t>
      </w:r>
      <w:r w:rsidR="00DD242C">
        <w:t xml:space="preserve"> </w:t>
      </w:r>
      <w:r w:rsidRPr="00311A1B">
        <w:t>15</w:t>
      </w:r>
      <w:r w:rsidR="00DD242C">
        <w:t xml:space="preserve"> </w:t>
      </w:r>
      <w:r w:rsidRPr="00311A1B">
        <w:t>лет</w:t>
      </w:r>
      <w:r w:rsidR="00DD242C">
        <w:t xml:space="preserve"> </w:t>
      </w:r>
      <w:r w:rsidRPr="00311A1B">
        <w:t>с</w:t>
      </w:r>
      <w:r w:rsidR="00DD242C">
        <w:t xml:space="preserve"> </w:t>
      </w:r>
      <w:r w:rsidRPr="00311A1B">
        <w:t>момента</w:t>
      </w:r>
      <w:r w:rsidR="00DD242C">
        <w:t xml:space="preserve"> </w:t>
      </w:r>
      <w:r w:rsidRPr="00311A1B">
        <w:t>первого</w:t>
      </w:r>
      <w:r w:rsidR="00DD242C">
        <w:t xml:space="preserve"> </w:t>
      </w:r>
      <w:r w:rsidRPr="00311A1B">
        <w:t>взноса.</w:t>
      </w:r>
      <w:r w:rsidR="00DD242C">
        <w:t xml:space="preserve"> </w:t>
      </w:r>
      <w:r w:rsidRPr="00311A1B">
        <w:t>При</w:t>
      </w:r>
      <w:r w:rsidR="00DD242C">
        <w:t xml:space="preserve"> </w:t>
      </w:r>
      <w:r w:rsidRPr="00311A1B">
        <w:t>этом</w:t>
      </w:r>
      <w:r w:rsidR="00DD242C">
        <w:t xml:space="preserve"> </w:t>
      </w:r>
      <w:r w:rsidRPr="00311A1B">
        <w:t>деньги</w:t>
      </w:r>
      <w:r w:rsidR="00DD242C">
        <w:t xml:space="preserve"> </w:t>
      </w:r>
      <w:r w:rsidRPr="00311A1B">
        <w:t>вывести</w:t>
      </w:r>
      <w:r w:rsidR="00DD242C">
        <w:t xml:space="preserve"> </w:t>
      </w:r>
      <w:r w:rsidRPr="00311A1B">
        <w:t>можно</w:t>
      </w:r>
      <w:r w:rsidR="00DD242C">
        <w:t xml:space="preserve"> </w:t>
      </w:r>
      <w:r w:rsidRPr="00311A1B">
        <w:t>раньше:</w:t>
      </w:r>
      <w:r w:rsidR="00DD242C">
        <w:t xml:space="preserve"> </w:t>
      </w:r>
      <w:r w:rsidRPr="00311A1B">
        <w:t>при</w:t>
      </w:r>
      <w:r w:rsidR="00DD242C">
        <w:t xml:space="preserve"> </w:t>
      </w:r>
      <w:r w:rsidRPr="00311A1B">
        <w:t>достижении</w:t>
      </w:r>
      <w:r w:rsidR="00DD242C">
        <w:t xml:space="preserve"> </w:t>
      </w:r>
      <w:r w:rsidRPr="00311A1B">
        <w:t>пенсионного</w:t>
      </w:r>
      <w:r w:rsidR="00DD242C">
        <w:t xml:space="preserve"> </w:t>
      </w:r>
      <w:r w:rsidRPr="00311A1B">
        <w:t>возраста</w:t>
      </w:r>
      <w:r w:rsidR="00DD242C">
        <w:t xml:space="preserve"> </w:t>
      </w:r>
      <w:r w:rsidRPr="00311A1B">
        <w:t>у</w:t>
      </w:r>
      <w:r w:rsidR="00DD242C">
        <w:t xml:space="preserve"> </w:t>
      </w:r>
      <w:r w:rsidRPr="00311A1B">
        <w:t>мужчин</w:t>
      </w:r>
      <w:r w:rsidR="00DD242C">
        <w:t xml:space="preserve"> </w:t>
      </w:r>
      <w:r w:rsidRPr="00311A1B">
        <w:t>-</w:t>
      </w:r>
      <w:r w:rsidR="00DD242C">
        <w:t xml:space="preserve"> </w:t>
      </w:r>
      <w:r w:rsidRPr="00311A1B">
        <w:t>60</w:t>
      </w:r>
      <w:r w:rsidR="00DD242C">
        <w:t xml:space="preserve"> </w:t>
      </w:r>
      <w:r w:rsidRPr="00311A1B">
        <w:t>лет,</w:t>
      </w:r>
      <w:r w:rsidR="00DD242C">
        <w:t xml:space="preserve"> </w:t>
      </w:r>
      <w:r w:rsidRPr="00311A1B">
        <w:t>у</w:t>
      </w:r>
      <w:r w:rsidR="00DD242C">
        <w:t xml:space="preserve"> </w:t>
      </w:r>
      <w:r w:rsidRPr="00311A1B">
        <w:t>женщин</w:t>
      </w:r>
      <w:r w:rsidR="00DD242C">
        <w:t xml:space="preserve"> </w:t>
      </w:r>
      <w:r w:rsidRPr="00311A1B">
        <w:t>-</w:t>
      </w:r>
      <w:r w:rsidR="00DD242C">
        <w:t xml:space="preserve"> </w:t>
      </w:r>
      <w:r w:rsidRPr="00311A1B">
        <w:t>55;</w:t>
      </w:r>
      <w:r w:rsidR="00DD242C">
        <w:t xml:space="preserve"> </w:t>
      </w:r>
      <w:r w:rsidRPr="00311A1B">
        <w:t>при</w:t>
      </w:r>
      <w:r w:rsidR="00DD242C">
        <w:t xml:space="preserve"> </w:t>
      </w:r>
      <w:r w:rsidRPr="00311A1B">
        <w:t>особых</w:t>
      </w:r>
      <w:r w:rsidR="00DD242C">
        <w:t xml:space="preserve"> </w:t>
      </w:r>
      <w:r w:rsidRPr="00311A1B">
        <w:t>жизненных</w:t>
      </w:r>
      <w:r w:rsidR="00DD242C">
        <w:t xml:space="preserve"> </w:t>
      </w:r>
      <w:r w:rsidRPr="00311A1B">
        <w:t>обстоятельствах</w:t>
      </w:r>
      <w:r w:rsidR="00DD242C">
        <w:t xml:space="preserve"> </w:t>
      </w:r>
      <w:r w:rsidRPr="00311A1B">
        <w:t>-</w:t>
      </w:r>
      <w:r w:rsidR="00DD242C">
        <w:t xml:space="preserve"> </w:t>
      </w:r>
      <w:r w:rsidRPr="00311A1B">
        <w:t>потеря</w:t>
      </w:r>
      <w:r w:rsidR="00DD242C">
        <w:t xml:space="preserve"> </w:t>
      </w:r>
      <w:r w:rsidRPr="00311A1B">
        <w:t>кормильца,</w:t>
      </w:r>
      <w:r w:rsidR="00DD242C">
        <w:t xml:space="preserve"> </w:t>
      </w:r>
      <w:r w:rsidRPr="00311A1B">
        <w:t>образование</w:t>
      </w:r>
      <w:r w:rsidR="00DD242C">
        <w:t xml:space="preserve"> </w:t>
      </w:r>
      <w:r w:rsidRPr="00311A1B">
        <w:t>детей,</w:t>
      </w:r>
      <w:r w:rsidR="00DD242C">
        <w:t xml:space="preserve"> </w:t>
      </w:r>
      <w:r w:rsidRPr="00311A1B">
        <w:t>дорогостоящее</w:t>
      </w:r>
      <w:r w:rsidR="00DD242C">
        <w:t xml:space="preserve"> </w:t>
      </w:r>
      <w:r w:rsidRPr="00311A1B">
        <w:t>лечение.</w:t>
      </w:r>
    </w:p>
    <w:p w14:paraId="05083963" w14:textId="77777777" w:rsidR="004514B4" w:rsidRPr="00311A1B" w:rsidRDefault="004514B4" w:rsidP="004514B4">
      <w:r w:rsidRPr="00311A1B">
        <w:t>Деньги</w:t>
      </w:r>
      <w:r w:rsidR="00DD242C">
        <w:t xml:space="preserve"> </w:t>
      </w:r>
      <w:r w:rsidRPr="00311A1B">
        <w:t>со</w:t>
      </w:r>
      <w:r w:rsidR="00DD242C">
        <w:t xml:space="preserve"> </w:t>
      </w:r>
      <w:r w:rsidRPr="00311A1B">
        <w:t>вклада</w:t>
      </w:r>
      <w:r w:rsidR="00DD242C">
        <w:t xml:space="preserve"> </w:t>
      </w:r>
      <w:r w:rsidRPr="00311A1B">
        <w:t>можно</w:t>
      </w:r>
      <w:r w:rsidR="00DD242C">
        <w:t xml:space="preserve"> </w:t>
      </w:r>
      <w:r w:rsidRPr="00311A1B">
        <w:t>передать</w:t>
      </w:r>
      <w:r w:rsidR="00DD242C">
        <w:t xml:space="preserve"> </w:t>
      </w:r>
      <w:r w:rsidRPr="00311A1B">
        <w:t>по</w:t>
      </w:r>
      <w:r w:rsidR="00DD242C">
        <w:t xml:space="preserve"> </w:t>
      </w:r>
      <w:r w:rsidRPr="00311A1B">
        <w:t>наследству,</w:t>
      </w:r>
      <w:r w:rsidR="00DD242C">
        <w:t xml:space="preserve"> </w:t>
      </w:r>
      <w:r w:rsidRPr="00311A1B">
        <w:t>они</w:t>
      </w:r>
      <w:r w:rsidR="00DD242C">
        <w:t xml:space="preserve"> </w:t>
      </w:r>
      <w:r w:rsidRPr="00311A1B">
        <w:t>также</w:t>
      </w:r>
      <w:r w:rsidR="00DD242C">
        <w:t xml:space="preserve"> </w:t>
      </w:r>
      <w:r w:rsidRPr="00311A1B">
        <w:t>застрахованы</w:t>
      </w:r>
      <w:r w:rsidR="00DD242C">
        <w:t xml:space="preserve"> </w:t>
      </w:r>
      <w:r w:rsidRPr="00311A1B">
        <w:t>на</w:t>
      </w:r>
      <w:r w:rsidR="00DD242C">
        <w:t xml:space="preserve"> </w:t>
      </w:r>
      <w:r w:rsidRPr="00311A1B">
        <w:t>сумму</w:t>
      </w:r>
      <w:r w:rsidR="00DD242C">
        <w:t xml:space="preserve"> </w:t>
      </w:r>
      <w:r w:rsidRPr="00311A1B">
        <w:t>до</w:t>
      </w:r>
      <w:r w:rsidR="00DD242C">
        <w:t xml:space="preserve"> </w:t>
      </w:r>
      <w:r w:rsidRPr="00311A1B">
        <w:t>2,8</w:t>
      </w:r>
      <w:r w:rsidR="00DD242C">
        <w:t xml:space="preserve"> </w:t>
      </w:r>
      <w:r w:rsidRPr="00311A1B">
        <w:t>миллионов</w:t>
      </w:r>
      <w:r w:rsidR="00DD242C">
        <w:t xml:space="preserve"> </w:t>
      </w:r>
      <w:r w:rsidRPr="00311A1B">
        <w:t>рублей.</w:t>
      </w:r>
      <w:r w:rsidR="00DD242C">
        <w:t xml:space="preserve"> </w:t>
      </w:r>
      <w:r w:rsidRPr="00311A1B">
        <w:t>А</w:t>
      </w:r>
      <w:r w:rsidR="00DD242C">
        <w:t xml:space="preserve"> </w:t>
      </w:r>
      <w:r w:rsidRPr="00311A1B">
        <w:t>также</w:t>
      </w:r>
      <w:r w:rsidR="00DD242C">
        <w:t xml:space="preserve"> </w:t>
      </w:r>
      <w:r w:rsidRPr="00311A1B">
        <w:t>с</w:t>
      </w:r>
      <w:r w:rsidR="00DD242C">
        <w:t xml:space="preserve"> </w:t>
      </w:r>
      <w:r w:rsidRPr="00311A1B">
        <w:t>них</w:t>
      </w:r>
      <w:r w:rsidR="00DD242C">
        <w:t xml:space="preserve"> </w:t>
      </w:r>
      <w:r w:rsidRPr="00311A1B">
        <w:t>можно</w:t>
      </w:r>
      <w:r w:rsidR="00DD242C">
        <w:t xml:space="preserve"> </w:t>
      </w:r>
      <w:r w:rsidRPr="00311A1B">
        <w:t>сделать</w:t>
      </w:r>
      <w:r w:rsidR="00DD242C">
        <w:t xml:space="preserve"> </w:t>
      </w:r>
      <w:r w:rsidRPr="00311A1B">
        <w:t>налоговый</w:t>
      </w:r>
      <w:r w:rsidR="00DD242C">
        <w:t xml:space="preserve"> </w:t>
      </w:r>
      <w:r w:rsidRPr="00311A1B">
        <w:t>вычет,</w:t>
      </w:r>
      <w:r w:rsidR="00DD242C">
        <w:t xml:space="preserve"> </w:t>
      </w:r>
      <w:r w:rsidRPr="00311A1B">
        <w:t>не</w:t>
      </w:r>
      <w:r w:rsidR="00DD242C">
        <w:t xml:space="preserve"> </w:t>
      </w:r>
      <w:r w:rsidRPr="00311A1B">
        <w:t>превышающий</w:t>
      </w:r>
      <w:r w:rsidR="00DD242C">
        <w:t xml:space="preserve"> </w:t>
      </w:r>
      <w:r w:rsidRPr="00311A1B">
        <w:t>52</w:t>
      </w:r>
      <w:r w:rsidR="00DD242C">
        <w:t xml:space="preserve"> </w:t>
      </w:r>
      <w:r w:rsidRPr="00311A1B">
        <w:t>тысячи</w:t>
      </w:r>
      <w:r w:rsidR="00DD242C">
        <w:t xml:space="preserve"> </w:t>
      </w:r>
      <w:r w:rsidRPr="00311A1B">
        <w:t>рублей.</w:t>
      </w:r>
    </w:p>
    <w:p w14:paraId="278E3BAC" w14:textId="77777777" w:rsidR="004514B4" w:rsidRPr="00311A1B" w:rsidRDefault="004514B4" w:rsidP="004514B4">
      <w:r w:rsidRPr="00311A1B">
        <w:lastRenderedPageBreak/>
        <w:t>Бурятия</w:t>
      </w:r>
      <w:r w:rsidR="00DD242C">
        <w:t xml:space="preserve"> </w:t>
      </w:r>
      <w:r w:rsidRPr="00311A1B">
        <w:t>находится</w:t>
      </w:r>
      <w:r w:rsidR="00DD242C">
        <w:t xml:space="preserve"> </w:t>
      </w:r>
      <w:r w:rsidRPr="00311A1B">
        <w:t>на</w:t>
      </w:r>
      <w:r w:rsidR="00DD242C">
        <w:t xml:space="preserve"> </w:t>
      </w:r>
      <w:r w:rsidRPr="00311A1B">
        <w:t>четвертом</w:t>
      </w:r>
      <w:r w:rsidR="00DD242C">
        <w:t xml:space="preserve"> </w:t>
      </w:r>
      <w:r w:rsidRPr="00311A1B">
        <w:t>месте</w:t>
      </w:r>
      <w:r w:rsidR="00DD242C">
        <w:t xml:space="preserve"> </w:t>
      </w:r>
      <w:r w:rsidRPr="00311A1B">
        <w:t>по</w:t>
      </w:r>
      <w:r w:rsidR="00DD242C">
        <w:t xml:space="preserve"> </w:t>
      </w:r>
      <w:r w:rsidRPr="00311A1B">
        <w:t>количеству</w:t>
      </w:r>
      <w:r w:rsidR="00DD242C">
        <w:t xml:space="preserve"> </w:t>
      </w:r>
      <w:r w:rsidRPr="00311A1B">
        <w:t>вложенных</w:t>
      </w:r>
      <w:r w:rsidR="00DD242C">
        <w:t xml:space="preserve"> </w:t>
      </w:r>
      <w:r w:rsidRPr="00311A1B">
        <w:t>средств.</w:t>
      </w:r>
      <w:r w:rsidR="00DD242C">
        <w:t xml:space="preserve"> </w:t>
      </w:r>
      <w:r w:rsidRPr="00311A1B">
        <w:t>На</w:t>
      </w:r>
      <w:r w:rsidR="00DD242C">
        <w:t xml:space="preserve"> </w:t>
      </w:r>
      <w:r w:rsidRPr="00311A1B">
        <w:t>первом</w:t>
      </w:r>
      <w:r w:rsidR="00DD242C">
        <w:t xml:space="preserve"> </w:t>
      </w:r>
      <w:r w:rsidRPr="00311A1B">
        <w:t>Хабаровск,</w:t>
      </w:r>
      <w:r w:rsidR="00DD242C">
        <w:t xml:space="preserve"> </w:t>
      </w:r>
      <w:r w:rsidRPr="00311A1B">
        <w:t>за</w:t>
      </w:r>
      <w:r w:rsidR="00DD242C">
        <w:t xml:space="preserve"> </w:t>
      </w:r>
      <w:r w:rsidRPr="00311A1B">
        <w:t>ним</w:t>
      </w:r>
      <w:r w:rsidR="00DD242C">
        <w:t xml:space="preserve"> </w:t>
      </w:r>
      <w:r w:rsidRPr="00311A1B">
        <w:t>Приморский</w:t>
      </w:r>
      <w:r w:rsidR="00DD242C">
        <w:t xml:space="preserve"> </w:t>
      </w:r>
      <w:r w:rsidRPr="00311A1B">
        <w:t>край,</w:t>
      </w:r>
      <w:r w:rsidR="00DD242C">
        <w:t xml:space="preserve"> </w:t>
      </w:r>
      <w:r w:rsidRPr="00311A1B">
        <w:t>тройку</w:t>
      </w:r>
      <w:r w:rsidR="00DD242C">
        <w:t xml:space="preserve"> </w:t>
      </w:r>
      <w:r w:rsidRPr="00311A1B">
        <w:t>закрывает</w:t>
      </w:r>
      <w:r w:rsidR="00DD242C">
        <w:t xml:space="preserve"> </w:t>
      </w:r>
      <w:r w:rsidRPr="00311A1B">
        <w:t>Якутия.</w:t>
      </w:r>
      <w:r w:rsidR="00DD242C">
        <w:t xml:space="preserve"> </w:t>
      </w:r>
      <w:r w:rsidRPr="00311A1B">
        <w:t>Всего</w:t>
      </w:r>
      <w:r w:rsidR="00DD242C">
        <w:t xml:space="preserve"> </w:t>
      </w:r>
      <w:r w:rsidRPr="00311A1B">
        <w:t>жители</w:t>
      </w:r>
      <w:r w:rsidR="00DD242C">
        <w:t xml:space="preserve"> </w:t>
      </w:r>
      <w:r w:rsidRPr="00311A1B">
        <w:t>Дальнего</w:t>
      </w:r>
      <w:r w:rsidR="00DD242C">
        <w:t xml:space="preserve"> </w:t>
      </w:r>
      <w:r w:rsidRPr="00311A1B">
        <w:t>Востока</w:t>
      </w:r>
      <w:r w:rsidR="00DD242C">
        <w:t xml:space="preserve"> </w:t>
      </w:r>
      <w:r w:rsidRPr="00311A1B">
        <w:t>на</w:t>
      </w:r>
      <w:r w:rsidR="00DD242C">
        <w:t xml:space="preserve"> </w:t>
      </w:r>
      <w:r w:rsidRPr="00311A1B">
        <w:t>сберегательные</w:t>
      </w:r>
      <w:r w:rsidR="00DD242C">
        <w:t xml:space="preserve"> </w:t>
      </w:r>
      <w:r w:rsidRPr="00311A1B">
        <w:t>счета</w:t>
      </w:r>
      <w:r w:rsidR="00DD242C">
        <w:t xml:space="preserve"> </w:t>
      </w:r>
      <w:r w:rsidRPr="00311A1B">
        <w:t>внесли</w:t>
      </w:r>
      <w:r w:rsidR="00DD242C">
        <w:t xml:space="preserve"> </w:t>
      </w:r>
      <w:r w:rsidRPr="00311A1B">
        <w:t>более</w:t>
      </w:r>
      <w:r w:rsidR="00DD242C">
        <w:t xml:space="preserve"> </w:t>
      </w:r>
      <w:r w:rsidRPr="00311A1B">
        <w:t>2</w:t>
      </w:r>
      <w:r w:rsidR="00DD242C">
        <w:t xml:space="preserve"> </w:t>
      </w:r>
      <w:r w:rsidRPr="00311A1B">
        <w:t>миллиардов</w:t>
      </w:r>
      <w:r w:rsidR="00DD242C">
        <w:t xml:space="preserve"> </w:t>
      </w:r>
      <w:r w:rsidRPr="00311A1B">
        <w:t>рублей.</w:t>
      </w:r>
    </w:p>
    <w:p w14:paraId="1693EB83" w14:textId="77777777" w:rsidR="004514B4" w:rsidRPr="00311A1B" w:rsidRDefault="004514B4" w:rsidP="004514B4">
      <w:hyperlink r:id="rId14" w:history="1">
        <w:r w:rsidRPr="00311A1B">
          <w:rPr>
            <w:rStyle w:val="a3"/>
          </w:rPr>
          <w:t>https://arigus.tv/news/economy/153954-programma-dolgosrochnykh-sberezheniy-nabiraet-oboroty-v-buryatii/</w:t>
        </w:r>
      </w:hyperlink>
      <w:r w:rsidR="00DD242C">
        <w:t xml:space="preserve"> </w:t>
      </w:r>
    </w:p>
    <w:p w14:paraId="43BEB2A4" w14:textId="77777777" w:rsidR="004514B4" w:rsidRPr="00311A1B" w:rsidRDefault="004514B4" w:rsidP="004514B4">
      <w:pPr>
        <w:pStyle w:val="2"/>
      </w:pPr>
      <w:bookmarkStart w:id="54" w:name="_Toc184189641"/>
      <w:r w:rsidRPr="00311A1B">
        <w:t>РИА</w:t>
      </w:r>
      <w:r w:rsidR="00DD242C">
        <w:t xml:space="preserve"> </w:t>
      </w:r>
      <w:r w:rsidRPr="00311A1B">
        <w:t>Биробиджан,</w:t>
      </w:r>
      <w:r w:rsidR="00DD242C">
        <w:t xml:space="preserve"> </w:t>
      </w:r>
      <w:r w:rsidRPr="00311A1B">
        <w:t>03.12.2024,</w:t>
      </w:r>
      <w:r w:rsidR="00DD242C">
        <w:t xml:space="preserve"> </w:t>
      </w:r>
      <w:r w:rsidRPr="00311A1B">
        <w:t>Дальневосточники</w:t>
      </w:r>
      <w:r w:rsidR="00DD242C">
        <w:t xml:space="preserve"> «</w:t>
      </w:r>
      <w:r w:rsidRPr="00311A1B">
        <w:t>разморозили</w:t>
      </w:r>
      <w:r w:rsidR="00DD242C">
        <w:t xml:space="preserve">» </w:t>
      </w:r>
      <w:r w:rsidRPr="00311A1B">
        <w:t>почти</w:t>
      </w:r>
      <w:r w:rsidR="00DD242C">
        <w:t xml:space="preserve"> </w:t>
      </w:r>
      <w:r w:rsidRPr="00311A1B">
        <w:t>3</w:t>
      </w:r>
      <w:r w:rsidR="00DD242C">
        <w:t xml:space="preserve"> </w:t>
      </w:r>
      <w:r w:rsidRPr="00311A1B">
        <w:t>млрд</w:t>
      </w:r>
      <w:r w:rsidR="00DD242C">
        <w:t xml:space="preserve"> </w:t>
      </w:r>
      <w:r w:rsidRPr="00311A1B">
        <w:t>рублей</w:t>
      </w:r>
      <w:r w:rsidR="00DD242C">
        <w:t xml:space="preserve"> </w:t>
      </w:r>
      <w:r w:rsidRPr="00311A1B">
        <w:t>средств</w:t>
      </w:r>
      <w:r w:rsidR="00DD242C">
        <w:t xml:space="preserve"> </w:t>
      </w:r>
      <w:r w:rsidRPr="00311A1B">
        <w:t>накопительной</w:t>
      </w:r>
      <w:r w:rsidR="00DD242C">
        <w:t xml:space="preserve"> </w:t>
      </w:r>
      <w:r w:rsidRPr="00311A1B">
        <w:t>пенсии</w:t>
      </w:r>
      <w:r w:rsidR="00DD242C">
        <w:t xml:space="preserve"> </w:t>
      </w:r>
      <w:r w:rsidRPr="00311A1B">
        <w:t>со</w:t>
      </w:r>
      <w:r w:rsidR="00DD242C">
        <w:t xml:space="preserve"> </w:t>
      </w:r>
      <w:r w:rsidRPr="00311A1B">
        <w:t>СберНПФ</w:t>
      </w:r>
      <w:bookmarkEnd w:id="54"/>
    </w:p>
    <w:p w14:paraId="05D8244F" w14:textId="77777777" w:rsidR="004514B4" w:rsidRPr="00311A1B" w:rsidRDefault="004514B4" w:rsidP="00DD242C">
      <w:pPr>
        <w:pStyle w:val="3"/>
      </w:pPr>
      <w:bookmarkStart w:id="55" w:name="_Toc184189642"/>
      <w:r w:rsidRPr="00311A1B">
        <w:t>Жители</w:t>
      </w:r>
      <w:r w:rsidR="00DD242C">
        <w:t xml:space="preserve"> </w:t>
      </w:r>
      <w:r w:rsidRPr="00311A1B">
        <w:t>Дальнего</w:t>
      </w:r>
      <w:r w:rsidR="00DD242C">
        <w:t xml:space="preserve"> </w:t>
      </w:r>
      <w:r w:rsidRPr="00311A1B">
        <w:t>Востока</w:t>
      </w:r>
      <w:r w:rsidR="00DD242C">
        <w:t xml:space="preserve"> </w:t>
      </w:r>
      <w:r w:rsidRPr="00311A1B">
        <w:t>перевели</w:t>
      </w:r>
      <w:r w:rsidR="00DD242C">
        <w:t xml:space="preserve"> </w:t>
      </w:r>
      <w:r w:rsidRPr="00311A1B">
        <w:t>2,8</w:t>
      </w:r>
      <w:r w:rsidR="00DD242C">
        <w:t xml:space="preserve"> </w:t>
      </w:r>
      <w:r w:rsidRPr="00311A1B">
        <w:t>млрд</w:t>
      </w:r>
      <w:r w:rsidR="00DD242C">
        <w:t xml:space="preserve"> </w:t>
      </w:r>
      <w:r w:rsidRPr="00311A1B">
        <w:t>рублей</w:t>
      </w:r>
      <w:r w:rsidR="00DD242C">
        <w:t xml:space="preserve"> </w:t>
      </w:r>
      <w:r w:rsidRPr="00311A1B">
        <w:t>средств</w:t>
      </w:r>
      <w:r w:rsidR="00DD242C">
        <w:t xml:space="preserve"> </w:t>
      </w:r>
      <w:r w:rsidRPr="00311A1B">
        <w:t>накопительной</w:t>
      </w:r>
      <w:r w:rsidR="00DD242C">
        <w:t xml:space="preserve"> </w:t>
      </w:r>
      <w:r w:rsidRPr="00311A1B">
        <w:t>пенсии</w:t>
      </w:r>
      <w:r w:rsidR="00DD242C">
        <w:t xml:space="preserve"> </w:t>
      </w:r>
      <w:r w:rsidRPr="00311A1B">
        <w:t>в</w:t>
      </w:r>
      <w:r w:rsidR="00DD242C">
        <w:t xml:space="preserve"> </w:t>
      </w:r>
      <w:r w:rsidRPr="00311A1B">
        <w:t>личные</w:t>
      </w:r>
      <w:r w:rsidR="00DD242C">
        <w:t xml:space="preserve"> </w:t>
      </w:r>
      <w:r w:rsidRPr="00311A1B">
        <w:t>программы</w:t>
      </w:r>
      <w:r w:rsidR="00DD242C">
        <w:t xml:space="preserve"> </w:t>
      </w:r>
      <w:r w:rsidRPr="00311A1B">
        <w:t>долгосрочных</w:t>
      </w:r>
      <w:r w:rsidR="00DD242C">
        <w:t xml:space="preserve"> </w:t>
      </w:r>
      <w:r w:rsidRPr="00311A1B">
        <w:t>сбережений</w:t>
      </w:r>
      <w:r w:rsidR="00DD242C">
        <w:t xml:space="preserve"> </w:t>
      </w:r>
      <w:r w:rsidRPr="00311A1B">
        <w:t>(ПДС),</w:t>
      </w:r>
      <w:r w:rsidR="00DD242C">
        <w:t xml:space="preserve"> </w:t>
      </w:r>
      <w:r w:rsidRPr="00311A1B">
        <w:t>которые</w:t>
      </w:r>
      <w:r w:rsidR="00DD242C">
        <w:t xml:space="preserve"> </w:t>
      </w:r>
      <w:r w:rsidRPr="00311A1B">
        <w:t>позволяют</w:t>
      </w:r>
      <w:r w:rsidR="00DD242C">
        <w:t xml:space="preserve"> </w:t>
      </w:r>
      <w:r w:rsidRPr="00311A1B">
        <w:t>откладывать</w:t>
      </w:r>
      <w:r w:rsidR="00DD242C">
        <w:t xml:space="preserve"> </w:t>
      </w:r>
      <w:r w:rsidRPr="00311A1B">
        <w:t>с</w:t>
      </w:r>
      <w:r w:rsidR="00DD242C">
        <w:t xml:space="preserve"> </w:t>
      </w:r>
      <w:r w:rsidRPr="00311A1B">
        <w:t>доплатой</w:t>
      </w:r>
      <w:r w:rsidR="00DD242C">
        <w:t xml:space="preserve"> </w:t>
      </w:r>
      <w:r w:rsidRPr="00311A1B">
        <w:t>от</w:t>
      </w:r>
      <w:r w:rsidR="00DD242C">
        <w:t xml:space="preserve"> </w:t>
      </w:r>
      <w:r w:rsidRPr="00311A1B">
        <w:t>государства</w:t>
      </w:r>
      <w:r w:rsidR="00DD242C">
        <w:t xml:space="preserve"> </w:t>
      </w:r>
      <w:r w:rsidRPr="00311A1B">
        <w:t>и</w:t>
      </w:r>
      <w:r w:rsidR="00DD242C">
        <w:t xml:space="preserve"> </w:t>
      </w:r>
      <w:r w:rsidRPr="00311A1B">
        <w:t>налоговыми</w:t>
      </w:r>
      <w:r w:rsidR="00DD242C">
        <w:t xml:space="preserve"> </w:t>
      </w:r>
      <w:r w:rsidRPr="00311A1B">
        <w:t>льготами.</w:t>
      </w:r>
      <w:r w:rsidR="00DD242C">
        <w:t xml:space="preserve"> </w:t>
      </w:r>
      <w:r w:rsidRPr="00311A1B">
        <w:t>В</w:t>
      </w:r>
      <w:r w:rsidR="00DD242C">
        <w:t xml:space="preserve"> </w:t>
      </w:r>
      <w:r w:rsidRPr="00311A1B">
        <w:t>этом</w:t>
      </w:r>
      <w:r w:rsidR="00DD242C">
        <w:t xml:space="preserve"> </w:t>
      </w:r>
      <w:r w:rsidRPr="00311A1B">
        <w:t>людям</w:t>
      </w:r>
      <w:r w:rsidR="00DD242C">
        <w:t xml:space="preserve"> </w:t>
      </w:r>
      <w:r w:rsidRPr="00311A1B">
        <w:t>помог</w:t>
      </w:r>
      <w:r w:rsidR="00DD242C">
        <w:t xml:space="preserve"> </w:t>
      </w:r>
      <w:r w:rsidRPr="00311A1B">
        <w:t>СберНПФ.</w:t>
      </w:r>
      <w:r w:rsidR="00DD242C">
        <w:t xml:space="preserve"> </w:t>
      </w:r>
      <w:r w:rsidRPr="00311A1B">
        <w:t>Всего</w:t>
      </w:r>
      <w:r w:rsidR="00DD242C">
        <w:t xml:space="preserve"> </w:t>
      </w:r>
      <w:r w:rsidRPr="00311A1B">
        <w:t>60</w:t>
      </w:r>
      <w:r w:rsidR="00DD242C">
        <w:t xml:space="preserve"> </w:t>
      </w:r>
      <w:r w:rsidRPr="00311A1B">
        <w:t>тыс.</w:t>
      </w:r>
      <w:r w:rsidR="00DD242C">
        <w:t xml:space="preserve"> </w:t>
      </w:r>
      <w:r w:rsidRPr="00311A1B">
        <w:t>дальневосточников</w:t>
      </w:r>
      <w:r w:rsidR="00DD242C">
        <w:t xml:space="preserve"> </w:t>
      </w:r>
      <w:r w:rsidRPr="00311A1B">
        <w:t>формируют</w:t>
      </w:r>
      <w:r w:rsidR="00DD242C">
        <w:t xml:space="preserve"> </w:t>
      </w:r>
      <w:r w:rsidRPr="00311A1B">
        <w:t>свои</w:t>
      </w:r>
      <w:r w:rsidR="00DD242C">
        <w:t xml:space="preserve"> </w:t>
      </w:r>
      <w:r w:rsidRPr="00311A1B">
        <w:t>долгосрочные</w:t>
      </w:r>
      <w:r w:rsidR="00DD242C">
        <w:t xml:space="preserve"> </w:t>
      </w:r>
      <w:r w:rsidRPr="00311A1B">
        <w:t>сбережения</w:t>
      </w:r>
      <w:r w:rsidR="00DD242C">
        <w:t xml:space="preserve"> </w:t>
      </w:r>
      <w:r w:rsidRPr="00311A1B">
        <w:t>в</w:t>
      </w:r>
      <w:r w:rsidR="00DD242C">
        <w:t xml:space="preserve"> </w:t>
      </w:r>
      <w:r w:rsidRPr="00311A1B">
        <w:t>фонде,</w:t>
      </w:r>
      <w:r w:rsidR="00DD242C">
        <w:t xml:space="preserve"> </w:t>
      </w:r>
      <w:r w:rsidRPr="00311A1B">
        <w:t>сообщили</w:t>
      </w:r>
      <w:r w:rsidR="00DD242C">
        <w:t xml:space="preserve"> </w:t>
      </w:r>
      <w:r w:rsidRPr="00311A1B">
        <w:t>корр.</w:t>
      </w:r>
      <w:r w:rsidR="00DD242C">
        <w:t xml:space="preserve"> </w:t>
      </w:r>
      <w:r w:rsidRPr="00311A1B">
        <w:t>РИА</w:t>
      </w:r>
      <w:r w:rsidR="00DD242C">
        <w:t xml:space="preserve"> </w:t>
      </w:r>
      <w:r w:rsidRPr="00311A1B">
        <w:t>Биробиджан</w:t>
      </w:r>
      <w:r w:rsidR="00DD242C">
        <w:t xml:space="preserve"> </w:t>
      </w:r>
      <w:r w:rsidRPr="00311A1B">
        <w:t>в</w:t>
      </w:r>
      <w:r w:rsidR="00DD242C">
        <w:t xml:space="preserve"> </w:t>
      </w:r>
      <w:r w:rsidRPr="00311A1B">
        <w:t>пресс-службе</w:t>
      </w:r>
      <w:r w:rsidR="00DD242C">
        <w:t xml:space="preserve"> </w:t>
      </w:r>
      <w:r w:rsidRPr="00311A1B">
        <w:t>Сбербанка.</w:t>
      </w:r>
      <w:bookmarkEnd w:id="55"/>
    </w:p>
    <w:p w14:paraId="4FF59F4C" w14:textId="77777777" w:rsidR="004514B4" w:rsidRPr="00311A1B" w:rsidRDefault="004514B4" w:rsidP="004514B4">
      <w:r w:rsidRPr="00311A1B">
        <w:t>С</w:t>
      </w:r>
      <w:r w:rsidR="00DD242C">
        <w:t xml:space="preserve"> </w:t>
      </w:r>
      <w:r w:rsidRPr="00311A1B">
        <w:t>начала</w:t>
      </w:r>
      <w:r w:rsidR="00DD242C">
        <w:t xml:space="preserve"> </w:t>
      </w:r>
      <w:r w:rsidRPr="00311A1B">
        <w:t>года</w:t>
      </w:r>
      <w:r w:rsidR="00DD242C">
        <w:t xml:space="preserve"> </w:t>
      </w:r>
      <w:r w:rsidRPr="00311A1B">
        <w:t>у</w:t>
      </w:r>
      <w:r w:rsidR="00DD242C">
        <w:t xml:space="preserve"> </w:t>
      </w:r>
      <w:r w:rsidRPr="00311A1B">
        <w:t>людей</w:t>
      </w:r>
      <w:r w:rsidR="00DD242C">
        <w:t xml:space="preserve"> </w:t>
      </w:r>
      <w:r w:rsidRPr="00311A1B">
        <w:t>появилась</w:t>
      </w:r>
      <w:r w:rsidR="00DD242C">
        <w:t xml:space="preserve"> </w:t>
      </w:r>
      <w:r w:rsidRPr="00311A1B">
        <w:t>возможность</w:t>
      </w:r>
      <w:r w:rsidR="00DD242C">
        <w:t xml:space="preserve"> «</w:t>
      </w:r>
      <w:r w:rsidRPr="00311A1B">
        <w:t>разморозить</w:t>
      </w:r>
      <w:r w:rsidR="00DD242C">
        <w:t xml:space="preserve">» </w:t>
      </w:r>
      <w:r w:rsidRPr="00311A1B">
        <w:t>средства</w:t>
      </w:r>
      <w:r w:rsidR="00DD242C">
        <w:t xml:space="preserve"> </w:t>
      </w:r>
      <w:r w:rsidRPr="00311A1B">
        <w:t>накопительной</w:t>
      </w:r>
      <w:r w:rsidR="00DD242C">
        <w:t xml:space="preserve"> </w:t>
      </w:r>
      <w:r w:rsidRPr="00311A1B">
        <w:t>пенсии:</w:t>
      </w:r>
      <w:r w:rsidR="00DD242C">
        <w:t xml:space="preserve"> </w:t>
      </w:r>
      <w:r w:rsidRPr="00311A1B">
        <w:t>для</w:t>
      </w:r>
      <w:r w:rsidR="00DD242C">
        <w:t xml:space="preserve"> </w:t>
      </w:r>
      <w:r w:rsidRPr="00311A1B">
        <w:t>этого</w:t>
      </w:r>
      <w:r w:rsidR="00DD242C">
        <w:t xml:space="preserve"> </w:t>
      </w:r>
      <w:r w:rsidRPr="00311A1B">
        <w:t>их</w:t>
      </w:r>
      <w:r w:rsidR="00DD242C">
        <w:t xml:space="preserve"> </w:t>
      </w:r>
      <w:r w:rsidRPr="00311A1B">
        <w:t>нужно</w:t>
      </w:r>
      <w:r w:rsidR="00DD242C">
        <w:t xml:space="preserve"> </w:t>
      </w:r>
      <w:r w:rsidRPr="00311A1B">
        <w:t>перевести</w:t>
      </w:r>
      <w:r w:rsidR="00DD242C">
        <w:t xml:space="preserve"> </w:t>
      </w:r>
      <w:r w:rsidRPr="00311A1B">
        <w:t>в</w:t>
      </w:r>
      <w:r w:rsidR="00DD242C">
        <w:t xml:space="preserve"> </w:t>
      </w:r>
      <w:r w:rsidRPr="00311A1B">
        <w:t>программу</w:t>
      </w:r>
      <w:r w:rsidR="00DD242C">
        <w:t xml:space="preserve"> </w:t>
      </w:r>
      <w:r w:rsidRPr="00311A1B">
        <w:t>долгосрочных</w:t>
      </w:r>
      <w:r w:rsidR="00DD242C">
        <w:t xml:space="preserve"> </w:t>
      </w:r>
      <w:r w:rsidRPr="00311A1B">
        <w:t>сбережений.</w:t>
      </w:r>
      <w:r w:rsidR="00DD242C">
        <w:t xml:space="preserve"> </w:t>
      </w:r>
      <w:r w:rsidRPr="00311A1B">
        <w:t>По</w:t>
      </w:r>
      <w:r w:rsidR="00DD242C">
        <w:t xml:space="preserve"> </w:t>
      </w:r>
      <w:r w:rsidRPr="00311A1B">
        <w:t>данным</w:t>
      </w:r>
      <w:r w:rsidR="00DD242C">
        <w:t xml:space="preserve"> </w:t>
      </w:r>
      <w:r w:rsidRPr="00311A1B">
        <w:t>СберНПФ,</w:t>
      </w:r>
      <w:r w:rsidR="00DD242C">
        <w:t xml:space="preserve"> </w:t>
      </w:r>
      <w:r w:rsidRPr="00311A1B">
        <w:t>на</w:t>
      </w:r>
      <w:r w:rsidR="00DD242C">
        <w:t xml:space="preserve"> </w:t>
      </w:r>
      <w:r w:rsidRPr="00311A1B">
        <w:t>Дальнем</w:t>
      </w:r>
      <w:r w:rsidR="00DD242C">
        <w:t xml:space="preserve"> </w:t>
      </w:r>
      <w:r w:rsidRPr="00311A1B">
        <w:t>Востоке</w:t>
      </w:r>
      <w:r w:rsidR="00DD242C">
        <w:t xml:space="preserve"> </w:t>
      </w:r>
      <w:r w:rsidRPr="00311A1B">
        <w:t>четверть</w:t>
      </w:r>
      <w:r w:rsidR="00DD242C">
        <w:t xml:space="preserve"> </w:t>
      </w:r>
      <w:r w:rsidRPr="00311A1B">
        <w:t>участников</w:t>
      </w:r>
      <w:r w:rsidR="00DD242C">
        <w:t xml:space="preserve"> </w:t>
      </w:r>
      <w:r w:rsidRPr="00311A1B">
        <w:t>ПДС</w:t>
      </w:r>
      <w:r w:rsidR="00DD242C">
        <w:t xml:space="preserve"> </w:t>
      </w:r>
      <w:r w:rsidRPr="00311A1B">
        <w:t>уже</w:t>
      </w:r>
      <w:r w:rsidR="00DD242C">
        <w:t xml:space="preserve"> </w:t>
      </w:r>
      <w:r w:rsidRPr="00311A1B">
        <w:t>воспользовались</w:t>
      </w:r>
      <w:r w:rsidR="00DD242C">
        <w:t xml:space="preserve"> </w:t>
      </w:r>
      <w:r w:rsidRPr="00311A1B">
        <w:t>такой</w:t>
      </w:r>
      <w:r w:rsidR="00DD242C">
        <w:t xml:space="preserve"> </w:t>
      </w:r>
      <w:r w:rsidRPr="00311A1B">
        <w:t>возможностью.</w:t>
      </w:r>
      <w:r w:rsidR="00DD242C">
        <w:t xml:space="preserve"> </w:t>
      </w:r>
      <w:r w:rsidRPr="00311A1B">
        <w:t>Это</w:t>
      </w:r>
      <w:r w:rsidR="00DD242C">
        <w:t xml:space="preserve"> </w:t>
      </w:r>
      <w:r w:rsidRPr="00311A1B">
        <w:t>на</w:t>
      </w:r>
      <w:r w:rsidR="00DD242C">
        <w:t xml:space="preserve"> </w:t>
      </w:r>
      <w:r w:rsidRPr="00311A1B">
        <w:t>5</w:t>
      </w:r>
      <w:r w:rsidR="00DD242C">
        <w:t xml:space="preserve"> </w:t>
      </w:r>
      <w:r w:rsidRPr="00311A1B">
        <w:t>п.п.</w:t>
      </w:r>
      <w:r w:rsidR="00DD242C">
        <w:t xml:space="preserve"> </w:t>
      </w:r>
      <w:r w:rsidRPr="00311A1B">
        <w:t>выше,</w:t>
      </w:r>
      <w:r w:rsidR="00DD242C">
        <w:t xml:space="preserve"> </w:t>
      </w:r>
      <w:r w:rsidRPr="00311A1B">
        <w:t>чем</w:t>
      </w:r>
      <w:r w:rsidR="00DD242C">
        <w:t xml:space="preserve"> </w:t>
      </w:r>
      <w:r w:rsidRPr="00311A1B">
        <w:t>в</w:t>
      </w:r>
      <w:r w:rsidR="00DD242C">
        <w:t xml:space="preserve"> </w:t>
      </w:r>
      <w:r w:rsidRPr="00311A1B">
        <w:t>среднем</w:t>
      </w:r>
      <w:r w:rsidR="00DD242C">
        <w:t xml:space="preserve"> </w:t>
      </w:r>
      <w:r w:rsidRPr="00311A1B">
        <w:t>по</w:t>
      </w:r>
      <w:r w:rsidR="00DD242C">
        <w:t xml:space="preserve"> </w:t>
      </w:r>
      <w:r w:rsidRPr="00311A1B">
        <w:t>стране.</w:t>
      </w:r>
    </w:p>
    <w:p w14:paraId="1CED1415" w14:textId="77777777" w:rsidR="004514B4" w:rsidRPr="00311A1B" w:rsidRDefault="004514B4" w:rsidP="004514B4">
      <w:r w:rsidRPr="00311A1B">
        <w:t>Руслан</w:t>
      </w:r>
      <w:r w:rsidR="00DD242C">
        <w:t xml:space="preserve"> </w:t>
      </w:r>
      <w:r w:rsidRPr="00311A1B">
        <w:t>Вестеровский,</w:t>
      </w:r>
      <w:r w:rsidR="00DD242C">
        <w:t xml:space="preserve"> </w:t>
      </w:r>
      <w:r w:rsidRPr="00311A1B">
        <w:t>старший</w:t>
      </w:r>
      <w:r w:rsidR="00DD242C">
        <w:t xml:space="preserve"> </w:t>
      </w:r>
      <w:r w:rsidRPr="00311A1B">
        <w:t>вице-президент,</w:t>
      </w:r>
      <w:r w:rsidR="00DD242C">
        <w:t xml:space="preserve"> </w:t>
      </w:r>
      <w:r w:rsidRPr="00311A1B">
        <w:t>руководитель</w:t>
      </w:r>
      <w:r w:rsidR="00DD242C">
        <w:t xml:space="preserve"> </w:t>
      </w:r>
      <w:r w:rsidRPr="00311A1B">
        <w:t>блока</w:t>
      </w:r>
      <w:r w:rsidR="00DD242C">
        <w:t xml:space="preserve"> «</w:t>
      </w:r>
      <w:r w:rsidRPr="00311A1B">
        <w:t>Управление</w:t>
      </w:r>
      <w:r w:rsidR="00DD242C">
        <w:t xml:space="preserve"> </w:t>
      </w:r>
      <w:r w:rsidRPr="00311A1B">
        <w:t>благосостоянием</w:t>
      </w:r>
      <w:r w:rsidR="00DD242C">
        <w:t xml:space="preserve">» </w:t>
      </w:r>
      <w:r w:rsidRPr="00311A1B">
        <w:t>Сбербанка:</w:t>
      </w:r>
    </w:p>
    <w:p w14:paraId="4E282B91" w14:textId="77777777" w:rsidR="004514B4" w:rsidRPr="00311A1B" w:rsidRDefault="00DD242C" w:rsidP="004514B4">
      <w:r>
        <w:t>«</w:t>
      </w:r>
      <w:r w:rsidR="004514B4" w:rsidRPr="00311A1B">
        <w:t>15</w:t>
      </w:r>
      <w:r>
        <w:t xml:space="preserve"> </w:t>
      </w:r>
      <w:r w:rsidR="004514B4" w:rsidRPr="00311A1B">
        <w:t>тыс.</w:t>
      </w:r>
      <w:r>
        <w:t xml:space="preserve"> </w:t>
      </w:r>
      <w:r w:rsidR="004514B4" w:rsidRPr="00311A1B">
        <w:t>жителей</w:t>
      </w:r>
      <w:r>
        <w:t xml:space="preserve"> </w:t>
      </w:r>
      <w:r w:rsidR="004514B4" w:rsidRPr="00311A1B">
        <w:t>Дальнего</w:t>
      </w:r>
      <w:r>
        <w:t xml:space="preserve"> </w:t>
      </w:r>
      <w:r w:rsidR="004514B4" w:rsidRPr="00311A1B">
        <w:t>Востока</w:t>
      </w:r>
      <w:r>
        <w:t xml:space="preserve"> </w:t>
      </w:r>
      <w:r w:rsidR="004514B4" w:rsidRPr="00311A1B">
        <w:t>заявили</w:t>
      </w:r>
      <w:r>
        <w:t xml:space="preserve"> </w:t>
      </w:r>
      <w:r w:rsidR="004514B4" w:rsidRPr="00311A1B">
        <w:t>к</w:t>
      </w:r>
      <w:r>
        <w:t xml:space="preserve"> </w:t>
      </w:r>
      <w:r w:rsidR="004514B4" w:rsidRPr="00311A1B">
        <w:t>переводу</w:t>
      </w:r>
      <w:r>
        <w:t xml:space="preserve"> </w:t>
      </w:r>
      <w:r w:rsidR="004514B4" w:rsidRPr="00311A1B">
        <w:t>в</w:t>
      </w:r>
      <w:r>
        <w:t xml:space="preserve"> </w:t>
      </w:r>
      <w:r w:rsidR="004514B4" w:rsidRPr="00311A1B">
        <w:t>программу</w:t>
      </w:r>
      <w:r>
        <w:t xml:space="preserve"> </w:t>
      </w:r>
      <w:r w:rsidR="004514B4" w:rsidRPr="00311A1B">
        <w:t>долгосрочных</w:t>
      </w:r>
      <w:r>
        <w:t xml:space="preserve"> </w:t>
      </w:r>
      <w:r w:rsidR="004514B4" w:rsidRPr="00311A1B">
        <w:t>сбережений</w:t>
      </w:r>
      <w:r>
        <w:t xml:space="preserve"> </w:t>
      </w:r>
      <w:r w:rsidR="004514B4" w:rsidRPr="00311A1B">
        <w:t>свои</w:t>
      </w:r>
      <w:r>
        <w:t xml:space="preserve"> </w:t>
      </w:r>
      <w:r w:rsidR="004514B4" w:rsidRPr="00311A1B">
        <w:t>средства</w:t>
      </w:r>
      <w:r>
        <w:t xml:space="preserve"> </w:t>
      </w:r>
      <w:r w:rsidR="004514B4" w:rsidRPr="00311A1B">
        <w:t>накопительной</w:t>
      </w:r>
      <w:r>
        <w:t xml:space="preserve"> </w:t>
      </w:r>
      <w:r w:rsidR="004514B4" w:rsidRPr="00311A1B">
        <w:t>пенсии</w:t>
      </w:r>
      <w:r>
        <w:t xml:space="preserve"> </w:t>
      </w:r>
      <w:r w:rsidR="004514B4" w:rsidRPr="00311A1B">
        <w:t>с</w:t>
      </w:r>
      <w:r>
        <w:t xml:space="preserve"> </w:t>
      </w:r>
      <w:r w:rsidR="004514B4" w:rsidRPr="00311A1B">
        <w:t>помощью</w:t>
      </w:r>
      <w:r>
        <w:t xml:space="preserve"> </w:t>
      </w:r>
      <w:r w:rsidR="004514B4" w:rsidRPr="00311A1B">
        <w:t>СберНПФ.</w:t>
      </w:r>
      <w:r>
        <w:t xml:space="preserve"> </w:t>
      </w:r>
      <w:r w:rsidR="004514B4" w:rsidRPr="00311A1B">
        <w:t>Так</w:t>
      </w:r>
      <w:r>
        <w:t xml:space="preserve"> </w:t>
      </w:r>
      <w:r w:rsidR="004514B4" w:rsidRPr="00311A1B">
        <w:t>сумма</w:t>
      </w:r>
      <w:r>
        <w:t xml:space="preserve"> </w:t>
      </w:r>
      <w:r w:rsidR="004514B4" w:rsidRPr="00311A1B">
        <w:t>долгосрочных</w:t>
      </w:r>
      <w:r>
        <w:t xml:space="preserve"> </w:t>
      </w:r>
      <w:r w:rsidR="004514B4" w:rsidRPr="00311A1B">
        <w:t>сбережений</w:t>
      </w:r>
      <w:r>
        <w:t xml:space="preserve"> </w:t>
      </w:r>
      <w:r w:rsidR="004514B4" w:rsidRPr="00311A1B">
        <w:t>станет</w:t>
      </w:r>
      <w:r>
        <w:t xml:space="preserve"> </w:t>
      </w:r>
      <w:r w:rsidR="004514B4" w:rsidRPr="00311A1B">
        <w:t>больше,</w:t>
      </w:r>
      <w:r>
        <w:t xml:space="preserve"> </w:t>
      </w:r>
      <w:r w:rsidR="004514B4" w:rsidRPr="00311A1B">
        <w:t>а</w:t>
      </w:r>
      <w:r>
        <w:t xml:space="preserve"> </w:t>
      </w:r>
      <w:r w:rsidR="004514B4" w:rsidRPr="00311A1B">
        <w:t>защита</w:t>
      </w:r>
      <w:r>
        <w:t xml:space="preserve"> </w:t>
      </w:r>
      <w:r w:rsidR="004514B4" w:rsidRPr="00311A1B">
        <w:t>этих</w:t>
      </w:r>
      <w:r>
        <w:t xml:space="preserve"> </w:t>
      </w:r>
      <w:r w:rsidR="004514B4" w:rsidRPr="00311A1B">
        <w:t>денег</w:t>
      </w:r>
      <w:r>
        <w:t xml:space="preserve"> - </w:t>
      </w:r>
      <w:r w:rsidR="004514B4" w:rsidRPr="00311A1B">
        <w:t>над</w:t>
      </w:r>
      <w:r>
        <w:t>е</w:t>
      </w:r>
      <w:r w:rsidR="004514B4" w:rsidRPr="00311A1B">
        <w:t>жнее.</w:t>
      </w:r>
      <w:r>
        <w:t xml:space="preserve"> </w:t>
      </w:r>
      <w:r w:rsidR="004514B4" w:rsidRPr="00311A1B">
        <w:t>Когда</w:t>
      </w:r>
      <w:r>
        <w:t xml:space="preserve"> </w:t>
      </w:r>
      <w:r w:rsidR="004514B4" w:rsidRPr="00311A1B">
        <w:t>человек</w:t>
      </w:r>
      <w:r>
        <w:t xml:space="preserve"> </w:t>
      </w:r>
      <w:r w:rsidR="004514B4" w:rsidRPr="00311A1B">
        <w:t>переводит</w:t>
      </w:r>
      <w:r>
        <w:t xml:space="preserve"> </w:t>
      </w:r>
      <w:r w:rsidR="004514B4" w:rsidRPr="00311A1B">
        <w:t>средства</w:t>
      </w:r>
      <w:r>
        <w:t xml:space="preserve"> </w:t>
      </w:r>
      <w:r w:rsidR="004514B4" w:rsidRPr="00311A1B">
        <w:t>накопительной</w:t>
      </w:r>
      <w:r>
        <w:t xml:space="preserve"> </w:t>
      </w:r>
      <w:r w:rsidR="004514B4" w:rsidRPr="00311A1B">
        <w:t>пенсии</w:t>
      </w:r>
      <w:r>
        <w:t xml:space="preserve"> </w:t>
      </w:r>
      <w:r w:rsidR="004514B4" w:rsidRPr="00311A1B">
        <w:t>в</w:t>
      </w:r>
      <w:r>
        <w:t xml:space="preserve"> </w:t>
      </w:r>
      <w:r w:rsidR="004514B4" w:rsidRPr="00311A1B">
        <w:t>ПДС,</w:t>
      </w:r>
      <w:r>
        <w:t xml:space="preserve"> </w:t>
      </w:r>
      <w:r w:rsidR="004514B4" w:rsidRPr="00311A1B">
        <w:t>Агентство</w:t>
      </w:r>
      <w:r>
        <w:t xml:space="preserve"> </w:t>
      </w:r>
      <w:r w:rsidR="004514B4" w:rsidRPr="00311A1B">
        <w:t>по</w:t>
      </w:r>
      <w:r>
        <w:t xml:space="preserve"> </w:t>
      </w:r>
      <w:r w:rsidR="004514B4" w:rsidRPr="00311A1B">
        <w:t>страхованию</w:t>
      </w:r>
      <w:r>
        <w:t xml:space="preserve"> </w:t>
      </w:r>
      <w:r w:rsidR="004514B4" w:rsidRPr="00311A1B">
        <w:t>вкладов</w:t>
      </w:r>
      <w:r>
        <w:t xml:space="preserve"> </w:t>
      </w:r>
      <w:r w:rsidR="004514B4" w:rsidRPr="00311A1B">
        <w:t>страхует</w:t>
      </w:r>
      <w:r>
        <w:t xml:space="preserve"> </w:t>
      </w:r>
      <w:r w:rsidR="004514B4" w:rsidRPr="00311A1B">
        <w:t>на</w:t>
      </w:r>
      <w:r>
        <w:t xml:space="preserve"> </w:t>
      </w:r>
      <w:r w:rsidR="004514B4" w:rsidRPr="00311A1B">
        <w:t>этапе</w:t>
      </w:r>
      <w:r>
        <w:t xml:space="preserve"> </w:t>
      </w:r>
      <w:r w:rsidR="004514B4" w:rsidRPr="00311A1B">
        <w:t>накоплений</w:t>
      </w:r>
      <w:r>
        <w:t xml:space="preserve"> </w:t>
      </w:r>
      <w:r w:rsidR="004514B4" w:rsidRPr="00311A1B">
        <w:t>не</w:t>
      </w:r>
      <w:r>
        <w:t xml:space="preserve"> </w:t>
      </w:r>
      <w:r w:rsidR="004514B4" w:rsidRPr="00311A1B">
        <w:t>только</w:t>
      </w:r>
      <w:r>
        <w:t xml:space="preserve"> </w:t>
      </w:r>
      <w:r w:rsidR="004514B4" w:rsidRPr="00311A1B">
        <w:t>100%</w:t>
      </w:r>
      <w:r>
        <w:t xml:space="preserve"> </w:t>
      </w:r>
      <w:r w:rsidR="004514B4" w:rsidRPr="00311A1B">
        <w:t>перевед</w:t>
      </w:r>
      <w:r>
        <w:t>е</w:t>
      </w:r>
      <w:r w:rsidR="004514B4" w:rsidRPr="00311A1B">
        <w:t>нных</w:t>
      </w:r>
      <w:r>
        <w:t xml:space="preserve"> </w:t>
      </w:r>
      <w:r w:rsidR="004514B4" w:rsidRPr="00311A1B">
        <w:t>средств</w:t>
      </w:r>
      <w:r>
        <w:t xml:space="preserve"> </w:t>
      </w:r>
      <w:r w:rsidR="004514B4" w:rsidRPr="00311A1B">
        <w:t>накопительной</w:t>
      </w:r>
      <w:r>
        <w:t xml:space="preserve"> </w:t>
      </w:r>
      <w:r w:rsidR="004514B4" w:rsidRPr="00311A1B">
        <w:t>пенсии,</w:t>
      </w:r>
      <w:r>
        <w:t xml:space="preserve"> </w:t>
      </w:r>
      <w:r w:rsidR="004514B4" w:rsidRPr="00311A1B">
        <w:t>но</w:t>
      </w:r>
      <w:r>
        <w:t xml:space="preserve"> </w:t>
      </w:r>
      <w:r w:rsidR="004514B4" w:rsidRPr="00311A1B">
        <w:t>и</w:t>
      </w:r>
      <w:r>
        <w:t xml:space="preserve"> </w:t>
      </w:r>
      <w:r w:rsidR="004514B4" w:rsidRPr="00311A1B">
        <w:t>весь</w:t>
      </w:r>
      <w:r>
        <w:t xml:space="preserve"> </w:t>
      </w:r>
      <w:r w:rsidR="004514B4" w:rsidRPr="00311A1B">
        <w:t>заработанный</w:t>
      </w:r>
      <w:r>
        <w:t xml:space="preserve"> </w:t>
      </w:r>
      <w:r w:rsidR="004514B4" w:rsidRPr="00311A1B">
        <w:t>на</w:t>
      </w:r>
      <w:r>
        <w:t xml:space="preserve"> </w:t>
      </w:r>
      <w:r w:rsidR="004514B4" w:rsidRPr="00311A1B">
        <w:t>них</w:t>
      </w:r>
      <w:r>
        <w:t xml:space="preserve"> </w:t>
      </w:r>
      <w:r w:rsidR="004514B4" w:rsidRPr="00311A1B">
        <w:t>инвестиционный</w:t>
      </w:r>
      <w:r>
        <w:t xml:space="preserve"> </w:t>
      </w:r>
      <w:r w:rsidR="004514B4" w:rsidRPr="00311A1B">
        <w:t>доход,</w:t>
      </w:r>
      <w:r>
        <w:t xml:space="preserve"> </w:t>
      </w:r>
      <w:r w:rsidR="004514B4" w:rsidRPr="00311A1B">
        <w:t>который</w:t>
      </w:r>
      <w:r>
        <w:t xml:space="preserve"> </w:t>
      </w:r>
      <w:r w:rsidR="004514B4" w:rsidRPr="00311A1B">
        <w:t>иногда</w:t>
      </w:r>
      <w:r>
        <w:t xml:space="preserve"> </w:t>
      </w:r>
      <w:r w:rsidR="004514B4" w:rsidRPr="00311A1B">
        <w:t>может</w:t>
      </w:r>
      <w:r>
        <w:t xml:space="preserve"> </w:t>
      </w:r>
      <w:r w:rsidR="004514B4" w:rsidRPr="00311A1B">
        <w:t>составлять</w:t>
      </w:r>
      <w:r>
        <w:t xml:space="preserve"> </w:t>
      </w:r>
      <w:r w:rsidR="004514B4" w:rsidRPr="00311A1B">
        <w:t>десятки</w:t>
      </w:r>
      <w:r>
        <w:t xml:space="preserve"> </w:t>
      </w:r>
      <w:r w:rsidR="004514B4" w:rsidRPr="00311A1B">
        <w:t>тысяч</w:t>
      </w:r>
      <w:r>
        <w:t xml:space="preserve"> </w:t>
      </w:r>
      <w:r w:rsidR="004514B4" w:rsidRPr="00311A1B">
        <w:t>рублей.</w:t>
      </w:r>
      <w:r>
        <w:t xml:space="preserve"> </w:t>
      </w:r>
      <w:r w:rsidR="004514B4" w:rsidRPr="00311A1B">
        <w:t>Добавлю,</w:t>
      </w:r>
      <w:r>
        <w:t xml:space="preserve"> </w:t>
      </w:r>
      <w:r w:rsidR="004514B4" w:rsidRPr="00311A1B">
        <w:t>что</w:t>
      </w:r>
      <w:r>
        <w:t xml:space="preserve"> </w:t>
      </w:r>
      <w:r w:rsidR="004514B4" w:rsidRPr="00311A1B">
        <w:t>такой</w:t>
      </w:r>
      <w:r>
        <w:t xml:space="preserve"> </w:t>
      </w:r>
      <w:r w:rsidR="004514B4" w:rsidRPr="00311A1B">
        <w:t>перевод</w:t>
      </w:r>
      <w:r>
        <w:t xml:space="preserve"> </w:t>
      </w:r>
      <w:r w:rsidR="004514B4" w:rsidRPr="00311A1B">
        <w:t>на</w:t>
      </w:r>
      <w:r>
        <w:t xml:space="preserve"> </w:t>
      </w:r>
      <w:r w:rsidR="004514B4" w:rsidRPr="00311A1B">
        <w:t>страховую</w:t>
      </w:r>
      <w:r>
        <w:t xml:space="preserve"> </w:t>
      </w:r>
      <w:r w:rsidR="004514B4" w:rsidRPr="00311A1B">
        <w:t>пенсию</w:t>
      </w:r>
      <w:r>
        <w:t xml:space="preserve"> </w:t>
      </w:r>
      <w:r w:rsidR="004514B4" w:rsidRPr="00311A1B">
        <w:t>не</w:t>
      </w:r>
      <w:r>
        <w:t xml:space="preserve"> </w:t>
      </w:r>
      <w:r w:rsidR="004514B4" w:rsidRPr="00311A1B">
        <w:t>повлияет:</w:t>
      </w:r>
      <w:r>
        <w:t xml:space="preserve"> </w:t>
      </w:r>
      <w:r w:rsidR="004514B4" w:rsidRPr="00311A1B">
        <w:t>е</w:t>
      </w:r>
      <w:r>
        <w:t xml:space="preserve">е </w:t>
      </w:r>
      <w:r w:rsidR="004514B4" w:rsidRPr="00311A1B">
        <w:t>выплатят</w:t>
      </w:r>
      <w:r>
        <w:t xml:space="preserve"> </w:t>
      </w:r>
      <w:r w:rsidR="004514B4" w:rsidRPr="00311A1B">
        <w:t>согласно</w:t>
      </w:r>
      <w:r>
        <w:t xml:space="preserve"> </w:t>
      </w:r>
      <w:r w:rsidR="004514B4" w:rsidRPr="00311A1B">
        <w:t>стажу</w:t>
      </w:r>
      <w:r>
        <w:t xml:space="preserve"> </w:t>
      </w:r>
      <w:r w:rsidR="004514B4" w:rsidRPr="00311A1B">
        <w:t>и</w:t>
      </w:r>
      <w:r>
        <w:t xml:space="preserve"> </w:t>
      </w:r>
      <w:r w:rsidR="004514B4" w:rsidRPr="00311A1B">
        <w:t>пенсионным</w:t>
      </w:r>
      <w:r>
        <w:t xml:space="preserve"> </w:t>
      </w:r>
      <w:r w:rsidR="004514B4" w:rsidRPr="00311A1B">
        <w:t>баллам</w:t>
      </w:r>
      <w:r>
        <w:t>»</w:t>
      </w:r>
      <w:r w:rsidR="004514B4" w:rsidRPr="00311A1B">
        <w:t>.</w:t>
      </w:r>
    </w:p>
    <w:p w14:paraId="761C2D84" w14:textId="77777777" w:rsidR="004514B4" w:rsidRPr="00311A1B" w:rsidRDefault="004514B4" w:rsidP="004514B4">
      <w:r w:rsidRPr="00311A1B">
        <w:t>Андрей</w:t>
      </w:r>
      <w:r w:rsidR="00DD242C">
        <w:t xml:space="preserve"> </w:t>
      </w:r>
      <w:r w:rsidRPr="00311A1B">
        <w:t>Черкашин,</w:t>
      </w:r>
      <w:r w:rsidR="00DD242C">
        <w:t xml:space="preserve"> </w:t>
      </w:r>
      <w:r w:rsidRPr="00311A1B">
        <w:t>председатель</w:t>
      </w:r>
      <w:r w:rsidR="00DD242C">
        <w:t xml:space="preserve"> </w:t>
      </w:r>
      <w:r w:rsidRPr="00311A1B">
        <w:t>Дальневосточного</w:t>
      </w:r>
      <w:r w:rsidR="00DD242C">
        <w:t xml:space="preserve"> </w:t>
      </w:r>
      <w:r w:rsidRPr="00311A1B">
        <w:t>Сбербанка:</w:t>
      </w:r>
    </w:p>
    <w:p w14:paraId="320B2AF9" w14:textId="77777777" w:rsidR="004514B4" w:rsidRPr="00311A1B" w:rsidRDefault="00DD242C" w:rsidP="004514B4">
      <w:r>
        <w:t>«</w:t>
      </w:r>
      <w:r w:rsidR="004514B4" w:rsidRPr="00311A1B">
        <w:t>Дальневосточники</w:t>
      </w:r>
      <w:r>
        <w:t xml:space="preserve"> </w:t>
      </w:r>
      <w:r w:rsidR="004514B4" w:rsidRPr="00311A1B">
        <w:t>уже</w:t>
      </w:r>
      <w:r>
        <w:t xml:space="preserve"> </w:t>
      </w:r>
      <w:r w:rsidR="004514B4" w:rsidRPr="00311A1B">
        <w:t>оценили</w:t>
      </w:r>
      <w:r>
        <w:t xml:space="preserve"> </w:t>
      </w:r>
      <w:r w:rsidR="004514B4" w:rsidRPr="00311A1B">
        <w:t>преимущества</w:t>
      </w:r>
      <w:r>
        <w:t xml:space="preserve"> </w:t>
      </w:r>
      <w:r w:rsidR="004514B4" w:rsidRPr="00311A1B">
        <w:t>программы</w:t>
      </w:r>
      <w:r>
        <w:t xml:space="preserve"> </w:t>
      </w:r>
      <w:r w:rsidR="004514B4" w:rsidRPr="00311A1B">
        <w:t>долгосрочных</w:t>
      </w:r>
      <w:r>
        <w:t xml:space="preserve"> </w:t>
      </w:r>
      <w:r w:rsidR="004514B4" w:rsidRPr="00311A1B">
        <w:t>сбережений:</w:t>
      </w:r>
      <w:r>
        <w:t xml:space="preserve"> </w:t>
      </w:r>
      <w:r w:rsidR="004514B4" w:rsidRPr="00311A1B">
        <w:t>люди</w:t>
      </w:r>
      <w:r>
        <w:t xml:space="preserve"> </w:t>
      </w:r>
      <w:r w:rsidR="004514B4" w:rsidRPr="00311A1B">
        <w:t>не</w:t>
      </w:r>
      <w:r>
        <w:t xml:space="preserve"> </w:t>
      </w:r>
      <w:r w:rsidR="004514B4" w:rsidRPr="00311A1B">
        <w:t>только</w:t>
      </w:r>
      <w:r>
        <w:t xml:space="preserve"> </w:t>
      </w:r>
      <w:r w:rsidR="004514B4" w:rsidRPr="00311A1B">
        <w:t>отправляют</w:t>
      </w:r>
      <w:r>
        <w:t xml:space="preserve"> </w:t>
      </w:r>
      <w:r w:rsidR="004514B4" w:rsidRPr="00311A1B">
        <w:t>в</w:t>
      </w:r>
      <w:r>
        <w:t xml:space="preserve"> </w:t>
      </w:r>
      <w:r w:rsidR="004514B4" w:rsidRPr="00311A1B">
        <w:t>ПДС</w:t>
      </w:r>
      <w:r>
        <w:t xml:space="preserve"> </w:t>
      </w:r>
      <w:r w:rsidR="004514B4" w:rsidRPr="00311A1B">
        <w:t>средства</w:t>
      </w:r>
      <w:r>
        <w:t xml:space="preserve"> </w:t>
      </w:r>
      <w:r w:rsidR="004514B4" w:rsidRPr="00311A1B">
        <w:t>накопительной</w:t>
      </w:r>
      <w:r>
        <w:t xml:space="preserve"> </w:t>
      </w:r>
      <w:r w:rsidR="004514B4" w:rsidRPr="00311A1B">
        <w:t>пенсии</w:t>
      </w:r>
      <w:r>
        <w:t xml:space="preserve"> </w:t>
      </w:r>
      <w:r w:rsidR="004514B4" w:rsidRPr="00311A1B">
        <w:t>(2,8</w:t>
      </w:r>
      <w:r>
        <w:t xml:space="preserve"> </w:t>
      </w:r>
      <w:r w:rsidR="004514B4" w:rsidRPr="00311A1B">
        <w:t>млрд</w:t>
      </w:r>
      <w:r>
        <w:t xml:space="preserve"> </w:t>
      </w:r>
      <w:r w:rsidR="004514B4" w:rsidRPr="00311A1B">
        <w:t>рублей),</w:t>
      </w:r>
      <w:r>
        <w:t xml:space="preserve"> </w:t>
      </w:r>
      <w:r w:rsidR="004514B4" w:rsidRPr="00311A1B">
        <w:t>но</w:t>
      </w:r>
      <w:r>
        <w:t xml:space="preserve"> </w:t>
      </w:r>
      <w:r w:rsidR="004514B4" w:rsidRPr="00311A1B">
        <w:t>и</w:t>
      </w:r>
      <w:r>
        <w:t xml:space="preserve"> </w:t>
      </w:r>
      <w:r w:rsidR="004514B4" w:rsidRPr="00311A1B">
        <w:t>самостоятельно</w:t>
      </w:r>
      <w:r>
        <w:t xml:space="preserve"> </w:t>
      </w:r>
      <w:r w:rsidR="004514B4" w:rsidRPr="00311A1B">
        <w:t>пополняют</w:t>
      </w:r>
      <w:r>
        <w:t xml:space="preserve"> </w:t>
      </w:r>
      <w:r w:rsidR="004514B4" w:rsidRPr="00311A1B">
        <w:t>сч</w:t>
      </w:r>
      <w:r>
        <w:t>е</w:t>
      </w:r>
      <w:r w:rsidR="004514B4" w:rsidRPr="00311A1B">
        <w:t>т,</w:t>
      </w:r>
      <w:r>
        <w:t xml:space="preserve"> </w:t>
      </w:r>
      <w:r w:rsidR="004514B4" w:rsidRPr="00311A1B">
        <w:t>чтобы</w:t>
      </w:r>
      <w:r>
        <w:t xml:space="preserve"> </w:t>
      </w:r>
      <w:r w:rsidR="004514B4" w:rsidRPr="00311A1B">
        <w:t>получить</w:t>
      </w:r>
      <w:r>
        <w:t xml:space="preserve"> </w:t>
      </w:r>
      <w:r w:rsidR="004514B4" w:rsidRPr="00311A1B">
        <w:t>прибавку</w:t>
      </w:r>
      <w:r>
        <w:t xml:space="preserve"> </w:t>
      </w:r>
      <w:r w:rsidR="004514B4" w:rsidRPr="00311A1B">
        <w:t>от</w:t>
      </w:r>
      <w:r>
        <w:t xml:space="preserve"> </w:t>
      </w:r>
      <w:r w:rsidR="004514B4" w:rsidRPr="00311A1B">
        <w:t>государства.</w:t>
      </w:r>
      <w:r>
        <w:t xml:space="preserve"> </w:t>
      </w:r>
      <w:r w:rsidR="004514B4" w:rsidRPr="00311A1B">
        <w:t>Жители</w:t>
      </w:r>
      <w:r>
        <w:t xml:space="preserve"> </w:t>
      </w:r>
      <w:r w:rsidR="004514B4" w:rsidRPr="00311A1B">
        <w:t>региона</w:t>
      </w:r>
      <w:r>
        <w:t xml:space="preserve"> </w:t>
      </w:r>
      <w:r w:rsidR="004514B4" w:rsidRPr="00311A1B">
        <w:t>перечислили</w:t>
      </w:r>
      <w:r>
        <w:t xml:space="preserve"> </w:t>
      </w:r>
      <w:r w:rsidR="004514B4" w:rsidRPr="00311A1B">
        <w:t>в</w:t>
      </w:r>
      <w:r>
        <w:t xml:space="preserve"> </w:t>
      </w:r>
      <w:r w:rsidR="004514B4" w:rsidRPr="00311A1B">
        <w:t>программу</w:t>
      </w:r>
      <w:r>
        <w:t xml:space="preserve"> </w:t>
      </w:r>
      <w:r w:rsidR="004514B4" w:rsidRPr="00311A1B">
        <w:t>900</w:t>
      </w:r>
      <w:r>
        <w:t xml:space="preserve"> </w:t>
      </w:r>
      <w:r w:rsidR="004514B4" w:rsidRPr="00311A1B">
        <w:t>млн</w:t>
      </w:r>
      <w:r>
        <w:t xml:space="preserve"> </w:t>
      </w:r>
      <w:r w:rsidR="004514B4" w:rsidRPr="00311A1B">
        <w:t>рублей</w:t>
      </w:r>
      <w:r>
        <w:t xml:space="preserve"> </w:t>
      </w:r>
      <w:r w:rsidR="004514B4" w:rsidRPr="00311A1B">
        <w:t>собственных</w:t>
      </w:r>
      <w:r>
        <w:t xml:space="preserve"> </w:t>
      </w:r>
      <w:r w:rsidR="004514B4" w:rsidRPr="00311A1B">
        <w:t>средств.</w:t>
      </w:r>
      <w:r>
        <w:t xml:space="preserve"> </w:t>
      </w:r>
      <w:r w:rsidR="004514B4" w:rsidRPr="00311A1B">
        <w:t>В</w:t>
      </w:r>
      <w:r>
        <w:t xml:space="preserve"> </w:t>
      </w:r>
      <w:r w:rsidR="004514B4" w:rsidRPr="00311A1B">
        <w:t>итоге</w:t>
      </w:r>
      <w:r>
        <w:t xml:space="preserve"> </w:t>
      </w:r>
      <w:r w:rsidR="004514B4" w:rsidRPr="00311A1B">
        <w:t>общая</w:t>
      </w:r>
      <w:r>
        <w:t xml:space="preserve"> </w:t>
      </w:r>
      <w:r w:rsidR="004514B4" w:rsidRPr="00311A1B">
        <w:t>сумма</w:t>
      </w:r>
      <w:r>
        <w:t xml:space="preserve"> </w:t>
      </w:r>
      <w:r w:rsidR="004514B4" w:rsidRPr="00311A1B">
        <w:t>вложений</w:t>
      </w:r>
      <w:r>
        <w:t xml:space="preserve"> </w:t>
      </w:r>
      <w:r w:rsidR="004514B4" w:rsidRPr="00311A1B">
        <w:t>в</w:t>
      </w:r>
      <w:r>
        <w:t xml:space="preserve"> </w:t>
      </w:r>
      <w:r w:rsidR="004514B4" w:rsidRPr="00311A1B">
        <w:t>инструмент</w:t>
      </w:r>
      <w:r>
        <w:t xml:space="preserve"> </w:t>
      </w:r>
      <w:r w:rsidR="004514B4" w:rsidRPr="00311A1B">
        <w:t>превысила</w:t>
      </w:r>
      <w:r>
        <w:t xml:space="preserve"> </w:t>
      </w:r>
      <w:r w:rsidR="004514B4" w:rsidRPr="00311A1B">
        <w:t>3,7</w:t>
      </w:r>
      <w:r>
        <w:t xml:space="preserve"> </w:t>
      </w:r>
      <w:r w:rsidR="004514B4" w:rsidRPr="00311A1B">
        <w:t>млрд</w:t>
      </w:r>
      <w:r>
        <w:t xml:space="preserve"> </w:t>
      </w:r>
      <w:r w:rsidR="004514B4" w:rsidRPr="00311A1B">
        <w:t>рублей.</w:t>
      </w:r>
      <w:r>
        <w:t xml:space="preserve"> </w:t>
      </w:r>
      <w:r w:rsidR="004514B4" w:rsidRPr="00311A1B">
        <w:t>Последовательный</w:t>
      </w:r>
      <w:r>
        <w:t xml:space="preserve"> </w:t>
      </w:r>
      <w:r w:rsidR="004514B4" w:rsidRPr="00311A1B">
        <w:t>подход</w:t>
      </w:r>
      <w:r>
        <w:t xml:space="preserve"> </w:t>
      </w:r>
      <w:r w:rsidR="004514B4" w:rsidRPr="00311A1B">
        <w:t>к</w:t>
      </w:r>
      <w:r>
        <w:t xml:space="preserve"> </w:t>
      </w:r>
      <w:r w:rsidR="004514B4" w:rsidRPr="00311A1B">
        <w:t>сбережениям</w:t>
      </w:r>
      <w:r>
        <w:t xml:space="preserve"> </w:t>
      </w:r>
      <w:r w:rsidR="004514B4" w:rsidRPr="00311A1B">
        <w:t>позволит</w:t>
      </w:r>
      <w:r>
        <w:t xml:space="preserve"> </w:t>
      </w:r>
      <w:r w:rsidR="004514B4" w:rsidRPr="00311A1B">
        <w:t>получить</w:t>
      </w:r>
      <w:r>
        <w:t xml:space="preserve"> </w:t>
      </w:r>
      <w:r w:rsidR="004514B4" w:rsidRPr="00311A1B">
        <w:t>доплату</w:t>
      </w:r>
      <w:r>
        <w:t xml:space="preserve"> </w:t>
      </w:r>
      <w:r w:rsidR="004514B4" w:rsidRPr="00311A1B">
        <w:t>от</w:t>
      </w:r>
      <w:r>
        <w:t xml:space="preserve"> </w:t>
      </w:r>
      <w:r w:rsidR="004514B4" w:rsidRPr="00311A1B">
        <w:t>государства</w:t>
      </w:r>
      <w:r>
        <w:t xml:space="preserve">  </w:t>
      </w:r>
      <w:r w:rsidR="004514B4" w:rsidRPr="00311A1B">
        <w:t>на</w:t>
      </w:r>
      <w:r>
        <w:t xml:space="preserve"> </w:t>
      </w:r>
      <w:r w:rsidR="004514B4" w:rsidRPr="00311A1B">
        <w:t>личные</w:t>
      </w:r>
      <w:r>
        <w:t xml:space="preserve"> </w:t>
      </w:r>
      <w:r w:rsidR="004514B4" w:rsidRPr="00311A1B">
        <w:t>взносы</w:t>
      </w:r>
      <w:r>
        <w:t xml:space="preserve"> </w:t>
      </w:r>
      <w:r w:rsidR="004514B4" w:rsidRPr="00311A1B">
        <w:t>уже</w:t>
      </w:r>
      <w:r>
        <w:t xml:space="preserve"> </w:t>
      </w:r>
      <w:r w:rsidR="004514B4" w:rsidRPr="00311A1B">
        <w:t>в</w:t>
      </w:r>
      <w:r>
        <w:t xml:space="preserve"> </w:t>
      </w:r>
      <w:r w:rsidR="004514B4" w:rsidRPr="00311A1B">
        <w:t>2025</w:t>
      </w:r>
      <w:r>
        <w:t xml:space="preserve"> </w:t>
      </w:r>
      <w:r w:rsidR="004514B4" w:rsidRPr="00311A1B">
        <w:t>году,</w:t>
      </w:r>
      <w:r>
        <w:t xml:space="preserve"> </w:t>
      </w:r>
      <w:r w:rsidR="004514B4" w:rsidRPr="00311A1B">
        <w:t>а</w:t>
      </w:r>
      <w:r>
        <w:t xml:space="preserve"> </w:t>
      </w:r>
      <w:r w:rsidR="004514B4" w:rsidRPr="00311A1B">
        <w:t>также</w:t>
      </w:r>
      <w:r>
        <w:t xml:space="preserve"> </w:t>
      </w:r>
      <w:r w:rsidR="004514B4" w:rsidRPr="00311A1B">
        <w:t>воспользоваться</w:t>
      </w:r>
      <w:r>
        <w:t xml:space="preserve"> </w:t>
      </w:r>
      <w:r w:rsidR="004514B4" w:rsidRPr="00311A1B">
        <w:t>налоговым</w:t>
      </w:r>
      <w:r>
        <w:t xml:space="preserve"> </w:t>
      </w:r>
      <w:r w:rsidR="004514B4" w:rsidRPr="00311A1B">
        <w:t>вычетом</w:t>
      </w:r>
      <w:r>
        <w:t>»</w:t>
      </w:r>
      <w:r w:rsidR="004602B3" w:rsidRPr="00311A1B">
        <w:t>.</w:t>
      </w:r>
    </w:p>
    <w:p w14:paraId="717C5C69" w14:textId="77777777" w:rsidR="004514B4" w:rsidRPr="00311A1B" w:rsidRDefault="004514B4" w:rsidP="004514B4">
      <w:r w:rsidRPr="00311A1B">
        <w:t>Активнее</w:t>
      </w:r>
      <w:r w:rsidR="00DD242C">
        <w:t xml:space="preserve"> </w:t>
      </w:r>
      <w:r w:rsidRPr="00311A1B">
        <w:t>других</w:t>
      </w:r>
      <w:r w:rsidR="00DD242C">
        <w:t xml:space="preserve"> </w:t>
      </w:r>
      <w:r w:rsidRPr="00311A1B">
        <w:t>в</w:t>
      </w:r>
      <w:r w:rsidR="00DD242C">
        <w:t xml:space="preserve"> </w:t>
      </w:r>
      <w:r w:rsidRPr="00311A1B">
        <w:t>программу</w:t>
      </w:r>
      <w:r w:rsidR="00DD242C">
        <w:t xml:space="preserve"> </w:t>
      </w:r>
      <w:r w:rsidRPr="00311A1B">
        <w:t>долгосрочных</w:t>
      </w:r>
      <w:r w:rsidR="00DD242C">
        <w:t xml:space="preserve"> </w:t>
      </w:r>
      <w:r w:rsidRPr="00311A1B">
        <w:t>сбережений</w:t>
      </w:r>
      <w:r w:rsidR="00DD242C">
        <w:t xml:space="preserve"> </w:t>
      </w:r>
      <w:r w:rsidRPr="00311A1B">
        <w:t>вступают</w:t>
      </w:r>
      <w:r w:rsidR="00DD242C">
        <w:t xml:space="preserve"> </w:t>
      </w:r>
      <w:r w:rsidRPr="00311A1B">
        <w:t>в</w:t>
      </w:r>
      <w:r w:rsidR="00DD242C">
        <w:t xml:space="preserve"> </w:t>
      </w:r>
      <w:r w:rsidRPr="00311A1B">
        <w:t>Москве</w:t>
      </w:r>
      <w:r w:rsidR="00DD242C">
        <w:t xml:space="preserve"> </w:t>
      </w:r>
      <w:r w:rsidRPr="00311A1B">
        <w:t>и</w:t>
      </w:r>
      <w:r w:rsidR="00DD242C">
        <w:t xml:space="preserve"> </w:t>
      </w:r>
      <w:r w:rsidRPr="00311A1B">
        <w:t>Московской</w:t>
      </w:r>
      <w:r w:rsidR="00DD242C">
        <w:t xml:space="preserve"> </w:t>
      </w:r>
      <w:r w:rsidRPr="00311A1B">
        <w:t>области</w:t>
      </w:r>
      <w:r w:rsidR="00DD242C">
        <w:t xml:space="preserve"> </w:t>
      </w:r>
      <w:r w:rsidRPr="00311A1B">
        <w:t>(175</w:t>
      </w:r>
      <w:r w:rsidR="00DD242C">
        <w:t xml:space="preserve"> </w:t>
      </w:r>
      <w:r w:rsidRPr="00311A1B">
        <w:t>тыс.</w:t>
      </w:r>
      <w:r w:rsidR="00DD242C">
        <w:t xml:space="preserve"> </w:t>
      </w:r>
      <w:r w:rsidRPr="00311A1B">
        <w:t>договоров),</w:t>
      </w:r>
      <w:r w:rsidR="00DD242C">
        <w:t xml:space="preserve"> </w:t>
      </w:r>
      <w:r w:rsidRPr="00311A1B">
        <w:t>Санкт-Петербурге</w:t>
      </w:r>
      <w:r w:rsidR="00DD242C">
        <w:t xml:space="preserve"> </w:t>
      </w:r>
      <w:r w:rsidRPr="00311A1B">
        <w:t>и</w:t>
      </w:r>
      <w:r w:rsidR="00DD242C">
        <w:t xml:space="preserve"> </w:t>
      </w:r>
      <w:r w:rsidRPr="00311A1B">
        <w:t>Ленинградской</w:t>
      </w:r>
      <w:r w:rsidR="00DD242C">
        <w:t xml:space="preserve"> </w:t>
      </w:r>
      <w:r w:rsidRPr="00311A1B">
        <w:t>области</w:t>
      </w:r>
      <w:r w:rsidR="00DD242C">
        <w:t xml:space="preserve"> </w:t>
      </w:r>
      <w:r w:rsidRPr="00311A1B">
        <w:t>(52</w:t>
      </w:r>
      <w:r w:rsidR="00DD242C">
        <w:t xml:space="preserve"> </w:t>
      </w:r>
      <w:r w:rsidRPr="00311A1B">
        <w:t>тыс.),</w:t>
      </w:r>
      <w:r w:rsidR="00DD242C">
        <w:t xml:space="preserve"> </w:t>
      </w:r>
      <w:r w:rsidRPr="00311A1B">
        <w:t>Краснодарском</w:t>
      </w:r>
      <w:r w:rsidR="00DD242C">
        <w:t xml:space="preserve"> </w:t>
      </w:r>
      <w:r w:rsidRPr="00311A1B">
        <w:t>крае</w:t>
      </w:r>
      <w:r w:rsidR="00DD242C">
        <w:t xml:space="preserve"> </w:t>
      </w:r>
      <w:r w:rsidRPr="00311A1B">
        <w:t>(51</w:t>
      </w:r>
      <w:r w:rsidR="00DD242C">
        <w:t xml:space="preserve"> </w:t>
      </w:r>
      <w:r w:rsidRPr="00311A1B">
        <w:t>тыс.),</w:t>
      </w:r>
      <w:r w:rsidR="00DD242C">
        <w:t xml:space="preserve"> </w:t>
      </w:r>
      <w:r w:rsidRPr="00311A1B">
        <w:t>Пермском</w:t>
      </w:r>
      <w:r w:rsidR="00DD242C">
        <w:t xml:space="preserve"> </w:t>
      </w:r>
      <w:r w:rsidRPr="00311A1B">
        <w:t>крае</w:t>
      </w:r>
      <w:r w:rsidR="00DD242C">
        <w:t xml:space="preserve"> </w:t>
      </w:r>
      <w:r w:rsidRPr="00311A1B">
        <w:t>(45</w:t>
      </w:r>
      <w:r w:rsidR="00DD242C">
        <w:t xml:space="preserve"> </w:t>
      </w:r>
      <w:r w:rsidRPr="00311A1B">
        <w:t>тыс.)</w:t>
      </w:r>
      <w:r w:rsidR="00DD242C">
        <w:t xml:space="preserve"> </w:t>
      </w:r>
      <w:r w:rsidRPr="00311A1B">
        <w:t>и</w:t>
      </w:r>
      <w:r w:rsidR="00DD242C">
        <w:t xml:space="preserve"> </w:t>
      </w:r>
      <w:r w:rsidRPr="00311A1B">
        <w:t>Нижегородской</w:t>
      </w:r>
      <w:r w:rsidR="00DD242C">
        <w:t xml:space="preserve"> </w:t>
      </w:r>
      <w:r w:rsidRPr="00311A1B">
        <w:t>области</w:t>
      </w:r>
      <w:r w:rsidR="00DD242C">
        <w:t xml:space="preserve"> </w:t>
      </w:r>
      <w:r w:rsidRPr="00311A1B">
        <w:t>(43</w:t>
      </w:r>
      <w:r w:rsidR="00DD242C">
        <w:t xml:space="preserve"> </w:t>
      </w:r>
      <w:r w:rsidRPr="00311A1B">
        <w:t>тыс.).</w:t>
      </w:r>
    </w:p>
    <w:p w14:paraId="4AF20CB3" w14:textId="77777777" w:rsidR="004514B4" w:rsidRPr="00311A1B" w:rsidRDefault="004514B4" w:rsidP="004514B4">
      <w:r w:rsidRPr="00311A1B">
        <w:lastRenderedPageBreak/>
        <w:t>Чтобы</w:t>
      </w:r>
      <w:r w:rsidR="00DD242C">
        <w:t xml:space="preserve"> </w:t>
      </w:r>
      <w:r w:rsidRPr="00311A1B">
        <w:t>стать</w:t>
      </w:r>
      <w:r w:rsidR="00DD242C">
        <w:t xml:space="preserve"> </w:t>
      </w:r>
      <w:r w:rsidRPr="00311A1B">
        <w:t>участником</w:t>
      </w:r>
      <w:r w:rsidR="00DD242C">
        <w:t xml:space="preserve"> </w:t>
      </w:r>
      <w:r w:rsidRPr="00311A1B">
        <w:t>программы</w:t>
      </w:r>
      <w:r w:rsidR="00DD242C">
        <w:t xml:space="preserve"> </w:t>
      </w:r>
      <w:r w:rsidRPr="00311A1B">
        <w:t>долгосрочных</w:t>
      </w:r>
      <w:r w:rsidR="00DD242C">
        <w:t xml:space="preserve"> </w:t>
      </w:r>
      <w:r w:rsidRPr="00311A1B">
        <w:t>сбережений,</w:t>
      </w:r>
      <w:r w:rsidR="00DD242C">
        <w:t xml:space="preserve"> </w:t>
      </w:r>
      <w:r w:rsidRPr="00311A1B">
        <w:t>нужно</w:t>
      </w:r>
      <w:r w:rsidR="00DD242C">
        <w:t xml:space="preserve"> </w:t>
      </w:r>
      <w:r w:rsidRPr="00311A1B">
        <w:t>заключить</w:t>
      </w:r>
      <w:r w:rsidR="00DD242C">
        <w:t xml:space="preserve"> </w:t>
      </w:r>
      <w:r w:rsidRPr="00311A1B">
        <w:t>договор</w:t>
      </w:r>
      <w:r w:rsidR="00DD242C">
        <w:t xml:space="preserve"> </w:t>
      </w:r>
      <w:r w:rsidRPr="00311A1B">
        <w:t>с</w:t>
      </w:r>
      <w:r w:rsidR="00DD242C">
        <w:t xml:space="preserve"> </w:t>
      </w:r>
      <w:r w:rsidRPr="00311A1B">
        <w:t>негосударственным</w:t>
      </w:r>
      <w:r w:rsidR="00DD242C">
        <w:t xml:space="preserve"> </w:t>
      </w:r>
      <w:r w:rsidRPr="00311A1B">
        <w:t>пенсионным</w:t>
      </w:r>
      <w:r w:rsidR="00DD242C">
        <w:t xml:space="preserve"> </w:t>
      </w:r>
      <w:r w:rsidRPr="00311A1B">
        <w:t>фондом</w:t>
      </w:r>
      <w:r w:rsidR="00DD242C">
        <w:t xml:space="preserve"> </w:t>
      </w:r>
      <w:r w:rsidRPr="00311A1B">
        <w:t>(НПФ).</w:t>
      </w:r>
      <w:r w:rsidR="00DD242C">
        <w:t xml:space="preserve"> </w:t>
      </w:r>
      <w:r w:rsidRPr="00311A1B">
        <w:t>Сделать</w:t>
      </w:r>
      <w:r w:rsidR="00DD242C">
        <w:t xml:space="preserve"> </w:t>
      </w:r>
      <w:r w:rsidRPr="00311A1B">
        <w:t>это</w:t>
      </w:r>
      <w:r w:rsidR="00DD242C">
        <w:t xml:space="preserve"> </w:t>
      </w:r>
      <w:r w:rsidRPr="00311A1B">
        <w:t>можно</w:t>
      </w:r>
      <w:r w:rsidR="00DD242C">
        <w:t xml:space="preserve"> </w:t>
      </w:r>
      <w:r w:rsidRPr="00311A1B">
        <w:t>в</w:t>
      </w:r>
      <w:r w:rsidR="00DD242C">
        <w:t xml:space="preserve"> </w:t>
      </w:r>
      <w:r w:rsidRPr="00311A1B">
        <w:t>отделении</w:t>
      </w:r>
      <w:r w:rsidR="00DD242C">
        <w:t xml:space="preserve"> </w:t>
      </w:r>
      <w:r w:rsidRPr="00311A1B">
        <w:t>Сбера,</w:t>
      </w:r>
      <w:r w:rsidR="00DD242C">
        <w:t xml:space="preserve"> </w:t>
      </w:r>
      <w:r w:rsidRPr="00311A1B">
        <w:t>приложении</w:t>
      </w:r>
      <w:r w:rsidR="00DD242C">
        <w:t xml:space="preserve"> </w:t>
      </w:r>
      <w:r w:rsidRPr="00311A1B">
        <w:t>СберБанк</w:t>
      </w:r>
      <w:r w:rsidR="00DD242C">
        <w:t xml:space="preserve"> </w:t>
      </w:r>
      <w:r w:rsidRPr="00311A1B">
        <w:t>Онлайн</w:t>
      </w:r>
      <w:r w:rsidR="00DD242C">
        <w:t xml:space="preserve"> </w:t>
      </w:r>
      <w:r w:rsidRPr="00311A1B">
        <w:t>или</w:t>
      </w:r>
      <w:r w:rsidR="00DD242C">
        <w:t xml:space="preserve"> </w:t>
      </w:r>
      <w:r w:rsidRPr="00311A1B">
        <w:t>на</w:t>
      </w:r>
      <w:r w:rsidR="00DD242C">
        <w:t xml:space="preserve"> </w:t>
      </w:r>
      <w:r w:rsidRPr="00311A1B">
        <w:t>сайте</w:t>
      </w:r>
      <w:r w:rsidR="00DD242C">
        <w:t xml:space="preserve"> </w:t>
      </w:r>
      <w:r w:rsidRPr="00311A1B">
        <w:t>СберНПФ.</w:t>
      </w:r>
    </w:p>
    <w:p w14:paraId="42DDFFE0" w14:textId="77777777" w:rsidR="004514B4" w:rsidRPr="00311A1B" w:rsidRDefault="004514B4" w:rsidP="004514B4">
      <w:hyperlink r:id="rId15" w:history="1">
        <w:r w:rsidRPr="00311A1B">
          <w:rPr>
            <w:rStyle w:val="a3"/>
          </w:rPr>
          <w:t>https://riabir.ru/446327/</w:t>
        </w:r>
      </w:hyperlink>
    </w:p>
    <w:p w14:paraId="59AE0DD7" w14:textId="77777777" w:rsidR="00804DA1" w:rsidRPr="00311A1B" w:rsidRDefault="00804DA1" w:rsidP="00804DA1">
      <w:pPr>
        <w:pStyle w:val="2"/>
      </w:pPr>
      <w:bookmarkStart w:id="56" w:name="_Toc184189643"/>
      <w:r w:rsidRPr="00311A1B">
        <w:t>АиФ</w:t>
      </w:r>
      <w:r w:rsidR="00DD242C">
        <w:t xml:space="preserve"> </w:t>
      </w:r>
      <w:r w:rsidRPr="00311A1B">
        <w:t>-</w:t>
      </w:r>
      <w:r w:rsidR="00DD242C">
        <w:t xml:space="preserve"> </w:t>
      </w:r>
      <w:r w:rsidR="00C35668" w:rsidRPr="00311A1B">
        <w:t>Ставрополь</w:t>
      </w:r>
      <w:r w:rsidRPr="00311A1B">
        <w:t>,</w:t>
      </w:r>
      <w:r w:rsidR="00DD242C">
        <w:t xml:space="preserve"> </w:t>
      </w:r>
      <w:r w:rsidRPr="00311A1B">
        <w:t>03.12.2024,</w:t>
      </w:r>
      <w:r w:rsidR="00DD242C">
        <w:t xml:space="preserve"> </w:t>
      </w:r>
      <w:r w:rsidRPr="00311A1B">
        <w:t>Ставропольцы</w:t>
      </w:r>
      <w:r w:rsidR="00DD242C">
        <w:t xml:space="preserve"> «</w:t>
      </w:r>
      <w:r w:rsidRPr="00311A1B">
        <w:t>разморозили</w:t>
      </w:r>
      <w:r w:rsidR="00DD242C">
        <w:t xml:space="preserve">» </w:t>
      </w:r>
      <w:r w:rsidRPr="00311A1B">
        <w:t>почти</w:t>
      </w:r>
      <w:r w:rsidR="00DD242C">
        <w:t xml:space="preserve"> </w:t>
      </w:r>
      <w:r w:rsidRPr="00311A1B">
        <w:t>миллиард</w:t>
      </w:r>
      <w:r w:rsidR="00DD242C">
        <w:t xml:space="preserve"> </w:t>
      </w:r>
      <w:r w:rsidRPr="00311A1B">
        <w:t>рублей</w:t>
      </w:r>
      <w:r w:rsidR="00DD242C">
        <w:t xml:space="preserve"> </w:t>
      </w:r>
      <w:r w:rsidRPr="00311A1B">
        <w:t>накопительной</w:t>
      </w:r>
      <w:r w:rsidR="00DD242C">
        <w:t xml:space="preserve"> </w:t>
      </w:r>
      <w:r w:rsidRPr="00311A1B">
        <w:t>пенсии</w:t>
      </w:r>
      <w:bookmarkEnd w:id="56"/>
    </w:p>
    <w:p w14:paraId="0555C64E" w14:textId="77777777" w:rsidR="00804DA1" w:rsidRPr="00311A1B" w:rsidRDefault="00804DA1" w:rsidP="00DD242C">
      <w:pPr>
        <w:pStyle w:val="3"/>
      </w:pPr>
      <w:bookmarkStart w:id="57" w:name="_Toc184189644"/>
      <w:r w:rsidRPr="00311A1B">
        <w:t>Ставропольский</w:t>
      </w:r>
      <w:r w:rsidR="00DD242C">
        <w:t xml:space="preserve"> </w:t>
      </w:r>
      <w:r w:rsidRPr="00311A1B">
        <w:t>край</w:t>
      </w:r>
      <w:r w:rsidR="00DD242C">
        <w:t xml:space="preserve"> </w:t>
      </w:r>
      <w:r w:rsidRPr="00311A1B">
        <w:t>входит</w:t>
      </w:r>
      <w:r w:rsidR="00DD242C">
        <w:t xml:space="preserve"> </w:t>
      </w:r>
      <w:r w:rsidRPr="00311A1B">
        <w:t>в</w:t>
      </w:r>
      <w:r w:rsidR="00DD242C">
        <w:t xml:space="preserve"> </w:t>
      </w:r>
      <w:r w:rsidRPr="00311A1B">
        <w:t>топ-15</w:t>
      </w:r>
      <w:r w:rsidR="00DD242C">
        <w:t xml:space="preserve"> </w:t>
      </w:r>
      <w:r w:rsidRPr="00311A1B">
        <w:t>регионов</w:t>
      </w:r>
      <w:r w:rsidR="00DD242C">
        <w:t xml:space="preserve"> </w:t>
      </w:r>
      <w:r w:rsidRPr="00311A1B">
        <w:t>России</w:t>
      </w:r>
      <w:r w:rsidR="00DD242C">
        <w:t xml:space="preserve"> </w:t>
      </w:r>
      <w:r w:rsidRPr="00311A1B">
        <w:t>по</w:t>
      </w:r>
      <w:r w:rsidR="00DD242C">
        <w:t xml:space="preserve"> </w:t>
      </w:r>
      <w:r w:rsidRPr="00311A1B">
        <w:t>числу</w:t>
      </w:r>
      <w:r w:rsidR="00DD242C">
        <w:t xml:space="preserve"> </w:t>
      </w:r>
      <w:r w:rsidRPr="00311A1B">
        <w:t>участников</w:t>
      </w:r>
      <w:r w:rsidR="00DD242C">
        <w:t xml:space="preserve"> </w:t>
      </w:r>
      <w:r w:rsidRPr="00311A1B">
        <w:t>программы</w:t>
      </w:r>
      <w:r w:rsidR="00DD242C">
        <w:t xml:space="preserve"> </w:t>
      </w:r>
      <w:r w:rsidRPr="00311A1B">
        <w:t>долгосрочных</w:t>
      </w:r>
      <w:r w:rsidR="00DD242C">
        <w:t xml:space="preserve"> </w:t>
      </w:r>
      <w:r w:rsidRPr="00311A1B">
        <w:t>сбережений</w:t>
      </w:r>
      <w:r w:rsidR="00DD242C">
        <w:t xml:space="preserve"> </w:t>
      </w:r>
      <w:r w:rsidRPr="00311A1B">
        <w:t>(ПДС),</w:t>
      </w:r>
      <w:r w:rsidR="00DD242C">
        <w:t xml:space="preserve"> </w:t>
      </w:r>
      <w:r w:rsidRPr="00311A1B">
        <w:t>сообщил</w:t>
      </w:r>
      <w:r w:rsidR="00DD242C">
        <w:t xml:space="preserve"> </w:t>
      </w:r>
      <w:r w:rsidRPr="00311A1B">
        <w:t>управляющий</w:t>
      </w:r>
      <w:r w:rsidR="00DD242C">
        <w:t xml:space="preserve"> </w:t>
      </w:r>
      <w:r w:rsidRPr="00311A1B">
        <w:t>Ставропольским</w:t>
      </w:r>
      <w:r w:rsidR="00DD242C">
        <w:t xml:space="preserve"> </w:t>
      </w:r>
      <w:r w:rsidRPr="00311A1B">
        <w:t>отделением</w:t>
      </w:r>
      <w:r w:rsidR="00DD242C">
        <w:t xml:space="preserve"> </w:t>
      </w:r>
      <w:r w:rsidRPr="00311A1B">
        <w:t>Сбербанка</w:t>
      </w:r>
      <w:r w:rsidR="00DD242C">
        <w:t xml:space="preserve"> </w:t>
      </w:r>
      <w:r w:rsidRPr="00311A1B">
        <w:t>Роман</w:t>
      </w:r>
      <w:r w:rsidR="00DD242C">
        <w:t xml:space="preserve"> </w:t>
      </w:r>
      <w:r w:rsidRPr="00311A1B">
        <w:t>Чеканов.</w:t>
      </w:r>
      <w:bookmarkEnd w:id="57"/>
    </w:p>
    <w:p w14:paraId="46A53F9B" w14:textId="77777777" w:rsidR="00804DA1" w:rsidRPr="00311A1B" w:rsidRDefault="00804DA1" w:rsidP="00804DA1">
      <w:r w:rsidRPr="00311A1B">
        <w:t>Программа</w:t>
      </w:r>
      <w:r w:rsidR="00DD242C">
        <w:t xml:space="preserve"> </w:t>
      </w:r>
      <w:r w:rsidRPr="00311A1B">
        <w:t>стартовала</w:t>
      </w:r>
      <w:r w:rsidR="00DD242C">
        <w:t xml:space="preserve"> </w:t>
      </w:r>
      <w:r w:rsidRPr="00311A1B">
        <w:t>в</w:t>
      </w:r>
      <w:r w:rsidR="00DD242C">
        <w:t xml:space="preserve"> </w:t>
      </w:r>
      <w:r w:rsidRPr="00311A1B">
        <w:t>этом</w:t>
      </w:r>
      <w:r w:rsidR="00DD242C">
        <w:t xml:space="preserve"> </w:t>
      </w:r>
      <w:r w:rsidRPr="00311A1B">
        <w:t>году.</w:t>
      </w:r>
      <w:r w:rsidR="00DD242C">
        <w:t xml:space="preserve"> </w:t>
      </w:r>
      <w:r w:rsidRPr="00311A1B">
        <w:t>К</w:t>
      </w:r>
      <w:r w:rsidR="00DD242C">
        <w:t xml:space="preserve"> </w:t>
      </w:r>
      <w:r w:rsidRPr="00311A1B">
        <w:t>ней</w:t>
      </w:r>
      <w:r w:rsidR="00DD242C">
        <w:t xml:space="preserve"> </w:t>
      </w:r>
      <w:r w:rsidRPr="00311A1B">
        <w:t>присоединились</w:t>
      </w:r>
      <w:r w:rsidR="00DD242C">
        <w:t xml:space="preserve"> </w:t>
      </w:r>
      <w:r w:rsidRPr="00311A1B">
        <w:t>25</w:t>
      </w:r>
      <w:r w:rsidR="00DD242C">
        <w:t xml:space="preserve"> </w:t>
      </w:r>
      <w:r w:rsidRPr="00311A1B">
        <w:t>тыс.</w:t>
      </w:r>
      <w:r w:rsidR="00DD242C">
        <w:t xml:space="preserve"> </w:t>
      </w:r>
      <w:r w:rsidRPr="00311A1B">
        <w:t>жителей</w:t>
      </w:r>
      <w:r w:rsidR="00DD242C">
        <w:t xml:space="preserve"> </w:t>
      </w:r>
      <w:r w:rsidRPr="00311A1B">
        <w:t>края.</w:t>
      </w:r>
      <w:r w:rsidR="00DD242C">
        <w:t xml:space="preserve"> </w:t>
      </w:r>
      <w:r w:rsidRPr="00311A1B">
        <w:t>При</w:t>
      </w:r>
      <w:r w:rsidR="00DD242C">
        <w:t xml:space="preserve"> </w:t>
      </w:r>
      <w:r w:rsidRPr="00311A1B">
        <w:t>этом</w:t>
      </w:r>
      <w:r w:rsidR="00DD242C">
        <w:t xml:space="preserve"> </w:t>
      </w:r>
      <w:r w:rsidRPr="00311A1B">
        <w:t>каждый</w:t>
      </w:r>
      <w:r w:rsidR="00DD242C">
        <w:t xml:space="preserve"> </w:t>
      </w:r>
      <w:r w:rsidRPr="00311A1B">
        <w:t>из</w:t>
      </w:r>
      <w:r w:rsidR="00DD242C">
        <w:t xml:space="preserve"> </w:t>
      </w:r>
      <w:r w:rsidRPr="00311A1B">
        <w:t>них</w:t>
      </w:r>
      <w:r w:rsidR="00DD242C">
        <w:t xml:space="preserve"> </w:t>
      </w:r>
      <w:r w:rsidRPr="00311A1B">
        <w:t>выбрал</w:t>
      </w:r>
      <w:r w:rsidR="00DD242C">
        <w:t xml:space="preserve"> </w:t>
      </w:r>
      <w:r w:rsidRPr="00311A1B">
        <w:t>удобный</w:t>
      </w:r>
      <w:r w:rsidR="00DD242C">
        <w:t xml:space="preserve"> </w:t>
      </w:r>
      <w:r w:rsidRPr="00311A1B">
        <w:t>для</w:t>
      </w:r>
      <w:r w:rsidR="00DD242C">
        <w:t xml:space="preserve"> </w:t>
      </w:r>
      <w:r w:rsidRPr="00311A1B">
        <w:t>себя</w:t>
      </w:r>
      <w:r w:rsidR="00DD242C">
        <w:t xml:space="preserve"> </w:t>
      </w:r>
      <w:r w:rsidRPr="00311A1B">
        <w:t>формат</w:t>
      </w:r>
      <w:r w:rsidR="00DD242C">
        <w:t xml:space="preserve"> </w:t>
      </w:r>
      <w:r w:rsidRPr="00311A1B">
        <w:t>участия.</w:t>
      </w:r>
    </w:p>
    <w:p w14:paraId="4C85E9A9" w14:textId="77777777" w:rsidR="00804DA1" w:rsidRPr="00311A1B" w:rsidRDefault="00804DA1" w:rsidP="00804DA1">
      <w:r w:rsidRPr="00311A1B">
        <w:t>Чаще</w:t>
      </w:r>
      <w:r w:rsidR="00DD242C">
        <w:t xml:space="preserve"> </w:t>
      </w:r>
      <w:r w:rsidRPr="00311A1B">
        <w:t>всего</w:t>
      </w:r>
      <w:r w:rsidR="00DD242C">
        <w:t xml:space="preserve"> </w:t>
      </w:r>
      <w:r w:rsidRPr="00311A1B">
        <w:t>к</w:t>
      </w:r>
      <w:r w:rsidR="00DD242C">
        <w:t xml:space="preserve"> </w:t>
      </w:r>
      <w:r w:rsidRPr="00311A1B">
        <w:t>долгосрочным</w:t>
      </w:r>
      <w:r w:rsidR="00DD242C">
        <w:t xml:space="preserve"> </w:t>
      </w:r>
      <w:r w:rsidRPr="00311A1B">
        <w:t>сбережениям</w:t>
      </w:r>
      <w:r w:rsidR="00DD242C">
        <w:t xml:space="preserve"> </w:t>
      </w:r>
      <w:r w:rsidRPr="00311A1B">
        <w:t>на</w:t>
      </w:r>
      <w:r w:rsidR="00DD242C">
        <w:t xml:space="preserve"> </w:t>
      </w:r>
      <w:r w:rsidRPr="00311A1B">
        <w:t>Ставрополье</w:t>
      </w:r>
      <w:r w:rsidR="00DD242C">
        <w:t xml:space="preserve"> </w:t>
      </w:r>
      <w:r w:rsidRPr="00311A1B">
        <w:t>обращаются</w:t>
      </w:r>
      <w:r w:rsidR="00DD242C">
        <w:t xml:space="preserve"> </w:t>
      </w:r>
      <w:r w:rsidRPr="00311A1B">
        <w:t>люди</w:t>
      </w:r>
      <w:r w:rsidR="00DD242C">
        <w:t xml:space="preserve"> </w:t>
      </w:r>
      <w:r w:rsidRPr="00311A1B">
        <w:t>в</w:t>
      </w:r>
      <w:r w:rsidR="00DD242C">
        <w:t xml:space="preserve"> </w:t>
      </w:r>
      <w:r w:rsidRPr="00311A1B">
        <w:t>возрасте</w:t>
      </w:r>
      <w:r w:rsidR="00DD242C">
        <w:t xml:space="preserve"> </w:t>
      </w:r>
      <w:r w:rsidRPr="00311A1B">
        <w:t>36-55</w:t>
      </w:r>
      <w:r w:rsidR="00DD242C">
        <w:t xml:space="preserve"> </w:t>
      </w:r>
      <w:r w:rsidRPr="00311A1B">
        <w:t>лет.</w:t>
      </w:r>
      <w:r w:rsidR="00DD242C">
        <w:t xml:space="preserve"> </w:t>
      </w:r>
      <w:r w:rsidRPr="00311A1B">
        <w:t>Женщины</w:t>
      </w:r>
      <w:r w:rsidR="00DD242C">
        <w:t xml:space="preserve"> </w:t>
      </w:r>
      <w:r w:rsidRPr="00311A1B">
        <w:t>проявляют</w:t>
      </w:r>
      <w:r w:rsidR="00DD242C">
        <w:t xml:space="preserve"> </w:t>
      </w:r>
      <w:r w:rsidRPr="00311A1B">
        <w:t>большую</w:t>
      </w:r>
      <w:r w:rsidR="00DD242C">
        <w:t xml:space="preserve"> </w:t>
      </w:r>
      <w:r w:rsidRPr="00311A1B">
        <w:t>активность:</w:t>
      </w:r>
      <w:r w:rsidR="00DD242C">
        <w:t xml:space="preserve"> </w:t>
      </w:r>
      <w:r w:rsidRPr="00311A1B">
        <w:t>они</w:t>
      </w:r>
      <w:r w:rsidR="00DD242C">
        <w:t xml:space="preserve"> </w:t>
      </w:r>
      <w:r w:rsidRPr="00311A1B">
        <w:t>составляют</w:t>
      </w:r>
      <w:r w:rsidR="00DD242C">
        <w:t xml:space="preserve"> </w:t>
      </w:r>
      <w:r w:rsidRPr="00311A1B">
        <w:t>около</w:t>
      </w:r>
      <w:r w:rsidR="00DD242C">
        <w:t xml:space="preserve"> </w:t>
      </w:r>
      <w:r w:rsidRPr="00311A1B">
        <w:t>70%</w:t>
      </w:r>
      <w:r w:rsidR="00DD242C">
        <w:t xml:space="preserve"> </w:t>
      </w:r>
      <w:r w:rsidRPr="00311A1B">
        <w:t>всех</w:t>
      </w:r>
      <w:r w:rsidR="00DD242C">
        <w:t xml:space="preserve"> </w:t>
      </w:r>
      <w:r w:rsidRPr="00311A1B">
        <w:t>участников</w:t>
      </w:r>
      <w:r w:rsidR="00DD242C">
        <w:t xml:space="preserve"> </w:t>
      </w:r>
      <w:r w:rsidRPr="00311A1B">
        <w:t>программы.</w:t>
      </w:r>
    </w:p>
    <w:p w14:paraId="4861D5C1" w14:textId="77777777" w:rsidR="00804DA1" w:rsidRPr="00311A1B" w:rsidRDefault="00DD242C" w:rsidP="00804DA1">
      <w:r>
        <w:t>«</w:t>
      </w:r>
      <w:r w:rsidR="00804DA1" w:rsidRPr="00311A1B">
        <w:t>Участие</w:t>
      </w:r>
      <w:r>
        <w:t xml:space="preserve"> </w:t>
      </w:r>
      <w:r w:rsidR="00804DA1" w:rsidRPr="00311A1B">
        <w:t>в</w:t>
      </w:r>
      <w:r>
        <w:t xml:space="preserve"> </w:t>
      </w:r>
      <w:r w:rsidR="00804DA1" w:rsidRPr="00311A1B">
        <w:t>программе</w:t>
      </w:r>
      <w:r>
        <w:t xml:space="preserve"> </w:t>
      </w:r>
      <w:r w:rsidR="00804DA1" w:rsidRPr="00311A1B">
        <w:t>позволяет</w:t>
      </w:r>
      <w:r>
        <w:t xml:space="preserve"> </w:t>
      </w:r>
      <w:r w:rsidR="00804DA1" w:rsidRPr="00311A1B">
        <w:t>накопить</w:t>
      </w:r>
      <w:r>
        <w:t xml:space="preserve"> </w:t>
      </w:r>
      <w:r w:rsidR="00804DA1" w:rsidRPr="00311A1B">
        <w:t>на</w:t>
      </w:r>
      <w:r>
        <w:t xml:space="preserve"> </w:t>
      </w:r>
      <w:r w:rsidR="00804DA1" w:rsidRPr="00311A1B">
        <w:t>крупную</w:t>
      </w:r>
      <w:r>
        <w:t xml:space="preserve"> </w:t>
      </w:r>
      <w:r w:rsidR="00804DA1" w:rsidRPr="00311A1B">
        <w:t>покупку</w:t>
      </w:r>
      <w:r>
        <w:t xml:space="preserve"> </w:t>
      </w:r>
      <w:r w:rsidR="00804DA1" w:rsidRPr="00311A1B">
        <w:t>или</w:t>
      </w:r>
      <w:r>
        <w:t xml:space="preserve"> </w:t>
      </w:r>
      <w:r w:rsidR="00804DA1" w:rsidRPr="00311A1B">
        <w:t>сформировать</w:t>
      </w:r>
      <w:r>
        <w:t xml:space="preserve"> </w:t>
      </w:r>
      <w:r w:rsidR="00804DA1" w:rsidRPr="00311A1B">
        <w:t>прибавку</w:t>
      </w:r>
      <w:r>
        <w:t xml:space="preserve"> </w:t>
      </w:r>
      <w:r w:rsidR="00804DA1" w:rsidRPr="00311A1B">
        <w:t>к</w:t>
      </w:r>
      <w:r>
        <w:t xml:space="preserve"> </w:t>
      </w:r>
      <w:r w:rsidR="00804DA1" w:rsidRPr="00311A1B">
        <w:t>пенсии.</w:t>
      </w:r>
      <w:r>
        <w:t xml:space="preserve"> </w:t>
      </w:r>
      <w:r w:rsidR="00804DA1" w:rsidRPr="00311A1B">
        <w:t>Суммарно</w:t>
      </w:r>
      <w:r>
        <w:t xml:space="preserve"> </w:t>
      </w:r>
      <w:r w:rsidR="00804DA1" w:rsidRPr="00311A1B">
        <w:t>на</w:t>
      </w:r>
      <w:r>
        <w:t xml:space="preserve"> </w:t>
      </w:r>
      <w:r w:rsidR="00804DA1" w:rsidRPr="00311A1B">
        <w:t>Ставрополье</w:t>
      </w:r>
      <w:r>
        <w:t xml:space="preserve"> </w:t>
      </w:r>
      <w:r w:rsidR="00804DA1" w:rsidRPr="00311A1B">
        <w:t>в</w:t>
      </w:r>
      <w:r>
        <w:t xml:space="preserve"> </w:t>
      </w:r>
      <w:r w:rsidR="00804DA1" w:rsidRPr="00311A1B">
        <w:t>новый</w:t>
      </w:r>
      <w:r>
        <w:t xml:space="preserve"> </w:t>
      </w:r>
      <w:r w:rsidR="00804DA1" w:rsidRPr="00311A1B">
        <w:t>инструмент</w:t>
      </w:r>
      <w:r>
        <w:t xml:space="preserve"> </w:t>
      </w:r>
      <w:r w:rsidR="00804DA1" w:rsidRPr="00311A1B">
        <w:t>уже</w:t>
      </w:r>
      <w:r>
        <w:t xml:space="preserve"> </w:t>
      </w:r>
      <w:r w:rsidR="00804DA1" w:rsidRPr="00311A1B">
        <w:t>направили</w:t>
      </w:r>
      <w:r>
        <w:t xml:space="preserve"> </w:t>
      </w:r>
      <w:r w:rsidR="00804DA1" w:rsidRPr="00311A1B">
        <w:t>1,3</w:t>
      </w:r>
      <w:r>
        <w:t xml:space="preserve"> </w:t>
      </w:r>
      <w:r w:rsidR="00804DA1" w:rsidRPr="00311A1B">
        <w:t>млрд</w:t>
      </w:r>
      <w:r>
        <w:t xml:space="preserve"> </w:t>
      </w:r>
      <w:r w:rsidR="00804DA1" w:rsidRPr="00311A1B">
        <w:t>рублей.</w:t>
      </w:r>
      <w:r>
        <w:t xml:space="preserve"> </w:t>
      </w:r>
      <w:r w:rsidR="00804DA1" w:rsidRPr="00311A1B">
        <w:t>Из</w:t>
      </w:r>
      <w:r>
        <w:t xml:space="preserve"> </w:t>
      </w:r>
      <w:r w:rsidR="00804DA1" w:rsidRPr="00311A1B">
        <w:t>них</w:t>
      </w:r>
      <w:r>
        <w:t xml:space="preserve"> </w:t>
      </w:r>
      <w:r w:rsidR="00804DA1" w:rsidRPr="00311A1B">
        <w:t>почти</w:t>
      </w:r>
      <w:r>
        <w:t xml:space="preserve"> </w:t>
      </w:r>
      <w:r w:rsidR="00804DA1" w:rsidRPr="00311A1B">
        <w:t>миллиард</w:t>
      </w:r>
      <w:r>
        <w:t xml:space="preserve"> </w:t>
      </w:r>
      <w:r w:rsidR="00804DA1" w:rsidRPr="00311A1B">
        <w:t>приш</w:t>
      </w:r>
      <w:r>
        <w:t>е</w:t>
      </w:r>
      <w:r w:rsidR="00804DA1" w:rsidRPr="00311A1B">
        <w:t>лся</w:t>
      </w:r>
      <w:r>
        <w:t xml:space="preserve"> </w:t>
      </w:r>
      <w:r w:rsidR="00804DA1" w:rsidRPr="00311A1B">
        <w:t>на</w:t>
      </w:r>
      <w:r>
        <w:t xml:space="preserve"> </w:t>
      </w:r>
      <w:r w:rsidR="00804DA1" w:rsidRPr="00311A1B">
        <w:t>заявленные</w:t>
      </w:r>
      <w:r>
        <w:t xml:space="preserve"> </w:t>
      </w:r>
      <w:r w:rsidR="00804DA1" w:rsidRPr="00311A1B">
        <w:t>к</w:t>
      </w:r>
      <w:r>
        <w:t xml:space="preserve"> </w:t>
      </w:r>
      <w:r w:rsidR="00804DA1" w:rsidRPr="00311A1B">
        <w:t>переводу</w:t>
      </w:r>
      <w:r>
        <w:t xml:space="preserve"> </w:t>
      </w:r>
      <w:r w:rsidR="00804DA1" w:rsidRPr="00311A1B">
        <w:t>средства</w:t>
      </w:r>
      <w:r>
        <w:t xml:space="preserve"> </w:t>
      </w:r>
      <w:r w:rsidR="00804DA1" w:rsidRPr="00311A1B">
        <w:t>накопительной</w:t>
      </w:r>
      <w:r>
        <w:t xml:space="preserve"> </w:t>
      </w:r>
      <w:r w:rsidR="00804DA1" w:rsidRPr="00311A1B">
        <w:t>пенсии.</w:t>
      </w:r>
      <w:r>
        <w:t xml:space="preserve"> </w:t>
      </w:r>
      <w:r w:rsidR="00804DA1" w:rsidRPr="00311A1B">
        <w:t>Ещ</w:t>
      </w:r>
      <w:r>
        <w:t xml:space="preserve">е </w:t>
      </w:r>
      <w:r w:rsidR="00804DA1" w:rsidRPr="00311A1B">
        <w:t>360</w:t>
      </w:r>
      <w:r>
        <w:t xml:space="preserve"> </w:t>
      </w:r>
      <w:r w:rsidR="00804DA1" w:rsidRPr="00311A1B">
        <w:t>млн</w:t>
      </w:r>
      <w:r>
        <w:t xml:space="preserve"> </w:t>
      </w:r>
      <w:r w:rsidR="00804DA1" w:rsidRPr="00311A1B">
        <w:t>рублей</w:t>
      </w:r>
      <w:r>
        <w:t xml:space="preserve"> </w:t>
      </w:r>
      <w:r w:rsidR="00804DA1" w:rsidRPr="00311A1B">
        <w:t>составили</w:t>
      </w:r>
      <w:r>
        <w:t xml:space="preserve"> </w:t>
      </w:r>
      <w:r w:rsidR="00804DA1" w:rsidRPr="00311A1B">
        <w:t>личные</w:t>
      </w:r>
      <w:r>
        <w:t xml:space="preserve"> </w:t>
      </w:r>
      <w:r w:rsidR="00804DA1" w:rsidRPr="00311A1B">
        <w:t>вложения</w:t>
      </w:r>
      <w:r>
        <w:t xml:space="preserve"> </w:t>
      </w:r>
      <w:r w:rsidR="00804DA1" w:rsidRPr="00311A1B">
        <w:t>сберегателей.</w:t>
      </w:r>
      <w:r>
        <w:t xml:space="preserve"> </w:t>
      </w:r>
      <w:r w:rsidR="00804DA1" w:rsidRPr="00311A1B">
        <w:t>Именно</w:t>
      </w:r>
      <w:r>
        <w:t xml:space="preserve"> </w:t>
      </w:r>
      <w:r w:rsidR="00804DA1" w:rsidRPr="00311A1B">
        <w:t>эти</w:t>
      </w:r>
      <w:r>
        <w:t xml:space="preserve"> </w:t>
      </w:r>
      <w:r w:rsidR="00804DA1" w:rsidRPr="00311A1B">
        <w:t>деньги</w:t>
      </w:r>
      <w:r>
        <w:t xml:space="preserve"> </w:t>
      </w:r>
      <w:r w:rsidR="00804DA1" w:rsidRPr="00311A1B">
        <w:t>и</w:t>
      </w:r>
      <w:r>
        <w:t xml:space="preserve"> </w:t>
      </w:r>
      <w:r w:rsidR="00804DA1" w:rsidRPr="00311A1B">
        <w:t>учтут</w:t>
      </w:r>
      <w:r>
        <w:t xml:space="preserve"> </w:t>
      </w:r>
      <w:r w:rsidR="00804DA1" w:rsidRPr="00311A1B">
        <w:t>при</w:t>
      </w:r>
      <w:r>
        <w:t xml:space="preserve"> </w:t>
      </w:r>
      <w:r w:rsidR="00804DA1" w:rsidRPr="00311A1B">
        <w:t>расч</w:t>
      </w:r>
      <w:r>
        <w:t>е</w:t>
      </w:r>
      <w:r w:rsidR="00804DA1" w:rsidRPr="00311A1B">
        <w:t>те</w:t>
      </w:r>
      <w:r>
        <w:t xml:space="preserve"> </w:t>
      </w:r>
      <w:r w:rsidR="00804DA1" w:rsidRPr="00311A1B">
        <w:t>государственного</w:t>
      </w:r>
      <w:r>
        <w:t xml:space="preserve"> </w:t>
      </w:r>
      <w:r w:rsidR="00804DA1" w:rsidRPr="00311A1B">
        <w:t>софинансирования.</w:t>
      </w:r>
      <w:r>
        <w:t xml:space="preserve"> </w:t>
      </w:r>
      <w:r w:rsidR="00804DA1" w:rsidRPr="00311A1B">
        <w:t>Напомню,</w:t>
      </w:r>
      <w:r>
        <w:t xml:space="preserve"> </w:t>
      </w:r>
      <w:r w:rsidR="00804DA1" w:rsidRPr="00311A1B">
        <w:t>ежегодно</w:t>
      </w:r>
      <w:r>
        <w:t xml:space="preserve"> </w:t>
      </w:r>
      <w:r w:rsidR="00804DA1" w:rsidRPr="00311A1B">
        <w:t>от</w:t>
      </w:r>
      <w:r>
        <w:t xml:space="preserve"> </w:t>
      </w:r>
      <w:r w:rsidR="00804DA1" w:rsidRPr="00311A1B">
        <w:t>государства</w:t>
      </w:r>
      <w:r>
        <w:t xml:space="preserve"> </w:t>
      </w:r>
      <w:r w:rsidR="00804DA1" w:rsidRPr="00311A1B">
        <w:t>можно</w:t>
      </w:r>
      <w:r>
        <w:t xml:space="preserve"> </w:t>
      </w:r>
      <w:r w:rsidR="00804DA1" w:rsidRPr="00311A1B">
        <w:t>получать</w:t>
      </w:r>
      <w:r>
        <w:t xml:space="preserve"> </w:t>
      </w:r>
      <w:r w:rsidR="00804DA1" w:rsidRPr="00311A1B">
        <w:t>до</w:t>
      </w:r>
      <w:r>
        <w:t xml:space="preserve"> </w:t>
      </w:r>
      <w:r w:rsidR="00804DA1" w:rsidRPr="00311A1B">
        <w:t>36</w:t>
      </w:r>
      <w:r>
        <w:t xml:space="preserve"> </w:t>
      </w:r>
      <w:r w:rsidR="00804DA1" w:rsidRPr="00311A1B">
        <w:t>тыс.</w:t>
      </w:r>
      <w:r>
        <w:t xml:space="preserve"> </w:t>
      </w:r>
      <w:r w:rsidR="00804DA1" w:rsidRPr="00311A1B">
        <w:t>рублей</w:t>
      </w:r>
      <w:r>
        <w:t xml:space="preserve"> </w:t>
      </w:r>
      <w:r w:rsidR="00804DA1" w:rsidRPr="00311A1B">
        <w:t>и</w:t>
      </w:r>
      <w:r>
        <w:t xml:space="preserve"> </w:t>
      </w:r>
      <w:r w:rsidR="00804DA1" w:rsidRPr="00311A1B">
        <w:t>так</w:t>
      </w:r>
      <w:r>
        <w:t xml:space="preserve"> </w:t>
      </w:r>
      <w:r w:rsidR="00804DA1" w:rsidRPr="00311A1B">
        <w:t>в</w:t>
      </w:r>
      <w:r>
        <w:t xml:space="preserve"> </w:t>
      </w:r>
      <w:r w:rsidR="00804DA1" w:rsidRPr="00311A1B">
        <w:t>течение</w:t>
      </w:r>
      <w:r>
        <w:t xml:space="preserve"> </w:t>
      </w:r>
      <w:r w:rsidR="00804DA1" w:rsidRPr="00311A1B">
        <w:t>10</w:t>
      </w:r>
      <w:r>
        <w:t xml:space="preserve"> </w:t>
      </w:r>
      <w:r w:rsidR="00804DA1" w:rsidRPr="00311A1B">
        <w:t>лет.</w:t>
      </w:r>
      <w:r>
        <w:t xml:space="preserve"> </w:t>
      </w:r>
      <w:r w:rsidR="00804DA1" w:rsidRPr="00311A1B">
        <w:t>Дополнительно</w:t>
      </w:r>
      <w:r>
        <w:t xml:space="preserve"> </w:t>
      </w:r>
      <w:r w:rsidR="00804DA1" w:rsidRPr="00311A1B">
        <w:t>жителям</w:t>
      </w:r>
      <w:r>
        <w:t xml:space="preserve"> </w:t>
      </w:r>
      <w:r w:rsidR="00804DA1" w:rsidRPr="00311A1B">
        <w:t>региона</w:t>
      </w:r>
      <w:r>
        <w:t xml:space="preserve"> </w:t>
      </w:r>
      <w:r w:rsidR="00804DA1" w:rsidRPr="00311A1B">
        <w:t>доступен</w:t>
      </w:r>
      <w:r>
        <w:t xml:space="preserve"> </w:t>
      </w:r>
      <w:r w:rsidR="00804DA1" w:rsidRPr="00311A1B">
        <w:t>налоговый</w:t>
      </w:r>
      <w:r>
        <w:t xml:space="preserve"> </w:t>
      </w:r>
      <w:r w:rsidR="00804DA1" w:rsidRPr="00311A1B">
        <w:t>вычет</w:t>
      </w:r>
      <w:r>
        <w:t xml:space="preserve"> </w:t>
      </w:r>
      <w:r w:rsidR="00804DA1" w:rsidRPr="00311A1B">
        <w:t>на</w:t>
      </w:r>
      <w:r>
        <w:t xml:space="preserve"> </w:t>
      </w:r>
      <w:r w:rsidR="00804DA1" w:rsidRPr="00311A1B">
        <w:t>личные</w:t>
      </w:r>
      <w:r>
        <w:t xml:space="preserve"> </w:t>
      </w:r>
      <w:r w:rsidR="00804DA1" w:rsidRPr="00311A1B">
        <w:t>взносы</w:t>
      </w:r>
      <w:r>
        <w:t>»</w:t>
      </w:r>
      <w:r w:rsidR="00804DA1" w:rsidRPr="00311A1B">
        <w:t>,</w:t>
      </w:r>
      <w:r>
        <w:t xml:space="preserve"> </w:t>
      </w:r>
      <w:r w:rsidR="00804DA1" w:rsidRPr="00311A1B">
        <w:t>-</w:t>
      </w:r>
      <w:r>
        <w:t xml:space="preserve"> </w:t>
      </w:r>
      <w:r w:rsidR="00804DA1" w:rsidRPr="00311A1B">
        <w:t>рассказал</w:t>
      </w:r>
      <w:r>
        <w:t xml:space="preserve"> </w:t>
      </w:r>
      <w:r w:rsidR="00804DA1" w:rsidRPr="00311A1B">
        <w:t>Роман</w:t>
      </w:r>
      <w:r>
        <w:t xml:space="preserve"> </w:t>
      </w:r>
      <w:r w:rsidR="00804DA1" w:rsidRPr="00311A1B">
        <w:t>Чеканов.</w:t>
      </w:r>
    </w:p>
    <w:p w14:paraId="6C523363" w14:textId="77777777" w:rsidR="00804DA1" w:rsidRPr="00311A1B" w:rsidRDefault="00804DA1" w:rsidP="00804DA1">
      <w:hyperlink r:id="rId16" w:history="1">
        <w:r w:rsidRPr="00311A1B">
          <w:rPr>
            <w:rStyle w:val="a3"/>
          </w:rPr>
          <w:t>https://stav.aif.ru/money/stavropolcy-razmorozili-pochti-milliard-rubley-nakopitelnoy-pensii</w:t>
        </w:r>
      </w:hyperlink>
      <w:r w:rsidR="00DD242C">
        <w:t xml:space="preserve"> </w:t>
      </w:r>
    </w:p>
    <w:p w14:paraId="288A5AD9" w14:textId="77777777" w:rsidR="004514B4" w:rsidRPr="00311A1B" w:rsidRDefault="00C35668" w:rsidP="004514B4">
      <w:pPr>
        <w:pStyle w:val="2"/>
      </w:pPr>
      <w:bookmarkStart w:id="58" w:name="_Toc184189645"/>
      <w:r w:rsidRPr="00311A1B">
        <w:t>ПримаМедиа</w:t>
      </w:r>
      <w:r w:rsidR="004514B4" w:rsidRPr="00311A1B">
        <w:t>.ru</w:t>
      </w:r>
      <w:r w:rsidR="00DD242C">
        <w:t xml:space="preserve"> </w:t>
      </w:r>
      <w:r w:rsidRPr="00311A1B">
        <w:t>(Владивосток)</w:t>
      </w:r>
      <w:r w:rsidR="004514B4" w:rsidRPr="00311A1B">
        <w:t>,</w:t>
      </w:r>
      <w:r w:rsidR="00DD242C">
        <w:t xml:space="preserve"> </w:t>
      </w:r>
      <w:r w:rsidR="004514B4" w:rsidRPr="00311A1B">
        <w:t>03.12.2024,</w:t>
      </w:r>
      <w:r w:rsidR="00DD242C">
        <w:t xml:space="preserve"> </w:t>
      </w:r>
      <w:r w:rsidR="004514B4" w:rsidRPr="00311A1B">
        <w:t>ВТБ</w:t>
      </w:r>
      <w:r w:rsidR="00DD242C">
        <w:t xml:space="preserve"> </w:t>
      </w:r>
      <w:r w:rsidR="004514B4" w:rsidRPr="00311A1B">
        <w:t>в</w:t>
      </w:r>
      <w:r w:rsidR="00DD242C">
        <w:t xml:space="preserve"> </w:t>
      </w:r>
      <w:r w:rsidR="004514B4" w:rsidRPr="00311A1B">
        <w:t>Приморье:</w:t>
      </w:r>
      <w:r w:rsidR="00DD242C">
        <w:t xml:space="preserve"> «</w:t>
      </w:r>
      <w:r w:rsidR="004514B4" w:rsidRPr="00311A1B">
        <w:t>Семейный</w:t>
      </w:r>
      <w:r w:rsidR="00DD242C">
        <w:t xml:space="preserve"> </w:t>
      </w:r>
      <w:r w:rsidR="004514B4" w:rsidRPr="00311A1B">
        <w:t>банк</w:t>
      </w:r>
      <w:r w:rsidR="00DD242C">
        <w:t>»</w:t>
      </w:r>
      <w:r w:rsidR="004514B4" w:rsidRPr="00311A1B">
        <w:t>,</w:t>
      </w:r>
      <w:r w:rsidR="00DD242C">
        <w:t xml:space="preserve"> </w:t>
      </w:r>
      <w:r w:rsidR="004514B4" w:rsidRPr="00311A1B">
        <w:t>год</w:t>
      </w:r>
      <w:r w:rsidR="00DD242C">
        <w:t xml:space="preserve"> </w:t>
      </w:r>
      <w:r w:rsidR="004514B4" w:rsidRPr="00311A1B">
        <w:t>вкладчика</w:t>
      </w:r>
      <w:r w:rsidR="00DD242C">
        <w:t xml:space="preserve"> </w:t>
      </w:r>
      <w:r w:rsidR="004514B4" w:rsidRPr="00311A1B">
        <w:t>и</w:t>
      </w:r>
      <w:r w:rsidR="00DD242C">
        <w:t xml:space="preserve"> </w:t>
      </w:r>
      <w:r w:rsidR="004514B4" w:rsidRPr="00311A1B">
        <w:t>социальные</w:t>
      </w:r>
      <w:r w:rsidR="00DD242C">
        <w:t xml:space="preserve"> </w:t>
      </w:r>
      <w:r w:rsidR="004514B4" w:rsidRPr="00311A1B">
        <w:t>проекты</w:t>
      </w:r>
      <w:bookmarkEnd w:id="58"/>
    </w:p>
    <w:p w14:paraId="5ECBF04D" w14:textId="77777777" w:rsidR="004514B4" w:rsidRPr="00311A1B" w:rsidRDefault="004514B4" w:rsidP="00DD242C">
      <w:pPr>
        <w:pStyle w:val="3"/>
      </w:pPr>
      <w:bookmarkStart w:id="59" w:name="_Toc184189646"/>
      <w:r w:rsidRPr="00311A1B">
        <w:t>Жители</w:t>
      </w:r>
      <w:r w:rsidR="00DD242C">
        <w:t xml:space="preserve"> </w:t>
      </w:r>
      <w:r w:rsidRPr="00311A1B">
        <w:t>Приморья</w:t>
      </w:r>
      <w:r w:rsidR="00DD242C">
        <w:t xml:space="preserve"> </w:t>
      </w:r>
      <w:r w:rsidRPr="00311A1B">
        <w:t>с</w:t>
      </w:r>
      <w:r w:rsidR="00DD242C">
        <w:t xml:space="preserve"> </w:t>
      </w:r>
      <w:r w:rsidRPr="00311A1B">
        <w:t>начала</w:t>
      </w:r>
      <w:r w:rsidR="00DD242C">
        <w:t xml:space="preserve"> </w:t>
      </w:r>
      <w:r w:rsidRPr="00311A1B">
        <w:t>года</w:t>
      </w:r>
      <w:r w:rsidR="00DD242C">
        <w:t xml:space="preserve"> </w:t>
      </w:r>
      <w:r w:rsidRPr="00311A1B">
        <w:t>серьезно</w:t>
      </w:r>
      <w:r w:rsidR="00DD242C">
        <w:t xml:space="preserve"> </w:t>
      </w:r>
      <w:r w:rsidRPr="00311A1B">
        <w:t>нарастили</w:t>
      </w:r>
      <w:r w:rsidR="00DD242C">
        <w:t xml:space="preserve"> </w:t>
      </w:r>
      <w:r w:rsidRPr="00311A1B">
        <w:t>объем</w:t>
      </w:r>
      <w:r w:rsidR="00DD242C">
        <w:t xml:space="preserve"> </w:t>
      </w:r>
      <w:r w:rsidRPr="00311A1B">
        <w:t>сбережений</w:t>
      </w:r>
      <w:r w:rsidR="00DD242C">
        <w:t xml:space="preserve"> - </w:t>
      </w:r>
      <w:r w:rsidRPr="00311A1B">
        <w:t>пока</w:t>
      </w:r>
      <w:r w:rsidR="00DD242C">
        <w:t xml:space="preserve"> </w:t>
      </w:r>
      <w:r w:rsidRPr="00311A1B">
        <w:t>ставки</w:t>
      </w:r>
      <w:r w:rsidR="00DD242C">
        <w:t xml:space="preserve"> </w:t>
      </w:r>
      <w:r w:rsidRPr="00311A1B">
        <w:t>по</w:t>
      </w:r>
      <w:r w:rsidR="00DD242C">
        <w:t xml:space="preserve"> </w:t>
      </w:r>
      <w:r w:rsidRPr="00311A1B">
        <w:t>вкладам</w:t>
      </w:r>
      <w:r w:rsidR="00DD242C">
        <w:t xml:space="preserve"> </w:t>
      </w:r>
      <w:r w:rsidRPr="00311A1B">
        <w:t>превышают</w:t>
      </w:r>
      <w:r w:rsidR="00DD242C">
        <w:t xml:space="preserve"> </w:t>
      </w:r>
      <w:r w:rsidRPr="00311A1B">
        <w:t>20%,</w:t>
      </w:r>
      <w:r w:rsidR="00DD242C">
        <w:t xml:space="preserve"> </w:t>
      </w:r>
      <w:r w:rsidRPr="00311A1B">
        <w:t>розничные</w:t>
      </w:r>
      <w:r w:rsidR="00DD242C">
        <w:t xml:space="preserve"> </w:t>
      </w:r>
      <w:r w:rsidRPr="00311A1B">
        <w:t>клиенты</w:t>
      </w:r>
      <w:r w:rsidR="00DD242C">
        <w:t xml:space="preserve"> </w:t>
      </w:r>
      <w:r w:rsidRPr="00311A1B">
        <w:t>банков</w:t>
      </w:r>
      <w:r w:rsidR="00DD242C">
        <w:t xml:space="preserve"> </w:t>
      </w:r>
      <w:r w:rsidRPr="00311A1B">
        <w:t>предпочитают</w:t>
      </w:r>
      <w:r w:rsidR="00DD242C">
        <w:t xml:space="preserve"> </w:t>
      </w:r>
      <w:r w:rsidRPr="00311A1B">
        <w:t>этим</w:t>
      </w:r>
      <w:r w:rsidR="00DD242C">
        <w:t xml:space="preserve"> </w:t>
      </w:r>
      <w:r w:rsidRPr="00311A1B">
        <w:t>пользоваться.</w:t>
      </w:r>
      <w:r w:rsidR="00DD242C">
        <w:t xml:space="preserve"> </w:t>
      </w:r>
      <w:r w:rsidRPr="00311A1B">
        <w:t>Об</w:t>
      </w:r>
      <w:r w:rsidR="00DD242C">
        <w:t xml:space="preserve"> </w:t>
      </w:r>
      <w:r w:rsidRPr="00311A1B">
        <w:t>итогах</w:t>
      </w:r>
      <w:r w:rsidR="00DD242C">
        <w:t xml:space="preserve"> </w:t>
      </w:r>
      <w:r w:rsidRPr="00311A1B">
        <w:t>работы</w:t>
      </w:r>
      <w:r w:rsidR="00DD242C">
        <w:t xml:space="preserve"> </w:t>
      </w:r>
      <w:r w:rsidRPr="00311A1B">
        <w:t>ВТБ,</w:t>
      </w:r>
      <w:r w:rsidR="00DD242C">
        <w:t xml:space="preserve"> </w:t>
      </w:r>
      <w:r w:rsidRPr="00311A1B">
        <w:t>планах</w:t>
      </w:r>
      <w:r w:rsidR="00DD242C">
        <w:t xml:space="preserve"> </w:t>
      </w:r>
      <w:r w:rsidRPr="00311A1B">
        <w:t>по</w:t>
      </w:r>
      <w:r w:rsidR="00DD242C">
        <w:t xml:space="preserve"> </w:t>
      </w:r>
      <w:r w:rsidRPr="00311A1B">
        <w:t>расширению</w:t>
      </w:r>
      <w:r w:rsidR="00DD242C">
        <w:t xml:space="preserve"> </w:t>
      </w:r>
      <w:r w:rsidRPr="00311A1B">
        <w:t>сети,</w:t>
      </w:r>
      <w:r w:rsidR="00DD242C">
        <w:t xml:space="preserve"> </w:t>
      </w:r>
      <w:r w:rsidRPr="00311A1B">
        <w:t>а</w:t>
      </w:r>
      <w:r w:rsidR="00DD242C">
        <w:t xml:space="preserve"> </w:t>
      </w:r>
      <w:r w:rsidRPr="00311A1B">
        <w:t>также</w:t>
      </w:r>
      <w:r w:rsidR="00DD242C">
        <w:t xml:space="preserve"> </w:t>
      </w:r>
      <w:r w:rsidRPr="00311A1B">
        <w:t>о</w:t>
      </w:r>
      <w:r w:rsidR="00DD242C">
        <w:t xml:space="preserve"> «</w:t>
      </w:r>
      <w:r w:rsidRPr="00311A1B">
        <w:t>Семейном</w:t>
      </w:r>
      <w:r w:rsidR="00DD242C">
        <w:t xml:space="preserve"> </w:t>
      </w:r>
      <w:r w:rsidRPr="00311A1B">
        <w:t>банке</w:t>
      </w:r>
      <w:r w:rsidR="00DD242C">
        <w:t xml:space="preserve">» </w:t>
      </w:r>
      <w:r w:rsidRPr="00311A1B">
        <w:t>и</w:t>
      </w:r>
      <w:r w:rsidR="00DD242C">
        <w:t xml:space="preserve"> </w:t>
      </w:r>
      <w:r w:rsidRPr="00311A1B">
        <w:t>социальных</w:t>
      </w:r>
      <w:r w:rsidR="00DD242C">
        <w:t xml:space="preserve"> </w:t>
      </w:r>
      <w:r w:rsidRPr="00311A1B">
        <w:t>проектах</w:t>
      </w:r>
      <w:r w:rsidR="00DD242C">
        <w:t xml:space="preserve"> </w:t>
      </w:r>
      <w:r w:rsidRPr="00311A1B">
        <w:t>рассказал</w:t>
      </w:r>
      <w:r w:rsidR="00DD242C">
        <w:t xml:space="preserve"> </w:t>
      </w:r>
      <w:r w:rsidRPr="00311A1B">
        <w:t>на</w:t>
      </w:r>
      <w:r w:rsidR="00DD242C">
        <w:t xml:space="preserve"> </w:t>
      </w:r>
      <w:r w:rsidRPr="00311A1B">
        <w:t>пресс-конференции</w:t>
      </w:r>
      <w:r w:rsidR="00DD242C">
        <w:t xml:space="preserve"> </w:t>
      </w:r>
      <w:r w:rsidRPr="00311A1B">
        <w:t>управляющий</w:t>
      </w:r>
      <w:r w:rsidR="00DD242C">
        <w:t xml:space="preserve"> </w:t>
      </w:r>
      <w:r w:rsidRPr="00311A1B">
        <w:t>ВТБ</w:t>
      </w:r>
      <w:r w:rsidR="00DD242C">
        <w:t xml:space="preserve"> </w:t>
      </w:r>
      <w:r w:rsidRPr="00311A1B">
        <w:t>в</w:t>
      </w:r>
      <w:r w:rsidR="00DD242C">
        <w:t xml:space="preserve"> </w:t>
      </w:r>
      <w:r w:rsidRPr="00311A1B">
        <w:t>Приморском</w:t>
      </w:r>
      <w:r w:rsidR="00DD242C">
        <w:t xml:space="preserve"> </w:t>
      </w:r>
      <w:r w:rsidRPr="00311A1B">
        <w:t>крае</w:t>
      </w:r>
      <w:r w:rsidR="00DD242C">
        <w:t xml:space="preserve"> </w:t>
      </w:r>
      <w:r w:rsidRPr="00311A1B">
        <w:t>Игорь</w:t>
      </w:r>
      <w:r w:rsidR="00DD242C">
        <w:t xml:space="preserve"> </w:t>
      </w:r>
      <w:r w:rsidRPr="00311A1B">
        <w:t>Кувыкин.</w:t>
      </w:r>
      <w:bookmarkEnd w:id="59"/>
    </w:p>
    <w:p w14:paraId="50CEA006" w14:textId="77777777" w:rsidR="004514B4" w:rsidRPr="00311A1B" w:rsidRDefault="004514B4" w:rsidP="004514B4">
      <w:r w:rsidRPr="00311A1B">
        <w:t>&lt;...&gt;</w:t>
      </w:r>
    </w:p>
    <w:p w14:paraId="21DDEF28" w14:textId="77777777" w:rsidR="004514B4" w:rsidRPr="00311A1B" w:rsidRDefault="00C35668" w:rsidP="004514B4">
      <w:r w:rsidRPr="00311A1B">
        <w:t>ГОД</w:t>
      </w:r>
      <w:r w:rsidR="00DD242C">
        <w:t xml:space="preserve"> </w:t>
      </w:r>
      <w:r w:rsidRPr="00311A1B">
        <w:t>ВКЛАДЧИКА</w:t>
      </w:r>
    </w:p>
    <w:p w14:paraId="5A2C975D" w14:textId="77777777" w:rsidR="004514B4" w:rsidRPr="00311A1B" w:rsidRDefault="004514B4" w:rsidP="004514B4">
      <w:r w:rsidRPr="00311A1B">
        <w:t>После</w:t>
      </w:r>
      <w:r w:rsidR="00DD242C">
        <w:t xml:space="preserve"> </w:t>
      </w:r>
      <w:r w:rsidRPr="00311A1B">
        <w:t>роста</w:t>
      </w:r>
      <w:r w:rsidR="00DD242C">
        <w:t xml:space="preserve"> </w:t>
      </w:r>
      <w:r w:rsidRPr="00311A1B">
        <w:t>ключевой</w:t>
      </w:r>
      <w:r w:rsidR="00DD242C">
        <w:t xml:space="preserve"> </w:t>
      </w:r>
      <w:r w:rsidRPr="00311A1B">
        <w:t>ставки</w:t>
      </w:r>
      <w:r w:rsidR="00DD242C">
        <w:t xml:space="preserve"> </w:t>
      </w:r>
      <w:r w:rsidRPr="00311A1B">
        <w:t>в</w:t>
      </w:r>
      <w:r w:rsidR="00DD242C">
        <w:t xml:space="preserve"> </w:t>
      </w:r>
      <w:r w:rsidRPr="00311A1B">
        <w:t>банке</w:t>
      </w:r>
      <w:r w:rsidR="00DD242C">
        <w:t xml:space="preserve"> </w:t>
      </w:r>
      <w:r w:rsidRPr="00311A1B">
        <w:t>наблюдают</w:t>
      </w:r>
      <w:r w:rsidR="00DD242C">
        <w:t xml:space="preserve"> «</w:t>
      </w:r>
      <w:r w:rsidRPr="00311A1B">
        <w:t>охлаждение</w:t>
      </w:r>
      <w:r w:rsidR="00DD242C">
        <w:t xml:space="preserve">» </w:t>
      </w:r>
      <w:r w:rsidRPr="00311A1B">
        <w:t>кредитования</w:t>
      </w:r>
      <w:r w:rsidR="00DD242C">
        <w:t xml:space="preserve"> </w:t>
      </w:r>
      <w:r w:rsidRPr="00311A1B">
        <w:t>и</w:t>
      </w:r>
      <w:r w:rsidR="00DD242C">
        <w:t xml:space="preserve"> </w:t>
      </w:r>
      <w:r w:rsidRPr="00311A1B">
        <w:t>всплеск</w:t>
      </w:r>
      <w:r w:rsidR="00DD242C">
        <w:t xml:space="preserve"> </w:t>
      </w:r>
      <w:r w:rsidRPr="00311A1B">
        <w:t>спроса</w:t>
      </w:r>
      <w:r w:rsidR="00DD242C">
        <w:t xml:space="preserve"> </w:t>
      </w:r>
      <w:r w:rsidRPr="00311A1B">
        <w:t>на</w:t>
      </w:r>
      <w:r w:rsidR="00DD242C">
        <w:t xml:space="preserve"> </w:t>
      </w:r>
      <w:r w:rsidRPr="00311A1B">
        <w:t>вклады.</w:t>
      </w:r>
      <w:r w:rsidR="00DD242C">
        <w:t xml:space="preserve"> </w:t>
      </w:r>
      <w:r w:rsidRPr="00311A1B">
        <w:t>По</w:t>
      </w:r>
      <w:r w:rsidR="00DD242C">
        <w:t xml:space="preserve"> </w:t>
      </w:r>
      <w:r w:rsidRPr="00311A1B">
        <w:t>итогам</w:t>
      </w:r>
      <w:r w:rsidR="00DD242C">
        <w:t xml:space="preserve"> </w:t>
      </w:r>
      <w:r w:rsidRPr="00311A1B">
        <w:t>девяти</w:t>
      </w:r>
      <w:r w:rsidR="00DD242C">
        <w:t xml:space="preserve"> </w:t>
      </w:r>
      <w:r w:rsidRPr="00311A1B">
        <w:t>месяцев</w:t>
      </w:r>
      <w:r w:rsidR="00DD242C">
        <w:t xml:space="preserve"> </w:t>
      </w:r>
      <w:r w:rsidRPr="00311A1B">
        <w:t>объем</w:t>
      </w:r>
      <w:r w:rsidR="00DD242C">
        <w:t xml:space="preserve"> </w:t>
      </w:r>
      <w:r w:rsidRPr="00311A1B">
        <w:t>сбережений</w:t>
      </w:r>
      <w:r w:rsidR="00DD242C">
        <w:t xml:space="preserve"> </w:t>
      </w:r>
      <w:r w:rsidRPr="00311A1B">
        <w:t>розничных</w:t>
      </w:r>
      <w:r w:rsidR="00DD242C">
        <w:t xml:space="preserve"> </w:t>
      </w:r>
      <w:r w:rsidRPr="00311A1B">
        <w:t>клиентов</w:t>
      </w:r>
      <w:r w:rsidR="00DD242C">
        <w:t xml:space="preserve"> </w:t>
      </w:r>
      <w:r w:rsidRPr="00311A1B">
        <w:t>ВТБ</w:t>
      </w:r>
      <w:r w:rsidR="00DD242C">
        <w:t xml:space="preserve"> </w:t>
      </w:r>
      <w:r w:rsidRPr="00311A1B">
        <w:t>в</w:t>
      </w:r>
      <w:r w:rsidR="00DD242C">
        <w:t xml:space="preserve"> </w:t>
      </w:r>
      <w:r w:rsidRPr="00311A1B">
        <w:t>Приморском</w:t>
      </w:r>
      <w:r w:rsidR="00DD242C">
        <w:t xml:space="preserve"> </w:t>
      </w:r>
      <w:r w:rsidRPr="00311A1B">
        <w:t>крае</w:t>
      </w:r>
      <w:r w:rsidR="00DD242C">
        <w:t xml:space="preserve"> </w:t>
      </w:r>
      <w:r w:rsidRPr="00311A1B">
        <w:t>вырос</w:t>
      </w:r>
      <w:r w:rsidR="00DD242C">
        <w:t xml:space="preserve"> </w:t>
      </w:r>
      <w:r w:rsidRPr="00311A1B">
        <w:t>на</w:t>
      </w:r>
      <w:r w:rsidR="00DD242C">
        <w:t xml:space="preserve"> </w:t>
      </w:r>
      <w:r w:rsidRPr="00311A1B">
        <w:t>24%</w:t>
      </w:r>
      <w:r w:rsidR="00DD242C">
        <w:t xml:space="preserve"> </w:t>
      </w:r>
      <w:r w:rsidRPr="00311A1B">
        <w:t>и</w:t>
      </w:r>
      <w:r w:rsidR="00DD242C">
        <w:t xml:space="preserve"> </w:t>
      </w:r>
      <w:r w:rsidRPr="00311A1B">
        <w:t>превысил</w:t>
      </w:r>
      <w:r w:rsidR="00DD242C">
        <w:t xml:space="preserve"> </w:t>
      </w:r>
      <w:r w:rsidRPr="00311A1B">
        <w:t>139</w:t>
      </w:r>
      <w:r w:rsidR="00DD242C">
        <w:t xml:space="preserve"> </w:t>
      </w:r>
      <w:r w:rsidRPr="00311A1B">
        <w:t>млрд</w:t>
      </w:r>
      <w:r w:rsidR="00DD242C">
        <w:t xml:space="preserve"> </w:t>
      </w:r>
      <w:r w:rsidRPr="00311A1B">
        <w:t>рублей.</w:t>
      </w:r>
      <w:r w:rsidR="00DD242C">
        <w:t xml:space="preserve"> </w:t>
      </w:r>
      <w:r w:rsidRPr="00311A1B">
        <w:t>Половину</w:t>
      </w:r>
      <w:r w:rsidR="00DD242C">
        <w:t xml:space="preserve"> </w:t>
      </w:r>
      <w:r w:rsidRPr="00311A1B">
        <w:t>этой</w:t>
      </w:r>
      <w:r w:rsidR="00DD242C">
        <w:t xml:space="preserve"> </w:t>
      </w:r>
      <w:r w:rsidRPr="00311A1B">
        <w:t>суммы</w:t>
      </w:r>
      <w:r w:rsidR="00DD242C">
        <w:t xml:space="preserve"> </w:t>
      </w:r>
      <w:r w:rsidRPr="00311A1B">
        <w:t>формируют</w:t>
      </w:r>
      <w:r w:rsidR="00DD242C">
        <w:t xml:space="preserve"> </w:t>
      </w:r>
      <w:r w:rsidRPr="00311A1B">
        <w:t>депозиты</w:t>
      </w:r>
      <w:r w:rsidR="00DD242C">
        <w:t xml:space="preserve"> - </w:t>
      </w:r>
      <w:r w:rsidRPr="00311A1B">
        <w:t>они</w:t>
      </w:r>
      <w:r w:rsidR="00DD242C">
        <w:t xml:space="preserve"> </w:t>
      </w:r>
      <w:r w:rsidRPr="00311A1B">
        <w:t>прибавили</w:t>
      </w:r>
      <w:r w:rsidR="00DD242C">
        <w:t xml:space="preserve"> </w:t>
      </w:r>
      <w:r w:rsidRPr="00311A1B">
        <w:t>28%.</w:t>
      </w:r>
    </w:p>
    <w:p w14:paraId="7BB7AFB6" w14:textId="77777777" w:rsidR="004514B4" w:rsidRPr="00311A1B" w:rsidRDefault="00DD242C" w:rsidP="004514B4">
      <w:r>
        <w:lastRenderedPageBreak/>
        <w:t>«</w:t>
      </w:r>
      <w:r w:rsidR="004514B4" w:rsidRPr="00311A1B">
        <w:t>Ставки</w:t>
      </w:r>
      <w:r>
        <w:t xml:space="preserve"> </w:t>
      </w:r>
      <w:r w:rsidR="004514B4" w:rsidRPr="00311A1B">
        <w:t>по</w:t>
      </w:r>
      <w:r>
        <w:t xml:space="preserve"> </w:t>
      </w:r>
      <w:r w:rsidR="004514B4" w:rsidRPr="00311A1B">
        <w:t>вкладам</w:t>
      </w:r>
      <w:r>
        <w:t xml:space="preserve"> </w:t>
      </w:r>
      <w:r w:rsidR="004514B4" w:rsidRPr="00311A1B">
        <w:t>в</w:t>
      </w:r>
      <w:r>
        <w:t xml:space="preserve"> </w:t>
      </w:r>
      <w:r w:rsidR="004514B4" w:rsidRPr="00311A1B">
        <w:t>России</w:t>
      </w:r>
      <w:r>
        <w:t xml:space="preserve"> </w:t>
      </w:r>
      <w:r w:rsidR="004514B4" w:rsidRPr="00311A1B">
        <w:t>уже</w:t>
      </w:r>
      <w:r>
        <w:t xml:space="preserve"> </w:t>
      </w:r>
      <w:r w:rsidR="004514B4" w:rsidRPr="00311A1B">
        <w:t>несколько</w:t>
      </w:r>
      <w:r>
        <w:t xml:space="preserve"> </w:t>
      </w:r>
      <w:r w:rsidR="004514B4" w:rsidRPr="00311A1B">
        <w:t>месяцев</w:t>
      </w:r>
      <w:r>
        <w:t xml:space="preserve"> </w:t>
      </w:r>
      <w:r w:rsidR="004514B4" w:rsidRPr="00311A1B">
        <w:t>превышают</w:t>
      </w:r>
      <w:r>
        <w:t xml:space="preserve"> </w:t>
      </w:r>
      <w:r w:rsidR="004514B4" w:rsidRPr="00311A1B">
        <w:t>20%</w:t>
      </w:r>
      <w:r>
        <w:t xml:space="preserve"> </w:t>
      </w:r>
      <w:r w:rsidR="004514B4" w:rsidRPr="00311A1B">
        <w:t>и</w:t>
      </w:r>
      <w:r>
        <w:t xml:space="preserve"> </w:t>
      </w:r>
      <w:r w:rsidR="004514B4" w:rsidRPr="00311A1B">
        <w:t>продолжают</w:t>
      </w:r>
      <w:r>
        <w:t xml:space="preserve"> </w:t>
      </w:r>
      <w:r w:rsidR="004514B4" w:rsidRPr="00311A1B">
        <w:t>расти.</w:t>
      </w:r>
      <w:r>
        <w:t xml:space="preserve"> </w:t>
      </w:r>
      <w:r w:rsidR="004514B4" w:rsidRPr="00311A1B">
        <w:t>В</w:t>
      </w:r>
      <w:r>
        <w:t xml:space="preserve"> </w:t>
      </w:r>
      <w:r w:rsidR="004514B4" w:rsidRPr="00311A1B">
        <w:t>такой</w:t>
      </w:r>
      <w:r>
        <w:t xml:space="preserve"> </w:t>
      </w:r>
      <w:r w:rsidR="004514B4" w:rsidRPr="00311A1B">
        <w:t>ситуации</w:t>
      </w:r>
      <w:r>
        <w:t xml:space="preserve"> </w:t>
      </w:r>
      <w:r w:rsidR="004514B4" w:rsidRPr="00311A1B">
        <w:t>клиенты</w:t>
      </w:r>
      <w:r>
        <w:t xml:space="preserve"> </w:t>
      </w:r>
      <w:r w:rsidR="004514B4" w:rsidRPr="00311A1B">
        <w:t>по</w:t>
      </w:r>
      <w:r>
        <w:t xml:space="preserve"> </w:t>
      </w:r>
      <w:r w:rsidR="004514B4" w:rsidRPr="00311A1B">
        <w:t>истечении</w:t>
      </w:r>
      <w:r>
        <w:t xml:space="preserve"> </w:t>
      </w:r>
      <w:r w:rsidR="004514B4" w:rsidRPr="00311A1B">
        <w:t>срока</w:t>
      </w:r>
      <w:r>
        <w:t xml:space="preserve"> </w:t>
      </w:r>
      <w:r w:rsidR="004514B4" w:rsidRPr="00311A1B">
        <w:t>депозита</w:t>
      </w:r>
      <w:r>
        <w:t xml:space="preserve"> </w:t>
      </w:r>
      <w:r w:rsidR="004514B4" w:rsidRPr="00311A1B">
        <w:t>предпочитают</w:t>
      </w:r>
      <w:r>
        <w:t xml:space="preserve"> </w:t>
      </w:r>
      <w:r w:rsidR="004514B4" w:rsidRPr="00311A1B">
        <w:t>перекладывать</w:t>
      </w:r>
      <w:r>
        <w:t xml:space="preserve"> </w:t>
      </w:r>
      <w:r w:rsidR="004514B4" w:rsidRPr="00311A1B">
        <w:t>средства</w:t>
      </w:r>
      <w:r>
        <w:t xml:space="preserve"> </w:t>
      </w:r>
      <w:r w:rsidR="004514B4" w:rsidRPr="00311A1B">
        <w:t>снова</w:t>
      </w:r>
      <w:r>
        <w:t xml:space="preserve"> </w:t>
      </w:r>
      <w:r w:rsidR="004514B4" w:rsidRPr="00311A1B">
        <w:t>и</w:t>
      </w:r>
      <w:r>
        <w:t xml:space="preserve"> </w:t>
      </w:r>
      <w:r w:rsidR="004514B4" w:rsidRPr="00311A1B">
        <w:t>снова</w:t>
      </w:r>
      <w:r>
        <w:t>»</w:t>
      </w:r>
      <w:r w:rsidR="004514B4" w:rsidRPr="00311A1B">
        <w:t>,</w:t>
      </w:r>
      <w:r>
        <w:t xml:space="preserve"> - </w:t>
      </w:r>
      <w:r w:rsidR="004514B4" w:rsidRPr="00311A1B">
        <w:t>сказал</w:t>
      </w:r>
      <w:r>
        <w:t xml:space="preserve"> </w:t>
      </w:r>
      <w:r w:rsidR="004514B4" w:rsidRPr="00311A1B">
        <w:t>Игорь</w:t>
      </w:r>
      <w:r>
        <w:t xml:space="preserve"> </w:t>
      </w:r>
      <w:r w:rsidR="004514B4" w:rsidRPr="00311A1B">
        <w:t>Кувыкин.</w:t>
      </w:r>
    </w:p>
    <w:p w14:paraId="50DCCCA8" w14:textId="77777777" w:rsidR="004514B4" w:rsidRPr="00311A1B" w:rsidRDefault="004514B4" w:rsidP="004514B4">
      <w:r w:rsidRPr="00311A1B">
        <w:t>Меры</w:t>
      </w:r>
      <w:r w:rsidR="00DD242C">
        <w:t xml:space="preserve"> </w:t>
      </w:r>
      <w:r w:rsidRPr="00311A1B">
        <w:t>господдержки</w:t>
      </w:r>
      <w:r w:rsidR="00DD242C">
        <w:t xml:space="preserve"> </w:t>
      </w:r>
      <w:r w:rsidRPr="00311A1B">
        <w:t>также</w:t>
      </w:r>
      <w:r w:rsidR="00DD242C">
        <w:t xml:space="preserve"> </w:t>
      </w:r>
      <w:r w:rsidRPr="00311A1B">
        <w:t>побуждают</w:t>
      </w:r>
      <w:r w:rsidR="00DD242C">
        <w:t xml:space="preserve"> </w:t>
      </w:r>
      <w:r w:rsidRPr="00311A1B">
        <w:t>копить</w:t>
      </w:r>
      <w:r w:rsidR="00DD242C">
        <w:t xml:space="preserve"> </w:t>
      </w:r>
      <w:r w:rsidRPr="00311A1B">
        <w:t>вдолгую</w:t>
      </w:r>
      <w:r w:rsidR="00DD242C">
        <w:t xml:space="preserve"> - </w:t>
      </w:r>
      <w:r w:rsidRPr="00311A1B">
        <w:t>в</w:t>
      </w:r>
      <w:r w:rsidR="00DD242C">
        <w:t xml:space="preserve"> </w:t>
      </w:r>
      <w:r w:rsidRPr="00311A1B">
        <w:t>банке</w:t>
      </w:r>
      <w:r w:rsidR="00DD242C">
        <w:t xml:space="preserve"> </w:t>
      </w:r>
      <w:r w:rsidRPr="00311A1B">
        <w:t>видят</w:t>
      </w:r>
      <w:r w:rsidR="00DD242C">
        <w:t xml:space="preserve"> </w:t>
      </w:r>
      <w:r w:rsidRPr="00311A1B">
        <w:t>спрос</w:t>
      </w:r>
      <w:r w:rsidR="00DD242C">
        <w:t xml:space="preserve"> </w:t>
      </w:r>
      <w:r w:rsidRPr="00311A1B">
        <w:t>на</w:t>
      </w:r>
      <w:r w:rsidR="00DD242C">
        <w:t xml:space="preserve"> </w:t>
      </w:r>
      <w:r w:rsidRPr="00311A1B">
        <w:rPr>
          <w:b/>
        </w:rPr>
        <w:t>программу</w:t>
      </w:r>
      <w:r w:rsidR="00DD242C">
        <w:rPr>
          <w:b/>
        </w:rPr>
        <w:t xml:space="preserve"> </w:t>
      </w:r>
      <w:r w:rsidRPr="00311A1B">
        <w:rPr>
          <w:b/>
        </w:rPr>
        <w:t>долгосрочных</w:t>
      </w:r>
      <w:r w:rsidR="00DD242C">
        <w:rPr>
          <w:b/>
        </w:rPr>
        <w:t xml:space="preserve"> </w:t>
      </w:r>
      <w:r w:rsidRPr="00311A1B">
        <w:rPr>
          <w:b/>
        </w:rPr>
        <w:t>сбережений</w:t>
      </w:r>
      <w:r w:rsidR="00DD242C">
        <w:t xml:space="preserve"> </w:t>
      </w:r>
      <w:r w:rsidRPr="00311A1B">
        <w:t>(</w:t>
      </w:r>
      <w:r w:rsidRPr="00311A1B">
        <w:rPr>
          <w:b/>
        </w:rPr>
        <w:t>ПДС</w:t>
      </w:r>
      <w:r w:rsidRPr="00311A1B">
        <w:t>),</w:t>
      </w:r>
      <w:r w:rsidR="00DD242C">
        <w:t xml:space="preserve"> </w:t>
      </w:r>
      <w:r w:rsidRPr="00311A1B">
        <w:t>которая</w:t>
      </w:r>
      <w:r w:rsidR="00DD242C">
        <w:t xml:space="preserve"> </w:t>
      </w:r>
      <w:r w:rsidRPr="00311A1B">
        <w:t>предлагает</w:t>
      </w:r>
      <w:r w:rsidR="00DD242C">
        <w:t xml:space="preserve"> </w:t>
      </w:r>
      <w:r w:rsidRPr="00311A1B">
        <w:t>10-летнее</w:t>
      </w:r>
      <w:r w:rsidR="00DD242C">
        <w:t xml:space="preserve"> </w:t>
      </w:r>
      <w:r w:rsidRPr="00311A1B">
        <w:t>софинансирование</w:t>
      </w:r>
      <w:r w:rsidR="00DD242C">
        <w:t xml:space="preserve"> </w:t>
      </w:r>
      <w:r w:rsidRPr="00311A1B">
        <w:t>взносов</w:t>
      </w:r>
      <w:r w:rsidR="00DD242C">
        <w:t xml:space="preserve"> </w:t>
      </w:r>
      <w:r w:rsidRPr="00311A1B">
        <w:t>от</w:t>
      </w:r>
      <w:r w:rsidR="00DD242C">
        <w:t xml:space="preserve"> </w:t>
      </w:r>
      <w:r w:rsidRPr="00311A1B">
        <w:t>государства.</w:t>
      </w:r>
    </w:p>
    <w:p w14:paraId="41A42678" w14:textId="77777777" w:rsidR="004514B4" w:rsidRPr="00311A1B" w:rsidRDefault="00DD242C" w:rsidP="004514B4">
      <w:r>
        <w:t>«</w:t>
      </w:r>
      <w:r w:rsidR="004514B4" w:rsidRPr="00311A1B">
        <w:t>На</w:t>
      </w:r>
      <w:r>
        <w:t xml:space="preserve"> </w:t>
      </w:r>
      <w:r w:rsidR="004514B4" w:rsidRPr="00311A1B">
        <w:t>мой</w:t>
      </w:r>
      <w:r>
        <w:t xml:space="preserve"> </w:t>
      </w:r>
      <w:r w:rsidR="004514B4" w:rsidRPr="00311A1B">
        <w:t>взгляд,</w:t>
      </w:r>
      <w:r>
        <w:t xml:space="preserve"> </w:t>
      </w:r>
      <w:r w:rsidR="004514B4" w:rsidRPr="00311A1B">
        <w:t>это</w:t>
      </w:r>
      <w:r>
        <w:t xml:space="preserve"> </w:t>
      </w:r>
      <w:r w:rsidR="004514B4" w:rsidRPr="00311A1B">
        <w:t>очень</w:t>
      </w:r>
      <w:r>
        <w:t xml:space="preserve"> </w:t>
      </w:r>
      <w:r w:rsidR="004514B4" w:rsidRPr="00311A1B">
        <w:t>хорошая</w:t>
      </w:r>
      <w:r>
        <w:t xml:space="preserve"> </w:t>
      </w:r>
      <w:r w:rsidR="004514B4" w:rsidRPr="00311A1B">
        <w:t>поддержка</w:t>
      </w:r>
      <w:r>
        <w:t xml:space="preserve"> </w:t>
      </w:r>
      <w:r w:rsidR="004514B4" w:rsidRPr="00311A1B">
        <w:t>со</w:t>
      </w:r>
      <w:r>
        <w:t xml:space="preserve"> </w:t>
      </w:r>
      <w:r w:rsidR="004514B4" w:rsidRPr="00311A1B">
        <w:t>стороны</w:t>
      </w:r>
      <w:r>
        <w:t xml:space="preserve"> </w:t>
      </w:r>
      <w:r w:rsidR="004514B4" w:rsidRPr="00311A1B">
        <w:t>государства</w:t>
      </w:r>
      <w:r>
        <w:t xml:space="preserve"> </w:t>
      </w:r>
      <w:r w:rsidR="004514B4" w:rsidRPr="00311A1B">
        <w:t>для</w:t>
      </w:r>
      <w:r>
        <w:t xml:space="preserve"> </w:t>
      </w:r>
      <w:r w:rsidR="004514B4" w:rsidRPr="00311A1B">
        <w:t>всех</w:t>
      </w:r>
      <w:r>
        <w:t xml:space="preserve"> </w:t>
      </w:r>
      <w:r w:rsidR="004514B4" w:rsidRPr="00311A1B">
        <w:t>слоев</w:t>
      </w:r>
      <w:r>
        <w:t xml:space="preserve"> </w:t>
      </w:r>
      <w:r w:rsidR="004514B4" w:rsidRPr="00311A1B">
        <w:t>населения.</w:t>
      </w:r>
      <w:r>
        <w:t xml:space="preserve"> </w:t>
      </w:r>
      <w:r w:rsidR="004514B4" w:rsidRPr="00311A1B">
        <w:t>Можно</w:t>
      </w:r>
      <w:r>
        <w:t xml:space="preserve"> </w:t>
      </w:r>
      <w:r w:rsidR="004514B4" w:rsidRPr="00311A1B">
        <w:t>накопить</w:t>
      </w:r>
      <w:r>
        <w:t xml:space="preserve"> </w:t>
      </w:r>
      <w:r w:rsidR="004514B4" w:rsidRPr="00311A1B">
        <w:t>и</w:t>
      </w:r>
      <w:r>
        <w:t xml:space="preserve"> </w:t>
      </w:r>
      <w:r w:rsidR="004514B4" w:rsidRPr="00311A1B">
        <w:t>на</w:t>
      </w:r>
      <w:r>
        <w:t xml:space="preserve"> </w:t>
      </w:r>
      <w:r w:rsidR="004514B4" w:rsidRPr="00311A1B">
        <w:t>будущее</w:t>
      </w:r>
      <w:r>
        <w:t xml:space="preserve"> </w:t>
      </w:r>
      <w:r w:rsidR="004514B4" w:rsidRPr="00311A1B">
        <w:t>для</w:t>
      </w:r>
      <w:r>
        <w:t xml:space="preserve"> </w:t>
      </w:r>
      <w:r w:rsidR="004514B4" w:rsidRPr="00311A1B">
        <w:t>ребенка,</w:t>
      </w:r>
      <w:r>
        <w:t xml:space="preserve"> </w:t>
      </w:r>
      <w:r w:rsidR="004514B4" w:rsidRPr="00311A1B">
        <w:t>и</w:t>
      </w:r>
      <w:r>
        <w:t xml:space="preserve"> </w:t>
      </w:r>
      <w:r w:rsidR="004514B4" w:rsidRPr="00311A1B">
        <w:t>себе</w:t>
      </w:r>
      <w:r>
        <w:t xml:space="preserve"> </w:t>
      </w:r>
      <w:r w:rsidR="004514B4" w:rsidRPr="00311A1B">
        <w:t>на</w:t>
      </w:r>
      <w:r>
        <w:t xml:space="preserve"> </w:t>
      </w:r>
      <w:r w:rsidR="004514B4" w:rsidRPr="00311A1B">
        <w:t>достойную</w:t>
      </w:r>
      <w:r>
        <w:t xml:space="preserve"> </w:t>
      </w:r>
      <w:r w:rsidR="004514B4" w:rsidRPr="00311A1B">
        <w:t>прибавку</w:t>
      </w:r>
      <w:r>
        <w:t xml:space="preserve"> </w:t>
      </w:r>
      <w:r w:rsidR="004514B4" w:rsidRPr="00311A1B">
        <w:t>к</w:t>
      </w:r>
      <w:r>
        <w:t xml:space="preserve"> </w:t>
      </w:r>
      <w:r w:rsidR="004514B4" w:rsidRPr="00311A1B">
        <w:t>пенсии</w:t>
      </w:r>
      <w:r>
        <w:t>»</w:t>
      </w:r>
      <w:r w:rsidR="004514B4" w:rsidRPr="00311A1B">
        <w:t>,</w:t>
      </w:r>
      <w:r>
        <w:t xml:space="preserve"> - </w:t>
      </w:r>
      <w:r w:rsidR="004514B4" w:rsidRPr="00311A1B">
        <w:t>прокомментировал</w:t>
      </w:r>
      <w:r>
        <w:t xml:space="preserve"> </w:t>
      </w:r>
      <w:r w:rsidR="004514B4" w:rsidRPr="00311A1B">
        <w:t>управляющий</w:t>
      </w:r>
      <w:r>
        <w:t xml:space="preserve"> </w:t>
      </w:r>
      <w:r w:rsidR="004514B4" w:rsidRPr="00311A1B">
        <w:t>ВТБ</w:t>
      </w:r>
      <w:r>
        <w:t xml:space="preserve"> </w:t>
      </w:r>
      <w:r w:rsidR="004514B4" w:rsidRPr="00311A1B">
        <w:t>в</w:t>
      </w:r>
      <w:r>
        <w:t xml:space="preserve"> </w:t>
      </w:r>
      <w:r w:rsidR="004514B4" w:rsidRPr="00311A1B">
        <w:t>Приморском</w:t>
      </w:r>
      <w:r>
        <w:t xml:space="preserve"> </w:t>
      </w:r>
      <w:r w:rsidR="004514B4" w:rsidRPr="00311A1B">
        <w:t>крае.</w:t>
      </w:r>
    </w:p>
    <w:p w14:paraId="5164907A" w14:textId="77777777" w:rsidR="004514B4" w:rsidRPr="00311A1B" w:rsidRDefault="004514B4" w:rsidP="004514B4">
      <w:r w:rsidRPr="00311A1B">
        <w:t>&lt;...&gt;</w:t>
      </w:r>
    </w:p>
    <w:p w14:paraId="1A076BB8" w14:textId="77777777" w:rsidR="004514B4" w:rsidRPr="00311A1B" w:rsidRDefault="004514B4" w:rsidP="004514B4">
      <w:hyperlink r:id="rId17" w:history="1">
        <w:r w:rsidRPr="00311A1B">
          <w:rPr>
            <w:rStyle w:val="a3"/>
          </w:rPr>
          <w:t>https://primamedia.ru/news/1910302/</w:t>
        </w:r>
      </w:hyperlink>
    </w:p>
    <w:p w14:paraId="29BC2BB1" w14:textId="77777777" w:rsidR="00D55C5D" w:rsidRPr="00311A1B" w:rsidRDefault="00D55C5D" w:rsidP="00D55C5D">
      <w:pPr>
        <w:pStyle w:val="2"/>
      </w:pPr>
      <w:bookmarkStart w:id="60" w:name="_Toc184189647"/>
      <w:r w:rsidRPr="00311A1B">
        <w:t>Комсомольская</w:t>
      </w:r>
      <w:r w:rsidR="00DD242C">
        <w:t xml:space="preserve"> </w:t>
      </w:r>
      <w:r w:rsidRPr="00311A1B">
        <w:t>правда</w:t>
      </w:r>
      <w:r w:rsidR="00DD242C">
        <w:t xml:space="preserve"> - </w:t>
      </w:r>
      <w:r w:rsidRPr="00311A1B">
        <w:t>Саратов,</w:t>
      </w:r>
      <w:r w:rsidR="00DD242C">
        <w:t xml:space="preserve"> </w:t>
      </w:r>
      <w:r w:rsidRPr="00311A1B">
        <w:t>03.12.2024,</w:t>
      </w:r>
      <w:r w:rsidR="00DD242C">
        <w:t xml:space="preserve"> </w:t>
      </w:r>
      <w:r w:rsidRPr="00311A1B">
        <w:t>Саратовцам</w:t>
      </w:r>
      <w:r w:rsidR="00DD242C">
        <w:t xml:space="preserve"> </w:t>
      </w:r>
      <w:r w:rsidRPr="00311A1B">
        <w:t>рассказали</w:t>
      </w:r>
      <w:r w:rsidR="00DD242C">
        <w:t xml:space="preserve"> </w:t>
      </w:r>
      <w:r w:rsidRPr="00311A1B">
        <w:t>о</w:t>
      </w:r>
      <w:r w:rsidR="00DD242C">
        <w:t xml:space="preserve"> </w:t>
      </w:r>
      <w:r w:rsidRPr="00311A1B">
        <w:t>программе</w:t>
      </w:r>
      <w:r w:rsidR="00DD242C">
        <w:t xml:space="preserve"> </w:t>
      </w:r>
      <w:r w:rsidRPr="00311A1B">
        <w:t>долгосрочных</w:t>
      </w:r>
      <w:r w:rsidR="00DD242C">
        <w:t xml:space="preserve"> </w:t>
      </w:r>
      <w:r w:rsidRPr="00311A1B">
        <w:t>сбережений</w:t>
      </w:r>
      <w:bookmarkEnd w:id="60"/>
    </w:p>
    <w:p w14:paraId="32E4E178" w14:textId="77777777" w:rsidR="00D55C5D" w:rsidRPr="00311A1B" w:rsidRDefault="00D55C5D" w:rsidP="00DD242C">
      <w:pPr>
        <w:pStyle w:val="3"/>
      </w:pPr>
      <w:bookmarkStart w:id="61" w:name="_Toc184189648"/>
      <w:r w:rsidRPr="00311A1B">
        <w:t>Жителей</w:t>
      </w:r>
      <w:r w:rsidR="00DD242C">
        <w:t xml:space="preserve"> </w:t>
      </w:r>
      <w:r w:rsidRPr="00311A1B">
        <w:t>Саратовской</w:t>
      </w:r>
      <w:r w:rsidR="00DD242C">
        <w:t xml:space="preserve"> </w:t>
      </w:r>
      <w:r w:rsidRPr="00311A1B">
        <w:t>области</w:t>
      </w:r>
      <w:r w:rsidR="00DD242C">
        <w:t xml:space="preserve"> </w:t>
      </w:r>
      <w:r w:rsidRPr="00311A1B">
        <w:t>ознакомили</w:t>
      </w:r>
      <w:r w:rsidR="00DD242C">
        <w:t xml:space="preserve"> </w:t>
      </w:r>
      <w:r w:rsidRPr="00311A1B">
        <w:t>с</w:t>
      </w:r>
      <w:r w:rsidR="00DD242C">
        <w:t xml:space="preserve"> </w:t>
      </w:r>
      <w:r w:rsidRPr="00311A1B">
        <w:t>программой</w:t>
      </w:r>
      <w:r w:rsidR="00DD242C">
        <w:t xml:space="preserve"> </w:t>
      </w:r>
      <w:r w:rsidRPr="00311A1B">
        <w:t>долгосрочных</w:t>
      </w:r>
      <w:r w:rsidR="00DD242C">
        <w:t xml:space="preserve"> </w:t>
      </w:r>
      <w:r w:rsidRPr="00311A1B">
        <w:t>сбережений.</w:t>
      </w:r>
      <w:r w:rsidR="00DD242C">
        <w:t xml:space="preserve"> </w:t>
      </w:r>
      <w:r w:rsidRPr="00311A1B">
        <w:t>Об</w:t>
      </w:r>
      <w:r w:rsidR="00DD242C">
        <w:t xml:space="preserve"> </w:t>
      </w:r>
      <w:r w:rsidRPr="00311A1B">
        <w:t>этом</w:t>
      </w:r>
      <w:r w:rsidR="00DD242C">
        <w:t xml:space="preserve"> </w:t>
      </w:r>
      <w:r w:rsidRPr="00311A1B">
        <w:t>сообщает</w:t>
      </w:r>
      <w:r w:rsidR="00DD242C">
        <w:t xml:space="preserve"> </w:t>
      </w:r>
      <w:r w:rsidRPr="00311A1B">
        <w:t>пресс-служба</w:t>
      </w:r>
      <w:r w:rsidR="00DD242C">
        <w:t xml:space="preserve"> </w:t>
      </w:r>
      <w:r w:rsidRPr="00311A1B">
        <w:t>регионального</w:t>
      </w:r>
      <w:r w:rsidR="00DD242C">
        <w:t xml:space="preserve"> </w:t>
      </w:r>
      <w:r w:rsidRPr="00311A1B">
        <w:t>минэкономразвития.</w:t>
      </w:r>
      <w:bookmarkEnd w:id="61"/>
    </w:p>
    <w:p w14:paraId="11AA8CF7" w14:textId="77777777" w:rsidR="00D55C5D" w:rsidRPr="00311A1B" w:rsidRDefault="00D55C5D" w:rsidP="00D55C5D">
      <w:r w:rsidRPr="00311A1B">
        <w:t>Программа</w:t>
      </w:r>
      <w:r w:rsidR="00DD242C">
        <w:t xml:space="preserve"> </w:t>
      </w:r>
      <w:r w:rsidRPr="00311A1B">
        <w:t>долгосрочных</w:t>
      </w:r>
      <w:r w:rsidR="00DD242C">
        <w:t xml:space="preserve"> </w:t>
      </w:r>
      <w:r w:rsidRPr="00311A1B">
        <w:t>сбережений</w:t>
      </w:r>
      <w:r w:rsidR="00DD242C">
        <w:t xml:space="preserve"> </w:t>
      </w:r>
      <w:r w:rsidRPr="00311A1B">
        <w:t>-</w:t>
      </w:r>
      <w:r w:rsidR="00DD242C">
        <w:t xml:space="preserve"> </w:t>
      </w:r>
      <w:r w:rsidRPr="00311A1B">
        <w:t>это</w:t>
      </w:r>
      <w:r w:rsidR="00DD242C">
        <w:t xml:space="preserve"> </w:t>
      </w:r>
      <w:r w:rsidRPr="00311A1B">
        <w:t>новый</w:t>
      </w:r>
      <w:r w:rsidR="00DD242C">
        <w:t xml:space="preserve"> </w:t>
      </w:r>
      <w:r w:rsidRPr="00311A1B">
        <w:t>сберегательный</w:t>
      </w:r>
      <w:r w:rsidR="00DD242C">
        <w:t xml:space="preserve"> </w:t>
      </w:r>
      <w:r w:rsidRPr="00311A1B">
        <w:t>продукт.</w:t>
      </w:r>
      <w:r w:rsidR="00DD242C">
        <w:t xml:space="preserve"> </w:t>
      </w:r>
      <w:r w:rsidRPr="00311A1B">
        <w:t>Он</w:t>
      </w:r>
      <w:r w:rsidR="00DD242C">
        <w:t xml:space="preserve"> </w:t>
      </w:r>
      <w:r w:rsidRPr="00311A1B">
        <w:t>позволит</w:t>
      </w:r>
      <w:r w:rsidR="00DD242C">
        <w:t xml:space="preserve"> </w:t>
      </w:r>
      <w:r w:rsidRPr="00311A1B">
        <w:t>гражданам</w:t>
      </w:r>
      <w:r w:rsidR="00DD242C">
        <w:t xml:space="preserve"> </w:t>
      </w:r>
      <w:r w:rsidRPr="00311A1B">
        <w:t>создать</w:t>
      </w:r>
      <w:r w:rsidR="00DD242C">
        <w:t xml:space="preserve"> </w:t>
      </w:r>
      <w:r w:rsidRPr="00311A1B">
        <w:t>подушку</w:t>
      </w:r>
      <w:r w:rsidR="00DD242C">
        <w:t xml:space="preserve"> </w:t>
      </w:r>
      <w:r w:rsidRPr="00311A1B">
        <w:t>безопасности</w:t>
      </w:r>
      <w:r w:rsidR="00DD242C">
        <w:t xml:space="preserve"> </w:t>
      </w:r>
      <w:r w:rsidRPr="00311A1B">
        <w:t>на</w:t>
      </w:r>
      <w:r w:rsidR="00DD242C">
        <w:t xml:space="preserve"> </w:t>
      </w:r>
      <w:r w:rsidRPr="00311A1B">
        <w:t>будущее</w:t>
      </w:r>
      <w:r w:rsidR="00DD242C">
        <w:t xml:space="preserve"> </w:t>
      </w:r>
      <w:r w:rsidRPr="00311A1B">
        <w:t>или</w:t>
      </w:r>
      <w:r w:rsidR="00DD242C">
        <w:t xml:space="preserve"> </w:t>
      </w:r>
      <w:r w:rsidRPr="00311A1B">
        <w:t>получать</w:t>
      </w:r>
      <w:r w:rsidR="00DD242C">
        <w:t xml:space="preserve"> </w:t>
      </w:r>
      <w:r w:rsidRPr="00311A1B">
        <w:t>дополнительную</w:t>
      </w:r>
      <w:r w:rsidR="00DD242C">
        <w:t xml:space="preserve"> </w:t>
      </w:r>
      <w:r w:rsidRPr="00311A1B">
        <w:t>прибавку</w:t>
      </w:r>
      <w:r w:rsidR="00DD242C">
        <w:t xml:space="preserve"> </w:t>
      </w:r>
      <w:r w:rsidRPr="00311A1B">
        <w:t>к</w:t>
      </w:r>
      <w:r w:rsidR="00DD242C">
        <w:t xml:space="preserve"> </w:t>
      </w:r>
      <w:r w:rsidRPr="00311A1B">
        <w:t>пенсии.</w:t>
      </w:r>
    </w:p>
    <w:p w14:paraId="56EEA770" w14:textId="77777777" w:rsidR="00D55C5D" w:rsidRPr="00311A1B" w:rsidRDefault="00D55C5D" w:rsidP="00D55C5D">
      <w:r w:rsidRPr="00311A1B">
        <w:t>С</w:t>
      </w:r>
      <w:r w:rsidR="00DD242C">
        <w:t xml:space="preserve"> </w:t>
      </w:r>
      <w:r w:rsidRPr="00311A1B">
        <w:t>Программой</w:t>
      </w:r>
      <w:r w:rsidR="00DD242C">
        <w:t xml:space="preserve"> </w:t>
      </w:r>
      <w:r w:rsidRPr="00311A1B">
        <w:t>долгосрочных</w:t>
      </w:r>
      <w:r w:rsidR="00DD242C">
        <w:t xml:space="preserve"> </w:t>
      </w:r>
      <w:r w:rsidRPr="00311A1B">
        <w:t>сбережений</w:t>
      </w:r>
      <w:r w:rsidR="00DD242C">
        <w:t xml:space="preserve"> </w:t>
      </w:r>
      <w:r w:rsidRPr="00311A1B">
        <w:t>можно</w:t>
      </w:r>
      <w:r w:rsidR="00DD242C">
        <w:t xml:space="preserve"> </w:t>
      </w:r>
      <w:r w:rsidRPr="00311A1B">
        <w:t>приумножить</w:t>
      </w:r>
      <w:r w:rsidR="00DD242C">
        <w:t xml:space="preserve"> </w:t>
      </w:r>
      <w:r w:rsidRPr="00311A1B">
        <w:t>свои</w:t>
      </w:r>
      <w:r w:rsidR="00DD242C">
        <w:t xml:space="preserve"> </w:t>
      </w:r>
      <w:r w:rsidRPr="00311A1B">
        <w:t>средства</w:t>
      </w:r>
      <w:r w:rsidR="00DD242C">
        <w:t xml:space="preserve"> </w:t>
      </w:r>
      <w:r w:rsidRPr="00311A1B">
        <w:t>за</w:t>
      </w:r>
      <w:r w:rsidR="00DD242C">
        <w:t xml:space="preserve"> </w:t>
      </w:r>
      <w:r w:rsidRPr="00311A1B">
        <w:t>счет:</w:t>
      </w:r>
    </w:p>
    <w:p w14:paraId="1C9A4703" w14:textId="77777777" w:rsidR="00D55C5D" w:rsidRPr="00311A1B" w:rsidRDefault="00D55C5D" w:rsidP="00D55C5D">
      <w:r w:rsidRPr="00311A1B">
        <w:t>налоговых</w:t>
      </w:r>
      <w:r w:rsidR="00DD242C">
        <w:t xml:space="preserve"> </w:t>
      </w:r>
      <w:r w:rsidRPr="00311A1B">
        <w:t>вычетов:</w:t>
      </w:r>
      <w:r w:rsidR="00DD242C">
        <w:t xml:space="preserve"> </w:t>
      </w:r>
      <w:r w:rsidRPr="00311A1B">
        <w:t>возвращайте</w:t>
      </w:r>
      <w:r w:rsidR="00DD242C">
        <w:t xml:space="preserve"> </w:t>
      </w:r>
      <w:r w:rsidRPr="00311A1B">
        <w:t>до</w:t>
      </w:r>
      <w:r w:rsidR="00DD242C">
        <w:t xml:space="preserve"> </w:t>
      </w:r>
      <w:r w:rsidRPr="00311A1B">
        <w:t>60</w:t>
      </w:r>
      <w:r w:rsidR="00DD242C">
        <w:t xml:space="preserve"> </w:t>
      </w:r>
      <w:r w:rsidRPr="00311A1B">
        <w:t>тыс.</w:t>
      </w:r>
      <w:r w:rsidR="00DD242C">
        <w:t xml:space="preserve"> </w:t>
      </w:r>
      <w:r w:rsidRPr="00311A1B">
        <w:t>рублей</w:t>
      </w:r>
      <w:r w:rsidR="00DD242C">
        <w:t xml:space="preserve"> </w:t>
      </w:r>
      <w:r w:rsidRPr="00311A1B">
        <w:t>в</w:t>
      </w:r>
      <w:r w:rsidR="00DD242C">
        <w:t xml:space="preserve"> </w:t>
      </w:r>
      <w:r w:rsidRPr="00311A1B">
        <w:t>год;</w:t>
      </w:r>
    </w:p>
    <w:p w14:paraId="65A2F0F7" w14:textId="77777777" w:rsidR="00D55C5D" w:rsidRPr="00311A1B" w:rsidRDefault="00D55C5D" w:rsidP="00D55C5D">
      <w:r w:rsidRPr="00311A1B">
        <w:t>софинансирования</w:t>
      </w:r>
      <w:r w:rsidR="00DD242C">
        <w:t xml:space="preserve"> </w:t>
      </w:r>
      <w:r w:rsidRPr="00311A1B">
        <w:t>от</w:t>
      </w:r>
      <w:r w:rsidR="00DD242C">
        <w:t xml:space="preserve"> </w:t>
      </w:r>
      <w:r w:rsidRPr="00311A1B">
        <w:t>государства:</w:t>
      </w:r>
      <w:r w:rsidR="00DD242C">
        <w:t xml:space="preserve"> </w:t>
      </w:r>
      <w:r w:rsidRPr="00311A1B">
        <w:t>можно</w:t>
      </w:r>
      <w:r w:rsidR="00DD242C">
        <w:t xml:space="preserve"> </w:t>
      </w:r>
      <w:r w:rsidRPr="00311A1B">
        <w:t>дополнительно</w:t>
      </w:r>
      <w:r w:rsidR="00DD242C">
        <w:t xml:space="preserve"> </w:t>
      </w:r>
      <w:r w:rsidRPr="00311A1B">
        <w:t>получить</w:t>
      </w:r>
      <w:r w:rsidR="00DD242C">
        <w:t xml:space="preserve"> </w:t>
      </w:r>
      <w:r w:rsidRPr="00311A1B">
        <w:t>до</w:t>
      </w:r>
      <w:r w:rsidR="00DD242C">
        <w:t xml:space="preserve"> </w:t>
      </w:r>
      <w:r w:rsidRPr="00311A1B">
        <w:t>36</w:t>
      </w:r>
      <w:r w:rsidR="00DD242C">
        <w:t xml:space="preserve"> </w:t>
      </w:r>
      <w:r w:rsidRPr="00311A1B">
        <w:t>тыс.</w:t>
      </w:r>
      <w:r w:rsidR="00DD242C">
        <w:t xml:space="preserve"> </w:t>
      </w:r>
      <w:r w:rsidRPr="00311A1B">
        <w:t>рублей</w:t>
      </w:r>
      <w:r w:rsidR="00DD242C">
        <w:t xml:space="preserve"> </w:t>
      </w:r>
      <w:r w:rsidRPr="00311A1B">
        <w:t>в</w:t>
      </w:r>
      <w:r w:rsidR="00DD242C">
        <w:t xml:space="preserve"> </w:t>
      </w:r>
      <w:r w:rsidRPr="00311A1B">
        <w:t>год</w:t>
      </w:r>
      <w:r w:rsidR="00DD242C">
        <w:t xml:space="preserve"> </w:t>
      </w:r>
      <w:r w:rsidRPr="00311A1B">
        <w:t>в</w:t>
      </w:r>
      <w:r w:rsidR="00DD242C">
        <w:t xml:space="preserve"> </w:t>
      </w:r>
      <w:r w:rsidRPr="00311A1B">
        <w:t>течение</w:t>
      </w:r>
      <w:r w:rsidR="00DD242C">
        <w:t xml:space="preserve"> </w:t>
      </w:r>
      <w:r w:rsidRPr="00311A1B">
        <w:t>10</w:t>
      </w:r>
      <w:r w:rsidR="00DD242C">
        <w:t xml:space="preserve"> </w:t>
      </w:r>
      <w:r w:rsidRPr="00311A1B">
        <w:t>лет;</w:t>
      </w:r>
    </w:p>
    <w:p w14:paraId="37031A62" w14:textId="77777777" w:rsidR="00D55C5D" w:rsidRPr="00311A1B" w:rsidRDefault="00D55C5D" w:rsidP="00D55C5D">
      <w:r w:rsidRPr="00311A1B">
        <w:t>инвестиционного</w:t>
      </w:r>
      <w:r w:rsidR="00DD242C">
        <w:t xml:space="preserve"> </w:t>
      </w:r>
      <w:r w:rsidRPr="00311A1B">
        <w:t>дохода:</w:t>
      </w:r>
      <w:r w:rsidR="00DD242C">
        <w:t xml:space="preserve"> </w:t>
      </w:r>
      <w:r w:rsidRPr="00311A1B">
        <w:t>негосударственные</w:t>
      </w:r>
      <w:r w:rsidR="00DD242C">
        <w:t xml:space="preserve"> </w:t>
      </w:r>
      <w:r w:rsidRPr="00311A1B">
        <w:t>пенсионные</w:t>
      </w:r>
      <w:r w:rsidR="00DD242C">
        <w:t xml:space="preserve"> </w:t>
      </w:r>
      <w:r w:rsidRPr="00311A1B">
        <w:t>фонды</w:t>
      </w:r>
      <w:r w:rsidR="00DD242C">
        <w:t xml:space="preserve"> </w:t>
      </w:r>
      <w:r w:rsidRPr="00311A1B">
        <w:t>вкладывают</w:t>
      </w:r>
      <w:r w:rsidR="00DD242C">
        <w:t xml:space="preserve"> </w:t>
      </w:r>
      <w:r w:rsidRPr="00311A1B">
        <w:t>ваши</w:t>
      </w:r>
      <w:r w:rsidR="00DD242C">
        <w:t xml:space="preserve"> </w:t>
      </w:r>
      <w:r w:rsidRPr="00311A1B">
        <w:t>деньги</w:t>
      </w:r>
      <w:r w:rsidR="00DD242C">
        <w:t xml:space="preserve"> </w:t>
      </w:r>
      <w:r w:rsidRPr="00311A1B">
        <w:t>в</w:t>
      </w:r>
      <w:r w:rsidR="00DD242C">
        <w:t xml:space="preserve"> </w:t>
      </w:r>
      <w:r w:rsidRPr="00311A1B">
        <w:t>ОФЗ,</w:t>
      </w:r>
      <w:r w:rsidR="00DD242C">
        <w:t xml:space="preserve"> </w:t>
      </w:r>
      <w:r w:rsidRPr="00311A1B">
        <w:t>инфраструктурные</w:t>
      </w:r>
      <w:r w:rsidR="00DD242C">
        <w:t xml:space="preserve"> </w:t>
      </w:r>
      <w:r w:rsidRPr="00311A1B">
        <w:t>облигации,</w:t>
      </w:r>
      <w:r w:rsidR="00DD242C">
        <w:t xml:space="preserve"> </w:t>
      </w:r>
      <w:r w:rsidRPr="00311A1B">
        <w:t>корпоративные</w:t>
      </w:r>
      <w:r w:rsidR="00DD242C">
        <w:t xml:space="preserve"> </w:t>
      </w:r>
      <w:r w:rsidRPr="00311A1B">
        <w:t>облигации</w:t>
      </w:r>
      <w:r w:rsidR="00DD242C">
        <w:t xml:space="preserve"> </w:t>
      </w:r>
      <w:r w:rsidRPr="00311A1B">
        <w:t>и</w:t>
      </w:r>
      <w:r w:rsidR="00DD242C">
        <w:t xml:space="preserve"> </w:t>
      </w:r>
      <w:r w:rsidRPr="00311A1B">
        <w:t>прочие</w:t>
      </w:r>
      <w:r w:rsidR="00DD242C">
        <w:t xml:space="preserve"> </w:t>
      </w:r>
      <w:r w:rsidRPr="00311A1B">
        <w:t>ценные</w:t>
      </w:r>
      <w:r w:rsidR="00DD242C">
        <w:t xml:space="preserve"> </w:t>
      </w:r>
      <w:r w:rsidRPr="00311A1B">
        <w:t>бумаги.</w:t>
      </w:r>
    </w:p>
    <w:p w14:paraId="0D17F59A" w14:textId="77777777" w:rsidR="00D55C5D" w:rsidRPr="00311A1B" w:rsidRDefault="00D55C5D" w:rsidP="00D55C5D">
      <w:r w:rsidRPr="00311A1B">
        <w:t>Посчитать</w:t>
      </w:r>
      <w:r w:rsidR="00DD242C">
        <w:t xml:space="preserve"> </w:t>
      </w:r>
      <w:r w:rsidRPr="00311A1B">
        <w:t>свой</w:t>
      </w:r>
      <w:r w:rsidR="00DD242C">
        <w:t xml:space="preserve"> </w:t>
      </w:r>
      <w:r w:rsidRPr="00311A1B">
        <w:t>доход</w:t>
      </w:r>
      <w:r w:rsidR="00DD242C">
        <w:t xml:space="preserve"> </w:t>
      </w:r>
      <w:r w:rsidRPr="00311A1B">
        <w:t>в</w:t>
      </w:r>
      <w:r w:rsidR="00DD242C">
        <w:t xml:space="preserve"> </w:t>
      </w:r>
      <w:r w:rsidRPr="00311A1B">
        <w:t>ПДС</w:t>
      </w:r>
      <w:r w:rsidR="00DD242C">
        <w:t xml:space="preserve"> </w:t>
      </w:r>
      <w:r w:rsidRPr="00311A1B">
        <w:t>уже</w:t>
      </w:r>
      <w:r w:rsidR="00DD242C">
        <w:t xml:space="preserve"> </w:t>
      </w:r>
      <w:r w:rsidRPr="00311A1B">
        <w:t>сейчас</w:t>
      </w:r>
      <w:r w:rsidR="00DD242C">
        <w:t xml:space="preserve"> </w:t>
      </w:r>
      <w:r w:rsidRPr="00311A1B">
        <w:t>с</w:t>
      </w:r>
      <w:r w:rsidR="00DD242C">
        <w:t xml:space="preserve"> </w:t>
      </w:r>
      <w:r w:rsidRPr="00311A1B">
        <w:t>помощью</w:t>
      </w:r>
      <w:r w:rsidR="00DD242C">
        <w:t xml:space="preserve"> </w:t>
      </w:r>
      <w:r w:rsidRPr="00311A1B">
        <w:t>калькулятора</w:t>
      </w:r>
      <w:r w:rsidR="00DD242C">
        <w:t xml:space="preserve"> </w:t>
      </w:r>
      <w:r w:rsidRPr="00311A1B">
        <w:t>на</w:t>
      </w:r>
      <w:r w:rsidR="00DD242C">
        <w:t xml:space="preserve"> </w:t>
      </w:r>
      <w:r w:rsidRPr="00311A1B">
        <w:t>сайте</w:t>
      </w:r>
      <w:r w:rsidR="00DD242C">
        <w:t xml:space="preserve"> </w:t>
      </w:r>
      <w:r w:rsidRPr="00311A1B">
        <w:t>Моифинансы.рф.</w:t>
      </w:r>
    </w:p>
    <w:p w14:paraId="6B35B9CF" w14:textId="77777777" w:rsidR="00D55C5D" w:rsidRPr="00311A1B" w:rsidRDefault="00D55C5D" w:rsidP="00D55C5D">
      <w:hyperlink r:id="rId18" w:history="1">
        <w:r w:rsidRPr="00311A1B">
          <w:rPr>
            <w:rStyle w:val="a3"/>
          </w:rPr>
          <w:t>https://www.saratov.kp.ru/online/news/6120358/</w:t>
        </w:r>
      </w:hyperlink>
    </w:p>
    <w:p w14:paraId="07262221" w14:textId="77777777" w:rsidR="00111D7C" w:rsidRPr="00311A1B" w:rsidRDefault="00111D7C" w:rsidP="00111D7C">
      <w:pPr>
        <w:pStyle w:val="10"/>
      </w:pPr>
      <w:bookmarkStart w:id="62" w:name="_Toc165991074"/>
      <w:bookmarkStart w:id="63" w:name="_Toc184189649"/>
      <w:r w:rsidRPr="00311A1B">
        <w:lastRenderedPageBreak/>
        <w:t>Новости</w:t>
      </w:r>
      <w:r w:rsidR="00DD242C">
        <w:t xml:space="preserve"> </w:t>
      </w:r>
      <w:r w:rsidRPr="00311A1B">
        <w:t>развития</w:t>
      </w:r>
      <w:r w:rsidR="00DD242C">
        <w:t xml:space="preserve"> </w:t>
      </w:r>
      <w:r w:rsidRPr="00311A1B">
        <w:t>системы</w:t>
      </w:r>
      <w:r w:rsidR="00DD242C">
        <w:t xml:space="preserve"> </w:t>
      </w:r>
      <w:r w:rsidRPr="00311A1B">
        <w:t>обязательного</w:t>
      </w:r>
      <w:r w:rsidR="00DD242C">
        <w:t xml:space="preserve"> </w:t>
      </w:r>
      <w:r w:rsidRPr="00311A1B">
        <w:t>пенсионного</w:t>
      </w:r>
      <w:r w:rsidR="00DD242C">
        <w:t xml:space="preserve"> </w:t>
      </w:r>
      <w:r w:rsidRPr="00311A1B">
        <w:t>страхования</w:t>
      </w:r>
      <w:r w:rsidR="00DD242C">
        <w:t xml:space="preserve"> </w:t>
      </w:r>
      <w:r w:rsidRPr="00311A1B">
        <w:t>и</w:t>
      </w:r>
      <w:r w:rsidR="00DD242C">
        <w:t xml:space="preserve"> </w:t>
      </w:r>
      <w:r w:rsidRPr="00311A1B">
        <w:t>страховой</w:t>
      </w:r>
      <w:r w:rsidR="00DD242C">
        <w:t xml:space="preserve"> </w:t>
      </w:r>
      <w:r w:rsidRPr="00311A1B">
        <w:t>пенсии</w:t>
      </w:r>
      <w:bookmarkEnd w:id="33"/>
      <w:bookmarkEnd w:id="34"/>
      <w:bookmarkEnd w:id="35"/>
      <w:bookmarkEnd w:id="62"/>
      <w:bookmarkEnd w:id="63"/>
    </w:p>
    <w:p w14:paraId="5CF7FD11" w14:textId="77777777" w:rsidR="00804DA1" w:rsidRPr="00311A1B" w:rsidRDefault="00804DA1" w:rsidP="00804DA1">
      <w:pPr>
        <w:pStyle w:val="2"/>
      </w:pPr>
      <w:bookmarkStart w:id="64" w:name="_Toc184189650"/>
      <w:r w:rsidRPr="00311A1B">
        <w:t>Российская</w:t>
      </w:r>
      <w:r w:rsidR="00DD242C">
        <w:t xml:space="preserve"> </w:t>
      </w:r>
      <w:r w:rsidRPr="00311A1B">
        <w:t>газета,</w:t>
      </w:r>
      <w:r w:rsidR="00DD242C">
        <w:t xml:space="preserve"> </w:t>
      </w:r>
      <w:r w:rsidRPr="00311A1B">
        <w:t>03.12.2024,</w:t>
      </w:r>
      <w:r w:rsidR="00DD242C">
        <w:t xml:space="preserve"> </w:t>
      </w:r>
      <w:r w:rsidRPr="00311A1B">
        <w:t>Пенсии</w:t>
      </w:r>
      <w:r w:rsidR="00DD242C">
        <w:t xml:space="preserve"> </w:t>
      </w:r>
      <w:r w:rsidRPr="00311A1B">
        <w:t>работающих</w:t>
      </w:r>
      <w:r w:rsidR="00DD242C">
        <w:t xml:space="preserve"> </w:t>
      </w:r>
      <w:r w:rsidRPr="00311A1B">
        <w:t>пенсионеров</w:t>
      </w:r>
      <w:r w:rsidR="00DD242C">
        <w:t xml:space="preserve"> </w:t>
      </w:r>
      <w:r w:rsidRPr="00311A1B">
        <w:t>предложили</w:t>
      </w:r>
      <w:r w:rsidR="00DD242C">
        <w:t xml:space="preserve"> </w:t>
      </w:r>
      <w:r w:rsidRPr="00311A1B">
        <w:t>освободить</w:t>
      </w:r>
      <w:r w:rsidR="00DD242C">
        <w:t xml:space="preserve"> </w:t>
      </w:r>
      <w:r w:rsidRPr="00311A1B">
        <w:t>от</w:t>
      </w:r>
      <w:r w:rsidR="00DD242C">
        <w:t xml:space="preserve"> </w:t>
      </w:r>
      <w:r w:rsidRPr="00311A1B">
        <w:t>НДФЛ</w:t>
      </w:r>
      <w:bookmarkEnd w:id="64"/>
    </w:p>
    <w:p w14:paraId="30B44E0B" w14:textId="77777777" w:rsidR="00804DA1" w:rsidRPr="00311A1B" w:rsidRDefault="00804DA1" w:rsidP="00DD242C">
      <w:pPr>
        <w:pStyle w:val="3"/>
      </w:pPr>
      <w:bookmarkStart w:id="65" w:name="_Toc184189651"/>
      <w:r w:rsidRPr="00311A1B">
        <w:t>Страховые</w:t>
      </w:r>
      <w:r w:rsidR="00DD242C">
        <w:t xml:space="preserve"> </w:t>
      </w:r>
      <w:r w:rsidRPr="00311A1B">
        <w:t>пенсии</w:t>
      </w:r>
      <w:r w:rsidR="00DD242C">
        <w:t xml:space="preserve"> </w:t>
      </w:r>
      <w:r w:rsidRPr="00311A1B">
        <w:t>в</w:t>
      </w:r>
      <w:r w:rsidR="00DD242C">
        <w:t xml:space="preserve"> </w:t>
      </w:r>
      <w:r w:rsidRPr="00311A1B">
        <w:t>России</w:t>
      </w:r>
      <w:r w:rsidR="00DD242C">
        <w:t xml:space="preserve"> </w:t>
      </w:r>
      <w:r w:rsidRPr="00311A1B">
        <w:t>не</w:t>
      </w:r>
      <w:r w:rsidR="00DD242C">
        <w:t xml:space="preserve"> </w:t>
      </w:r>
      <w:r w:rsidRPr="00311A1B">
        <w:t>облагаются</w:t>
      </w:r>
      <w:r w:rsidR="00DD242C">
        <w:t xml:space="preserve"> </w:t>
      </w:r>
      <w:r w:rsidRPr="00311A1B">
        <w:t>налогом</w:t>
      </w:r>
      <w:r w:rsidR="00DD242C">
        <w:t xml:space="preserve"> </w:t>
      </w:r>
      <w:r w:rsidRPr="00311A1B">
        <w:t>на</w:t>
      </w:r>
      <w:r w:rsidR="00DD242C">
        <w:t xml:space="preserve"> </w:t>
      </w:r>
      <w:r w:rsidRPr="00311A1B">
        <w:t>доходы</w:t>
      </w:r>
      <w:r w:rsidR="00DD242C">
        <w:t xml:space="preserve"> </w:t>
      </w:r>
      <w:r w:rsidRPr="00311A1B">
        <w:t>физических</w:t>
      </w:r>
      <w:r w:rsidR="00DD242C">
        <w:t xml:space="preserve"> </w:t>
      </w:r>
      <w:r w:rsidRPr="00311A1B">
        <w:t>лиц</w:t>
      </w:r>
      <w:r w:rsidR="00DD242C">
        <w:t xml:space="preserve"> </w:t>
      </w:r>
      <w:r w:rsidRPr="00311A1B">
        <w:t>(НДФЛ).</w:t>
      </w:r>
      <w:r w:rsidR="00DD242C">
        <w:t xml:space="preserve"> </w:t>
      </w:r>
      <w:r w:rsidRPr="00311A1B">
        <w:t>Однако</w:t>
      </w:r>
      <w:r w:rsidR="00DD242C">
        <w:t xml:space="preserve"> </w:t>
      </w:r>
      <w:r w:rsidRPr="00311A1B">
        <w:t>это</w:t>
      </w:r>
      <w:r w:rsidR="00DD242C">
        <w:t xml:space="preserve"> </w:t>
      </w:r>
      <w:r w:rsidRPr="00311A1B">
        <w:t>правило</w:t>
      </w:r>
      <w:r w:rsidR="00DD242C">
        <w:t xml:space="preserve"> </w:t>
      </w:r>
      <w:r w:rsidRPr="00311A1B">
        <w:t>распространяется</w:t>
      </w:r>
      <w:r w:rsidR="00DD242C">
        <w:t xml:space="preserve"> </w:t>
      </w:r>
      <w:r w:rsidRPr="00311A1B">
        <w:t>исключительно</w:t>
      </w:r>
      <w:r w:rsidR="00DD242C">
        <w:t xml:space="preserve"> </w:t>
      </w:r>
      <w:r w:rsidRPr="00311A1B">
        <w:t>на</w:t>
      </w:r>
      <w:r w:rsidR="00DD242C">
        <w:t xml:space="preserve"> </w:t>
      </w:r>
      <w:r w:rsidRPr="00311A1B">
        <w:t>неработающих</w:t>
      </w:r>
      <w:r w:rsidR="00DD242C">
        <w:t xml:space="preserve"> </w:t>
      </w:r>
      <w:r w:rsidRPr="00311A1B">
        <w:t>пенсионеров.</w:t>
      </w:r>
      <w:r w:rsidR="00DD242C">
        <w:t xml:space="preserve"> </w:t>
      </w:r>
      <w:r w:rsidRPr="00311A1B">
        <w:t>Для</w:t>
      </w:r>
      <w:r w:rsidR="00DD242C">
        <w:t xml:space="preserve"> </w:t>
      </w:r>
      <w:r w:rsidRPr="00311A1B">
        <w:t>работающих</w:t>
      </w:r>
      <w:r w:rsidR="00DD242C">
        <w:t xml:space="preserve"> </w:t>
      </w:r>
      <w:r w:rsidRPr="00311A1B">
        <w:t>пенсионеров</w:t>
      </w:r>
      <w:r w:rsidR="00DD242C">
        <w:t xml:space="preserve"> </w:t>
      </w:r>
      <w:r w:rsidRPr="00311A1B">
        <w:t>ситуация</w:t>
      </w:r>
      <w:r w:rsidR="00DD242C">
        <w:t xml:space="preserve"> </w:t>
      </w:r>
      <w:r w:rsidRPr="00311A1B">
        <w:t>обстоит</w:t>
      </w:r>
      <w:r w:rsidR="00DD242C">
        <w:t xml:space="preserve"> </w:t>
      </w:r>
      <w:r w:rsidRPr="00311A1B">
        <w:t>сложнее.</w:t>
      </w:r>
      <w:r w:rsidR="00DD242C">
        <w:t xml:space="preserve"> </w:t>
      </w:r>
      <w:r w:rsidRPr="00311A1B">
        <w:t>В</w:t>
      </w:r>
      <w:r w:rsidR="00DD242C">
        <w:t xml:space="preserve"> </w:t>
      </w:r>
      <w:r w:rsidRPr="00311A1B">
        <w:t>случае,</w:t>
      </w:r>
      <w:r w:rsidR="00DD242C">
        <w:t xml:space="preserve"> </w:t>
      </w:r>
      <w:r w:rsidRPr="00311A1B">
        <w:t>если</w:t>
      </w:r>
      <w:r w:rsidR="00DD242C">
        <w:t xml:space="preserve"> </w:t>
      </w:r>
      <w:r w:rsidRPr="00311A1B">
        <w:t>пенсионер</w:t>
      </w:r>
      <w:r w:rsidR="00DD242C">
        <w:t xml:space="preserve"> </w:t>
      </w:r>
      <w:r w:rsidRPr="00311A1B">
        <w:t>продолжает</w:t>
      </w:r>
      <w:r w:rsidR="00DD242C">
        <w:t xml:space="preserve"> </w:t>
      </w:r>
      <w:r w:rsidRPr="00311A1B">
        <w:t>трудовую</w:t>
      </w:r>
      <w:r w:rsidR="00DD242C">
        <w:t xml:space="preserve"> </w:t>
      </w:r>
      <w:r w:rsidRPr="00311A1B">
        <w:t>деятельность</w:t>
      </w:r>
      <w:r w:rsidR="00DD242C">
        <w:t xml:space="preserve"> </w:t>
      </w:r>
      <w:r w:rsidRPr="00311A1B">
        <w:t>и</w:t>
      </w:r>
      <w:r w:rsidR="00DD242C">
        <w:t xml:space="preserve"> </w:t>
      </w:r>
      <w:r w:rsidRPr="00311A1B">
        <w:t>получает</w:t>
      </w:r>
      <w:r w:rsidR="00DD242C">
        <w:t xml:space="preserve"> </w:t>
      </w:r>
      <w:r w:rsidRPr="00311A1B">
        <w:t>как</w:t>
      </w:r>
      <w:r w:rsidR="00DD242C">
        <w:t xml:space="preserve"> </w:t>
      </w:r>
      <w:r w:rsidRPr="00311A1B">
        <w:t>страховую,</w:t>
      </w:r>
      <w:r w:rsidR="00DD242C">
        <w:t xml:space="preserve"> </w:t>
      </w:r>
      <w:r w:rsidRPr="00311A1B">
        <w:t>так</w:t>
      </w:r>
      <w:r w:rsidR="00DD242C">
        <w:t xml:space="preserve"> </w:t>
      </w:r>
      <w:r w:rsidRPr="00311A1B">
        <w:t>и</w:t>
      </w:r>
      <w:r w:rsidR="00DD242C">
        <w:t xml:space="preserve"> </w:t>
      </w:r>
      <w:r w:rsidRPr="00311A1B">
        <w:t>накопительную</w:t>
      </w:r>
      <w:r w:rsidR="00DD242C">
        <w:t xml:space="preserve"> </w:t>
      </w:r>
      <w:r w:rsidRPr="00311A1B">
        <w:t>пенсию,</w:t>
      </w:r>
      <w:r w:rsidR="00DD242C">
        <w:t xml:space="preserve"> </w:t>
      </w:r>
      <w:r w:rsidRPr="00311A1B">
        <w:t>последняя</w:t>
      </w:r>
      <w:r w:rsidR="00DD242C">
        <w:t xml:space="preserve"> </w:t>
      </w:r>
      <w:r w:rsidRPr="00311A1B">
        <w:t>рассматривается</w:t>
      </w:r>
      <w:r w:rsidR="00DD242C">
        <w:t xml:space="preserve"> </w:t>
      </w:r>
      <w:r w:rsidRPr="00311A1B">
        <w:t>в</w:t>
      </w:r>
      <w:r w:rsidR="00DD242C">
        <w:t xml:space="preserve"> </w:t>
      </w:r>
      <w:r w:rsidRPr="00311A1B">
        <w:t>качестве</w:t>
      </w:r>
      <w:r w:rsidR="00DD242C">
        <w:t xml:space="preserve"> </w:t>
      </w:r>
      <w:r w:rsidRPr="00311A1B">
        <w:t>дохода,</w:t>
      </w:r>
      <w:r w:rsidR="00DD242C">
        <w:t xml:space="preserve"> </w:t>
      </w:r>
      <w:r w:rsidRPr="00311A1B">
        <w:t>подлежащего</w:t>
      </w:r>
      <w:r w:rsidR="00DD242C">
        <w:t xml:space="preserve"> </w:t>
      </w:r>
      <w:r w:rsidRPr="00311A1B">
        <w:t>налогообложению.</w:t>
      </w:r>
      <w:bookmarkEnd w:id="65"/>
    </w:p>
    <w:p w14:paraId="1022BFCF" w14:textId="77777777" w:rsidR="00804DA1" w:rsidRPr="00311A1B" w:rsidRDefault="00DD242C" w:rsidP="00804DA1">
      <w:r>
        <w:t>«</w:t>
      </w:r>
      <w:r w:rsidR="00804DA1" w:rsidRPr="00311A1B">
        <w:t>Накопительная</w:t>
      </w:r>
      <w:r>
        <w:t xml:space="preserve"> </w:t>
      </w:r>
      <w:r w:rsidR="00804DA1" w:rsidRPr="00311A1B">
        <w:t>пенсия</w:t>
      </w:r>
      <w:r>
        <w:t xml:space="preserve"> </w:t>
      </w:r>
      <w:r w:rsidR="00804DA1" w:rsidRPr="00311A1B">
        <w:t>формируется</w:t>
      </w:r>
      <w:r>
        <w:t xml:space="preserve"> </w:t>
      </w:r>
      <w:r w:rsidR="00804DA1" w:rsidRPr="00311A1B">
        <w:t>из</w:t>
      </w:r>
      <w:r>
        <w:t xml:space="preserve"> </w:t>
      </w:r>
      <w:r w:rsidR="00804DA1" w:rsidRPr="00311A1B">
        <w:t>части</w:t>
      </w:r>
      <w:r>
        <w:t xml:space="preserve"> </w:t>
      </w:r>
      <w:r w:rsidR="00804DA1" w:rsidRPr="00311A1B">
        <w:t>страховых</w:t>
      </w:r>
      <w:r>
        <w:t xml:space="preserve"> </w:t>
      </w:r>
      <w:r w:rsidR="00804DA1" w:rsidRPr="00311A1B">
        <w:t>взносов,</w:t>
      </w:r>
      <w:r>
        <w:t xml:space="preserve"> </w:t>
      </w:r>
      <w:r w:rsidR="00804DA1" w:rsidRPr="00311A1B">
        <w:t>ранее</w:t>
      </w:r>
      <w:r>
        <w:t xml:space="preserve"> </w:t>
      </w:r>
      <w:r w:rsidR="00804DA1" w:rsidRPr="00311A1B">
        <w:t>направлявшихся</w:t>
      </w:r>
      <w:r>
        <w:t xml:space="preserve"> </w:t>
      </w:r>
      <w:r w:rsidR="00804DA1" w:rsidRPr="00311A1B">
        <w:t>на</w:t>
      </w:r>
      <w:r>
        <w:t xml:space="preserve"> </w:t>
      </w:r>
      <w:r w:rsidR="00804DA1" w:rsidRPr="00311A1B">
        <w:t>формирование</w:t>
      </w:r>
      <w:r>
        <w:t xml:space="preserve"> </w:t>
      </w:r>
      <w:r w:rsidR="00804DA1" w:rsidRPr="00311A1B">
        <w:t>накопительной</w:t>
      </w:r>
      <w:r>
        <w:t xml:space="preserve"> </w:t>
      </w:r>
      <w:r w:rsidR="00804DA1" w:rsidRPr="00311A1B">
        <w:t>части</w:t>
      </w:r>
      <w:r>
        <w:t xml:space="preserve"> </w:t>
      </w:r>
      <w:r w:rsidR="00804DA1" w:rsidRPr="00311A1B">
        <w:t>в</w:t>
      </w:r>
      <w:r>
        <w:t xml:space="preserve"> </w:t>
      </w:r>
      <w:r w:rsidR="00804DA1" w:rsidRPr="00311A1B">
        <w:t>рамках</w:t>
      </w:r>
      <w:r>
        <w:t xml:space="preserve"> </w:t>
      </w:r>
      <w:r w:rsidR="00804DA1" w:rsidRPr="00311A1B">
        <w:t>системы</w:t>
      </w:r>
      <w:r>
        <w:t xml:space="preserve"> </w:t>
      </w:r>
      <w:r w:rsidR="00804DA1" w:rsidRPr="00311A1B">
        <w:t>обязательного</w:t>
      </w:r>
      <w:r>
        <w:t xml:space="preserve"> </w:t>
      </w:r>
      <w:r w:rsidR="00804DA1" w:rsidRPr="00311A1B">
        <w:t>пенсионного</w:t>
      </w:r>
      <w:r>
        <w:t xml:space="preserve"> </w:t>
      </w:r>
      <w:r w:rsidR="00804DA1" w:rsidRPr="00311A1B">
        <w:t>страхования.</w:t>
      </w:r>
      <w:r>
        <w:t xml:space="preserve"> </w:t>
      </w:r>
      <w:r w:rsidR="00804DA1" w:rsidRPr="00311A1B">
        <w:t>Эти</w:t>
      </w:r>
      <w:r>
        <w:t xml:space="preserve"> </w:t>
      </w:r>
      <w:r w:rsidR="00804DA1" w:rsidRPr="00311A1B">
        <w:t>средства,</w:t>
      </w:r>
      <w:r>
        <w:t xml:space="preserve"> </w:t>
      </w:r>
      <w:r w:rsidR="00804DA1" w:rsidRPr="00311A1B">
        <w:t>по</w:t>
      </w:r>
      <w:r>
        <w:t xml:space="preserve"> </w:t>
      </w:r>
      <w:r w:rsidR="00804DA1" w:rsidRPr="00311A1B">
        <w:t>сути,</w:t>
      </w:r>
      <w:r>
        <w:t xml:space="preserve"> </w:t>
      </w:r>
      <w:r w:rsidR="00804DA1" w:rsidRPr="00311A1B">
        <w:t>инвестируются,</w:t>
      </w:r>
      <w:r>
        <w:t xml:space="preserve"> </w:t>
      </w:r>
      <w:r w:rsidR="00804DA1" w:rsidRPr="00311A1B">
        <w:t>что</w:t>
      </w:r>
      <w:r>
        <w:t xml:space="preserve"> </w:t>
      </w:r>
      <w:r w:rsidR="00804DA1" w:rsidRPr="00311A1B">
        <w:t>приводит</w:t>
      </w:r>
      <w:r>
        <w:t xml:space="preserve"> </w:t>
      </w:r>
      <w:r w:rsidR="00804DA1" w:rsidRPr="00311A1B">
        <w:t>к</w:t>
      </w:r>
      <w:r>
        <w:t xml:space="preserve"> </w:t>
      </w:r>
      <w:r w:rsidR="00804DA1" w:rsidRPr="00311A1B">
        <w:t>тому,</w:t>
      </w:r>
      <w:r>
        <w:t xml:space="preserve"> </w:t>
      </w:r>
      <w:r w:rsidR="00804DA1" w:rsidRPr="00311A1B">
        <w:t>что</w:t>
      </w:r>
      <w:r>
        <w:t xml:space="preserve"> </w:t>
      </w:r>
      <w:r w:rsidR="00804DA1" w:rsidRPr="00311A1B">
        <w:t>при</w:t>
      </w:r>
      <w:r>
        <w:t xml:space="preserve"> </w:t>
      </w:r>
      <w:r w:rsidR="00804DA1" w:rsidRPr="00311A1B">
        <w:t>их</w:t>
      </w:r>
      <w:r>
        <w:t xml:space="preserve"> </w:t>
      </w:r>
      <w:r w:rsidR="00804DA1" w:rsidRPr="00311A1B">
        <w:t>выплате</w:t>
      </w:r>
      <w:r>
        <w:t xml:space="preserve"> </w:t>
      </w:r>
      <w:r w:rsidR="00804DA1" w:rsidRPr="00311A1B">
        <w:t>налоговые</w:t>
      </w:r>
      <w:r>
        <w:t xml:space="preserve"> </w:t>
      </w:r>
      <w:r w:rsidR="00804DA1" w:rsidRPr="00311A1B">
        <w:t>органы</w:t>
      </w:r>
      <w:r>
        <w:t xml:space="preserve"> </w:t>
      </w:r>
      <w:r w:rsidR="00804DA1" w:rsidRPr="00311A1B">
        <w:t>считают</w:t>
      </w:r>
      <w:r>
        <w:t xml:space="preserve"> </w:t>
      </w:r>
      <w:r w:rsidR="00804DA1" w:rsidRPr="00311A1B">
        <w:t>их</w:t>
      </w:r>
      <w:r>
        <w:t xml:space="preserve"> </w:t>
      </w:r>
      <w:r w:rsidR="00804DA1" w:rsidRPr="00311A1B">
        <w:t>доходом.</w:t>
      </w:r>
      <w:r>
        <w:t xml:space="preserve"> </w:t>
      </w:r>
      <w:r w:rsidR="00804DA1" w:rsidRPr="00311A1B">
        <w:t>Таким</w:t>
      </w:r>
      <w:r>
        <w:t xml:space="preserve"> </w:t>
      </w:r>
      <w:r w:rsidR="00804DA1" w:rsidRPr="00311A1B">
        <w:t>образом,</w:t>
      </w:r>
      <w:r>
        <w:t xml:space="preserve"> </w:t>
      </w:r>
      <w:r w:rsidR="00804DA1" w:rsidRPr="00311A1B">
        <w:t>работающие</w:t>
      </w:r>
      <w:r>
        <w:t xml:space="preserve"> </w:t>
      </w:r>
      <w:r w:rsidR="00804DA1" w:rsidRPr="00311A1B">
        <w:t>пенсионеры</w:t>
      </w:r>
      <w:r>
        <w:t xml:space="preserve"> </w:t>
      </w:r>
      <w:r w:rsidR="00804DA1" w:rsidRPr="00311A1B">
        <w:t>обязаны</w:t>
      </w:r>
      <w:r>
        <w:t xml:space="preserve"> </w:t>
      </w:r>
      <w:r w:rsidR="00804DA1" w:rsidRPr="00311A1B">
        <w:t>уплачивать</w:t>
      </w:r>
      <w:r>
        <w:t xml:space="preserve"> </w:t>
      </w:r>
      <w:r w:rsidR="00804DA1" w:rsidRPr="00311A1B">
        <w:t>НДФЛ</w:t>
      </w:r>
      <w:r>
        <w:t xml:space="preserve"> </w:t>
      </w:r>
      <w:r w:rsidR="00804DA1" w:rsidRPr="00311A1B">
        <w:t>с</w:t>
      </w:r>
      <w:r>
        <w:t xml:space="preserve"> </w:t>
      </w:r>
      <w:r w:rsidR="00804DA1" w:rsidRPr="00311A1B">
        <w:t>накопительной</w:t>
      </w:r>
      <w:r>
        <w:t xml:space="preserve"> </w:t>
      </w:r>
      <w:r w:rsidR="00804DA1" w:rsidRPr="00311A1B">
        <w:t>пенсии,</w:t>
      </w:r>
      <w:r>
        <w:t xml:space="preserve"> </w:t>
      </w:r>
      <w:r w:rsidR="00804DA1" w:rsidRPr="00311A1B">
        <w:t>даже</w:t>
      </w:r>
      <w:r>
        <w:t xml:space="preserve"> </w:t>
      </w:r>
      <w:r w:rsidR="00804DA1" w:rsidRPr="00311A1B">
        <w:t>если</w:t>
      </w:r>
      <w:r>
        <w:t xml:space="preserve"> </w:t>
      </w:r>
      <w:r w:rsidR="00804DA1" w:rsidRPr="00311A1B">
        <w:t>она</w:t>
      </w:r>
      <w:r>
        <w:t xml:space="preserve"> </w:t>
      </w:r>
      <w:r w:rsidR="00804DA1" w:rsidRPr="00311A1B">
        <w:t>формировалась</w:t>
      </w:r>
      <w:r>
        <w:t xml:space="preserve"> </w:t>
      </w:r>
      <w:r w:rsidR="00804DA1" w:rsidRPr="00311A1B">
        <w:t>за</w:t>
      </w:r>
      <w:r>
        <w:t xml:space="preserve"> </w:t>
      </w:r>
      <w:r w:rsidR="00804DA1" w:rsidRPr="00311A1B">
        <w:t>счет</w:t>
      </w:r>
      <w:r>
        <w:t xml:space="preserve"> </w:t>
      </w:r>
      <w:r w:rsidR="00804DA1" w:rsidRPr="00311A1B">
        <w:t>их</w:t>
      </w:r>
      <w:r>
        <w:t xml:space="preserve"> </w:t>
      </w:r>
      <w:r w:rsidR="00804DA1" w:rsidRPr="00311A1B">
        <w:t>собственных</w:t>
      </w:r>
      <w:r>
        <w:t xml:space="preserve"> </w:t>
      </w:r>
      <w:r w:rsidR="00804DA1" w:rsidRPr="00311A1B">
        <w:t>средств</w:t>
      </w:r>
      <w:r>
        <w:t>»</w:t>
      </w:r>
      <w:r w:rsidR="00804DA1" w:rsidRPr="00311A1B">
        <w:t>,</w:t>
      </w:r>
      <w:r>
        <w:t xml:space="preserve"> </w:t>
      </w:r>
      <w:r w:rsidR="00804DA1" w:rsidRPr="00311A1B">
        <w:t>-</w:t>
      </w:r>
      <w:r>
        <w:t xml:space="preserve"> </w:t>
      </w:r>
      <w:r w:rsidR="00804DA1" w:rsidRPr="00311A1B">
        <w:t>поясняет</w:t>
      </w:r>
      <w:r>
        <w:t xml:space="preserve"> «</w:t>
      </w:r>
      <w:r w:rsidR="00804DA1" w:rsidRPr="00311A1B">
        <w:t>Российской</w:t>
      </w:r>
      <w:r>
        <w:t xml:space="preserve"> </w:t>
      </w:r>
      <w:r w:rsidR="00804DA1" w:rsidRPr="00311A1B">
        <w:t>газете</w:t>
      </w:r>
      <w:r>
        <w:t xml:space="preserve">» </w:t>
      </w:r>
      <w:r w:rsidR="00804DA1" w:rsidRPr="00311A1B">
        <w:t>председатель</w:t>
      </w:r>
      <w:r>
        <w:t xml:space="preserve"> </w:t>
      </w:r>
      <w:r w:rsidR="00804DA1" w:rsidRPr="00311A1B">
        <w:t>Комитета</w:t>
      </w:r>
      <w:r>
        <w:t xml:space="preserve"> </w:t>
      </w:r>
      <w:r w:rsidR="00804DA1" w:rsidRPr="00311A1B">
        <w:t>Госдумы</w:t>
      </w:r>
      <w:r>
        <w:t xml:space="preserve"> </w:t>
      </w:r>
      <w:r w:rsidR="00804DA1" w:rsidRPr="00311A1B">
        <w:t>по</w:t>
      </w:r>
      <w:r>
        <w:t xml:space="preserve"> </w:t>
      </w:r>
      <w:r w:rsidR="00804DA1" w:rsidRPr="00311A1B">
        <w:t>вопросам</w:t>
      </w:r>
      <w:r>
        <w:t xml:space="preserve"> </w:t>
      </w:r>
      <w:r w:rsidR="00804DA1" w:rsidRPr="00311A1B">
        <w:t>собственности,</w:t>
      </w:r>
      <w:r>
        <w:t xml:space="preserve"> </w:t>
      </w:r>
      <w:r w:rsidR="00804DA1" w:rsidRPr="00311A1B">
        <w:t>земельным</w:t>
      </w:r>
      <w:r>
        <w:t xml:space="preserve"> </w:t>
      </w:r>
      <w:r w:rsidR="00804DA1" w:rsidRPr="00311A1B">
        <w:t>и</w:t>
      </w:r>
      <w:r>
        <w:t xml:space="preserve"> </w:t>
      </w:r>
      <w:r w:rsidR="00804DA1" w:rsidRPr="00311A1B">
        <w:t>имущественным</w:t>
      </w:r>
      <w:r>
        <w:t xml:space="preserve"> </w:t>
      </w:r>
      <w:r w:rsidR="00804DA1" w:rsidRPr="00311A1B">
        <w:t>отношениям</w:t>
      </w:r>
      <w:r>
        <w:t xml:space="preserve"> </w:t>
      </w:r>
      <w:r w:rsidR="00804DA1" w:rsidRPr="00311A1B">
        <w:t>Сергей</w:t>
      </w:r>
      <w:r>
        <w:t xml:space="preserve"> </w:t>
      </w:r>
      <w:r w:rsidR="00804DA1" w:rsidRPr="00311A1B">
        <w:t>Гаврилов</w:t>
      </w:r>
      <w:r>
        <w:t xml:space="preserve"> </w:t>
      </w:r>
      <w:r w:rsidR="00804DA1" w:rsidRPr="00311A1B">
        <w:t>(фракция</w:t>
      </w:r>
      <w:r>
        <w:t xml:space="preserve"> </w:t>
      </w:r>
      <w:r w:rsidR="00804DA1" w:rsidRPr="00311A1B">
        <w:t>КПРФ).</w:t>
      </w:r>
    </w:p>
    <w:p w14:paraId="20252A70" w14:textId="77777777" w:rsidR="00804DA1" w:rsidRPr="00311A1B" w:rsidRDefault="00804DA1" w:rsidP="00804DA1">
      <w:r w:rsidRPr="00311A1B">
        <w:t>Он</w:t>
      </w:r>
      <w:r w:rsidR="00DD242C">
        <w:t xml:space="preserve"> </w:t>
      </w:r>
      <w:r w:rsidRPr="00311A1B">
        <w:t>отмечает,</w:t>
      </w:r>
      <w:r w:rsidR="00DD242C">
        <w:t xml:space="preserve"> </w:t>
      </w:r>
      <w:r w:rsidRPr="00311A1B">
        <w:t>что</w:t>
      </w:r>
      <w:r w:rsidR="00DD242C">
        <w:t xml:space="preserve"> </w:t>
      </w:r>
      <w:r w:rsidRPr="00311A1B">
        <w:t>в</w:t>
      </w:r>
      <w:r w:rsidR="00DD242C">
        <w:t xml:space="preserve"> </w:t>
      </w:r>
      <w:r w:rsidRPr="00311A1B">
        <w:t>письме</w:t>
      </w:r>
      <w:r w:rsidR="00DD242C">
        <w:t xml:space="preserve"> </w:t>
      </w:r>
      <w:r w:rsidRPr="00311A1B">
        <w:t>Минфина</w:t>
      </w:r>
      <w:r w:rsidR="00DD242C">
        <w:t xml:space="preserve"> </w:t>
      </w:r>
      <w:r w:rsidRPr="00311A1B">
        <w:t>России</w:t>
      </w:r>
      <w:r w:rsidR="00DD242C">
        <w:t xml:space="preserve"> </w:t>
      </w:r>
      <w:r w:rsidRPr="00311A1B">
        <w:t>от</w:t>
      </w:r>
      <w:r w:rsidR="00DD242C">
        <w:t xml:space="preserve"> </w:t>
      </w:r>
      <w:r w:rsidRPr="00311A1B">
        <w:t>26</w:t>
      </w:r>
      <w:r w:rsidR="00DD242C">
        <w:t xml:space="preserve"> </w:t>
      </w:r>
      <w:r w:rsidRPr="00311A1B">
        <w:t>января</w:t>
      </w:r>
      <w:r w:rsidR="00DD242C">
        <w:t xml:space="preserve"> </w:t>
      </w:r>
      <w:r w:rsidRPr="00311A1B">
        <w:t>2024</w:t>
      </w:r>
      <w:r w:rsidR="00DD242C">
        <w:t xml:space="preserve"> </w:t>
      </w:r>
      <w:r w:rsidRPr="00311A1B">
        <w:t>года</w:t>
      </w:r>
      <w:r w:rsidR="00DD242C">
        <w:t xml:space="preserve"> №</w:t>
      </w:r>
      <w:r w:rsidRPr="00311A1B">
        <w:t>03-04-05/6172</w:t>
      </w:r>
      <w:r w:rsidR="00DD242C">
        <w:t xml:space="preserve"> </w:t>
      </w:r>
      <w:r w:rsidRPr="00311A1B">
        <w:t>прямо</w:t>
      </w:r>
      <w:r w:rsidR="00DD242C">
        <w:t xml:space="preserve"> </w:t>
      </w:r>
      <w:r w:rsidRPr="00311A1B">
        <w:t>указывается,</w:t>
      </w:r>
      <w:r w:rsidR="00DD242C">
        <w:t xml:space="preserve"> </w:t>
      </w:r>
      <w:r w:rsidRPr="00311A1B">
        <w:t>что</w:t>
      </w:r>
      <w:r w:rsidR="00DD242C">
        <w:t xml:space="preserve"> </w:t>
      </w:r>
      <w:r w:rsidRPr="00311A1B">
        <w:t>такие</w:t>
      </w:r>
      <w:r w:rsidR="00DD242C">
        <w:t xml:space="preserve"> </w:t>
      </w:r>
      <w:r w:rsidRPr="00311A1B">
        <w:t>выплаты</w:t>
      </w:r>
      <w:r w:rsidR="00DD242C">
        <w:t xml:space="preserve"> </w:t>
      </w:r>
      <w:r w:rsidRPr="00311A1B">
        <w:t>облагаются</w:t>
      </w:r>
      <w:r w:rsidR="00DD242C">
        <w:t xml:space="preserve"> </w:t>
      </w:r>
      <w:r w:rsidRPr="00311A1B">
        <w:t>НДФЛ.</w:t>
      </w:r>
      <w:r w:rsidR="00DD242C">
        <w:t xml:space="preserve"> </w:t>
      </w:r>
      <w:r w:rsidRPr="00311A1B">
        <w:t>Тем</w:t>
      </w:r>
      <w:r w:rsidR="00DD242C">
        <w:t xml:space="preserve"> </w:t>
      </w:r>
      <w:r w:rsidRPr="00311A1B">
        <w:t>не</w:t>
      </w:r>
      <w:r w:rsidR="00DD242C">
        <w:t xml:space="preserve"> </w:t>
      </w:r>
      <w:r w:rsidRPr="00311A1B">
        <w:t>менее</w:t>
      </w:r>
      <w:r w:rsidR="00DD242C">
        <w:t xml:space="preserve"> </w:t>
      </w:r>
      <w:r w:rsidRPr="00311A1B">
        <w:t>также</w:t>
      </w:r>
      <w:r w:rsidR="00DD242C">
        <w:t xml:space="preserve"> </w:t>
      </w:r>
      <w:r w:rsidRPr="00311A1B">
        <w:t>подчеркивается,</w:t>
      </w:r>
      <w:r w:rsidR="00DD242C">
        <w:t xml:space="preserve"> </w:t>
      </w:r>
      <w:r w:rsidRPr="00311A1B">
        <w:t>что</w:t>
      </w:r>
      <w:r w:rsidR="00DD242C">
        <w:t xml:space="preserve"> </w:t>
      </w:r>
      <w:r w:rsidRPr="00311A1B">
        <w:t>вопрос</w:t>
      </w:r>
      <w:r w:rsidR="00DD242C">
        <w:t xml:space="preserve"> </w:t>
      </w:r>
      <w:r w:rsidRPr="00311A1B">
        <w:t>освобождения</w:t>
      </w:r>
      <w:r w:rsidR="00DD242C">
        <w:t xml:space="preserve"> </w:t>
      </w:r>
      <w:r w:rsidRPr="00311A1B">
        <w:t>этих</w:t>
      </w:r>
      <w:r w:rsidR="00DD242C">
        <w:t xml:space="preserve"> </w:t>
      </w:r>
      <w:r w:rsidRPr="00311A1B">
        <w:t>выплат</w:t>
      </w:r>
      <w:r w:rsidR="00DD242C">
        <w:t xml:space="preserve"> </w:t>
      </w:r>
      <w:r w:rsidRPr="00311A1B">
        <w:t>от</w:t>
      </w:r>
      <w:r w:rsidR="00DD242C">
        <w:t xml:space="preserve"> </w:t>
      </w:r>
      <w:r w:rsidRPr="00311A1B">
        <w:t>налогообложения</w:t>
      </w:r>
      <w:r w:rsidR="00DD242C">
        <w:t xml:space="preserve"> </w:t>
      </w:r>
      <w:r w:rsidRPr="00311A1B">
        <w:t>может</w:t>
      </w:r>
      <w:r w:rsidR="00DD242C">
        <w:t xml:space="preserve"> </w:t>
      </w:r>
      <w:r w:rsidRPr="00311A1B">
        <w:t>быть</w:t>
      </w:r>
      <w:r w:rsidR="00DD242C">
        <w:t xml:space="preserve"> </w:t>
      </w:r>
      <w:r w:rsidRPr="00311A1B">
        <w:t>рассмотрен</w:t>
      </w:r>
      <w:r w:rsidR="00DD242C">
        <w:t xml:space="preserve"> </w:t>
      </w:r>
      <w:r w:rsidRPr="00311A1B">
        <w:t>на</w:t>
      </w:r>
      <w:r w:rsidR="00DD242C">
        <w:t xml:space="preserve"> </w:t>
      </w:r>
      <w:r w:rsidRPr="00311A1B">
        <w:t>законодательном</w:t>
      </w:r>
      <w:r w:rsidR="00DD242C">
        <w:t xml:space="preserve"> </w:t>
      </w:r>
      <w:r w:rsidRPr="00311A1B">
        <w:t>уровне.</w:t>
      </w:r>
      <w:r w:rsidR="00DD242C">
        <w:t xml:space="preserve"> «</w:t>
      </w:r>
      <w:r w:rsidRPr="00311A1B">
        <w:t>Необходимо</w:t>
      </w:r>
      <w:r w:rsidR="00DD242C">
        <w:t xml:space="preserve"> </w:t>
      </w:r>
      <w:r w:rsidRPr="00311A1B">
        <w:t>разработать</w:t>
      </w:r>
      <w:r w:rsidR="00DD242C">
        <w:t xml:space="preserve"> </w:t>
      </w:r>
      <w:r w:rsidRPr="00311A1B">
        <w:t>на</w:t>
      </w:r>
      <w:r w:rsidR="00DD242C">
        <w:t xml:space="preserve"> </w:t>
      </w:r>
      <w:r w:rsidRPr="00311A1B">
        <w:t>государственном</w:t>
      </w:r>
      <w:r w:rsidR="00DD242C">
        <w:t xml:space="preserve"> </w:t>
      </w:r>
      <w:r w:rsidRPr="00311A1B">
        <w:t>уровне</w:t>
      </w:r>
      <w:r w:rsidR="00DD242C">
        <w:t xml:space="preserve"> </w:t>
      </w:r>
      <w:r w:rsidRPr="00311A1B">
        <w:t>механизм</w:t>
      </w:r>
      <w:r w:rsidR="00DD242C">
        <w:t xml:space="preserve"> </w:t>
      </w:r>
      <w:r w:rsidRPr="00311A1B">
        <w:t>освобождения</w:t>
      </w:r>
      <w:r w:rsidR="00DD242C">
        <w:t xml:space="preserve"> </w:t>
      </w:r>
      <w:r w:rsidRPr="00311A1B">
        <w:t>от</w:t>
      </w:r>
      <w:r w:rsidR="00DD242C">
        <w:t xml:space="preserve"> </w:t>
      </w:r>
      <w:r w:rsidRPr="00311A1B">
        <w:t>НДФЛ</w:t>
      </w:r>
      <w:r w:rsidR="00DD242C">
        <w:t xml:space="preserve"> </w:t>
      </w:r>
      <w:r w:rsidRPr="00311A1B">
        <w:t>накопительной</w:t>
      </w:r>
      <w:r w:rsidR="00DD242C">
        <w:t xml:space="preserve"> </w:t>
      </w:r>
      <w:r w:rsidRPr="00311A1B">
        <w:t>части</w:t>
      </w:r>
      <w:r w:rsidR="00DD242C">
        <w:t xml:space="preserve"> </w:t>
      </w:r>
      <w:r w:rsidRPr="00311A1B">
        <w:t>пенсии.</w:t>
      </w:r>
      <w:r w:rsidR="00DD242C">
        <w:t xml:space="preserve"> </w:t>
      </w:r>
      <w:r w:rsidRPr="00311A1B">
        <w:t>Это</w:t>
      </w:r>
      <w:r w:rsidR="00DD242C">
        <w:t xml:space="preserve"> </w:t>
      </w:r>
      <w:r w:rsidRPr="00311A1B">
        <w:t>позволило</w:t>
      </w:r>
      <w:r w:rsidR="00DD242C">
        <w:t xml:space="preserve"> </w:t>
      </w:r>
      <w:r w:rsidRPr="00311A1B">
        <w:t>бы</w:t>
      </w:r>
      <w:r w:rsidR="00DD242C">
        <w:t xml:space="preserve"> </w:t>
      </w:r>
      <w:r w:rsidRPr="00311A1B">
        <w:t>снизить</w:t>
      </w:r>
      <w:r w:rsidR="00DD242C">
        <w:t xml:space="preserve"> </w:t>
      </w:r>
      <w:r w:rsidRPr="00311A1B">
        <w:t>налоговую</w:t>
      </w:r>
      <w:r w:rsidR="00DD242C">
        <w:t xml:space="preserve"> </w:t>
      </w:r>
      <w:r w:rsidRPr="00311A1B">
        <w:t>нагрузку,</w:t>
      </w:r>
      <w:r w:rsidR="00DD242C">
        <w:t xml:space="preserve"> </w:t>
      </w:r>
      <w:r w:rsidRPr="00311A1B">
        <w:t>повысить</w:t>
      </w:r>
      <w:r w:rsidR="00DD242C">
        <w:t xml:space="preserve"> </w:t>
      </w:r>
      <w:r w:rsidRPr="00311A1B">
        <w:t>социальную</w:t>
      </w:r>
      <w:r w:rsidR="00DD242C">
        <w:t xml:space="preserve"> </w:t>
      </w:r>
      <w:r w:rsidRPr="00311A1B">
        <w:t>справедливость</w:t>
      </w:r>
      <w:r w:rsidR="00DD242C">
        <w:t>»</w:t>
      </w:r>
      <w:r w:rsidRPr="00311A1B">
        <w:t>,</w:t>
      </w:r>
      <w:r w:rsidR="00DD242C">
        <w:t xml:space="preserve"> </w:t>
      </w:r>
      <w:r w:rsidRPr="00311A1B">
        <w:t>-</w:t>
      </w:r>
      <w:r w:rsidR="00DD242C">
        <w:t xml:space="preserve"> </w:t>
      </w:r>
      <w:r w:rsidRPr="00311A1B">
        <w:t>подчеркнул</w:t>
      </w:r>
      <w:r w:rsidR="00DD242C">
        <w:t xml:space="preserve"> </w:t>
      </w:r>
      <w:r w:rsidRPr="00311A1B">
        <w:t>депутат.</w:t>
      </w:r>
    </w:p>
    <w:p w14:paraId="4CD9D40B" w14:textId="77777777" w:rsidR="00804DA1" w:rsidRPr="00311A1B" w:rsidRDefault="00804DA1" w:rsidP="00804DA1">
      <w:hyperlink r:id="rId19" w:history="1">
        <w:r w:rsidRPr="00311A1B">
          <w:rPr>
            <w:rStyle w:val="a3"/>
          </w:rPr>
          <w:t>https://rg.ru/2024/12/03/v-gosdume-predlozhili-ne-oblagat-riad-pensionnyh-vyplat-nalogom.html</w:t>
        </w:r>
      </w:hyperlink>
      <w:r w:rsidR="00DD242C">
        <w:t xml:space="preserve"> </w:t>
      </w:r>
    </w:p>
    <w:p w14:paraId="5BA87D2A" w14:textId="77777777" w:rsidR="00A9763C" w:rsidRPr="00311A1B" w:rsidRDefault="00A9763C" w:rsidP="00A9763C">
      <w:pPr>
        <w:pStyle w:val="2"/>
      </w:pPr>
      <w:bookmarkStart w:id="66" w:name="А104"/>
      <w:bookmarkStart w:id="67" w:name="_Toc184189652"/>
      <w:r w:rsidRPr="00311A1B">
        <w:t>Парламентская</w:t>
      </w:r>
      <w:r w:rsidR="00DD242C">
        <w:t xml:space="preserve"> </w:t>
      </w:r>
      <w:r w:rsidRPr="00311A1B">
        <w:t>газета,</w:t>
      </w:r>
      <w:r w:rsidR="00DD242C">
        <w:t xml:space="preserve"> </w:t>
      </w:r>
      <w:r w:rsidRPr="00311A1B">
        <w:t>03.12.2024,</w:t>
      </w:r>
      <w:r w:rsidR="00DD242C">
        <w:t xml:space="preserve"> </w:t>
      </w:r>
      <w:r w:rsidRPr="00311A1B">
        <w:t>Потерявшим</w:t>
      </w:r>
      <w:r w:rsidR="00DD242C">
        <w:t xml:space="preserve"> </w:t>
      </w:r>
      <w:r w:rsidRPr="00311A1B">
        <w:t>родителей</w:t>
      </w:r>
      <w:r w:rsidR="00DD242C">
        <w:t xml:space="preserve"> </w:t>
      </w:r>
      <w:r w:rsidRPr="00311A1B">
        <w:t>детям-инвалидам</w:t>
      </w:r>
      <w:r w:rsidR="00DD242C">
        <w:t xml:space="preserve"> </w:t>
      </w:r>
      <w:r w:rsidRPr="00311A1B">
        <w:t>предложили</w:t>
      </w:r>
      <w:r w:rsidR="00DD242C">
        <w:t xml:space="preserve"> </w:t>
      </w:r>
      <w:r w:rsidRPr="00311A1B">
        <w:t>выплачивать</w:t>
      </w:r>
      <w:r w:rsidR="00DD242C">
        <w:t xml:space="preserve"> </w:t>
      </w:r>
      <w:r w:rsidRPr="00311A1B">
        <w:t>две</w:t>
      </w:r>
      <w:r w:rsidR="00DD242C">
        <w:t xml:space="preserve"> </w:t>
      </w:r>
      <w:r w:rsidRPr="00311A1B">
        <w:t>пенсии</w:t>
      </w:r>
      <w:bookmarkEnd w:id="66"/>
      <w:bookmarkEnd w:id="67"/>
    </w:p>
    <w:p w14:paraId="69D6A5EC" w14:textId="77777777" w:rsidR="00A9763C" w:rsidRPr="00311A1B" w:rsidRDefault="00A9763C" w:rsidP="00DD242C">
      <w:pPr>
        <w:pStyle w:val="3"/>
      </w:pPr>
      <w:bookmarkStart w:id="68" w:name="_Toc184189653"/>
      <w:r w:rsidRPr="00311A1B">
        <w:t>Детям-инвалидам</w:t>
      </w:r>
      <w:r w:rsidR="00DD242C">
        <w:t xml:space="preserve"> </w:t>
      </w:r>
      <w:r w:rsidRPr="00311A1B">
        <w:t>и</w:t>
      </w:r>
      <w:r w:rsidR="00DD242C">
        <w:t xml:space="preserve"> </w:t>
      </w:r>
      <w:r w:rsidRPr="00311A1B">
        <w:t>инвалидам</w:t>
      </w:r>
      <w:r w:rsidR="00DD242C">
        <w:t xml:space="preserve"> </w:t>
      </w:r>
      <w:r w:rsidRPr="00311A1B">
        <w:t>с</w:t>
      </w:r>
      <w:r w:rsidR="00DD242C">
        <w:t xml:space="preserve"> </w:t>
      </w:r>
      <w:r w:rsidRPr="00311A1B">
        <w:t>детства</w:t>
      </w:r>
      <w:r w:rsidR="00DD242C">
        <w:t xml:space="preserve"> </w:t>
      </w:r>
      <w:r w:rsidRPr="00311A1B">
        <w:t>первой</w:t>
      </w:r>
      <w:r w:rsidR="00DD242C">
        <w:t xml:space="preserve"> </w:t>
      </w:r>
      <w:r w:rsidRPr="00311A1B">
        <w:t>и</w:t>
      </w:r>
      <w:r w:rsidR="00DD242C">
        <w:t xml:space="preserve"> </w:t>
      </w:r>
      <w:r w:rsidRPr="00311A1B">
        <w:t>второй</w:t>
      </w:r>
      <w:r w:rsidR="00DD242C">
        <w:t xml:space="preserve"> </w:t>
      </w:r>
      <w:r w:rsidRPr="00311A1B">
        <w:t>групп,</w:t>
      </w:r>
      <w:r w:rsidR="00DD242C">
        <w:t xml:space="preserve"> </w:t>
      </w:r>
      <w:r w:rsidRPr="00311A1B">
        <w:t>потерявшим</w:t>
      </w:r>
      <w:r w:rsidR="00DD242C">
        <w:t xml:space="preserve"> </w:t>
      </w:r>
      <w:r w:rsidRPr="00311A1B">
        <w:t>одного</w:t>
      </w:r>
      <w:r w:rsidR="00DD242C">
        <w:t xml:space="preserve"> </w:t>
      </w:r>
      <w:r w:rsidRPr="00311A1B">
        <w:t>или</w:t>
      </w:r>
      <w:r w:rsidR="00DD242C">
        <w:t xml:space="preserve"> </w:t>
      </w:r>
      <w:r w:rsidRPr="00311A1B">
        <w:t>обоих</w:t>
      </w:r>
      <w:r w:rsidR="00DD242C">
        <w:t xml:space="preserve"> </w:t>
      </w:r>
      <w:r w:rsidRPr="00311A1B">
        <w:t>родителей,</w:t>
      </w:r>
      <w:r w:rsidR="00DD242C">
        <w:t xml:space="preserve"> </w:t>
      </w:r>
      <w:r w:rsidRPr="00311A1B">
        <w:t>предложили</w:t>
      </w:r>
      <w:r w:rsidR="00DD242C">
        <w:t xml:space="preserve"> </w:t>
      </w:r>
      <w:r w:rsidRPr="00311A1B">
        <w:t>выплачивать</w:t>
      </w:r>
      <w:r w:rsidR="00DD242C">
        <w:t xml:space="preserve"> </w:t>
      </w:r>
      <w:r w:rsidRPr="00311A1B">
        <w:t>две</w:t>
      </w:r>
      <w:r w:rsidR="00DD242C">
        <w:t xml:space="preserve"> </w:t>
      </w:r>
      <w:r w:rsidRPr="00311A1B">
        <w:t>пенсии.</w:t>
      </w:r>
      <w:r w:rsidR="00DD242C">
        <w:t xml:space="preserve"> </w:t>
      </w:r>
      <w:r w:rsidRPr="00311A1B">
        <w:t>Такой</w:t>
      </w:r>
      <w:r w:rsidR="00DD242C">
        <w:t xml:space="preserve"> </w:t>
      </w:r>
      <w:r w:rsidRPr="00311A1B">
        <w:t>законопроект</w:t>
      </w:r>
      <w:r w:rsidR="00DD242C">
        <w:t xml:space="preserve"> </w:t>
      </w:r>
      <w:r w:rsidRPr="00311A1B">
        <w:t>3</w:t>
      </w:r>
      <w:r w:rsidR="00DD242C">
        <w:t xml:space="preserve"> </w:t>
      </w:r>
      <w:r w:rsidRPr="00311A1B">
        <w:t>декабря</w:t>
      </w:r>
      <w:r w:rsidR="00DD242C">
        <w:t xml:space="preserve"> </w:t>
      </w:r>
      <w:r w:rsidRPr="00311A1B">
        <w:t>внесла</w:t>
      </w:r>
      <w:r w:rsidR="00DD242C">
        <w:t xml:space="preserve"> </w:t>
      </w:r>
      <w:r w:rsidRPr="00311A1B">
        <w:t>в</w:t>
      </w:r>
      <w:r w:rsidR="00DD242C">
        <w:t xml:space="preserve"> </w:t>
      </w:r>
      <w:r w:rsidRPr="00311A1B">
        <w:t>Госдуму</w:t>
      </w:r>
      <w:r w:rsidR="00DD242C">
        <w:t xml:space="preserve"> </w:t>
      </w:r>
      <w:r w:rsidRPr="00311A1B">
        <w:t>группа</w:t>
      </w:r>
      <w:r w:rsidR="00DD242C">
        <w:t xml:space="preserve"> </w:t>
      </w:r>
      <w:r w:rsidRPr="00311A1B">
        <w:t>депутатов</w:t>
      </w:r>
      <w:r w:rsidR="00DD242C">
        <w:t xml:space="preserve"> </w:t>
      </w:r>
      <w:r w:rsidRPr="00311A1B">
        <w:t>от</w:t>
      </w:r>
      <w:r w:rsidR="00DD242C">
        <w:t xml:space="preserve"> </w:t>
      </w:r>
      <w:r w:rsidRPr="00311A1B">
        <w:t>партии</w:t>
      </w:r>
      <w:r w:rsidR="00DD242C">
        <w:t xml:space="preserve"> «</w:t>
      </w:r>
      <w:r w:rsidRPr="00311A1B">
        <w:t>Справедливая</w:t>
      </w:r>
      <w:r w:rsidR="00DD242C">
        <w:t xml:space="preserve"> </w:t>
      </w:r>
      <w:r w:rsidRPr="00311A1B">
        <w:t>Россия</w:t>
      </w:r>
      <w:r w:rsidR="00DD242C">
        <w:t xml:space="preserve"> - </w:t>
      </w:r>
      <w:r w:rsidRPr="00311A1B">
        <w:t>За</w:t>
      </w:r>
      <w:r w:rsidR="00DD242C">
        <w:t xml:space="preserve"> </w:t>
      </w:r>
      <w:r w:rsidRPr="00311A1B">
        <w:t>правду</w:t>
      </w:r>
      <w:r w:rsidR="00DD242C">
        <w:t xml:space="preserve">» </w:t>
      </w:r>
      <w:r w:rsidRPr="00311A1B">
        <w:t>во</w:t>
      </w:r>
      <w:r w:rsidR="00DD242C">
        <w:t xml:space="preserve"> </w:t>
      </w:r>
      <w:r w:rsidRPr="00311A1B">
        <w:t>главе</w:t>
      </w:r>
      <w:r w:rsidR="00DD242C">
        <w:t xml:space="preserve"> </w:t>
      </w:r>
      <w:r w:rsidRPr="00311A1B">
        <w:t>с</w:t>
      </w:r>
      <w:r w:rsidR="00DD242C">
        <w:t xml:space="preserve"> </w:t>
      </w:r>
      <w:r w:rsidRPr="00311A1B">
        <w:t>руководителем</w:t>
      </w:r>
      <w:r w:rsidR="00DD242C">
        <w:t xml:space="preserve"> </w:t>
      </w:r>
      <w:r w:rsidRPr="00311A1B">
        <w:t>фракции</w:t>
      </w:r>
      <w:r w:rsidR="00DD242C">
        <w:t xml:space="preserve"> </w:t>
      </w:r>
      <w:r w:rsidRPr="00311A1B">
        <w:t>Сергеем</w:t>
      </w:r>
      <w:r w:rsidR="00DD242C">
        <w:t xml:space="preserve"> </w:t>
      </w:r>
      <w:r w:rsidRPr="00311A1B">
        <w:t>Мироновым.</w:t>
      </w:r>
      <w:bookmarkEnd w:id="68"/>
    </w:p>
    <w:p w14:paraId="6AA83DA0" w14:textId="77777777" w:rsidR="00A9763C" w:rsidRPr="00311A1B" w:rsidRDefault="00A9763C" w:rsidP="00A9763C">
      <w:r w:rsidRPr="00311A1B">
        <w:t>Сейчас</w:t>
      </w:r>
      <w:r w:rsidR="00DD242C">
        <w:t xml:space="preserve"> </w:t>
      </w:r>
      <w:r w:rsidRPr="00311A1B">
        <w:t>россиянам,</w:t>
      </w:r>
      <w:r w:rsidR="00DD242C">
        <w:t xml:space="preserve"> </w:t>
      </w:r>
      <w:r w:rsidRPr="00311A1B">
        <w:t>имеющим</w:t>
      </w:r>
      <w:r w:rsidR="00DD242C">
        <w:t xml:space="preserve"> </w:t>
      </w:r>
      <w:r w:rsidRPr="00311A1B">
        <w:t>право</w:t>
      </w:r>
      <w:r w:rsidR="00DD242C">
        <w:t xml:space="preserve"> </w:t>
      </w:r>
      <w:r w:rsidRPr="00311A1B">
        <w:t>на</w:t>
      </w:r>
      <w:r w:rsidR="00DD242C">
        <w:t xml:space="preserve"> </w:t>
      </w:r>
      <w:r w:rsidRPr="00311A1B">
        <w:t>различные</w:t>
      </w:r>
      <w:r w:rsidR="00DD242C">
        <w:t xml:space="preserve"> </w:t>
      </w:r>
      <w:r w:rsidRPr="00311A1B">
        <w:t>пенсии</w:t>
      </w:r>
      <w:r w:rsidR="00DD242C">
        <w:t xml:space="preserve"> </w:t>
      </w:r>
      <w:r w:rsidRPr="00311A1B">
        <w:t>одновременно,</w:t>
      </w:r>
      <w:r w:rsidR="00DD242C">
        <w:t xml:space="preserve"> </w:t>
      </w:r>
      <w:r w:rsidRPr="00311A1B">
        <w:t>по</w:t>
      </w:r>
      <w:r w:rsidR="00DD242C">
        <w:t xml:space="preserve"> </w:t>
      </w:r>
      <w:r w:rsidRPr="00311A1B">
        <w:t>закону</w:t>
      </w:r>
      <w:r w:rsidR="00DD242C">
        <w:t xml:space="preserve"> </w:t>
      </w:r>
      <w:r w:rsidRPr="00311A1B">
        <w:t>могут</w:t>
      </w:r>
      <w:r w:rsidR="00DD242C">
        <w:t xml:space="preserve"> </w:t>
      </w:r>
      <w:r w:rsidRPr="00311A1B">
        <w:t>установить</w:t>
      </w:r>
      <w:r w:rsidR="00DD242C">
        <w:t xml:space="preserve"> </w:t>
      </w:r>
      <w:r w:rsidRPr="00311A1B">
        <w:t>только</w:t>
      </w:r>
      <w:r w:rsidR="00DD242C">
        <w:t xml:space="preserve"> </w:t>
      </w:r>
      <w:r w:rsidRPr="00311A1B">
        <w:t>один</w:t>
      </w:r>
      <w:r w:rsidR="00DD242C">
        <w:t xml:space="preserve"> </w:t>
      </w:r>
      <w:r w:rsidRPr="00311A1B">
        <w:t>вид</w:t>
      </w:r>
      <w:r w:rsidR="00DD242C">
        <w:t xml:space="preserve"> </w:t>
      </w:r>
      <w:r w:rsidRPr="00311A1B">
        <w:t>выплаты</w:t>
      </w:r>
      <w:r w:rsidR="00DD242C">
        <w:t xml:space="preserve"> </w:t>
      </w:r>
      <w:r w:rsidRPr="00311A1B">
        <w:t>по</w:t>
      </w:r>
      <w:r w:rsidR="00DD242C">
        <w:t xml:space="preserve"> </w:t>
      </w:r>
      <w:r w:rsidRPr="00311A1B">
        <w:t>их</w:t>
      </w:r>
      <w:r w:rsidR="00DD242C">
        <w:t xml:space="preserve"> </w:t>
      </w:r>
      <w:r w:rsidRPr="00311A1B">
        <w:t>выбору.</w:t>
      </w:r>
      <w:r w:rsidR="00DD242C">
        <w:t xml:space="preserve"> </w:t>
      </w:r>
      <w:r w:rsidRPr="00311A1B">
        <w:t>Парламентарии</w:t>
      </w:r>
      <w:r w:rsidR="00DD242C">
        <w:t xml:space="preserve"> </w:t>
      </w:r>
      <w:r w:rsidRPr="00311A1B">
        <w:t>указали</w:t>
      </w:r>
      <w:r w:rsidR="00DD242C">
        <w:t xml:space="preserve"> </w:t>
      </w:r>
      <w:r w:rsidRPr="00311A1B">
        <w:t>на</w:t>
      </w:r>
      <w:r w:rsidR="00DD242C">
        <w:t xml:space="preserve"> </w:t>
      </w:r>
      <w:r w:rsidRPr="00311A1B">
        <w:t>небольшой</w:t>
      </w:r>
      <w:r w:rsidR="00DD242C">
        <w:t xml:space="preserve"> </w:t>
      </w:r>
      <w:r w:rsidRPr="00311A1B">
        <w:t>размер</w:t>
      </w:r>
      <w:r w:rsidR="00DD242C">
        <w:t xml:space="preserve"> </w:t>
      </w:r>
      <w:r w:rsidRPr="00311A1B">
        <w:t>социальных</w:t>
      </w:r>
      <w:r w:rsidR="00DD242C">
        <w:t xml:space="preserve"> </w:t>
      </w:r>
      <w:r w:rsidRPr="00311A1B">
        <w:t>пособий</w:t>
      </w:r>
      <w:r w:rsidR="00DD242C">
        <w:t xml:space="preserve"> </w:t>
      </w:r>
      <w:r w:rsidRPr="00311A1B">
        <w:t>по</w:t>
      </w:r>
      <w:r w:rsidR="00DD242C">
        <w:t xml:space="preserve"> </w:t>
      </w:r>
      <w:r w:rsidRPr="00311A1B">
        <w:t>инвалидности</w:t>
      </w:r>
      <w:r w:rsidR="00DD242C">
        <w:t xml:space="preserve"> </w:t>
      </w:r>
      <w:r w:rsidRPr="00311A1B">
        <w:t>и</w:t>
      </w:r>
      <w:r w:rsidR="00DD242C">
        <w:t xml:space="preserve"> </w:t>
      </w:r>
      <w:r w:rsidRPr="00311A1B">
        <w:t>катастрофическое</w:t>
      </w:r>
      <w:r w:rsidR="00DD242C">
        <w:t xml:space="preserve"> </w:t>
      </w:r>
      <w:r w:rsidRPr="00311A1B">
        <w:t>падение</w:t>
      </w:r>
      <w:r w:rsidR="00DD242C">
        <w:t xml:space="preserve"> </w:t>
      </w:r>
      <w:r w:rsidRPr="00311A1B">
        <w:t>уровня</w:t>
      </w:r>
      <w:r w:rsidR="00DD242C">
        <w:t xml:space="preserve"> </w:t>
      </w:r>
      <w:r w:rsidRPr="00311A1B">
        <w:t>жизни</w:t>
      </w:r>
      <w:r w:rsidR="00DD242C">
        <w:t xml:space="preserve"> </w:t>
      </w:r>
      <w:r w:rsidRPr="00311A1B">
        <w:t>детей,</w:t>
      </w:r>
      <w:r w:rsidR="00DD242C">
        <w:t xml:space="preserve"> </w:t>
      </w:r>
      <w:r w:rsidRPr="00311A1B">
        <w:t>теряющих</w:t>
      </w:r>
      <w:r w:rsidR="00DD242C">
        <w:t xml:space="preserve"> </w:t>
      </w:r>
      <w:r w:rsidRPr="00311A1B">
        <w:t>родителей.</w:t>
      </w:r>
      <w:r w:rsidR="00DD242C">
        <w:t xml:space="preserve"> </w:t>
      </w:r>
    </w:p>
    <w:p w14:paraId="53511CBC" w14:textId="77777777" w:rsidR="00A9763C" w:rsidRPr="00311A1B" w:rsidRDefault="00A9763C" w:rsidP="00A9763C">
      <w:r w:rsidRPr="00311A1B">
        <w:lastRenderedPageBreak/>
        <w:t>Жители</w:t>
      </w:r>
      <w:r w:rsidR="00DD242C">
        <w:t xml:space="preserve"> </w:t>
      </w:r>
      <w:r w:rsidRPr="00311A1B">
        <w:t>в</w:t>
      </w:r>
      <w:r w:rsidR="00DD242C">
        <w:t xml:space="preserve"> </w:t>
      </w:r>
      <w:r w:rsidRPr="00311A1B">
        <w:t>своих</w:t>
      </w:r>
      <w:r w:rsidR="00DD242C">
        <w:t xml:space="preserve"> </w:t>
      </w:r>
      <w:r w:rsidRPr="00311A1B">
        <w:t>обращениях</w:t>
      </w:r>
      <w:r w:rsidR="00DD242C">
        <w:t xml:space="preserve"> </w:t>
      </w:r>
      <w:r w:rsidRPr="00311A1B">
        <w:t>жалуются</w:t>
      </w:r>
      <w:r w:rsidR="00DD242C">
        <w:t xml:space="preserve"> </w:t>
      </w:r>
      <w:r w:rsidRPr="00311A1B">
        <w:t>на</w:t>
      </w:r>
      <w:r w:rsidR="00DD242C">
        <w:t xml:space="preserve"> </w:t>
      </w:r>
      <w:r w:rsidRPr="00311A1B">
        <w:t>невозможность</w:t>
      </w:r>
      <w:r w:rsidR="00DD242C">
        <w:t xml:space="preserve"> </w:t>
      </w:r>
      <w:r w:rsidRPr="00311A1B">
        <w:t>обеспечить</w:t>
      </w:r>
      <w:r w:rsidR="00DD242C">
        <w:t xml:space="preserve"> </w:t>
      </w:r>
      <w:r w:rsidRPr="00311A1B">
        <w:t>даже</w:t>
      </w:r>
      <w:r w:rsidR="00DD242C">
        <w:t xml:space="preserve"> </w:t>
      </w:r>
      <w:r w:rsidRPr="00311A1B">
        <w:t>базовые</w:t>
      </w:r>
      <w:r w:rsidR="00DD242C">
        <w:t xml:space="preserve"> </w:t>
      </w:r>
      <w:r w:rsidRPr="00311A1B">
        <w:t>потребности</w:t>
      </w:r>
      <w:r w:rsidR="00DD242C">
        <w:t xml:space="preserve"> </w:t>
      </w:r>
      <w:r w:rsidRPr="00311A1B">
        <w:t>за</w:t>
      </w:r>
      <w:r w:rsidR="00DD242C">
        <w:t xml:space="preserve"> </w:t>
      </w:r>
      <w:r w:rsidRPr="00311A1B">
        <w:t>счет</w:t>
      </w:r>
      <w:r w:rsidR="00DD242C">
        <w:t xml:space="preserve"> </w:t>
      </w:r>
      <w:r w:rsidRPr="00311A1B">
        <w:t>одной</w:t>
      </w:r>
      <w:r w:rsidR="00DD242C">
        <w:t xml:space="preserve"> </w:t>
      </w:r>
      <w:r w:rsidRPr="00311A1B">
        <w:t>лишь</w:t>
      </w:r>
      <w:r w:rsidR="00DD242C">
        <w:t xml:space="preserve"> </w:t>
      </w:r>
      <w:r w:rsidRPr="00311A1B">
        <w:t>пенсии</w:t>
      </w:r>
      <w:r w:rsidR="00DD242C">
        <w:t xml:space="preserve"> </w:t>
      </w:r>
      <w:r w:rsidRPr="00311A1B">
        <w:t>по</w:t>
      </w:r>
      <w:r w:rsidR="00DD242C">
        <w:t xml:space="preserve"> </w:t>
      </w:r>
      <w:r w:rsidRPr="00311A1B">
        <w:t>инвалидности,</w:t>
      </w:r>
      <w:r w:rsidR="00DD242C">
        <w:t xml:space="preserve"> </w:t>
      </w:r>
      <w:r w:rsidRPr="00311A1B">
        <w:t>констатировали</w:t>
      </w:r>
      <w:r w:rsidR="00DD242C">
        <w:t xml:space="preserve"> </w:t>
      </w:r>
      <w:r w:rsidRPr="00311A1B">
        <w:t>авторы.</w:t>
      </w:r>
      <w:r w:rsidR="00DD242C">
        <w:t xml:space="preserve"> </w:t>
      </w:r>
      <w:r w:rsidRPr="00311A1B">
        <w:t>Тем</w:t>
      </w:r>
      <w:r w:rsidR="00DD242C">
        <w:t xml:space="preserve"> </w:t>
      </w:r>
      <w:r w:rsidRPr="00311A1B">
        <w:t>не</w:t>
      </w:r>
      <w:r w:rsidR="00DD242C">
        <w:t xml:space="preserve"> </w:t>
      </w:r>
      <w:r w:rsidRPr="00311A1B">
        <w:t>менее</w:t>
      </w:r>
      <w:r w:rsidR="00DD242C">
        <w:t xml:space="preserve"> </w:t>
      </w:r>
      <w:r w:rsidRPr="00311A1B">
        <w:t>ребенок-инвалид</w:t>
      </w:r>
      <w:r w:rsidR="00DD242C">
        <w:t xml:space="preserve"> </w:t>
      </w:r>
      <w:r w:rsidRPr="00311A1B">
        <w:t>в</w:t>
      </w:r>
      <w:r w:rsidR="00DD242C">
        <w:t xml:space="preserve"> </w:t>
      </w:r>
      <w:r w:rsidRPr="00311A1B">
        <w:t>случае</w:t>
      </w:r>
      <w:r w:rsidR="00DD242C">
        <w:t xml:space="preserve"> </w:t>
      </w:r>
      <w:r w:rsidRPr="00311A1B">
        <w:t>смерти</w:t>
      </w:r>
      <w:r w:rsidR="00DD242C">
        <w:t xml:space="preserve"> </w:t>
      </w:r>
      <w:r w:rsidRPr="00311A1B">
        <w:t>матери</w:t>
      </w:r>
      <w:r w:rsidR="00DD242C">
        <w:t xml:space="preserve"> </w:t>
      </w:r>
      <w:r w:rsidRPr="00311A1B">
        <w:t>или</w:t>
      </w:r>
      <w:r w:rsidR="00DD242C">
        <w:t xml:space="preserve"> </w:t>
      </w:r>
      <w:r w:rsidRPr="00311A1B">
        <w:t>отца</w:t>
      </w:r>
      <w:r w:rsidR="00DD242C">
        <w:t xml:space="preserve"> </w:t>
      </w:r>
      <w:r w:rsidRPr="00311A1B">
        <w:t>может</w:t>
      </w:r>
      <w:r w:rsidR="00DD242C">
        <w:t xml:space="preserve"> </w:t>
      </w:r>
      <w:r w:rsidRPr="00311A1B">
        <w:t>получать</w:t>
      </w:r>
      <w:r w:rsidR="00DD242C">
        <w:t xml:space="preserve"> </w:t>
      </w:r>
      <w:r w:rsidRPr="00311A1B">
        <w:t>либо</w:t>
      </w:r>
      <w:r w:rsidR="00DD242C">
        <w:t xml:space="preserve"> </w:t>
      </w:r>
      <w:r w:rsidRPr="00311A1B">
        <w:t>пенсию</w:t>
      </w:r>
      <w:r w:rsidR="00DD242C">
        <w:t xml:space="preserve"> </w:t>
      </w:r>
      <w:r w:rsidRPr="00311A1B">
        <w:t>по</w:t>
      </w:r>
      <w:r w:rsidR="00DD242C">
        <w:t xml:space="preserve"> </w:t>
      </w:r>
      <w:r w:rsidRPr="00311A1B">
        <w:t>инвалидности,</w:t>
      </w:r>
      <w:r w:rsidR="00DD242C">
        <w:t xml:space="preserve"> </w:t>
      </w:r>
      <w:r w:rsidRPr="00311A1B">
        <w:t>либо</w:t>
      </w:r>
      <w:r w:rsidR="00DD242C">
        <w:t xml:space="preserve"> </w:t>
      </w:r>
      <w:r w:rsidRPr="00311A1B">
        <w:t>по</w:t>
      </w:r>
      <w:r w:rsidR="00DD242C">
        <w:t xml:space="preserve"> </w:t>
      </w:r>
      <w:r w:rsidRPr="00311A1B">
        <w:t>потере</w:t>
      </w:r>
      <w:r w:rsidR="00DD242C">
        <w:t xml:space="preserve"> </w:t>
      </w:r>
      <w:r w:rsidRPr="00311A1B">
        <w:t>кормильца.</w:t>
      </w:r>
    </w:p>
    <w:p w14:paraId="69C82A91" w14:textId="77777777" w:rsidR="00A9763C" w:rsidRPr="00311A1B" w:rsidRDefault="00A9763C" w:rsidP="00A9763C">
      <w:r w:rsidRPr="00311A1B">
        <w:t>Для</w:t>
      </w:r>
      <w:r w:rsidR="00DD242C">
        <w:t xml:space="preserve"> </w:t>
      </w:r>
      <w:r w:rsidRPr="00311A1B">
        <w:t>решения</w:t>
      </w:r>
      <w:r w:rsidR="00DD242C">
        <w:t xml:space="preserve"> </w:t>
      </w:r>
      <w:r w:rsidRPr="00311A1B">
        <w:t>проблемы</w:t>
      </w:r>
      <w:r w:rsidR="00DD242C">
        <w:t xml:space="preserve"> </w:t>
      </w:r>
      <w:r w:rsidRPr="00311A1B">
        <w:t>депутаты</w:t>
      </w:r>
      <w:r w:rsidR="00DD242C">
        <w:t xml:space="preserve"> </w:t>
      </w:r>
      <w:r w:rsidRPr="00311A1B">
        <w:t>предложили</w:t>
      </w:r>
      <w:r w:rsidR="00DD242C">
        <w:t xml:space="preserve"> </w:t>
      </w:r>
      <w:r w:rsidRPr="00311A1B">
        <w:t>выплачивать</w:t>
      </w:r>
      <w:r w:rsidR="00DD242C">
        <w:t xml:space="preserve"> </w:t>
      </w:r>
      <w:r w:rsidRPr="00311A1B">
        <w:t>детям-инвалидам</w:t>
      </w:r>
      <w:r w:rsidR="00DD242C">
        <w:t xml:space="preserve"> </w:t>
      </w:r>
      <w:r w:rsidRPr="00311A1B">
        <w:t>и</w:t>
      </w:r>
      <w:r w:rsidR="00DD242C">
        <w:t xml:space="preserve"> </w:t>
      </w:r>
      <w:r w:rsidRPr="00311A1B">
        <w:t>инвалидам</w:t>
      </w:r>
      <w:r w:rsidR="00DD242C">
        <w:t xml:space="preserve"> </w:t>
      </w:r>
      <w:r w:rsidRPr="00311A1B">
        <w:t>с</w:t>
      </w:r>
      <w:r w:rsidR="00DD242C">
        <w:t xml:space="preserve"> </w:t>
      </w:r>
      <w:r w:rsidRPr="00311A1B">
        <w:t>детства</w:t>
      </w:r>
      <w:r w:rsidR="00DD242C">
        <w:t xml:space="preserve"> </w:t>
      </w:r>
      <w:r w:rsidRPr="00311A1B">
        <w:t>первой</w:t>
      </w:r>
      <w:r w:rsidR="00DD242C">
        <w:t xml:space="preserve"> </w:t>
      </w:r>
      <w:r w:rsidRPr="00311A1B">
        <w:t>и</w:t>
      </w:r>
      <w:r w:rsidR="00DD242C">
        <w:t xml:space="preserve"> </w:t>
      </w:r>
      <w:r w:rsidRPr="00311A1B">
        <w:t>второй</w:t>
      </w:r>
      <w:r w:rsidR="00DD242C">
        <w:t xml:space="preserve"> </w:t>
      </w:r>
      <w:r w:rsidRPr="00311A1B">
        <w:t>групп,</w:t>
      </w:r>
      <w:r w:rsidR="00DD242C">
        <w:t xml:space="preserve"> </w:t>
      </w:r>
      <w:r w:rsidRPr="00311A1B">
        <w:t>потерявшим</w:t>
      </w:r>
      <w:r w:rsidR="00DD242C">
        <w:t xml:space="preserve"> </w:t>
      </w:r>
      <w:r w:rsidRPr="00311A1B">
        <w:t>одного</w:t>
      </w:r>
      <w:r w:rsidR="00DD242C">
        <w:t xml:space="preserve"> </w:t>
      </w:r>
      <w:r w:rsidRPr="00311A1B">
        <w:t>или</w:t>
      </w:r>
      <w:r w:rsidR="00DD242C">
        <w:t xml:space="preserve"> </w:t>
      </w:r>
      <w:r w:rsidRPr="00311A1B">
        <w:t>обоих</w:t>
      </w:r>
      <w:r w:rsidR="00DD242C">
        <w:t xml:space="preserve"> </w:t>
      </w:r>
      <w:r w:rsidRPr="00311A1B">
        <w:t>родителей,</w:t>
      </w:r>
      <w:r w:rsidR="00DD242C">
        <w:t xml:space="preserve"> </w:t>
      </w:r>
      <w:r w:rsidRPr="00311A1B">
        <w:t>сразу</w:t>
      </w:r>
      <w:r w:rsidR="00DD242C">
        <w:t xml:space="preserve"> </w:t>
      </w:r>
      <w:r w:rsidRPr="00311A1B">
        <w:t>две</w:t>
      </w:r>
      <w:r w:rsidR="00DD242C">
        <w:t xml:space="preserve"> </w:t>
      </w:r>
      <w:r w:rsidRPr="00311A1B">
        <w:t>пенсии</w:t>
      </w:r>
      <w:r w:rsidR="00DD242C">
        <w:t xml:space="preserve"> - </w:t>
      </w:r>
      <w:r w:rsidRPr="00311A1B">
        <w:t>по</w:t>
      </w:r>
      <w:r w:rsidR="00DD242C">
        <w:t xml:space="preserve"> </w:t>
      </w:r>
      <w:r w:rsidRPr="00311A1B">
        <w:t>инвалидности</w:t>
      </w:r>
      <w:r w:rsidR="00DD242C">
        <w:t xml:space="preserve"> </w:t>
      </w:r>
      <w:r w:rsidRPr="00311A1B">
        <w:t>и</w:t>
      </w:r>
      <w:r w:rsidR="00DD242C">
        <w:t xml:space="preserve"> </w:t>
      </w:r>
      <w:r w:rsidRPr="00311A1B">
        <w:t>по</w:t>
      </w:r>
      <w:r w:rsidR="00DD242C">
        <w:t xml:space="preserve"> </w:t>
      </w:r>
      <w:r w:rsidRPr="00311A1B">
        <w:t>потере</w:t>
      </w:r>
      <w:r w:rsidR="00DD242C">
        <w:t xml:space="preserve"> </w:t>
      </w:r>
      <w:r w:rsidRPr="00311A1B">
        <w:t>кормильца.</w:t>
      </w:r>
    </w:p>
    <w:p w14:paraId="3F15E773" w14:textId="77777777" w:rsidR="00A9763C" w:rsidRPr="00311A1B" w:rsidRDefault="00A9763C" w:rsidP="00A9763C">
      <w:r w:rsidRPr="00311A1B">
        <w:t>Законодатели</w:t>
      </w:r>
      <w:r w:rsidR="00DD242C">
        <w:t xml:space="preserve"> </w:t>
      </w:r>
      <w:r w:rsidRPr="00311A1B">
        <w:t>напомнили,</w:t>
      </w:r>
      <w:r w:rsidR="00DD242C">
        <w:t xml:space="preserve"> </w:t>
      </w:r>
      <w:r w:rsidRPr="00311A1B">
        <w:t>что</w:t>
      </w:r>
      <w:r w:rsidR="00DD242C">
        <w:t xml:space="preserve"> </w:t>
      </w:r>
      <w:r w:rsidRPr="00311A1B">
        <w:t>некоторые</w:t>
      </w:r>
      <w:r w:rsidR="00DD242C">
        <w:t xml:space="preserve"> </w:t>
      </w:r>
      <w:r w:rsidRPr="00311A1B">
        <w:t>категории</w:t>
      </w:r>
      <w:r w:rsidR="00DD242C">
        <w:t xml:space="preserve"> </w:t>
      </w:r>
      <w:r w:rsidRPr="00311A1B">
        <w:t>граждан</w:t>
      </w:r>
      <w:r w:rsidR="00DD242C">
        <w:t xml:space="preserve"> </w:t>
      </w:r>
      <w:r w:rsidRPr="00311A1B">
        <w:t>уже</w:t>
      </w:r>
      <w:r w:rsidR="00DD242C">
        <w:t xml:space="preserve"> </w:t>
      </w:r>
      <w:r w:rsidRPr="00311A1B">
        <w:t>имеют</w:t>
      </w:r>
      <w:r w:rsidR="00DD242C">
        <w:t xml:space="preserve"> </w:t>
      </w:r>
      <w:r w:rsidRPr="00311A1B">
        <w:t>право</w:t>
      </w:r>
      <w:r w:rsidR="00DD242C">
        <w:t xml:space="preserve"> </w:t>
      </w:r>
      <w:r w:rsidRPr="00311A1B">
        <w:t>на</w:t>
      </w:r>
      <w:r w:rsidR="00DD242C">
        <w:t xml:space="preserve"> </w:t>
      </w:r>
      <w:r w:rsidRPr="00311A1B">
        <w:t>две</w:t>
      </w:r>
      <w:r w:rsidR="00DD242C">
        <w:t xml:space="preserve"> </w:t>
      </w:r>
      <w:r w:rsidRPr="00311A1B">
        <w:t>пенсии</w:t>
      </w:r>
      <w:r w:rsidR="00DD242C">
        <w:t xml:space="preserve"> </w:t>
      </w:r>
      <w:r w:rsidRPr="00311A1B">
        <w:t>одновременно,</w:t>
      </w:r>
      <w:r w:rsidR="00DD242C">
        <w:t xml:space="preserve"> </w:t>
      </w:r>
      <w:r w:rsidRPr="00311A1B">
        <w:t>например,</w:t>
      </w:r>
      <w:r w:rsidR="00DD242C">
        <w:t xml:space="preserve"> </w:t>
      </w:r>
      <w:r w:rsidRPr="00311A1B">
        <w:t>дети-инвалиды</w:t>
      </w:r>
      <w:r w:rsidR="00DD242C">
        <w:t xml:space="preserve"> </w:t>
      </w:r>
      <w:r w:rsidRPr="00311A1B">
        <w:t>погибших</w:t>
      </w:r>
      <w:r w:rsidR="00DD242C">
        <w:t xml:space="preserve"> </w:t>
      </w:r>
      <w:r w:rsidRPr="00311A1B">
        <w:t>участников</w:t>
      </w:r>
      <w:r w:rsidR="00DD242C">
        <w:t xml:space="preserve"> </w:t>
      </w:r>
      <w:r w:rsidRPr="00311A1B">
        <w:t>СВО.</w:t>
      </w:r>
      <w:r w:rsidR="00DD242C">
        <w:t xml:space="preserve"> </w:t>
      </w:r>
      <w:r w:rsidRPr="00311A1B">
        <w:t>Как</w:t>
      </w:r>
      <w:r w:rsidR="00DD242C">
        <w:t xml:space="preserve"> </w:t>
      </w:r>
      <w:r w:rsidRPr="00311A1B">
        <w:t>писала</w:t>
      </w:r>
      <w:r w:rsidR="00DD242C">
        <w:t xml:space="preserve"> «</w:t>
      </w:r>
      <w:r w:rsidRPr="00311A1B">
        <w:t>Парламентская</w:t>
      </w:r>
      <w:r w:rsidR="00DD242C">
        <w:t xml:space="preserve"> </w:t>
      </w:r>
      <w:r w:rsidRPr="00311A1B">
        <w:t>газета</w:t>
      </w:r>
      <w:r w:rsidR="00DD242C">
        <w:t>»</w:t>
      </w:r>
      <w:r w:rsidRPr="00311A1B">
        <w:t>,</w:t>
      </w:r>
      <w:r w:rsidR="00DD242C">
        <w:t xml:space="preserve"> </w:t>
      </w:r>
      <w:r w:rsidRPr="00311A1B">
        <w:t>в</w:t>
      </w:r>
      <w:r w:rsidR="00DD242C">
        <w:t xml:space="preserve"> </w:t>
      </w:r>
      <w:r w:rsidRPr="00311A1B">
        <w:t>конце</w:t>
      </w:r>
      <w:r w:rsidR="00DD242C">
        <w:t xml:space="preserve"> </w:t>
      </w:r>
      <w:r w:rsidRPr="00311A1B">
        <w:t>ноября</w:t>
      </w:r>
      <w:r w:rsidR="00DD242C">
        <w:t xml:space="preserve"> </w:t>
      </w:r>
      <w:r w:rsidRPr="00311A1B">
        <w:t>кабмин</w:t>
      </w:r>
      <w:r w:rsidR="00DD242C">
        <w:t xml:space="preserve"> </w:t>
      </w:r>
      <w:r w:rsidRPr="00311A1B">
        <w:t>предложил</w:t>
      </w:r>
      <w:r w:rsidR="00DD242C">
        <w:t xml:space="preserve"> </w:t>
      </w:r>
      <w:r w:rsidRPr="00311A1B">
        <w:t>распространить</w:t>
      </w:r>
      <w:r w:rsidR="00DD242C">
        <w:t xml:space="preserve"> </w:t>
      </w:r>
      <w:r w:rsidRPr="00311A1B">
        <w:t>такую</w:t>
      </w:r>
      <w:r w:rsidR="00DD242C">
        <w:t xml:space="preserve"> </w:t>
      </w:r>
      <w:r w:rsidRPr="00311A1B">
        <w:t>меру</w:t>
      </w:r>
      <w:r w:rsidR="00DD242C">
        <w:t xml:space="preserve"> </w:t>
      </w:r>
      <w:r w:rsidRPr="00311A1B">
        <w:t>поддержки</w:t>
      </w:r>
      <w:r w:rsidR="00DD242C">
        <w:t xml:space="preserve"> </w:t>
      </w:r>
      <w:r w:rsidRPr="00311A1B">
        <w:t>и</w:t>
      </w:r>
      <w:r w:rsidR="00DD242C">
        <w:t xml:space="preserve"> </w:t>
      </w:r>
      <w:r w:rsidRPr="00311A1B">
        <w:t>на</w:t>
      </w:r>
      <w:r w:rsidR="00DD242C">
        <w:t xml:space="preserve"> </w:t>
      </w:r>
      <w:r w:rsidRPr="00311A1B">
        <w:t>инвалидов-ополченцев</w:t>
      </w:r>
      <w:r w:rsidR="00DD242C">
        <w:t xml:space="preserve"> </w:t>
      </w:r>
      <w:r w:rsidRPr="00311A1B">
        <w:t>из</w:t>
      </w:r>
      <w:r w:rsidR="00DD242C">
        <w:t xml:space="preserve"> </w:t>
      </w:r>
      <w:r w:rsidRPr="00311A1B">
        <w:t>ДНР</w:t>
      </w:r>
      <w:r w:rsidR="00DD242C">
        <w:t xml:space="preserve"> </w:t>
      </w:r>
      <w:r w:rsidRPr="00311A1B">
        <w:t>и</w:t>
      </w:r>
      <w:r w:rsidR="00DD242C">
        <w:t xml:space="preserve"> </w:t>
      </w:r>
      <w:r w:rsidRPr="00311A1B">
        <w:t>ЛНР:</w:t>
      </w:r>
      <w:r w:rsidR="00DD242C">
        <w:t xml:space="preserve"> </w:t>
      </w:r>
      <w:r w:rsidRPr="00311A1B">
        <w:t>им</w:t>
      </w:r>
      <w:r w:rsidR="00DD242C">
        <w:t xml:space="preserve"> </w:t>
      </w:r>
      <w:r w:rsidRPr="00311A1B">
        <w:t>хотя</w:t>
      </w:r>
      <w:r w:rsidR="00DD242C">
        <w:t xml:space="preserve"> </w:t>
      </w:r>
      <w:r w:rsidRPr="00311A1B">
        <w:t>выплачивать</w:t>
      </w:r>
      <w:r w:rsidR="00DD242C">
        <w:t xml:space="preserve"> </w:t>
      </w:r>
      <w:r w:rsidRPr="00311A1B">
        <w:t>пенсии</w:t>
      </w:r>
      <w:r w:rsidR="00DD242C">
        <w:t xml:space="preserve"> </w:t>
      </w:r>
      <w:r w:rsidRPr="00311A1B">
        <w:t>по</w:t>
      </w:r>
      <w:r w:rsidR="00DD242C">
        <w:t xml:space="preserve"> </w:t>
      </w:r>
      <w:r w:rsidRPr="00311A1B">
        <w:t>инвалидности</w:t>
      </w:r>
      <w:r w:rsidR="00DD242C">
        <w:t xml:space="preserve"> </w:t>
      </w:r>
      <w:r w:rsidRPr="00311A1B">
        <w:t>и</w:t>
      </w:r>
      <w:r w:rsidR="00DD242C">
        <w:t xml:space="preserve"> </w:t>
      </w:r>
      <w:r w:rsidRPr="00311A1B">
        <w:t>по</w:t>
      </w:r>
      <w:r w:rsidR="00DD242C">
        <w:t xml:space="preserve"> </w:t>
      </w:r>
      <w:r w:rsidRPr="00311A1B">
        <w:t>старости</w:t>
      </w:r>
      <w:r w:rsidR="00DD242C">
        <w:t xml:space="preserve"> </w:t>
      </w:r>
      <w:r w:rsidRPr="00311A1B">
        <w:t>или</w:t>
      </w:r>
      <w:r w:rsidR="00DD242C">
        <w:t xml:space="preserve"> </w:t>
      </w:r>
      <w:r w:rsidRPr="00311A1B">
        <w:t>по</w:t>
      </w:r>
      <w:r w:rsidR="00DD242C">
        <w:t xml:space="preserve"> </w:t>
      </w:r>
      <w:r w:rsidRPr="00311A1B">
        <w:t>инвалидности</w:t>
      </w:r>
      <w:r w:rsidR="00DD242C">
        <w:t xml:space="preserve"> </w:t>
      </w:r>
      <w:r w:rsidRPr="00311A1B">
        <w:t>и</w:t>
      </w:r>
      <w:r w:rsidR="00DD242C">
        <w:t xml:space="preserve"> </w:t>
      </w:r>
      <w:r w:rsidRPr="00311A1B">
        <w:t>за</w:t>
      </w:r>
      <w:r w:rsidR="00DD242C">
        <w:t xml:space="preserve"> </w:t>
      </w:r>
      <w:r w:rsidRPr="00311A1B">
        <w:t>выслугу</w:t>
      </w:r>
      <w:r w:rsidR="00DD242C">
        <w:t xml:space="preserve"> </w:t>
      </w:r>
      <w:r w:rsidRPr="00311A1B">
        <w:t>лет.</w:t>
      </w:r>
    </w:p>
    <w:p w14:paraId="465CFA66" w14:textId="77777777" w:rsidR="00A9763C" w:rsidRPr="00311A1B" w:rsidRDefault="00A9763C" w:rsidP="00A9763C">
      <w:hyperlink r:id="rId20" w:history="1">
        <w:r w:rsidRPr="00311A1B">
          <w:rPr>
            <w:rStyle w:val="a3"/>
          </w:rPr>
          <w:t>https://www.pnp.ru/social/poteryavshim-roditeley-detyam-invalidam-predlozhili-vyplachivat-dve-pensii.html</w:t>
        </w:r>
      </w:hyperlink>
      <w:r w:rsidR="00DD242C">
        <w:t xml:space="preserve"> </w:t>
      </w:r>
    </w:p>
    <w:p w14:paraId="77FEE9CD" w14:textId="77777777" w:rsidR="0026371F" w:rsidRPr="00311A1B" w:rsidRDefault="0026371F" w:rsidP="0026371F">
      <w:pPr>
        <w:pStyle w:val="2"/>
      </w:pPr>
      <w:bookmarkStart w:id="69" w:name="_Toc184189654"/>
      <w:r w:rsidRPr="00311A1B">
        <w:t>Известия,</w:t>
      </w:r>
      <w:r w:rsidR="00DD242C">
        <w:t xml:space="preserve"> </w:t>
      </w:r>
      <w:r w:rsidRPr="00311A1B">
        <w:t>03.12.2024,</w:t>
      </w:r>
      <w:r w:rsidR="00DD242C">
        <w:t xml:space="preserve"> </w:t>
      </w:r>
      <w:r w:rsidRPr="00311A1B">
        <w:t>Депутаты</w:t>
      </w:r>
      <w:r w:rsidR="00DD242C">
        <w:t xml:space="preserve"> </w:t>
      </w:r>
      <w:r w:rsidRPr="00311A1B">
        <w:t>предложили</w:t>
      </w:r>
      <w:r w:rsidR="00DD242C">
        <w:t xml:space="preserve"> </w:t>
      </w:r>
      <w:r w:rsidRPr="00311A1B">
        <w:t>выплачивать</w:t>
      </w:r>
      <w:r w:rsidR="00DD242C">
        <w:t xml:space="preserve"> </w:t>
      </w:r>
      <w:r w:rsidRPr="00311A1B">
        <w:t>детям-инвалидам</w:t>
      </w:r>
      <w:r w:rsidR="00DD242C">
        <w:t xml:space="preserve"> </w:t>
      </w:r>
      <w:r w:rsidRPr="00311A1B">
        <w:t>по</w:t>
      </w:r>
      <w:r w:rsidR="00DD242C">
        <w:t xml:space="preserve"> </w:t>
      </w:r>
      <w:r w:rsidRPr="00311A1B">
        <w:t>две</w:t>
      </w:r>
      <w:r w:rsidR="00DD242C">
        <w:t xml:space="preserve"> </w:t>
      </w:r>
      <w:r w:rsidRPr="00311A1B">
        <w:t>пенсии</w:t>
      </w:r>
      <w:bookmarkEnd w:id="69"/>
    </w:p>
    <w:p w14:paraId="095C5A02" w14:textId="77777777" w:rsidR="0026371F" w:rsidRPr="00311A1B" w:rsidRDefault="0026371F" w:rsidP="00DD242C">
      <w:pPr>
        <w:pStyle w:val="3"/>
      </w:pPr>
      <w:bookmarkStart w:id="70" w:name="_Toc184189655"/>
      <w:r w:rsidRPr="00311A1B">
        <w:t>Детям-инвалидам,</w:t>
      </w:r>
      <w:r w:rsidR="00DD242C">
        <w:t xml:space="preserve"> </w:t>
      </w:r>
      <w:r w:rsidRPr="00311A1B">
        <w:t>инвалидам</w:t>
      </w:r>
      <w:r w:rsidR="00DD242C">
        <w:t xml:space="preserve"> </w:t>
      </w:r>
      <w:r w:rsidRPr="00311A1B">
        <w:t>с</w:t>
      </w:r>
      <w:r w:rsidR="00DD242C">
        <w:t xml:space="preserve"> </w:t>
      </w:r>
      <w:r w:rsidRPr="00311A1B">
        <w:t>детства</w:t>
      </w:r>
      <w:r w:rsidR="00DD242C">
        <w:t xml:space="preserve"> </w:t>
      </w:r>
      <w:r w:rsidRPr="00311A1B">
        <w:t>I</w:t>
      </w:r>
      <w:r w:rsidR="00DD242C">
        <w:t xml:space="preserve"> </w:t>
      </w:r>
      <w:r w:rsidRPr="00311A1B">
        <w:t>и</w:t>
      </w:r>
      <w:r w:rsidR="00DD242C">
        <w:t xml:space="preserve"> </w:t>
      </w:r>
      <w:r w:rsidRPr="00311A1B">
        <w:t>II</w:t>
      </w:r>
      <w:r w:rsidR="00DD242C">
        <w:t xml:space="preserve"> </w:t>
      </w:r>
      <w:r w:rsidRPr="00311A1B">
        <w:t>групп,</w:t>
      </w:r>
      <w:r w:rsidR="00DD242C">
        <w:t xml:space="preserve"> </w:t>
      </w:r>
      <w:r w:rsidRPr="00311A1B">
        <w:t>потерявшим</w:t>
      </w:r>
      <w:r w:rsidR="00DD242C">
        <w:t xml:space="preserve"> </w:t>
      </w:r>
      <w:r w:rsidRPr="00311A1B">
        <w:t>одного</w:t>
      </w:r>
      <w:r w:rsidR="00DD242C">
        <w:t xml:space="preserve"> </w:t>
      </w:r>
      <w:r w:rsidRPr="00311A1B">
        <w:t>или</w:t>
      </w:r>
      <w:r w:rsidR="00DD242C">
        <w:t xml:space="preserve"> </w:t>
      </w:r>
      <w:r w:rsidRPr="00311A1B">
        <w:t>обоих</w:t>
      </w:r>
      <w:r w:rsidR="00DD242C">
        <w:t xml:space="preserve"> </w:t>
      </w:r>
      <w:r w:rsidRPr="00311A1B">
        <w:t>родителей,</w:t>
      </w:r>
      <w:r w:rsidR="00DD242C">
        <w:t xml:space="preserve"> </w:t>
      </w:r>
      <w:r w:rsidRPr="00311A1B">
        <w:t>предлагают</w:t>
      </w:r>
      <w:r w:rsidR="00DD242C">
        <w:t xml:space="preserve"> </w:t>
      </w:r>
      <w:r w:rsidRPr="00311A1B">
        <w:t>выплачивать</w:t>
      </w:r>
      <w:r w:rsidR="00DD242C">
        <w:t xml:space="preserve"> </w:t>
      </w:r>
      <w:r w:rsidRPr="00311A1B">
        <w:t>пенсии</w:t>
      </w:r>
      <w:r w:rsidR="00DD242C">
        <w:t xml:space="preserve"> </w:t>
      </w:r>
      <w:r w:rsidRPr="00311A1B">
        <w:t>по</w:t>
      </w:r>
      <w:r w:rsidR="00DD242C">
        <w:t xml:space="preserve"> </w:t>
      </w:r>
      <w:r w:rsidRPr="00311A1B">
        <w:t>инвалидности</w:t>
      </w:r>
      <w:r w:rsidR="00DD242C">
        <w:t xml:space="preserve"> </w:t>
      </w:r>
      <w:r w:rsidRPr="00311A1B">
        <w:t>и</w:t>
      </w:r>
      <w:r w:rsidR="00DD242C">
        <w:t xml:space="preserve"> </w:t>
      </w:r>
      <w:r w:rsidRPr="00311A1B">
        <w:t>по</w:t>
      </w:r>
      <w:r w:rsidR="00DD242C">
        <w:t xml:space="preserve"> </w:t>
      </w:r>
      <w:r w:rsidRPr="00311A1B">
        <w:t>потере</w:t>
      </w:r>
      <w:r w:rsidR="00DD242C">
        <w:t xml:space="preserve"> </w:t>
      </w:r>
      <w:r w:rsidRPr="00311A1B">
        <w:t>кормильца.</w:t>
      </w:r>
      <w:r w:rsidR="00DD242C">
        <w:t xml:space="preserve"> </w:t>
      </w:r>
      <w:r w:rsidRPr="00311A1B">
        <w:t>Как</w:t>
      </w:r>
      <w:r w:rsidR="00DD242C">
        <w:t xml:space="preserve"> </w:t>
      </w:r>
      <w:r w:rsidRPr="00311A1B">
        <w:t>выяснили</w:t>
      </w:r>
      <w:r w:rsidR="00DD242C">
        <w:t xml:space="preserve"> «</w:t>
      </w:r>
      <w:r w:rsidRPr="00311A1B">
        <w:t>Известия</w:t>
      </w:r>
      <w:r w:rsidR="00DD242C">
        <w:t>»</w:t>
      </w:r>
      <w:r w:rsidRPr="00311A1B">
        <w:t>,</w:t>
      </w:r>
      <w:r w:rsidR="00DD242C">
        <w:t xml:space="preserve"> </w:t>
      </w:r>
      <w:r w:rsidRPr="00311A1B">
        <w:t>такой</w:t>
      </w:r>
      <w:r w:rsidR="00DD242C">
        <w:t xml:space="preserve"> </w:t>
      </w:r>
      <w:r w:rsidRPr="00311A1B">
        <w:t>законопроект</w:t>
      </w:r>
      <w:r w:rsidR="00DD242C">
        <w:t xml:space="preserve"> </w:t>
      </w:r>
      <w:r w:rsidRPr="00311A1B">
        <w:t>3</w:t>
      </w:r>
      <w:r w:rsidR="00DD242C">
        <w:t xml:space="preserve"> </w:t>
      </w:r>
      <w:r w:rsidRPr="00311A1B">
        <w:t>декабря</w:t>
      </w:r>
      <w:r w:rsidR="00DD242C">
        <w:t xml:space="preserve"> </w:t>
      </w:r>
      <w:r w:rsidRPr="00311A1B">
        <w:t>будет</w:t>
      </w:r>
      <w:r w:rsidR="00DD242C">
        <w:t xml:space="preserve"> </w:t>
      </w:r>
      <w:r w:rsidRPr="00311A1B">
        <w:t>внесен</w:t>
      </w:r>
      <w:r w:rsidR="00DD242C">
        <w:t xml:space="preserve"> </w:t>
      </w:r>
      <w:r w:rsidRPr="00311A1B">
        <w:t>в</w:t>
      </w:r>
      <w:r w:rsidR="00DD242C">
        <w:t xml:space="preserve"> </w:t>
      </w:r>
      <w:r w:rsidRPr="00311A1B">
        <w:t>Госдуму</w:t>
      </w:r>
      <w:r w:rsidR="00DD242C">
        <w:t xml:space="preserve"> </w:t>
      </w:r>
      <w:r w:rsidRPr="00311A1B">
        <w:t>депутатами</w:t>
      </w:r>
      <w:r w:rsidR="00DD242C">
        <w:t xml:space="preserve"> </w:t>
      </w:r>
      <w:r w:rsidRPr="00311A1B">
        <w:t>фракции</w:t>
      </w:r>
      <w:r w:rsidR="00DD242C">
        <w:t xml:space="preserve"> «</w:t>
      </w:r>
      <w:r w:rsidRPr="00311A1B">
        <w:t>Справедливая</w:t>
      </w:r>
      <w:r w:rsidR="00DD242C">
        <w:t xml:space="preserve"> </w:t>
      </w:r>
      <w:r w:rsidRPr="00311A1B">
        <w:t>Россия</w:t>
      </w:r>
      <w:r w:rsidR="00DD242C">
        <w:t xml:space="preserve"> - </w:t>
      </w:r>
      <w:r w:rsidRPr="00311A1B">
        <w:t>За</w:t>
      </w:r>
      <w:r w:rsidR="00DD242C">
        <w:t xml:space="preserve"> </w:t>
      </w:r>
      <w:r w:rsidRPr="00311A1B">
        <w:t>правду</w:t>
      </w:r>
      <w:r w:rsidR="00DD242C">
        <w:t xml:space="preserve">» </w:t>
      </w:r>
      <w:r w:rsidRPr="00311A1B">
        <w:t>во</w:t>
      </w:r>
      <w:r w:rsidR="00DD242C">
        <w:t xml:space="preserve"> </w:t>
      </w:r>
      <w:r w:rsidRPr="00311A1B">
        <w:t>главе</w:t>
      </w:r>
      <w:r w:rsidR="00DD242C">
        <w:t xml:space="preserve"> </w:t>
      </w:r>
      <w:r w:rsidRPr="00311A1B">
        <w:t>с</w:t>
      </w:r>
      <w:r w:rsidR="00DD242C">
        <w:t xml:space="preserve"> </w:t>
      </w:r>
      <w:r w:rsidRPr="00311A1B">
        <w:t>Сергеем</w:t>
      </w:r>
      <w:r w:rsidR="00DD242C">
        <w:t xml:space="preserve"> </w:t>
      </w:r>
      <w:r w:rsidRPr="00311A1B">
        <w:t>Мироновым.</w:t>
      </w:r>
      <w:bookmarkEnd w:id="70"/>
    </w:p>
    <w:p w14:paraId="36F5AE02" w14:textId="77777777" w:rsidR="0026371F" w:rsidRPr="00311A1B" w:rsidRDefault="00DD242C" w:rsidP="0026371F">
      <w:r>
        <w:t>«</w:t>
      </w:r>
      <w:r w:rsidR="0026371F" w:rsidRPr="00311A1B">
        <w:t>Необходимо</w:t>
      </w:r>
      <w:r>
        <w:t xml:space="preserve"> </w:t>
      </w:r>
      <w:r w:rsidR="0026371F" w:rsidRPr="00311A1B">
        <w:t>признать,</w:t>
      </w:r>
      <w:r>
        <w:t xml:space="preserve"> </w:t>
      </w:r>
      <w:r w:rsidR="0026371F" w:rsidRPr="00311A1B">
        <w:t>что</w:t>
      </w:r>
      <w:r>
        <w:t xml:space="preserve"> </w:t>
      </w:r>
      <w:r w:rsidR="0026371F" w:rsidRPr="00311A1B">
        <w:t>социальные</w:t>
      </w:r>
      <w:r>
        <w:t xml:space="preserve"> </w:t>
      </w:r>
      <w:r w:rsidR="0026371F" w:rsidRPr="00311A1B">
        <w:t>пособия</w:t>
      </w:r>
      <w:r>
        <w:t xml:space="preserve"> </w:t>
      </w:r>
      <w:r w:rsidR="0026371F" w:rsidRPr="00311A1B">
        <w:t>по</w:t>
      </w:r>
      <w:r>
        <w:t xml:space="preserve"> </w:t>
      </w:r>
      <w:r w:rsidR="0026371F" w:rsidRPr="00311A1B">
        <w:t>инвалидности</w:t>
      </w:r>
      <w:r>
        <w:t xml:space="preserve"> </w:t>
      </w:r>
      <w:r w:rsidR="0026371F" w:rsidRPr="00311A1B">
        <w:t>в</w:t>
      </w:r>
      <w:r>
        <w:t xml:space="preserve"> </w:t>
      </w:r>
      <w:r w:rsidR="0026371F" w:rsidRPr="00311A1B">
        <w:t>России</w:t>
      </w:r>
      <w:r>
        <w:t xml:space="preserve"> </w:t>
      </w:r>
      <w:r w:rsidR="0026371F" w:rsidRPr="00311A1B">
        <w:t>очень</w:t>
      </w:r>
      <w:r>
        <w:t xml:space="preserve"> </w:t>
      </w:r>
      <w:r w:rsidR="0026371F" w:rsidRPr="00311A1B">
        <w:t>низкие,</w:t>
      </w:r>
      <w:r>
        <w:t xml:space="preserve"> </w:t>
      </w:r>
      <w:r w:rsidR="0026371F" w:rsidRPr="00311A1B">
        <w:t>и</w:t>
      </w:r>
      <w:r>
        <w:t xml:space="preserve"> </w:t>
      </w:r>
      <w:r w:rsidR="0026371F" w:rsidRPr="00311A1B">
        <w:t>когда</w:t>
      </w:r>
      <w:r>
        <w:t xml:space="preserve"> </w:t>
      </w:r>
      <w:r w:rsidR="0026371F" w:rsidRPr="00311A1B">
        <w:t>дети</w:t>
      </w:r>
      <w:r>
        <w:t xml:space="preserve"> </w:t>
      </w:r>
      <w:r w:rsidR="0026371F" w:rsidRPr="00311A1B">
        <w:t>теряют</w:t>
      </w:r>
      <w:r>
        <w:t xml:space="preserve"> </w:t>
      </w:r>
      <w:r w:rsidR="0026371F" w:rsidRPr="00311A1B">
        <w:t>одного</w:t>
      </w:r>
      <w:r>
        <w:t xml:space="preserve"> </w:t>
      </w:r>
      <w:r w:rsidR="0026371F" w:rsidRPr="00311A1B">
        <w:t>или</w:t>
      </w:r>
      <w:r>
        <w:t xml:space="preserve"> </w:t>
      </w:r>
      <w:r w:rsidR="0026371F" w:rsidRPr="00311A1B">
        <w:t>обоих</w:t>
      </w:r>
      <w:r>
        <w:t xml:space="preserve"> </w:t>
      </w:r>
      <w:r w:rsidR="0026371F" w:rsidRPr="00311A1B">
        <w:t>родителей,</w:t>
      </w:r>
      <w:r>
        <w:t xml:space="preserve"> </w:t>
      </w:r>
      <w:r w:rsidR="0026371F" w:rsidRPr="00311A1B">
        <w:t>уровень</w:t>
      </w:r>
      <w:r>
        <w:t xml:space="preserve"> </w:t>
      </w:r>
      <w:r w:rsidR="0026371F" w:rsidRPr="00311A1B">
        <w:t>их</w:t>
      </w:r>
      <w:r>
        <w:t xml:space="preserve"> </w:t>
      </w:r>
      <w:r w:rsidR="0026371F" w:rsidRPr="00311A1B">
        <w:t>жизни</w:t>
      </w:r>
      <w:r>
        <w:t xml:space="preserve"> </w:t>
      </w:r>
      <w:r w:rsidR="0026371F" w:rsidRPr="00311A1B">
        <w:t>катастрофически</w:t>
      </w:r>
      <w:r>
        <w:t xml:space="preserve"> </w:t>
      </w:r>
      <w:r w:rsidR="0026371F" w:rsidRPr="00311A1B">
        <w:t>падает.</w:t>
      </w:r>
      <w:r>
        <w:t xml:space="preserve"> </w:t>
      </w:r>
      <w:r w:rsidR="0026371F" w:rsidRPr="00311A1B">
        <w:t>Об</w:t>
      </w:r>
      <w:r>
        <w:t xml:space="preserve"> </w:t>
      </w:r>
      <w:r w:rsidR="0026371F" w:rsidRPr="00311A1B">
        <w:t>этом</w:t>
      </w:r>
      <w:r>
        <w:t xml:space="preserve"> </w:t>
      </w:r>
      <w:r w:rsidR="0026371F" w:rsidRPr="00311A1B">
        <w:t>пишут</w:t>
      </w:r>
      <w:r>
        <w:t xml:space="preserve"> </w:t>
      </w:r>
      <w:r w:rsidR="0026371F" w:rsidRPr="00311A1B">
        <w:t>граждане</w:t>
      </w:r>
      <w:r>
        <w:t xml:space="preserve"> </w:t>
      </w:r>
      <w:r w:rsidR="0026371F" w:rsidRPr="00311A1B">
        <w:t>в</w:t>
      </w:r>
      <w:r>
        <w:t xml:space="preserve"> </w:t>
      </w:r>
      <w:r w:rsidR="0026371F" w:rsidRPr="00311A1B">
        <w:t>своих</w:t>
      </w:r>
      <w:r>
        <w:t xml:space="preserve"> </w:t>
      </w:r>
      <w:r w:rsidR="0026371F" w:rsidRPr="00311A1B">
        <w:t>обращениях,</w:t>
      </w:r>
      <w:r>
        <w:t xml:space="preserve"> </w:t>
      </w:r>
      <w:r w:rsidR="0026371F" w:rsidRPr="00311A1B">
        <w:t>указывая,</w:t>
      </w:r>
      <w:r>
        <w:t xml:space="preserve"> </w:t>
      </w:r>
      <w:r w:rsidR="0026371F" w:rsidRPr="00311A1B">
        <w:t>что</w:t>
      </w:r>
      <w:r>
        <w:t xml:space="preserve"> </w:t>
      </w:r>
      <w:r w:rsidR="0026371F" w:rsidRPr="00311A1B">
        <w:t>для</w:t>
      </w:r>
      <w:r>
        <w:t xml:space="preserve"> </w:t>
      </w:r>
      <w:r w:rsidR="0026371F" w:rsidRPr="00311A1B">
        <w:t>обеспечения</w:t>
      </w:r>
      <w:r>
        <w:t xml:space="preserve"> </w:t>
      </w:r>
      <w:r w:rsidR="0026371F" w:rsidRPr="00311A1B">
        <w:t>даже</w:t>
      </w:r>
      <w:r>
        <w:t xml:space="preserve"> </w:t>
      </w:r>
      <w:r w:rsidR="0026371F" w:rsidRPr="00311A1B">
        <w:t>самых</w:t>
      </w:r>
      <w:r>
        <w:t xml:space="preserve"> </w:t>
      </w:r>
      <w:r w:rsidR="0026371F" w:rsidRPr="00311A1B">
        <w:t>простых</w:t>
      </w:r>
      <w:r>
        <w:t xml:space="preserve"> </w:t>
      </w:r>
      <w:r w:rsidR="0026371F" w:rsidRPr="00311A1B">
        <w:t>и</w:t>
      </w:r>
      <w:r>
        <w:t xml:space="preserve"> </w:t>
      </w:r>
      <w:r w:rsidR="0026371F" w:rsidRPr="00311A1B">
        <w:t>базовых</w:t>
      </w:r>
      <w:r>
        <w:t xml:space="preserve"> </w:t>
      </w:r>
      <w:r w:rsidR="0026371F" w:rsidRPr="00311A1B">
        <w:t>потребностей</w:t>
      </w:r>
      <w:r>
        <w:t xml:space="preserve"> </w:t>
      </w:r>
      <w:r w:rsidR="0026371F" w:rsidRPr="00311A1B">
        <w:t>только</w:t>
      </w:r>
      <w:r>
        <w:t xml:space="preserve"> </w:t>
      </w:r>
      <w:r w:rsidR="0026371F" w:rsidRPr="00311A1B">
        <w:t>одной</w:t>
      </w:r>
      <w:r>
        <w:t xml:space="preserve"> </w:t>
      </w:r>
      <w:r w:rsidR="0026371F" w:rsidRPr="00311A1B">
        <w:t>социальной</w:t>
      </w:r>
      <w:r>
        <w:t xml:space="preserve"> </w:t>
      </w:r>
      <w:r w:rsidR="0026371F" w:rsidRPr="00311A1B">
        <w:t>пенсии</w:t>
      </w:r>
      <w:r>
        <w:t xml:space="preserve"> </w:t>
      </w:r>
      <w:r w:rsidR="0026371F" w:rsidRPr="00311A1B">
        <w:t>по</w:t>
      </w:r>
      <w:r>
        <w:t xml:space="preserve"> </w:t>
      </w:r>
      <w:r w:rsidR="0026371F" w:rsidRPr="00311A1B">
        <w:t>инвалидности</w:t>
      </w:r>
      <w:r>
        <w:t xml:space="preserve"> </w:t>
      </w:r>
      <w:r w:rsidR="0026371F" w:rsidRPr="00311A1B">
        <w:t>становится</w:t>
      </w:r>
      <w:r>
        <w:t xml:space="preserve"> </w:t>
      </w:r>
      <w:r w:rsidR="0026371F" w:rsidRPr="00311A1B">
        <w:t>уже</w:t>
      </w:r>
      <w:r>
        <w:t xml:space="preserve"> </w:t>
      </w:r>
      <w:r w:rsidR="0026371F" w:rsidRPr="00311A1B">
        <w:t>недостаточно</w:t>
      </w:r>
      <w:r>
        <w:t>»</w:t>
      </w:r>
      <w:r w:rsidR="0026371F" w:rsidRPr="00311A1B">
        <w:t>,</w:t>
      </w:r>
      <w:r>
        <w:t xml:space="preserve"> - </w:t>
      </w:r>
      <w:r w:rsidR="0026371F" w:rsidRPr="00311A1B">
        <w:t>говорится</w:t>
      </w:r>
      <w:r>
        <w:t xml:space="preserve"> </w:t>
      </w:r>
      <w:r w:rsidR="0026371F" w:rsidRPr="00311A1B">
        <w:t>в</w:t>
      </w:r>
      <w:r>
        <w:t xml:space="preserve"> </w:t>
      </w:r>
      <w:r w:rsidR="0026371F" w:rsidRPr="00311A1B">
        <w:t>документе,</w:t>
      </w:r>
      <w:r>
        <w:t xml:space="preserve"> </w:t>
      </w:r>
      <w:r w:rsidR="0026371F" w:rsidRPr="00311A1B">
        <w:t>который</w:t>
      </w:r>
      <w:r>
        <w:t xml:space="preserve"> </w:t>
      </w:r>
      <w:r w:rsidR="0026371F" w:rsidRPr="00311A1B">
        <w:t>имеется</w:t>
      </w:r>
      <w:r>
        <w:t xml:space="preserve"> </w:t>
      </w:r>
      <w:r w:rsidR="0026371F" w:rsidRPr="00311A1B">
        <w:t>у</w:t>
      </w:r>
      <w:r>
        <w:t xml:space="preserve"> «</w:t>
      </w:r>
      <w:r w:rsidR="0026371F" w:rsidRPr="00311A1B">
        <w:t>Известий</w:t>
      </w:r>
      <w:r>
        <w:t>»</w:t>
      </w:r>
      <w:r w:rsidR="0026371F" w:rsidRPr="00311A1B">
        <w:t>.</w:t>
      </w:r>
    </w:p>
    <w:p w14:paraId="0A214DCF" w14:textId="77777777" w:rsidR="0026371F" w:rsidRPr="00311A1B" w:rsidRDefault="0026371F" w:rsidP="0026371F">
      <w:r w:rsidRPr="00311A1B">
        <w:t>В</w:t>
      </w:r>
      <w:r w:rsidR="00DD242C">
        <w:t xml:space="preserve"> </w:t>
      </w:r>
      <w:r w:rsidRPr="00311A1B">
        <w:t>нем</w:t>
      </w:r>
      <w:r w:rsidR="00DD242C">
        <w:t xml:space="preserve"> </w:t>
      </w:r>
      <w:r w:rsidRPr="00311A1B">
        <w:t>отмечается,</w:t>
      </w:r>
      <w:r w:rsidR="00DD242C">
        <w:t xml:space="preserve"> </w:t>
      </w:r>
      <w:r w:rsidRPr="00311A1B">
        <w:t>что</w:t>
      </w:r>
      <w:r w:rsidR="00DD242C">
        <w:t xml:space="preserve"> </w:t>
      </w:r>
      <w:r w:rsidRPr="00311A1B">
        <w:t>сегодня</w:t>
      </w:r>
      <w:r w:rsidR="00DD242C">
        <w:t xml:space="preserve"> </w:t>
      </w:r>
      <w:r w:rsidRPr="00311A1B">
        <w:t>в</w:t>
      </w:r>
      <w:r w:rsidR="00DD242C">
        <w:t xml:space="preserve"> </w:t>
      </w:r>
      <w:r w:rsidRPr="00311A1B">
        <w:t>случае</w:t>
      </w:r>
      <w:r w:rsidR="00DD242C">
        <w:t xml:space="preserve"> </w:t>
      </w:r>
      <w:r w:rsidRPr="00311A1B">
        <w:t>смерти</w:t>
      </w:r>
      <w:r w:rsidR="00DD242C">
        <w:t xml:space="preserve"> </w:t>
      </w:r>
      <w:r w:rsidRPr="00311A1B">
        <w:t>одного</w:t>
      </w:r>
      <w:r w:rsidR="00DD242C">
        <w:t xml:space="preserve"> </w:t>
      </w:r>
      <w:r w:rsidRPr="00311A1B">
        <w:t>из</w:t>
      </w:r>
      <w:r w:rsidR="00DD242C">
        <w:t xml:space="preserve"> </w:t>
      </w:r>
      <w:r w:rsidRPr="00311A1B">
        <w:t>родителей</w:t>
      </w:r>
      <w:r w:rsidR="00DD242C">
        <w:t xml:space="preserve"> </w:t>
      </w:r>
      <w:r w:rsidRPr="00311A1B">
        <w:t>здоровый</w:t>
      </w:r>
      <w:r w:rsidR="00DD242C">
        <w:t xml:space="preserve"> </w:t>
      </w:r>
      <w:r w:rsidRPr="00311A1B">
        <w:t>ребенок</w:t>
      </w:r>
      <w:r w:rsidR="00DD242C">
        <w:t xml:space="preserve"> </w:t>
      </w:r>
      <w:r w:rsidRPr="00311A1B">
        <w:t>может</w:t>
      </w:r>
      <w:r w:rsidR="00DD242C">
        <w:t xml:space="preserve"> </w:t>
      </w:r>
      <w:r w:rsidRPr="00311A1B">
        <w:t>рассчитывать</w:t>
      </w:r>
      <w:r w:rsidR="00DD242C">
        <w:t xml:space="preserve"> </w:t>
      </w:r>
      <w:r w:rsidRPr="00311A1B">
        <w:t>на</w:t>
      </w:r>
      <w:r w:rsidR="00DD242C">
        <w:t xml:space="preserve"> </w:t>
      </w:r>
      <w:r w:rsidRPr="00311A1B">
        <w:t>социальную</w:t>
      </w:r>
      <w:r w:rsidR="00DD242C">
        <w:t xml:space="preserve"> </w:t>
      </w:r>
      <w:r w:rsidRPr="00311A1B">
        <w:t>пенсию</w:t>
      </w:r>
      <w:r w:rsidR="00DD242C">
        <w:t xml:space="preserve"> </w:t>
      </w:r>
      <w:r w:rsidRPr="00311A1B">
        <w:t>по</w:t>
      </w:r>
      <w:r w:rsidR="00DD242C">
        <w:t xml:space="preserve"> </w:t>
      </w:r>
      <w:r w:rsidRPr="00311A1B">
        <w:t>потере</w:t>
      </w:r>
      <w:r w:rsidR="00DD242C">
        <w:t xml:space="preserve"> </w:t>
      </w:r>
      <w:r w:rsidRPr="00311A1B">
        <w:t>кормильца,</w:t>
      </w:r>
      <w:r w:rsidR="00DD242C">
        <w:t xml:space="preserve"> </w:t>
      </w:r>
      <w:r w:rsidRPr="00311A1B">
        <w:t>а</w:t>
      </w:r>
      <w:r w:rsidR="00DD242C">
        <w:t xml:space="preserve"> </w:t>
      </w:r>
      <w:r w:rsidRPr="00311A1B">
        <w:t>ребенок</w:t>
      </w:r>
      <w:r w:rsidR="00DD242C">
        <w:t xml:space="preserve"> </w:t>
      </w:r>
      <w:r w:rsidRPr="00311A1B">
        <w:t>с</w:t>
      </w:r>
      <w:r w:rsidR="00DD242C">
        <w:t xml:space="preserve"> </w:t>
      </w:r>
      <w:r w:rsidRPr="00311A1B">
        <w:t>инвалидностью</w:t>
      </w:r>
      <w:r w:rsidR="00DD242C">
        <w:t xml:space="preserve"> </w:t>
      </w:r>
      <w:r w:rsidRPr="00311A1B">
        <w:t>лишен</w:t>
      </w:r>
      <w:r w:rsidR="00DD242C">
        <w:t xml:space="preserve"> </w:t>
      </w:r>
      <w:r w:rsidRPr="00311A1B">
        <w:t>дополнительных</w:t>
      </w:r>
      <w:r w:rsidR="00DD242C">
        <w:t xml:space="preserve"> </w:t>
      </w:r>
      <w:r w:rsidRPr="00311A1B">
        <w:t>выплат</w:t>
      </w:r>
      <w:r w:rsidR="00DD242C">
        <w:t xml:space="preserve"> </w:t>
      </w:r>
      <w:r w:rsidRPr="00311A1B">
        <w:t>и</w:t>
      </w:r>
      <w:r w:rsidR="00DD242C">
        <w:t xml:space="preserve"> </w:t>
      </w:r>
      <w:r w:rsidRPr="00311A1B">
        <w:t>может</w:t>
      </w:r>
      <w:r w:rsidR="00DD242C">
        <w:t xml:space="preserve"> </w:t>
      </w:r>
      <w:r w:rsidRPr="00311A1B">
        <w:t>получать</w:t>
      </w:r>
      <w:r w:rsidR="00DD242C">
        <w:t xml:space="preserve"> </w:t>
      </w:r>
      <w:r w:rsidRPr="00311A1B">
        <w:t>либо</w:t>
      </w:r>
      <w:r w:rsidR="00DD242C">
        <w:t xml:space="preserve"> </w:t>
      </w:r>
      <w:r w:rsidRPr="00311A1B">
        <w:t>пенсию</w:t>
      </w:r>
      <w:r w:rsidR="00DD242C">
        <w:t xml:space="preserve"> </w:t>
      </w:r>
      <w:r w:rsidRPr="00311A1B">
        <w:t>по</w:t>
      </w:r>
      <w:r w:rsidR="00DD242C">
        <w:t xml:space="preserve"> </w:t>
      </w:r>
      <w:r w:rsidRPr="00311A1B">
        <w:t>инвалидности,</w:t>
      </w:r>
      <w:r w:rsidR="00DD242C">
        <w:t xml:space="preserve"> </w:t>
      </w:r>
      <w:r w:rsidRPr="00311A1B">
        <w:t>либо</w:t>
      </w:r>
      <w:r w:rsidR="00DD242C">
        <w:t xml:space="preserve"> </w:t>
      </w:r>
      <w:r w:rsidRPr="00311A1B">
        <w:t>по</w:t>
      </w:r>
      <w:r w:rsidR="00DD242C">
        <w:t xml:space="preserve"> </w:t>
      </w:r>
      <w:r w:rsidRPr="00311A1B">
        <w:t>потере</w:t>
      </w:r>
      <w:r w:rsidR="00DD242C">
        <w:t xml:space="preserve"> </w:t>
      </w:r>
      <w:r w:rsidRPr="00311A1B">
        <w:t>кормильца.</w:t>
      </w:r>
    </w:p>
    <w:p w14:paraId="3AB2B1D3" w14:textId="77777777" w:rsidR="0026371F" w:rsidRPr="00311A1B" w:rsidRDefault="00DD242C" w:rsidP="0026371F">
      <w:r>
        <w:t>«</w:t>
      </w:r>
      <w:r w:rsidR="0026371F" w:rsidRPr="00311A1B">
        <w:t>Для</w:t>
      </w:r>
      <w:r>
        <w:t xml:space="preserve"> </w:t>
      </w:r>
      <w:r w:rsidR="0026371F" w:rsidRPr="00311A1B">
        <w:t>решения</w:t>
      </w:r>
      <w:r>
        <w:t xml:space="preserve"> </w:t>
      </w:r>
      <w:r w:rsidR="0026371F" w:rsidRPr="00311A1B">
        <w:t>проблемы</w:t>
      </w:r>
      <w:r>
        <w:t xml:space="preserve"> </w:t>
      </w:r>
      <w:r w:rsidR="0026371F" w:rsidRPr="00311A1B">
        <w:t>предлагается</w:t>
      </w:r>
      <w:r>
        <w:t xml:space="preserve"> </w:t>
      </w:r>
      <w:r w:rsidR="0026371F" w:rsidRPr="00311A1B">
        <w:t>выплачивать</w:t>
      </w:r>
      <w:r>
        <w:t xml:space="preserve"> </w:t>
      </w:r>
      <w:r w:rsidR="0026371F" w:rsidRPr="00311A1B">
        <w:t>детям-инвалидам,</w:t>
      </w:r>
      <w:r>
        <w:t xml:space="preserve"> </w:t>
      </w:r>
      <w:r w:rsidR="0026371F" w:rsidRPr="00311A1B">
        <w:t>инвалидам</w:t>
      </w:r>
      <w:r>
        <w:t xml:space="preserve"> </w:t>
      </w:r>
      <w:r w:rsidR="0026371F" w:rsidRPr="00311A1B">
        <w:t>с</w:t>
      </w:r>
      <w:r>
        <w:t xml:space="preserve"> </w:t>
      </w:r>
      <w:r w:rsidR="0026371F" w:rsidRPr="00311A1B">
        <w:t>детства</w:t>
      </w:r>
      <w:r>
        <w:t xml:space="preserve"> </w:t>
      </w:r>
      <w:r w:rsidR="0026371F" w:rsidRPr="00311A1B">
        <w:t>I</w:t>
      </w:r>
      <w:r>
        <w:t xml:space="preserve"> </w:t>
      </w:r>
      <w:r w:rsidR="0026371F" w:rsidRPr="00311A1B">
        <w:t>и</w:t>
      </w:r>
      <w:r>
        <w:t xml:space="preserve"> </w:t>
      </w:r>
      <w:r w:rsidR="0026371F" w:rsidRPr="00311A1B">
        <w:t>II</w:t>
      </w:r>
      <w:r>
        <w:t xml:space="preserve"> </w:t>
      </w:r>
      <w:r w:rsidR="0026371F" w:rsidRPr="00311A1B">
        <w:t>групп,</w:t>
      </w:r>
      <w:r>
        <w:t xml:space="preserve"> </w:t>
      </w:r>
      <w:r w:rsidR="0026371F" w:rsidRPr="00311A1B">
        <w:t>потерявшим</w:t>
      </w:r>
      <w:r>
        <w:t xml:space="preserve"> </w:t>
      </w:r>
      <w:r w:rsidR="0026371F" w:rsidRPr="00311A1B">
        <w:t>одного</w:t>
      </w:r>
      <w:r>
        <w:t xml:space="preserve"> </w:t>
      </w:r>
      <w:r w:rsidR="0026371F" w:rsidRPr="00311A1B">
        <w:t>или</w:t>
      </w:r>
      <w:r>
        <w:t xml:space="preserve"> </w:t>
      </w:r>
      <w:r w:rsidR="0026371F" w:rsidRPr="00311A1B">
        <w:t>обоих</w:t>
      </w:r>
      <w:r>
        <w:t xml:space="preserve"> </w:t>
      </w:r>
      <w:r w:rsidR="0026371F" w:rsidRPr="00311A1B">
        <w:t>родителей,</w:t>
      </w:r>
      <w:r>
        <w:t xml:space="preserve"> </w:t>
      </w:r>
      <w:r w:rsidR="0026371F" w:rsidRPr="00311A1B">
        <w:t>сразу</w:t>
      </w:r>
      <w:r>
        <w:t xml:space="preserve"> </w:t>
      </w:r>
      <w:r w:rsidR="0026371F" w:rsidRPr="00311A1B">
        <w:t>две</w:t>
      </w:r>
      <w:r>
        <w:t xml:space="preserve"> </w:t>
      </w:r>
      <w:r w:rsidR="0026371F" w:rsidRPr="00311A1B">
        <w:t>пенсии</w:t>
      </w:r>
      <w:r>
        <w:t xml:space="preserve"> - </w:t>
      </w:r>
      <w:r w:rsidR="0026371F" w:rsidRPr="00311A1B">
        <w:t>по</w:t>
      </w:r>
      <w:r>
        <w:t xml:space="preserve"> </w:t>
      </w:r>
      <w:r w:rsidR="0026371F" w:rsidRPr="00311A1B">
        <w:t>инвалидности</w:t>
      </w:r>
      <w:r>
        <w:t xml:space="preserve"> </w:t>
      </w:r>
      <w:r w:rsidR="0026371F" w:rsidRPr="00311A1B">
        <w:t>и</w:t>
      </w:r>
      <w:r>
        <w:t xml:space="preserve"> </w:t>
      </w:r>
      <w:r w:rsidR="0026371F" w:rsidRPr="00311A1B">
        <w:t>по</w:t>
      </w:r>
      <w:r>
        <w:t xml:space="preserve"> </w:t>
      </w:r>
      <w:r w:rsidR="0026371F" w:rsidRPr="00311A1B">
        <w:t>потере</w:t>
      </w:r>
      <w:r>
        <w:t xml:space="preserve"> </w:t>
      </w:r>
      <w:r w:rsidR="0026371F" w:rsidRPr="00311A1B">
        <w:t>кормильца.</w:t>
      </w:r>
      <w:r>
        <w:t xml:space="preserve"> </w:t>
      </w:r>
      <w:r w:rsidR="0026371F" w:rsidRPr="00311A1B">
        <w:t>Следует</w:t>
      </w:r>
      <w:r>
        <w:t xml:space="preserve"> </w:t>
      </w:r>
      <w:r w:rsidR="0026371F" w:rsidRPr="00311A1B">
        <w:t>отметить,</w:t>
      </w:r>
      <w:r>
        <w:t xml:space="preserve"> </w:t>
      </w:r>
      <w:r w:rsidR="0026371F" w:rsidRPr="00311A1B">
        <w:t>что</w:t>
      </w:r>
      <w:r>
        <w:t xml:space="preserve"> </w:t>
      </w:r>
      <w:r w:rsidR="0026371F" w:rsidRPr="00311A1B">
        <w:t>в</w:t>
      </w:r>
      <w:r>
        <w:t xml:space="preserve"> </w:t>
      </w:r>
      <w:r w:rsidR="0026371F" w:rsidRPr="00311A1B">
        <w:t>настоящее</w:t>
      </w:r>
      <w:r>
        <w:t xml:space="preserve"> </w:t>
      </w:r>
      <w:r w:rsidR="0026371F" w:rsidRPr="00311A1B">
        <w:t>время</w:t>
      </w:r>
      <w:r>
        <w:t xml:space="preserve"> </w:t>
      </w:r>
      <w:r w:rsidR="0026371F" w:rsidRPr="00311A1B">
        <w:t>некоторые</w:t>
      </w:r>
      <w:r>
        <w:t xml:space="preserve"> </w:t>
      </w:r>
      <w:r w:rsidR="0026371F" w:rsidRPr="00311A1B">
        <w:t>категории</w:t>
      </w:r>
      <w:r>
        <w:t xml:space="preserve"> </w:t>
      </w:r>
      <w:r w:rsidR="0026371F" w:rsidRPr="00311A1B">
        <w:t>российских</w:t>
      </w:r>
      <w:r>
        <w:t xml:space="preserve"> </w:t>
      </w:r>
      <w:r w:rsidR="0026371F" w:rsidRPr="00311A1B">
        <w:t>граждан</w:t>
      </w:r>
      <w:r>
        <w:t xml:space="preserve"> </w:t>
      </w:r>
      <w:r w:rsidR="0026371F" w:rsidRPr="00311A1B">
        <w:t>уже</w:t>
      </w:r>
      <w:r>
        <w:t xml:space="preserve"> </w:t>
      </w:r>
      <w:r w:rsidR="0026371F" w:rsidRPr="00311A1B">
        <w:t>имеют</w:t>
      </w:r>
      <w:r>
        <w:t xml:space="preserve"> </w:t>
      </w:r>
      <w:r w:rsidR="0026371F" w:rsidRPr="00311A1B">
        <w:t>право</w:t>
      </w:r>
      <w:r>
        <w:t xml:space="preserve"> </w:t>
      </w:r>
      <w:r w:rsidR="0026371F" w:rsidRPr="00311A1B">
        <w:t>на</w:t>
      </w:r>
      <w:r>
        <w:t xml:space="preserve"> </w:t>
      </w:r>
      <w:r w:rsidR="0026371F" w:rsidRPr="00311A1B">
        <w:t>одновременное</w:t>
      </w:r>
      <w:r>
        <w:t xml:space="preserve"> </w:t>
      </w:r>
      <w:r w:rsidR="0026371F" w:rsidRPr="00311A1B">
        <w:t>получение</w:t>
      </w:r>
      <w:r>
        <w:t xml:space="preserve"> </w:t>
      </w:r>
      <w:r w:rsidR="0026371F" w:rsidRPr="00311A1B">
        <w:t>сразу</w:t>
      </w:r>
      <w:r>
        <w:t xml:space="preserve"> </w:t>
      </w:r>
      <w:r w:rsidR="0026371F" w:rsidRPr="00311A1B">
        <w:t>двух</w:t>
      </w:r>
      <w:r>
        <w:t xml:space="preserve"> </w:t>
      </w:r>
      <w:r w:rsidR="0026371F" w:rsidRPr="00311A1B">
        <w:t>пенсий</w:t>
      </w:r>
      <w:r>
        <w:t xml:space="preserve"> </w:t>
      </w:r>
      <w:r w:rsidR="0026371F" w:rsidRPr="00311A1B">
        <w:t>(например,</w:t>
      </w:r>
      <w:r>
        <w:t xml:space="preserve"> </w:t>
      </w:r>
      <w:r w:rsidR="0026371F" w:rsidRPr="00311A1B">
        <w:t>дети-инвалиды</w:t>
      </w:r>
      <w:r>
        <w:t xml:space="preserve"> </w:t>
      </w:r>
      <w:r w:rsidR="0026371F" w:rsidRPr="00311A1B">
        <w:t>погибших</w:t>
      </w:r>
      <w:r>
        <w:t xml:space="preserve"> </w:t>
      </w:r>
      <w:r w:rsidR="0026371F" w:rsidRPr="00311A1B">
        <w:t>при</w:t>
      </w:r>
      <w:r>
        <w:t xml:space="preserve"> </w:t>
      </w:r>
      <w:r w:rsidR="0026371F" w:rsidRPr="00311A1B">
        <w:t>выполнении</w:t>
      </w:r>
      <w:r>
        <w:t xml:space="preserve"> </w:t>
      </w:r>
      <w:r w:rsidR="0026371F" w:rsidRPr="00311A1B">
        <w:t>задач</w:t>
      </w:r>
      <w:r>
        <w:t xml:space="preserve"> </w:t>
      </w:r>
      <w:r w:rsidR="0026371F" w:rsidRPr="00311A1B">
        <w:t>в</w:t>
      </w:r>
      <w:r>
        <w:t xml:space="preserve"> </w:t>
      </w:r>
      <w:r w:rsidR="0026371F" w:rsidRPr="00311A1B">
        <w:t>период</w:t>
      </w:r>
      <w:r>
        <w:t xml:space="preserve"> </w:t>
      </w:r>
      <w:r w:rsidR="0026371F" w:rsidRPr="00311A1B">
        <w:t>проведения</w:t>
      </w:r>
      <w:r>
        <w:t xml:space="preserve"> </w:t>
      </w:r>
      <w:r w:rsidR="0026371F" w:rsidRPr="00311A1B">
        <w:t>специальной</w:t>
      </w:r>
      <w:r>
        <w:t xml:space="preserve"> </w:t>
      </w:r>
      <w:r w:rsidR="0026371F" w:rsidRPr="00311A1B">
        <w:t>военной</w:t>
      </w:r>
      <w:r>
        <w:t xml:space="preserve"> </w:t>
      </w:r>
      <w:r w:rsidR="0026371F" w:rsidRPr="00311A1B">
        <w:t>операции</w:t>
      </w:r>
      <w:r>
        <w:t xml:space="preserve"> </w:t>
      </w:r>
      <w:r w:rsidR="0026371F" w:rsidRPr="00311A1B">
        <w:t>военнослужащих)</w:t>
      </w:r>
      <w:r>
        <w:t>»</w:t>
      </w:r>
      <w:r w:rsidR="0026371F" w:rsidRPr="00311A1B">
        <w:t>,</w:t>
      </w:r>
      <w:r>
        <w:t xml:space="preserve"> - </w:t>
      </w:r>
      <w:r w:rsidR="0026371F" w:rsidRPr="00311A1B">
        <w:t>отмечается</w:t>
      </w:r>
      <w:r>
        <w:t xml:space="preserve"> </w:t>
      </w:r>
      <w:r w:rsidR="0026371F" w:rsidRPr="00311A1B">
        <w:t>в</w:t>
      </w:r>
      <w:r>
        <w:t xml:space="preserve"> </w:t>
      </w:r>
      <w:r w:rsidR="0026371F" w:rsidRPr="00311A1B">
        <w:t>документе.</w:t>
      </w:r>
    </w:p>
    <w:p w14:paraId="745CCB42" w14:textId="77777777" w:rsidR="0026371F" w:rsidRPr="00311A1B" w:rsidRDefault="0026371F" w:rsidP="0026371F">
      <w:r w:rsidRPr="00311A1B">
        <w:t>Ранее,</w:t>
      </w:r>
      <w:r w:rsidR="00DD242C">
        <w:t xml:space="preserve"> </w:t>
      </w:r>
      <w:r w:rsidRPr="00311A1B">
        <w:t>25</w:t>
      </w:r>
      <w:r w:rsidR="00DD242C">
        <w:t xml:space="preserve"> </w:t>
      </w:r>
      <w:r w:rsidRPr="00311A1B">
        <w:t>сентября,</w:t>
      </w:r>
      <w:r w:rsidR="00DD242C">
        <w:t xml:space="preserve"> </w:t>
      </w:r>
      <w:r w:rsidRPr="00311A1B">
        <w:t>сообщалось,</w:t>
      </w:r>
      <w:r w:rsidR="00DD242C">
        <w:t xml:space="preserve"> </w:t>
      </w:r>
      <w:r w:rsidRPr="00311A1B">
        <w:t>что</w:t>
      </w:r>
      <w:r w:rsidR="00DD242C">
        <w:t xml:space="preserve"> </w:t>
      </w:r>
      <w:r w:rsidRPr="00311A1B">
        <w:t>власти</w:t>
      </w:r>
      <w:r w:rsidR="00DD242C">
        <w:t xml:space="preserve"> </w:t>
      </w:r>
      <w:r w:rsidRPr="00311A1B">
        <w:t>обсуждают</w:t>
      </w:r>
      <w:r w:rsidR="00DD242C">
        <w:t xml:space="preserve"> </w:t>
      </w:r>
      <w:r w:rsidRPr="00311A1B">
        <w:t>расширение</w:t>
      </w:r>
      <w:r w:rsidR="00DD242C">
        <w:t xml:space="preserve"> </w:t>
      </w:r>
      <w:r w:rsidRPr="00311A1B">
        <w:t>перечня</w:t>
      </w:r>
      <w:r w:rsidR="00DD242C">
        <w:t xml:space="preserve"> </w:t>
      </w:r>
      <w:r w:rsidRPr="00311A1B">
        <w:t>жизненных</w:t>
      </w:r>
      <w:r w:rsidR="00DD242C">
        <w:t xml:space="preserve"> </w:t>
      </w:r>
      <w:r w:rsidRPr="00311A1B">
        <w:t>ситуаций,</w:t>
      </w:r>
      <w:r w:rsidR="00DD242C">
        <w:t xml:space="preserve"> </w:t>
      </w:r>
      <w:r w:rsidRPr="00311A1B">
        <w:t>при</w:t>
      </w:r>
      <w:r w:rsidR="00DD242C">
        <w:t xml:space="preserve"> </w:t>
      </w:r>
      <w:r w:rsidRPr="00311A1B">
        <w:t>которых</w:t>
      </w:r>
      <w:r w:rsidR="00DD242C">
        <w:t xml:space="preserve"> </w:t>
      </w:r>
      <w:r w:rsidRPr="00311A1B">
        <w:t>граждане</w:t>
      </w:r>
      <w:r w:rsidR="00DD242C">
        <w:t xml:space="preserve"> </w:t>
      </w:r>
      <w:r w:rsidRPr="00311A1B">
        <w:t>смогут</w:t>
      </w:r>
      <w:r w:rsidR="00DD242C">
        <w:t xml:space="preserve"> </w:t>
      </w:r>
      <w:r w:rsidRPr="00311A1B">
        <w:t>досрочно</w:t>
      </w:r>
      <w:r w:rsidR="00DD242C">
        <w:t xml:space="preserve"> </w:t>
      </w:r>
      <w:r w:rsidRPr="00311A1B">
        <w:t>без</w:t>
      </w:r>
      <w:r w:rsidR="00DD242C">
        <w:t xml:space="preserve"> </w:t>
      </w:r>
      <w:r w:rsidRPr="00311A1B">
        <w:t>потери</w:t>
      </w:r>
      <w:r w:rsidR="00DD242C">
        <w:t xml:space="preserve"> </w:t>
      </w:r>
      <w:r w:rsidRPr="00311A1B">
        <w:t>дохода</w:t>
      </w:r>
      <w:r w:rsidR="00DD242C">
        <w:t xml:space="preserve"> </w:t>
      </w:r>
      <w:r w:rsidRPr="00311A1B">
        <w:t>получить</w:t>
      </w:r>
      <w:r w:rsidR="00DD242C">
        <w:t xml:space="preserve"> </w:t>
      </w:r>
      <w:r w:rsidRPr="00311A1B">
        <w:t>средства,</w:t>
      </w:r>
      <w:r w:rsidR="00DD242C">
        <w:t xml:space="preserve"> </w:t>
      </w:r>
      <w:r w:rsidRPr="00311A1B">
        <w:t>накопленные</w:t>
      </w:r>
      <w:r w:rsidR="00DD242C">
        <w:t xml:space="preserve"> </w:t>
      </w:r>
      <w:r w:rsidRPr="00311A1B">
        <w:t>по</w:t>
      </w:r>
      <w:r w:rsidR="00DD242C">
        <w:t xml:space="preserve"> </w:t>
      </w:r>
      <w:r w:rsidRPr="00311A1B">
        <w:t>программе</w:t>
      </w:r>
      <w:r w:rsidR="00DD242C">
        <w:t xml:space="preserve"> </w:t>
      </w:r>
      <w:r w:rsidRPr="00311A1B">
        <w:t>долгосрочных</w:t>
      </w:r>
      <w:r w:rsidR="00DD242C">
        <w:t xml:space="preserve"> </w:t>
      </w:r>
      <w:r w:rsidRPr="00311A1B">
        <w:t>сбережений.</w:t>
      </w:r>
      <w:r w:rsidR="00DD242C">
        <w:t xml:space="preserve"> </w:t>
      </w:r>
      <w:r w:rsidRPr="00311A1B">
        <w:t>Такое</w:t>
      </w:r>
      <w:r w:rsidR="00DD242C">
        <w:t xml:space="preserve"> </w:t>
      </w:r>
      <w:r w:rsidRPr="00311A1B">
        <w:t>право</w:t>
      </w:r>
      <w:r w:rsidR="00DD242C">
        <w:t xml:space="preserve"> </w:t>
      </w:r>
      <w:r w:rsidRPr="00311A1B">
        <w:t>могут</w:t>
      </w:r>
      <w:r w:rsidR="00DD242C">
        <w:t xml:space="preserve"> </w:t>
      </w:r>
      <w:r w:rsidRPr="00311A1B">
        <w:lastRenderedPageBreak/>
        <w:t>получить</w:t>
      </w:r>
      <w:r w:rsidR="00DD242C">
        <w:t xml:space="preserve"> </w:t>
      </w:r>
      <w:r w:rsidRPr="00311A1B">
        <w:t>участники,</w:t>
      </w:r>
      <w:r w:rsidR="00DD242C">
        <w:t xml:space="preserve"> </w:t>
      </w:r>
      <w:r w:rsidRPr="00311A1B">
        <w:t>которым</w:t>
      </w:r>
      <w:r w:rsidR="00DD242C">
        <w:t xml:space="preserve"> </w:t>
      </w:r>
      <w:r w:rsidRPr="00311A1B">
        <w:t>установят</w:t>
      </w:r>
      <w:r w:rsidR="00DD242C">
        <w:t xml:space="preserve"> </w:t>
      </w:r>
      <w:r w:rsidRPr="00311A1B">
        <w:t>первую</w:t>
      </w:r>
      <w:r w:rsidR="00DD242C">
        <w:t xml:space="preserve"> </w:t>
      </w:r>
      <w:r w:rsidRPr="00311A1B">
        <w:t>группу</w:t>
      </w:r>
      <w:r w:rsidR="00DD242C">
        <w:t xml:space="preserve"> </w:t>
      </w:r>
      <w:r w:rsidRPr="00311A1B">
        <w:t>инвалидности,</w:t>
      </w:r>
      <w:r w:rsidR="00DD242C">
        <w:t xml:space="preserve"> </w:t>
      </w:r>
      <w:r w:rsidRPr="00311A1B">
        <w:t>а</w:t>
      </w:r>
      <w:r w:rsidR="00DD242C">
        <w:t xml:space="preserve"> </w:t>
      </w:r>
      <w:r w:rsidRPr="00311A1B">
        <w:t>также</w:t>
      </w:r>
      <w:r w:rsidR="00DD242C">
        <w:t xml:space="preserve"> </w:t>
      </w:r>
      <w:r w:rsidRPr="00311A1B">
        <w:t>если</w:t>
      </w:r>
      <w:r w:rsidR="00DD242C">
        <w:t xml:space="preserve"> </w:t>
      </w:r>
      <w:r w:rsidRPr="00311A1B">
        <w:t>деньги</w:t>
      </w:r>
      <w:r w:rsidR="00DD242C">
        <w:t xml:space="preserve"> </w:t>
      </w:r>
      <w:r w:rsidRPr="00311A1B">
        <w:t>потребуются</w:t>
      </w:r>
      <w:r w:rsidR="00DD242C">
        <w:t xml:space="preserve"> </w:t>
      </w:r>
      <w:r w:rsidRPr="00311A1B">
        <w:t>на</w:t>
      </w:r>
      <w:r w:rsidR="00DD242C">
        <w:t xml:space="preserve"> </w:t>
      </w:r>
      <w:r w:rsidRPr="00311A1B">
        <w:t>дорогостоящее</w:t>
      </w:r>
      <w:r w:rsidR="00DD242C">
        <w:t xml:space="preserve"> </w:t>
      </w:r>
      <w:r w:rsidRPr="00311A1B">
        <w:t>лечение</w:t>
      </w:r>
      <w:r w:rsidR="00DD242C">
        <w:t xml:space="preserve"> </w:t>
      </w:r>
      <w:r w:rsidRPr="00311A1B">
        <w:t>ребенку</w:t>
      </w:r>
      <w:r w:rsidR="00DD242C">
        <w:t xml:space="preserve"> </w:t>
      </w:r>
      <w:r w:rsidRPr="00311A1B">
        <w:t>до</w:t>
      </w:r>
      <w:r w:rsidR="00DD242C">
        <w:t xml:space="preserve"> </w:t>
      </w:r>
      <w:r w:rsidRPr="00311A1B">
        <w:t>18</w:t>
      </w:r>
      <w:r w:rsidR="00DD242C">
        <w:t xml:space="preserve"> </w:t>
      </w:r>
      <w:r w:rsidRPr="00311A1B">
        <w:t>лет.</w:t>
      </w:r>
      <w:r w:rsidR="00DD242C">
        <w:t xml:space="preserve"> </w:t>
      </w:r>
      <w:r w:rsidRPr="00311A1B">
        <w:t>Об</w:t>
      </w:r>
      <w:r w:rsidR="00DD242C">
        <w:t xml:space="preserve"> </w:t>
      </w:r>
      <w:r w:rsidRPr="00311A1B">
        <w:t>этом</w:t>
      </w:r>
      <w:r w:rsidR="00DD242C">
        <w:t xml:space="preserve"> «</w:t>
      </w:r>
      <w:r w:rsidRPr="00311A1B">
        <w:t>Известиям</w:t>
      </w:r>
      <w:r w:rsidR="00DD242C">
        <w:t xml:space="preserve">» </w:t>
      </w:r>
      <w:r w:rsidRPr="00311A1B">
        <w:t>сообщил</w:t>
      </w:r>
      <w:r w:rsidR="00DD242C">
        <w:t xml:space="preserve"> </w:t>
      </w:r>
      <w:r w:rsidRPr="00311A1B">
        <w:t>глава</w:t>
      </w:r>
      <w:r w:rsidR="00DD242C">
        <w:t xml:space="preserve"> </w:t>
      </w:r>
      <w:r w:rsidRPr="00311A1B">
        <w:t>комитета</w:t>
      </w:r>
      <w:r w:rsidR="00DD242C">
        <w:t xml:space="preserve"> </w:t>
      </w:r>
      <w:r w:rsidRPr="00311A1B">
        <w:t>Госдумы</w:t>
      </w:r>
      <w:r w:rsidR="00DD242C">
        <w:t xml:space="preserve"> </w:t>
      </w:r>
      <w:r w:rsidRPr="00311A1B">
        <w:t>по</w:t>
      </w:r>
      <w:r w:rsidR="00DD242C">
        <w:t xml:space="preserve"> </w:t>
      </w:r>
      <w:r w:rsidRPr="00311A1B">
        <w:t>финрынку</w:t>
      </w:r>
      <w:r w:rsidR="00DD242C">
        <w:t xml:space="preserve"> </w:t>
      </w:r>
      <w:r w:rsidRPr="00311A1B">
        <w:t>Анатолий</w:t>
      </w:r>
      <w:r w:rsidR="00DD242C">
        <w:t xml:space="preserve"> </w:t>
      </w:r>
      <w:r w:rsidRPr="00311A1B">
        <w:t>Аксаков</w:t>
      </w:r>
      <w:r w:rsidR="00DD242C">
        <w:t xml:space="preserve"> </w:t>
      </w:r>
      <w:r w:rsidRPr="00311A1B">
        <w:t>и</w:t>
      </w:r>
      <w:r w:rsidR="00DD242C">
        <w:t xml:space="preserve"> </w:t>
      </w:r>
      <w:r w:rsidRPr="00311A1B">
        <w:t>подтвердили</w:t>
      </w:r>
      <w:r w:rsidR="00DD242C">
        <w:t xml:space="preserve"> </w:t>
      </w:r>
      <w:r w:rsidRPr="00311A1B">
        <w:t>в</w:t>
      </w:r>
      <w:r w:rsidR="00DD242C">
        <w:t xml:space="preserve"> </w:t>
      </w:r>
      <w:r w:rsidRPr="00311A1B">
        <w:t>пресс-службе</w:t>
      </w:r>
      <w:r w:rsidR="00DD242C">
        <w:t xml:space="preserve"> </w:t>
      </w:r>
      <w:r w:rsidRPr="00311A1B">
        <w:t>Минфина.</w:t>
      </w:r>
    </w:p>
    <w:p w14:paraId="26EE9A7D" w14:textId="77777777" w:rsidR="0026371F" w:rsidRPr="00311A1B" w:rsidRDefault="0026371F" w:rsidP="0026371F">
      <w:hyperlink r:id="rId21" w:history="1">
        <w:r w:rsidRPr="00311A1B">
          <w:rPr>
            <w:rStyle w:val="a3"/>
          </w:rPr>
          <w:t>https://iz.ru/1800372/2024-12-03/deputaty-predlozili-vyplacivat-detam-invalidam-po-dve-pensii</w:t>
        </w:r>
      </w:hyperlink>
      <w:r w:rsidR="00DD242C">
        <w:t xml:space="preserve"> </w:t>
      </w:r>
    </w:p>
    <w:p w14:paraId="2AA97C76" w14:textId="77777777" w:rsidR="003E59BD" w:rsidRPr="00311A1B" w:rsidRDefault="003E59BD" w:rsidP="003E59BD">
      <w:pPr>
        <w:pStyle w:val="2"/>
      </w:pPr>
      <w:bookmarkStart w:id="71" w:name="_Toc184189656"/>
      <w:r w:rsidRPr="00311A1B">
        <w:t>Московский</w:t>
      </w:r>
      <w:r w:rsidR="00DD242C">
        <w:t xml:space="preserve"> </w:t>
      </w:r>
      <w:r w:rsidRPr="00311A1B">
        <w:t>комсомолец,</w:t>
      </w:r>
      <w:r w:rsidR="00DD242C">
        <w:t xml:space="preserve"> </w:t>
      </w:r>
      <w:r w:rsidRPr="00311A1B">
        <w:t>04.12.2024,</w:t>
      </w:r>
      <w:r w:rsidR="00DD242C">
        <w:t xml:space="preserve"> </w:t>
      </w:r>
      <w:r w:rsidRPr="00311A1B">
        <w:t>Страховые</w:t>
      </w:r>
      <w:r w:rsidR="00DD242C">
        <w:t xml:space="preserve"> </w:t>
      </w:r>
      <w:r w:rsidRPr="00311A1B">
        <w:t>пенсии</w:t>
      </w:r>
      <w:r w:rsidR="00DD242C">
        <w:t xml:space="preserve"> </w:t>
      </w:r>
      <w:r w:rsidRPr="00311A1B">
        <w:t>будут</w:t>
      </w:r>
      <w:r w:rsidR="00DD242C">
        <w:t xml:space="preserve"> </w:t>
      </w:r>
      <w:r w:rsidRPr="00311A1B">
        <w:t>проиндексированы</w:t>
      </w:r>
      <w:r w:rsidR="00DD242C">
        <w:t xml:space="preserve"> </w:t>
      </w:r>
      <w:r w:rsidRPr="00311A1B">
        <w:t>на</w:t>
      </w:r>
      <w:r w:rsidR="00DD242C">
        <w:t xml:space="preserve"> </w:t>
      </w:r>
      <w:r w:rsidRPr="00311A1B">
        <w:t>7,3%</w:t>
      </w:r>
      <w:r w:rsidR="00DD242C">
        <w:t xml:space="preserve"> </w:t>
      </w:r>
      <w:r w:rsidRPr="00311A1B">
        <w:t>с</w:t>
      </w:r>
      <w:r w:rsidR="00DD242C">
        <w:t xml:space="preserve"> </w:t>
      </w:r>
      <w:r w:rsidRPr="00311A1B">
        <w:t>1</w:t>
      </w:r>
      <w:r w:rsidR="00DD242C">
        <w:t xml:space="preserve"> </w:t>
      </w:r>
      <w:r w:rsidRPr="00311A1B">
        <w:t>января</w:t>
      </w:r>
      <w:bookmarkEnd w:id="71"/>
    </w:p>
    <w:p w14:paraId="4318868B" w14:textId="77777777" w:rsidR="003E59BD" w:rsidRPr="00311A1B" w:rsidRDefault="003E59BD" w:rsidP="00DD242C">
      <w:pPr>
        <w:pStyle w:val="3"/>
      </w:pPr>
      <w:bookmarkStart w:id="72" w:name="_Toc184189657"/>
      <w:r w:rsidRPr="00311A1B">
        <w:t>С</w:t>
      </w:r>
      <w:r w:rsidR="00DD242C">
        <w:t xml:space="preserve"> </w:t>
      </w:r>
      <w:r w:rsidRPr="00311A1B">
        <w:t>1</w:t>
      </w:r>
      <w:r w:rsidR="00DD242C">
        <w:t xml:space="preserve"> </w:t>
      </w:r>
      <w:r w:rsidRPr="00311A1B">
        <w:t>января</w:t>
      </w:r>
      <w:r w:rsidR="00DD242C">
        <w:t xml:space="preserve"> </w:t>
      </w:r>
      <w:r w:rsidRPr="00311A1B">
        <w:t>2025</w:t>
      </w:r>
      <w:r w:rsidR="00DD242C">
        <w:t xml:space="preserve"> </w:t>
      </w:r>
      <w:r w:rsidRPr="00311A1B">
        <w:t>года</w:t>
      </w:r>
      <w:r w:rsidR="00DD242C">
        <w:t xml:space="preserve"> </w:t>
      </w:r>
      <w:r w:rsidRPr="00311A1B">
        <w:t>страховые</w:t>
      </w:r>
      <w:r w:rsidR="00DD242C">
        <w:t xml:space="preserve"> </w:t>
      </w:r>
      <w:r w:rsidRPr="00311A1B">
        <w:t>пенсии</w:t>
      </w:r>
      <w:r w:rsidR="00DD242C">
        <w:t xml:space="preserve"> </w:t>
      </w:r>
      <w:r w:rsidRPr="00311A1B">
        <w:t>в</w:t>
      </w:r>
      <w:r w:rsidR="00DD242C">
        <w:t xml:space="preserve"> </w:t>
      </w:r>
      <w:r w:rsidRPr="00311A1B">
        <w:t>России</w:t>
      </w:r>
      <w:r w:rsidR="00DD242C">
        <w:t xml:space="preserve"> </w:t>
      </w:r>
      <w:r w:rsidRPr="00311A1B">
        <w:t>проиндексируют</w:t>
      </w:r>
      <w:r w:rsidR="00DD242C">
        <w:t xml:space="preserve"> </w:t>
      </w:r>
      <w:r w:rsidRPr="00311A1B">
        <w:t>на</w:t>
      </w:r>
      <w:r w:rsidR="00DD242C">
        <w:t xml:space="preserve"> </w:t>
      </w:r>
      <w:r w:rsidRPr="00311A1B">
        <w:t>7,3%.</w:t>
      </w:r>
      <w:r w:rsidR="00DD242C">
        <w:t xml:space="preserve"> </w:t>
      </w:r>
      <w:r w:rsidRPr="00311A1B">
        <w:t>Это</w:t>
      </w:r>
      <w:r w:rsidR="00DD242C">
        <w:t xml:space="preserve"> </w:t>
      </w:r>
      <w:r w:rsidRPr="00311A1B">
        <w:t>коснется</w:t>
      </w:r>
      <w:r w:rsidR="00DD242C">
        <w:t xml:space="preserve"> </w:t>
      </w:r>
      <w:r w:rsidRPr="00311A1B">
        <w:t>как</w:t>
      </w:r>
      <w:r w:rsidR="00DD242C">
        <w:t xml:space="preserve"> </w:t>
      </w:r>
      <w:r w:rsidRPr="00311A1B">
        <w:t>работающих,</w:t>
      </w:r>
      <w:r w:rsidR="00DD242C">
        <w:t xml:space="preserve"> </w:t>
      </w:r>
      <w:r w:rsidRPr="00311A1B">
        <w:t>так</w:t>
      </w:r>
      <w:r w:rsidR="00DD242C">
        <w:t xml:space="preserve"> </w:t>
      </w:r>
      <w:r w:rsidRPr="00311A1B">
        <w:t>и</w:t>
      </w:r>
      <w:r w:rsidR="00DD242C">
        <w:t xml:space="preserve"> </w:t>
      </w:r>
      <w:r w:rsidRPr="00311A1B">
        <w:t>неработающих</w:t>
      </w:r>
      <w:r w:rsidR="00DD242C">
        <w:t xml:space="preserve"> </w:t>
      </w:r>
      <w:r w:rsidRPr="00311A1B">
        <w:t>пенсионеров.</w:t>
      </w:r>
      <w:r w:rsidR="00DD242C">
        <w:t xml:space="preserve"> </w:t>
      </w:r>
      <w:r w:rsidRPr="00311A1B">
        <w:t>По</w:t>
      </w:r>
      <w:r w:rsidR="00DD242C">
        <w:t xml:space="preserve"> </w:t>
      </w:r>
      <w:r w:rsidRPr="00311A1B">
        <w:t>словам</w:t>
      </w:r>
      <w:r w:rsidR="00DD242C">
        <w:t xml:space="preserve"> </w:t>
      </w:r>
      <w:r w:rsidRPr="00311A1B">
        <w:t>депутата</w:t>
      </w:r>
      <w:r w:rsidR="00DD242C">
        <w:t xml:space="preserve"> </w:t>
      </w:r>
      <w:r w:rsidRPr="00311A1B">
        <w:t>Госдумы</w:t>
      </w:r>
      <w:r w:rsidR="00DD242C">
        <w:t xml:space="preserve"> </w:t>
      </w:r>
      <w:r w:rsidRPr="00311A1B">
        <w:t>Ярослава</w:t>
      </w:r>
      <w:r w:rsidR="00DD242C">
        <w:t xml:space="preserve"> </w:t>
      </w:r>
      <w:r w:rsidRPr="00311A1B">
        <w:t>Нилова,</w:t>
      </w:r>
      <w:r w:rsidR="00DD242C">
        <w:t xml:space="preserve"> </w:t>
      </w:r>
      <w:r w:rsidRPr="00311A1B">
        <w:t>размер</w:t>
      </w:r>
      <w:r w:rsidR="00DD242C">
        <w:t xml:space="preserve"> </w:t>
      </w:r>
      <w:r w:rsidRPr="00311A1B">
        <w:t>индексации</w:t>
      </w:r>
      <w:r w:rsidR="00DD242C">
        <w:t xml:space="preserve"> </w:t>
      </w:r>
      <w:r w:rsidRPr="00311A1B">
        <w:t>привязан</w:t>
      </w:r>
      <w:r w:rsidR="00DD242C">
        <w:t xml:space="preserve"> </w:t>
      </w:r>
      <w:r w:rsidRPr="00311A1B">
        <w:t>к</w:t>
      </w:r>
      <w:r w:rsidR="00DD242C">
        <w:t xml:space="preserve"> </w:t>
      </w:r>
      <w:r w:rsidRPr="00311A1B">
        <w:t>прогнозу</w:t>
      </w:r>
      <w:r w:rsidR="00DD242C">
        <w:t xml:space="preserve"> </w:t>
      </w:r>
      <w:r w:rsidRPr="00311A1B">
        <w:t>инфляции,</w:t>
      </w:r>
      <w:r w:rsidR="00DD242C">
        <w:t xml:space="preserve"> </w:t>
      </w:r>
      <w:r w:rsidRPr="00311A1B">
        <w:t>но</w:t>
      </w:r>
      <w:r w:rsidR="00DD242C">
        <w:t xml:space="preserve"> </w:t>
      </w:r>
      <w:r w:rsidRPr="00311A1B">
        <w:t>при</w:t>
      </w:r>
      <w:r w:rsidR="00DD242C">
        <w:t xml:space="preserve"> </w:t>
      </w:r>
      <w:r w:rsidRPr="00311A1B">
        <w:t>необходимости</w:t>
      </w:r>
      <w:r w:rsidR="00DD242C">
        <w:t xml:space="preserve"> </w:t>
      </w:r>
      <w:r w:rsidRPr="00311A1B">
        <w:t>возможна</w:t>
      </w:r>
      <w:r w:rsidR="00DD242C">
        <w:t xml:space="preserve"> </w:t>
      </w:r>
      <w:r w:rsidRPr="00311A1B">
        <w:t>дополнительная</w:t>
      </w:r>
      <w:r w:rsidR="00DD242C">
        <w:t xml:space="preserve"> </w:t>
      </w:r>
      <w:r w:rsidRPr="00311A1B">
        <w:t>индексация</w:t>
      </w:r>
      <w:r w:rsidR="00DD242C">
        <w:t xml:space="preserve"> </w:t>
      </w:r>
      <w:r w:rsidRPr="00311A1B">
        <w:t>за</w:t>
      </w:r>
      <w:r w:rsidR="00DD242C">
        <w:t xml:space="preserve"> </w:t>
      </w:r>
      <w:r w:rsidRPr="00311A1B">
        <w:t>счет</w:t>
      </w:r>
      <w:r w:rsidR="00DD242C">
        <w:t xml:space="preserve"> </w:t>
      </w:r>
      <w:r w:rsidRPr="00311A1B">
        <w:t>средств,</w:t>
      </w:r>
      <w:r w:rsidR="00DD242C">
        <w:t xml:space="preserve"> </w:t>
      </w:r>
      <w:r w:rsidRPr="00311A1B">
        <w:t>уже</w:t>
      </w:r>
      <w:r w:rsidR="00DD242C">
        <w:t xml:space="preserve"> </w:t>
      </w:r>
      <w:r w:rsidRPr="00311A1B">
        <w:t>заложенных</w:t>
      </w:r>
      <w:r w:rsidR="00DD242C">
        <w:t xml:space="preserve"> </w:t>
      </w:r>
      <w:r w:rsidRPr="00311A1B">
        <w:t>в</w:t>
      </w:r>
      <w:r w:rsidR="00DD242C">
        <w:t xml:space="preserve"> </w:t>
      </w:r>
      <w:r w:rsidRPr="00311A1B">
        <w:t>бюджете.</w:t>
      </w:r>
      <w:r w:rsidR="00DD242C">
        <w:t xml:space="preserve"> </w:t>
      </w:r>
      <w:r w:rsidRPr="00311A1B">
        <w:t>Об</w:t>
      </w:r>
      <w:r w:rsidR="00DD242C">
        <w:t xml:space="preserve"> </w:t>
      </w:r>
      <w:r w:rsidRPr="00311A1B">
        <w:t>этом</w:t>
      </w:r>
      <w:r w:rsidR="00DD242C">
        <w:t xml:space="preserve"> </w:t>
      </w:r>
      <w:r w:rsidRPr="00311A1B">
        <w:t>сообщает</w:t>
      </w:r>
      <w:r w:rsidR="00DD242C">
        <w:t xml:space="preserve"> </w:t>
      </w:r>
      <w:r w:rsidRPr="00311A1B">
        <w:t>РИА</w:t>
      </w:r>
      <w:r w:rsidR="00DD242C">
        <w:t xml:space="preserve"> </w:t>
      </w:r>
      <w:r w:rsidRPr="00311A1B">
        <w:t>Новости.</w:t>
      </w:r>
      <w:bookmarkEnd w:id="72"/>
    </w:p>
    <w:p w14:paraId="1EEE6DDF" w14:textId="77777777" w:rsidR="003E59BD" w:rsidRPr="00311A1B" w:rsidRDefault="003E59BD" w:rsidP="003E59BD">
      <w:r w:rsidRPr="00311A1B">
        <w:t>Ранее</w:t>
      </w:r>
      <w:r w:rsidR="00DD242C">
        <w:t xml:space="preserve"> </w:t>
      </w:r>
      <w:r w:rsidRPr="00311A1B">
        <w:t>также</w:t>
      </w:r>
      <w:r w:rsidR="00DD242C">
        <w:t xml:space="preserve"> </w:t>
      </w:r>
      <w:r w:rsidRPr="00311A1B">
        <w:t>сообщалось,</w:t>
      </w:r>
      <w:r w:rsidR="00DD242C">
        <w:t xml:space="preserve"> </w:t>
      </w:r>
      <w:r w:rsidRPr="00311A1B">
        <w:t>что</w:t>
      </w:r>
      <w:r w:rsidR="00DD242C">
        <w:t xml:space="preserve"> </w:t>
      </w:r>
      <w:r w:rsidRPr="00311A1B">
        <w:t>с</w:t>
      </w:r>
      <w:r w:rsidR="00DD242C">
        <w:t xml:space="preserve"> </w:t>
      </w:r>
      <w:r w:rsidRPr="00311A1B">
        <w:t>1</w:t>
      </w:r>
      <w:r w:rsidR="00DD242C">
        <w:t xml:space="preserve"> </w:t>
      </w:r>
      <w:r w:rsidRPr="00311A1B">
        <w:t>апреля</w:t>
      </w:r>
      <w:r w:rsidR="00DD242C">
        <w:t xml:space="preserve"> </w:t>
      </w:r>
      <w:r w:rsidRPr="00311A1B">
        <w:t>2025</w:t>
      </w:r>
      <w:r w:rsidR="00DD242C">
        <w:t xml:space="preserve"> </w:t>
      </w:r>
      <w:r w:rsidRPr="00311A1B">
        <w:t>года</w:t>
      </w:r>
      <w:r w:rsidR="00DD242C">
        <w:t xml:space="preserve"> </w:t>
      </w:r>
      <w:r w:rsidRPr="00311A1B">
        <w:t>увеличатся</w:t>
      </w:r>
      <w:r w:rsidR="00DD242C">
        <w:t xml:space="preserve"> </w:t>
      </w:r>
      <w:r w:rsidRPr="00311A1B">
        <w:t>социальные</w:t>
      </w:r>
      <w:r w:rsidR="00DD242C">
        <w:t xml:space="preserve"> </w:t>
      </w:r>
      <w:r w:rsidRPr="00311A1B">
        <w:t>пенсии</w:t>
      </w:r>
      <w:r w:rsidR="00DD242C">
        <w:t xml:space="preserve"> </w:t>
      </w:r>
      <w:r w:rsidRPr="00311A1B">
        <w:t>и</w:t>
      </w:r>
      <w:r w:rsidR="00DD242C">
        <w:t xml:space="preserve"> </w:t>
      </w:r>
      <w:r w:rsidRPr="00311A1B">
        <w:t>пенсии</w:t>
      </w:r>
      <w:r w:rsidR="00DD242C">
        <w:t xml:space="preserve"> </w:t>
      </w:r>
      <w:r w:rsidRPr="00311A1B">
        <w:t>по</w:t>
      </w:r>
      <w:r w:rsidR="00DD242C">
        <w:t xml:space="preserve"> </w:t>
      </w:r>
      <w:r w:rsidRPr="00311A1B">
        <w:t>государственному</w:t>
      </w:r>
      <w:r w:rsidR="00DD242C">
        <w:t xml:space="preserve"> </w:t>
      </w:r>
      <w:r w:rsidRPr="00311A1B">
        <w:t>пенсионному</w:t>
      </w:r>
      <w:r w:rsidR="00DD242C">
        <w:t xml:space="preserve"> </w:t>
      </w:r>
      <w:r w:rsidRPr="00311A1B">
        <w:t>обеспечению.</w:t>
      </w:r>
      <w:r w:rsidR="00DD242C">
        <w:t xml:space="preserve"> </w:t>
      </w:r>
      <w:r w:rsidRPr="00311A1B">
        <w:t>Их</w:t>
      </w:r>
      <w:r w:rsidR="00DD242C">
        <w:t xml:space="preserve"> </w:t>
      </w:r>
      <w:r w:rsidRPr="00311A1B">
        <w:t>проиндексируют</w:t>
      </w:r>
      <w:r w:rsidR="00DD242C">
        <w:t xml:space="preserve"> </w:t>
      </w:r>
      <w:r w:rsidRPr="00311A1B">
        <w:t>на</w:t>
      </w:r>
      <w:r w:rsidR="00DD242C">
        <w:t xml:space="preserve"> </w:t>
      </w:r>
      <w:r w:rsidRPr="00311A1B">
        <w:t>14,75</w:t>
      </w:r>
      <w:r w:rsidR="00DD242C">
        <w:t xml:space="preserve"> </w:t>
      </w:r>
      <w:r w:rsidRPr="00311A1B">
        <w:t>процента.</w:t>
      </w:r>
    </w:p>
    <w:p w14:paraId="3BF9C2A7" w14:textId="77777777" w:rsidR="003E59BD" w:rsidRPr="00311A1B" w:rsidRDefault="003E59BD" w:rsidP="003E59BD">
      <w:r w:rsidRPr="00311A1B">
        <w:t>Запланирована</w:t>
      </w:r>
      <w:r w:rsidR="00DD242C">
        <w:t xml:space="preserve"> </w:t>
      </w:r>
      <w:r w:rsidRPr="00311A1B">
        <w:t>индексация</w:t>
      </w:r>
      <w:r w:rsidR="00DD242C">
        <w:t xml:space="preserve"> </w:t>
      </w:r>
      <w:r w:rsidRPr="00311A1B">
        <w:t>пенсий</w:t>
      </w:r>
      <w:r w:rsidR="00DD242C">
        <w:t xml:space="preserve"> </w:t>
      </w:r>
      <w:r w:rsidRPr="00311A1B">
        <w:t>и</w:t>
      </w:r>
      <w:r w:rsidR="00DD242C">
        <w:t xml:space="preserve"> </w:t>
      </w:r>
      <w:r w:rsidRPr="00311A1B">
        <w:t>всем</w:t>
      </w:r>
      <w:r w:rsidR="00DD242C">
        <w:t xml:space="preserve"> </w:t>
      </w:r>
      <w:r w:rsidRPr="00311A1B">
        <w:t>работающим</w:t>
      </w:r>
      <w:r w:rsidR="00DD242C">
        <w:t xml:space="preserve"> </w:t>
      </w:r>
      <w:r w:rsidRPr="00311A1B">
        <w:t>пенсионерам.</w:t>
      </w:r>
    </w:p>
    <w:p w14:paraId="77AD54CF" w14:textId="77777777" w:rsidR="003E59BD" w:rsidRPr="00311A1B" w:rsidRDefault="003E59BD" w:rsidP="003E59BD">
      <w:hyperlink r:id="rId22" w:history="1">
        <w:r w:rsidRPr="00311A1B">
          <w:rPr>
            <w:rStyle w:val="a3"/>
          </w:rPr>
          <w:t>https://www.mk.ru/economics/2024/12/04/strakhovye-pensii-budut-proindeksirovany-na-73-s-1-yanvarya.html</w:t>
        </w:r>
      </w:hyperlink>
    </w:p>
    <w:p w14:paraId="4F9B88BA" w14:textId="77777777" w:rsidR="001D5B88" w:rsidRPr="00311A1B" w:rsidRDefault="001D5B88" w:rsidP="001D5B88">
      <w:pPr>
        <w:pStyle w:val="2"/>
      </w:pPr>
      <w:bookmarkStart w:id="73" w:name="А105"/>
      <w:bookmarkStart w:id="74" w:name="_Toc184189658"/>
      <w:r w:rsidRPr="00311A1B">
        <w:t>Прайм,</w:t>
      </w:r>
      <w:r w:rsidR="00DD242C">
        <w:t xml:space="preserve"> </w:t>
      </w:r>
      <w:r w:rsidRPr="00311A1B">
        <w:t>03.12.2024,</w:t>
      </w:r>
      <w:r w:rsidR="00DD242C">
        <w:t xml:space="preserve"> </w:t>
      </w:r>
      <w:r w:rsidRPr="00311A1B">
        <w:t>Повышение</w:t>
      </w:r>
      <w:r w:rsidR="00DD242C">
        <w:t xml:space="preserve"> </w:t>
      </w:r>
      <w:r w:rsidRPr="00311A1B">
        <w:t>пенсий</w:t>
      </w:r>
      <w:r w:rsidR="00DD242C">
        <w:t xml:space="preserve"> </w:t>
      </w:r>
      <w:r w:rsidRPr="00311A1B">
        <w:t>с</w:t>
      </w:r>
      <w:r w:rsidR="00DD242C">
        <w:t xml:space="preserve"> </w:t>
      </w:r>
      <w:r w:rsidRPr="00311A1B">
        <w:t>2025</w:t>
      </w:r>
      <w:r w:rsidR="00DD242C">
        <w:t xml:space="preserve"> </w:t>
      </w:r>
      <w:r w:rsidRPr="00311A1B">
        <w:t>года:</w:t>
      </w:r>
      <w:r w:rsidR="00DD242C">
        <w:t xml:space="preserve"> </w:t>
      </w:r>
      <w:r w:rsidRPr="00311A1B">
        <w:t>кого</w:t>
      </w:r>
      <w:r w:rsidR="00DD242C">
        <w:t xml:space="preserve"> </w:t>
      </w:r>
      <w:r w:rsidRPr="00311A1B">
        <w:t>ждет</w:t>
      </w:r>
      <w:r w:rsidR="00DD242C">
        <w:t xml:space="preserve"> </w:t>
      </w:r>
      <w:r w:rsidRPr="00311A1B">
        <w:t>рекордная</w:t>
      </w:r>
      <w:r w:rsidR="00DD242C">
        <w:t xml:space="preserve"> </w:t>
      </w:r>
      <w:r w:rsidRPr="00311A1B">
        <w:t>индексация</w:t>
      </w:r>
      <w:bookmarkEnd w:id="73"/>
      <w:bookmarkEnd w:id="74"/>
    </w:p>
    <w:p w14:paraId="1CD92768" w14:textId="77777777" w:rsidR="001D5B88" w:rsidRPr="00311A1B" w:rsidRDefault="001D5B88" w:rsidP="00DD242C">
      <w:pPr>
        <w:pStyle w:val="3"/>
      </w:pPr>
      <w:bookmarkStart w:id="75" w:name="_Toc184189659"/>
      <w:r w:rsidRPr="00311A1B">
        <w:t>В</w:t>
      </w:r>
      <w:r w:rsidR="00DD242C">
        <w:t xml:space="preserve"> </w:t>
      </w:r>
      <w:r w:rsidRPr="00311A1B">
        <w:t>2025</w:t>
      </w:r>
      <w:r w:rsidR="00DD242C">
        <w:t xml:space="preserve"> </w:t>
      </w:r>
      <w:r w:rsidRPr="00311A1B">
        <w:t>году</w:t>
      </w:r>
      <w:r w:rsidR="00DD242C">
        <w:t xml:space="preserve"> </w:t>
      </w:r>
      <w:r w:rsidRPr="00311A1B">
        <w:t>пенсионеров</w:t>
      </w:r>
      <w:r w:rsidR="00DD242C">
        <w:t xml:space="preserve"> </w:t>
      </w:r>
      <w:r w:rsidRPr="00311A1B">
        <w:t>ждут</w:t>
      </w:r>
      <w:r w:rsidR="00DD242C">
        <w:t xml:space="preserve"> </w:t>
      </w:r>
      <w:r w:rsidRPr="00311A1B">
        <w:t>две</w:t>
      </w:r>
      <w:r w:rsidR="00DD242C">
        <w:t xml:space="preserve"> </w:t>
      </w:r>
      <w:r w:rsidRPr="00311A1B">
        <w:t>масштабные</w:t>
      </w:r>
      <w:r w:rsidR="00DD242C">
        <w:t xml:space="preserve"> </w:t>
      </w:r>
      <w:r w:rsidRPr="00311A1B">
        <w:t>индексации.</w:t>
      </w:r>
      <w:r w:rsidR="00DD242C">
        <w:t xml:space="preserve"> </w:t>
      </w:r>
      <w:r w:rsidRPr="00311A1B">
        <w:t>Кто</w:t>
      </w:r>
      <w:r w:rsidR="00DD242C">
        <w:t xml:space="preserve"> </w:t>
      </w:r>
      <w:r w:rsidRPr="00311A1B">
        <w:t>и</w:t>
      </w:r>
      <w:r w:rsidR="00DD242C">
        <w:t xml:space="preserve"> </w:t>
      </w:r>
      <w:r w:rsidRPr="00311A1B">
        <w:t>с</w:t>
      </w:r>
      <w:r w:rsidR="00DD242C">
        <w:t xml:space="preserve"> </w:t>
      </w:r>
      <w:r w:rsidRPr="00311A1B">
        <w:t>какого</w:t>
      </w:r>
      <w:r w:rsidR="00DD242C">
        <w:t xml:space="preserve"> </w:t>
      </w:r>
      <w:r w:rsidRPr="00311A1B">
        <w:t>момента</w:t>
      </w:r>
      <w:r w:rsidR="00DD242C">
        <w:t xml:space="preserve"> </w:t>
      </w:r>
      <w:r w:rsidRPr="00311A1B">
        <w:t>может</w:t>
      </w:r>
      <w:r w:rsidR="00DD242C">
        <w:t xml:space="preserve"> </w:t>
      </w:r>
      <w:r w:rsidRPr="00311A1B">
        <w:t>на</w:t>
      </w:r>
      <w:r w:rsidR="00DD242C">
        <w:t xml:space="preserve"> </w:t>
      </w:r>
      <w:r w:rsidRPr="00311A1B">
        <w:t>них</w:t>
      </w:r>
      <w:r w:rsidR="00DD242C">
        <w:t xml:space="preserve"> </w:t>
      </w:r>
      <w:r w:rsidRPr="00311A1B">
        <w:t>рассчитывать,</w:t>
      </w:r>
      <w:r w:rsidR="00DD242C">
        <w:t xml:space="preserve"> </w:t>
      </w:r>
      <w:r w:rsidRPr="00311A1B">
        <w:t>рассказала</w:t>
      </w:r>
      <w:r w:rsidR="00DD242C">
        <w:t xml:space="preserve"> </w:t>
      </w:r>
      <w:r w:rsidRPr="00311A1B">
        <w:t>агентству</w:t>
      </w:r>
      <w:r w:rsidR="00DD242C">
        <w:t xml:space="preserve"> «</w:t>
      </w:r>
      <w:r w:rsidRPr="00311A1B">
        <w:t>Прайм</w:t>
      </w:r>
      <w:r w:rsidR="00DD242C">
        <w:t xml:space="preserve">» </w:t>
      </w:r>
      <w:r w:rsidRPr="00311A1B">
        <w:t>доцент</w:t>
      </w:r>
      <w:r w:rsidR="00DD242C">
        <w:t xml:space="preserve"> </w:t>
      </w:r>
      <w:r w:rsidRPr="00311A1B">
        <w:t>кафедры</w:t>
      </w:r>
      <w:r w:rsidR="00DD242C">
        <w:t xml:space="preserve"> </w:t>
      </w:r>
      <w:r w:rsidRPr="00311A1B">
        <w:t>трудового</w:t>
      </w:r>
      <w:r w:rsidR="00DD242C">
        <w:t xml:space="preserve"> </w:t>
      </w:r>
      <w:r w:rsidRPr="00311A1B">
        <w:t>и</w:t>
      </w:r>
      <w:r w:rsidR="00DD242C">
        <w:t xml:space="preserve"> </w:t>
      </w:r>
      <w:r w:rsidRPr="00311A1B">
        <w:t>социального</w:t>
      </w:r>
      <w:r w:rsidR="00DD242C">
        <w:t xml:space="preserve"> </w:t>
      </w:r>
      <w:r w:rsidRPr="00311A1B">
        <w:t>права</w:t>
      </w:r>
      <w:r w:rsidR="00DD242C">
        <w:t xml:space="preserve"> </w:t>
      </w:r>
      <w:r w:rsidRPr="00311A1B">
        <w:t>СПбГУ</w:t>
      </w:r>
      <w:r w:rsidR="00DD242C">
        <w:t xml:space="preserve"> </w:t>
      </w:r>
      <w:r w:rsidRPr="00311A1B">
        <w:t>Фатима</w:t>
      </w:r>
      <w:r w:rsidR="00DD242C">
        <w:t xml:space="preserve"> </w:t>
      </w:r>
      <w:r w:rsidRPr="00311A1B">
        <w:t>Ногайлиева.</w:t>
      </w:r>
      <w:bookmarkEnd w:id="75"/>
    </w:p>
    <w:p w14:paraId="51C98078" w14:textId="77777777" w:rsidR="001D5B88" w:rsidRPr="00311A1B" w:rsidRDefault="001D5B88" w:rsidP="001D5B88">
      <w:r w:rsidRPr="00311A1B">
        <w:t>С</w:t>
      </w:r>
      <w:r w:rsidR="00DD242C">
        <w:t xml:space="preserve"> </w:t>
      </w:r>
      <w:r w:rsidRPr="00311A1B">
        <w:t>1</w:t>
      </w:r>
      <w:r w:rsidR="00DD242C">
        <w:t xml:space="preserve"> </w:t>
      </w:r>
      <w:r w:rsidRPr="00311A1B">
        <w:t>апреля</w:t>
      </w:r>
      <w:r w:rsidR="00DD242C">
        <w:t xml:space="preserve"> </w:t>
      </w:r>
      <w:r w:rsidRPr="00311A1B">
        <w:t>будет</w:t>
      </w:r>
      <w:r w:rsidR="00DD242C">
        <w:t xml:space="preserve"> </w:t>
      </w:r>
      <w:r w:rsidRPr="00311A1B">
        <w:t>произведена</w:t>
      </w:r>
      <w:r w:rsidR="00DD242C">
        <w:t xml:space="preserve"> </w:t>
      </w:r>
      <w:r w:rsidRPr="00311A1B">
        <w:t>индексация</w:t>
      </w:r>
      <w:r w:rsidR="00DD242C">
        <w:t xml:space="preserve"> </w:t>
      </w:r>
      <w:r w:rsidRPr="00311A1B">
        <w:t>социальных</w:t>
      </w:r>
      <w:r w:rsidR="00DD242C">
        <w:t xml:space="preserve"> </w:t>
      </w:r>
      <w:r w:rsidRPr="00311A1B">
        <w:t>пенсий</w:t>
      </w:r>
      <w:r w:rsidR="00DD242C">
        <w:t xml:space="preserve"> </w:t>
      </w:r>
      <w:r w:rsidRPr="00311A1B">
        <w:t>и</w:t>
      </w:r>
      <w:r w:rsidR="00DD242C">
        <w:t xml:space="preserve"> </w:t>
      </w:r>
      <w:r w:rsidRPr="00311A1B">
        <w:t>пенсий</w:t>
      </w:r>
      <w:r w:rsidR="00DD242C">
        <w:t xml:space="preserve"> </w:t>
      </w:r>
      <w:r w:rsidRPr="00311A1B">
        <w:t>по</w:t>
      </w:r>
      <w:r w:rsidR="00DD242C">
        <w:t xml:space="preserve"> </w:t>
      </w:r>
      <w:r w:rsidRPr="00311A1B">
        <w:t>государственному</w:t>
      </w:r>
      <w:r w:rsidR="00DD242C">
        <w:t xml:space="preserve"> </w:t>
      </w:r>
      <w:r w:rsidRPr="00311A1B">
        <w:t>пенсионному</w:t>
      </w:r>
      <w:r w:rsidR="00DD242C">
        <w:t xml:space="preserve"> </w:t>
      </w:r>
      <w:r w:rsidRPr="00311A1B">
        <w:t>обеспечению</w:t>
      </w:r>
      <w:r w:rsidR="00DD242C">
        <w:t xml:space="preserve"> </w:t>
      </w:r>
      <w:r w:rsidRPr="00311A1B">
        <w:t>на</w:t>
      </w:r>
      <w:r w:rsidR="00DD242C">
        <w:t xml:space="preserve"> </w:t>
      </w:r>
      <w:r w:rsidRPr="00311A1B">
        <w:t>рекордные</w:t>
      </w:r>
      <w:r w:rsidR="00DD242C">
        <w:t xml:space="preserve"> </w:t>
      </w:r>
      <w:r w:rsidRPr="00311A1B">
        <w:t>14,75</w:t>
      </w:r>
      <w:r w:rsidR="00DD242C">
        <w:t xml:space="preserve"> </w:t>
      </w:r>
      <w:r w:rsidRPr="00311A1B">
        <w:t>процента.</w:t>
      </w:r>
      <w:r w:rsidR="00DD242C">
        <w:t xml:space="preserve"> </w:t>
      </w:r>
      <w:r w:rsidRPr="00311A1B">
        <w:t>По</w:t>
      </w:r>
      <w:r w:rsidR="00DD242C">
        <w:t xml:space="preserve"> </w:t>
      </w:r>
      <w:r w:rsidRPr="00311A1B">
        <w:t>словам</w:t>
      </w:r>
      <w:r w:rsidR="00DD242C">
        <w:t xml:space="preserve"> </w:t>
      </w:r>
      <w:r w:rsidRPr="00311A1B">
        <w:t>юриста,</w:t>
      </w:r>
      <w:r w:rsidR="00DD242C">
        <w:t xml:space="preserve"> </w:t>
      </w:r>
      <w:r w:rsidRPr="00311A1B">
        <w:t>социальные</w:t>
      </w:r>
      <w:r w:rsidR="00DD242C">
        <w:t xml:space="preserve"> </w:t>
      </w:r>
      <w:r w:rsidRPr="00311A1B">
        <w:t>пенсии</w:t>
      </w:r>
      <w:r w:rsidR="00DD242C">
        <w:t xml:space="preserve"> </w:t>
      </w:r>
      <w:r w:rsidRPr="00311A1B">
        <w:t>могут</w:t>
      </w:r>
      <w:r w:rsidR="00DD242C">
        <w:t xml:space="preserve"> </w:t>
      </w:r>
      <w:r w:rsidRPr="00311A1B">
        <w:t>получать</w:t>
      </w:r>
      <w:r w:rsidR="00DD242C">
        <w:t xml:space="preserve"> </w:t>
      </w:r>
      <w:r w:rsidRPr="00311A1B">
        <w:t>пенсионеры,</w:t>
      </w:r>
      <w:r w:rsidR="00DD242C">
        <w:t xml:space="preserve"> </w:t>
      </w:r>
      <w:r w:rsidRPr="00311A1B">
        <w:t>не</w:t>
      </w:r>
      <w:r w:rsidR="00DD242C">
        <w:t xml:space="preserve"> </w:t>
      </w:r>
      <w:r w:rsidRPr="00311A1B">
        <w:t>накопившие</w:t>
      </w:r>
      <w:r w:rsidR="00DD242C">
        <w:t xml:space="preserve"> </w:t>
      </w:r>
      <w:r w:rsidRPr="00311A1B">
        <w:t>достаточного</w:t>
      </w:r>
      <w:r w:rsidR="00DD242C">
        <w:t xml:space="preserve"> </w:t>
      </w:r>
      <w:r w:rsidRPr="00311A1B">
        <w:t>стажа</w:t>
      </w:r>
      <w:r w:rsidR="00DD242C">
        <w:t xml:space="preserve"> </w:t>
      </w:r>
      <w:r w:rsidRPr="00311A1B">
        <w:t>для</w:t>
      </w:r>
      <w:r w:rsidR="00DD242C">
        <w:t xml:space="preserve"> </w:t>
      </w:r>
      <w:r w:rsidRPr="00311A1B">
        <w:t>получения</w:t>
      </w:r>
      <w:r w:rsidR="00DD242C">
        <w:t xml:space="preserve"> </w:t>
      </w:r>
      <w:r w:rsidRPr="00311A1B">
        <w:t>страховой</w:t>
      </w:r>
      <w:r w:rsidR="00DD242C">
        <w:t xml:space="preserve"> </w:t>
      </w:r>
      <w:r w:rsidRPr="00311A1B">
        <w:t>пенсии,</w:t>
      </w:r>
      <w:r w:rsidR="00DD242C">
        <w:t xml:space="preserve"> </w:t>
      </w:r>
      <w:r w:rsidRPr="00311A1B">
        <w:t>инвалиды,</w:t>
      </w:r>
      <w:r w:rsidR="00DD242C">
        <w:t xml:space="preserve"> </w:t>
      </w:r>
      <w:r w:rsidRPr="00311A1B">
        <w:t>а</w:t>
      </w:r>
      <w:r w:rsidR="00DD242C">
        <w:t xml:space="preserve"> </w:t>
      </w:r>
      <w:r w:rsidRPr="00311A1B">
        <w:t>также</w:t>
      </w:r>
      <w:r w:rsidR="00DD242C">
        <w:t xml:space="preserve"> </w:t>
      </w:r>
      <w:r w:rsidRPr="00311A1B">
        <w:t>потерявшие</w:t>
      </w:r>
      <w:r w:rsidR="00DD242C">
        <w:t xml:space="preserve"> </w:t>
      </w:r>
      <w:r w:rsidRPr="00311A1B">
        <w:t>кормильца</w:t>
      </w:r>
      <w:r w:rsidR="00DD242C">
        <w:t xml:space="preserve"> </w:t>
      </w:r>
      <w:r w:rsidRPr="00311A1B">
        <w:t>и</w:t>
      </w:r>
      <w:r w:rsidR="00DD242C">
        <w:t xml:space="preserve"> </w:t>
      </w:r>
      <w:r w:rsidRPr="00311A1B">
        <w:t>некоторые</w:t>
      </w:r>
      <w:r w:rsidR="00DD242C">
        <w:t xml:space="preserve"> </w:t>
      </w:r>
      <w:r w:rsidRPr="00311A1B">
        <w:t>другие</w:t>
      </w:r>
      <w:r w:rsidR="00DD242C">
        <w:t xml:space="preserve"> </w:t>
      </w:r>
      <w:r w:rsidRPr="00311A1B">
        <w:t>категории.</w:t>
      </w:r>
    </w:p>
    <w:p w14:paraId="3A526492" w14:textId="77777777" w:rsidR="001D5B88" w:rsidRPr="00311A1B" w:rsidRDefault="001D5B88" w:rsidP="001D5B88">
      <w:r w:rsidRPr="00311A1B">
        <w:t>Что</w:t>
      </w:r>
      <w:r w:rsidR="00DD242C">
        <w:t xml:space="preserve"> </w:t>
      </w:r>
      <w:r w:rsidRPr="00311A1B">
        <w:t>касается</w:t>
      </w:r>
      <w:r w:rsidR="00DD242C">
        <w:t xml:space="preserve"> </w:t>
      </w:r>
      <w:r w:rsidRPr="00311A1B">
        <w:t>страховых</w:t>
      </w:r>
      <w:r w:rsidR="00DD242C">
        <w:t xml:space="preserve"> </w:t>
      </w:r>
      <w:r w:rsidRPr="00311A1B">
        <w:t>пенсий,</w:t>
      </w:r>
      <w:r w:rsidR="00DD242C">
        <w:t xml:space="preserve"> </w:t>
      </w:r>
      <w:r w:rsidRPr="00311A1B">
        <w:t>заработанных</w:t>
      </w:r>
      <w:r w:rsidR="00DD242C">
        <w:t xml:space="preserve"> </w:t>
      </w:r>
      <w:r w:rsidRPr="00311A1B">
        <w:t>на</w:t>
      </w:r>
      <w:r w:rsidR="00DD242C">
        <w:t xml:space="preserve"> </w:t>
      </w:r>
      <w:r w:rsidRPr="00311A1B">
        <w:t>основании</w:t>
      </w:r>
      <w:r w:rsidR="00DD242C">
        <w:t xml:space="preserve"> </w:t>
      </w:r>
      <w:r w:rsidRPr="00311A1B">
        <w:t>страхового</w:t>
      </w:r>
      <w:r w:rsidR="00DD242C">
        <w:t xml:space="preserve"> </w:t>
      </w:r>
      <w:r w:rsidRPr="00311A1B">
        <w:t>стажа,</w:t>
      </w:r>
      <w:r w:rsidR="00DD242C">
        <w:t xml:space="preserve"> </w:t>
      </w:r>
      <w:r w:rsidRPr="00311A1B">
        <w:t>то</w:t>
      </w:r>
      <w:r w:rsidR="00DD242C">
        <w:t xml:space="preserve"> </w:t>
      </w:r>
      <w:r w:rsidRPr="00311A1B">
        <w:t>уровень</w:t>
      </w:r>
      <w:r w:rsidR="00DD242C">
        <w:t xml:space="preserve"> </w:t>
      </w:r>
      <w:r w:rsidRPr="00311A1B">
        <w:t>их</w:t>
      </w:r>
      <w:r w:rsidR="00DD242C">
        <w:t xml:space="preserve"> </w:t>
      </w:r>
      <w:r w:rsidRPr="00311A1B">
        <w:t>индексации</w:t>
      </w:r>
      <w:r w:rsidR="00DD242C">
        <w:t xml:space="preserve"> </w:t>
      </w:r>
      <w:r w:rsidRPr="00311A1B">
        <w:t>соответствует</w:t>
      </w:r>
      <w:r w:rsidR="00DD242C">
        <w:t xml:space="preserve"> </w:t>
      </w:r>
      <w:r w:rsidRPr="00311A1B">
        <w:t>инфляции</w:t>
      </w:r>
      <w:r w:rsidR="00DD242C">
        <w:t xml:space="preserve"> </w:t>
      </w:r>
      <w:r w:rsidRPr="00311A1B">
        <w:t>за</w:t>
      </w:r>
      <w:r w:rsidR="00DD242C">
        <w:t xml:space="preserve"> </w:t>
      </w:r>
      <w:r w:rsidRPr="00311A1B">
        <w:t>2024</w:t>
      </w:r>
      <w:r w:rsidR="00DD242C">
        <w:t xml:space="preserve"> </w:t>
      </w:r>
      <w:r w:rsidRPr="00311A1B">
        <w:t>год</w:t>
      </w:r>
      <w:r w:rsidR="00DD242C">
        <w:t xml:space="preserve"> </w:t>
      </w:r>
      <w:r w:rsidRPr="00311A1B">
        <w:t>и</w:t>
      </w:r>
      <w:r w:rsidR="00DD242C">
        <w:t xml:space="preserve"> </w:t>
      </w:r>
      <w:r w:rsidRPr="00311A1B">
        <w:t>составит</w:t>
      </w:r>
      <w:r w:rsidR="00DD242C">
        <w:t xml:space="preserve"> </w:t>
      </w:r>
      <w:r w:rsidRPr="00311A1B">
        <w:t>7,3%</w:t>
      </w:r>
      <w:r w:rsidR="00DD242C">
        <w:t xml:space="preserve"> </w:t>
      </w:r>
      <w:r w:rsidRPr="00311A1B">
        <w:t>с</w:t>
      </w:r>
      <w:r w:rsidR="00DD242C">
        <w:t xml:space="preserve"> </w:t>
      </w:r>
      <w:r w:rsidRPr="00311A1B">
        <w:t>1</w:t>
      </w:r>
      <w:r w:rsidR="00DD242C">
        <w:t xml:space="preserve"> </w:t>
      </w:r>
      <w:r w:rsidRPr="00311A1B">
        <w:t>января</w:t>
      </w:r>
      <w:r w:rsidR="00DD242C">
        <w:t xml:space="preserve"> </w:t>
      </w:r>
      <w:r w:rsidRPr="00311A1B">
        <w:t>2025</w:t>
      </w:r>
      <w:r w:rsidR="00DD242C">
        <w:t xml:space="preserve"> </w:t>
      </w:r>
      <w:r w:rsidRPr="00311A1B">
        <w:t>года.</w:t>
      </w:r>
    </w:p>
    <w:p w14:paraId="05E8FAE0" w14:textId="77777777" w:rsidR="001D5B88" w:rsidRPr="00311A1B" w:rsidRDefault="001D5B88" w:rsidP="001D5B88">
      <w:r w:rsidRPr="00311A1B">
        <w:t>Согласно</w:t>
      </w:r>
      <w:r w:rsidR="00DD242C">
        <w:t xml:space="preserve"> </w:t>
      </w:r>
      <w:r w:rsidRPr="00311A1B">
        <w:t>закону</w:t>
      </w:r>
      <w:r w:rsidR="00DD242C">
        <w:t xml:space="preserve"> </w:t>
      </w:r>
      <w:r w:rsidRPr="00311A1B">
        <w:t>от</w:t>
      </w:r>
      <w:r w:rsidR="00DD242C">
        <w:t xml:space="preserve"> </w:t>
      </w:r>
      <w:r w:rsidRPr="00311A1B">
        <w:t>08.07.2024</w:t>
      </w:r>
      <w:r w:rsidR="00DD242C">
        <w:t xml:space="preserve"> №</w:t>
      </w:r>
      <w:r w:rsidRPr="00311A1B">
        <w:t>173-ФЗ,</w:t>
      </w:r>
      <w:r w:rsidR="00DD242C">
        <w:t xml:space="preserve"> </w:t>
      </w:r>
      <w:r w:rsidRPr="00311A1B">
        <w:t>с</w:t>
      </w:r>
      <w:r w:rsidR="00DD242C">
        <w:t xml:space="preserve"> </w:t>
      </w:r>
      <w:r w:rsidRPr="00311A1B">
        <w:t>2025</w:t>
      </w:r>
      <w:r w:rsidR="00DD242C">
        <w:t xml:space="preserve"> </w:t>
      </w:r>
      <w:r w:rsidRPr="00311A1B">
        <w:t>года</w:t>
      </w:r>
      <w:r w:rsidR="00DD242C">
        <w:t xml:space="preserve"> </w:t>
      </w:r>
      <w:r w:rsidRPr="00311A1B">
        <w:t>Социальный</w:t>
      </w:r>
      <w:r w:rsidR="00DD242C">
        <w:t xml:space="preserve"> </w:t>
      </w:r>
      <w:r w:rsidRPr="00311A1B">
        <w:t>фонд</w:t>
      </w:r>
      <w:r w:rsidR="00DD242C">
        <w:t xml:space="preserve"> </w:t>
      </w:r>
      <w:r w:rsidRPr="00311A1B">
        <w:t>возобновит</w:t>
      </w:r>
      <w:r w:rsidR="00DD242C">
        <w:t xml:space="preserve"> </w:t>
      </w:r>
      <w:r w:rsidRPr="00311A1B">
        <w:t>индексацию</w:t>
      </w:r>
      <w:r w:rsidR="00DD242C">
        <w:t xml:space="preserve"> </w:t>
      </w:r>
      <w:r w:rsidRPr="00311A1B">
        <w:t>пенсии</w:t>
      </w:r>
      <w:r w:rsidR="00DD242C">
        <w:t xml:space="preserve"> </w:t>
      </w:r>
      <w:r w:rsidRPr="00311A1B">
        <w:t>всем</w:t>
      </w:r>
      <w:r w:rsidR="00DD242C">
        <w:t xml:space="preserve"> </w:t>
      </w:r>
      <w:r w:rsidRPr="00311A1B">
        <w:t>работающим</w:t>
      </w:r>
      <w:r w:rsidR="00DD242C">
        <w:t xml:space="preserve"> </w:t>
      </w:r>
      <w:r w:rsidRPr="00311A1B">
        <w:t>пенсионерам.</w:t>
      </w:r>
      <w:r w:rsidR="00DD242C">
        <w:t xml:space="preserve"> </w:t>
      </w:r>
      <w:r w:rsidRPr="00311A1B">
        <w:t>Повышение</w:t>
      </w:r>
      <w:r w:rsidR="00DD242C">
        <w:t xml:space="preserve"> </w:t>
      </w:r>
      <w:r w:rsidRPr="00311A1B">
        <w:t>выплат</w:t>
      </w:r>
      <w:r w:rsidR="00DD242C">
        <w:t xml:space="preserve"> </w:t>
      </w:r>
      <w:r w:rsidRPr="00311A1B">
        <w:t>для</w:t>
      </w:r>
      <w:r w:rsidR="00DD242C">
        <w:t xml:space="preserve"> </w:t>
      </w:r>
      <w:r w:rsidRPr="00311A1B">
        <w:t>них</w:t>
      </w:r>
      <w:r w:rsidR="00DD242C">
        <w:t xml:space="preserve"> </w:t>
      </w:r>
      <w:r w:rsidRPr="00311A1B">
        <w:t>будет</w:t>
      </w:r>
      <w:r w:rsidR="00DD242C">
        <w:t xml:space="preserve"> </w:t>
      </w:r>
      <w:r w:rsidRPr="00311A1B">
        <w:t>проводиться</w:t>
      </w:r>
      <w:r w:rsidR="00DD242C">
        <w:t xml:space="preserve"> </w:t>
      </w:r>
      <w:r w:rsidRPr="00311A1B">
        <w:t>на</w:t>
      </w:r>
      <w:r w:rsidR="00DD242C">
        <w:t xml:space="preserve"> </w:t>
      </w:r>
      <w:r w:rsidRPr="00311A1B">
        <w:t>общих</w:t>
      </w:r>
      <w:r w:rsidR="00DD242C">
        <w:t xml:space="preserve"> </w:t>
      </w:r>
      <w:r w:rsidRPr="00311A1B">
        <w:t>основаниях</w:t>
      </w:r>
      <w:r w:rsidR="00DD242C">
        <w:t xml:space="preserve"> </w:t>
      </w:r>
      <w:r w:rsidRPr="00311A1B">
        <w:t>с</w:t>
      </w:r>
      <w:r w:rsidR="00DD242C">
        <w:t xml:space="preserve"> </w:t>
      </w:r>
      <w:r w:rsidRPr="00311A1B">
        <w:t>неработающими</w:t>
      </w:r>
      <w:r w:rsidR="00DD242C">
        <w:t xml:space="preserve"> </w:t>
      </w:r>
      <w:r w:rsidRPr="00311A1B">
        <w:t>пенсионерами,</w:t>
      </w:r>
      <w:r w:rsidR="00DD242C">
        <w:t xml:space="preserve"> </w:t>
      </w:r>
      <w:r w:rsidRPr="00311A1B">
        <w:t>с</w:t>
      </w:r>
      <w:r w:rsidR="00DD242C">
        <w:t xml:space="preserve"> </w:t>
      </w:r>
      <w:r w:rsidRPr="00311A1B">
        <w:t>учетом</w:t>
      </w:r>
      <w:r w:rsidR="00DD242C">
        <w:t xml:space="preserve"> </w:t>
      </w:r>
      <w:r w:rsidRPr="00311A1B">
        <w:t>инфляции</w:t>
      </w:r>
      <w:r w:rsidR="00DD242C">
        <w:t xml:space="preserve"> </w:t>
      </w:r>
      <w:r w:rsidRPr="00311A1B">
        <w:t>за</w:t>
      </w:r>
      <w:r w:rsidR="00DD242C">
        <w:t xml:space="preserve"> </w:t>
      </w:r>
      <w:r w:rsidRPr="00311A1B">
        <w:t>предыдущий</w:t>
      </w:r>
      <w:r w:rsidR="00DD242C">
        <w:t xml:space="preserve"> </w:t>
      </w:r>
      <w:r w:rsidRPr="00311A1B">
        <w:t>год.</w:t>
      </w:r>
      <w:r w:rsidR="00DD242C">
        <w:t xml:space="preserve"> </w:t>
      </w:r>
      <w:r w:rsidRPr="00311A1B">
        <w:t>С</w:t>
      </w:r>
      <w:r w:rsidR="00DD242C">
        <w:t xml:space="preserve"> </w:t>
      </w:r>
      <w:r w:rsidRPr="00311A1B">
        <w:t>2016</w:t>
      </w:r>
      <w:r w:rsidR="00DD242C">
        <w:t xml:space="preserve"> </w:t>
      </w:r>
      <w:r w:rsidRPr="00311A1B">
        <w:t>года</w:t>
      </w:r>
      <w:r w:rsidR="00DD242C">
        <w:t xml:space="preserve"> </w:t>
      </w:r>
      <w:r w:rsidRPr="00311A1B">
        <w:t>индексацию</w:t>
      </w:r>
      <w:r w:rsidR="00DD242C">
        <w:t xml:space="preserve"> </w:t>
      </w:r>
      <w:r w:rsidRPr="00311A1B">
        <w:t>пенсий</w:t>
      </w:r>
      <w:r w:rsidR="00DD242C">
        <w:t xml:space="preserve"> </w:t>
      </w:r>
      <w:r w:rsidRPr="00311A1B">
        <w:t>работающим</w:t>
      </w:r>
      <w:r w:rsidR="00DD242C">
        <w:t xml:space="preserve"> </w:t>
      </w:r>
      <w:r w:rsidRPr="00311A1B">
        <w:t>приостанавливали,</w:t>
      </w:r>
      <w:r w:rsidR="00DD242C">
        <w:t xml:space="preserve"> </w:t>
      </w:r>
      <w:r w:rsidRPr="00311A1B">
        <w:t>чтобы</w:t>
      </w:r>
      <w:r w:rsidR="00DD242C">
        <w:t xml:space="preserve"> </w:t>
      </w:r>
      <w:r w:rsidRPr="00311A1B">
        <w:t>сократить</w:t>
      </w:r>
      <w:r w:rsidR="00DD242C">
        <w:t xml:space="preserve"> </w:t>
      </w:r>
      <w:r w:rsidRPr="00311A1B">
        <w:t>дефицит</w:t>
      </w:r>
      <w:r w:rsidR="00DD242C">
        <w:t xml:space="preserve"> </w:t>
      </w:r>
      <w:r w:rsidRPr="00311A1B">
        <w:t>бюджета</w:t>
      </w:r>
      <w:r w:rsidR="00DD242C">
        <w:t xml:space="preserve"> </w:t>
      </w:r>
      <w:r w:rsidRPr="00311A1B">
        <w:t>в</w:t>
      </w:r>
      <w:r w:rsidR="00DD242C">
        <w:t xml:space="preserve"> </w:t>
      </w:r>
      <w:r w:rsidRPr="00311A1B">
        <w:t>Пенсионном</w:t>
      </w:r>
      <w:r w:rsidR="00DD242C">
        <w:t xml:space="preserve"> </w:t>
      </w:r>
      <w:r w:rsidRPr="00311A1B">
        <w:t>фонде,</w:t>
      </w:r>
      <w:r w:rsidR="00DD242C">
        <w:t xml:space="preserve"> </w:t>
      </w:r>
      <w:r w:rsidRPr="00311A1B">
        <w:t>напомнила</w:t>
      </w:r>
      <w:r w:rsidR="00DD242C">
        <w:t xml:space="preserve"> </w:t>
      </w:r>
      <w:r w:rsidRPr="00311A1B">
        <w:t>эксперт.</w:t>
      </w:r>
    </w:p>
    <w:p w14:paraId="55ED21F0" w14:textId="77777777" w:rsidR="001D5B88" w:rsidRPr="00311A1B" w:rsidRDefault="00DD242C" w:rsidP="001D5B88">
      <w:r>
        <w:lastRenderedPageBreak/>
        <w:t>«</w:t>
      </w:r>
      <w:r w:rsidR="001D5B88" w:rsidRPr="00311A1B">
        <w:t>Базой</w:t>
      </w:r>
      <w:r>
        <w:t xml:space="preserve"> </w:t>
      </w:r>
      <w:r w:rsidR="001D5B88" w:rsidRPr="00311A1B">
        <w:t>для</w:t>
      </w:r>
      <w:r>
        <w:t xml:space="preserve"> </w:t>
      </w:r>
      <w:r w:rsidR="001D5B88" w:rsidRPr="00311A1B">
        <w:t>индексации</w:t>
      </w:r>
      <w:r>
        <w:t xml:space="preserve"> </w:t>
      </w:r>
      <w:r w:rsidR="001D5B88" w:rsidRPr="00311A1B">
        <w:t>2025</w:t>
      </w:r>
      <w:r>
        <w:t xml:space="preserve"> </w:t>
      </w:r>
      <w:r w:rsidR="001D5B88" w:rsidRPr="00311A1B">
        <w:t>года</w:t>
      </w:r>
      <w:r>
        <w:t xml:space="preserve"> </w:t>
      </w:r>
      <w:r w:rsidR="001D5B88" w:rsidRPr="00311A1B">
        <w:t>для</w:t>
      </w:r>
      <w:r>
        <w:t xml:space="preserve"> </w:t>
      </w:r>
      <w:r w:rsidR="001D5B88" w:rsidRPr="00311A1B">
        <w:t>работающих</w:t>
      </w:r>
      <w:r>
        <w:t xml:space="preserve"> </w:t>
      </w:r>
      <w:r w:rsidR="001D5B88" w:rsidRPr="00311A1B">
        <w:t>пенсионеров</w:t>
      </w:r>
      <w:r>
        <w:t xml:space="preserve"> </w:t>
      </w:r>
      <w:r w:rsidR="001D5B88" w:rsidRPr="00311A1B">
        <w:t>станет</w:t>
      </w:r>
      <w:r>
        <w:t xml:space="preserve"> </w:t>
      </w:r>
      <w:r w:rsidR="001D5B88" w:rsidRPr="00311A1B">
        <w:t>пенсия,</w:t>
      </w:r>
      <w:r>
        <w:t xml:space="preserve"> </w:t>
      </w:r>
      <w:r w:rsidR="001D5B88" w:rsidRPr="00311A1B">
        <w:t>которую</w:t>
      </w:r>
      <w:r>
        <w:t xml:space="preserve"> </w:t>
      </w:r>
      <w:r w:rsidR="001D5B88" w:rsidRPr="00311A1B">
        <w:t>можно</w:t>
      </w:r>
      <w:r>
        <w:t xml:space="preserve"> </w:t>
      </w:r>
      <w:r w:rsidR="001D5B88" w:rsidRPr="00311A1B">
        <w:t>было</w:t>
      </w:r>
      <w:r>
        <w:t xml:space="preserve"> </w:t>
      </w:r>
      <w:r w:rsidR="001D5B88" w:rsidRPr="00311A1B">
        <w:t>бы</w:t>
      </w:r>
      <w:r>
        <w:t xml:space="preserve"> </w:t>
      </w:r>
      <w:r w:rsidR="001D5B88" w:rsidRPr="00311A1B">
        <w:t>получать</w:t>
      </w:r>
      <w:r>
        <w:t xml:space="preserve"> </w:t>
      </w:r>
      <w:r w:rsidR="001D5B88" w:rsidRPr="00311A1B">
        <w:t>с</w:t>
      </w:r>
      <w:r>
        <w:t xml:space="preserve"> </w:t>
      </w:r>
      <w:r w:rsidR="001D5B88" w:rsidRPr="00311A1B">
        <w:t>учетом</w:t>
      </w:r>
      <w:r>
        <w:t xml:space="preserve"> </w:t>
      </w:r>
      <w:r w:rsidR="001D5B88" w:rsidRPr="00311A1B">
        <w:t>всех</w:t>
      </w:r>
      <w:r>
        <w:t xml:space="preserve"> </w:t>
      </w:r>
      <w:r w:rsidR="001D5B88" w:rsidRPr="00311A1B">
        <w:t>пропущенных</w:t>
      </w:r>
      <w:r>
        <w:t xml:space="preserve"> </w:t>
      </w:r>
      <w:r w:rsidR="001D5B88" w:rsidRPr="00311A1B">
        <w:t>повышений</w:t>
      </w:r>
      <w:r>
        <w:t xml:space="preserve"> </w:t>
      </w:r>
      <w:r w:rsidR="001D5B88" w:rsidRPr="00311A1B">
        <w:t>за</w:t>
      </w:r>
      <w:r>
        <w:t xml:space="preserve"> </w:t>
      </w:r>
      <w:r w:rsidR="001D5B88" w:rsidRPr="00311A1B">
        <w:t>годы</w:t>
      </w:r>
      <w:r>
        <w:t xml:space="preserve"> </w:t>
      </w:r>
      <w:r w:rsidR="001D5B88" w:rsidRPr="00311A1B">
        <w:t>работы</w:t>
      </w:r>
      <w:r>
        <w:t>»</w:t>
      </w:r>
      <w:r w:rsidR="001D5B88" w:rsidRPr="00311A1B">
        <w:t>,</w:t>
      </w:r>
      <w:r>
        <w:t xml:space="preserve"> </w:t>
      </w:r>
      <w:r w:rsidR="001D5B88" w:rsidRPr="00311A1B">
        <w:t>-</w:t>
      </w:r>
      <w:r>
        <w:t xml:space="preserve"> </w:t>
      </w:r>
      <w:r w:rsidR="001D5B88" w:rsidRPr="00311A1B">
        <w:t>отмечает</w:t>
      </w:r>
      <w:r>
        <w:t xml:space="preserve"> </w:t>
      </w:r>
      <w:r w:rsidR="001D5B88" w:rsidRPr="00311A1B">
        <w:t>Ногайлиева.</w:t>
      </w:r>
    </w:p>
    <w:p w14:paraId="053BE7BB" w14:textId="77777777" w:rsidR="001D5B88" w:rsidRPr="00311A1B" w:rsidRDefault="001D5B88" w:rsidP="001D5B88">
      <w:r w:rsidRPr="00311A1B">
        <w:t>По</w:t>
      </w:r>
      <w:r w:rsidR="00DD242C">
        <w:t xml:space="preserve"> </w:t>
      </w:r>
      <w:r w:rsidRPr="00311A1B">
        <w:t>ее</w:t>
      </w:r>
      <w:r w:rsidR="00DD242C">
        <w:t xml:space="preserve"> </w:t>
      </w:r>
      <w:r w:rsidRPr="00311A1B">
        <w:t>словам,</w:t>
      </w:r>
      <w:r w:rsidR="00DD242C">
        <w:t xml:space="preserve"> </w:t>
      </w:r>
      <w:r w:rsidRPr="00311A1B">
        <w:t>для</w:t>
      </w:r>
      <w:r w:rsidR="00DD242C">
        <w:t xml:space="preserve"> </w:t>
      </w:r>
      <w:r w:rsidRPr="00311A1B">
        <w:t>этого</w:t>
      </w:r>
      <w:r w:rsidR="00DD242C">
        <w:t xml:space="preserve"> </w:t>
      </w:r>
      <w:r w:rsidRPr="00311A1B">
        <w:t>к</w:t>
      </w:r>
      <w:r w:rsidR="00DD242C">
        <w:t xml:space="preserve"> </w:t>
      </w:r>
      <w:r w:rsidRPr="00311A1B">
        <w:t>пенсии,</w:t>
      </w:r>
      <w:r w:rsidR="00DD242C">
        <w:t xml:space="preserve"> </w:t>
      </w:r>
      <w:r w:rsidRPr="00311A1B">
        <w:t>которую</w:t>
      </w:r>
      <w:r w:rsidR="00DD242C">
        <w:t xml:space="preserve"> </w:t>
      </w:r>
      <w:r w:rsidRPr="00311A1B">
        <w:t>гражданин</w:t>
      </w:r>
      <w:r w:rsidR="00DD242C">
        <w:t xml:space="preserve"> </w:t>
      </w:r>
      <w:r w:rsidRPr="00311A1B">
        <w:t>получает</w:t>
      </w:r>
      <w:r w:rsidR="00DD242C">
        <w:t xml:space="preserve"> </w:t>
      </w:r>
      <w:r w:rsidRPr="00311A1B">
        <w:t>на</w:t>
      </w:r>
      <w:r w:rsidR="00DD242C">
        <w:t xml:space="preserve"> </w:t>
      </w:r>
      <w:r w:rsidRPr="00311A1B">
        <w:t>31</w:t>
      </w:r>
      <w:r w:rsidR="00DD242C">
        <w:t xml:space="preserve"> </w:t>
      </w:r>
      <w:r w:rsidRPr="00311A1B">
        <w:t>декабря</w:t>
      </w:r>
      <w:r w:rsidR="00DD242C">
        <w:t xml:space="preserve"> </w:t>
      </w:r>
      <w:r w:rsidRPr="00311A1B">
        <w:t>2024</w:t>
      </w:r>
      <w:r w:rsidR="00DD242C">
        <w:t xml:space="preserve"> </w:t>
      </w:r>
      <w:r w:rsidRPr="00311A1B">
        <w:t>года,</w:t>
      </w:r>
      <w:r w:rsidR="00DD242C">
        <w:t xml:space="preserve"> </w:t>
      </w:r>
      <w:r w:rsidRPr="00311A1B">
        <w:t>прибавят</w:t>
      </w:r>
      <w:r w:rsidR="00DD242C">
        <w:t xml:space="preserve"> </w:t>
      </w:r>
      <w:r w:rsidRPr="00311A1B">
        <w:t>все</w:t>
      </w:r>
      <w:r w:rsidR="00DD242C">
        <w:t xml:space="preserve"> </w:t>
      </w:r>
      <w:r w:rsidRPr="00311A1B">
        <w:t>пропущенные</w:t>
      </w:r>
      <w:r w:rsidR="00DD242C">
        <w:t xml:space="preserve"> </w:t>
      </w:r>
      <w:r w:rsidRPr="00311A1B">
        <w:t>индексации</w:t>
      </w:r>
      <w:r w:rsidR="00DD242C">
        <w:t xml:space="preserve"> </w:t>
      </w:r>
      <w:r w:rsidRPr="00311A1B">
        <w:t>за</w:t>
      </w:r>
      <w:r w:rsidR="00DD242C">
        <w:t xml:space="preserve"> </w:t>
      </w:r>
      <w:r w:rsidRPr="00311A1B">
        <w:t>годы</w:t>
      </w:r>
      <w:r w:rsidR="00DD242C">
        <w:t xml:space="preserve"> </w:t>
      </w:r>
      <w:r w:rsidRPr="00311A1B">
        <w:t>работы</w:t>
      </w:r>
      <w:r w:rsidR="00DD242C">
        <w:t xml:space="preserve"> </w:t>
      </w:r>
      <w:r w:rsidRPr="00311A1B">
        <w:t>(с</w:t>
      </w:r>
      <w:r w:rsidR="00DD242C">
        <w:t xml:space="preserve"> </w:t>
      </w:r>
      <w:r w:rsidRPr="00311A1B">
        <w:t>2016</w:t>
      </w:r>
      <w:r w:rsidR="00DD242C">
        <w:t xml:space="preserve"> </w:t>
      </w:r>
      <w:r w:rsidRPr="00311A1B">
        <w:t>года),</w:t>
      </w:r>
      <w:r w:rsidR="00DD242C">
        <w:t xml:space="preserve"> </w:t>
      </w:r>
      <w:r w:rsidRPr="00311A1B">
        <w:t>а</w:t>
      </w:r>
      <w:r w:rsidR="00DD242C">
        <w:t xml:space="preserve"> </w:t>
      </w:r>
      <w:r w:rsidRPr="00311A1B">
        <w:t>затем</w:t>
      </w:r>
      <w:r w:rsidR="00DD242C">
        <w:t xml:space="preserve"> </w:t>
      </w:r>
      <w:r w:rsidRPr="00311A1B">
        <w:t>рассчитают</w:t>
      </w:r>
      <w:r w:rsidR="00DD242C">
        <w:t xml:space="preserve"> </w:t>
      </w:r>
      <w:r w:rsidRPr="00311A1B">
        <w:t>размер</w:t>
      </w:r>
      <w:r w:rsidR="00DD242C">
        <w:t xml:space="preserve"> </w:t>
      </w:r>
      <w:r w:rsidRPr="00311A1B">
        <w:t>индексации</w:t>
      </w:r>
      <w:r w:rsidR="00DD242C">
        <w:t xml:space="preserve"> </w:t>
      </w:r>
      <w:r w:rsidRPr="00311A1B">
        <w:t>от</w:t>
      </w:r>
      <w:r w:rsidR="00DD242C">
        <w:t xml:space="preserve"> </w:t>
      </w:r>
      <w:r w:rsidRPr="00311A1B">
        <w:t>этой</w:t>
      </w:r>
      <w:r w:rsidR="00DD242C">
        <w:t xml:space="preserve"> </w:t>
      </w:r>
      <w:r w:rsidRPr="00311A1B">
        <w:t>базы</w:t>
      </w:r>
      <w:r w:rsidR="00DD242C">
        <w:t xml:space="preserve"> </w:t>
      </w:r>
      <w:r w:rsidRPr="00311A1B">
        <w:t>в</w:t>
      </w:r>
      <w:r w:rsidR="00DD242C">
        <w:t xml:space="preserve"> </w:t>
      </w:r>
      <w:r w:rsidRPr="00311A1B">
        <w:t>2025</w:t>
      </w:r>
      <w:r w:rsidR="00DD242C">
        <w:t xml:space="preserve"> </w:t>
      </w:r>
      <w:r w:rsidRPr="00311A1B">
        <w:t>году.</w:t>
      </w:r>
      <w:r w:rsidR="00DD242C">
        <w:t xml:space="preserve"> </w:t>
      </w:r>
      <w:r w:rsidRPr="00311A1B">
        <w:t>Полученный</w:t>
      </w:r>
      <w:r w:rsidR="00DD242C">
        <w:t xml:space="preserve"> </w:t>
      </w:r>
      <w:r w:rsidRPr="00311A1B">
        <w:t>результат</w:t>
      </w:r>
      <w:r w:rsidR="00DD242C">
        <w:t xml:space="preserve"> </w:t>
      </w:r>
      <w:r w:rsidRPr="00311A1B">
        <w:t>прибавят</w:t>
      </w:r>
      <w:r w:rsidR="00DD242C">
        <w:t xml:space="preserve"> </w:t>
      </w:r>
      <w:r w:rsidRPr="00311A1B">
        <w:t>к</w:t>
      </w:r>
      <w:r w:rsidR="00DD242C">
        <w:t xml:space="preserve"> </w:t>
      </w:r>
      <w:r w:rsidRPr="00311A1B">
        <w:t>фактической</w:t>
      </w:r>
      <w:r w:rsidR="00DD242C">
        <w:t xml:space="preserve"> </w:t>
      </w:r>
      <w:r w:rsidRPr="00311A1B">
        <w:t>пенсии.</w:t>
      </w:r>
    </w:p>
    <w:p w14:paraId="6635A7DB" w14:textId="77777777" w:rsidR="001D5B88" w:rsidRPr="00311A1B" w:rsidRDefault="001D5B88" w:rsidP="001D5B88">
      <w:r w:rsidRPr="00311A1B">
        <w:t>В</w:t>
      </w:r>
      <w:r w:rsidR="00DD242C">
        <w:t xml:space="preserve"> </w:t>
      </w:r>
      <w:r w:rsidRPr="00311A1B">
        <w:t>2025</w:t>
      </w:r>
      <w:r w:rsidR="00DD242C">
        <w:t xml:space="preserve"> </w:t>
      </w:r>
      <w:r w:rsidRPr="00311A1B">
        <w:t>году</w:t>
      </w:r>
      <w:r w:rsidR="00DD242C">
        <w:t xml:space="preserve"> </w:t>
      </w:r>
      <w:r w:rsidRPr="00311A1B">
        <w:t>работающие</w:t>
      </w:r>
      <w:r w:rsidR="00DD242C">
        <w:t xml:space="preserve"> </w:t>
      </w:r>
      <w:r w:rsidRPr="00311A1B">
        <w:t>пенсионеры</w:t>
      </w:r>
      <w:r w:rsidR="00DD242C">
        <w:t xml:space="preserve"> </w:t>
      </w:r>
      <w:r w:rsidRPr="00311A1B">
        <w:t>получат</w:t>
      </w:r>
      <w:r w:rsidR="00DD242C">
        <w:t xml:space="preserve"> </w:t>
      </w:r>
      <w:r w:rsidRPr="00311A1B">
        <w:t>пенсию</w:t>
      </w:r>
      <w:r w:rsidR="00DD242C">
        <w:t xml:space="preserve"> </w:t>
      </w:r>
      <w:r w:rsidRPr="00311A1B">
        <w:t>с</w:t>
      </w:r>
      <w:r w:rsidR="00DD242C">
        <w:t xml:space="preserve"> </w:t>
      </w:r>
      <w:r w:rsidRPr="00311A1B">
        <w:t>учетом</w:t>
      </w:r>
      <w:r w:rsidR="00DD242C">
        <w:t xml:space="preserve"> </w:t>
      </w:r>
      <w:r w:rsidRPr="00311A1B">
        <w:t>индексации</w:t>
      </w:r>
      <w:r w:rsidR="00DD242C">
        <w:t xml:space="preserve"> </w:t>
      </w:r>
      <w:r w:rsidRPr="00311A1B">
        <w:t>2025</w:t>
      </w:r>
      <w:r w:rsidR="00DD242C">
        <w:t xml:space="preserve"> </w:t>
      </w:r>
      <w:r w:rsidRPr="00311A1B">
        <w:t>года,</w:t>
      </w:r>
      <w:r w:rsidR="00DD242C">
        <w:t xml:space="preserve"> </w:t>
      </w:r>
      <w:r w:rsidRPr="00311A1B">
        <w:t>в</w:t>
      </w:r>
      <w:r w:rsidR="00DD242C">
        <w:t xml:space="preserve"> </w:t>
      </w:r>
      <w:r w:rsidRPr="00311A1B">
        <w:t>2026</w:t>
      </w:r>
      <w:r w:rsidR="00DD242C">
        <w:t xml:space="preserve"> </w:t>
      </w:r>
      <w:r w:rsidRPr="00311A1B">
        <w:t>году</w:t>
      </w:r>
      <w:r w:rsidR="00DD242C">
        <w:t xml:space="preserve"> - </w:t>
      </w:r>
      <w:r w:rsidRPr="00311A1B">
        <w:t>с</w:t>
      </w:r>
      <w:r w:rsidR="00DD242C">
        <w:t xml:space="preserve"> </w:t>
      </w:r>
      <w:r w:rsidRPr="00311A1B">
        <w:t>учетом</w:t>
      </w:r>
      <w:r w:rsidR="00DD242C">
        <w:t xml:space="preserve"> </w:t>
      </w:r>
      <w:r w:rsidRPr="00311A1B">
        <w:t>индексации</w:t>
      </w:r>
      <w:r w:rsidR="00DD242C">
        <w:t xml:space="preserve"> </w:t>
      </w:r>
      <w:r w:rsidRPr="00311A1B">
        <w:t>2025</w:t>
      </w:r>
      <w:r w:rsidR="00DD242C">
        <w:t xml:space="preserve"> </w:t>
      </w:r>
      <w:r w:rsidRPr="00311A1B">
        <w:t>и</w:t>
      </w:r>
      <w:r w:rsidR="00DD242C">
        <w:t xml:space="preserve"> </w:t>
      </w:r>
      <w:r w:rsidRPr="00311A1B">
        <w:t>2026</w:t>
      </w:r>
      <w:r w:rsidR="00DD242C">
        <w:t xml:space="preserve"> </w:t>
      </w:r>
      <w:r w:rsidRPr="00311A1B">
        <w:t>годов,</w:t>
      </w:r>
      <w:r w:rsidR="00DD242C">
        <w:t xml:space="preserve"> </w:t>
      </w:r>
      <w:r w:rsidRPr="00311A1B">
        <w:t>в</w:t>
      </w:r>
      <w:r w:rsidR="00DD242C">
        <w:t xml:space="preserve"> </w:t>
      </w:r>
      <w:r w:rsidRPr="00311A1B">
        <w:t>2027</w:t>
      </w:r>
      <w:r w:rsidR="00DD242C">
        <w:t xml:space="preserve"> </w:t>
      </w:r>
      <w:r w:rsidRPr="00311A1B">
        <w:t>году</w:t>
      </w:r>
      <w:r w:rsidR="00DD242C">
        <w:t xml:space="preserve"> - </w:t>
      </w:r>
      <w:r w:rsidRPr="00311A1B">
        <w:t>с</w:t>
      </w:r>
      <w:r w:rsidR="00DD242C">
        <w:t xml:space="preserve"> </w:t>
      </w:r>
      <w:r w:rsidRPr="00311A1B">
        <w:t>учетом</w:t>
      </w:r>
      <w:r w:rsidR="00DD242C">
        <w:t xml:space="preserve"> </w:t>
      </w:r>
      <w:r w:rsidRPr="00311A1B">
        <w:t>индексации</w:t>
      </w:r>
      <w:r w:rsidR="00DD242C">
        <w:t xml:space="preserve"> </w:t>
      </w:r>
      <w:r w:rsidRPr="00311A1B">
        <w:t>2025,</w:t>
      </w:r>
      <w:r w:rsidR="00DD242C">
        <w:t xml:space="preserve"> </w:t>
      </w:r>
      <w:r w:rsidRPr="00311A1B">
        <w:t>2026</w:t>
      </w:r>
      <w:r w:rsidR="00DD242C">
        <w:t xml:space="preserve"> </w:t>
      </w:r>
      <w:r w:rsidRPr="00311A1B">
        <w:t>и</w:t>
      </w:r>
      <w:r w:rsidR="00DD242C">
        <w:t xml:space="preserve"> </w:t>
      </w:r>
      <w:r w:rsidRPr="00311A1B">
        <w:t>2027</w:t>
      </w:r>
      <w:r w:rsidR="00DD242C">
        <w:t xml:space="preserve"> </w:t>
      </w:r>
      <w:r w:rsidRPr="00311A1B">
        <w:t>годов.</w:t>
      </w:r>
    </w:p>
    <w:p w14:paraId="33755BDE" w14:textId="77777777" w:rsidR="001D5B88" w:rsidRPr="00311A1B" w:rsidRDefault="001D5B88" w:rsidP="001D5B88">
      <w:r w:rsidRPr="00311A1B">
        <w:t>В</w:t>
      </w:r>
      <w:r w:rsidR="00DD242C">
        <w:t xml:space="preserve"> </w:t>
      </w:r>
      <w:r w:rsidRPr="00311A1B">
        <w:t>расчет</w:t>
      </w:r>
      <w:r w:rsidR="00DD242C">
        <w:t xml:space="preserve"> </w:t>
      </w:r>
      <w:r w:rsidRPr="00311A1B">
        <w:t>размера</w:t>
      </w:r>
      <w:r w:rsidR="00DD242C">
        <w:t xml:space="preserve"> </w:t>
      </w:r>
      <w:r w:rsidRPr="00311A1B">
        <w:t>прибавки</w:t>
      </w:r>
      <w:r w:rsidR="00DD242C">
        <w:t xml:space="preserve"> </w:t>
      </w:r>
      <w:r w:rsidRPr="00311A1B">
        <w:t>в</w:t>
      </w:r>
      <w:r w:rsidR="00DD242C">
        <w:t xml:space="preserve"> </w:t>
      </w:r>
      <w:r w:rsidRPr="00311A1B">
        <w:t>следующем</w:t>
      </w:r>
      <w:r w:rsidR="00DD242C">
        <w:t xml:space="preserve"> </w:t>
      </w:r>
      <w:r w:rsidRPr="00311A1B">
        <w:t>году</w:t>
      </w:r>
      <w:r w:rsidR="00DD242C">
        <w:t xml:space="preserve"> </w:t>
      </w:r>
      <w:r w:rsidRPr="00311A1B">
        <w:t>возьмут</w:t>
      </w:r>
      <w:r w:rsidR="00DD242C">
        <w:t xml:space="preserve"> </w:t>
      </w:r>
      <w:r w:rsidRPr="00311A1B">
        <w:t>размер</w:t>
      </w:r>
      <w:r w:rsidR="00DD242C">
        <w:t xml:space="preserve"> </w:t>
      </w:r>
      <w:r w:rsidRPr="00311A1B">
        <w:t>пенсии</w:t>
      </w:r>
      <w:r w:rsidR="00DD242C">
        <w:t xml:space="preserve"> </w:t>
      </w:r>
      <w:r w:rsidRPr="00311A1B">
        <w:t>с</w:t>
      </w:r>
      <w:r w:rsidR="00DD242C">
        <w:t xml:space="preserve"> </w:t>
      </w:r>
      <w:r w:rsidRPr="00311A1B">
        <w:t>учетом</w:t>
      </w:r>
      <w:r w:rsidR="00DD242C">
        <w:t xml:space="preserve"> </w:t>
      </w:r>
      <w:r w:rsidRPr="00311A1B">
        <w:t>всех</w:t>
      </w:r>
      <w:r w:rsidR="00DD242C">
        <w:t xml:space="preserve"> </w:t>
      </w:r>
      <w:r w:rsidRPr="00311A1B">
        <w:t>прошедших</w:t>
      </w:r>
      <w:r w:rsidR="00DD242C">
        <w:t xml:space="preserve"> </w:t>
      </w:r>
      <w:r w:rsidRPr="00311A1B">
        <w:t>индексаций,</w:t>
      </w:r>
      <w:r w:rsidR="00DD242C">
        <w:t xml:space="preserve"> </w:t>
      </w:r>
      <w:r w:rsidRPr="00311A1B">
        <w:t>включая</w:t>
      </w:r>
      <w:r w:rsidR="00DD242C">
        <w:t xml:space="preserve"> </w:t>
      </w:r>
      <w:r w:rsidRPr="00311A1B">
        <w:t>периоды,</w:t>
      </w:r>
      <w:r w:rsidR="00DD242C">
        <w:t xml:space="preserve"> </w:t>
      </w:r>
      <w:r w:rsidRPr="00311A1B">
        <w:t>когда</w:t>
      </w:r>
      <w:r w:rsidR="00DD242C">
        <w:t xml:space="preserve"> </w:t>
      </w:r>
      <w:r w:rsidRPr="00311A1B">
        <w:t>для</w:t>
      </w:r>
      <w:r w:rsidR="00DD242C">
        <w:t xml:space="preserve"> </w:t>
      </w:r>
      <w:r w:rsidRPr="00311A1B">
        <w:t>работающих</w:t>
      </w:r>
      <w:r w:rsidR="00DD242C">
        <w:t xml:space="preserve"> </w:t>
      </w:r>
      <w:r w:rsidRPr="00311A1B">
        <w:t>пенсионеров</w:t>
      </w:r>
      <w:r w:rsidR="00DD242C">
        <w:t xml:space="preserve"> </w:t>
      </w:r>
      <w:r w:rsidRPr="00311A1B">
        <w:t>индексация</w:t>
      </w:r>
      <w:r w:rsidR="00DD242C">
        <w:t xml:space="preserve"> </w:t>
      </w:r>
      <w:r w:rsidRPr="00311A1B">
        <w:t>приостанавливалась</w:t>
      </w:r>
      <w:r w:rsidR="00DD242C">
        <w:t xml:space="preserve"> </w:t>
      </w:r>
      <w:r w:rsidRPr="00311A1B">
        <w:t>(2016-2024</w:t>
      </w:r>
      <w:r w:rsidR="00DD242C">
        <w:t xml:space="preserve"> </w:t>
      </w:r>
      <w:r w:rsidRPr="00311A1B">
        <w:t>годы).</w:t>
      </w:r>
    </w:p>
    <w:p w14:paraId="38522F49" w14:textId="77777777" w:rsidR="001D5B88" w:rsidRPr="00311A1B" w:rsidRDefault="001D5B88" w:rsidP="001D5B88">
      <w:r w:rsidRPr="00311A1B">
        <w:t>Однако,</w:t>
      </w:r>
      <w:r w:rsidR="00DD242C">
        <w:t xml:space="preserve"> </w:t>
      </w:r>
      <w:r w:rsidRPr="00311A1B">
        <w:t>по</w:t>
      </w:r>
      <w:r w:rsidR="00DD242C">
        <w:t xml:space="preserve"> </w:t>
      </w:r>
      <w:r w:rsidRPr="00311A1B">
        <w:t>словам</w:t>
      </w:r>
      <w:r w:rsidR="00DD242C">
        <w:t xml:space="preserve"> </w:t>
      </w:r>
      <w:r w:rsidRPr="00311A1B">
        <w:t>эксперта,</w:t>
      </w:r>
      <w:r w:rsidR="00DD242C">
        <w:t xml:space="preserve"> </w:t>
      </w:r>
      <w:r w:rsidRPr="00311A1B">
        <w:t>саму</w:t>
      </w:r>
      <w:r w:rsidR="00DD242C">
        <w:t xml:space="preserve"> </w:t>
      </w:r>
      <w:r w:rsidRPr="00311A1B">
        <w:t>сумму</w:t>
      </w:r>
      <w:r w:rsidR="00DD242C">
        <w:t xml:space="preserve"> </w:t>
      </w:r>
      <w:r w:rsidRPr="00311A1B">
        <w:t>индексации</w:t>
      </w:r>
      <w:r w:rsidR="00DD242C">
        <w:t xml:space="preserve"> </w:t>
      </w:r>
      <w:r w:rsidRPr="00311A1B">
        <w:t>за</w:t>
      </w:r>
      <w:r w:rsidR="00DD242C">
        <w:t xml:space="preserve"> </w:t>
      </w:r>
      <w:r w:rsidRPr="00311A1B">
        <w:t>2016-2024</w:t>
      </w:r>
      <w:r w:rsidR="00DD242C">
        <w:t xml:space="preserve"> </w:t>
      </w:r>
      <w:r w:rsidRPr="00311A1B">
        <w:t>годы</w:t>
      </w:r>
      <w:r w:rsidR="00DD242C">
        <w:t xml:space="preserve"> </w:t>
      </w:r>
      <w:r w:rsidRPr="00311A1B">
        <w:t>работающие</w:t>
      </w:r>
      <w:r w:rsidR="00DD242C">
        <w:t xml:space="preserve"> </w:t>
      </w:r>
      <w:r w:rsidRPr="00311A1B">
        <w:t>пенсионеры</w:t>
      </w:r>
      <w:r w:rsidR="00DD242C">
        <w:t xml:space="preserve"> </w:t>
      </w:r>
      <w:r w:rsidRPr="00311A1B">
        <w:t>смогут</w:t>
      </w:r>
      <w:r w:rsidR="00DD242C">
        <w:t xml:space="preserve"> </w:t>
      </w:r>
      <w:r w:rsidRPr="00311A1B">
        <w:t>получить</w:t>
      </w:r>
      <w:r w:rsidR="00DD242C">
        <w:t xml:space="preserve"> </w:t>
      </w:r>
      <w:r w:rsidRPr="00311A1B">
        <w:t>только</w:t>
      </w:r>
      <w:r w:rsidR="00DD242C">
        <w:t xml:space="preserve"> </w:t>
      </w:r>
      <w:r w:rsidRPr="00311A1B">
        <w:t>после</w:t>
      </w:r>
      <w:r w:rsidR="00DD242C">
        <w:t xml:space="preserve"> </w:t>
      </w:r>
      <w:r w:rsidRPr="00311A1B">
        <w:t>того,</w:t>
      </w:r>
      <w:r w:rsidR="00DD242C">
        <w:t xml:space="preserve"> </w:t>
      </w:r>
      <w:r w:rsidRPr="00311A1B">
        <w:t>как</w:t>
      </w:r>
      <w:r w:rsidR="00DD242C">
        <w:t xml:space="preserve"> </w:t>
      </w:r>
      <w:r w:rsidRPr="00311A1B">
        <w:t>завершат</w:t>
      </w:r>
      <w:r w:rsidR="00DD242C">
        <w:t xml:space="preserve"> </w:t>
      </w:r>
      <w:r w:rsidRPr="00311A1B">
        <w:t>свою</w:t>
      </w:r>
      <w:r w:rsidR="00DD242C">
        <w:t xml:space="preserve"> </w:t>
      </w:r>
      <w:r w:rsidRPr="00311A1B">
        <w:t>трудовую</w:t>
      </w:r>
      <w:r w:rsidR="00DD242C">
        <w:t xml:space="preserve"> </w:t>
      </w:r>
      <w:r w:rsidRPr="00311A1B">
        <w:t>деятельность.</w:t>
      </w:r>
    </w:p>
    <w:p w14:paraId="43ECE2FA" w14:textId="77777777" w:rsidR="001D5B88" w:rsidRPr="00311A1B" w:rsidRDefault="001D5B88" w:rsidP="001D5B88">
      <w:hyperlink r:id="rId23" w:history="1">
        <w:r w:rsidRPr="00311A1B">
          <w:rPr>
            <w:rStyle w:val="a3"/>
          </w:rPr>
          <w:t>https://1prime.ru/20241203/indeksatsiya-853260328.html</w:t>
        </w:r>
      </w:hyperlink>
      <w:r w:rsidR="00DD242C">
        <w:t xml:space="preserve"> </w:t>
      </w:r>
    </w:p>
    <w:p w14:paraId="71CC7A64" w14:textId="77777777" w:rsidR="001D5B88" w:rsidRPr="00311A1B" w:rsidRDefault="001D5B88" w:rsidP="001D5B88">
      <w:pPr>
        <w:pStyle w:val="2"/>
      </w:pPr>
      <w:bookmarkStart w:id="76" w:name="А106"/>
      <w:bookmarkStart w:id="77" w:name="_Hlk184189457"/>
      <w:bookmarkStart w:id="78" w:name="_Toc184189660"/>
      <w:r w:rsidRPr="00311A1B">
        <w:t>РИА</w:t>
      </w:r>
      <w:r w:rsidR="00DD242C">
        <w:t xml:space="preserve"> </w:t>
      </w:r>
      <w:r w:rsidRPr="00311A1B">
        <w:t>Новости,</w:t>
      </w:r>
      <w:r w:rsidR="00DD242C">
        <w:t xml:space="preserve"> </w:t>
      </w:r>
      <w:r w:rsidRPr="00311A1B">
        <w:t>03.12.2024,</w:t>
      </w:r>
      <w:r w:rsidR="00DD242C">
        <w:t xml:space="preserve"> </w:t>
      </w:r>
      <w:r w:rsidRPr="00311A1B">
        <w:t>Экономист</w:t>
      </w:r>
      <w:r w:rsidR="00DD242C">
        <w:t xml:space="preserve"> </w:t>
      </w:r>
      <w:r w:rsidRPr="00311A1B">
        <w:t>назвал</w:t>
      </w:r>
      <w:r w:rsidR="00DD242C">
        <w:t xml:space="preserve"> </w:t>
      </w:r>
      <w:r w:rsidRPr="00311A1B">
        <w:t>условия,</w:t>
      </w:r>
      <w:r w:rsidR="00DD242C">
        <w:t xml:space="preserve"> </w:t>
      </w:r>
      <w:r w:rsidRPr="00311A1B">
        <w:t>чтобы</w:t>
      </w:r>
      <w:r w:rsidR="00DD242C">
        <w:t xml:space="preserve"> </w:t>
      </w:r>
      <w:r w:rsidRPr="00311A1B">
        <w:t>забрать</w:t>
      </w:r>
      <w:r w:rsidR="00DD242C">
        <w:t xml:space="preserve"> </w:t>
      </w:r>
      <w:r w:rsidRPr="00311A1B">
        <w:t>пенсионные</w:t>
      </w:r>
      <w:r w:rsidR="00DD242C">
        <w:t xml:space="preserve"> </w:t>
      </w:r>
      <w:r w:rsidRPr="00311A1B">
        <w:t>накопления</w:t>
      </w:r>
      <w:r w:rsidR="00DD242C">
        <w:t xml:space="preserve"> </w:t>
      </w:r>
      <w:r w:rsidRPr="00311A1B">
        <w:t>в</w:t>
      </w:r>
      <w:r w:rsidR="00DD242C">
        <w:t xml:space="preserve"> </w:t>
      </w:r>
      <w:r w:rsidRPr="00311A1B">
        <w:t>2025</w:t>
      </w:r>
      <w:r w:rsidR="00DD242C">
        <w:t xml:space="preserve"> </w:t>
      </w:r>
      <w:r w:rsidRPr="00311A1B">
        <w:t>году</w:t>
      </w:r>
      <w:bookmarkEnd w:id="76"/>
      <w:bookmarkEnd w:id="78"/>
    </w:p>
    <w:p w14:paraId="4C804BE8" w14:textId="77777777" w:rsidR="001D5B88" w:rsidRPr="00311A1B" w:rsidRDefault="001D5B88" w:rsidP="00DD242C">
      <w:pPr>
        <w:pStyle w:val="3"/>
      </w:pPr>
      <w:bookmarkStart w:id="79" w:name="_Toc184189661"/>
      <w:r w:rsidRPr="00311A1B">
        <w:t>Россияне</w:t>
      </w:r>
      <w:r w:rsidR="00DD242C">
        <w:t xml:space="preserve"> </w:t>
      </w:r>
      <w:r w:rsidRPr="00311A1B">
        <w:t>смогут</w:t>
      </w:r>
      <w:r w:rsidR="00DD242C">
        <w:t xml:space="preserve"> </w:t>
      </w:r>
      <w:r w:rsidRPr="00311A1B">
        <w:t>забрать</w:t>
      </w:r>
      <w:r w:rsidR="00DD242C">
        <w:t xml:space="preserve"> </w:t>
      </w:r>
      <w:r w:rsidRPr="00311A1B">
        <w:t>пенсионные</w:t>
      </w:r>
      <w:r w:rsidR="00DD242C">
        <w:t xml:space="preserve"> </w:t>
      </w:r>
      <w:r w:rsidRPr="00311A1B">
        <w:t>накопления</w:t>
      </w:r>
      <w:r w:rsidR="00DD242C">
        <w:t xml:space="preserve"> </w:t>
      </w:r>
      <w:r w:rsidRPr="00311A1B">
        <w:t>в</w:t>
      </w:r>
      <w:r w:rsidR="00DD242C">
        <w:t xml:space="preserve"> </w:t>
      </w:r>
      <w:r w:rsidRPr="00311A1B">
        <w:t>следующем</w:t>
      </w:r>
      <w:r w:rsidR="00DD242C">
        <w:t xml:space="preserve"> </w:t>
      </w:r>
      <w:r w:rsidRPr="00311A1B">
        <w:t>году</w:t>
      </w:r>
      <w:r w:rsidR="00DD242C">
        <w:t xml:space="preserve"> </w:t>
      </w:r>
      <w:r w:rsidRPr="00311A1B">
        <w:t>при</w:t>
      </w:r>
      <w:r w:rsidR="00DD242C">
        <w:t xml:space="preserve"> </w:t>
      </w:r>
      <w:r w:rsidRPr="00311A1B">
        <w:t>достижении</w:t>
      </w:r>
      <w:r w:rsidR="00DD242C">
        <w:t xml:space="preserve"> </w:t>
      </w:r>
      <w:r w:rsidRPr="00311A1B">
        <w:t>55</w:t>
      </w:r>
      <w:r w:rsidR="00DD242C">
        <w:t xml:space="preserve"> </w:t>
      </w:r>
      <w:r w:rsidRPr="00311A1B">
        <w:t>лет</w:t>
      </w:r>
      <w:r w:rsidR="00DD242C">
        <w:t xml:space="preserve"> </w:t>
      </w:r>
      <w:r w:rsidRPr="00311A1B">
        <w:t>для</w:t>
      </w:r>
      <w:r w:rsidR="00DD242C">
        <w:t xml:space="preserve"> </w:t>
      </w:r>
      <w:r w:rsidRPr="00311A1B">
        <w:t>женщин</w:t>
      </w:r>
      <w:r w:rsidR="00DD242C">
        <w:t xml:space="preserve"> </w:t>
      </w:r>
      <w:r w:rsidRPr="00311A1B">
        <w:t>и</w:t>
      </w:r>
      <w:r w:rsidR="00DD242C">
        <w:t xml:space="preserve"> </w:t>
      </w:r>
      <w:r w:rsidRPr="00311A1B">
        <w:t>60</w:t>
      </w:r>
      <w:r w:rsidR="00DD242C">
        <w:t xml:space="preserve"> </w:t>
      </w:r>
      <w:r w:rsidRPr="00311A1B">
        <w:t>лет</w:t>
      </w:r>
      <w:r w:rsidR="00DD242C">
        <w:t xml:space="preserve"> </w:t>
      </w:r>
      <w:r w:rsidRPr="00311A1B">
        <w:t>для</w:t>
      </w:r>
      <w:r w:rsidR="00DD242C">
        <w:t xml:space="preserve"> </w:t>
      </w:r>
      <w:r w:rsidRPr="00311A1B">
        <w:t>мужчин,</w:t>
      </w:r>
      <w:r w:rsidR="00DD242C">
        <w:t xml:space="preserve"> </w:t>
      </w:r>
      <w:r w:rsidRPr="00311A1B">
        <w:t>но</w:t>
      </w:r>
      <w:r w:rsidR="00DD242C">
        <w:t xml:space="preserve"> </w:t>
      </w:r>
      <w:r w:rsidRPr="00311A1B">
        <w:t>если</w:t>
      </w:r>
      <w:r w:rsidR="00DD242C">
        <w:t xml:space="preserve"> </w:t>
      </w:r>
      <w:r w:rsidRPr="00311A1B">
        <w:t>их</w:t>
      </w:r>
      <w:r w:rsidR="00DD242C">
        <w:t xml:space="preserve"> </w:t>
      </w:r>
      <w:r w:rsidRPr="00311A1B">
        <w:t>размер</w:t>
      </w:r>
      <w:r w:rsidR="00DD242C">
        <w:t xml:space="preserve"> </w:t>
      </w:r>
      <w:r w:rsidRPr="00311A1B">
        <w:t>не</w:t>
      </w:r>
      <w:r w:rsidR="00DD242C">
        <w:t xml:space="preserve"> </w:t>
      </w:r>
      <w:r w:rsidRPr="00311A1B">
        <w:t>превышает</w:t>
      </w:r>
      <w:r w:rsidR="00DD242C">
        <w:t xml:space="preserve"> </w:t>
      </w:r>
      <w:r w:rsidRPr="00311A1B">
        <w:t>412</w:t>
      </w:r>
      <w:r w:rsidR="00DD242C">
        <w:t xml:space="preserve"> </w:t>
      </w:r>
      <w:r w:rsidRPr="00311A1B">
        <w:t>тысяч</w:t>
      </w:r>
      <w:r w:rsidR="00DD242C">
        <w:t xml:space="preserve"> </w:t>
      </w:r>
      <w:r w:rsidRPr="00311A1B">
        <w:t>рублей,</w:t>
      </w:r>
      <w:r w:rsidR="00DD242C">
        <w:t xml:space="preserve"> </w:t>
      </w:r>
      <w:r w:rsidRPr="00311A1B">
        <w:t>рассказал</w:t>
      </w:r>
      <w:r w:rsidR="00DD242C">
        <w:t xml:space="preserve"> </w:t>
      </w:r>
      <w:r w:rsidRPr="00311A1B">
        <w:t>РИА</w:t>
      </w:r>
      <w:r w:rsidR="00DD242C">
        <w:t xml:space="preserve"> </w:t>
      </w:r>
      <w:r w:rsidRPr="00311A1B">
        <w:t>Новости</w:t>
      </w:r>
      <w:r w:rsidR="00DD242C">
        <w:t xml:space="preserve"> </w:t>
      </w:r>
      <w:r w:rsidRPr="00311A1B">
        <w:t>старший</w:t>
      </w:r>
      <w:r w:rsidR="00DD242C">
        <w:t xml:space="preserve"> </w:t>
      </w:r>
      <w:r w:rsidRPr="00311A1B">
        <w:t>научный</w:t>
      </w:r>
      <w:r w:rsidR="00DD242C">
        <w:t xml:space="preserve"> </w:t>
      </w:r>
      <w:r w:rsidRPr="00311A1B">
        <w:t>сотрудник</w:t>
      </w:r>
      <w:r w:rsidR="00DD242C">
        <w:t xml:space="preserve"> </w:t>
      </w:r>
      <w:r w:rsidRPr="00311A1B">
        <w:t>Института</w:t>
      </w:r>
      <w:r w:rsidR="00DD242C">
        <w:t xml:space="preserve"> </w:t>
      </w:r>
      <w:r w:rsidRPr="00311A1B">
        <w:t>социального</w:t>
      </w:r>
      <w:r w:rsidR="00DD242C">
        <w:t xml:space="preserve"> </w:t>
      </w:r>
      <w:r w:rsidRPr="00311A1B">
        <w:t>анализа</w:t>
      </w:r>
      <w:r w:rsidR="00DD242C">
        <w:t xml:space="preserve"> </w:t>
      </w:r>
      <w:r w:rsidRPr="00311A1B">
        <w:t>и</w:t>
      </w:r>
      <w:r w:rsidR="00DD242C">
        <w:t xml:space="preserve"> </w:t>
      </w:r>
      <w:r w:rsidRPr="00311A1B">
        <w:t>прогнозирования</w:t>
      </w:r>
      <w:r w:rsidR="00DD242C">
        <w:t xml:space="preserve"> </w:t>
      </w:r>
      <w:r w:rsidRPr="00311A1B">
        <w:t>РАНХиГС</w:t>
      </w:r>
      <w:r w:rsidR="00DD242C">
        <w:t xml:space="preserve"> </w:t>
      </w:r>
      <w:r w:rsidRPr="00311A1B">
        <w:t>Виктор</w:t>
      </w:r>
      <w:r w:rsidR="00DD242C">
        <w:t xml:space="preserve"> </w:t>
      </w:r>
      <w:r w:rsidRPr="00311A1B">
        <w:t>Ляшок.</w:t>
      </w:r>
      <w:bookmarkEnd w:id="79"/>
    </w:p>
    <w:p w14:paraId="70ECED9A" w14:textId="77777777" w:rsidR="001D5B88" w:rsidRPr="00311A1B" w:rsidRDefault="00DD242C" w:rsidP="001D5B88">
      <w:r>
        <w:t>«</w:t>
      </w:r>
      <w:r w:rsidR="001D5B88" w:rsidRPr="00311A1B">
        <w:t>Выплата</w:t>
      </w:r>
      <w:r>
        <w:t xml:space="preserve"> </w:t>
      </w:r>
      <w:r w:rsidR="001D5B88" w:rsidRPr="00311A1B">
        <w:t>накопительной</w:t>
      </w:r>
      <w:r>
        <w:t xml:space="preserve"> </w:t>
      </w:r>
      <w:r w:rsidR="001D5B88" w:rsidRPr="00311A1B">
        <w:t>пенсии</w:t>
      </w:r>
      <w:r>
        <w:t xml:space="preserve"> </w:t>
      </w:r>
      <w:r w:rsidR="001D5B88" w:rsidRPr="00311A1B">
        <w:t>доступна</w:t>
      </w:r>
      <w:r>
        <w:t xml:space="preserve"> </w:t>
      </w:r>
      <w:r w:rsidR="001D5B88" w:rsidRPr="00311A1B">
        <w:t>для</w:t>
      </w:r>
      <w:r>
        <w:t xml:space="preserve"> </w:t>
      </w:r>
      <w:r w:rsidR="001D5B88" w:rsidRPr="00311A1B">
        <w:t>тех</w:t>
      </w:r>
      <w:r>
        <w:t xml:space="preserve"> </w:t>
      </w:r>
      <w:r w:rsidR="001D5B88" w:rsidRPr="00311A1B">
        <w:t>мужчин</w:t>
      </w:r>
      <w:r>
        <w:t xml:space="preserve"> </w:t>
      </w:r>
      <w:r w:rsidR="001D5B88" w:rsidRPr="00311A1B">
        <w:t>и</w:t>
      </w:r>
      <w:r>
        <w:t xml:space="preserve"> </w:t>
      </w:r>
      <w:r w:rsidR="001D5B88" w:rsidRPr="00311A1B">
        <w:t>женщин,</w:t>
      </w:r>
      <w:r>
        <w:t xml:space="preserve"> </w:t>
      </w:r>
      <w:r w:rsidR="001D5B88" w:rsidRPr="00311A1B">
        <w:t>кто</w:t>
      </w:r>
      <w:r>
        <w:t xml:space="preserve"> </w:t>
      </w:r>
      <w:r w:rsidR="001D5B88" w:rsidRPr="00311A1B">
        <w:t>формировал</w:t>
      </w:r>
      <w:r>
        <w:t xml:space="preserve"> </w:t>
      </w:r>
      <w:r w:rsidR="001D5B88" w:rsidRPr="00311A1B">
        <w:t>пенсионные</w:t>
      </w:r>
      <w:r>
        <w:t xml:space="preserve"> </w:t>
      </w:r>
      <w:r w:rsidR="001D5B88" w:rsidRPr="00311A1B">
        <w:t>накопления</w:t>
      </w:r>
      <w:r>
        <w:t xml:space="preserve"> </w:t>
      </w:r>
      <w:r w:rsidR="001D5B88" w:rsidRPr="00311A1B">
        <w:t>в</w:t>
      </w:r>
      <w:r>
        <w:t xml:space="preserve"> </w:t>
      </w:r>
      <w:r w:rsidR="001D5B88" w:rsidRPr="00311A1B">
        <w:t>период</w:t>
      </w:r>
      <w:r>
        <w:t xml:space="preserve"> </w:t>
      </w:r>
      <w:r w:rsidR="001D5B88" w:rsidRPr="00311A1B">
        <w:t>2002-2013</w:t>
      </w:r>
      <w:r>
        <w:t xml:space="preserve"> </w:t>
      </w:r>
      <w:r w:rsidR="001D5B88" w:rsidRPr="00311A1B">
        <w:t>годов,</w:t>
      </w:r>
      <w:r>
        <w:t xml:space="preserve"> </w:t>
      </w:r>
      <w:r w:rsidR="001D5B88" w:rsidRPr="00311A1B">
        <w:t>и</w:t>
      </w:r>
      <w:r>
        <w:t xml:space="preserve"> </w:t>
      </w:r>
      <w:r w:rsidR="001D5B88" w:rsidRPr="00311A1B">
        <w:t>достиг</w:t>
      </w:r>
      <w:r>
        <w:t xml:space="preserve"> </w:t>
      </w:r>
      <w:r w:rsidR="001D5B88" w:rsidRPr="00311A1B">
        <w:t>60</w:t>
      </w:r>
      <w:r>
        <w:t xml:space="preserve"> </w:t>
      </w:r>
      <w:r w:rsidR="001D5B88" w:rsidRPr="00311A1B">
        <w:t>лет</w:t>
      </w:r>
      <w:r>
        <w:t xml:space="preserve"> </w:t>
      </w:r>
      <w:r w:rsidR="001D5B88" w:rsidRPr="00311A1B">
        <w:t>(мужчины)</w:t>
      </w:r>
      <w:r>
        <w:t xml:space="preserve"> </w:t>
      </w:r>
      <w:r w:rsidR="001D5B88" w:rsidRPr="00311A1B">
        <w:t>или</w:t>
      </w:r>
      <w:r>
        <w:t xml:space="preserve"> </w:t>
      </w:r>
      <w:r w:rsidR="001D5B88" w:rsidRPr="00311A1B">
        <w:t>55</w:t>
      </w:r>
      <w:r>
        <w:t xml:space="preserve"> </w:t>
      </w:r>
      <w:r w:rsidR="001D5B88" w:rsidRPr="00311A1B">
        <w:t>лет</w:t>
      </w:r>
      <w:r>
        <w:t xml:space="preserve"> </w:t>
      </w:r>
      <w:r w:rsidR="001D5B88" w:rsidRPr="00311A1B">
        <w:t>(женщины).</w:t>
      </w:r>
      <w:r>
        <w:t xml:space="preserve"> </w:t>
      </w:r>
      <w:r w:rsidR="001D5B88" w:rsidRPr="00311A1B">
        <w:t>Формат</w:t>
      </w:r>
      <w:r>
        <w:t xml:space="preserve"> </w:t>
      </w:r>
      <w:r w:rsidR="001D5B88" w:rsidRPr="00311A1B">
        <w:t>выплаты</w:t>
      </w:r>
      <w:r>
        <w:t xml:space="preserve"> </w:t>
      </w:r>
      <w:r w:rsidR="001D5B88" w:rsidRPr="00311A1B">
        <w:t>будет</w:t>
      </w:r>
      <w:r>
        <w:t xml:space="preserve"> </w:t>
      </w:r>
      <w:r w:rsidR="001D5B88" w:rsidRPr="00311A1B">
        <w:t>различаться</w:t>
      </w:r>
      <w:r>
        <w:t xml:space="preserve"> </w:t>
      </w:r>
      <w:r w:rsidR="001D5B88" w:rsidRPr="00311A1B">
        <w:t>в</w:t>
      </w:r>
      <w:r>
        <w:t xml:space="preserve"> </w:t>
      </w:r>
      <w:r w:rsidR="001D5B88" w:rsidRPr="00311A1B">
        <w:t>зависимости</w:t>
      </w:r>
      <w:r>
        <w:t xml:space="preserve"> </w:t>
      </w:r>
      <w:r w:rsidR="001D5B88" w:rsidRPr="00311A1B">
        <w:t>от</w:t>
      </w:r>
      <w:r>
        <w:t xml:space="preserve"> </w:t>
      </w:r>
      <w:r w:rsidR="001D5B88" w:rsidRPr="00311A1B">
        <w:t>объема</w:t>
      </w:r>
      <w:r>
        <w:t xml:space="preserve"> </w:t>
      </w:r>
      <w:r w:rsidR="001D5B88" w:rsidRPr="00311A1B">
        <w:t>этих</w:t>
      </w:r>
      <w:r>
        <w:t xml:space="preserve"> </w:t>
      </w:r>
      <w:r w:rsidR="001D5B88" w:rsidRPr="00311A1B">
        <w:t>накоплений</w:t>
      </w:r>
      <w:r>
        <w:t>»</w:t>
      </w:r>
      <w:r w:rsidR="001D5B88" w:rsidRPr="00311A1B">
        <w:t>,</w:t>
      </w:r>
      <w:r>
        <w:t xml:space="preserve"> </w:t>
      </w:r>
      <w:r w:rsidR="001D5B88" w:rsidRPr="00311A1B">
        <w:t>-</w:t>
      </w:r>
      <w:r>
        <w:t xml:space="preserve"> </w:t>
      </w:r>
      <w:r w:rsidR="001D5B88" w:rsidRPr="00311A1B">
        <w:t>сказал</w:t>
      </w:r>
      <w:r>
        <w:t xml:space="preserve"> </w:t>
      </w:r>
      <w:r w:rsidR="001D5B88" w:rsidRPr="00311A1B">
        <w:t>Ляшок.</w:t>
      </w:r>
      <w:r>
        <w:t xml:space="preserve"> </w:t>
      </w:r>
    </w:p>
    <w:p w14:paraId="4C64237B" w14:textId="77777777" w:rsidR="001D5B88" w:rsidRPr="00311A1B" w:rsidRDefault="001D5B88" w:rsidP="001D5B88">
      <w:r w:rsidRPr="00311A1B">
        <w:t>Он</w:t>
      </w:r>
      <w:r w:rsidR="00DD242C">
        <w:t xml:space="preserve"> </w:t>
      </w:r>
      <w:r w:rsidRPr="00311A1B">
        <w:t>объяснил,</w:t>
      </w:r>
      <w:r w:rsidR="00DD242C">
        <w:t xml:space="preserve"> </w:t>
      </w:r>
      <w:r w:rsidRPr="00311A1B">
        <w:t>что</w:t>
      </w:r>
      <w:r w:rsidR="00DD242C">
        <w:t xml:space="preserve"> </w:t>
      </w:r>
      <w:r w:rsidRPr="00311A1B">
        <w:t>средний</w:t>
      </w:r>
      <w:r w:rsidR="00DD242C">
        <w:t xml:space="preserve"> </w:t>
      </w:r>
      <w:r w:rsidRPr="00311A1B">
        <w:t>размер</w:t>
      </w:r>
      <w:r w:rsidR="00DD242C">
        <w:t xml:space="preserve"> </w:t>
      </w:r>
      <w:r w:rsidRPr="00311A1B">
        <w:t>ежемесячной</w:t>
      </w:r>
      <w:r w:rsidR="00DD242C">
        <w:t xml:space="preserve"> </w:t>
      </w:r>
      <w:r w:rsidRPr="00311A1B">
        <w:t>накопительной</w:t>
      </w:r>
      <w:r w:rsidR="00DD242C">
        <w:t xml:space="preserve"> </w:t>
      </w:r>
      <w:r w:rsidRPr="00311A1B">
        <w:t>пенсии</w:t>
      </w:r>
      <w:r w:rsidR="00DD242C">
        <w:t xml:space="preserve"> </w:t>
      </w:r>
      <w:r w:rsidRPr="00311A1B">
        <w:t>рассчитывается</w:t>
      </w:r>
      <w:r w:rsidR="00DD242C">
        <w:t xml:space="preserve"> </w:t>
      </w:r>
      <w:r w:rsidRPr="00311A1B">
        <w:t>как</w:t>
      </w:r>
      <w:r w:rsidR="00DD242C">
        <w:t xml:space="preserve"> </w:t>
      </w:r>
      <w:r w:rsidRPr="00311A1B">
        <w:t>отношение</w:t>
      </w:r>
      <w:r w:rsidR="00DD242C">
        <w:t xml:space="preserve"> </w:t>
      </w:r>
      <w:r w:rsidRPr="00311A1B">
        <w:t>пенсионных</w:t>
      </w:r>
      <w:r w:rsidR="00DD242C">
        <w:t xml:space="preserve"> </w:t>
      </w:r>
      <w:r w:rsidRPr="00311A1B">
        <w:t>накоплений</w:t>
      </w:r>
      <w:r w:rsidR="00DD242C">
        <w:t xml:space="preserve"> </w:t>
      </w:r>
      <w:r w:rsidRPr="00311A1B">
        <w:t>к</w:t>
      </w:r>
      <w:r w:rsidR="00DD242C">
        <w:t xml:space="preserve"> </w:t>
      </w:r>
      <w:r w:rsidRPr="00311A1B">
        <w:t>периоду</w:t>
      </w:r>
      <w:r w:rsidR="00DD242C">
        <w:t xml:space="preserve"> </w:t>
      </w:r>
      <w:r w:rsidRPr="00311A1B">
        <w:t>дожития,</w:t>
      </w:r>
      <w:r w:rsidR="00DD242C">
        <w:t xml:space="preserve"> </w:t>
      </w:r>
      <w:r w:rsidRPr="00311A1B">
        <w:t>который</w:t>
      </w:r>
      <w:r w:rsidR="00DD242C">
        <w:t xml:space="preserve"> </w:t>
      </w:r>
      <w:r w:rsidRPr="00311A1B">
        <w:t>в</w:t>
      </w:r>
      <w:r w:rsidR="00DD242C">
        <w:t xml:space="preserve"> </w:t>
      </w:r>
      <w:r w:rsidRPr="00311A1B">
        <w:t>2025</w:t>
      </w:r>
      <w:r w:rsidR="00DD242C">
        <w:t xml:space="preserve"> </w:t>
      </w:r>
      <w:r w:rsidRPr="00311A1B">
        <w:t>году</w:t>
      </w:r>
      <w:r w:rsidR="00DD242C">
        <w:t xml:space="preserve"> </w:t>
      </w:r>
      <w:r w:rsidRPr="00311A1B">
        <w:t>составит</w:t>
      </w:r>
      <w:r w:rsidR="00DD242C">
        <w:t xml:space="preserve"> </w:t>
      </w:r>
      <w:r w:rsidRPr="00311A1B">
        <w:t>270</w:t>
      </w:r>
      <w:r w:rsidR="00DD242C">
        <w:t xml:space="preserve"> </w:t>
      </w:r>
      <w:r w:rsidRPr="00311A1B">
        <w:t>месяцев.</w:t>
      </w:r>
      <w:r w:rsidR="00DD242C">
        <w:t xml:space="preserve"> </w:t>
      </w:r>
      <w:r w:rsidRPr="00311A1B">
        <w:t>Если</w:t>
      </w:r>
      <w:r w:rsidR="00DD242C">
        <w:t xml:space="preserve"> </w:t>
      </w:r>
      <w:r w:rsidRPr="00311A1B">
        <w:t>размер</w:t>
      </w:r>
      <w:r w:rsidR="00DD242C">
        <w:t xml:space="preserve"> </w:t>
      </w:r>
      <w:r w:rsidRPr="00311A1B">
        <w:t>такой</w:t>
      </w:r>
      <w:r w:rsidR="00DD242C">
        <w:t xml:space="preserve"> </w:t>
      </w:r>
      <w:r w:rsidRPr="00311A1B">
        <w:t>выплаты</w:t>
      </w:r>
      <w:r w:rsidR="00DD242C">
        <w:t xml:space="preserve"> </w:t>
      </w:r>
      <w:r w:rsidRPr="00311A1B">
        <w:t>оказывается</w:t>
      </w:r>
      <w:r w:rsidR="00DD242C">
        <w:t xml:space="preserve"> </w:t>
      </w:r>
      <w:r w:rsidRPr="00311A1B">
        <w:t>меньше</w:t>
      </w:r>
      <w:r w:rsidR="00DD242C">
        <w:t xml:space="preserve"> </w:t>
      </w:r>
      <w:r w:rsidRPr="00311A1B">
        <w:t>10%</w:t>
      </w:r>
      <w:r w:rsidR="00DD242C">
        <w:t xml:space="preserve"> </w:t>
      </w:r>
      <w:r w:rsidRPr="00311A1B">
        <w:t>от</w:t>
      </w:r>
      <w:r w:rsidR="00DD242C">
        <w:t xml:space="preserve"> </w:t>
      </w:r>
      <w:r w:rsidRPr="00311A1B">
        <w:t>прожиточного</w:t>
      </w:r>
      <w:r w:rsidR="00DD242C">
        <w:t xml:space="preserve"> </w:t>
      </w:r>
      <w:r w:rsidRPr="00311A1B">
        <w:t>минимума</w:t>
      </w:r>
      <w:r w:rsidR="00DD242C">
        <w:t xml:space="preserve"> </w:t>
      </w:r>
      <w:r w:rsidRPr="00311A1B">
        <w:t>пенсионера,</w:t>
      </w:r>
      <w:r w:rsidR="00DD242C">
        <w:t xml:space="preserve"> </w:t>
      </w:r>
      <w:r w:rsidRPr="00311A1B">
        <w:t>то</w:t>
      </w:r>
      <w:r w:rsidR="00DD242C">
        <w:t xml:space="preserve"> </w:t>
      </w:r>
      <w:r w:rsidRPr="00311A1B">
        <w:t>пенсионные</w:t>
      </w:r>
      <w:r w:rsidR="00DD242C">
        <w:t xml:space="preserve"> </w:t>
      </w:r>
      <w:r w:rsidRPr="00311A1B">
        <w:t>накопления</w:t>
      </w:r>
      <w:r w:rsidR="00DD242C">
        <w:t xml:space="preserve"> </w:t>
      </w:r>
      <w:r w:rsidRPr="00311A1B">
        <w:t>выплачиваются</w:t>
      </w:r>
      <w:r w:rsidR="00DD242C">
        <w:t xml:space="preserve"> </w:t>
      </w:r>
      <w:r w:rsidRPr="00311A1B">
        <w:t>единовременно.</w:t>
      </w:r>
      <w:r w:rsidR="00DD242C">
        <w:t xml:space="preserve"> </w:t>
      </w:r>
    </w:p>
    <w:p w14:paraId="38B20D4F" w14:textId="77777777" w:rsidR="001D5B88" w:rsidRPr="00311A1B" w:rsidRDefault="00DD242C" w:rsidP="001D5B88">
      <w:r>
        <w:t>«</w:t>
      </w:r>
      <w:r w:rsidR="001D5B88" w:rsidRPr="00311A1B">
        <w:t>С</w:t>
      </w:r>
      <w:r>
        <w:t xml:space="preserve"> </w:t>
      </w:r>
      <w:r w:rsidR="001D5B88" w:rsidRPr="00311A1B">
        <w:t>2025</w:t>
      </w:r>
      <w:r>
        <w:t xml:space="preserve"> </w:t>
      </w:r>
      <w:r w:rsidR="001D5B88" w:rsidRPr="00311A1B">
        <w:t>года</w:t>
      </w:r>
      <w:r>
        <w:t xml:space="preserve"> </w:t>
      </w:r>
      <w:r w:rsidR="001D5B88" w:rsidRPr="00311A1B">
        <w:t>максимальный</w:t>
      </w:r>
      <w:r>
        <w:t xml:space="preserve"> </w:t>
      </w:r>
      <w:r w:rsidR="001D5B88" w:rsidRPr="00311A1B">
        <w:t>размер</w:t>
      </w:r>
      <w:r>
        <w:t xml:space="preserve"> </w:t>
      </w:r>
      <w:r w:rsidR="001D5B88" w:rsidRPr="00311A1B">
        <w:t>пенсионных</w:t>
      </w:r>
      <w:r>
        <w:t xml:space="preserve"> </w:t>
      </w:r>
      <w:r w:rsidR="001D5B88" w:rsidRPr="00311A1B">
        <w:t>накоплений,</w:t>
      </w:r>
      <w:r>
        <w:t xml:space="preserve"> </w:t>
      </w:r>
      <w:r w:rsidR="001D5B88" w:rsidRPr="00311A1B">
        <w:t>который</w:t>
      </w:r>
      <w:r>
        <w:t xml:space="preserve"> </w:t>
      </w:r>
      <w:r w:rsidR="001D5B88" w:rsidRPr="00311A1B">
        <w:t>можно</w:t>
      </w:r>
      <w:r>
        <w:t xml:space="preserve"> </w:t>
      </w:r>
      <w:r w:rsidR="001D5B88" w:rsidRPr="00311A1B">
        <w:t>будет</w:t>
      </w:r>
      <w:r>
        <w:t xml:space="preserve"> </w:t>
      </w:r>
      <w:r w:rsidR="001D5B88" w:rsidRPr="00311A1B">
        <w:t>забрать</w:t>
      </w:r>
      <w:r>
        <w:t xml:space="preserve"> </w:t>
      </w:r>
      <w:r w:rsidR="001D5B88" w:rsidRPr="00311A1B">
        <w:t>единоразово,</w:t>
      </w:r>
      <w:r>
        <w:t xml:space="preserve"> </w:t>
      </w:r>
      <w:r w:rsidR="001D5B88" w:rsidRPr="00311A1B">
        <w:t>увеличится</w:t>
      </w:r>
      <w:r>
        <w:t xml:space="preserve"> </w:t>
      </w:r>
      <w:r w:rsidR="001D5B88" w:rsidRPr="00311A1B">
        <w:t>на</w:t>
      </w:r>
      <w:r>
        <w:t xml:space="preserve"> </w:t>
      </w:r>
      <w:r w:rsidR="001D5B88" w:rsidRPr="00311A1B">
        <w:t>17%</w:t>
      </w:r>
      <w:r>
        <w:t xml:space="preserve"> </w:t>
      </w:r>
      <w:r w:rsidR="001D5B88" w:rsidRPr="00311A1B">
        <w:t>и</w:t>
      </w:r>
      <w:r>
        <w:t xml:space="preserve"> </w:t>
      </w:r>
      <w:r w:rsidR="001D5B88" w:rsidRPr="00311A1B">
        <w:t>будет</w:t>
      </w:r>
      <w:r>
        <w:t xml:space="preserve"> </w:t>
      </w:r>
      <w:r w:rsidR="001D5B88" w:rsidRPr="00311A1B">
        <w:t>составлять</w:t>
      </w:r>
      <w:r>
        <w:t xml:space="preserve"> </w:t>
      </w:r>
      <w:r w:rsidR="001D5B88" w:rsidRPr="00311A1B">
        <w:t>412</w:t>
      </w:r>
      <w:r>
        <w:t xml:space="preserve"> </w:t>
      </w:r>
      <w:r w:rsidR="001D5B88" w:rsidRPr="00311A1B">
        <w:t>тысяч</w:t>
      </w:r>
      <w:r>
        <w:t xml:space="preserve"> </w:t>
      </w:r>
      <w:r w:rsidR="001D5B88" w:rsidRPr="00311A1B">
        <w:t>рублей.</w:t>
      </w:r>
      <w:r>
        <w:t xml:space="preserve"> </w:t>
      </w:r>
      <w:r w:rsidR="001D5B88" w:rsidRPr="00311A1B">
        <w:t>Согласно</w:t>
      </w:r>
      <w:r>
        <w:t xml:space="preserve"> </w:t>
      </w:r>
      <w:r w:rsidR="001D5B88" w:rsidRPr="00311A1B">
        <w:t>бюджету</w:t>
      </w:r>
      <w:r>
        <w:t xml:space="preserve"> </w:t>
      </w:r>
      <w:r w:rsidR="001D5B88" w:rsidRPr="00311A1B">
        <w:t>СФР,</w:t>
      </w:r>
      <w:r>
        <w:t xml:space="preserve"> </w:t>
      </w:r>
      <w:r w:rsidR="001D5B88" w:rsidRPr="00311A1B">
        <w:t>в</w:t>
      </w:r>
      <w:r>
        <w:t xml:space="preserve"> </w:t>
      </w:r>
      <w:r w:rsidR="001D5B88" w:rsidRPr="00311A1B">
        <w:t>2025</w:t>
      </w:r>
      <w:r>
        <w:t xml:space="preserve"> </w:t>
      </w:r>
      <w:r w:rsidR="001D5B88" w:rsidRPr="00311A1B">
        <w:t>единовременную</w:t>
      </w:r>
      <w:r>
        <w:t xml:space="preserve"> </w:t>
      </w:r>
      <w:r w:rsidR="001D5B88" w:rsidRPr="00311A1B">
        <w:t>выплату</w:t>
      </w:r>
      <w:r>
        <w:t xml:space="preserve"> </w:t>
      </w:r>
      <w:r w:rsidR="001D5B88" w:rsidRPr="00311A1B">
        <w:t>смогут</w:t>
      </w:r>
      <w:r>
        <w:t xml:space="preserve"> </w:t>
      </w:r>
      <w:r w:rsidR="001D5B88" w:rsidRPr="00311A1B">
        <w:t>получить</w:t>
      </w:r>
      <w:r>
        <w:t xml:space="preserve"> </w:t>
      </w:r>
      <w:r w:rsidR="001D5B88" w:rsidRPr="00311A1B">
        <w:t>713</w:t>
      </w:r>
      <w:r>
        <w:t xml:space="preserve"> </w:t>
      </w:r>
      <w:r w:rsidR="001D5B88" w:rsidRPr="00311A1B">
        <w:t>тысяч</w:t>
      </w:r>
      <w:r>
        <w:t xml:space="preserve"> </w:t>
      </w:r>
      <w:r w:rsidR="001D5B88" w:rsidRPr="00311A1B">
        <w:t>человек</w:t>
      </w:r>
      <w:r>
        <w:t>»</w:t>
      </w:r>
      <w:r w:rsidR="001D5B88" w:rsidRPr="00311A1B">
        <w:t>,</w:t>
      </w:r>
      <w:r>
        <w:t xml:space="preserve"> </w:t>
      </w:r>
      <w:r w:rsidR="001D5B88" w:rsidRPr="00311A1B">
        <w:t>-</w:t>
      </w:r>
      <w:r>
        <w:t xml:space="preserve"> </w:t>
      </w:r>
      <w:r w:rsidR="001D5B88" w:rsidRPr="00311A1B">
        <w:t>сказал</w:t>
      </w:r>
      <w:r>
        <w:t xml:space="preserve"> </w:t>
      </w:r>
      <w:r w:rsidR="001D5B88" w:rsidRPr="00311A1B">
        <w:t>эксперт.</w:t>
      </w:r>
    </w:p>
    <w:p w14:paraId="21B5718F" w14:textId="77777777" w:rsidR="00111D7C" w:rsidRPr="00311A1B" w:rsidRDefault="001D5B88" w:rsidP="001D5B88">
      <w:hyperlink r:id="rId24" w:history="1">
        <w:r w:rsidRPr="00311A1B">
          <w:rPr>
            <w:rStyle w:val="a3"/>
          </w:rPr>
          <w:t>https://ria.ru/20241203/pensiya-1986995324.html</w:t>
        </w:r>
      </w:hyperlink>
    </w:p>
    <w:p w14:paraId="48D236F7" w14:textId="77777777" w:rsidR="001D5B88" w:rsidRPr="00311A1B" w:rsidRDefault="001D5B88" w:rsidP="001D5B88">
      <w:pPr>
        <w:pStyle w:val="2"/>
      </w:pPr>
      <w:bookmarkStart w:id="80" w:name="А107"/>
      <w:bookmarkStart w:id="81" w:name="_Toc184189662"/>
      <w:bookmarkEnd w:id="77"/>
      <w:r w:rsidRPr="00311A1B">
        <w:lastRenderedPageBreak/>
        <w:t>Газета.ru,</w:t>
      </w:r>
      <w:r w:rsidR="00DD242C">
        <w:t xml:space="preserve"> </w:t>
      </w:r>
      <w:r w:rsidRPr="00311A1B">
        <w:t>03.12.2024,</w:t>
      </w:r>
      <w:r w:rsidR="00DD242C">
        <w:t xml:space="preserve"> </w:t>
      </w:r>
      <w:r w:rsidRPr="00311A1B">
        <w:t>В</w:t>
      </w:r>
      <w:r w:rsidR="00DD242C">
        <w:t xml:space="preserve"> </w:t>
      </w:r>
      <w:r w:rsidRPr="00311A1B">
        <w:t>Госдуме</w:t>
      </w:r>
      <w:r w:rsidR="00DD242C">
        <w:t xml:space="preserve"> </w:t>
      </w:r>
      <w:r w:rsidRPr="00311A1B">
        <w:t>рассказали,</w:t>
      </w:r>
      <w:r w:rsidR="00DD242C">
        <w:t xml:space="preserve"> </w:t>
      </w:r>
      <w:r w:rsidRPr="00311A1B">
        <w:t>какой</w:t>
      </w:r>
      <w:r w:rsidR="00DD242C">
        <w:t xml:space="preserve"> </w:t>
      </w:r>
      <w:r w:rsidRPr="00311A1B">
        <w:t>стаж</w:t>
      </w:r>
      <w:r w:rsidR="00DD242C">
        <w:t xml:space="preserve"> </w:t>
      </w:r>
      <w:r w:rsidRPr="00311A1B">
        <w:t>необходим</w:t>
      </w:r>
      <w:r w:rsidR="00DD242C">
        <w:t xml:space="preserve"> </w:t>
      </w:r>
      <w:r w:rsidRPr="00311A1B">
        <w:t>для</w:t>
      </w:r>
      <w:r w:rsidR="00DD242C">
        <w:t xml:space="preserve"> </w:t>
      </w:r>
      <w:r w:rsidRPr="00311A1B">
        <w:t>пенсии</w:t>
      </w:r>
      <w:bookmarkEnd w:id="80"/>
      <w:bookmarkEnd w:id="81"/>
    </w:p>
    <w:p w14:paraId="43938E87" w14:textId="77777777" w:rsidR="001D5B88" w:rsidRPr="00311A1B" w:rsidRDefault="001D5B88" w:rsidP="00DD242C">
      <w:pPr>
        <w:pStyle w:val="3"/>
      </w:pPr>
      <w:bookmarkStart w:id="82" w:name="_Toc184189663"/>
      <w:r w:rsidRPr="00311A1B">
        <w:t>Для</w:t>
      </w:r>
      <w:r w:rsidR="00DD242C">
        <w:t xml:space="preserve"> </w:t>
      </w:r>
      <w:r w:rsidRPr="00311A1B">
        <w:t>получения</w:t>
      </w:r>
      <w:r w:rsidR="00DD242C">
        <w:t xml:space="preserve"> </w:t>
      </w:r>
      <w:r w:rsidRPr="00311A1B">
        <w:t>пенсии</w:t>
      </w:r>
      <w:r w:rsidR="00DD242C">
        <w:t xml:space="preserve"> </w:t>
      </w:r>
      <w:r w:rsidRPr="00311A1B">
        <w:t>по</w:t>
      </w:r>
      <w:r w:rsidR="00DD242C">
        <w:t xml:space="preserve"> </w:t>
      </w:r>
      <w:r w:rsidRPr="00311A1B">
        <w:t>старости</w:t>
      </w:r>
      <w:r w:rsidR="00DD242C">
        <w:t xml:space="preserve"> </w:t>
      </w:r>
      <w:r w:rsidRPr="00311A1B">
        <w:t>россиянам</w:t>
      </w:r>
      <w:r w:rsidR="00DD242C">
        <w:t xml:space="preserve"> </w:t>
      </w:r>
      <w:r w:rsidRPr="00311A1B">
        <w:t>в</w:t>
      </w:r>
      <w:r w:rsidR="00DD242C">
        <w:t xml:space="preserve"> </w:t>
      </w:r>
      <w:r w:rsidRPr="00311A1B">
        <w:t>принципе</w:t>
      </w:r>
      <w:r w:rsidR="00DD242C">
        <w:t xml:space="preserve"> </w:t>
      </w:r>
      <w:r w:rsidRPr="00311A1B">
        <w:t>нужно</w:t>
      </w:r>
      <w:r w:rsidR="00DD242C">
        <w:t xml:space="preserve"> </w:t>
      </w:r>
      <w:r w:rsidRPr="00311A1B">
        <w:t>накопить</w:t>
      </w:r>
      <w:r w:rsidR="00DD242C">
        <w:t xml:space="preserve"> </w:t>
      </w:r>
      <w:r w:rsidRPr="00311A1B">
        <w:t>15</w:t>
      </w:r>
      <w:r w:rsidR="00DD242C">
        <w:t xml:space="preserve"> </w:t>
      </w:r>
      <w:r w:rsidRPr="00311A1B">
        <w:t>лет</w:t>
      </w:r>
      <w:r w:rsidR="00DD242C">
        <w:t xml:space="preserve"> </w:t>
      </w:r>
      <w:r w:rsidRPr="00311A1B">
        <w:t>страхового</w:t>
      </w:r>
      <w:r w:rsidR="00DD242C">
        <w:t xml:space="preserve"> </w:t>
      </w:r>
      <w:r w:rsidRPr="00311A1B">
        <w:t>стажа.</w:t>
      </w:r>
      <w:r w:rsidR="00DD242C">
        <w:t xml:space="preserve"> </w:t>
      </w:r>
      <w:r w:rsidRPr="00311A1B">
        <w:t>Необязательно,</w:t>
      </w:r>
      <w:r w:rsidR="00DD242C">
        <w:t xml:space="preserve"> </w:t>
      </w:r>
      <w:r w:rsidRPr="00311A1B">
        <w:t>чтобы</w:t>
      </w:r>
      <w:r w:rsidR="00DD242C">
        <w:t xml:space="preserve"> </w:t>
      </w:r>
      <w:r w:rsidRPr="00311A1B">
        <w:t>стаж</w:t>
      </w:r>
      <w:r w:rsidR="00DD242C">
        <w:t xml:space="preserve"> </w:t>
      </w:r>
      <w:r w:rsidRPr="00311A1B">
        <w:t>был</w:t>
      </w:r>
      <w:r w:rsidR="00DD242C">
        <w:t xml:space="preserve"> </w:t>
      </w:r>
      <w:r w:rsidRPr="00311A1B">
        <w:t>непрерывным</w:t>
      </w:r>
      <w:r w:rsidR="00DD242C">
        <w:t xml:space="preserve"> </w:t>
      </w:r>
      <w:r w:rsidRPr="00311A1B">
        <w:t>до</w:t>
      </w:r>
      <w:r w:rsidR="00DD242C">
        <w:t xml:space="preserve"> </w:t>
      </w:r>
      <w:r w:rsidRPr="00311A1B">
        <w:t>момента</w:t>
      </w:r>
      <w:r w:rsidR="00DD242C">
        <w:t xml:space="preserve"> </w:t>
      </w:r>
      <w:r w:rsidRPr="00311A1B">
        <w:t>наступления</w:t>
      </w:r>
      <w:r w:rsidR="00DD242C">
        <w:t xml:space="preserve"> </w:t>
      </w:r>
      <w:r w:rsidRPr="00311A1B">
        <w:t>пенсионного</w:t>
      </w:r>
      <w:r w:rsidR="00DD242C">
        <w:t xml:space="preserve"> </w:t>
      </w:r>
      <w:r w:rsidRPr="00311A1B">
        <w:t>возраста,</w:t>
      </w:r>
      <w:r w:rsidR="00DD242C">
        <w:t xml:space="preserve"> </w:t>
      </w:r>
      <w:r w:rsidRPr="00311A1B">
        <w:t>сказала</w:t>
      </w:r>
      <w:r w:rsidR="00DD242C">
        <w:t xml:space="preserve"> «</w:t>
      </w:r>
      <w:r w:rsidRPr="00311A1B">
        <w:t>Газете.Ru</w:t>
      </w:r>
      <w:r w:rsidR="00DD242C">
        <w:t xml:space="preserve">» </w:t>
      </w:r>
      <w:r w:rsidRPr="00311A1B">
        <w:t>член</w:t>
      </w:r>
      <w:r w:rsidR="00DD242C">
        <w:t xml:space="preserve"> </w:t>
      </w:r>
      <w:r w:rsidRPr="00311A1B">
        <w:t>комитета</w:t>
      </w:r>
      <w:r w:rsidR="00DD242C">
        <w:t xml:space="preserve"> </w:t>
      </w:r>
      <w:r w:rsidRPr="00311A1B">
        <w:t>Госдумы</w:t>
      </w:r>
      <w:r w:rsidR="00DD242C">
        <w:t xml:space="preserve"> </w:t>
      </w:r>
      <w:r w:rsidRPr="00311A1B">
        <w:t>по</w:t>
      </w:r>
      <w:r w:rsidR="00DD242C">
        <w:t xml:space="preserve"> </w:t>
      </w:r>
      <w:r w:rsidRPr="00311A1B">
        <w:t>труду,</w:t>
      </w:r>
      <w:r w:rsidR="00DD242C">
        <w:t xml:space="preserve"> </w:t>
      </w:r>
      <w:r w:rsidRPr="00311A1B">
        <w:t>социальной</w:t>
      </w:r>
      <w:r w:rsidR="00DD242C">
        <w:t xml:space="preserve"> </w:t>
      </w:r>
      <w:r w:rsidRPr="00311A1B">
        <w:t>политике</w:t>
      </w:r>
      <w:r w:rsidR="00DD242C">
        <w:t xml:space="preserve"> </w:t>
      </w:r>
      <w:r w:rsidRPr="00311A1B">
        <w:t>и</w:t>
      </w:r>
      <w:r w:rsidR="00DD242C">
        <w:t xml:space="preserve"> </w:t>
      </w:r>
      <w:r w:rsidRPr="00311A1B">
        <w:t>делам</w:t>
      </w:r>
      <w:r w:rsidR="00DD242C">
        <w:t xml:space="preserve"> </w:t>
      </w:r>
      <w:r w:rsidRPr="00311A1B">
        <w:t>ветеранов</w:t>
      </w:r>
      <w:r w:rsidR="00DD242C">
        <w:t xml:space="preserve"> </w:t>
      </w:r>
      <w:r w:rsidRPr="00311A1B">
        <w:t>Светлана</w:t>
      </w:r>
      <w:r w:rsidR="00DD242C">
        <w:t xml:space="preserve"> </w:t>
      </w:r>
      <w:r w:rsidRPr="00311A1B">
        <w:t>Бессараб.</w:t>
      </w:r>
      <w:bookmarkEnd w:id="82"/>
    </w:p>
    <w:p w14:paraId="0ECFA0FF" w14:textId="77777777" w:rsidR="001D5B88" w:rsidRPr="00311A1B" w:rsidRDefault="00DD242C" w:rsidP="001D5B88">
      <w:r>
        <w:t>«</w:t>
      </w:r>
      <w:r w:rsidR="001D5B88" w:rsidRPr="00311A1B">
        <w:t>Нет,</w:t>
      </w:r>
      <w:r>
        <w:t xml:space="preserve"> </w:t>
      </w:r>
      <w:r w:rsidR="001D5B88" w:rsidRPr="00311A1B">
        <w:t>россиянам</w:t>
      </w:r>
      <w:r>
        <w:t xml:space="preserve"> </w:t>
      </w:r>
      <w:r w:rsidR="001D5B88" w:rsidRPr="00311A1B">
        <w:t>для</w:t>
      </w:r>
      <w:r>
        <w:t xml:space="preserve"> </w:t>
      </w:r>
      <w:r w:rsidR="001D5B88" w:rsidRPr="00311A1B">
        <w:t>получения</w:t>
      </w:r>
      <w:r>
        <w:t xml:space="preserve"> </w:t>
      </w:r>
      <w:r w:rsidR="001D5B88" w:rsidRPr="00311A1B">
        <w:t>выплат</w:t>
      </w:r>
      <w:r>
        <w:t xml:space="preserve"> </w:t>
      </w:r>
      <w:r w:rsidR="001D5B88" w:rsidRPr="00311A1B">
        <w:t>нужно</w:t>
      </w:r>
      <w:r>
        <w:t xml:space="preserve"> </w:t>
      </w:r>
      <w:r w:rsidR="001D5B88" w:rsidRPr="00311A1B">
        <w:t>в</w:t>
      </w:r>
      <w:r>
        <w:t xml:space="preserve"> </w:t>
      </w:r>
      <w:r w:rsidR="001D5B88" w:rsidRPr="00311A1B">
        <w:t>принципе</w:t>
      </w:r>
      <w:r>
        <w:t xml:space="preserve"> </w:t>
      </w:r>
      <w:r w:rsidR="001D5B88" w:rsidRPr="00311A1B">
        <w:t>накопить</w:t>
      </w:r>
      <w:r>
        <w:t xml:space="preserve"> </w:t>
      </w:r>
      <w:r w:rsidR="001D5B88" w:rsidRPr="00311A1B">
        <w:t>15</w:t>
      </w:r>
      <w:r>
        <w:t xml:space="preserve"> </w:t>
      </w:r>
      <w:r w:rsidR="001D5B88" w:rsidRPr="00311A1B">
        <w:t>лет</w:t>
      </w:r>
      <w:r>
        <w:t xml:space="preserve"> </w:t>
      </w:r>
      <w:r w:rsidR="001D5B88" w:rsidRPr="00311A1B">
        <w:t>стажа</w:t>
      </w:r>
      <w:r>
        <w:t xml:space="preserve"> </w:t>
      </w:r>
      <w:r w:rsidR="001D5B88" w:rsidRPr="00311A1B">
        <w:t>и</w:t>
      </w:r>
      <w:r>
        <w:t xml:space="preserve"> </w:t>
      </w:r>
      <w:r w:rsidR="001D5B88" w:rsidRPr="00311A1B">
        <w:t>30</w:t>
      </w:r>
      <w:r>
        <w:t xml:space="preserve"> </w:t>
      </w:r>
      <w:r w:rsidR="001D5B88" w:rsidRPr="00311A1B">
        <w:t>пенсионных</w:t>
      </w:r>
      <w:r>
        <w:t xml:space="preserve"> </w:t>
      </w:r>
      <w:r w:rsidR="001D5B88" w:rsidRPr="00311A1B">
        <w:t>баллов.</w:t>
      </w:r>
      <w:r>
        <w:t xml:space="preserve"> </w:t>
      </w:r>
      <w:r w:rsidR="001D5B88" w:rsidRPr="00311A1B">
        <w:t>Кроме</w:t>
      </w:r>
      <w:r>
        <w:t xml:space="preserve"> </w:t>
      </w:r>
      <w:r w:rsidR="001D5B88" w:rsidRPr="00311A1B">
        <w:t>того,</w:t>
      </w:r>
      <w:r>
        <w:t xml:space="preserve"> </w:t>
      </w:r>
      <w:r w:rsidR="001D5B88" w:rsidRPr="00311A1B">
        <w:t>кроме</w:t>
      </w:r>
      <w:r>
        <w:t xml:space="preserve"> </w:t>
      </w:r>
      <w:r w:rsidR="001D5B88" w:rsidRPr="00311A1B">
        <w:t>30</w:t>
      </w:r>
      <w:r>
        <w:t xml:space="preserve"> </w:t>
      </w:r>
      <w:r w:rsidR="001D5B88" w:rsidRPr="00311A1B">
        <w:t>баллов</w:t>
      </w:r>
      <w:r>
        <w:t xml:space="preserve"> </w:t>
      </w:r>
      <w:r w:rsidR="001D5B88" w:rsidRPr="00311A1B">
        <w:t>и</w:t>
      </w:r>
      <w:r>
        <w:t xml:space="preserve"> </w:t>
      </w:r>
      <w:r w:rsidR="001D5B88" w:rsidRPr="00311A1B">
        <w:t>15</w:t>
      </w:r>
      <w:r>
        <w:t xml:space="preserve"> </w:t>
      </w:r>
      <w:r w:rsidR="001D5B88" w:rsidRPr="00311A1B">
        <w:t>лет</w:t>
      </w:r>
      <w:r>
        <w:t xml:space="preserve"> </w:t>
      </w:r>
      <w:r w:rsidR="001D5B88" w:rsidRPr="00311A1B">
        <w:t>стажа,</w:t>
      </w:r>
      <w:r>
        <w:t xml:space="preserve"> </w:t>
      </w:r>
      <w:r w:rsidR="001D5B88" w:rsidRPr="00311A1B">
        <w:t>еще</w:t>
      </w:r>
      <w:r>
        <w:t xml:space="preserve"> </w:t>
      </w:r>
      <w:r w:rsidR="001D5B88" w:rsidRPr="00311A1B">
        <w:t>одно</w:t>
      </w:r>
      <w:r>
        <w:t xml:space="preserve"> </w:t>
      </w:r>
      <w:r w:rsidR="001D5B88" w:rsidRPr="00311A1B">
        <w:t>требование</w:t>
      </w:r>
      <w:r>
        <w:t xml:space="preserve"> - </w:t>
      </w:r>
      <w:r w:rsidR="001D5B88" w:rsidRPr="00311A1B">
        <w:t>достижение</w:t>
      </w:r>
      <w:r>
        <w:t xml:space="preserve"> </w:t>
      </w:r>
      <w:r w:rsidR="001D5B88" w:rsidRPr="00311A1B">
        <w:t>пенсионного</w:t>
      </w:r>
      <w:r>
        <w:t xml:space="preserve"> </w:t>
      </w:r>
      <w:r w:rsidR="001D5B88" w:rsidRPr="00311A1B">
        <w:t>возраста.</w:t>
      </w:r>
      <w:r>
        <w:t xml:space="preserve"> </w:t>
      </w:r>
      <w:r w:rsidR="001D5B88" w:rsidRPr="00311A1B">
        <w:t>Если</w:t>
      </w:r>
      <w:r>
        <w:t xml:space="preserve"> </w:t>
      </w:r>
      <w:r w:rsidR="001D5B88" w:rsidRPr="00311A1B">
        <w:t>мужчина</w:t>
      </w:r>
      <w:r>
        <w:t xml:space="preserve"> </w:t>
      </w:r>
      <w:r w:rsidR="001D5B88" w:rsidRPr="00311A1B">
        <w:t>не</w:t>
      </w:r>
      <w:r>
        <w:t xml:space="preserve"> </w:t>
      </w:r>
      <w:r w:rsidR="001D5B88" w:rsidRPr="00311A1B">
        <w:t>достиг</w:t>
      </w:r>
      <w:r>
        <w:t xml:space="preserve"> </w:t>
      </w:r>
      <w:r w:rsidR="001D5B88" w:rsidRPr="00311A1B">
        <w:t>63</w:t>
      </w:r>
      <w:r>
        <w:t xml:space="preserve"> </w:t>
      </w:r>
      <w:r w:rsidR="001D5B88" w:rsidRPr="00311A1B">
        <w:t>лет,</w:t>
      </w:r>
      <w:r>
        <w:t xml:space="preserve"> </w:t>
      </w:r>
      <w:r w:rsidR="001D5B88" w:rsidRPr="00311A1B">
        <w:t>а</w:t>
      </w:r>
      <w:r>
        <w:t xml:space="preserve"> </w:t>
      </w:r>
      <w:r w:rsidR="001D5B88" w:rsidRPr="00311A1B">
        <w:t>женщина</w:t>
      </w:r>
      <w:r>
        <w:t xml:space="preserve"> - </w:t>
      </w:r>
      <w:r w:rsidR="001D5B88" w:rsidRPr="00311A1B">
        <w:t>58</w:t>
      </w:r>
      <w:r>
        <w:t xml:space="preserve"> </w:t>
      </w:r>
      <w:r w:rsidR="001D5B88" w:rsidRPr="00311A1B">
        <w:t>лет</w:t>
      </w:r>
      <w:r>
        <w:t xml:space="preserve"> </w:t>
      </w:r>
      <w:r w:rsidR="001D5B88" w:rsidRPr="00311A1B">
        <w:t>в</w:t>
      </w:r>
      <w:r>
        <w:t xml:space="preserve"> </w:t>
      </w:r>
      <w:r w:rsidR="001D5B88" w:rsidRPr="00311A1B">
        <w:t>2025</w:t>
      </w:r>
      <w:r>
        <w:t xml:space="preserve"> </w:t>
      </w:r>
      <w:r w:rsidR="001D5B88" w:rsidRPr="00311A1B">
        <w:t>году,</w:t>
      </w:r>
      <w:r>
        <w:t xml:space="preserve"> </w:t>
      </w:r>
      <w:r w:rsidR="001D5B88" w:rsidRPr="00311A1B">
        <w:t>то</w:t>
      </w:r>
      <w:r>
        <w:t xml:space="preserve"> </w:t>
      </w:r>
      <w:r w:rsidR="001D5B88" w:rsidRPr="00311A1B">
        <w:t>даже</w:t>
      </w:r>
      <w:r>
        <w:t xml:space="preserve"> </w:t>
      </w:r>
      <w:r w:rsidR="001D5B88" w:rsidRPr="00311A1B">
        <w:t>при</w:t>
      </w:r>
      <w:r>
        <w:t xml:space="preserve"> </w:t>
      </w:r>
      <w:r w:rsidR="001D5B88" w:rsidRPr="00311A1B">
        <w:t>наличии</w:t>
      </w:r>
      <w:r>
        <w:t xml:space="preserve"> </w:t>
      </w:r>
      <w:r w:rsidR="001D5B88" w:rsidRPr="00311A1B">
        <w:t>15</w:t>
      </w:r>
      <w:r>
        <w:t xml:space="preserve"> </w:t>
      </w:r>
      <w:r w:rsidR="001D5B88" w:rsidRPr="00311A1B">
        <w:t>лет</w:t>
      </w:r>
      <w:r>
        <w:t xml:space="preserve"> </w:t>
      </w:r>
      <w:r w:rsidR="001D5B88" w:rsidRPr="00311A1B">
        <w:t>страхового</w:t>
      </w:r>
      <w:r>
        <w:t xml:space="preserve"> </w:t>
      </w:r>
      <w:r w:rsidR="001D5B88" w:rsidRPr="00311A1B">
        <w:t>стажа</w:t>
      </w:r>
      <w:r>
        <w:t xml:space="preserve"> </w:t>
      </w:r>
      <w:r w:rsidR="001D5B88" w:rsidRPr="00311A1B">
        <w:t>и</w:t>
      </w:r>
      <w:r>
        <w:t xml:space="preserve"> </w:t>
      </w:r>
      <w:r w:rsidR="001D5B88" w:rsidRPr="00311A1B">
        <w:t>накопленных</w:t>
      </w:r>
      <w:r>
        <w:t xml:space="preserve"> </w:t>
      </w:r>
      <w:r w:rsidR="001D5B88" w:rsidRPr="00311A1B">
        <w:t>30</w:t>
      </w:r>
      <w:r>
        <w:t xml:space="preserve"> </w:t>
      </w:r>
      <w:r w:rsidR="001D5B88" w:rsidRPr="00311A1B">
        <w:t>пенсионных</w:t>
      </w:r>
      <w:r>
        <w:t xml:space="preserve"> </w:t>
      </w:r>
      <w:r w:rsidR="001D5B88" w:rsidRPr="00311A1B">
        <w:t>баллах</w:t>
      </w:r>
      <w:r>
        <w:t xml:space="preserve"> </w:t>
      </w:r>
      <w:r w:rsidR="001D5B88" w:rsidRPr="00311A1B">
        <w:t>граждане</w:t>
      </w:r>
      <w:r>
        <w:t xml:space="preserve"> </w:t>
      </w:r>
      <w:r w:rsidR="001D5B88" w:rsidRPr="00311A1B">
        <w:t>не</w:t>
      </w:r>
      <w:r>
        <w:t xml:space="preserve"> </w:t>
      </w:r>
      <w:r w:rsidR="001D5B88" w:rsidRPr="00311A1B">
        <w:t>смогут</w:t>
      </w:r>
      <w:r>
        <w:t xml:space="preserve"> </w:t>
      </w:r>
      <w:r w:rsidR="001D5B88" w:rsidRPr="00311A1B">
        <w:t>рассчитывать</w:t>
      </w:r>
      <w:r>
        <w:t xml:space="preserve"> </w:t>
      </w:r>
      <w:r w:rsidR="001D5B88" w:rsidRPr="00311A1B">
        <w:t>на</w:t>
      </w:r>
      <w:r>
        <w:t xml:space="preserve"> </w:t>
      </w:r>
      <w:r w:rsidR="001D5B88" w:rsidRPr="00311A1B">
        <w:t>выплаты.</w:t>
      </w:r>
      <w:r>
        <w:t xml:space="preserve"> </w:t>
      </w:r>
      <w:r w:rsidR="001D5B88" w:rsidRPr="00311A1B">
        <w:t>Пенсионный</w:t>
      </w:r>
      <w:r>
        <w:t xml:space="preserve"> </w:t>
      </w:r>
      <w:r w:rsidR="001D5B88" w:rsidRPr="00311A1B">
        <w:t>возраст</w:t>
      </w:r>
      <w:r>
        <w:t xml:space="preserve"> </w:t>
      </w:r>
      <w:r w:rsidR="001D5B88" w:rsidRPr="00311A1B">
        <w:t>в</w:t>
      </w:r>
      <w:r>
        <w:t xml:space="preserve"> </w:t>
      </w:r>
      <w:r w:rsidR="001D5B88" w:rsidRPr="00311A1B">
        <w:t>России</w:t>
      </w:r>
      <w:r>
        <w:t xml:space="preserve"> </w:t>
      </w:r>
      <w:r w:rsidR="001D5B88" w:rsidRPr="00311A1B">
        <w:t>повышается</w:t>
      </w:r>
      <w:r>
        <w:t xml:space="preserve"> </w:t>
      </w:r>
      <w:r w:rsidR="001D5B88" w:rsidRPr="00311A1B">
        <w:t>в</w:t>
      </w:r>
      <w:r>
        <w:t xml:space="preserve"> </w:t>
      </w:r>
      <w:r w:rsidR="001D5B88" w:rsidRPr="00311A1B">
        <w:t>рамках</w:t>
      </w:r>
      <w:r>
        <w:t xml:space="preserve"> </w:t>
      </w:r>
      <w:r w:rsidR="001D5B88" w:rsidRPr="00311A1B">
        <w:t>реформы.</w:t>
      </w:r>
      <w:r>
        <w:t xml:space="preserve"> </w:t>
      </w:r>
      <w:r w:rsidR="001D5B88" w:rsidRPr="00311A1B">
        <w:t>Так,</w:t>
      </w:r>
      <w:r>
        <w:t xml:space="preserve"> </w:t>
      </w:r>
      <w:r w:rsidR="001D5B88" w:rsidRPr="00311A1B">
        <w:t>в</w:t>
      </w:r>
      <w:r>
        <w:t xml:space="preserve"> </w:t>
      </w:r>
      <w:r w:rsidR="001D5B88" w:rsidRPr="00311A1B">
        <w:t>2026</w:t>
      </w:r>
      <w:r>
        <w:t xml:space="preserve"> </w:t>
      </w:r>
      <w:r w:rsidR="001D5B88" w:rsidRPr="00311A1B">
        <w:t>году</w:t>
      </w:r>
      <w:r>
        <w:t xml:space="preserve"> </w:t>
      </w:r>
      <w:r w:rsidR="001D5B88" w:rsidRPr="00311A1B">
        <w:t>на</w:t>
      </w:r>
      <w:r>
        <w:t xml:space="preserve"> </w:t>
      </w:r>
      <w:r w:rsidR="001D5B88" w:rsidRPr="00311A1B">
        <w:t>пенсию</w:t>
      </w:r>
      <w:r>
        <w:t xml:space="preserve"> </w:t>
      </w:r>
      <w:r w:rsidR="001D5B88" w:rsidRPr="00311A1B">
        <w:t>смогут</w:t>
      </w:r>
      <w:r>
        <w:t xml:space="preserve"> </w:t>
      </w:r>
      <w:r w:rsidR="001D5B88" w:rsidRPr="00311A1B">
        <w:t>выйти</w:t>
      </w:r>
      <w:r>
        <w:t xml:space="preserve"> </w:t>
      </w:r>
      <w:r w:rsidR="001D5B88" w:rsidRPr="00311A1B">
        <w:t>женщины</w:t>
      </w:r>
      <w:r>
        <w:t xml:space="preserve"> </w:t>
      </w:r>
      <w:r w:rsidR="001D5B88" w:rsidRPr="00311A1B">
        <w:t>59</w:t>
      </w:r>
      <w:r>
        <w:t xml:space="preserve"> </w:t>
      </w:r>
      <w:r w:rsidR="001D5B88" w:rsidRPr="00311A1B">
        <w:t>лет</w:t>
      </w:r>
      <w:r>
        <w:t xml:space="preserve"> </w:t>
      </w:r>
      <w:r w:rsidR="001D5B88" w:rsidRPr="00311A1B">
        <w:t>и</w:t>
      </w:r>
      <w:r>
        <w:t xml:space="preserve"> </w:t>
      </w:r>
      <w:r w:rsidR="001D5B88" w:rsidRPr="00311A1B">
        <w:t>мужчины</w:t>
      </w:r>
      <w:r>
        <w:t xml:space="preserve"> </w:t>
      </w:r>
      <w:r w:rsidR="001D5B88" w:rsidRPr="00311A1B">
        <w:t>64</w:t>
      </w:r>
      <w:r>
        <w:t xml:space="preserve"> </w:t>
      </w:r>
      <w:r w:rsidR="001D5B88" w:rsidRPr="00311A1B">
        <w:t>лет.</w:t>
      </w:r>
      <w:r>
        <w:t xml:space="preserve"> </w:t>
      </w:r>
      <w:r w:rsidR="001D5B88" w:rsidRPr="00311A1B">
        <w:t>С</w:t>
      </w:r>
      <w:r>
        <w:t xml:space="preserve"> </w:t>
      </w:r>
      <w:r w:rsidR="001D5B88" w:rsidRPr="00311A1B">
        <w:t>2028</w:t>
      </w:r>
      <w:r>
        <w:t xml:space="preserve"> </w:t>
      </w:r>
      <w:r w:rsidR="001D5B88" w:rsidRPr="00311A1B">
        <w:t>года</w:t>
      </w:r>
      <w:r>
        <w:t xml:space="preserve"> </w:t>
      </w:r>
      <w:r w:rsidR="001D5B88" w:rsidRPr="00311A1B">
        <w:t>на</w:t>
      </w:r>
      <w:r>
        <w:t xml:space="preserve"> </w:t>
      </w:r>
      <w:r w:rsidR="001D5B88" w:rsidRPr="00311A1B">
        <w:t>пенсию</w:t>
      </w:r>
      <w:r>
        <w:t xml:space="preserve"> </w:t>
      </w:r>
      <w:r w:rsidR="001D5B88" w:rsidRPr="00311A1B">
        <w:t>могут</w:t>
      </w:r>
      <w:r>
        <w:t xml:space="preserve"> </w:t>
      </w:r>
      <w:r w:rsidR="001D5B88" w:rsidRPr="00311A1B">
        <w:t>выйти</w:t>
      </w:r>
      <w:r>
        <w:t xml:space="preserve"> </w:t>
      </w:r>
      <w:r w:rsidR="001D5B88" w:rsidRPr="00311A1B">
        <w:t>женщины</w:t>
      </w:r>
      <w:r>
        <w:t xml:space="preserve"> </w:t>
      </w:r>
      <w:r w:rsidR="001D5B88" w:rsidRPr="00311A1B">
        <w:t>в</w:t>
      </w:r>
      <w:r>
        <w:t xml:space="preserve"> </w:t>
      </w:r>
      <w:r w:rsidR="001D5B88" w:rsidRPr="00311A1B">
        <w:t>60</w:t>
      </w:r>
      <w:r>
        <w:t xml:space="preserve"> </w:t>
      </w:r>
      <w:r w:rsidR="001D5B88" w:rsidRPr="00311A1B">
        <w:t>лет</w:t>
      </w:r>
      <w:r>
        <w:t xml:space="preserve"> </w:t>
      </w:r>
      <w:r w:rsidR="001D5B88" w:rsidRPr="00311A1B">
        <w:t>и</w:t>
      </w:r>
      <w:r>
        <w:t xml:space="preserve"> </w:t>
      </w:r>
      <w:r w:rsidR="001D5B88" w:rsidRPr="00311A1B">
        <w:t>мужчины</w:t>
      </w:r>
      <w:r>
        <w:t xml:space="preserve"> </w:t>
      </w:r>
      <w:r w:rsidR="001D5B88" w:rsidRPr="00311A1B">
        <w:t>в</w:t>
      </w:r>
      <w:r>
        <w:t xml:space="preserve"> </w:t>
      </w:r>
      <w:r w:rsidR="001D5B88" w:rsidRPr="00311A1B">
        <w:t>65</w:t>
      </w:r>
      <w:r>
        <w:t xml:space="preserve"> </w:t>
      </w:r>
      <w:r w:rsidR="001D5B88" w:rsidRPr="00311A1B">
        <w:t>лет</w:t>
      </w:r>
      <w:r>
        <w:t>»</w:t>
      </w:r>
      <w:r w:rsidR="001D5B88" w:rsidRPr="00311A1B">
        <w:t>,</w:t>
      </w:r>
      <w:r>
        <w:t xml:space="preserve"> - </w:t>
      </w:r>
      <w:r w:rsidR="001D5B88" w:rsidRPr="00311A1B">
        <w:t>отметила</w:t>
      </w:r>
      <w:r>
        <w:t xml:space="preserve"> </w:t>
      </w:r>
      <w:r w:rsidR="001D5B88" w:rsidRPr="00311A1B">
        <w:t>Бессараб.</w:t>
      </w:r>
    </w:p>
    <w:p w14:paraId="4E6002D8" w14:textId="77777777" w:rsidR="001D5B88" w:rsidRPr="00311A1B" w:rsidRDefault="001D5B88" w:rsidP="001D5B88">
      <w:r w:rsidRPr="00311A1B">
        <w:t>По</w:t>
      </w:r>
      <w:r w:rsidR="00DD242C">
        <w:t xml:space="preserve"> </w:t>
      </w:r>
      <w:r w:rsidRPr="00311A1B">
        <w:t>ее</w:t>
      </w:r>
      <w:r w:rsidR="00DD242C">
        <w:t xml:space="preserve"> </w:t>
      </w:r>
      <w:r w:rsidRPr="00311A1B">
        <w:t>словам,</w:t>
      </w:r>
      <w:r w:rsidR="00DD242C">
        <w:t xml:space="preserve"> </w:t>
      </w:r>
      <w:r w:rsidRPr="00311A1B">
        <w:t>самозанятые</w:t>
      </w:r>
      <w:r w:rsidR="00DD242C">
        <w:t xml:space="preserve"> </w:t>
      </w:r>
      <w:r w:rsidRPr="00311A1B">
        <w:t>для</w:t>
      </w:r>
      <w:r w:rsidR="00DD242C">
        <w:t xml:space="preserve"> </w:t>
      </w:r>
      <w:r w:rsidRPr="00311A1B">
        <w:t>накопления</w:t>
      </w:r>
      <w:r w:rsidR="00DD242C">
        <w:t xml:space="preserve"> </w:t>
      </w:r>
      <w:r w:rsidRPr="00311A1B">
        <w:t>страхового</w:t>
      </w:r>
      <w:r w:rsidR="00DD242C">
        <w:t xml:space="preserve"> </w:t>
      </w:r>
      <w:r w:rsidRPr="00311A1B">
        <w:t>стажа</w:t>
      </w:r>
      <w:r w:rsidR="00DD242C">
        <w:t xml:space="preserve"> </w:t>
      </w:r>
      <w:r w:rsidRPr="00311A1B">
        <w:t>могут</w:t>
      </w:r>
      <w:r w:rsidR="00DD242C">
        <w:t xml:space="preserve"> </w:t>
      </w:r>
      <w:r w:rsidRPr="00311A1B">
        <w:t>заключить</w:t>
      </w:r>
      <w:r w:rsidR="00DD242C">
        <w:t xml:space="preserve"> </w:t>
      </w:r>
      <w:r w:rsidRPr="00311A1B">
        <w:t>с</w:t>
      </w:r>
      <w:r w:rsidR="00DD242C">
        <w:t xml:space="preserve"> </w:t>
      </w:r>
      <w:r w:rsidRPr="00311A1B">
        <w:t>Социальным</w:t>
      </w:r>
      <w:r w:rsidR="00DD242C">
        <w:t xml:space="preserve"> </w:t>
      </w:r>
      <w:r w:rsidRPr="00311A1B">
        <w:t>фондом</w:t>
      </w:r>
      <w:r w:rsidR="00DD242C">
        <w:t xml:space="preserve"> </w:t>
      </w:r>
      <w:r w:rsidRPr="00311A1B">
        <w:t>договор</w:t>
      </w:r>
      <w:r w:rsidR="00DD242C">
        <w:t xml:space="preserve"> </w:t>
      </w:r>
      <w:r w:rsidRPr="00311A1B">
        <w:t>о</w:t>
      </w:r>
      <w:r w:rsidR="00DD242C">
        <w:t xml:space="preserve"> </w:t>
      </w:r>
      <w:r w:rsidRPr="00311A1B">
        <w:t>добровольных</w:t>
      </w:r>
      <w:r w:rsidR="00DD242C">
        <w:t xml:space="preserve"> </w:t>
      </w:r>
      <w:r w:rsidRPr="00311A1B">
        <w:t>пенсионных</w:t>
      </w:r>
      <w:r w:rsidR="00DD242C">
        <w:t xml:space="preserve"> </w:t>
      </w:r>
      <w:r w:rsidRPr="00311A1B">
        <w:t>накоплениях</w:t>
      </w:r>
      <w:r w:rsidR="00DD242C">
        <w:t xml:space="preserve"> </w:t>
      </w:r>
      <w:r w:rsidRPr="00311A1B">
        <w:t>и</w:t>
      </w:r>
      <w:r w:rsidR="00DD242C">
        <w:t xml:space="preserve"> </w:t>
      </w:r>
      <w:r w:rsidRPr="00311A1B">
        <w:t>уплачивать</w:t>
      </w:r>
      <w:r w:rsidR="00DD242C">
        <w:t xml:space="preserve"> </w:t>
      </w:r>
      <w:r w:rsidRPr="00311A1B">
        <w:t>взносы</w:t>
      </w:r>
      <w:r w:rsidR="00DD242C">
        <w:t xml:space="preserve"> </w:t>
      </w:r>
      <w:r w:rsidRPr="00311A1B">
        <w:t>ежегодно.</w:t>
      </w:r>
    </w:p>
    <w:p w14:paraId="5459F8C0" w14:textId="77777777" w:rsidR="001D5B88" w:rsidRPr="00311A1B" w:rsidRDefault="001D5B88" w:rsidP="001D5B88">
      <w:r w:rsidRPr="00311A1B">
        <w:t>Сенатор</w:t>
      </w:r>
      <w:r w:rsidR="00DD242C">
        <w:t xml:space="preserve"> </w:t>
      </w:r>
      <w:r w:rsidRPr="00311A1B">
        <w:t>Ольга</w:t>
      </w:r>
      <w:r w:rsidR="00DD242C">
        <w:t xml:space="preserve"> </w:t>
      </w:r>
      <w:r w:rsidRPr="00311A1B">
        <w:t>Епифанова</w:t>
      </w:r>
      <w:r w:rsidR="00DD242C">
        <w:t xml:space="preserve"> </w:t>
      </w:r>
      <w:r w:rsidRPr="00311A1B">
        <w:t>посоветовала</w:t>
      </w:r>
      <w:r w:rsidR="00DD242C">
        <w:t xml:space="preserve"> </w:t>
      </w:r>
      <w:r w:rsidRPr="00311A1B">
        <w:t>россиянам</w:t>
      </w:r>
      <w:r w:rsidR="00DD242C">
        <w:t xml:space="preserve"> </w:t>
      </w:r>
      <w:r w:rsidRPr="00311A1B">
        <w:t>покупать</w:t>
      </w:r>
      <w:r w:rsidR="00DD242C">
        <w:t xml:space="preserve"> </w:t>
      </w:r>
      <w:r w:rsidRPr="00311A1B">
        <w:t>пенсионные</w:t>
      </w:r>
      <w:r w:rsidR="00DD242C">
        <w:t xml:space="preserve"> </w:t>
      </w:r>
      <w:r w:rsidRPr="00311A1B">
        <w:t>баллы</w:t>
      </w:r>
      <w:r w:rsidR="00DD242C">
        <w:t xml:space="preserve"> </w:t>
      </w:r>
      <w:r w:rsidRPr="00311A1B">
        <w:t>в</w:t>
      </w:r>
      <w:r w:rsidR="00DD242C">
        <w:t xml:space="preserve"> </w:t>
      </w:r>
      <w:r w:rsidRPr="00311A1B">
        <w:t>2025</w:t>
      </w:r>
      <w:r w:rsidR="00DD242C">
        <w:t xml:space="preserve"> </w:t>
      </w:r>
      <w:r w:rsidRPr="00311A1B">
        <w:t>году,</w:t>
      </w:r>
      <w:r w:rsidR="00DD242C">
        <w:t xml:space="preserve"> </w:t>
      </w:r>
      <w:r w:rsidRPr="00311A1B">
        <w:t>если</w:t>
      </w:r>
      <w:r w:rsidR="00DD242C">
        <w:t xml:space="preserve"> </w:t>
      </w:r>
      <w:r w:rsidRPr="00311A1B">
        <w:t>у</w:t>
      </w:r>
      <w:r w:rsidR="00DD242C">
        <w:t xml:space="preserve"> </w:t>
      </w:r>
      <w:r w:rsidRPr="00311A1B">
        <w:t>них</w:t>
      </w:r>
      <w:r w:rsidR="00DD242C">
        <w:t xml:space="preserve"> </w:t>
      </w:r>
      <w:r w:rsidRPr="00311A1B">
        <w:t>уже</w:t>
      </w:r>
      <w:r w:rsidR="00DD242C">
        <w:t xml:space="preserve"> </w:t>
      </w:r>
      <w:r w:rsidRPr="00311A1B">
        <w:t>накоплено</w:t>
      </w:r>
      <w:r w:rsidR="00DD242C">
        <w:t xml:space="preserve"> </w:t>
      </w:r>
      <w:r w:rsidRPr="00311A1B">
        <w:t>28</w:t>
      </w:r>
      <w:r w:rsidR="00DD242C">
        <w:t xml:space="preserve"> </w:t>
      </w:r>
      <w:r w:rsidRPr="00311A1B">
        <w:t>при</w:t>
      </w:r>
      <w:r w:rsidR="00DD242C">
        <w:t xml:space="preserve"> </w:t>
      </w:r>
      <w:r w:rsidRPr="00311A1B">
        <w:t>минимальных</w:t>
      </w:r>
      <w:r w:rsidR="00DD242C">
        <w:t xml:space="preserve"> </w:t>
      </w:r>
      <w:r w:rsidRPr="00311A1B">
        <w:t>30</w:t>
      </w:r>
      <w:r w:rsidR="00DD242C">
        <w:t xml:space="preserve"> </w:t>
      </w:r>
      <w:r w:rsidRPr="00311A1B">
        <w:t>баллах</w:t>
      </w:r>
      <w:r w:rsidR="00DD242C">
        <w:t xml:space="preserve"> </w:t>
      </w:r>
      <w:r w:rsidRPr="00311A1B">
        <w:t>для</w:t>
      </w:r>
      <w:r w:rsidR="00DD242C">
        <w:t xml:space="preserve"> </w:t>
      </w:r>
      <w:r w:rsidRPr="00311A1B">
        <w:t>получения</w:t>
      </w:r>
      <w:r w:rsidR="00DD242C">
        <w:t xml:space="preserve"> </w:t>
      </w:r>
      <w:r w:rsidRPr="00311A1B">
        <w:t>выплат.</w:t>
      </w:r>
    </w:p>
    <w:p w14:paraId="1AA8C740" w14:textId="77777777" w:rsidR="001D5B88" w:rsidRPr="00311A1B" w:rsidRDefault="001D5B88" w:rsidP="001D5B88">
      <w:r w:rsidRPr="00311A1B">
        <w:t>Ранее</w:t>
      </w:r>
      <w:r w:rsidR="00DD242C">
        <w:t xml:space="preserve"> </w:t>
      </w:r>
      <w:r w:rsidRPr="00311A1B">
        <w:t>в</w:t>
      </w:r>
      <w:r w:rsidR="00DD242C">
        <w:t xml:space="preserve"> </w:t>
      </w:r>
      <w:r w:rsidRPr="00311A1B">
        <w:t>Госдуме</w:t>
      </w:r>
      <w:r w:rsidR="00DD242C">
        <w:t xml:space="preserve"> </w:t>
      </w:r>
      <w:r w:rsidRPr="00311A1B">
        <w:t>рассказали,</w:t>
      </w:r>
      <w:r w:rsidR="00DD242C">
        <w:t xml:space="preserve"> </w:t>
      </w:r>
      <w:r w:rsidRPr="00311A1B">
        <w:t>снизят</w:t>
      </w:r>
      <w:r w:rsidR="00DD242C">
        <w:t xml:space="preserve"> </w:t>
      </w:r>
      <w:r w:rsidRPr="00311A1B">
        <w:t>ли</w:t>
      </w:r>
      <w:r w:rsidR="00DD242C">
        <w:t xml:space="preserve"> </w:t>
      </w:r>
      <w:r w:rsidRPr="00311A1B">
        <w:t>в</w:t>
      </w:r>
      <w:r w:rsidR="00DD242C">
        <w:t xml:space="preserve"> </w:t>
      </w:r>
      <w:r w:rsidRPr="00311A1B">
        <w:t>России</w:t>
      </w:r>
      <w:r w:rsidR="00DD242C">
        <w:t xml:space="preserve"> </w:t>
      </w:r>
      <w:r w:rsidRPr="00311A1B">
        <w:t>пенсионный</w:t>
      </w:r>
      <w:r w:rsidR="00DD242C">
        <w:t xml:space="preserve"> </w:t>
      </w:r>
      <w:r w:rsidRPr="00311A1B">
        <w:t>возраст.</w:t>
      </w:r>
      <w:r w:rsidR="00DD242C">
        <w:t xml:space="preserve"> </w:t>
      </w:r>
    </w:p>
    <w:p w14:paraId="57F0B27F" w14:textId="77777777" w:rsidR="001D5B88" w:rsidRPr="00311A1B" w:rsidRDefault="001D5B88" w:rsidP="001D5B88">
      <w:hyperlink r:id="rId25" w:history="1">
        <w:r w:rsidRPr="00311A1B">
          <w:rPr>
            <w:rStyle w:val="a3"/>
          </w:rPr>
          <w:t>https://www.gazeta.ru/business/news/2024/12/03/24523364.shtml</w:t>
        </w:r>
      </w:hyperlink>
    </w:p>
    <w:p w14:paraId="47FCA095" w14:textId="77777777" w:rsidR="00475615" w:rsidRPr="00311A1B" w:rsidRDefault="00475615" w:rsidP="00475615">
      <w:pPr>
        <w:pStyle w:val="2"/>
      </w:pPr>
      <w:bookmarkStart w:id="83" w:name="_Toc184189664"/>
      <w:r w:rsidRPr="00311A1B">
        <w:t>Газета.ru,</w:t>
      </w:r>
      <w:r w:rsidR="00DD242C">
        <w:t xml:space="preserve"> </w:t>
      </w:r>
      <w:r w:rsidRPr="00311A1B">
        <w:t>03.12.2024,</w:t>
      </w:r>
      <w:r w:rsidR="00DD242C">
        <w:t xml:space="preserve"> </w:t>
      </w:r>
      <w:r w:rsidRPr="00311A1B">
        <w:t>Россиянам</w:t>
      </w:r>
      <w:r w:rsidR="00DD242C">
        <w:t xml:space="preserve"> </w:t>
      </w:r>
      <w:r w:rsidRPr="00311A1B">
        <w:t>рассказали,</w:t>
      </w:r>
      <w:r w:rsidR="00DD242C">
        <w:t xml:space="preserve"> </w:t>
      </w:r>
      <w:r w:rsidRPr="00311A1B">
        <w:t>как</w:t>
      </w:r>
      <w:r w:rsidR="00DD242C">
        <w:t xml:space="preserve"> </w:t>
      </w:r>
      <w:r w:rsidRPr="00311A1B">
        <w:t>сделать</w:t>
      </w:r>
      <w:r w:rsidR="00DD242C">
        <w:t xml:space="preserve"> </w:t>
      </w:r>
      <w:r w:rsidRPr="00311A1B">
        <w:t>перерасчет</w:t>
      </w:r>
      <w:r w:rsidR="00DD242C">
        <w:t xml:space="preserve"> </w:t>
      </w:r>
      <w:r w:rsidRPr="00311A1B">
        <w:t>пенсии</w:t>
      </w:r>
      <w:bookmarkEnd w:id="83"/>
    </w:p>
    <w:p w14:paraId="41A943EE" w14:textId="77777777" w:rsidR="00475615" w:rsidRPr="00311A1B" w:rsidRDefault="00475615" w:rsidP="00DD242C">
      <w:pPr>
        <w:pStyle w:val="3"/>
      </w:pPr>
      <w:bookmarkStart w:id="84" w:name="_Toc184189665"/>
      <w:r w:rsidRPr="00311A1B">
        <w:t>Для</w:t>
      </w:r>
      <w:r w:rsidR="00DD242C">
        <w:t xml:space="preserve"> </w:t>
      </w:r>
      <w:r w:rsidRPr="00311A1B">
        <w:t>перерасчета</w:t>
      </w:r>
      <w:r w:rsidR="00DD242C">
        <w:t xml:space="preserve"> </w:t>
      </w:r>
      <w:r w:rsidRPr="00311A1B">
        <w:t>пенсии</w:t>
      </w:r>
      <w:r w:rsidR="00DD242C">
        <w:t xml:space="preserve"> </w:t>
      </w:r>
      <w:r w:rsidRPr="00311A1B">
        <w:t>в</w:t>
      </w:r>
      <w:r w:rsidR="00DD242C">
        <w:t xml:space="preserve"> </w:t>
      </w:r>
      <w:r w:rsidRPr="00311A1B">
        <w:t>2025</w:t>
      </w:r>
      <w:r w:rsidR="00DD242C">
        <w:t xml:space="preserve"> </w:t>
      </w:r>
      <w:r w:rsidRPr="00311A1B">
        <w:t>году</w:t>
      </w:r>
      <w:r w:rsidR="00DD242C">
        <w:t xml:space="preserve"> </w:t>
      </w:r>
      <w:r w:rsidRPr="00311A1B">
        <w:t>россиянам</w:t>
      </w:r>
      <w:r w:rsidR="00DD242C">
        <w:t xml:space="preserve"> </w:t>
      </w:r>
      <w:r w:rsidRPr="00311A1B">
        <w:t>нужно</w:t>
      </w:r>
      <w:r w:rsidR="00DD242C">
        <w:t xml:space="preserve"> </w:t>
      </w:r>
      <w:r w:rsidRPr="00311A1B">
        <w:t>обратиться</w:t>
      </w:r>
      <w:r w:rsidR="00DD242C">
        <w:t xml:space="preserve"> </w:t>
      </w:r>
      <w:r w:rsidRPr="00311A1B">
        <w:t>в</w:t>
      </w:r>
      <w:r w:rsidR="00DD242C">
        <w:t xml:space="preserve"> </w:t>
      </w:r>
      <w:r w:rsidRPr="00311A1B">
        <w:t>Социальный</w:t>
      </w:r>
      <w:r w:rsidR="00DD242C">
        <w:t xml:space="preserve"> </w:t>
      </w:r>
      <w:r w:rsidRPr="00311A1B">
        <w:t>фонд.</w:t>
      </w:r>
      <w:r w:rsidR="00DD242C">
        <w:t xml:space="preserve"> </w:t>
      </w:r>
      <w:r w:rsidRPr="00311A1B">
        <w:t>Заявление</w:t>
      </w:r>
      <w:r w:rsidR="00DD242C">
        <w:t xml:space="preserve"> </w:t>
      </w:r>
      <w:r w:rsidRPr="00311A1B">
        <w:t>можно</w:t>
      </w:r>
      <w:r w:rsidR="00DD242C">
        <w:t xml:space="preserve"> </w:t>
      </w:r>
      <w:r w:rsidRPr="00311A1B">
        <w:t>подать</w:t>
      </w:r>
      <w:r w:rsidR="00DD242C">
        <w:t xml:space="preserve"> </w:t>
      </w:r>
      <w:r w:rsidRPr="00311A1B">
        <w:t>в</w:t>
      </w:r>
      <w:r w:rsidR="00DD242C">
        <w:t xml:space="preserve"> </w:t>
      </w:r>
      <w:r w:rsidRPr="00311A1B">
        <w:t>электронном</w:t>
      </w:r>
      <w:r w:rsidR="00DD242C">
        <w:t xml:space="preserve"> </w:t>
      </w:r>
      <w:r w:rsidRPr="00311A1B">
        <w:t>виде</w:t>
      </w:r>
      <w:r w:rsidR="00DD242C">
        <w:t xml:space="preserve"> </w:t>
      </w:r>
      <w:r w:rsidRPr="00311A1B">
        <w:t>через</w:t>
      </w:r>
      <w:r w:rsidR="00DD242C">
        <w:t xml:space="preserve"> </w:t>
      </w:r>
      <w:r w:rsidRPr="00311A1B">
        <w:t>портал</w:t>
      </w:r>
      <w:r w:rsidR="00DD242C">
        <w:t xml:space="preserve"> </w:t>
      </w:r>
      <w:r w:rsidRPr="00311A1B">
        <w:t>или</w:t>
      </w:r>
      <w:r w:rsidR="00DD242C">
        <w:t xml:space="preserve"> </w:t>
      </w:r>
      <w:r w:rsidRPr="00311A1B">
        <w:t>приложение</w:t>
      </w:r>
      <w:r w:rsidR="00DD242C">
        <w:t xml:space="preserve"> «</w:t>
      </w:r>
      <w:r w:rsidRPr="00311A1B">
        <w:t>Госуслуги</w:t>
      </w:r>
      <w:r w:rsidR="00DD242C">
        <w:t>»</w:t>
      </w:r>
      <w:r w:rsidRPr="00311A1B">
        <w:t>,</w:t>
      </w:r>
      <w:r w:rsidR="00DD242C">
        <w:t xml:space="preserve"> </w:t>
      </w:r>
      <w:r w:rsidRPr="00311A1B">
        <w:t>в</w:t>
      </w:r>
      <w:r w:rsidR="00DD242C">
        <w:t xml:space="preserve"> </w:t>
      </w:r>
      <w:r w:rsidRPr="00311A1B">
        <w:t>Соцфонде</w:t>
      </w:r>
      <w:r w:rsidR="00DD242C">
        <w:t xml:space="preserve"> </w:t>
      </w:r>
      <w:r w:rsidRPr="00311A1B">
        <w:t>при</w:t>
      </w:r>
      <w:r w:rsidR="00DD242C">
        <w:t xml:space="preserve"> </w:t>
      </w:r>
      <w:r w:rsidRPr="00311A1B">
        <w:t>личном</w:t>
      </w:r>
      <w:r w:rsidR="00DD242C">
        <w:t xml:space="preserve"> </w:t>
      </w:r>
      <w:r w:rsidRPr="00311A1B">
        <w:t>визите</w:t>
      </w:r>
      <w:r w:rsidR="00DD242C">
        <w:t xml:space="preserve"> </w:t>
      </w:r>
      <w:r w:rsidRPr="00311A1B">
        <w:t>и</w:t>
      </w:r>
      <w:r w:rsidR="00DD242C">
        <w:t xml:space="preserve"> </w:t>
      </w:r>
      <w:r w:rsidRPr="00311A1B">
        <w:t>в</w:t>
      </w:r>
      <w:r w:rsidR="00DD242C">
        <w:t xml:space="preserve"> </w:t>
      </w:r>
      <w:r w:rsidRPr="00311A1B">
        <w:t>любом</w:t>
      </w:r>
      <w:r w:rsidR="00DD242C">
        <w:t xml:space="preserve"> </w:t>
      </w:r>
      <w:r w:rsidRPr="00311A1B">
        <w:t>ближайшем</w:t>
      </w:r>
      <w:r w:rsidR="00DD242C">
        <w:t xml:space="preserve"> </w:t>
      </w:r>
      <w:r w:rsidRPr="00311A1B">
        <w:t>отделении</w:t>
      </w:r>
      <w:r w:rsidR="00DD242C">
        <w:t xml:space="preserve"> </w:t>
      </w:r>
      <w:r w:rsidRPr="00311A1B">
        <w:t>МФЦ,</w:t>
      </w:r>
      <w:r w:rsidR="00DD242C">
        <w:t xml:space="preserve"> </w:t>
      </w:r>
      <w:r w:rsidRPr="00311A1B">
        <w:t>сказал</w:t>
      </w:r>
      <w:r w:rsidR="00DD242C">
        <w:t xml:space="preserve"> «</w:t>
      </w:r>
      <w:r w:rsidRPr="00311A1B">
        <w:t>Газете.Ru</w:t>
      </w:r>
      <w:r w:rsidR="00DD242C">
        <w:t xml:space="preserve">» </w:t>
      </w:r>
      <w:r w:rsidRPr="00311A1B">
        <w:t>депутат</w:t>
      </w:r>
      <w:r w:rsidR="00DD242C">
        <w:t xml:space="preserve"> </w:t>
      </w:r>
      <w:r w:rsidRPr="00311A1B">
        <w:t>Мособлдумы</w:t>
      </w:r>
      <w:r w:rsidR="00DD242C">
        <w:t xml:space="preserve"> </w:t>
      </w:r>
      <w:r w:rsidRPr="00311A1B">
        <w:t>Анатолий</w:t>
      </w:r>
      <w:r w:rsidR="00DD242C">
        <w:t xml:space="preserve"> </w:t>
      </w:r>
      <w:r w:rsidRPr="00311A1B">
        <w:t>Никитин.</w:t>
      </w:r>
      <w:bookmarkEnd w:id="84"/>
    </w:p>
    <w:p w14:paraId="159FC619" w14:textId="77777777" w:rsidR="00475615" w:rsidRPr="00311A1B" w:rsidRDefault="00DD242C" w:rsidP="00475615">
      <w:r>
        <w:t>«</w:t>
      </w:r>
      <w:r w:rsidR="00475615" w:rsidRPr="00311A1B">
        <w:t>Общий</w:t>
      </w:r>
      <w:r>
        <w:t xml:space="preserve"> </w:t>
      </w:r>
      <w:r w:rsidR="00475615" w:rsidRPr="00311A1B">
        <w:t>пакет</w:t>
      </w:r>
      <w:r>
        <w:t xml:space="preserve"> </w:t>
      </w:r>
      <w:r w:rsidR="00475615" w:rsidRPr="00311A1B">
        <w:t>документов</w:t>
      </w:r>
      <w:r>
        <w:t xml:space="preserve"> </w:t>
      </w:r>
      <w:r w:rsidR="00475615" w:rsidRPr="00311A1B">
        <w:t>должен</w:t>
      </w:r>
      <w:r>
        <w:t xml:space="preserve"> </w:t>
      </w:r>
      <w:r w:rsidR="00475615" w:rsidRPr="00311A1B">
        <w:t>включать</w:t>
      </w:r>
      <w:r>
        <w:t xml:space="preserve"> </w:t>
      </w:r>
      <w:r w:rsidR="00475615" w:rsidRPr="00311A1B">
        <w:t>заявление</w:t>
      </w:r>
      <w:r>
        <w:t xml:space="preserve"> </w:t>
      </w:r>
      <w:r w:rsidR="00475615" w:rsidRPr="00311A1B">
        <w:t>в</w:t>
      </w:r>
      <w:r>
        <w:t xml:space="preserve"> </w:t>
      </w:r>
      <w:r w:rsidR="00475615" w:rsidRPr="00311A1B">
        <w:t>Соцфонд,</w:t>
      </w:r>
      <w:r>
        <w:t xml:space="preserve"> </w:t>
      </w:r>
      <w:r w:rsidR="00475615" w:rsidRPr="00311A1B">
        <w:t>общегражданский</w:t>
      </w:r>
      <w:r>
        <w:t xml:space="preserve"> </w:t>
      </w:r>
      <w:r w:rsidR="00475615" w:rsidRPr="00311A1B">
        <w:t>паспорт,</w:t>
      </w:r>
      <w:r>
        <w:t xml:space="preserve"> </w:t>
      </w:r>
      <w:r w:rsidR="00475615" w:rsidRPr="00311A1B">
        <w:t>СНИЛС.</w:t>
      </w:r>
      <w:r>
        <w:t xml:space="preserve"> </w:t>
      </w:r>
      <w:r w:rsidR="00475615" w:rsidRPr="00311A1B">
        <w:t>Если</w:t>
      </w:r>
      <w:r>
        <w:t xml:space="preserve"> </w:t>
      </w:r>
      <w:r w:rsidR="00475615" w:rsidRPr="00311A1B">
        <w:t>перерасчет</w:t>
      </w:r>
      <w:r>
        <w:t xml:space="preserve"> </w:t>
      </w:r>
      <w:r w:rsidR="00475615" w:rsidRPr="00311A1B">
        <w:t>делает</w:t>
      </w:r>
      <w:r>
        <w:t xml:space="preserve"> </w:t>
      </w:r>
      <w:r w:rsidR="00475615" w:rsidRPr="00311A1B">
        <w:t>поверенное</w:t>
      </w:r>
      <w:r>
        <w:t xml:space="preserve"> </w:t>
      </w:r>
      <w:r w:rsidR="00475615" w:rsidRPr="00311A1B">
        <w:t>лицо,</w:t>
      </w:r>
      <w:r>
        <w:t xml:space="preserve"> </w:t>
      </w:r>
      <w:r w:rsidR="00475615" w:rsidRPr="00311A1B">
        <w:t>необходимо</w:t>
      </w:r>
      <w:r>
        <w:t xml:space="preserve"> </w:t>
      </w:r>
      <w:r w:rsidR="00475615" w:rsidRPr="00311A1B">
        <w:t>оформить</w:t>
      </w:r>
      <w:r>
        <w:t xml:space="preserve"> </w:t>
      </w:r>
      <w:r w:rsidR="00475615" w:rsidRPr="00311A1B">
        <w:t>доверенность</w:t>
      </w:r>
      <w:r>
        <w:t xml:space="preserve"> </w:t>
      </w:r>
      <w:r w:rsidR="00475615" w:rsidRPr="00311A1B">
        <w:t>на</w:t>
      </w:r>
      <w:r>
        <w:t xml:space="preserve"> </w:t>
      </w:r>
      <w:r w:rsidR="00475615" w:rsidRPr="00311A1B">
        <w:t>уполномоченного</w:t>
      </w:r>
      <w:r>
        <w:t xml:space="preserve"> </w:t>
      </w:r>
      <w:r w:rsidR="00475615" w:rsidRPr="00311A1B">
        <w:t>представителя.</w:t>
      </w:r>
      <w:r>
        <w:t xml:space="preserve"> </w:t>
      </w:r>
      <w:r w:rsidR="00475615" w:rsidRPr="00311A1B">
        <w:t>Список</w:t>
      </w:r>
      <w:r>
        <w:t xml:space="preserve"> </w:t>
      </w:r>
      <w:r w:rsidR="00475615" w:rsidRPr="00311A1B">
        <w:t>документов</w:t>
      </w:r>
      <w:r>
        <w:t xml:space="preserve"> </w:t>
      </w:r>
      <w:r w:rsidR="00475615" w:rsidRPr="00311A1B">
        <w:t>дополняется</w:t>
      </w:r>
      <w:r>
        <w:t xml:space="preserve"> </w:t>
      </w:r>
      <w:r w:rsidR="00475615" w:rsidRPr="00311A1B">
        <w:t>обычно</w:t>
      </w:r>
      <w:r>
        <w:t xml:space="preserve"> </w:t>
      </w:r>
      <w:r w:rsidR="00475615" w:rsidRPr="00311A1B">
        <w:t>в</w:t>
      </w:r>
      <w:r>
        <w:t xml:space="preserve"> </w:t>
      </w:r>
      <w:r w:rsidR="00475615" w:rsidRPr="00311A1B">
        <w:t>индивидуальном</w:t>
      </w:r>
      <w:r>
        <w:t xml:space="preserve"> </w:t>
      </w:r>
      <w:r w:rsidR="00475615" w:rsidRPr="00311A1B">
        <w:t>порядке.</w:t>
      </w:r>
      <w:r>
        <w:t xml:space="preserve"> </w:t>
      </w:r>
      <w:r w:rsidR="00475615" w:rsidRPr="00311A1B">
        <w:t>Может</w:t>
      </w:r>
      <w:r>
        <w:t xml:space="preserve"> </w:t>
      </w:r>
      <w:r w:rsidR="00475615" w:rsidRPr="00311A1B">
        <w:t>понадобиться</w:t>
      </w:r>
      <w:r>
        <w:t xml:space="preserve"> </w:t>
      </w:r>
      <w:r w:rsidR="00475615" w:rsidRPr="00311A1B">
        <w:t>трудовая</w:t>
      </w:r>
      <w:r>
        <w:t xml:space="preserve"> </w:t>
      </w:r>
      <w:r w:rsidR="00475615" w:rsidRPr="00311A1B">
        <w:t>книжка,</w:t>
      </w:r>
      <w:r>
        <w:t xml:space="preserve"> </w:t>
      </w:r>
      <w:r w:rsidR="00475615" w:rsidRPr="00311A1B">
        <w:t>выписка</w:t>
      </w:r>
      <w:r>
        <w:t xml:space="preserve"> </w:t>
      </w:r>
      <w:r w:rsidR="00475615" w:rsidRPr="00311A1B">
        <w:t>из</w:t>
      </w:r>
      <w:r>
        <w:t xml:space="preserve"> </w:t>
      </w:r>
      <w:r w:rsidR="00475615" w:rsidRPr="00311A1B">
        <w:t>индивидуального</w:t>
      </w:r>
      <w:r>
        <w:t xml:space="preserve"> </w:t>
      </w:r>
      <w:r w:rsidR="00475615" w:rsidRPr="00311A1B">
        <w:t>лицевого</w:t>
      </w:r>
      <w:r>
        <w:t xml:space="preserve"> </w:t>
      </w:r>
      <w:r w:rsidR="00475615" w:rsidRPr="00311A1B">
        <w:t>счета,</w:t>
      </w:r>
      <w:r>
        <w:t xml:space="preserve"> </w:t>
      </w:r>
      <w:r w:rsidR="00475615" w:rsidRPr="00311A1B">
        <w:t>справка</w:t>
      </w:r>
      <w:r>
        <w:t xml:space="preserve"> </w:t>
      </w:r>
      <w:r w:rsidR="00475615" w:rsidRPr="00311A1B">
        <w:t>с</w:t>
      </w:r>
      <w:r>
        <w:t xml:space="preserve"> </w:t>
      </w:r>
      <w:r w:rsidR="00475615" w:rsidRPr="00311A1B">
        <w:t>места</w:t>
      </w:r>
      <w:r>
        <w:t xml:space="preserve"> </w:t>
      </w:r>
      <w:r w:rsidR="00475615" w:rsidRPr="00311A1B">
        <w:t>работы</w:t>
      </w:r>
      <w:r>
        <w:t>»</w:t>
      </w:r>
      <w:r w:rsidR="00475615" w:rsidRPr="00311A1B">
        <w:t>,</w:t>
      </w:r>
      <w:r>
        <w:t xml:space="preserve"> </w:t>
      </w:r>
      <w:r w:rsidR="00475615" w:rsidRPr="00311A1B">
        <w:t>-</w:t>
      </w:r>
      <w:r>
        <w:t xml:space="preserve"> </w:t>
      </w:r>
      <w:r w:rsidR="00475615" w:rsidRPr="00311A1B">
        <w:t>отметил</w:t>
      </w:r>
      <w:r>
        <w:t xml:space="preserve"> </w:t>
      </w:r>
      <w:r w:rsidR="00475615" w:rsidRPr="00311A1B">
        <w:t>депутат.</w:t>
      </w:r>
    </w:p>
    <w:p w14:paraId="2D7F6F3F" w14:textId="77777777" w:rsidR="00475615" w:rsidRPr="00311A1B" w:rsidRDefault="00475615" w:rsidP="00475615">
      <w:r w:rsidRPr="00311A1B">
        <w:t>По</w:t>
      </w:r>
      <w:r w:rsidR="00DD242C">
        <w:t xml:space="preserve"> </w:t>
      </w:r>
      <w:r w:rsidRPr="00311A1B">
        <w:t>его</w:t>
      </w:r>
      <w:r w:rsidR="00DD242C">
        <w:t xml:space="preserve"> </w:t>
      </w:r>
      <w:r w:rsidRPr="00311A1B">
        <w:t>словам,</w:t>
      </w:r>
      <w:r w:rsidR="00DD242C">
        <w:t xml:space="preserve"> </w:t>
      </w:r>
      <w:r w:rsidRPr="00311A1B">
        <w:t>у</w:t>
      </w:r>
      <w:r w:rsidR="00DD242C">
        <w:t xml:space="preserve"> </w:t>
      </w:r>
      <w:r w:rsidRPr="00311A1B">
        <w:t>россиян</w:t>
      </w:r>
      <w:r w:rsidR="00DD242C">
        <w:t xml:space="preserve"> </w:t>
      </w:r>
      <w:r w:rsidRPr="00311A1B">
        <w:t>могут</w:t>
      </w:r>
      <w:r w:rsidR="00DD242C">
        <w:t xml:space="preserve"> </w:t>
      </w:r>
      <w:r w:rsidRPr="00311A1B">
        <w:t>запросить</w:t>
      </w:r>
      <w:r w:rsidR="00DD242C">
        <w:t xml:space="preserve"> </w:t>
      </w:r>
      <w:r w:rsidRPr="00311A1B">
        <w:t>некоторые</w:t>
      </w:r>
      <w:r w:rsidR="00DD242C">
        <w:t xml:space="preserve"> </w:t>
      </w:r>
      <w:r w:rsidRPr="00311A1B">
        <w:t>дополнительные</w:t>
      </w:r>
      <w:r w:rsidR="00DD242C">
        <w:t xml:space="preserve"> </w:t>
      </w:r>
      <w:r w:rsidRPr="00311A1B">
        <w:t>документы:</w:t>
      </w:r>
      <w:r w:rsidR="00DD242C">
        <w:t xml:space="preserve"> </w:t>
      </w:r>
      <w:r w:rsidRPr="00311A1B">
        <w:t>справку</w:t>
      </w:r>
      <w:r w:rsidR="00DD242C">
        <w:t xml:space="preserve"> </w:t>
      </w:r>
      <w:r w:rsidRPr="00311A1B">
        <w:t>об</w:t>
      </w:r>
      <w:r w:rsidR="00DD242C">
        <w:t xml:space="preserve"> </w:t>
      </w:r>
      <w:r w:rsidRPr="00311A1B">
        <w:t>инвалидности</w:t>
      </w:r>
      <w:r w:rsidR="00DD242C">
        <w:t xml:space="preserve"> </w:t>
      </w:r>
      <w:r w:rsidRPr="00311A1B">
        <w:t>(если</w:t>
      </w:r>
      <w:r w:rsidR="00DD242C">
        <w:t xml:space="preserve"> </w:t>
      </w:r>
      <w:r w:rsidRPr="00311A1B">
        <w:t>пенсию</w:t>
      </w:r>
      <w:r w:rsidR="00DD242C">
        <w:t xml:space="preserve"> </w:t>
      </w:r>
      <w:r w:rsidRPr="00311A1B">
        <w:t>рассчитывают</w:t>
      </w:r>
      <w:r w:rsidR="00DD242C">
        <w:t xml:space="preserve"> </w:t>
      </w:r>
      <w:r w:rsidRPr="00311A1B">
        <w:t>с</w:t>
      </w:r>
      <w:r w:rsidR="00DD242C">
        <w:t xml:space="preserve"> </w:t>
      </w:r>
      <w:r w:rsidRPr="00311A1B">
        <w:t>учетом</w:t>
      </w:r>
      <w:r w:rsidR="00DD242C">
        <w:t xml:space="preserve"> </w:t>
      </w:r>
      <w:r w:rsidRPr="00311A1B">
        <w:t>физиологических</w:t>
      </w:r>
      <w:r w:rsidR="00DD242C">
        <w:t xml:space="preserve"> </w:t>
      </w:r>
      <w:r w:rsidRPr="00311A1B">
        <w:t>ограничений),</w:t>
      </w:r>
      <w:r w:rsidR="00DD242C">
        <w:t xml:space="preserve"> </w:t>
      </w:r>
      <w:r w:rsidRPr="00311A1B">
        <w:t>справку</w:t>
      </w:r>
      <w:r w:rsidR="00DD242C">
        <w:t xml:space="preserve"> </w:t>
      </w:r>
      <w:r w:rsidRPr="00311A1B">
        <w:t>о</w:t>
      </w:r>
      <w:r w:rsidR="00DD242C">
        <w:t xml:space="preserve"> </w:t>
      </w:r>
      <w:r w:rsidRPr="00311A1B">
        <w:t>наличии</w:t>
      </w:r>
      <w:r w:rsidR="00DD242C">
        <w:t xml:space="preserve"> </w:t>
      </w:r>
      <w:r w:rsidRPr="00311A1B">
        <w:t>иждивенцев</w:t>
      </w:r>
      <w:r w:rsidR="00DD242C">
        <w:t xml:space="preserve"> </w:t>
      </w:r>
      <w:r w:rsidRPr="00311A1B">
        <w:t>(например,</w:t>
      </w:r>
      <w:r w:rsidR="00DD242C">
        <w:t xml:space="preserve"> </w:t>
      </w:r>
      <w:r w:rsidRPr="00311A1B">
        <w:t>свидетельство</w:t>
      </w:r>
      <w:r w:rsidR="00DD242C">
        <w:t xml:space="preserve"> </w:t>
      </w:r>
      <w:r w:rsidRPr="00311A1B">
        <w:t>о</w:t>
      </w:r>
      <w:r w:rsidR="00DD242C">
        <w:t xml:space="preserve"> </w:t>
      </w:r>
      <w:r w:rsidRPr="00311A1B">
        <w:t>рождении</w:t>
      </w:r>
      <w:r w:rsidR="00DD242C">
        <w:t xml:space="preserve"> </w:t>
      </w:r>
      <w:r w:rsidRPr="00311A1B">
        <w:t>детей).</w:t>
      </w:r>
    </w:p>
    <w:p w14:paraId="0CDB8647" w14:textId="77777777" w:rsidR="00475615" w:rsidRPr="00311A1B" w:rsidRDefault="00475615" w:rsidP="00475615">
      <w:r w:rsidRPr="00311A1B">
        <w:t>Никитин</w:t>
      </w:r>
      <w:r w:rsidR="00DD242C">
        <w:t xml:space="preserve"> </w:t>
      </w:r>
      <w:r w:rsidRPr="00311A1B">
        <w:t>уточнил,</w:t>
      </w:r>
      <w:r w:rsidR="00DD242C">
        <w:t xml:space="preserve"> </w:t>
      </w:r>
      <w:r w:rsidRPr="00311A1B">
        <w:t>что</w:t>
      </w:r>
      <w:r w:rsidR="00DD242C">
        <w:t xml:space="preserve"> </w:t>
      </w:r>
      <w:r w:rsidRPr="00311A1B">
        <w:t>заявление</w:t>
      </w:r>
      <w:r w:rsidR="00DD242C">
        <w:t xml:space="preserve"> </w:t>
      </w:r>
      <w:r w:rsidRPr="00311A1B">
        <w:t>обычно</w:t>
      </w:r>
      <w:r w:rsidR="00DD242C">
        <w:t xml:space="preserve"> </w:t>
      </w:r>
      <w:r w:rsidRPr="00311A1B">
        <w:t>рассматривается</w:t>
      </w:r>
      <w:r w:rsidR="00DD242C">
        <w:t xml:space="preserve"> </w:t>
      </w:r>
      <w:r w:rsidRPr="00311A1B">
        <w:t>в</w:t>
      </w:r>
      <w:r w:rsidR="00DD242C">
        <w:t xml:space="preserve"> </w:t>
      </w:r>
      <w:r w:rsidRPr="00311A1B">
        <w:t>течение</w:t>
      </w:r>
      <w:r w:rsidR="00DD242C">
        <w:t xml:space="preserve"> </w:t>
      </w:r>
      <w:r w:rsidRPr="00311A1B">
        <w:t>пяти</w:t>
      </w:r>
      <w:r w:rsidR="00DD242C">
        <w:t xml:space="preserve"> </w:t>
      </w:r>
      <w:r w:rsidRPr="00311A1B">
        <w:t>рабочих</w:t>
      </w:r>
      <w:r w:rsidR="00DD242C">
        <w:t xml:space="preserve"> </w:t>
      </w:r>
      <w:r w:rsidRPr="00311A1B">
        <w:t>дней.</w:t>
      </w:r>
      <w:r w:rsidR="00DD242C">
        <w:t xml:space="preserve"> </w:t>
      </w:r>
      <w:r w:rsidRPr="00311A1B">
        <w:t>Депутат</w:t>
      </w:r>
      <w:r w:rsidR="00DD242C">
        <w:t xml:space="preserve"> </w:t>
      </w:r>
      <w:r w:rsidRPr="00311A1B">
        <w:t>добавил,</w:t>
      </w:r>
      <w:r w:rsidR="00DD242C">
        <w:t xml:space="preserve"> </w:t>
      </w:r>
      <w:r w:rsidRPr="00311A1B">
        <w:t>что</w:t>
      </w:r>
      <w:r w:rsidR="00DD242C">
        <w:t xml:space="preserve"> </w:t>
      </w:r>
      <w:r w:rsidRPr="00311A1B">
        <w:t>в</w:t>
      </w:r>
      <w:r w:rsidR="00DD242C">
        <w:t xml:space="preserve"> </w:t>
      </w:r>
      <w:r w:rsidRPr="00311A1B">
        <w:t>случае</w:t>
      </w:r>
      <w:r w:rsidR="00DD242C">
        <w:t xml:space="preserve"> </w:t>
      </w:r>
      <w:r w:rsidRPr="00311A1B">
        <w:t>различных</w:t>
      </w:r>
      <w:r w:rsidR="00DD242C">
        <w:t xml:space="preserve"> </w:t>
      </w:r>
      <w:r w:rsidRPr="00311A1B">
        <w:t>межведомственных</w:t>
      </w:r>
      <w:r w:rsidR="00DD242C">
        <w:t xml:space="preserve"> </w:t>
      </w:r>
      <w:r w:rsidRPr="00311A1B">
        <w:t>запросов</w:t>
      </w:r>
      <w:r w:rsidR="00DD242C">
        <w:t xml:space="preserve"> </w:t>
      </w:r>
      <w:r w:rsidRPr="00311A1B">
        <w:t>или</w:t>
      </w:r>
      <w:r w:rsidR="00DD242C">
        <w:t xml:space="preserve"> </w:t>
      </w:r>
      <w:r w:rsidRPr="00311A1B">
        <w:t>дополнительных</w:t>
      </w:r>
      <w:r w:rsidR="00DD242C">
        <w:t xml:space="preserve"> </w:t>
      </w:r>
      <w:r w:rsidRPr="00311A1B">
        <w:t>документов</w:t>
      </w:r>
      <w:r w:rsidR="00DD242C">
        <w:t xml:space="preserve"> </w:t>
      </w:r>
      <w:r w:rsidRPr="00311A1B">
        <w:t>рассмотрение</w:t>
      </w:r>
      <w:r w:rsidR="00DD242C">
        <w:t xml:space="preserve"> </w:t>
      </w:r>
      <w:r w:rsidRPr="00311A1B">
        <w:t>заявления</w:t>
      </w:r>
      <w:r w:rsidR="00DD242C">
        <w:t xml:space="preserve"> </w:t>
      </w:r>
      <w:r w:rsidRPr="00311A1B">
        <w:t>могут</w:t>
      </w:r>
      <w:r w:rsidR="00DD242C">
        <w:t xml:space="preserve"> </w:t>
      </w:r>
      <w:r w:rsidRPr="00311A1B">
        <w:t>приостановить</w:t>
      </w:r>
      <w:r w:rsidR="00DD242C">
        <w:t xml:space="preserve"> </w:t>
      </w:r>
      <w:r w:rsidRPr="00311A1B">
        <w:t>на</w:t>
      </w:r>
      <w:r w:rsidR="00DD242C">
        <w:t xml:space="preserve"> </w:t>
      </w:r>
      <w:r w:rsidRPr="00311A1B">
        <w:t>срок</w:t>
      </w:r>
      <w:r w:rsidR="00DD242C">
        <w:t xml:space="preserve"> </w:t>
      </w:r>
      <w:r w:rsidRPr="00311A1B">
        <w:t>до</w:t>
      </w:r>
      <w:r w:rsidR="00DD242C">
        <w:t xml:space="preserve"> </w:t>
      </w:r>
      <w:r w:rsidRPr="00311A1B">
        <w:lastRenderedPageBreak/>
        <w:t>трех</w:t>
      </w:r>
      <w:r w:rsidR="00DD242C">
        <w:t xml:space="preserve"> </w:t>
      </w:r>
      <w:r w:rsidRPr="00311A1B">
        <w:t>месяцев.</w:t>
      </w:r>
      <w:r w:rsidR="00DD242C">
        <w:t xml:space="preserve"> </w:t>
      </w:r>
      <w:r w:rsidRPr="00311A1B">
        <w:t>Сам</w:t>
      </w:r>
      <w:r w:rsidR="00DD242C">
        <w:t xml:space="preserve"> </w:t>
      </w:r>
      <w:r w:rsidRPr="00311A1B">
        <w:t>перерасчет</w:t>
      </w:r>
      <w:r w:rsidR="00DD242C">
        <w:t xml:space="preserve"> </w:t>
      </w:r>
      <w:r w:rsidRPr="00311A1B">
        <w:t>делают</w:t>
      </w:r>
      <w:r w:rsidR="00DD242C">
        <w:t xml:space="preserve"> </w:t>
      </w:r>
      <w:r w:rsidRPr="00311A1B">
        <w:t>с</w:t>
      </w:r>
      <w:r w:rsidR="00DD242C">
        <w:t xml:space="preserve"> </w:t>
      </w:r>
      <w:r w:rsidRPr="00311A1B">
        <w:t>первого</w:t>
      </w:r>
      <w:r w:rsidR="00DD242C">
        <w:t xml:space="preserve"> </w:t>
      </w:r>
      <w:r w:rsidRPr="00311A1B">
        <w:t>числа</w:t>
      </w:r>
      <w:r w:rsidR="00DD242C">
        <w:t xml:space="preserve"> </w:t>
      </w:r>
      <w:r w:rsidRPr="00311A1B">
        <w:t>месяца,</w:t>
      </w:r>
      <w:r w:rsidR="00DD242C">
        <w:t xml:space="preserve"> </w:t>
      </w:r>
      <w:r w:rsidRPr="00311A1B">
        <w:t>который</w:t>
      </w:r>
      <w:r w:rsidR="00DD242C">
        <w:t xml:space="preserve"> </w:t>
      </w:r>
      <w:r w:rsidRPr="00311A1B">
        <w:t>следует</w:t>
      </w:r>
      <w:r w:rsidR="00DD242C">
        <w:t xml:space="preserve"> </w:t>
      </w:r>
      <w:r w:rsidRPr="00311A1B">
        <w:t>за</w:t>
      </w:r>
      <w:r w:rsidR="00DD242C">
        <w:t xml:space="preserve"> </w:t>
      </w:r>
      <w:r w:rsidRPr="00311A1B">
        <w:t>месяцем</w:t>
      </w:r>
      <w:r w:rsidR="00DD242C">
        <w:t xml:space="preserve"> </w:t>
      </w:r>
      <w:r w:rsidRPr="00311A1B">
        <w:t>подачи</w:t>
      </w:r>
      <w:r w:rsidR="00DD242C">
        <w:t xml:space="preserve"> </w:t>
      </w:r>
      <w:r w:rsidRPr="00311A1B">
        <w:t>заявления.</w:t>
      </w:r>
    </w:p>
    <w:p w14:paraId="5CBB02B8" w14:textId="77777777" w:rsidR="00475615" w:rsidRPr="00311A1B" w:rsidRDefault="00475615" w:rsidP="00475615">
      <w:r w:rsidRPr="00311A1B">
        <w:t>В</w:t>
      </w:r>
      <w:r w:rsidR="00DD242C">
        <w:t xml:space="preserve"> </w:t>
      </w:r>
      <w:r w:rsidRPr="00311A1B">
        <w:t>2025</w:t>
      </w:r>
      <w:r w:rsidR="00DD242C">
        <w:t xml:space="preserve"> </w:t>
      </w:r>
      <w:r w:rsidRPr="00311A1B">
        <w:t>году</w:t>
      </w:r>
      <w:r w:rsidR="00DD242C">
        <w:t xml:space="preserve"> </w:t>
      </w:r>
      <w:r w:rsidRPr="00311A1B">
        <w:t>в</w:t>
      </w:r>
      <w:r w:rsidR="00DD242C">
        <w:t xml:space="preserve"> </w:t>
      </w:r>
      <w:r w:rsidRPr="00311A1B">
        <w:t>России</w:t>
      </w:r>
      <w:r w:rsidR="00DD242C">
        <w:t xml:space="preserve"> </w:t>
      </w:r>
      <w:r w:rsidRPr="00311A1B">
        <w:t>запланировано</w:t>
      </w:r>
      <w:r w:rsidR="00DD242C">
        <w:t xml:space="preserve"> </w:t>
      </w:r>
      <w:r w:rsidRPr="00311A1B">
        <w:t>повышение</w:t>
      </w:r>
      <w:r w:rsidR="00DD242C">
        <w:t xml:space="preserve"> </w:t>
      </w:r>
      <w:r w:rsidRPr="00311A1B">
        <w:t>пенсий</w:t>
      </w:r>
      <w:r w:rsidR="00DD242C">
        <w:t xml:space="preserve"> </w:t>
      </w:r>
      <w:r w:rsidRPr="00311A1B">
        <w:t>для</w:t>
      </w:r>
      <w:r w:rsidR="00DD242C">
        <w:t xml:space="preserve"> </w:t>
      </w:r>
      <w:r w:rsidRPr="00311A1B">
        <w:t>различных</w:t>
      </w:r>
      <w:r w:rsidR="00DD242C">
        <w:t xml:space="preserve"> </w:t>
      </w:r>
      <w:r w:rsidRPr="00311A1B">
        <w:t>категорий</w:t>
      </w:r>
      <w:r w:rsidR="00DD242C">
        <w:t xml:space="preserve"> </w:t>
      </w:r>
      <w:r w:rsidRPr="00311A1B">
        <w:t>граждан.</w:t>
      </w:r>
      <w:r w:rsidR="00DD242C">
        <w:t xml:space="preserve"> </w:t>
      </w:r>
      <w:r w:rsidRPr="00311A1B">
        <w:t>С</w:t>
      </w:r>
      <w:r w:rsidR="00DD242C">
        <w:t xml:space="preserve"> </w:t>
      </w:r>
      <w:r w:rsidRPr="00311A1B">
        <w:t>1</w:t>
      </w:r>
      <w:r w:rsidR="00DD242C">
        <w:t xml:space="preserve"> </w:t>
      </w:r>
      <w:r w:rsidRPr="00311A1B">
        <w:t>января</w:t>
      </w:r>
      <w:r w:rsidR="00DD242C">
        <w:t xml:space="preserve"> </w:t>
      </w:r>
      <w:r w:rsidRPr="00311A1B">
        <w:t>2025</w:t>
      </w:r>
      <w:r w:rsidR="00DD242C">
        <w:t xml:space="preserve"> </w:t>
      </w:r>
      <w:r w:rsidRPr="00311A1B">
        <w:t>года</w:t>
      </w:r>
      <w:r w:rsidR="00DD242C">
        <w:t xml:space="preserve"> </w:t>
      </w:r>
      <w:r w:rsidRPr="00311A1B">
        <w:t>страховые</w:t>
      </w:r>
      <w:r w:rsidR="00DD242C">
        <w:t xml:space="preserve"> </w:t>
      </w:r>
      <w:r w:rsidRPr="00311A1B">
        <w:t>пенсии</w:t>
      </w:r>
      <w:r w:rsidR="00DD242C">
        <w:t xml:space="preserve"> </w:t>
      </w:r>
      <w:r w:rsidRPr="00311A1B">
        <w:t>будут</w:t>
      </w:r>
      <w:r w:rsidR="00DD242C">
        <w:t xml:space="preserve"> </w:t>
      </w:r>
      <w:r w:rsidRPr="00311A1B">
        <w:t>проиндексированы</w:t>
      </w:r>
      <w:r w:rsidR="00DD242C">
        <w:t xml:space="preserve"> </w:t>
      </w:r>
      <w:r w:rsidRPr="00311A1B">
        <w:t>на</w:t>
      </w:r>
      <w:r w:rsidR="00DD242C">
        <w:t xml:space="preserve"> </w:t>
      </w:r>
      <w:r w:rsidRPr="00311A1B">
        <w:t>7,3%,</w:t>
      </w:r>
      <w:r w:rsidR="00DD242C">
        <w:t xml:space="preserve"> </w:t>
      </w:r>
      <w:r w:rsidRPr="00311A1B">
        <w:t>что</w:t>
      </w:r>
      <w:r w:rsidR="00DD242C">
        <w:t xml:space="preserve"> </w:t>
      </w:r>
      <w:r w:rsidRPr="00311A1B">
        <w:t>соответствует</w:t>
      </w:r>
      <w:r w:rsidR="00DD242C">
        <w:t xml:space="preserve"> </w:t>
      </w:r>
      <w:r w:rsidRPr="00311A1B">
        <w:t>прогнозируемому</w:t>
      </w:r>
      <w:r w:rsidR="00DD242C">
        <w:t xml:space="preserve"> </w:t>
      </w:r>
      <w:r w:rsidRPr="00311A1B">
        <w:t>уровню</w:t>
      </w:r>
      <w:r w:rsidR="00DD242C">
        <w:t xml:space="preserve"> </w:t>
      </w:r>
      <w:r w:rsidRPr="00311A1B">
        <w:t>инфляции</w:t>
      </w:r>
      <w:r w:rsidR="00DD242C">
        <w:t xml:space="preserve"> </w:t>
      </w:r>
      <w:r w:rsidRPr="00311A1B">
        <w:t>за</w:t>
      </w:r>
      <w:r w:rsidR="00DD242C">
        <w:t xml:space="preserve"> </w:t>
      </w:r>
      <w:r w:rsidRPr="00311A1B">
        <w:t>2024</w:t>
      </w:r>
      <w:r w:rsidR="00DD242C">
        <w:t xml:space="preserve"> </w:t>
      </w:r>
      <w:r w:rsidRPr="00311A1B">
        <w:t>год.</w:t>
      </w:r>
      <w:r w:rsidR="00DD242C">
        <w:t xml:space="preserve"> </w:t>
      </w:r>
      <w:r w:rsidRPr="00311A1B">
        <w:t>Это</w:t>
      </w:r>
      <w:r w:rsidR="00DD242C">
        <w:t xml:space="preserve"> </w:t>
      </w:r>
      <w:r w:rsidRPr="00311A1B">
        <w:t>повышение</w:t>
      </w:r>
      <w:r w:rsidR="00DD242C">
        <w:t xml:space="preserve"> </w:t>
      </w:r>
      <w:r w:rsidRPr="00311A1B">
        <w:t>коснется</w:t>
      </w:r>
      <w:r w:rsidR="00DD242C">
        <w:t xml:space="preserve"> </w:t>
      </w:r>
      <w:r w:rsidRPr="00311A1B">
        <w:t>как</w:t>
      </w:r>
      <w:r w:rsidR="00DD242C">
        <w:t xml:space="preserve"> </w:t>
      </w:r>
      <w:r w:rsidRPr="00311A1B">
        <w:t>неработающих,</w:t>
      </w:r>
      <w:r w:rsidR="00DD242C">
        <w:t xml:space="preserve"> </w:t>
      </w:r>
      <w:r w:rsidRPr="00311A1B">
        <w:t>так</w:t>
      </w:r>
      <w:r w:rsidR="00DD242C">
        <w:t xml:space="preserve"> </w:t>
      </w:r>
      <w:r w:rsidRPr="00311A1B">
        <w:t>и</w:t>
      </w:r>
      <w:r w:rsidR="00DD242C">
        <w:t xml:space="preserve"> </w:t>
      </w:r>
      <w:r w:rsidRPr="00311A1B">
        <w:t>работающих</w:t>
      </w:r>
      <w:r w:rsidR="00DD242C">
        <w:t xml:space="preserve"> </w:t>
      </w:r>
      <w:r w:rsidRPr="00311A1B">
        <w:t>пенсионеров.</w:t>
      </w:r>
      <w:r w:rsidR="00DD242C">
        <w:t xml:space="preserve"> </w:t>
      </w:r>
      <w:r w:rsidRPr="00311A1B">
        <w:t>Для</w:t>
      </w:r>
      <w:r w:rsidR="00DD242C">
        <w:t xml:space="preserve"> </w:t>
      </w:r>
      <w:r w:rsidRPr="00311A1B">
        <w:t>работающих</w:t>
      </w:r>
      <w:r w:rsidR="00DD242C">
        <w:t xml:space="preserve"> </w:t>
      </w:r>
      <w:r w:rsidRPr="00311A1B">
        <w:t>пенсионеров</w:t>
      </w:r>
      <w:r w:rsidR="00DD242C">
        <w:t xml:space="preserve"> </w:t>
      </w:r>
      <w:r w:rsidRPr="00311A1B">
        <w:t>это</w:t>
      </w:r>
      <w:r w:rsidR="00DD242C">
        <w:t xml:space="preserve"> </w:t>
      </w:r>
      <w:r w:rsidRPr="00311A1B">
        <w:t>станет</w:t>
      </w:r>
      <w:r w:rsidR="00DD242C">
        <w:t xml:space="preserve"> </w:t>
      </w:r>
      <w:r w:rsidRPr="00311A1B">
        <w:t>первой</w:t>
      </w:r>
      <w:r w:rsidR="00DD242C">
        <w:t xml:space="preserve"> </w:t>
      </w:r>
      <w:r w:rsidRPr="00311A1B">
        <w:t>индексацией</w:t>
      </w:r>
      <w:r w:rsidR="00DD242C">
        <w:t xml:space="preserve"> </w:t>
      </w:r>
      <w:r w:rsidRPr="00311A1B">
        <w:t>с</w:t>
      </w:r>
      <w:r w:rsidR="00DD242C">
        <w:t xml:space="preserve"> </w:t>
      </w:r>
      <w:r w:rsidRPr="00311A1B">
        <w:t>2015</w:t>
      </w:r>
      <w:r w:rsidR="00DD242C">
        <w:t xml:space="preserve"> </w:t>
      </w:r>
      <w:r w:rsidRPr="00311A1B">
        <w:t>года,</w:t>
      </w:r>
      <w:r w:rsidR="00DD242C">
        <w:t xml:space="preserve"> </w:t>
      </w:r>
      <w:r w:rsidRPr="00311A1B">
        <w:t>когда</w:t>
      </w:r>
      <w:r w:rsidR="00DD242C">
        <w:t xml:space="preserve"> </w:t>
      </w:r>
      <w:r w:rsidRPr="00311A1B">
        <w:t>была</w:t>
      </w:r>
      <w:r w:rsidR="00DD242C">
        <w:t xml:space="preserve"> </w:t>
      </w:r>
      <w:r w:rsidRPr="00311A1B">
        <w:t>приостановлена</w:t>
      </w:r>
      <w:r w:rsidR="00DD242C">
        <w:t xml:space="preserve"> </w:t>
      </w:r>
      <w:r w:rsidRPr="00311A1B">
        <w:t>индексация</w:t>
      </w:r>
      <w:r w:rsidR="00DD242C">
        <w:t xml:space="preserve"> </w:t>
      </w:r>
      <w:r w:rsidRPr="00311A1B">
        <w:t>их</w:t>
      </w:r>
      <w:r w:rsidR="00DD242C">
        <w:t xml:space="preserve"> </w:t>
      </w:r>
      <w:r w:rsidRPr="00311A1B">
        <w:t>пенсий.</w:t>
      </w:r>
      <w:r w:rsidR="00DD242C">
        <w:t xml:space="preserve"> </w:t>
      </w:r>
      <w:r w:rsidRPr="00311A1B">
        <w:t>С</w:t>
      </w:r>
      <w:r w:rsidR="00DD242C">
        <w:t xml:space="preserve"> </w:t>
      </w:r>
      <w:r w:rsidRPr="00311A1B">
        <w:t>1</w:t>
      </w:r>
      <w:r w:rsidR="00DD242C">
        <w:t xml:space="preserve"> </w:t>
      </w:r>
      <w:r w:rsidRPr="00311A1B">
        <w:t>апреля</w:t>
      </w:r>
      <w:r w:rsidR="00DD242C">
        <w:t xml:space="preserve"> </w:t>
      </w:r>
      <w:r w:rsidRPr="00311A1B">
        <w:t>2025</w:t>
      </w:r>
      <w:r w:rsidR="00DD242C">
        <w:t xml:space="preserve"> </w:t>
      </w:r>
      <w:r w:rsidRPr="00311A1B">
        <w:t>года</w:t>
      </w:r>
      <w:r w:rsidR="00DD242C">
        <w:t xml:space="preserve"> </w:t>
      </w:r>
      <w:r w:rsidRPr="00311A1B">
        <w:t>социальные</w:t>
      </w:r>
      <w:r w:rsidR="00DD242C">
        <w:t xml:space="preserve"> </w:t>
      </w:r>
      <w:r w:rsidRPr="00311A1B">
        <w:t>пенсии</w:t>
      </w:r>
      <w:r w:rsidR="00DD242C">
        <w:t xml:space="preserve"> </w:t>
      </w:r>
      <w:r w:rsidRPr="00311A1B">
        <w:t>будут</w:t>
      </w:r>
      <w:r w:rsidR="00DD242C">
        <w:t xml:space="preserve"> </w:t>
      </w:r>
      <w:r w:rsidRPr="00311A1B">
        <w:t>увеличены</w:t>
      </w:r>
      <w:r w:rsidR="00DD242C">
        <w:t xml:space="preserve"> </w:t>
      </w:r>
      <w:r w:rsidRPr="00311A1B">
        <w:t>на</w:t>
      </w:r>
      <w:r w:rsidR="00DD242C">
        <w:t xml:space="preserve"> </w:t>
      </w:r>
      <w:r w:rsidRPr="00311A1B">
        <w:t>14,75%.</w:t>
      </w:r>
      <w:r w:rsidR="00DD242C">
        <w:t xml:space="preserve"> </w:t>
      </w:r>
      <w:r w:rsidRPr="00311A1B">
        <w:t>Ожидается,</w:t>
      </w:r>
      <w:r w:rsidR="00DD242C">
        <w:t xml:space="preserve"> </w:t>
      </w:r>
      <w:r w:rsidRPr="00311A1B">
        <w:t>что</w:t>
      </w:r>
      <w:r w:rsidR="00DD242C">
        <w:t xml:space="preserve"> </w:t>
      </w:r>
      <w:r w:rsidRPr="00311A1B">
        <w:t>средний</w:t>
      </w:r>
      <w:r w:rsidR="00DD242C">
        <w:t xml:space="preserve"> </w:t>
      </w:r>
      <w:r w:rsidRPr="00311A1B">
        <w:t>размер</w:t>
      </w:r>
      <w:r w:rsidR="00DD242C">
        <w:t xml:space="preserve"> </w:t>
      </w:r>
      <w:r w:rsidRPr="00311A1B">
        <w:t>социальной</w:t>
      </w:r>
      <w:r w:rsidR="00DD242C">
        <w:t xml:space="preserve"> </w:t>
      </w:r>
      <w:r w:rsidRPr="00311A1B">
        <w:t>пенсии</w:t>
      </w:r>
      <w:r w:rsidR="00DD242C">
        <w:t xml:space="preserve"> </w:t>
      </w:r>
      <w:r w:rsidRPr="00311A1B">
        <w:t>к</w:t>
      </w:r>
      <w:r w:rsidR="00DD242C">
        <w:t xml:space="preserve"> </w:t>
      </w:r>
      <w:r w:rsidRPr="00311A1B">
        <w:t>концу</w:t>
      </w:r>
      <w:r w:rsidR="00DD242C">
        <w:t xml:space="preserve"> </w:t>
      </w:r>
      <w:r w:rsidRPr="00311A1B">
        <w:t>2025</w:t>
      </w:r>
      <w:r w:rsidR="00DD242C">
        <w:t xml:space="preserve"> </w:t>
      </w:r>
      <w:r w:rsidRPr="00311A1B">
        <w:t>года</w:t>
      </w:r>
      <w:r w:rsidR="00DD242C">
        <w:t xml:space="preserve"> </w:t>
      </w:r>
      <w:r w:rsidRPr="00311A1B">
        <w:t>составит</w:t>
      </w:r>
      <w:r w:rsidR="00DD242C">
        <w:t xml:space="preserve"> </w:t>
      </w:r>
      <w:r w:rsidRPr="00311A1B">
        <w:t>15</w:t>
      </w:r>
      <w:r w:rsidR="00DD242C">
        <w:t xml:space="preserve"> </w:t>
      </w:r>
      <w:r w:rsidRPr="00311A1B">
        <w:t>456</w:t>
      </w:r>
      <w:r w:rsidR="00DD242C">
        <w:t xml:space="preserve"> </w:t>
      </w:r>
      <w:r w:rsidRPr="00311A1B">
        <w:t>рублей.</w:t>
      </w:r>
    </w:p>
    <w:p w14:paraId="0D643E24" w14:textId="77777777" w:rsidR="00475615" w:rsidRPr="00311A1B" w:rsidRDefault="00475615" w:rsidP="00475615">
      <w:r w:rsidRPr="00311A1B">
        <w:t>С</w:t>
      </w:r>
      <w:r w:rsidR="00DD242C">
        <w:t xml:space="preserve"> </w:t>
      </w:r>
      <w:r w:rsidRPr="00311A1B">
        <w:t>января</w:t>
      </w:r>
      <w:r w:rsidR="00DD242C">
        <w:t xml:space="preserve"> </w:t>
      </w:r>
      <w:r w:rsidRPr="00311A1B">
        <w:t>2025</w:t>
      </w:r>
      <w:r w:rsidR="00DD242C">
        <w:t xml:space="preserve"> </w:t>
      </w:r>
      <w:r w:rsidRPr="00311A1B">
        <w:t>года</w:t>
      </w:r>
      <w:r w:rsidR="00DD242C">
        <w:t xml:space="preserve"> </w:t>
      </w:r>
      <w:r w:rsidRPr="00311A1B">
        <w:t>надбавки</w:t>
      </w:r>
      <w:r w:rsidR="00DD242C">
        <w:t xml:space="preserve"> </w:t>
      </w:r>
      <w:r w:rsidRPr="00311A1B">
        <w:t>для</w:t>
      </w:r>
      <w:r w:rsidR="00DD242C">
        <w:t xml:space="preserve"> </w:t>
      </w:r>
      <w:r w:rsidRPr="00311A1B">
        <w:t>пенсионеров</w:t>
      </w:r>
      <w:r w:rsidR="00DD242C">
        <w:t xml:space="preserve"> </w:t>
      </w:r>
      <w:r w:rsidRPr="00311A1B">
        <w:t>старше</w:t>
      </w:r>
      <w:r w:rsidR="00DD242C">
        <w:t xml:space="preserve"> </w:t>
      </w:r>
      <w:r w:rsidRPr="00311A1B">
        <w:t>80</w:t>
      </w:r>
      <w:r w:rsidR="00DD242C">
        <w:t xml:space="preserve"> </w:t>
      </w:r>
      <w:r w:rsidRPr="00311A1B">
        <w:t>лет</w:t>
      </w:r>
      <w:r w:rsidR="00DD242C">
        <w:t xml:space="preserve"> </w:t>
      </w:r>
      <w:r w:rsidRPr="00311A1B">
        <w:t>и</w:t>
      </w:r>
      <w:r w:rsidR="00DD242C">
        <w:t xml:space="preserve"> </w:t>
      </w:r>
      <w:r w:rsidRPr="00311A1B">
        <w:t>инвалидов</w:t>
      </w:r>
      <w:r w:rsidR="00DD242C">
        <w:t xml:space="preserve"> </w:t>
      </w:r>
      <w:r w:rsidRPr="00311A1B">
        <w:t>I</w:t>
      </w:r>
      <w:r w:rsidR="00DD242C">
        <w:t xml:space="preserve"> </w:t>
      </w:r>
      <w:r w:rsidRPr="00311A1B">
        <w:t>группы</w:t>
      </w:r>
      <w:r w:rsidR="00DD242C">
        <w:t xml:space="preserve"> </w:t>
      </w:r>
      <w:r w:rsidRPr="00311A1B">
        <w:t>будут</w:t>
      </w:r>
      <w:r w:rsidR="00DD242C">
        <w:t xml:space="preserve"> </w:t>
      </w:r>
      <w:r w:rsidRPr="00311A1B">
        <w:t>назначаться</w:t>
      </w:r>
      <w:r w:rsidR="00DD242C">
        <w:t xml:space="preserve"> </w:t>
      </w:r>
      <w:r w:rsidRPr="00311A1B">
        <w:t>автоматически,</w:t>
      </w:r>
      <w:r w:rsidR="00DD242C">
        <w:t xml:space="preserve"> </w:t>
      </w:r>
      <w:r w:rsidRPr="00311A1B">
        <w:t>без</w:t>
      </w:r>
      <w:r w:rsidR="00DD242C">
        <w:t xml:space="preserve"> </w:t>
      </w:r>
      <w:r w:rsidRPr="00311A1B">
        <w:t>необходимости</w:t>
      </w:r>
      <w:r w:rsidR="00DD242C">
        <w:t xml:space="preserve"> </w:t>
      </w:r>
      <w:r w:rsidRPr="00311A1B">
        <w:t>подачи</w:t>
      </w:r>
      <w:r w:rsidR="00DD242C">
        <w:t xml:space="preserve"> </w:t>
      </w:r>
      <w:r w:rsidRPr="00311A1B">
        <w:t>заявления.</w:t>
      </w:r>
      <w:r w:rsidR="00DD242C">
        <w:t xml:space="preserve"> </w:t>
      </w:r>
      <w:r w:rsidRPr="00311A1B">
        <w:t>Размер</w:t>
      </w:r>
      <w:r w:rsidR="00DD242C">
        <w:t xml:space="preserve"> </w:t>
      </w:r>
      <w:r w:rsidRPr="00311A1B">
        <w:t>надбавки</w:t>
      </w:r>
      <w:r w:rsidR="00DD242C">
        <w:t xml:space="preserve"> </w:t>
      </w:r>
      <w:r w:rsidRPr="00311A1B">
        <w:t>составит</w:t>
      </w:r>
      <w:r w:rsidR="00DD242C">
        <w:t xml:space="preserve"> </w:t>
      </w:r>
      <w:r w:rsidRPr="00311A1B">
        <w:t>1200</w:t>
      </w:r>
      <w:r w:rsidR="00DD242C">
        <w:t xml:space="preserve"> </w:t>
      </w:r>
      <w:r w:rsidRPr="00311A1B">
        <w:t>рублей.</w:t>
      </w:r>
      <w:r w:rsidR="00DD242C">
        <w:t xml:space="preserve"> </w:t>
      </w:r>
      <w:r w:rsidRPr="00311A1B">
        <w:t>С</w:t>
      </w:r>
      <w:r w:rsidR="00DD242C">
        <w:t xml:space="preserve"> </w:t>
      </w:r>
      <w:r w:rsidRPr="00311A1B">
        <w:t>1</w:t>
      </w:r>
      <w:r w:rsidR="00DD242C">
        <w:t xml:space="preserve"> </w:t>
      </w:r>
      <w:r w:rsidRPr="00311A1B">
        <w:t>января</w:t>
      </w:r>
      <w:r w:rsidR="00DD242C">
        <w:t xml:space="preserve"> </w:t>
      </w:r>
      <w:r w:rsidRPr="00311A1B">
        <w:t>2025</w:t>
      </w:r>
      <w:r w:rsidR="00DD242C">
        <w:t xml:space="preserve"> </w:t>
      </w:r>
      <w:r w:rsidRPr="00311A1B">
        <w:t>года</w:t>
      </w:r>
      <w:r w:rsidR="00DD242C">
        <w:t xml:space="preserve"> </w:t>
      </w:r>
      <w:r w:rsidRPr="00311A1B">
        <w:t>вдовы</w:t>
      </w:r>
      <w:r w:rsidR="00DD242C">
        <w:t xml:space="preserve"> </w:t>
      </w:r>
      <w:r w:rsidRPr="00311A1B">
        <w:t>и</w:t>
      </w:r>
      <w:r w:rsidR="00DD242C">
        <w:t xml:space="preserve"> </w:t>
      </w:r>
      <w:r w:rsidRPr="00311A1B">
        <w:t>вдовцы</w:t>
      </w:r>
      <w:r w:rsidR="00DD242C">
        <w:t xml:space="preserve"> </w:t>
      </w:r>
      <w:r w:rsidRPr="00311A1B">
        <w:t>военнослужащих,</w:t>
      </w:r>
      <w:r w:rsidR="00DD242C">
        <w:t xml:space="preserve"> </w:t>
      </w:r>
      <w:r w:rsidRPr="00311A1B">
        <w:t>воспитывающие</w:t>
      </w:r>
      <w:r w:rsidR="00DD242C">
        <w:t xml:space="preserve"> </w:t>
      </w:r>
      <w:r w:rsidRPr="00311A1B">
        <w:t>их</w:t>
      </w:r>
      <w:r w:rsidR="00DD242C">
        <w:t xml:space="preserve"> </w:t>
      </w:r>
      <w:r w:rsidRPr="00311A1B">
        <w:t>детей,</w:t>
      </w:r>
      <w:r w:rsidR="00DD242C">
        <w:t xml:space="preserve"> </w:t>
      </w:r>
      <w:r w:rsidRPr="00311A1B">
        <w:t>получат</w:t>
      </w:r>
      <w:r w:rsidR="00DD242C">
        <w:t xml:space="preserve"> </w:t>
      </w:r>
      <w:r w:rsidRPr="00311A1B">
        <w:t>право</w:t>
      </w:r>
      <w:r w:rsidR="00DD242C">
        <w:t xml:space="preserve"> </w:t>
      </w:r>
      <w:r w:rsidRPr="00311A1B">
        <w:t>на</w:t>
      </w:r>
      <w:r w:rsidR="00DD242C">
        <w:t xml:space="preserve"> </w:t>
      </w:r>
      <w:r w:rsidRPr="00311A1B">
        <w:t>страховую</w:t>
      </w:r>
      <w:r w:rsidR="00DD242C">
        <w:t xml:space="preserve"> </w:t>
      </w:r>
      <w:r w:rsidRPr="00311A1B">
        <w:t>пенсию</w:t>
      </w:r>
      <w:r w:rsidR="00DD242C">
        <w:t xml:space="preserve"> </w:t>
      </w:r>
      <w:r w:rsidRPr="00311A1B">
        <w:t>по</w:t>
      </w:r>
      <w:r w:rsidR="00DD242C">
        <w:t xml:space="preserve"> </w:t>
      </w:r>
      <w:r w:rsidRPr="00311A1B">
        <w:t>потере</w:t>
      </w:r>
      <w:r w:rsidR="00DD242C">
        <w:t xml:space="preserve"> </w:t>
      </w:r>
      <w:r w:rsidRPr="00311A1B">
        <w:t>кормильца.</w:t>
      </w:r>
    </w:p>
    <w:p w14:paraId="59B090C4" w14:textId="77777777" w:rsidR="00475615" w:rsidRPr="00311A1B" w:rsidRDefault="00475615" w:rsidP="00475615">
      <w:hyperlink r:id="rId26" w:history="1">
        <w:r w:rsidRPr="00311A1B">
          <w:rPr>
            <w:rStyle w:val="a3"/>
          </w:rPr>
          <w:t>https://www.gazeta.ru/business/news/2024/12/02/24523520.shtml</w:t>
        </w:r>
      </w:hyperlink>
      <w:r w:rsidR="00DD242C">
        <w:t xml:space="preserve"> </w:t>
      </w:r>
    </w:p>
    <w:p w14:paraId="65AE970D" w14:textId="77777777" w:rsidR="00D55C5D" w:rsidRPr="00311A1B" w:rsidRDefault="00D55C5D" w:rsidP="00D55C5D">
      <w:pPr>
        <w:pStyle w:val="2"/>
      </w:pPr>
      <w:bookmarkStart w:id="85" w:name="_Toc184189666"/>
      <w:r w:rsidRPr="00311A1B">
        <w:t>Лента.ru,</w:t>
      </w:r>
      <w:r w:rsidR="00DD242C">
        <w:t xml:space="preserve"> </w:t>
      </w:r>
      <w:r w:rsidRPr="00311A1B">
        <w:t>03.12.2024,</w:t>
      </w:r>
      <w:r w:rsidR="00DD242C">
        <w:t xml:space="preserve"> </w:t>
      </w:r>
      <w:r w:rsidRPr="00311A1B">
        <w:t>Досрочная</w:t>
      </w:r>
      <w:r w:rsidR="00DD242C">
        <w:t xml:space="preserve"> </w:t>
      </w:r>
      <w:r w:rsidRPr="00311A1B">
        <w:t>пенсия</w:t>
      </w:r>
      <w:r w:rsidR="00DD242C">
        <w:t xml:space="preserve"> </w:t>
      </w:r>
      <w:r w:rsidRPr="00311A1B">
        <w:t>в</w:t>
      </w:r>
      <w:r w:rsidR="00DD242C">
        <w:t xml:space="preserve"> </w:t>
      </w:r>
      <w:r w:rsidRPr="00311A1B">
        <w:t>России</w:t>
      </w:r>
      <w:r w:rsidR="00DD242C">
        <w:t xml:space="preserve"> </w:t>
      </w:r>
      <w:r w:rsidRPr="00311A1B">
        <w:t>в</w:t>
      </w:r>
      <w:r w:rsidR="00DD242C">
        <w:t xml:space="preserve"> </w:t>
      </w:r>
      <w:r w:rsidRPr="00311A1B">
        <w:t>2025</w:t>
      </w:r>
      <w:r w:rsidR="00DD242C">
        <w:t xml:space="preserve"> </w:t>
      </w:r>
      <w:r w:rsidRPr="00311A1B">
        <w:t>году.</w:t>
      </w:r>
      <w:r w:rsidR="00DD242C">
        <w:t xml:space="preserve"> </w:t>
      </w:r>
      <w:r w:rsidRPr="00311A1B">
        <w:t>В</w:t>
      </w:r>
      <w:r w:rsidR="00DD242C">
        <w:t xml:space="preserve"> </w:t>
      </w:r>
      <w:r w:rsidRPr="00311A1B">
        <w:t>каком</w:t>
      </w:r>
      <w:r w:rsidR="00DD242C">
        <w:t xml:space="preserve"> </w:t>
      </w:r>
      <w:r w:rsidRPr="00311A1B">
        <w:t>возрасте</w:t>
      </w:r>
      <w:r w:rsidR="00DD242C">
        <w:t xml:space="preserve"> </w:t>
      </w:r>
      <w:r w:rsidRPr="00311A1B">
        <w:t>и</w:t>
      </w:r>
      <w:r w:rsidR="00DD242C">
        <w:t xml:space="preserve"> </w:t>
      </w:r>
      <w:r w:rsidRPr="00311A1B">
        <w:t>с</w:t>
      </w:r>
      <w:r w:rsidR="00DD242C">
        <w:t xml:space="preserve"> </w:t>
      </w:r>
      <w:r w:rsidRPr="00311A1B">
        <w:t>каким</w:t>
      </w:r>
      <w:r w:rsidR="00DD242C">
        <w:t xml:space="preserve"> </w:t>
      </w:r>
      <w:r w:rsidRPr="00311A1B">
        <w:t>стажем</w:t>
      </w:r>
      <w:r w:rsidR="00DD242C">
        <w:t xml:space="preserve"> </w:t>
      </w:r>
      <w:r w:rsidRPr="00311A1B">
        <w:t>можно</w:t>
      </w:r>
      <w:r w:rsidR="00DD242C">
        <w:t xml:space="preserve"> </w:t>
      </w:r>
      <w:r w:rsidRPr="00311A1B">
        <w:t>выйти</w:t>
      </w:r>
      <w:r w:rsidR="00DD242C">
        <w:t xml:space="preserve"> </w:t>
      </w:r>
      <w:r w:rsidRPr="00311A1B">
        <w:t>на</w:t>
      </w:r>
      <w:r w:rsidR="00DD242C">
        <w:t xml:space="preserve"> </w:t>
      </w:r>
      <w:r w:rsidRPr="00311A1B">
        <w:t>пенсию</w:t>
      </w:r>
      <w:r w:rsidR="00DD242C">
        <w:t xml:space="preserve"> </w:t>
      </w:r>
      <w:r w:rsidRPr="00311A1B">
        <w:t>раньше?</w:t>
      </w:r>
      <w:bookmarkEnd w:id="85"/>
    </w:p>
    <w:p w14:paraId="75E5C47B" w14:textId="77777777" w:rsidR="00D55C5D" w:rsidRPr="00311A1B" w:rsidRDefault="00D55C5D" w:rsidP="00DD242C">
      <w:pPr>
        <w:pStyle w:val="3"/>
      </w:pPr>
      <w:bookmarkStart w:id="86" w:name="_Toc184189667"/>
      <w:r w:rsidRPr="00311A1B">
        <w:t>Из-за</w:t>
      </w:r>
      <w:r w:rsidR="00DD242C">
        <w:t xml:space="preserve"> </w:t>
      </w:r>
      <w:r w:rsidRPr="00311A1B">
        <w:t>специфики</w:t>
      </w:r>
      <w:r w:rsidR="00DD242C">
        <w:t xml:space="preserve"> </w:t>
      </w:r>
      <w:r w:rsidRPr="00311A1B">
        <w:t>пенсионной</w:t>
      </w:r>
      <w:r w:rsidR="00DD242C">
        <w:t xml:space="preserve"> </w:t>
      </w:r>
      <w:r w:rsidRPr="00311A1B">
        <w:t>реформы</w:t>
      </w:r>
      <w:r w:rsidR="00DD242C">
        <w:t xml:space="preserve"> </w:t>
      </w:r>
      <w:r w:rsidRPr="00311A1B">
        <w:t>в</w:t>
      </w:r>
      <w:r w:rsidR="00DD242C">
        <w:t xml:space="preserve"> </w:t>
      </w:r>
      <w:r w:rsidRPr="00311A1B">
        <w:t>2025</w:t>
      </w:r>
      <w:r w:rsidR="00DD242C">
        <w:t xml:space="preserve"> </w:t>
      </w:r>
      <w:r w:rsidRPr="00311A1B">
        <w:t>году</w:t>
      </w:r>
      <w:r w:rsidR="00DD242C">
        <w:t xml:space="preserve"> </w:t>
      </w:r>
      <w:r w:rsidRPr="00311A1B">
        <w:t>никто</w:t>
      </w:r>
      <w:r w:rsidR="00DD242C">
        <w:t xml:space="preserve"> </w:t>
      </w:r>
      <w:r w:rsidRPr="00311A1B">
        <w:t>из</w:t>
      </w:r>
      <w:r w:rsidR="00DD242C">
        <w:t xml:space="preserve"> </w:t>
      </w:r>
      <w:r w:rsidRPr="00311A1B">
        <w:t>россиян</w:t>
      </w:r>
      <w:r w:rsidR="00DD242C">
        <w:t xml:space="preserve"> </w:t>
      </w:r>
      <w:r w:rsidRPr="00311A1B">
        <w:t>не</w:t>
      </w:r>
      <w:r w:rsidR="00DD242C">
        <w:t xml:space="preserve"> </w:t>
      </w:r>
      <w:r w:rsidRPr="00311A1B">
        <w:t>сможет</w:t>
      </w:r>
      <w:r w:rsidR="00DD242C">
        <w:t xml:space="preserve"> </w:t>
      </w:r>
      <w:r w:rsidRPr="00311A1B">
        <w:t>выйти</w:t>
      </w:r>
      <w:r w:rsidR="00DD242C">
        <w:t xml:space="preserve"> </w:t>
      </w:r>
      <w:r w:rsidRPr="00311A1B">
        <w:t>на</w:t>
      </w:r>
      <w:r w:rsidR="00DD242C">
        <w:t xml:space="preserve"> </w:t>
      </w:r>
      <w:r w:rsidRPr="00311A1B">
        <w:t>пенсию</w:t>
      </w:r>
      <w:r w:rsidR="00DD242C">
        <w:t xml:space="preserve"> </w:t>
      </w:r>
      <w:r w:rsidRPr="00311A1B">
        <w:t>при</w:t>
      </w:r>
      <w:r w:rsidR="00DD242C">
        <w:t xml:space="preserve"> </w:t>
      </w:r>
      <w:r w:rsidRPr="00311A1B">
        <w:t>достижении</w:t>
      </w:r>
      <w:r w:rsidR="00DD242C">
        <w:t xml:space="preserve"> </w:t>
      </w:r>
      <w:r w:rsidRPr="00311A1B">
        <w:t>возраста.</w:t>
      </w:r>
      <w:r w:rsidR="00DD242C">
        <w:t xml:space="preserve"> </w:t>
      </w:r>
      <w:r w:rsidRPr="00311A1B">
        <w:t>Зато</w:t>
      </w:r>
      <w:r w:rsidR="00DD242C">
        <w:t xml:space="preserve"> </w:t>
      </w:r>
      <w:r w:rsidRPr="00311A1B">
        <w:t>стать</w:t>
      </w:r>
      <w:r w:rsidR="00DD242C">
        <w:t xml:space="preserve"> </w:t>
      </w:r>
      <w:r w:rsidRPr="00311A1B">
        <w:t>пенсионером</w:t>
      </w:r>
      <w:r w:rsidR="00DD242C">
        <w:t xml:space="preserve"> </w:t>
      </w:r>
      <w:r w:rsidRPr="00311A1B">
        <w:t>можно</w:t>
      </w:r>
      <w:r w:rsidR="00DD242C">
        <w:t xml:space="preserve"> </w:t>
      </w:r>
      <w:r w:rsidRPr="00311A1B">
        <w:t>будет</w:t>
      </w:r>
      <w:r w:rsidR="00DD242C">
        <w:t xml:space="preserve"> </w:t>
      </w:r>
      <w:r w:rsidRPr="00311A1B">
        <w:t>досрочно.</w:t>
      </w:r>
      <w:r w:rsidR="00DD242C">
        <w:t xml:space="preserve"> </w:t>
      </w:r>
      <w:r w:rsidRPr="00311A1B">
        <w:t>Основания</w:t>
      </w:r>
      <w:r w:rsidR="00DD242C">
        <w:t xml:space="preserve"> </w:t>
      </w:r>
      <w:r w:rsidRPr="00311A1B">
        <w:t>для</w:t>
      </w:r>
      <w:r w:rsidR="00DD242C">
        <w:t xml:space="preserve"> </w:t>
      </w:r>
      <w:r w:rsidRPr="00311A1B">
        <w:t>этого</w:t>
      </w:r>
      <w:r w:rsidR="00DD242C">
        <w:t xml:space="preserve"> </w:t>
      </w:r>
      <w:r w:rsidRPr="00311A1B">
        <w:t>бывают</w:t>
      </w:r>
      <w:r w:rsidR="00DD242C">
        <w:t xml:space="preserve"> </w:t>
      </w:r>
      <w:r w:rsidRPr="00311A1B">
        <w:t>разными:</w:t>
      </w:r>
      <w:r w:rsidR="00DD242C">
        <w:t xml:space="preserve"> </w:t>
      </w:r>
      <w:r w:rsidRPr="00311A1B">
        <w:t>количество</w:t>
      </w:r>
      <w:r w:rsidR="00DD242C">
        <w:t xml:space="preserve"> </w:t>
      </w:r>
      <w:r w:rsidRPr="00311A1B">
        <w:t>детей,</w:t>
      </w:r>
      <w:r w:rsidR="00DD242C">
        <w:t xml:space="preserve"> </w:t>
      </w:r>
      <w:r w:rsidRPr="00311A1B">
        <w:t>отработанный</w:t>
      </w:r>
      <w:r w:rsidR="00DD242C">
        <w:t xml:space="preserve"> </w:t>
      </w:r>
      <w:r w:rsidRPr="00311A1B">
        <w:t>стаж,</w:t>
      </w:r>
      <w:r w:rsidR="00DD242C">
        <w:t xml:space="preserve"> </w:t>
      </w:r>
      <w:r w:rsidRPr="00311A1B">
        <w:t>определенная</w:t>
      </w:r>
      <w:r w:rsidR="00DD242C">
        <w:t xml:space="preserve"> </w:t>
      </w:r>
      <w:r w:rsidRPr="00311A1B">
        <w:t>профессия</w:t>
      </w:r>
      <w:r w:rsidR="00DD242C">
        <w:t xml:space="preserve"> </w:t>
      </w:r>
      <w:r w:rsidRPr="00311A1B">
        <w:t>или,</w:t>
      </w:r>
      <w:r w:rsidR="00DD242C">
        <w:t xml:space="preserve"> </w:t>
      </w:r>
      <w:r w:rsidRPr="00311A1B">
        <w:t>наоборот,</w:t>
      </w:r>
      <w:r w:rsidR="00DD242C">
        <w:t xml:space="preserve"> </w:t>
      </w:r>
      <w:r w:rsidRPr="00311A1B">
        <w:t>отсутствие</w:t>
      </w:r>
      <w:r w:rsidR="00DD242C">
        <w:t xml:space="preserve"> </w:t>
      </w:r>
      <w:r w:rsidRPr="00311A1B">
        <w:t>работы</w:t>
      </w:r>
      <w:r w:rsidR="00DD242C">
        <w:t xml:space="preserve"> </w:t>
      </w:r>
      <w:r w:rsidRPr="00311A1B">
        <w:t>в</w:t>
      </w:r>
      <w:r w:rsidR="00DD242C">
        <w:t xml:space="preserve"> </w:t>
      </w:r>
      <w:r w:rsidRPr="00311A1B">
        <w:t>предпенсионном</w:t>
      </w:r>
      <w:r w:rsidR="00DD242C">
        <w:t xml:space="preserve"> </w:t>
      </w:r>
      <w:r w:rsidRPr="00311A1B">
        <w:t>возрасте.</w:t>
      </w:r>
      <w:r w:rsidR="00DD242C">
        <w:t xml:space="preserve"> «</w:t>
      </w:r>
      <w:r w:rsidRPr="00311A1B">
        <w:t>Лента.ру</w:t>
      </w:r>
      <w:r w:rsidR="00DD242C">
        <w:t xml:space="preserve">» </w:t>
      </w:r>
      <w:r w:rsidRPr="00311A1B">
        <w:t>рассказывает,</w:t>
      </w:r>
      <w:r w:rsidR="00DD242C">
        <w:t xml:space="preserve"> </w:t>
      </w:r>
      <w:r w:rsidRPr="00311A1B">
        <w:t>кто</w:t>
      </w:r>
      <w:r w:rsidR="00DD242C">
        <w:t xml:space="preserve"> </w:t>
      </w:r>
      <w:r w:rsidRPr="00311A1B">
        <w:t>и</w:t>
      </w:r>
      <w:r w:rsidR="00DD242C">
        <w:t xml:space="preserve"> </w:t>
      </w:r>
      <w:r w:rsidRPr="00311A1B">
        <w:t>в</w:t>
      </w:r>
      <w:r w:rsidR="00DD242C">
        <w:t xml:space="preserve"> </w:t>
      </w:r>
      <w:r w:rsidRPr="00311A1B">
        <w:t>каком</w:t>
      </w:r>
      <w:r w:rsidR="00DD242C">
        <w:t xml:space="preserve"> </w:t>
      </w:r>
      <w:r w:rsidRPr="00311A1B">
        <w:t>возрасте</w:t>
      </w:r>
      <w:r w:rsidR="00DD242C">
        <w:t xml:space="preserve"> </w:t>
      </w:r>
      <w:r w:rsidRPr="00311A1B">
        <w:t>в</w:t>
      </w:r>
      <w:r w:rsidR="00DD242C">
        <w:t xml:space="preserve"> </w:t>
      </w:r>
      <w:r w:rsidRPr="00311A1B">
        <w:t>2025</w:t>
      </w:r>
      <w:r w:rsidR="00DD242C">
        <w:t xml:space="preserve"> </w:t>
      </w:r>
      <w:r w:rsidRPr="00311A1B">
        <w:t>году</w:t>
      </w:r>
      <w:r w:rsidR="00DD242C">
        <w:t xml:space="preserve"> </w:t>
      </w:r>
      <w:r w:rsidRPr="00311A1B">
        <w:t>может</w:t>
      </w:r>
      <w:r w:rsidR="00DD242C">
        <w:t xml:space="preserve"> </w:t>
      </w:r>
      <w:r w:rsidRPr="00311A1B">
        <w:t>выйти</w:t>
      </w:r>
      <w:r w:rsidR="00DD242C">
        <w:t xml:space="preserve"> </w:t>
      </w:r>
      <w:r w:rsidRPr="00311A1B">
        <w:t>на</w:t>
      </w:r>
      <w:r w:rsidR="00DD242C">
        <w:t xml:space="preserve"> </w:t>
      </w:r>
      <w:r w:rsidRPr="00311A1B">
        <w:t>пенсию</w:t>
      </w:r>
      <w:r w:rsidR="00DD242C">
        <w:t xml:space="preserve"> </w:t>
      </w:r>
      <w:r w:rsidRPr="00311A1B">
        <w:t>досрочно,</w:t>
      </w:r>
      <w:r w:rsidR="00DD242C">
        <w:t xml:space="preserve"> </w:t>
      </w:r>
      <w:r w:rsidRPr="00311A1B">
        <w:t>как</w:t>
      </w:r>
      <w:r w:rsidR="00DD242C">
        <w:t xml:space="preserve"> </w:t>
      </w:r>
      <w:r w:rsidRPr="00311A1B">
        <w:t>это</w:t>
      </w:r>
      <w:r w:rsidR="00DD242C">
        <w:t xml:space="preserve"> </w:t>
      </w:r>
      <w:r w:rsidRPr="00311A1B">
        <w:t>сделать</w:t>
      </w:r>
      <w:r w:rsidR="00DD242C">
        <w:t xml:space="preserve"> </w:t>
      </w:r>
      <w:r w:rsidRPr="00311A1B">
        <w:t>и</w:t>
      </w:r>
      <w:r w:rsidR="00DD242C">
        <w:t xml:space="preserve"> </w:t>
      </w:r>
      <w:r w:rsidRPr="00311A1B">
        <w:t>какие</w:t>
      </w:r>
      <w:r w:rsidR="00DD242C">
        <w:t xml:space="preserve"> </w:t>
      </w:r>
      <w:r w:rsidRPr="00311A1B">
        <w:t>документы</w:t>
      </w:r>
      <w:r w:rsidR="00DD242C">
        <w:t xml:space="preserve"> </w:t>
      </w:r>
      <w:r w:rsidRPr="00311A1B">
        <w:t>нужно</w:t>
      </w:r>
      <w:r w:rsidR="00DD242C">
        <w:t xml:space="preserve"> </w:t>
      </w:r>
      <w:r w:rsidRPr="00311A1B">
        <w:t>собрать.</w:t>
      </w:r>
      <w:bookmarkEnd w:id="86"/>
    </w:p>
    <w:p w14:paraId="0AAF9F11" w14:textId="77777777" w:rsidR="00D55C5D" w:rsidRPr="00311A1B" w:rsidRDefault="00D55C5D" w:rsidP="00D55C5D">
      <w:r w:rsidRPr="00311A1B">
        <w:t>Что</w:t>
      </w:r>
      <w:r w:rsidR="00DD242C">
        <w:t xml:space="preserve"> </w:t>
      </w:r>
      <w:r w:rsidRPr="00311A1B">
        <w:t>такое</w:t>
      </w:r>
      <w:r w:rsidR="00DD242C">
        <w:t xml:space="preserve"> </w:t>
      </w:r>
      <w:r w:rsidRPr="00311A1B">
        <w:t>досрочный</w:t>
      </w:r>
      <w:r w:rsidR="00DD242C">
        <w:t xml:space="preserve"> </w:t>
      </w:r>
      <w:r w:rsidRPr="00311A1B">
        <w:t>выход</w:t>
      </w:r>
      <w:r w:rsidR="00DD242C">
        <w:t xml:space="preserve"> </w:t>
      </w:r>
      <w:r w:rsidRPr="00311A1B">
        <w:t>на</w:t>
      </w:r>
      <w:r w:rsidR="00DD242C">
        <w:t xml:space="preserve"> </w:t>
      </w:r>
      <w:r w:rsidRPr="00311A1B">
        <w:t>пенсию</w:t>
      </w:r>
    </w:p>
    <w:p w14:paraId="0E7616BC" w14:textId="77777777" w:rsidR="00D55C5D" w:rsidRPr="00311A1B" w:rsidRDefault="00D55C5D" w:rsidP="00D55C5D">
      <w:r w:rsidRPr="00311A1B">
        <w:t>По</w:t>
      </w:r>
      <w:r w:rsidR="00DD242C">
        <w:t xml:space="preserve"> </w:t>
      </w:r>
      <w:r w:rsidRPr="00311A1B">
        <w:t>закону</w:t>
      </w:r>
      <w:r w:rsidR="00DD242C">
        <w:t xml:space="preserve"> </w:t>
      </w:r>
      <w:r w:rsidRPr="00311A1B">
        <w:t>в</w:t>
      </w:r>
      <w:r w:rsidR="00DD242C">
        <w:t xml:space="preserve"> </w:t>
      </w:r>
      <w:r w:rsidRPr="00311A1B">
        <w:t>2024</w:t>
      </w:r>
      <w:r w:rsidR="00DD242C">
        <w:t xml:space="preserve"> </w:t>
      </w:r>
      <w:r w:rsidRPr="00311A1B">
        <w:t>году</w:t>
      </w:r>
      <w:r w:rsidR="00DD242C">
        <w:t xml:space="preserve"> </w:t>
      </w:r>
      <w:r w:rsidRPr="00311A1B">
        <w:t>выйти</w:t>
      </w:r>
      <w:r w:rsidR="00DD242C">
        <w:t xml:space="preserve"> </w:t>
      </w:r>
      <w:r w:rsidRPr="00311A1B">
        <w:t>на</w:t>
      </w:r>
      <w:r w:rsidR="00DD242C">
        <w:t xml:space="preserve"> </w:t>
      </w:r>
      <w:r w:rsidRPr="00311A1B">
        <w:t>пенсию</w:t>
      </w:r>
      <w:r w:rsidR="00DD242C">
        <w:t xml:space="preserve"> </w:t>
      </w:r>
      <w:r w:rsidRPr="00311A1B">
        <w:t>и</w:t>
      </w:r>
      <w:r w:rsidR="00DD242C">
        <w:t xml:space="preserve"> </w:t>
      </w:r>
      <w:r w:rsidRPr="00311A1B">
        <w:t>получать</w:t>
      </w:r>
      <w:r w:rsidR="00DD242C">
        <w:t xml:space="preserve"> </w:t>
      </w:r>
      <w:r w:rsidRPr="00311A1B">
        <w:t>ежемесячные</w:t>
      </w:r>
      <w:r w:rsidR="00DD242C">
        <w:t xml:space="preserve"> </w:t>
      </w:r>
      <w:r w:rsidRPr="00311A1B">
        <w:t>денежные</w:t>
      </w:r>
      <w:r w:rsidR="00DD242C">
        <w:t xml:space="preserve"> </w:t>
      </w:r>
      <w:r w:rsidRPr="00311A1B">
        <w:t>выплаты</w:t>
      </w:r>
      <w:r w:rsidR="00DD242C">
        <w:t xml:space="preserve"> </w:t>
      </w:r>
      <w:r w:rsidRPr="00311A1B">
        <w:t>смогли:</w:t>
      </w:r>
    </w:p>
    <w:p w14:paraId="6352EFAE" w14:textId="77777777" w:rsidR="00D55C5D" w:rsidRPr="00311A1B" w:rsidRDefault="00D55C5D" w:rsidP="00D55C5D">
      <w:r w:rsidRPr="00311A1B">
        <w:t>•</w:t>
      </w:r>
      <w:r w:rsidRPr="00311A1B">
        <w:tab/>
        <w:t>мужчины</w:t>
      </w:r>
      <w:r w:rsidR="00DD242C">
        <w:t xml:space="preserve"> </w:t>
      </w:r>
      <w:r w:rsidRPr="00311A1B">
        <w:t>-</w:t>
      </w:r>
      <w:r w:rsidR="00DD242C">
        <w:t xml:space="preserve"> </w:t>
      </w:r>
      <w:r w:rsidRPr="00311A1B">
        <w:t>в</w:t>
      </w:r>
      <w:r w:rsidR="00DD242C">
        <w:t xml:space="preserve"> </w:t>
      </w:r>
      <w:r w:rsidRPr="00311A1B">
        <w:t>63</w:t>
      </w:r>
      <w:r w:rsidR="00DD242C">
        <w:t xml:space="preserve"> </w:t>
      </w:r>
      <w:r w:rsidRPr="00311A1B">
        <w:t>года;</w:t>
      </w:r>
    </w:p>
    <w:p w14:paraId="7FC1C7B0" w14:textId="77777777" w:rsidR="00D55C5D" w:rsidRPr="00311A1B" w:rsidRDefault="00D55C5D" w:rsidP="00D55C5D">
      <w:r w:rsidRPr="00311A1B">
        <w:t>•</w:t>
      </w:r>
      <w:r w:rsidRPr="00311A1B">
        <w:tab/>
        <w:t>женщины</w:t>
      </w:r>
      <w:r w:rsidR="00DD242C">
        <w:t xml:space="preserve"> </w:t>
      </w:r>
      <w:r w:rsidRPr="00311A1B">
        <w:t>-</w:t>
      </w:r>
      <w:r w:rsidR="00DD242C">
        <w:t xml:space="preserve"> </w:t>
      </w:r>
      <w:r w:rsidRPr="00311A1B">
        <w:t>в</w:t>
      </w:r>
      <w:r w:rsidR="00DD242C">
        <w:t xml:space="preserve"> </w:t>
      </w:r>
      <w:r w:rsidRPr="00311A1B">
        <w:t>58</w:t>
      </w:r>
      <w:r w:rsidR="00DD242C">
        <w:t xml:space="preserve"> </w:t>
      </w:r>
      <w:r w:rsidRPr="00311A1B">
        <w:t>лет.</w:t>
      </w:r>
    </w:p>
    <w:p w14:paraId="4816B734" w14:textId="77777777" w:rsidR="00D55C5D" w:rsidRPr="00311A1B" w:rsidRDefault="00D55C5D" w:rsidP="00D55C5D">
      <w:r w:rsidRPr="00311A1B">
        <w:t>Из-за</w:t>
      </w:r>
      <w:r w:rsidR="00DD242C">
        <w:t xml:space="preserve"> </w:t>
      </w:r>
      <w:r w:rsidRPr="00311A1B">
        <w:t>особенностей</w:t>
      </w:r>
      <w:r w:rsidR="00DD242C">
        <w:t xml:space="preserve"> </w:t>
      </w:r>
      <w:r w:rsidRPr="00311A1B">
        <w:t>пенсионной</w:t>
      </w:r>
      <w:r w:rsidR="00DD242C">
        <w:t xml:space="preserve"> </w:t>
      </w:r>
      <w:r w:rsidRPr="00311A1B">
        <w:t>реформы</w:t>
      </w:r>
      <w:r w:rsidR="00DD242C">
        <w:t xml:space="preserve"> </w:t>
      </w:r>
      <w:r w:rsidRPr="00311A1B">
        <w:t>в</w:t>
      </w:r>
      <w:r w:rsidR="00DD242C">
        <w:t xml:space="preserve"> </w:t>
      </w:r>
      <w:r w:rsidRPr="00311A1B">
        <w:t>2025</w:t>
      </w:r>
      <w:r w:rsidR="00DD242C">
        <w:t xml:space="preserve"> </w:t>
      </w:r>
      <w:r w:rsidRPr="00311A1B">
        <w:t>году</w:t>
      </w:r>
      <w:r w:rsidR="00DD242C">
        <w:t xml:space="preserve"> </w:t>
      </w:r>
      <w:r w:rsidRPr="00311A1B">
        <w:t>нет</w:t>
      </w:r>
      <w:r w:rsidR="00DD242C">
        <w:t xml:space="preserve"> </w:t>
      </w:r>
      <w:r w:rsidRPr="00311A1B">
        <w:t>пенсионного</w:t>
      </w:r>
      <w:r w:rsidR="00DD242C">
        <w:t xml:space="preserve"> </w:t>
      </w:r>
      <w:r w:rsidRPr="00311A1B">
        <w:t>возраста,</w:t>
      </w:r>
      <w:r w:rsidR="00DD242C">
        <w:t xml:space="preserve"> </w:t>
      </w:r>
      <w:r w:rsidRPr="00311A1B">
        <w:t>а</w:t>
      </w:r>
      <w:r w:rsidR="00DD242C">
        <w:t xml:space="preserve"> </w:t>
      </w:r>
      <w:r w:rsidRPr="00311A1B">
        <w:t>в</w:t>
      </w:r>
      <w:r w:rsidR="00DD242C">
        <w:t xml:space="preserve"> </w:t>
      </w:r>
      <w:r w:rsidRPr="00311A1B">
        <w:t>2026</w:t>
      </w:r>
      <w:r w:rsidR="00DD242C">
        <w:t xml:space="preserve"> </w:t>
      </w:r>
      <w:r w:rsidRPr="00311A1B">
        <w:t>на</w:t>
      </w:r>
      <w:r w:rsidR="00DD242C">
        <w:t xml:space="preserve"> </w:t>
      </w:r>
      <w:r w:rsidRPr="00311A1B">
        <w:t>отдых</w:t>
      </w:r>
      <w:r w:rsidR="00DD242C">
        <w:t xml:space="preserve"> </w:t>
      </w:r>
      <w:r w:rsidRPr="00311A1B">
        <w:t>смогут</w:t>
      </w:r>
      <w:r w:rsidR="00DD242C">
        <w:t xml:space="preserve"> </w:t>
      </w:r>
      <w:r w:rsidRPr="00311A1B">
        <w:t>уйти</w:t>
      </w:r>
      <w:r w:rsidR="00DD242C">
        <w:t xml:space="preserve"> </w:t>
      </w:r>
      <w:r w:rsidRPr="00311A1B">
        <w:t>женщины</w:t>
      </w:r>
      <w:r w:rsidR="00DD242C">
        <w:t xml:space="preserve"> </w:t>
      </w:r>
      <w:r w:rsidRPr="00311A1B">
        <w:t>в</w:t>
      </w:r>
      <w:r w:rsidR="00DD242C">
        <w:t xml:space="preserve"> </w:t>
      </w:r>
      <w:r w:rsidRPr="00311A1B">
        <w:t>59</w:t>
      </w:r>
      <w:r w:rsidR="00DD242C">
        <w:t xml:space="preserve"> </w:t>
      </w:r>
      <w:r w:rsidRPr="00311A1B">
        <w:t>лет</w:t>
      </w:r>
      <w:r w:rsidR="00DD242C">
        <w:t xml:space="preserve"> </w:t>
      </w:r>
      <w:r w:rsidRPr="00311A1B">
        <w:t>и</w:t>
      </w:r>
      <w:r w:rsidR="00DD242C">
        <w:t xml:space="preserve"> </w:t>
      </w:r>
      <w:r w:rsidRPr="00311A1B">
        <w:t>мужчины</w:t>
      </w:r>
      <w:r w:rsidR="00DD242C">
        <w:t xml:space="preserve"> </w:t>
      </w:r>
      <w:r w:rsidRPr="00311A1B">
        <w:t>в</w:t>
      </w:r>
      <w:r w:rsidR="00DD242C">
        <w:t xml:space="preserve"> </w:t>
      </w:r>
      <w:r w:rsidRPr="00311A1B">
        <w:t>64</w:t>
      </w:r>
      <w:r w:rsidR="00DD242C">
        <w:t xml:space="preserve"> </w:t>
      </w:r>
      <w:r w:rsidRPr="00311A1B">
        <w:t>года.</w:t>
      </w:r>
    </w:p>
    <w:p w14:paraId="2A7F20EE" w14:textId="77777777" w:rsidR="00D55C5D" w:rsidRPr="00311A1B" w:rsidRDefault="00D55C5D" w:rsidP="00D55C5D">
      <w:r w:rsidRPr="00311A1B">
        <w:t>Однако</w:t>
      </w:r>
      <w:r w:rsidR="00DD242C">
        <w:t xml:space="preserve"> </w:t>
      </w:r>
      <w:r w:rsidRPr="00311A1B">
        <w:t>достигнуть</w:t>
      </w:r>
      <w:r w:rsidR="00DD242C">
        <w:t xml:space="preserve"> </w:t>
      </w:r>
      <w:r w:rsidRPr="00311A1B">
        <w:t>установленного</w:t>
      </w:r>
      <w:r w:rsidR="00DD242C">
        <w:t xml:space="preserve"> </w:t>
      </w:r>
      <w:r w:rsidRPr="00311A1B">
        <w:t>возраста</w:t>
      </w:r>
      <w:r w:rsidR="00DD242C">
        <w:t xml:space="preserve"> </w:t>
      </w:r>
      <w:r w:rsidRPr="00311A1B">
        <w:t>мало:</w:t>
      </w:r>
      <w:r w:rsidR="00DD242C">
        <w:t xml:space="preserve"> </w:t>
      </w:r>
      <w:r w:rsidRPr="00311A1B">
        <w:t>нужно,</w:t>
      </w:r>
      <w:r w:rsidR="00DD242C">
        <w:t xml:space="preserve"> </w:t>
      </w:r>
      <w:r w:rsidRPr="00311A1B">
        <w:t>чтобы</w:t>
      </w:r>
      <w:r w:rsidR="00DD242C">
        <w:t xml:space="preserve"> </w:t>
      </w:r>
      <w:r w:rsidRPr="00311A1B">
        <w:t>были</w:t>
      </w:r>
      <w:r w:rsidR="00DD242C">
        <w:t xml:space="preserve"> </w:t>
      </w:r>
      <w:r w:rsidRPr="00311A1B">
        <w:t>соблюдены</w:t>
      </w:r>
      <w:r w:rsidR="00DD242C">
        <w:t xml:space="preserve"> </w:t>
      </w:r>
      <w:r w:rsidRPr="00311A1B">
        <w:t>определенные</w:t>
      </w:r>
      <w:r w:rsidR="00DD242C">
        <w:t xml:space="preserve"> </w:t>
      </w:r>
      <w:r w:rsidRPr="00311A1B">
        <w:t>условия.</w:t>
      </w:r>
      <w:r w:rsidR="00DD242C">
        <w:t xml:space="preserve"> </w:t>
      </w:r>
      <w:r w:rsidRPr="00311A1B">
        <w:t>Во-первых,</w:t>
      </w:r>
      <w:r w:rsidR="00DD242C">
        <w:t xml:space="preserve"> </w:t>
      </w:r>
      <w:r w:rsidRPr="00311A1B">
        <w:t>россиянину</w:t>
      </w:r>
      <w:r w:rsidR="00DD242C">
        <w:t xml:space="preserve"> </w:t>
      </w:r>
      <w:r w:rsidRPr="00311A1B">
        <w:t>требуется</w:t>
      </w:r>
      <w:r w:rsidR="00DD242C">
        <w:t xml:space="preserve"> </w:t>
      </w:r>
      <w:r w:rsidRPr="00311A1B">
        <w:t>накопить</w:t>
      </w:r>
      <w:r w:rsidR="00DD242C">
        <w:t xml:space="preserve"> </w:t>
      </w:r>
      <w:r w:rsidRPr="00311A1B">
        <w:t>как</w:t>
      </w:r>
      <w:r w:rsidR="00DD242C">
        <w:t xml:space="preserve"> </w:t>
      </w:r>
      <w:r w:rsidRPr="00311A1B">
        <w:t>минимум</w:t>
      </w:r>
      <w:r w:rsidR="00DD242C">
        <w:t xml:space="preserve"> </w:t>
      </w:r>
      <w:r w:rsidRPr="00311A1B">
        <w:t>15</w:t>
      </w:r>
      <w:r w:rsidR="00DD242C">
        <w:t xml:space="preserve"> </w:t>
      </w:r>
      <w:r w:rsidRPr="00311A1B">
        <w:t>лет</w:t>
      </w:r>
      <w:r w:rsidR="00DD242C">
        <w:t xml:space="preserve"> </w:t>
      </w:r>
      <w:r w:rsidRPr="00311A1B">
        <w:t>страхового</w:t>
      </w:r>
      <w:r w:rsidR="00DD242C">
        <w:t xml:space="preserve"> </w:t>
      </w:r>
      <w:r w:rsidRPr="00311A1B">
        <w:t>стажа.</w:t>
      </w:r>
    </w:p>
    <w:p w14:paraId="6A1F1889" w14:textId="77777777" w:rsidR="00D55C5D" w:rsidRPr="00311A1B" w:rsidRDefault="00D55C5D" w:rsidP="00D55C5D">
      <w:r w:rsidRPr="00311A1B">
        <w:t>Чем</w:t>
      </w:r>
      <w:r w:rsidR="00DD242C">
        <w:t xml:space="preserve"> </w:t>
      </w:r>
      <w:r w:rsidRPr="00311A1B">
        <w:t>отличаются</w:t>
      </w:r>
      <w:r w:rsidR="00DD242C">
        <w:t xml:space="preserve"> </w:t>
      </w:r>
      <w:r w:rsidRPr="00311A1B">
        <w:t>виды</w:t>
      </w:r>
      <w:r w:rsidR="00DD242C">
        <w:t xml:space="preserve"> </w:t>
      </w:r>
      <w:r w:rsidRPr="00311A1B">
        <w:t>стажа?</w:t>
      </w:r>
    </w:p>
    <w:p w14:paraId="45FD23F3" w14:textId="77777777" w:rsidR="00D55C5D" w:rsidRPr="00311A1B" w:rsidRDefault="00D55C5D" w:rsidP="00D55C5D">
      <w:r w:rsidRPr="00311A1B">
        <w:t>Общий</w:t>
      </w:r>
      <w:r w:rsidR="00DD242C">
        <w:t xml:space="preserve"> </w:t>
      </w:r>
      <w:r w:rsidRPr="00311A1B">
        <w:t>трудовой</w:t>
      </w:r>
      <w:r w:rsidR="00DD242C">
        <w:t xml:space="preserve"> </w:t>
      </w:r>
      <w:r w:rsidRPr="00311A1B">
        <w:t>стаж</w:t>
      </w:r>
      <w:r w:rsidR="00DD242C">
        <w:t xml:space="preserve"> </w:t>
      </w:r>
      <w:r w:rsidRPr="00311A1B">
        <w:t>-</w:t>
      </w:r>
      <w:r w:rsidR="00DD242C">
        <w:t xml:space="preserve"> </w:t>
      </w:r>
      <w:r w:rsidRPr="00311A1B">
        <w:t>это</w:t>
      </w:r>
      <w:r w:rsidR="00DD242C">
        <w:t xml:space="preserve"> </w:t>
      </w:r>
      <w:r w:rsidRPr="00311A1B">
        <w:t>суммарное</w:t>
      </w:r>
      <w:r w:rsidR="00DD242C">
        <w:t xml:space="preserve"> </w:t>
      </w:r>
      <w:r w:rsidRPr="00311A1B">
        <w:t>время</w:t>
      </w:r>
      <w:r w:rsidR="00DD242C">
        <w:t xml:space="preserve"> </w:t>
      </w:r>
      <w:r w:rsidRPr="00311A1B">
        <w:t>работы</w:t>
      </w:r>
      <w:r w:rsidR="00DD242C">
        <w:t xml:space="preserve"> </w:t>
      </w:r>
      <w:r w:rsidRPr="00311A1B">
        <w:t>потенциального</w:t>
      </w:r>
      <w:r w:rsidR="00DD242C">
        <w:t xml:space="preserve"> </w:t>
      </w:r>
      <w:r w:rsidRPr="00311A1B">
        <w:t>пенсионера</w:t>
      </w:r>
      <w:r w:rsidR="00DD242C">
        <w:t xml:space="preserve"> </w:t>
      </w:r>
      <w:r w:rsidRPr="00311A1B">
        <w:t>до</w:t>
      </w:r>
      <w:r w:rsidR="00DD242C">
        <w:t xml:space="preserve"> </w:t>
      </w:r>
      <w:r w:rsidRPr="00311A1B">
        <w:t>1</w:t>
      </w:r>
      <w:r w:rsidR="00DD242C">
        <w:t xml:space="preserve"> </w:t>
      </w:r>
      <w:r w:rsidRPr="00311A1B">
        <w:t>января</w:t>
      </w:r>
      <w:r w:rsidR="00DD242C">
        <w:t xml:space="preserve"> </w:t>
      </w:r>
      <w:r w:rsidRPr="00311A1B">
        <w:t>2002</w:t>
      </w:r>
      <w:r w:rsidR="00DD242C">
        <w:t xml:space="preserve"> </w:t>
      </w:r>
      <w:r w:rsidRPr="00311A1B">
        <w:t>года.</w:t>
      </w:r>
    </w:p>
    <w:p w14:paraId="1B58F580" w14:textId="77777777" w:rsidR="00D55C5D" w:rsidRPr="00311A1B" w:rsidRDefault="00D55C5D" w:rsidP="00D55C5D">
      <w:r w:rsidRPr="00311A1B">
        <w:t>Страховой</w:t>
      </w:r>
      <w:r w:rsidR="00DD242C">
        <w:t xml:space="preserve"> </w:t>
      </w:r>
      <w:r w:rsidRPr="00311A1B">
        <w:t>стаж</w:t>
      </w:r>
      <w:r w:rsidR="00DD242C">
        <w:t xml:space="preserve"> </w:t>
      </w:r>
      <w:r w:rsidRPr="00311A1B">
        <w:t>-</w:t>
      </w:r>
      <w:r w:rsidR="00DD242C">
        <w:t xml:space="preserve"> </w:t>
      </w:r>
      <w:r w:rsidRPr="00311A1B">
        <w:t>время</w:t>
      </w:r>
      <w:r w:rsidR="00DD242C">
        <w:t xml:space="preserve"> </w:t>
      </w:r>
      <w:r w:rsidRPr="00311A1B">
        <w:t>работы,</w:t>
      </w:r>
      <w:r w:rsidR="00DD242C">
        <w:t xml:space="preserve"> </w:t>
      </w:r>
      <w:r w:rsidRPr="00311A1B">
        <w:t>в</w:t>
      </w:r>
      <w:r w:rsidR="00DD242C">
        <w:t xml:space="preserve"> </w:t>
      </w:r>
      <w:r w:rsidRPr="00311A1B">
        <w:t>которое</w:t>
      </w:r>
      <w:r w:rsidR="00DD242C">
        <w:t xml:space="preserve"> </w:t>
      </w:r>
      <w:r w:rsidRPr="00311A1B">
        <w:t>работодатель</w:t>
      </w:r>
      <w:r w:rsidR="00DD242C">
        <w:t xml:space="preserve"> </w:t>
      </w:r>
      <w:r w:rsidRPr="00311A1B">
        <w:t>делал</w:t>
      </w:r>
      <w:r w:rsidR="00DD242C">
        <w:t xml:space="preserve"> </w:t>
      </w:r>
      <w:r w:rsidRPr="00311A1B">
        <w:t>взносы</w:t>
      </w:r>
      <w:r w:rsidR="00DD242C">
        <w:t xml:space="preserve"> </w:t>
      </w:r>
      <w:r w:rsidRPr="00311A1B">
        <w:t>в</w:t>
      </w:r>
      <w:r w:rsidR="00DD242C">
        <w:t xml:space="preserve"> </w:t>
      </w:r>
      <w:r w:rsidRPr="00311A1B">
        <w:t>Пенсионный</w:t>
      </w:r>
      <w:r w:rsidR="00DD242C">
        <w:t xml:space="preserve"> </w:t>
      </w:r>
      <w:r w:rsidRPr="00311A1B">
        <w:t>фонд.</w:t>
      </w:r>
    </w:p>
    <w:p w14:paraId="3ECEE945" w14:textId="77777777" w:rsidR="00D55C5D" w:rsidRPr="00311A1B" w:rsidRDefault="00D55C5D" w:rsidP="00D55C5D">
      <w:r w:rsidRPr="00311A1B">
        <w:lastRenderedPageBreak/>
        <w:t>Специальный</w:t>
      </w:r>
      <w:r w:rsidR="00DD242C">
        <w:t xml:space="preserve"> </w:t>
      </w:r>
      <w:r w:rsidRPr="00311A1B">
        <w:t>стаж</w:t>
      </w:r>
      <w:r w:rsidR="00DD242C">
        <w:t xml:space="preserve"> </w:t>
      </w:r>
      <w:r w:rsidRPr="00311A1B">
        <w:t>-</w:t>
      </w:r>
      <w:r w:rsidR="00DD242C">
        <w:t xml:space="preserve"> </w:t>
      </w:r>
      <w:r w:rsidRPr="00311A1B">
        <w:t>время</w:t>
      </w:r>
      <w:r w:rsidR="00DD242C">
        <w:t xml:space="preserve"> </w:t>
      </w:r>
      <w:r w:rsidRPr="00311A1B">
        <w:t>работы</w:t>
      </w:r>
      <w:r w:rsidR="00DD242C">
        <w:t xml:space="preserve"> </w:t>
      </w:r>
      <w:r w:rsidRPr="00311A1B">
        <w:t>на</w:t>
      </w:r>
      <w:r w:rsidR="00DD242C">
        <w:t xml:space="preserve"> </w:t>
      </w:r>
      <w:r w:rsidRPr="00311A1B">
        <w:t>определенных</w:t>
      </w:r>
      <w:r w:rsidR="00DD242C">
        <w:t xml:space="preserve"> </w:t>
      </w:r>
      <w:r w:rsidRPr="00311A1B">
        <w:t>специальностях,</w:t>
      </w:r>
      <w:r w:rsidR="00DD242C">
        <w:t xml:space="preserve"> </w:t>
      </w:r>
      <w:r w:rsidRPr="00311A1B">
        <w:t>например,</w:t>
      </w:r>
      <w:r w:rsidR="00DD242C">
        <w:t xml:space="preserve"> </w:t>
      </w:r>
      <w:r w:rsidRPr="00311A1B">
        <w:t>в</w:t>
      </w:r>
      <w:r w:rsidR="00DD242C">
        <w:t xml:space="preserve"> </w:t>
      </w:r>
      <w:r w:rsidRPr="00311A1B">
        <w:t>горячих</w:t>
      </w:r>
      <w:r w:rsidR="00DD242C">
        <w:t xml:space="preserve"> </w:t>
      </w:r>
      <w:r w:rsidRPr="00311A1B">
        <w:t>цехах,</w:t>
      </w:r>
      <w:r w:rsidR="00DD242C">
        <w:t xml:space="preserve"> </w:t>
      </w:r>
      <w:r w:rsidRPr="00311A1B">
        <w:t>на</w:t>
      </w:r>
      <w:r w:rsidR="00DD242C">
        <w:t xml:space="preserve"> </w:t>
      </w:r>
      <w:r w:rsidRPr="00311A1B">
        <w:t>Крайнем</w:t>
      </w:r>
      <w:r w:rsidR="00DD242C">
        <w:t xml:space="preserve"> </w:t>
      </w:r>
      <w:r w:rsidRPr="00311A1B">
        <w:t>Севере</w:t>
      </w:r>
      <w:r w:rsidR="00DD242C">
        <w:t xml:space="preserve"> </w:t>
      </w:r>
      <w:r w:rsidRPr="00311A1B">
        <w:t>или</w:t>
      </w:r>
      <w:r w:rsidR="00DD242C">
        <w:t xml:space="preserve"> </w:t>
      </w:r>
      <w:r w:rsidRPr="00311A1B">
        <w:t>учителем</w:t>
      </w:r>
      <w:r w:rsidR="00DD242C">
        <w:t xml:space="preserve"> </w:t>
      </w:r>
      <w:r w:rsidRPr="00311A1B">
        <w:t>в</w:t>
      </w:r>
      <w:r w:rsidR="00DD242C">
        <w:t xml:space="preserve"> </w:t>
      </w:r>
      <w:r w:rsidRPr="00311A1B">
        <w:t>школе.</w:t>
      </w:r>
      <w:r w:rsidR="00DD242C">
        <w:t xml:space="preserve"> </w:t>
      </w:r>
      <w:r w:rsidRPr="00311A1B">
        <w:t>Такой</w:t>
      </w:r>
      <w:r w:rsidR="00DD242C">
        <w:t xml:space="preserve"> </w:t>
      </w:r>
      <w:r w:rsidRPr="00311A1B">
        <w:t>вид</w:t>
      </w:r>
      <w:r w:rsidR="00DD242C">
        <w:t xml:space="preserve"> </w:t>
      </w:r>
      <w:r w:rsidRPr="00311A1B">
        <w:t>стажа</w:t>
      </w:r>
      <w:r w:rsidR="00DD242C">
        <w:t xml:space="preserve"> </w:t>
      </w:r>
      <w:r w:rsidRPr="00311A1B">
        <w:t>позволяет</w:t>
      </w:r>
      <w:r w:rsidR="00DD242C">
        <w:t xml:space="preserve"> </w:t>
      </w:r>
      <w:r w:rsidRPr="00311A1B">
        <w:t>россиянину</w:t>
      </w:r>
      <w:r w:rsidR="00DD242C">
        <w:t xml:space="preserve"> </w:t>
      </w:r>
      <w:r w:rsidRPr="00311A1B">
        <w:t>раньше</w:t>
      </w:r>
      <w:r w:rsidR="00DD242C">
        <w:t xml:space="preserve"> </w:t>
      </w:r>
      <w:r w:rsidRPr="00311A1B">
        <w:t>положенного</w:t>
      </w:r>
      <w:r w:rsidR="00DD242C">
        <w:t xml:space="preserve"> </w:t>
      </w:r>
      <w:r w:rsidRPr="00311A1B">
        <w:t>выйти</w:t>
      </w:r>
      <w:r w:rsidR="00DD242C">
        <w:t xml:space="preserve"> </w:t>
      </w:r>
      <w:r w:rsidRPr="00311A1B">
        <w:t>на</w:t>
      </w:r>
      <w:r w:rsidR="00DD242C">
        <w:t xml:space="preserve"> </w:t>
      </w:r>
      <w:r w:rsidRPr="00311A1B">
        <w:t>пенсию,</w:t>
      </w:r>
      <w:r w:rsidR="00DD242C">
        <w:t xml:space="preserve"> </w:t>
      </w:r>
      <w:r w:rsidRPr="00311A1B">
        <w:t>в</w:t>
      </w:r>
      <w:r w:rsidR="00DD242C">
        <w:t xml:space="preserve"> </w:t>
      </w:r>
      <w:r w:rsidRPr="00311A1B">
        <w:t>том</w:t>
      </w:r>
      <w:r w:rsidR="00DD242C">
        <w:t xml:space="preserve"> </w:t>
      </w:r>
      <w:r w:rsidRPr="00311A1B">
        <w:t>числе</w:t>
      </w:r>
      <w:r w:rsidR="00DD242C">
        <w:t xml:space="preserve"> </w:t>
      </w:r>
      <w:r w:rsidRPr="00311A1B">
        <w:t>по</w:t>
      </w:r>
      <w:r w:rsidR="00DD242C">
        <w:t xml:space="preserve"> </w:t>
      </w:r>
      <w:r w:rsidRPr="00311A1B">
        <w:t>выслуге</w:t>
      </w:r>
      <w:r w:rsidR="00DD242C">
        <w:t xml:space="preserve"> </w:t>
      </w:r>
      <w:r w:rsidRPr="00311A1B">
        <w:t>лет.</w:t>
      </w:r>
    </w:p>
    <w:p w14:paraId="22D7D7A2" w14:textId="77777777" w:rsidR="00D55C5D" w:rsidRPr="00311A1B" w:rsidRDefault="00D55C5D" w:rsidP="00D55C5D">
      <w:r w:rsidRPr="00311A1B">
        <w:t>Во-вторых,</w:t>
      </w:r>
      <w:r w:rsidR="00DD242C">
        <w:t xml:space="preserve"> </w:t>
      </w:r>
      <w:r w:rsidRPr="00311A1B">
        <w:t>в</w:t>
      </w:r>
      <w:r w:rsidR="00DD242C">
        <w:t xml:space="preserve"> </w:t>
      </w:r>
      <w:r w:rsidRPr="00311A1B">
        <w:t>2024</w:t>
      </w:r>
      <w:r w:rsidR="00DD242C">
        <w:t xml:space="preserve"> </w:t>
      </w:r>
      <w:r w:rsidRPr="00311A1B">
        <w:t>году</w:t>
      </w:r>
      <w:r w:rsidR="00DD242C">
        <w:t xml:space="preserve"> </w:t>
      </w:r>
      <w:r w:rsidRPr="00311A1B">
        <w:t>нужно</w:t>
      </w:r>
      <w:r w:rsidR="00DD242C">
        <w:t xml:space="preserve"> </w:t>
      </w:r>
      <w:r w:rsidRPr="00311A1B">
        <w:t>получить</w:t>
      </w:r>
      <w:r w:rsidR="00DD242C">
        <w:t xml:space="preserve"> </w:t>
      </w:r>
      <w:r w:rsidRPr="00311A1B">
        <w:t>не</w:t>
      </w:r>
      <w:r w:rsidR="00DD242C">
        <w:t xml:space="preserve"> </w:t>
      </w:r>
      <w:r w:rsidRPr="00311A1B">
        <w:t>меньше</w:t>
      </w:r>
      <w:r w:rsidR="00DD242C">
        <w:t xml:space="preserve"> </w:t>
      </w:r>
      <w:r w:rsidRPr="00311A1B">
        <w:t>28,2</w:t>
      </w:r>
      <w:r w:rsidR="00DD242C">
        <w:t xml:space="preserve"> </w:t>
      </w:r>
      <w:r w:rsidRPr="00311A1B">
        <w:t>индивидуальных</w:t>
      </w:r>
      <w:r w:rsidR="00DD242C">
        <w:t xml:space="preserve"> </w:t>
      </w:r>
      <w:r w:rsidRPr="00311A1B">
        <w:t>пенсионных</w:t>
      </w:r>
      <w:r w:rsidR="00DD242C">
        <w:t xml:space="preserve"> </w:t>
      </w:r>
      <w:r w:rsidRPr="00311A1B">
        <w:t>коэффициента</w:t>
      </w:r>
      <w:r w:rsidR="00DD242C">
        <w:t xml:space="preserve"> </w:t>
      </w:r>
      <w:r w:rsidRPr="00311A1B">
        <w:t>(ИПК),</w:t>
      </w:r>
      <w:r w:rsidR="00DD242C">
        <w:t xml:space="preserve"> </w:t>
      </w:r>
      <w:r w:rsidRPr="00311A1B">
        <w:t>которые</w:t>
      </w:r>
      <w:r w:rsidR="00DD242C">
        <w:t xml:space="preserve"> </w:t>
      </w:r>
      <w:r w:rsidRPr="00311A1B">
        <w:t>также</w:t>
      </w:r>
      <w:r w:rsidR="00DD242C">
        <w:t xml:space="preserve"> </w:t>
      </w:r>
      <w:r w:rsidRPr="00311A1B">
        <w:t>называют</w:t>
      </w:r>
      <w:r w:rsidR="00DD242C">
        <w:t xml:space="preserve"> </w:t>
      </w:r>
      <w:r w:rsidRPr="00311A1B">
        <w:t>пенсионными</w:t>
      </w:r>
      <w:r w:rsidR="00DD242C">
        <w:t xml:space="preserve"> </w:t>
      </w:r>
      <w:r w:rsidRPr="00311A1B">
        <w:t>баллами.</w:t>
      </w:r>
      <w:r w:rsidR="00DD242C">
        <w:t xml:space="preserve"> </w:t>
      </w:r>
      <w:r w:rsidRPr="00311A1B">
        <w:t>Это</w:t>
      </w:r>
      <w:r w:rsidR="00DD242C">
        <w:t xml:space="preserve"> </w:t>
      </w:r>
      <w:r w:rsidRPr="00311A1B">
        <w:t>показатель,</w:t>
      </w:r>
      <w:r w:rsidR="00DD242C">
        <w:t xml:space="preserve"> </w:t>
      </w:r>
      <w:r w:rsidRPr="00311A1B">
        <w:t>влияющий</w:t>
      </w:r>
      <w:r w:rsidR="00DD242C">
        <w:t xml:space="preserve"> </w:t>
      </w:r>
      <w:r w:rsidRPr="00311A1B">
        <w:t>на</w:t>
      </w:r>
      <w:r w:rsidR="00DD242C">
        <w:t xml:space="preserve"> </w:t>
      </w:r>
      <w:r w:rsidRPr="00311A1B">
        <w:t>размер</w:t>
      </w:r>
      <w:r w:rsidR="00DD242C">
        <w:t xml:space="preserve"> </w:t>
      </w:r>
      <w:r w:rsidRPr="00311A1B">
        <w:t>пенсии.</w:t>
      </w:r>
      <w:r w:rsidR="00DD242C">
        <w:t xml:space="preserve"> </w:t>
      </w:r>
      <w:r w:rsidRPr="00311A1B">
        <w:t>Пенсионными</w:t>
      </w:r>
      <w:r w:rsidR="00DD242C">
        <w:t xml:space="preserve"> </w:t>
      </w:r>
      <w:r w:rsidRPr="00311A1B">
        <w:t>баллами</w:t>
      </w:r>
      <w:r w:rsidR="00DD242C">
        <w:t xml:space="preserve"> </w:t>
      </w:r>
      <w:r w:rsidRPr="00311A1B">
        <w:t>оценивается</w:t>
      </w:r>
      <w:r w:rsidR="00DD242C">
        <w:t xml:space="preserve"> </w:t>
      </w:r>
      <w:r w:rsidRPr="00311A1B">
        <w:t>каждый</w:t>
      </w:r>
      <w:r w:rsidR="00DD242C">
        <w:t xml:space="preserve"> </w:t>
      </w:r>
      <w:r w:rsidRPr="00311A1B">
        <w:t>трудовой</w:t>
      </w:r>
      <w:r w:rsidR="00DD242C">
        <w:t xml:space="preserve"> </w:t>
      </w:r>
      <w:r w:rsidRPr="00311A1B">
        <w:t>год</w:t>
      </w:r>
      <w:r w:rsidR="00DD242C">
        <w:t xml:space="preserve"> </w:t>
      </w:r>
      <w:r w:rsidRPr="00311A1B">
        <w:t>с</w:t>
      </w:r>
      <w:r w:rsidR="00DD242C">
        <w:t xml:space="preserve"> </w:t>
      </w:r>
      <w:r w:rsidRPr="00311A1B">
        <w:t>учетом</w:t>
      </w:r>
      <w:r w:rsidR="00DD242C">
        <w:t xml:space="preserve"> </w:t>
      </w:r>
      <w:r w:rsidRPr="00311A1B">
        <w:t>того,</w:t>
      </w:r>
      <w:r w:rsidR="00DD242C">
        <w:t xml:space="preserve"> </w:t>
      </w:r>
      <w:r w:rsidRPr="00311A1B">
        <w:t>сколько</w:t>
      </w:r>
      <w:r w:rsidR="00DD242C">
        <w:t xml:space="preserve"> </w:t>
      </w:r>
      <w:r w:rsidRPr="00311A1B">
        <w:t>денег</w:t>
      </w:r>
      <w:r w:rsidR="00DD242C">
        <w:t xml:space="preserve"> </w:t>
      </w:r>
      <w:r w:rsidRPr="00311A1B">
        <w:t>работодатель</w:t>
      </w:r>
      <w:r w:rsidR="00DD242C">
        <w:t xml:space="preserve"> </w:t>
      </w:r>
      <w:r w:rsidRPr="00311A1B">
        <w:t>перечислил</w:t>
      </w:r>
      <w:r w:rsidR="00DD242C">
        <w:t xml:space="preserve"> </w:t>
      </w:r>
      <w:r w:rsidRPr="00311A1B">
        <w:t>в</w:t>
      </w:r>
      <w:r w:rsidR="00DD242C">
        <w:t xml:space="preserve"> </w:t>
      </w:r>
      <w:r w:rsidRPr="00311A1B">
        <w:t>Социальный</w:t>
      </w:r>
      <w:r w:rsidR="00DD242C">
        <w:t xml:space="preserve"> </w:t>
      </w:r>
      <w:r w:rsidRPr="00311A1B">
        <w:t>фонд</w:t>
      </w:r>
      <w:r w:rsidR="00DD242C">
        <w:t xml:space="preserve"> </w:t>
      </w:r>
      <w:r w:rsidRPr="00311A1B">
        <w:t>России.</w:t>
      </w:r>
      <w:r w:rsidR="00DD242C">
        <w:t xml:space="preserve"> </w:t>
      </w:r>
      <w:r w:rsidRPr="00311A1B">
        <w:t>При</w:t>
      </w:r>
      <w:r w:rsidR="00DD242C">
        <w:t xml:space="preserve"> </w:t>
      </w:r>
      <w:r w:rsidRPr="00311A1B">
        <w:t>этом</w:t>
      </w:r>
      <w:r w:rsidR="00DD242C">
        <w:t xml:space="preserve"> </w:t>
      </w:r>
      <w:r w:rsidRPr="00311A1B">
        <w:t>учитывается</w:t>
      </w:r>
      <w:r w:rsidR="00DD242C">
        <w:t xml:space="preserve"> </w:t>
      </w:r>
      <w:r w:rsidRPr="00311A1B">
        <w:t>только</w:t>
      </w:r>
      <w:r w:rsidR="00DD242C">
        <w:t xml:space="preserve"> </w:t>
      </w:r>
      <w:r w:rsidRPr="00311A1B">
        <w:t>официальная</w:t>
      </w:r>
      <w:r w:rsidR="00DD242C">
        <w:t xml:space="preserve"> </w:t>
      </w:r>
      <w:r w:rsidRPr="00311A1B">
        <w:t>работа</w:t>
      </w:r>
      <w:r w:rsidR="00DD242C">
        <w:t xml:space="preserve"> </w:t>
      </w:r>
      <w:r w:rsidRPr="00311A1B">
        <w:t>и</w:t>
      </w:r>
      <w:r w:rsidR="00DD242C">
        <w:t xml:space="preserve"> </w:t>
      </w:r>
      <w:r w:rsidRPr="00311A1B">
        <w:t>белая</w:t>
      </w:r>
      <w:r w:rsidR="00DD242C">
        <w:t xml:space="preserve"> </w:t>
      </w:r>
      <w:r w:rsidRPr="00311A1B">
        <w:t>зарплата.</w:t>
      </w:r>
      <w:r w:rsidR="00DD242C">
        <w:t xml:space="preserve"> </w:t>
      </w:r>
      <w:r w:rsidRPr="00311A1B">
        <w:t>На</w:t>
      </w:r>
      <w:r w:rsidR="00DD242C">
        <w:t xml:space="preserve"> </w:t>
      </w:r>
      <w:r w:rsidRPr="00311A1B">
        <w:t>количество</w:t>
      </w:r>
      <w:r w:rsidR="00DD242C">
        <w:t xml:space="preserve"> </w:t>
      </w:r>
      <w:r w:rsidRPr="00311A1B">
        <w:t>ИПК</w:t>
      </w:r>
      <w:r w:rsidR="00DD242C">
        <w:t xml:space="preserve"> </w:t>
      </w:r>
      <w:r w:rsidRPr="00311A1B">
        <w:t>влияет</w:t>
      </w:r>
      <w:r w:rsidR="00DD242C">
        <w:t xml:space="preserve"> </w:t>
      </w:r>
      <w:r w:rsidRPr="00311A1B">
        <w:t>также</w:t>
      </w:r>
      <w:r w:rsidR="00DD242C">
        <w:t xml:space="preserve"> </w:t>
      </w:r>
      <w:r w:rsidRPr="00311A1B">
        <w:t>социальная</w:t>
      </w:r>
      <w:r w:rsidR="00DD242C">
        <w:t xml:space="preserve"> </w:t>
      </w:r>
      <w:r w:rsidRPr="00311A1B">
        <w:t>жизнь</w:t>
      </w:r>
      <w:r w:rsidR="00DD242C">
        <w:t xml:space="preserve"> </w:t>
      </w:r>
      <w:r w:rsidRPr="00311A1B">
        <w:t>гражданина:</w:t>
      </w:r>
      <w:r w:rsidR="00DD242C">
        <w:t xml:space="preserve"> </w:t>
      </w:r>
      <w:r w:rsidRPr="00311A1B">
        <w:t>служил</w:t>
      </w:r>
      <w:r w:rsidR="00DD242C">
        <w:t xml:space="preserve"> </w:t>
      </w:r>
      <w:r w:rsidRPr="00311A1B">
        <w:t>ли</w:t>
      </w:r>
      <w:r w:rsidR="00DD242C">
        <w:t xml:space="preserve"> </w:t>
      </w:r>
      <w:r w:rsidRPr="00311A1B">
        <w:t>он</w:t>
      </w:r>
      <w:r w:rsidR="00DD242C">
        <w:t xml:space="preserve"> </w:t>
      </w:r>
      <w:r w:rsidRPr="00311A1B">
        <w:t>в</w:t>
      </w:r>
      <w:r w:rsidR="00DD242C">
        <w:t xml:space="preserve"> </w:t>
      </w:r>
      <w:r w:rsidRPr="00311A1B">
        <w:t>армии</w:t>
      </w:r>
      <w:r w:rsidR="00DD242C">
        <w:t xml:space="preserve"> </w:t>
      </w:r>
      <w:r w:rsidRPr="00311A1B">
        <w:t>по</w:t>
      </w:r>
      <w:r w:rsidR="00DD242C">
        <w:t xml:space="preserve"> </w:t>
      </w:r>
      <w:r w:rsidRPr="00311A1B">
        <w:t>призыву,</w:t>
      </w:r>
      <w:r w:rsidR="00DD242C">
        <w:t xml:space="preserve"> </w:t>
      </w:r>
      <w:r w:rsidRPr="00311A1B">
        <w:t>ухаживал</w:t>
      </w:r>
      <w:r w:rsidR="00DD242C">
        <w:t xml:space="preserve"> </w:t>
      </w:r>
      <w:r w:rsidRPr="00311A1B">
        <w:t>ли</w:t>
      </w:r>
      <w:r w:rsidR="00DD242C">
        <w:t xml:space="preserve"> </w:t>
      </w:r>
      <w:r w:rsidRPr="00311A1B">
        <w:t>за</w:t>
      </w:r>
      <w:r w:rsidR="00DD242C">
        <w:t xml:space="preserve"> </w:t>
      </w:r>
      <w:r w:rsidRPr="00311A1B">
        <w:t>детьми</w:t>
      </w:r>
      <w:r w:rsidR="00DD242C">
        <w:t xml:space="preserve"> </w:t>
      </w:r>
      <w:r w:rsidRPr="00311A1B">
        <w:t>или</w:t>
      </w:r>
      <w:r w:rsidR="00DD242C">
        <w:t xml:space="preserve"> </w:t>
      </w:r>
      <w:r w:rsidRPr="00311A1B">
        <w:t>инвалидами.</w:t>
      </w:r>
    </w:p>
    <w:p w14:paraId="4D7813FA" w14:textId="77777777" w:rsidR="00D55C5D" w:rsidRPr="00311A1B" w:rsidRDefault="00D55C5D" w:rsidP="00D55C5D">
      <w:r w:rsidRPr="00311A1B">
        <w:t>С</w:t>
      </w:r>
      <w:r w:rsidR="00DD242C">
        <w:t xml:space="preserve"> </w:t>
      </w:r>
      <w:r w:rsidRPr="00311A1B">
        <w:t>2025</w:t>
      </w:r>
      <w:r w:rsidR="00DD242C">
        <w:t xml:space="preserve"> </w:t>
      </w:r>
      <w:r w:rsidRPr="00311A1B">
        <w:t>года</w:t>
      </w:r>
      <w:r w:rsidR="00DD242C">
        <w:t xml:space="preserve"> </w:t>
      </w:r>
      <w:r w:rsidRPr="00311A1B">
        <w:t>количество</w:t>
      </w:r>
      <w:r w:rsidR="00DD242C">
        <w:t xml:space="preserve"> </w:t>
      </w:r>
      <w:r w:rsidRPr="00311A1B">
        <w:t>ИПК</w:t>
      </w:r>
      <w:r w:rsidR="00DD242C">
        <w:t xml:space="preserve"> </w:t>
      </w:r>
      <w:r w:rsidRPr="00311A1B">
        <w:t>для</w:t>
      </w:r>
      <w:r w:rsidR="00DD242C">
        <w:t xml:space="preserve"> </w:t>
      </w:r>
      <w:r w:rsidRPr="00311A1B">
        <w:t>выхода</w:t>
      </w:r>
      <w:r w:rsidR="00DD242C">
        <w:t xml:space="preserve"> </w:t>
      </w:r>
      <w:r w:rsidRPr="00311A1B">
        <w:t>на</w:t>
      </w:r>
      <w:r w:rsidR="00DD242C">
        <w:t xml:space="preserve"> </w:t>
      </w:r>
      <w:r w:rsidRPr="00311A1B">
        <w:t>пенсию</w:t>
      </w:r>
      <w:r w:rsidR="00DD242C">
        <w:t xml:space="preserve"> </w:t>
      </w:r>
      <w:r w:rsidRPr="00311A1B">
        <w:t>не</w:t>
      </w:r>
      <w:r w:rsidR="00DD242C">
        <w:t xml:space="preserve"> </w:t>
      </w:r>
      <w:r w:rsidRPr="00311A1B">
        <w:t>может</w:t>
      </w:r>
      <w:r w:rsidR="00DD242C">
        <w:t xml:space="preserve"> </w:t>
      </w:r>
      <w:r w:rsidRPr="00311A1B">
        <w:t>быть</w:t>
      </w:r>
      <w:r w:rsidR="00DD242C">
        <w:t xml:space="preserve"> </w:t>
      </w:r>
      <w:r w:rsidRPr="00311A1B">
        <w:t>ниже</w:t>
      </w:r>
      <w:r w:rsidR="00DD242C">
        <w:t xml:space="preserve"> </w:t>
      </w:r>
      <w:r w:rsidRPr="00311A1B">
        <w:t>30</w:t>
      </w:r>
    </w:p>
    <w:p w14:paraId="12A34B85" w14:textId="77777777" w:rsidR="00D55C5D" w:rsidRPr="00311A1B" w:rsidRDefault="00D55C5D" w:rsidP="00D55C5D">
      <w:r w:rsidRPr="00311A1B">
        <w:t>К</w:t>
      </w:r>
      <w:r w:rsidR="00DD242C">
        <w:t xml:space="preserve"> </w:t>
      </w:r>
      <w:r w:rsidRPr="00311A1B">
        <w:t>окончанию</w:t>
      </w:r>
      <w:r w:rsidR="00DD242C">
        <w:t xml:space="preserve"> </w:t>
      </w:r>
      <w:r w:rsidRPr="00311A1B">
        <w:t>пенсионной</w:t>
      </w:r>
      <w:r w:rsidR="00DD242C">
        <w:t xml:space="preserve"> </w:t>
      </w:r>
      <w:r w:rsidRPr="00311A1B">
        <w:t>реформы</w:t>
      </w:r>
      <w:r w:rsidR="00DD242C">
        <w:t xml:space="preserve"> </w:t>
      </w:r>
      <w:r w:rsidRPr="00311A1B">
        <w:t>в</w:t>
      </w:r>
      <w:r w:rsidR="00DD242C">
        <w:t xml:space="preserve"> </w:t>
      </w:r>
      <w:r w:rsidRPr="00311A1B">
        <w:t>2028</w:t>
      </w:r>
      <w:r w:rsidR="00DD242C">
        <w:t xml:space="preserve"> </w:t>
      </w:r>
      <w:r w:rsidRPr="00311A1B">
        <w:t>году</w:t>
      </w:r>
      <w:r w:rsidR="00DD242C">
        <w:t xml:space="preserve"> </w:t>
      </w:r>
      <w:r w:rsidRPr="00311A1B">
        <w:t>это</w:t>
      </w:r>
      <w:r w:rsidR="00DD242C">
        <w:t xml:space="preserve"> </w:t>
      </w:r>
      <w:r w:rsidRPr="00311A1B">
        <w:t>значение</w:t>
      </w:r>
      <w:r w:rsidR="00DD242C">
        <w:t xml:space="preserve"> </w:t>
      </w:r>
      <w:r w:rsidRPr="00311A1B">
        <w:t>достигнет</w:t>
      </w:r>
      <w:r w:rsidR="00DD242C">
        <w:t xml:space="preserve"> </w:t>
      </w:r>
      <w:r w:rsidRPr="00311A1B">
        <w:t>30</w:t>
      </w:r>
      <w:r w:rsidR="00DD242C">
        <w:t xml:space="preserve"> </w:t>
      </w:r>
      <w:r w:rsidRPr="00311A1B">
        <w:t>баллов.</w:t>
      </w:r>
    </w:p>
    <w:p w14:paraId="1D94DDCC" w14:textId="77777777" w:rsidR="00D55C5D" w:rsidRPr="00311A1B" w:rsidRDefault="00D55C5D" w:rsidP="00D55C5D">
      <w:r w:rsidRPr="00311A1B">
        <w:t>Некоторые</w:t>
      </w:r>
      <w:r w:rsidR="00DD242C">
        <w:t xml:space="preserve"> </w:t>
      </w:r>
      <w:r w:rsidRPr="00311A1B">
        <w:t>россияне</w:t>
      </w:r>
      <w:r w:rsidR="00DD242C">
        <w:t xml:space="preserve"> </w:t>
      </w:r>
      <w:r w:rsidRPr="00311A1B">
        <w:t>имеют</w:t>
      </w:r>
      <w:r w:rsidR="00DD242C">
        <w:t xml:space="preserve"> </w:t>
      </w:r>
      <w:r w:rsidRPr="00311A1B">
        <w:t>право</w:t>
      </w:r>
      <w:r w:rsidR="00DD242C">
        <w:t xml:space="preserve"> </w:t>
      </w:r>
      <w:r w:rsidRPr="00311A1B">
        <w:t>прекратить</w:t>
      </w:r>
      <w:r w:rsidR="00DD242C">
        <w:t xml:space="preserve"> </w:t>
      </w:r>
      <w:r w:rsidRPr="00311A1B">
        <w:t>трудовую</w:t>
      </w:r>
      <w:r w:rsidR="00DD242C">
        <w:t xml:space="preserve"> </w:t>
      </w:r>
      <w:r w:rsidRPr="00311A1B">
        <w:t>деятельность</w:t>
      </w:r>
      <w:r w:rsidR="00DD242C">
        <w:t xml:space="preserve"> </w:t>
      </w:r>
      <w:r w:rsidRPr="00311A1B">
        <w:t>и</w:t>
      </w:r>
      <w:r w:rsidR="00DD242C">
        <w:t xml:space="preserve"> </w:t>
      </w:r>
      <w:r w:rsidRPr="00311A1B">
        <w:t>начать</w:t>
      </w:r>
      <w:r w:rsidR="00DD242C">
        <w:t xml:space="preserve"> </w:t>
      </w:r>
      <w:r w:rsidRPr="00311A1B">
        <w:t>получать</w:t>
      </w:r>
      <w:r w:rsidR="00DD242C">
        <w:t xml:space="preserve"> </w:t>
      </w:r>
      <w:r w:rsidRPr="00311A1B">
        <w:t>соцвыплаты</w:t>
      </w:r>
      <w:r w:rsidR="00DD242C">
        <w:t xml:space="preserve"> </w:t>
      </w:r>
      <w:r w:rsidRPr="00311A1B">
        <w:t>от</w:t>
      </w:r>
      <w:r w:rsidR="00DD242C">
        <w:t xml:space="preserve"> </w:t>
      </w:r>
      <w:r w:rsidRPr="00311A1B">
        <w:t>государства</w:t>
      </w:r>
      <w:r w:rsidR="00DD242C">
        <w:t xml:space="preserve"> </w:t>
      </w:r>
      <w:r w:rsidRPr="00311A1B">
        <w:t>раньше,</w:t>
      </w:r>
      <w:r w:rsidR="00DD242C">
        <w:t xml:space="preserve"> </w:t>
      </w:r>
      <w:r w:rsidRPr="00311A1B">
        <w:t>чем</w:t>
      </w:r>
      <w:r w:rsidR="00DD242C">
        <w:t xml:space="preserve"> </w:t>
      </w:r>
      <w:r w:rsidRPr="00311A1B">
        <w:t>достигнут</w:t>
      </w:r>
      <w:r w:rsidR="00DD242C">
        <w:t xml:space="preserve"> </w:t>
      </w:r>
      <w:r w:rsidRPr="00311A1B">
        <w:t>нужного</w:t>
      </w:r>
      <w:r w:rsidR="00DD242C">
        <w:t xml:space="preserve"> </w:t>
      </w:r>
      <w:r w:rsidRPr="00311A1B">
        <w:t>возраста,</w:t>
      </w:r>
      <w:r w:rsidR="00DD242C">
        <w:t xml:space="preserve"> </w:t>
      </w:r>
      <w:r w:rsidRPr="00311A1B">
        <w:t>-</w:t>
      </w:r>
      <w:r w:rsidR="00DD242C">
        <w:t xml:space="preserve"> </w:t>
      </w:r>
      <w:r w:rsidRPr="00311A1B">
        <w:t>то</w:t>
      </w:r>
      <w:r w:rsidR="00DD242C">
        <w:t xml:space="preserve"> </w:t>
      </w:r>
      <w:r w:rsidRPr="00311A1B">
        <w:t>есть</w:t>
      </w:r>
      <w:r w:rsidR="00DD242C">
        <w:t xml:space="preserve"> </w:t>
      </w:r>
      <w:r w:rsidRPr="00311A1B">
        <w:t>они</w:t>
      </w:r>
      <w:r w:rsidR="00DD242C">
        <w:t xml:space="preserve"> </w:t>
      </w:r>
      <w:r w:rsidRPr="00311A1B">
        <w:t>могут</w:t>
      </w:r>
      <w:r w:rsidR="00DD242C">
        <w:t xml:space="preserve"> </w:t>
      </w:r>
      <w:r w:rsidRPr="00311A1B">
        <w:t>выйти</w:t>
      </w:r>
      <w:r w:rsidR="00DD242C">
        <w:t xml:space="preserve"> </w:t>
      </w:r>
      <w:r w:rsidRPr="00311A1B">
        <w:t>на</w:t>
      </w:r>
      <w:r w:rsidR="00DD242C">
        <w:t xml:space="preserve"> </w:t>
      </w:r>
      <w:r w:rsidRPr="00311A1B">
        <w:t>пенсию</w:t>
      </w:r>
      <w:r w:rsidR="00DD242C">
        <w:t xml:space="preserve"> </w:t>
      </w:r>
      <w:r w:rsidRPr="00311A1B">
        <w:t>досрочно.</w:t>
      </w:r>
      <w:r w:rsidR="00DD242C">
        <w:t xml:space="preserve"> </w:t>
      </w:r>
      <w:r w:rsidRPr="00311A1B">
        <w:t>Они</w:t>
      </w:r>
      <w:r w:rsidR="00DD242C">
        <w:t xml:space="preserve"> </w:t>
      </w:r>
      <w:r w:rsidRPr="00311A1B">
        <w:t>будут</w:t>
      </w:r>
      <w:r w:rsidR="00DD242C">
        <w:t xml:space="preserve"> </w:t>
      </w:r>
      <w:r w:rsidRPr="00311A1B">
        <w:t>единственными,</w:t>
      </w:r>
      <w:r w:rsidR="00DD242C">
        <w:t xml:space="preserve"> </w:t>
      </w:r>
      <w:r w:rsidRPr="00311A1B">
        <w:t>кто</w:t>
      </w:r>
      <w:r w:rsidR="00DD242C">
        <w:t xml:space="preserve"> </w:t>
      </w:r>
      <w:r w:rsidRPr="00311A1B">
        <w:t>сможет</w:t>
      </w:r>
      <w:r w:rsidR="00DD242C">
        <w:t xml:space="preserve"> </w:t>
      </w:r>
      <w:r w:rsidRPr="00311A1B">
        <w:t>выйти</w:t>
      </w:r>
      <w:r w:rsidR="00DD242C">
        <w:t xml:space="preserve"> </w:t>
      </w:r>
      <w:r w:rsidRPr="00311A1B">
        <w:t>на</w:t>
      </w:r>
      <w:r w:rsidR="00DD242C">
        <w:t xml:space="preserve"> </w:t>
      </w:r>
      <w:r w:rsidRPr="00311A1B">
        <w:t>пенсию</w:t>
      </w:r>
      <w:r w:rsidR="00DD242C">
        <w:t xml:space="preserve"> </w:t>
      </w:r>
      <w:r w:rsidRPr="00311A1B">
        <w:t>в</w:t>
      </w:r>
      <w:r w:rsidR="00DD242C">
        <w:t xml:space="preserve"> </w:t>
      </w:r>
      <w:r w:rsidRPr="00311A1B">
        <w:t>2025</w:t>
      </w:r>
      <w:r w:rsidR="00DD242C">
        <w:t xml:space="preserve"> </w:t>
      </w:r>
      <w:r w:rsidRPr="00311A1B">
        <w:t>году.</w:t>
      </w:r>
    </w:p>
    <w:p w14:paraId="730DA297" w14:textId="77777777" w:rsidR="00D55C5D" w:rsidRPr="00311A1B" w:rsidRDefault="00D55C5D" w:rsidP="00D55C5D">
      <w:r w:rsidRPr="00311A1B">
        <w:t>Кто</w:t>
      </w:r>
      <w:r w:rsidR="00DD242C">
        <w:t xml:space="preserve"> </w:t>
      </w:r>
      <w:r w:rsidRPr="00311A1B">
        <w:t>может</w:t>
      </w:r>
      <w:r w:rsidR="00DD242C">
        <w:t xml:space="preserve"> </w:t>
      </w:r>
      <w:r w:rsidRPr="00311A1B">
        <w:t>выйти</w:t>
      </w:r>
      <w:r w:rsidR="00DD242C">
        <w:t xml:space="preserve"> </w:t>
      </w:r>
      <w:r w:rsidRPr="00311A1B">
        <w:t>на</w:t>
      </w:r>
      <w:r w:rsidR="00DD242C">
        <w:t xml:space="preserve"> </w:t>
      </w:r>
      <w:r w:rsidRPr="00311A1B">
        <w:t>пенсию</w:t>
      </w:r>
      <w:r w:rsidR="00DD242C">
        <w:t xml:space="preserve"> </w:t>
      </w:r>
      <w:r w:rsidRPr="00311A1B">
        <w:t>досрочно</w:t>
      </w:r>
    </w:p>
    <w:p w14:paraId="6D235FA2" w14:textId="77777777" w:rsidR="00D55C5D" w:rsidRPr="00311A1B" w:rsidRDefault="00D55C5D" w:rsidP="00D55C5D">
      <w:r w:rsidRPr="00311A1B">
        <w:t>Досрочная</w:t>
      </w:r>
      <w:r w:rsidR="00DD242C">
        <w:t xml:space="preserve"> </w:t>
      </w:r>
      <w:r w:rsidRPr="00311A1B">
        <w:t>пенсия</w:t>
      </w:r>
      <w:r w:rsidR="00DD242C">
        <w:t xml:space="preserve"> </w:t>
      </w:r>
      <w:r w:rsidRPr="00311A1B">
        <w:t>за</w:t>
      </w:r>
      <w:r w:rsidR="00DD242C">
        <w:t xml:space="preserve"> </w:t>
      </w:r>
      <w:r w:rsidRPr="00311A1B">
        <w:t>стаж</w:t>
      </w:r>
    </w:p>
    <w:p w14:paraId="0118AF89" w14:textId="77777777" w:rsidR="00D55C5D" w:rsidRPr="00311A1B" w:rsidRDefault="00D55C5D" w:rsidP="00D55C5D">
      <w:r w:rsidRPr="00311A1B">
        <w:t>Если</w:t>
      </w:r>
      <w:r w:rsidR="00DD242C">
        <w:t xml:space="preserve"> </w:t>
      </w:r>
      <w:r w:rsidRPr="00311A1B">
        <w:t>россиянин</w:t>
      </w:r>
      <w:r w:rsidR="00DD242C">
        <w:t xml:space="preserve"> </w:t>
      </w:r>
      <w:r w:rsidRPr="00311A1B">
        <w:t>отработал</w:t>
      </w:r>
      <w:r w:rsidR="00DD242C">
        <w:t xml:space="preserve"> </w:t>
      </w:r>
      <w:r w:rsidRPr="00311A1B">
        <w:t>большое</w:t>
      </w:r>
      <w:r w:rsidR="00DD242C">
        <w:t xml:space="preserve"> </w:t>
      </w:r>
      <w:r w:rsidRPr="00311A1B">
        <w:t>количество</w:t>
      </w:r>
      <w:r w:rsidR="00DD242C">
        <w:t xml:space="preserve"> </w:t>
      </w:r>
      <w:r w:rsidRPr="00311A1B">
        <w:t>лет,</w:t>
      </w:r>
      <w:r w:rsidR="00DD242C">
        <w:t xml:space="preserve"> </w:t>
      </w:r>
      <w:r w:rsidRPr="00311A1B">
        <w:t>он</w:t>
      </w:r>
      <w:r w:rsidR="00DD242C">
        <w:t xml:space="preserve"> </w:t>
      </w:r>
      <w:r w:rsidRPr="00311A1B">
        <w:t>может</w:t>
      </w:r>
      <w:r w:rsidR="00DD242C">
        <w:t xml:space="preserve"> </w:t>
      </w:r>
      <w:r w:rsidRPr="00311A1B">
        <w:t>выйти</w:t>
      </w:r>
      <w:r w:rsidR="00DD242C">
        <w:t xml:space="preserve"> </w:t>
      </w:r>
      <w:r w:rsidRPr="00311A1B">
        <w:t>на</w:t>
      </w:r>
      <w:r w:rsidR="00DD242C">
        <w:t xml:space="preserve"> </w:t>
      </w:r>
      <w:r w:rsidRPr="00311A1B">
        <w:t>пенсию</w:t>
      </w:r>
      <w:r w:rsidR="00DD242C">
        <w:t xml:space="preserve"> </w:t>
      </w:r>
      <w:r w:rsidRPr="00311A1B">
        <w:t>по</w:t>
      </w:r>
      <w:r w:rsidR="00DD242C">
        <w:t xml:space="preserve"> </w:t>
      </w:r>
      <w:r w:rsidRPr="00311A1B">
        <w:t>старости</w:t>
      </w:r>
      <w:r w:rsidR="00DD242C">
        <w:t xml:space="preserve"> </w:t>
      </w:r>
      <w:r w:rsidRPr="00311A1B">
        <w:t>на</w:t>
      </w:r>
      <w:r w:rsidR="00DD242C">
        <w:t xml:space="preserve"> </w:t>
      </w:r>
      <w:r w:rsidRPr="00311A1B">
        <w:t>два</w:t>
      </w:r>
      <w:r w:rsidR="00DD242C">
        <w:t xml:space="preserve"> </w:t>
      </w:r>
      <w:r w:rsidRPr="00311A1B">
        <w:t>года</w:t>
      </w:r>
      <w:r w:rsidR="00DD242C">
        <w:t xml:space="preserve"> </w:t>
      </w:r>
      <w:r w:rsidRPr="00311A1B">
        <w:t>раньше.</w:t>
      </w:r>
      <w:r w:rsidR="00DD242C">
        <w:t xml:space="preserve"> </w:t>
      </w:r>
      <w:r w:rsidRPr="00311A1B">
        <w:t>Для</w:t>
      </w:r>
      <w:r w:rsidR="00DD242C">
        <w:t xml:space="preserve"> </w:t>
      </w:r>
      <w:r w:rsidRPr="00311A1B">
        <w:t>этого</w:t>
      </w:r>
      <w:r w:rsidR="00DD242C">
        <w:t xml:space="preserve"> </w:t>
      </w:r>
      <w:r w:rsidRPr="00311A1B">
        <w:t>мужчины</w:t>
      </w:r>
      <w:r w:rsidR="00DD242C">
        <w:t xml:space="preserve"> </w:t>
      </w:r>
      <w:r w:rsidRPr="00311A1B">
        <w:t>должны</w:t>
      </w:r>
      <w:r w:rsidR="00DD242C">
        <w:t xml:space="preserve"> </w:t>
      </w:r>
      <w:r w:rsidRPr="00311A1B">
        <w:t>накопить</w:t>
      </w:r>
      <w:r w:rsidR="00DD242C">
        <w:t xml:space="preserve"> </w:t>
      </w:r>
      <w:r w:rsidRPr="00311A1B">
        <w:t>42</w:t>
      </w:r>
      <w:r w:rsidR="00DD242C">
        <w:t xml:space="preserve"> </w:t>
      </w:r>
      <w:r w:rsidRPr="00311A1B">
        <w:t>года</w:t>
      </w:r>
      <w:r w:rsidR="00DD242C">
        <w:t xml:space="preserve"> </w:t>
      </w:r>
      <w:r w:rsidRPr="00311A1B">
        <w:t>страхового</w:t>
      </w:r>
      <w:r w:rsidR="00DD242C">
        <w:t xml:space="preserve"> </w:t>
      </w:r>
      <w:r w:rsidRPr="00311A1B">
        <w:t>стажа,</w:t>
      </w:r>
      <w:r w:rsidR="00DD242C">
        <w:t xml:space="preserve"> </w:t>
      </w:r>
      <w:r w:rsidRPr="00311A1B">
        <w:t>а</w:t>
      </w:r>
      <w:r w:rsidR="00DD242C">
        <w:t xml:space="preserve"> </w:t>
      </w:r>
      <w:r w:rsidRPr="00311A1B">
        <w:t>женщины</w:t>
      </w:r>
      <w:r w:rsidR="00DD242C">
        <w:t xml:space="preserve"> </w:t>
      </w:r>
      <w:r w:rsidRPr="00311A1B">
        <w:t>-</w:t>
      </w:r>
      <w:r w:rsidR="00DD242C">
        <w:t xml:space="preserve"> </w:t>
      </w:r>
      <w:r w:rsidRPr="00311A1B">
        <w:t>37.</w:t>
      </w:r>
    </w:p>
    <w:p w14:paraId="2B12BA9E" w14:textId="77777777" w:rsidR="00D55C5D" w:rsidRPr="00311A1B" w:rsidRDefault="00D55C5D" w:rsidP="00D55C5D">
      <w:r w:rsidRPr="00311A1B">
        <w:t>Еще</w:t>
      </w:r>
      <w:r w:rsidR="00DD242C">
        <w:t xml:space="preserve"> </w:t>
      </w:r>
      <w:r w:rsidRPr="00311A1B">
        <w:t>одно</w:t>
      </w:r>
      <w:r w:rsidR="00DD242C">
        <w:t xml:space="preserve"> </w:t>
      </w:r>
      <w:r w:rsidRPr="00311A1B">
        <w:t>условие</w:t>
      </w:r>
      <w:r w:rsidR="00DD242C">
        <w:t xml:space="preserve"> </w:t>
      </w:r>
      <w:r w:rsidRPr="00311A1B">
        <w:t>-</w:t>
      </w:r>
      <w:r w:rsidR="00DD242C">
        <w:t xml:space="preserve"> </w:t>
      </w:r>
      <w:r w:rsidRPr="00311A1B">
        <w:t>возраст:</w:t>
      </w:r>
      <w:r w:rsidR="00DD242C">
        <w:t xml:space="preserve"> </w:t>
      </w:r>
      <w:r w:rsidRPr="00311A1B">
        <w:t>мужчина</w:t>
      </w:r>
      <w:r w:rsidR="00DD242C">
        <w:t xml:space="preserve"> </w:t>
      </w:r>
      <w:r w:rsidRPr="00311A1B">
        <w:t>должен</w:t>
      </w:r>
      <w:r w:rsidR="00DD242C">
        <w:t xml:space="preserve"> </w:t>
      </w:r>
      <w:r w:rsidRPr="00311A1B">
        <w:t>быть</w:t>
      </w:r>
      <w:r w:rsidR="00DD242C">
        <w:t xml:space="preserve"> </w:t>
      </w:r>
      <w:r w:rsidRPr="00311A1B">
        <w:t>не</w:t>
      </w:r>
      <w:r w:rsidR="00DD242C">
        <w:t xml:space="preserve"> </w:t>
      </w:r>
      <w:r w:rsidRPr="00311A1B">
        <w:t>моложе</w:t>
      </w:r>
      <w:r w:rsidR="00DD242C">
        <w:t xml:space="preserve"> </w:t>
      </w:r>
      <w:r w:rsidRPr="00311A1B">
        <w:t>62</w:t>
      </w:r>
      <w:r w:rsidR="00DD242C">
        <w:t xml:space="preserve"> </w:t>
      </w:r>
      <w:r w:rsidRPr="00311A1B">
        <w:t>лет,</w:t>
      </w:r>
      <w:r w:rsidR="00DD242C">
        <w:t xml:space="preserve"> </w:t>
      </w:r>
      <w:r w:rsidRPr="00311A1B">
        <w:t>женщина</w:t>
      </w:r>
      <w:r w:rsidR="00DD242C">
        <w:t xml:space="preserve"> </w:t>
      </w:r>
      <w:r w:rsidRPr="00311A1B">
        <w:t>-</w:t>
      </w:r>
      <w:r w:rsidR="00DD242C">
        <w:t xml:space="preserve"> </w:t>
      </w:r>
      <w:r w:rsidRPr="00311A1B">
        <w:t>не</w:t>
      </w:r>
      <w:r w:rsidR="00DD242C">
        <w:t xml:space="preserve"> </w:t>
      </w:r>
      <w:r w:rsidRPr="00311A1B">
        <w:t>моложе</w:t>
      </w:r>
      <w:r w:rsidR="00DD242C">
        <w:t xml:space="preserve"> </w:t>
      </w:r>
      <w:r w:rsidRPr="00311A1B">
        <w:t>57</w:t>
      </w:r>
      <w:r w:rsidR="00DD242C">
        <w:t xml:space="preserve"> </w:t>
      </w:r>
      <w:r w:rsidRPr="00311A1B">
        <w:t>лет</w:t>
      </w:r>
    </w:p>
    <w:p w14:paraId="088DFA72" w14:textId="77777777" w:rsidR="00D55C5D" w:rsidRPr="00311A1B" w:rsidRDefault="00D55C5D" w:rsidP="00D55C5D">
      <w:r w:rsidRPr="00311A1B">
        <w:t>В</w:t>
      </w:r>
      <w:r w:rsidR="00DD242C">
        <w:t xml:space="preserve"> </w:t>
      </w:r>
      <w:r w:rsidRPr="00311A1B">
        <w:t>стаж</w:t>
      </w:r>
      <w:r w:rsidR="00DD242C">
        <w:t xml:space="preserve"> </w:t>
      </w:r>
      <w:r w:rsidRPr="00311A1B">
        <w:t>засчитываются</w:t>
      </w:r>
      <w:r w:rsidR="00DD242C">
        <w:t xml:space="preserve"> </w:t>
      </w:r>
      <w:r w:rsidRPr="00311A1B">
        <w:t>периоды</w:t>
      </w:r>
      <w:r w:rsidR="00DD242C">
        <w:t xml:space="preserve"> </w:t>
      </w:r>
      <w:r w:rsidRPr="00311A1B">
        <w:t>работы</w:t>
      </w:r>
      <w:r w:rsidR="00DD242C">
        <w:t xml:space="preserve"> </w:t>
      </w:r>
      <w:r w:rsidRPr="00311A1B">
        <w:t>и</w:t>
      </w:r>
      <w:r w:rsidR="00DD242C">
        <w:t xml:space="preserve"> </w:t>
      </w:r>
      <w:r w:rsidRPr="00311A1B">
        <w:t>подработок,</w:t>
      </w:r>
      <w:r w:rsidR="00DD242C">
        <w:t xml:space="preserve"> </w:t>
      </w:r>
      <w:r w:rsidRPr="00311A1B">
        <w:t>при</w:t>
      </w:r>
      <w:r w:rsidR="00DD242C">
        <w:t xml:space="preserve"> </w:t>
      </w:r>
      <w:r w:rsidRPr="00311A1B">
        <w:t>которых</w:t>
      </w:r>
      <w:r w:rsidR="00DD242C">
        <w:t xml:space="preserve"> </w:t>
      </w:r>
      <w:r w:rsidRPr="00311A1B">
        <w:t>уплачивались</w:t>
      </w:r>
      <w:r w:rsidR="00DD242C">
        <w:t xml:space="preserve"> </w:t>
      </w:r>
      <w:r w:rsidRPr="00311A1B">
        <w:t>страховые</w:t>
      </w:r>
      <w:r w:rsidR="00DD242C">
        <w:t xml:space="preserve"> </w:t>
      </w:r>
      <w:r w:rsidRPr="00311A1B">
        <w:t>взносы</w:t>
      </w:r>
      <w:r w:rsidR="00DD242C">
        <w:t xml:space="preserve"> </w:t>
      </w:r>
      <w:r w:rsidRPr="00311A1B">
        <w:t>в</w:t>
      </w:r>
      <w:r w:rsidR="00DD242C">
        <w:t xml:space="preserve"> </w:t>
      </w:r>
      <w:r w:rsidRPr="00311A1B">
        <w:t>Социальный</w:t>
      </w:r>
      <w:r w:rsidR="00DD242C">
        <w:t xml:space="preserve"> </w:t>
      </w:r>
      <w:r w:rsidRPr="00311A1B">
        <w:t>фонд</w:t>
      </w:r>
      <w:r w:rsidR="00DD242C">
        <w:t xml:space="preserve"> </w:t>
      </w:r>
      <w:r w:rsidRPr="00311A1B">
        <w:t>России</w:t>
      </w:r>
      <w:r w:rsidR="00DD242C">
        <w:t xml:space="preserve"> </w:t>
      </w:r>
      <w:r w:rsidRPr="00311A1B">
        <w:t>(СФР).</w:t>
      </w:r>
      <w:r w:rsidR="00DD242C">
        <w:t xml:space="preserve"> </w:t>
      </w:r>
      <w:r w:rsidRPr="00311A1B">
        <w:t>А</w:t>
      </w:r>
      <w:r w:rsidR="00DD242C">
        <w:t xml:space="preserve"> </w:t>
      </w:r>
      <w:r w:rsidRPr="00311A1B">
        <w:t>также</w:t>
      </w:r>
      <w:r w:rsidR="00DD242C">
        <w:t xml:space="preserve"> </w:t>
      </w:r>
      <w:r w:rsidRPr="00311A1B">
        <w:t>время</w:t>
      </w:r>
      <w:r w:rsidR="00DD242C">
        <w:t xml:space="preserve"> </w:t>
      </w:r>
      <w:r w:rsidRPr="00311A1B">
        <w:t>прохождения</w:t>
      </w:r>
      <w:r w:rsidR="00DD242C">
        <w:t xml:space="preserve"> </w:t>
      </w:r>
      <w:r w:rsidRPr="00311A1B">
        <w:t>срочной</w:t>
      </w:r>
      <w:r w:rsidR="00DD242C">
        <w:t xml:space="preserve"> </w:t>
      </w:r>
      <w:r w:rsidRPr="00311A1B">
        <w:t>военной</w:t>
      </w:r>
      <w:r w:rsidR="00DD242C">
        <w:t xml:space="preserve"> </w:t>
      </w:r>
      <w:r w:rsidRPr="00311A1B">
        <w:t>службы</w:t>
      </w:r>
      <w:r w:rsidR="00DD242C">
        <w:t xml:space="preserve"> </w:t>
      </w:r>
      <w:r w:rsidRPr="00311A1B">
        <w:t>или</w:t>
      </w:r>
      <w:r w:rsidR="00DD242C">
        <w:t xml:space="preserve"> </w:t>
      </w:r>
      <w:r w:rsidRPr="00311A1B">
        <w:t>участия</w:t>
      </w:r>
      <w:r w:rsidR="00DD242C">
        <w:t xml:space="preserve"> </w:t>
      </w:r>
      <w:r w:rsidRPr="00311A1B">
        <w:t>в</w:t>
      </w:r>
      <w:r w:rsidR="00DD242C">
        <w:t xml:space="preserve"> </w:t>
      </w:r>
      <w:r w:rsidRPr="00311A1B">
        <w:t>специальной</w:t>
      </w:r>
      <w:r w:rsidR="00DD242C">
        <w:t xml:space="preserve"> </w:t>
      </w:r>
      <w:r w:rsidRPr="00311A1B">
        <w:t>военной</w:t>
      </w:r>
      <w:r w:rsidR="00DD242C">
        <w:t xml:space="preserve"> </w:t>
      </w:r>
      <w:r w:rsidRPr="00311A1B">
        <w:t>операции</w:t>
      </w:r>
      <w:r w:rsidR="00DD242C">
        <w:t xml:space="preserve"> </w:t>
      </w:r>
      <w:r w:rsidRPr="00311A1B">
        <w:t>(СВО)</w:t>
      </w:r>
      <w:r w:rsidR="00DD242C">
        <w:t xml:space="preserve"> </w:t>
      </w:r>
      <w:r w:rsidRPr="00311A1B">
        <w:t>на</w:t>
      </w:r>
      <w:r w:rsidR="00DD242C">
        <w:t xml:space="preserve"> </w:t>
      </w:r>
      <w:r w:rsidRPr="00311A1B">
        <w:t>Украине,</w:t>
      </w:r>
      <w:r w:rsidR="00DD242C">
        <w:t xml:space="preserve"> </w:t>
      </w:r>
      <w:r w:rsidRPr="00311A1B">
        <w:t>объяснил</w:t>
      </w:r>
      <w:r w:rsidR="00DD242C">
        <w:t xml:space="preserve"> «</w:t>
      </w:r>
      <w:r w:rsidRPr="00311A1B">
        <w:t>Ленте.ру</w:t>
      </w:r>
      <w:r w:rsidR="00DD242C">
        <w:t xml:space="preserve">» </w:t>
      </w:r>
      <w:r w:rsidRPr="00311A1B">
        <w:t>доцент</w:t>
      </w:r>
      <w:r w:rsidR="00DD242C">
        <w:t xml:space="preserve"> </w:t>
      </w:r>
      <w:r w:rsidRPr="00311A1B">
        <w:t>Финансового</w:t>
      </w:r>
      <w:r w:rsidR="00DD242C">
        <w:t xml:space="preserve"> </w:t>
      </w:r>
      <w:r w:rsidRPr="00311A1B">
        <w:t>университета</w:t>
      </w:r>
      <w:r w:rsidR="00DD242C">
        <w:t xml:space="preserve"> </w:t>
      </w:r>
      <w:r w:rsidRPr="00311A1B">
        <w:t>при</w:t>
      </w:r>
      <w:r w:rsidR="00DD242C">
        <w:t xml:space="preserve"> </w:t>
      </w:r>
      <w:r w:rsidRPr="00311A1B">
        <w:t>правительстве</w:t>
      </w:r>
      <w:r w:rsidR="00DD242C">
        <w:t xml:space="preserve"> </w:t>
      </w:r>
      <w:r w:rsidRPr="00311A1B">
        <w:t>РФ</w:t>
      </w:r>
      <w:r w:rsidR="00DD242C">
        <w:t xml:space="preserve"> </w:t>
      </w:r>
      <w:r w:rsidRPr="00311A1B">
        <w:t>Петр</w:t>
      </w:r>
      <w:r w:rsidR="00DD242C">
        <w:t xml:space="preserve"> </w:t>
      </w:r>
      <w:r w:rsidRPr="00311A1B">
        <w:t>Щербаченко.</w:t>
      </w:r>
    </w:p>
    <w:p w14:paraId="49CDAB7C" w14:textId="77777777" w:rsidR="00D55C5D" w:rsidRPr="00311A1B" w:rsidRDefault="00D55C5D" w:rsidP="00D55C5D">
      <w:r w:rsidRPr="00311A1B">
        <w:t>Досрочная</w:t>
      </w:r>
      <w:r w:rsidR="00DD242C">
        <w:t xml:space="preserve"> </w:t>
      </w:r>
      <w:r w:rsidRPr="00311A1B">
        <w:t>пенсия</w:t>
      </w:r>
      <w:r w:rsidR="00DD242C">
        <w:t xml:space="preserve"> </w:t>
      </w:r>
      <w:r w:rsidRPr="00311A1B">
        <w:t>для</w:t>
      </w:r>
      <w:r w:rsidR="00DD242C">
        <w:t xml:space="preserve"> </w:t>
      </w:r>
      <w:r w:rsidRPr="00311A1B">
        <w:t>безработных</w:t>
      </w:r>
      <w:r w:rsidR="00DD242C">
        <w:t xml:space="preserve"> </w:t>
      </w:r>
      <w:r w:rsidRPr="00311A1B">
        <w:t>предпенсионеров</w:t>
      </w:r>
    </w:p>
    <w:p w14:paraId="7238A1DA" w14:textId="77777777" w:rsidR="00D55C5D" w:rsidRPr="00311A1B" w:rsidRDefault="00D55C5D" w:rsidP="00D55C5D">
      <w:r w:rsidRPr="00311A1B">
        <w:t>Если</w:t>
      </w:r>
      <w:r w:rsidR="00DD242C">
        <w:t xml:space="preserve"> </w:t>
      </w:r>
      <w:r w:rsidRPr="00311A1B">
        <w:t>до</w:t>
      </w:r>
      <w:r w:rsidR="00DD242C">
        <w:t xml:space="preserve"> </w:t>
      </w:r>
      <w:r w:rsidRPr="00311A1B">
        <w:t>пенсии</w:t>
      </w:r>
      <w:r w:rsidR="00DD242C">
        <w:t xml:space="preserve"> </w:t>
      </w:r>
      <w:r w:rsidRPr="00311A1B">
        <w:t>россиянину</w:t>
      </w:r>
      <w:r w:rsidR="00DD242C">
        <w:t xml:space="preserve"> </w:t>
      </w:r>
      <w:r w:rsidRPr="00311A1B">
        <w:t>осталось</w:t>
      </w:r>
      <w:r w:rsidR="00DD242C">
        <w:t xml:space="preserve"> </w:t>
      </w:r>
      <w:r w:rsidRPr="00311A1B">
        <w:t>меньше</w:t>
      </w:r>
      <w:r w:rsidR="00DD242C">
        <w:t xml:space="preserve"> </w:t>
      </w:r>
      <w:r w:rsidRPr="00311A1B">
        <w:t>пяти</w:t>
      </w:r>
      <w:r w:rsidR="00DD242C">
        <w:t xml:space="preserve"> </w:t>
      </w:r>
      <w:r w:rsidRPr="00311A1B">
        <w:t>лет,</w:t>
      </w:r>
      <w:r w:rsidR="00DD242C">
        <w:t xml:space="preserve"> </w:t>
      </w:r>
      <w:r w:rsidRPr="00311A1B">
        <w:t>он</w:t>
      </w:r>
      <w:r w:rsidR="00DD242C">
        <w:t xml:space="preserve"> </w:t>
      </w:r>
      <w:r w:rsidRPr="00311A1B">
        <w:t>считается</w:t>
      </w:r>
      <w:r w:rsidR="00DD242C">
        <w:t xml:space="preserve"> </w:t>
      </w:r>
      <w:r w:rsidRPr="00311A1B">
        <w:t>предпенсионером.</w:t>
      </w:r>
    </w:p>
    <w:p w14:paraId="01A61CA3" w14:textId="77777777" w:rsidR="00D55C5D" w:rsidRPr="00311A1B" w:rsidRDefault="00D55C5D" w:rsidP="00D55C5D">
      <w:r w:rsidRPr="00311A1B">
        <w:t>После</w:t>
      </w:r>
      <w:r w:rsidR="00DD242C">
        <w:t xml:space="preserve"> </w:t>
      </w:r>
      <w:r w:rsidRPr="00311A1B">
        <w:t>достижения</w:t>
      </w:r>
      <w:r w:rsidR="00DD242C">
        <w:t xml:space="preserve"> </w:t>
      </w:r>
      <w:r w:rsidRPr="00311A1B">
        <w:t>такого</w:t>
      </w:r>
      <w:r w:rsidR="00DD242C">
        <w:t xml:space="preserve"> </w:t>
      </w:r>
      <w:r w:rsidRPr="00311A1B">
        <w:t>возраста</w:t>
      </w:r>
      <w:r w:rsidR="00DD242C">
        <w:t xml:space="preserve"> </w:t>
      </w:r>
      <w:r w:rsidRPr="00311A1B">
        <w:t>у</w:t>
      </w:r>
      <w:r w:rsidR="00DD242C">
        <w:t xml:space="preserve"> </w:t>
      </w:r>
      <w:r w:rsidRPr="00311A1B">
        <w:t>человека</w:t>
      </w:r>
      <w:r w:rsidR="00DD242C">
        <w:t xml:space="preserve"> </w:t>
      </w:r>
      <w:r w:rsidRPr="00311A1B">
        <w:t>появляется</w:t>
      </w:r>
      <w:r w:rsidR="00DD242C">
        <w:t xml:space="preserve"> </w:t>
      </w:r>
      <w:r w:rsidRPr="00311A1B">
        <w:t>право</w:t>
      </w:r>
      <w:r w:rsidR="00DD242C">
        <w:t xml:space="preserve"> </w:t>
      </w:r>
      <w:r w:rsidRPr="00311A1B">
        <w:t>на</w:t>
      </w:r>
      <w:r w:rsidR="00DD242C">
        <w:t xml:space="preserve"> </w:t>
      </w:r>
      <w:r w:rsidRPr="00311A1B">
        <w:t>досрочную</w:t>
      </w:r>
      <w:r w:rsidR="00DD242C">
        <w:t xml:space="preserve"> </w:t>
      </w:r>
      <w:r w:rsidRPr="00311A1B">
        <w:t>пенсию,</w:t>
      </w:r>
      <w:r w:rsidR="00DD242C">
        <w:t xml:space="preserve"> </w:t>
      </w:r>
      <w:r w:rsidRPr="00311A1B">
        <w:t>если</w:t>
      </w:r>
      <w:r w:rsidR="00DD242C">
        <w:t xml:space="preserve"> </w:t>
      </w:r>
      <w:r w:rsidRPr="00311A1B">
        <w:t>он</w:t>
      </w:r>
      <w:r w:rsidR="00DD242C">
        <w:t xml:space="preserve"> </w:t>
      </w:r>
      <w:r w:rsidRPr="00311A1B">
        <w:t>потерял</w:t>
      </w:r>
      <w:r w:rsidR="00DD242C">
        <w:t xml:space="preserve"> </w:t>
      </w:r>
      <w:r w:rsidRPr="00311A1B">
        <w:t>работу</w:t>
      </w:r>
      <w:r w:rsidR="00DD242C">
        <w:t xml:space="preserve"> </w:t>
      </w:r>
      <w:r w:rsidRPr="00311A1B">
        <w:t>по</w:t>
      </w:r>
      <w:r w:rsidR="00DD242C">
        <w:t xml:space="preserve"> </w:t>
      </w:r>
      <w:r w:rsidRPr="00311A1B">
        <w:t>причинам,</w:t>
      </w:r>
      <w:r w:rsidR="00DD242C">
        <w:t xml:space="preserve"> </w:t>
      </w:r>
      <w:r w:rsidRPr="00311A1B">
        <w:t>на</w:t>
      </w:r>
      <w:r w:rsidR="00DD242C">
        <w:t xml:space="preserve"> </w:t>
      </w:r>
      <w:r w:rsidRPr="00311A1B">
        <w:t>которые</w:t>
      </w:r>
      <w:r w:rsidR="00DD242C">
        <w:t xml:space="preserve"> </w:t>
      </w:r>
      <w:r w:rsidRPr="00311A1B">
        <w:t>не</w:t>
      </w:r>
      <w:r w:rsidR="00DD242C">
        <w:t xml:space="preserve"> </w:t>
      </w:r>
      <w:r w:rsidRPr="00311A1B">
        <w:t>мог</w:t>
      </w:r>
      <w:r w:rsidR="00DD242C">
        <w:t xml:space="preserve"> </w:t>
      </w:r>
      <w:r w:rsidRPr="00311A1B">
        <w:t>повлиять:</w:t>
      </w:r>
      <w:r w:rsidR="00DD242C">
        <w:t xml:space="preserve"> </w:t>
      </w:r>
      <w:r w:rsidRPr="00311A1B">
        <w:t>например,</w:t>
      </w:r>
      <w:r w:rsidR="00DD242C">
        <w:t xml:space="preserve"> </w:t>
      </w:r>
      <w:r w:rsidRPr="00311A1B">
        <w:t>если</w:t>
      </w:r>
      <w:r w:rsidR="00DD242C">
        <w:t xml:space="preserve"> </w:t>
      </w:r>
      <w:r w:rsidRPr="00311A1B">
        <w:t>штат</w:t>
      </w:r>
      <w:r w:rsidR="00DD242C">
        <w:t xml:space="preserve"> </w:t>
      </w:r>
      <w:r w:rsidRPr="00311A1B">
        <w:t>сократили,</w:t>
      </w:r>
      <w:r w:rsidR="00DD242C">
        <w:t xml:space="preserve"> </w:t>
      </w:r>
      <w:r w:rsidRPr="00311A1B">
        <w:t>или</w:t>
      </w:r>
      <w:r w:rsidR="00DD242C">
        <w:t xml:space="preserve"> </w:t>
      </w:r>
      <w:r w:rsidRPr="00311A1B">
        <w:t>компания,</w:t>
      </w:r>
      <w:r w:rsidR="00DD242C">
        <w:t xml:space="preserve"> </w:t>
      </w:r>
      <w:r w:rsidRPr="00311A1B">
        <w:t>в</w:t>
      </w:r>
      <w:r w:rsidR="00DD242C">
        <w:t xml:space="preserve"> </w:t>
      </w:r>
      <w:r w:rsidRPr="00311A1B">
        <w:t>которой</w:t>
      </w:r>
      <w:r w:rsidR="00DD242C">
        <w:t xml:space="preserve"> </w:t>
      </w:r>
      <w:r w:rsidRPr="00311A1B">
        <w:t>он</w:t>
      </w:r>
      <w:r w:rsidR="00DD242C">
        <w:t xml:space="preserve"> </w:t>
      </w:r>
      <w:r w:rsidRPr="00311A1B">
        <w:t>работал,</w:t>
      </w:r>
      <w:r w:rsidR="00DD242C">
        <w:t xml:space="preserve"> </w:t>
      </w:r>
      <w:r w:rsidRPr="00311A1B">
        <w:t>прекратила</w:t>
      </w:r>
      <w:r w:rsidR="00DD242C">
        <w:t xml:space="preserve"> </w:t>
      </w:r>
      <w:r w:rsidRPr="00311A1B">
        <w:t>существовать.</w:t>
      </w:r>
      <w:r w:rsidR="00DD242C">
        <w:t xml:space="preserve"> </w:t>
      </w:r>
      <w:r w:rsidRPr="00311A1B">
        <w:t>В</w:t>
      </w:r>
      <w:r w:rsidR="00DD242C">
        <w:t xml:space="preserve"> </w:t>
      </w:r>
      <w:r w:rsidRPr="00311A1B">
        <w:t>таком</w:t>
      </w:r>
      <w:r w:rsidR="00DD242C">
        <w:t xml:space="preserve"> </w:t>
      </w:r>
      <w:r w:rsidRPr="00311A1B">
        <w:t>случае</w:t>
      </w:r>
      <w:r w:rsidR="00DD242C">
        <w:t xml:space="preserve"> </w:t>
      </w:r>
      <w:r w:rsidRPr="00311A1B">
        <w:t>россиянин</w:t>
      </w:r>
      <w:r w:rsidR="00DD242C">
        <w:t xml:space="preserve"> </w:t>
      </w:r>
      <w:r w:rsidRPr="00311A1B">
        <w:t>может</w:t>
      </w:r>
      <w:r w:rsidR="00DD242C">
        <w:t xml:space="preserve"> </w:t>
      </w:r>
      <w:r w:rsidRPr="00311A1B">
        <w:t>начать</w:t>
      </w:r>
      <w:r w:rsidR="00DD242C">
        <w:t xml:space="preserve"> </w:t>
      </w:r>
      <w:r w:rsidRPr="00311A1B">
        <w:t>получать</w:t>
      </w:r>
      <w:r w:rsidR="00DD242C">
        <w:t xml:space="preserve"> </w:t>
      </w:r>
      <w:r w:rsidRPr="00311A1B">
        <w:t>пенсионные</w:t>
      </w:r>
      <w:r w:rsidR="00DD242C">
        <w:t xml:space="preserve"> </w:t>
      </w:r>
      <w:r w:rsidRPr="00311A1B">
        <w:t>выплаты</w:t>
      </w:r>
      <w:r w:rsidR="00DD242C">
        <w:t xml:space="preserve"> </w:t>
      </w:r>
      <w:r w:rsidRPr="00311A1B">
        <w:t>за</w:t>
      </w:r>
      <w:r w:rsidR="00DD242C">
        <w:t xml:space="preserve"> </w:t>
      </w:r>
      <w:r w:rsidRPr="00311A1B">
        <w:t>два</w:t>
      </w:r>
      <w:r w:rsidR="00DD242C">
        <w:t xml:space="preserve"> </w:t>
      </w:r>
      <w:r w:rsidRPr="00311A1B">
        <w:t>года</w:t>
      </w:r>
      <w:r w:rsidR="00DD242C">
        <w:t xml:space="preserve"> </w:t>
      </w:r>
      <w:r w:rsidRPr="00311A1B">
        <w:t>до</w:t>
      </w:r>
      <w:r w:rsidR="00DD242C">
        <w:t xml:space="preserve"> </w:t>
      </w:r>
      <w:r w:rsidRPr="00311A1B">
        <w:t>достижения</w:t>
      </w:r>
      <w:r w:rsidR="00DD242C">
        <w:t xml:space="preserve"> </w:t>
      </w:r>
      <w:r w:rsidRPr="00311A1B">
        <w:t>пенсионного</w:t>
      </w:r>
      <w:r w:rsidR="00DD242C">
        <w:t xml:space="preserve"> </w:t>
      </w:r>
      <w:r w:rsidRPr="00311A1B">
        <w:t>возраста.</w:t>
      </w:r>
      <w:r w:rsidR="00DD242C">
        <w:t xml:space="preserve"> </w:t>
      </w:r>
      <w:r w:rsidRPr="00311A1B">
        <w:t>В</w:t>
      </w:r>
      <w:r w:rsidR="00DD242C">
        <w:t xml:space="preserve"> </w:t>
      </w:r>
      <w:r w:rsidRPr="00311A1B">
        <w:t>2025</w:t>
      </w:r>
      <w:r w:rsidR="00DD242C">
        <w:t xml:space="preserve"> </w:t>
      </w:r>
      <w:r w:rsidRPr="00311A1B">
        <w:t>году</w:t>
      </w:r>
      <w:r w:rsidR="00DD242C">
        <w:t xml:space="preserve"> </w:t>
      </w:r>
      <w:r w:rsidRPr="00311A1B">
        <w:t>для</w:t>
      </w:r>
      <w:r w:rsidR="00DD242C">
        <w:t xml:space="preserve"> </w:t>
      </w:r>
      <w:r w:rsidRPr="00311A1B">
        <w:t>досрочной</w:t>
      </w:r>
      <w:r w:rsidR="00DD242C">
        <w:t xml:space="preserve"> </w:t>
      </w:r>
      <w:r w:rsidRPr="00311A1B">
        <w:t>пенсии</w:t>
      </w:r>
      <w:r w:rsidR="00DD242C">
        <w:t xml:space="preserve"> </w:t>
      </w:r>
      <w:r w:rsidRPr="00311A1B">
        <w:t>женщине</w:t>
      </w:r>
      <w:r w:rsidR="00DD242C">
        <w:t xml:space="preserve"> </w:t>
      </w:r>
      <w:r w:rsidRPr="00311A1B">
        <w:t>должно</w:t>
      </w:r>
      <w:r w:rsidR="00DD242C">
        <w:t xml:space="preserve"> </w:t>
      </w:r>
      <w:r w:rsidRPr="00311A1B">
        <w:t>исполнится</w:t>
      </w:r>
      <w:r w:rsidR="00DD242C">
        <w:t xml:space="preserve"> </w:t>
      </w:r>
      <w:r w:rsidRPr="00311A1B">
        <w:t>56</w:t>
      </w:r>
      <w:r w:rsidR="00DD242C">
        <w:t xml:space="preserve"> </w:t>
      </w:r>
      <w:r w:rsidRPr="00311A1B">
        <w:t>года,</w:t>
      </w:r>
      <w:r w:rsidR="00DD242C">
        <w:t xml:space="preserve"> </w:t>
      </w:r>
      <w:r w:rsidRPr="00311A1B">
        <w:t>а</w:t>
      </w:r>
      <w:r w:rsidR="00DD242C">
        <w:t xml:space="preserve"> </w:t>
      </w:r>
      <w:r w:rsidRPr="00311A1B">
        <w:t>мужчине</w:t>
      </w:r>
      <w:r w:rsidR="00DD242C">
        <w:t xml:space="preserve"> </w:t>
      </w:r>
      <w:r w:rsidRPr="00311A1B">
        <w:t>-</w:t>
      </w:r>
      <w:r w:rsidR="00DD242C">
        <w:t xml:space="preserve"> </w:t>
      </w:r>
      <w:r w:rsidRPr="00311A1B">
        <w:t>61</w:t>
      </w:r>
      <w:r w:rsidR="00DD242C">
        <w:t xml:space="preserve"> </w:t>
      </w:r>
      <w:r w:rsidRPr="00311A1B">
        <w:t>год.</w:t>
      </w:r>
    </w:p>
    <w:p w14:paraId="5CA5572E" w14:textId="77777777" w:rsidR="00D55C5D" w:rsidRPr="00311A1B" w:rsidRDefault="00D55C5D" w:rsidP="00D55C5D">
      <w:r w:rsidRPr="00311A1B">
        <w:t>Если</w:t>
      </w:r>
      <w:r w:rsidR="00DD242C">
        <w:t xml:space="preserve"> </w:t>
      </w:r>
      <w:r w:rsidRPr="00311A1B">
        <w:t>сотрудник</w:t>
      </w:r>
      <w:r w:rsidR="00DD242C">
        <w:t xml:space="preserve"> </w:t>
      </w:r>
      <w:r w:rsidRPr="00311A1B">
        <w:t>ушел</w:t>
      </w:r>
      <w:r w:rsidR="00DD242C">
        <w:t xml:space="preserve"> </w:t>
      </w:r>
      <w:r w:rsidRPr="00311A1B">
        <w:t>с</w:t>
      </w:r>
      <w:r w:rsidR="00DD242C">
        <w:t xml:space="preserve"> </w:t>
      </w:r>
      <w:r w:rsidRPr="00311A1B">
        <w:t>работы</w:t>
      </w:r>
      <w:r w:rsidR="00DD242C">
        <w:t xml:space="preserve"> </w:t>
      </w:r>
      <w:r w:rsidRPr="00311A1B">
        <w:t>самостоятельно</w:t>
      </w:r>
      <w:r w:rsidR="00DD242C">
        <w:t xml:space="preserve"> </w:t>
      </w:r>
      <w:r w:rsidRPr="00311A1B">
        <w:t>или</w:t>
      </w:r>
      <w:r w:rsidR="00DD242C">
        <w:t xml:space="preserve"> </w:t>
      </w:r>
      <w:r w:rsidRPr="00311A1B">
        <w:t>работодатель</w:t>
      </w:r>
      <w:r w:rsidR="00DD242C">
        <w:t xml:space="preserve"> </w:t>
      </w:r>
      <w:r w:rsidRPr="00311A1B">
        <w:t>уволил</w:t>
      </w:r>
      <w:r w:rsidR="00DD242C">
        <w:t xml:space="preserve"> </w:t>
      </w:r>
      <w:r w:rsidRPr="00311A1B">
        <w:t>его</w:t>
      </w:r>
      <w:r w:rsidR="00DD242C">
        <w:t xml:space="preserve"> </w:t>
      </w:r>
      <w:r w:rsidRPr="00311A1B">
        <w:t>за</w:t>
      </w:r>
      <w:r w:rsidR="00DD242C">
        <w:t xml:space="preserve"> </w:t>
      </w:r>
      <w:r w:rsidRPr="00311A1B">
        <w:t>нарушения,</w:t>
      </w:r>
      <w:r w:rsidR="00DD242C">
        <w:t xml:space="preserve"> </w:t>
      </w:r>
      <w:r w:rsidRPr="00311A1B">
        <w:t>право</w:t>
      </w:r>
      <w:r w:rsidR="00DD242C">
        <w:t xml:space="preserve"> </w:t>
      </w:r>
      <w:r w:rsidRPr="00311A1B">
        <w:t>на</w:t>
      </w:r>
      <w:r w:rsidR="00DD242C">
        <w:t xml:space="preserve"> </w:t>
      </w:r>
      <w:r w:rsidRPr="00311A1B">
        <w:t>досрочную</w:t>
      </w:r>
      <w:r w:rsidR="00DD242C">
        <w:t xml:space="preserve"> </w:t>
      </w:r>
      <w:r w:rsidRPr="00311A1B">
        <w:t>пенсию</w:t>
      </w:r>
      <w:r w:rsidR="00DD242C">
        <w:t xml:space="preserve"> </w:t>
      </w:r>
      <w:r w:rsidRPr="00311A1B">
        <w:t>он</w:t>
      </w:r>
      <w:r w:rsidR="00DD242C">
        <w:t xml:space="preserve"> </w:t>
      </w:r>
      <w:r w:rsidRPr="00311A1B">
        <w:t>не</w:t>
      </w:r>
      <w:r w:rsidR="00DD242C">
        <w:t xml:space="preserve"> </w:t>
      </w:r>
      <w:r w:rsidRPr="00311A1B">
        <w:t>получит</w:t>
      </w:r>
    </w:p>
    <w:p w14:paraId="4E0E61DE" w14:textId="77777777" w:rsidR="00D55C5D" w:rsidRPr="00311A1B" w:rsidRDefault="00D55C5D" w:rsidP="00D55C5D">
      <w:r w:rsidRPr="00311A1B">
        <w:t>При</w:t>
      </w:r>
      <w:r w:rsidR="00DD242C">
        <w:t xml:space="preserve"> </w:t>
      </w:r>
      <w:r w:rsidRPr="00311A1B">
        <w:t>этом</w:t>
      </w:r>
      <w:r w:rsidR="00DD242C">
        <w:t xml:space="preserve"> </w:t>
      </w:r>
      <w:r w:rsidRPr="00311A1B">
        <w:t>такая</w:t>
      </w:r>
      <w:r w:rsidR="00DD242C">
        <w:t xml:space="preserve"> </w:t>
      </w:r>
      <w:r w:rsidRPr="00311A1B">
        <w:t>пенсия</w:t>
      </w:r>
      <w:r w:rsidR="00DD242C">
        <w:t xml:space="preserve"> </w:t>
      </w:r>
      <w:r w:rsidRPr="00311A1B">
        <w:t>не</w:t>
      </w:r>
      <w:r w:rsidR="00DD242C">
        <w:t xml:space="preserve"> </w:t>
      </w:r>
      <w:r w:rsidRPr="00311A1B">
        <w:t>назначается</w:t>
      </w:r>
      <w:r w:rsidR="00DD242C">
        <w:t xml:space="preserve"> </w:t>
      </w:r>
      <w:r w:rsidRPr="00311A1B">
        <w:t>автоматически:</w:t>
      </w:r>
      <w:r w:rsidR="00DD242C">
        <w:t xml:space="preserve"> </w:t>
      </w:r>
      <w:r w:rsidRPr="00311A1B">
        <w:t>ее</w:t>
      </w:r>
      <w:r w:rsidR="00DD242C">
        <w:t xml:space="preserve"> </w:t>
      </w:r>
      <w:r w:rsidRPr="00311A1B">
        <w:t>можно</w:t>
      </w:r>
      <w:r w:rsidR="00DD242C">
        <w:t xml:space="preserve"> </w:t>
      </w:r>
      <w:r w:rsidRPr="00311A1B">
        <w:t>получить</w:t>
      </w:r>
      <w:r w:rsidR="00DD242C">
        <w:t xml:space="preserve"> </w:t>
      </w:r>
      <w:r w:rsidRPr="00311A1B">
        <w:t>только</w:t>
      </w:r>
      <w:r w:rsidR="00DD242C">
        <w:t xml:space="preserve"> </w:t>
      </w:r>
      <w:r w:rsidRPr="00311A1B">
        <w:t>по</w:t>
      </w:r>
      <w:r w:rsidR="00DD242C">
        <w:t xml:space="preserve"> </w:t>
      </w:r>
      <w:r w:rsidRPr="00311A1B">
        <w:t>предложению</w:t>
      </w:r>
      <w:r w:rsidR="00DD242C">
        <w:t xml:space="preserve"> </w:t>
      </w:r>
      <w:r w:rsidRPr="00311A1B">
        <w:t>службы</w:t>
      </w:r>
      <w:r w:rsidR="00DD242C">
        <w:t xml:space="preserve"> </w:t>
      </w:r>
      <w:r w:rsidRPr="00311A1B">
        <w:t>занятости.</w:t>
      </w:r>
      <w:r w:rsidR="00DD242C">
        <w:t xml:space="preserve"> </w:t>
      </w:r>
      <w:r w:rsidRPr="00311A1B">
        <w:t>Это</w:t>
      </w:r>
      <w:r w:rsidR="00DD242C">
        <w:t xml:space="preserve"> </w:t>
      </w:r>
      <w:r w:rsidRPr="00311A1B">
        <w:t>значит,</w:t>
      </w:r>
      <w:r w:rsidR="00DD242C">
        <w:t xml:space="preserve"> </w:t>
      </w:r>
      <w:r w:rsidRPr="00311A1B">
        <w:t>что</w:t>
      </w:r>
      <w:r w:rsidR="00DD242C">
        <w:t xml:space="preserve"> </w:t>
      </w:r>
      <w:r w:rsidRPr="00311A1B">
        <w:t>после</w:t>
      </w:r>
      <w:r w:rsidR="00DD242C">
        <w:t xml:space="preserve"> </w:t>
      </w:r>
      <w:r w:rsidRPr="00311A1B">
        <w:t>потери</w:t>
      </w:r>
      <w:r w:rsidR="00DD242C">
        <w:t xml:space="preserve"> </w:t>
      </w:r>
      <w:r w:rsidRPr="00311A1B">
        <w:t>работы</w:t>
      </w:r>
      <w:r w:rsidR="00DD242C">
        <w:t xml:space="preserve"> </w:t>
      </w:r>
      <w:r w:rsidRPr="00311A1B">
        <w:t>нужно</w:t>
      </w:r>
      <w:r w:rsidR="00DD242C">
        <w:t xml:space="preserve"> </w:t>
      </w:r>
      <w:r w:rsidRPr="00311A1B">
        <w:t>обратиться</w:t>
      </w:r>
      <w:r w:rsidR="00DD242C">
        <w:t xml:space="preserve"> </w:t>
      </w:r>
      <w:r w:rsidRPr="00311A1B">
        <w:t>в</w:t>
      </w:r>
      <w:r w:rsidR="00DD242C">
        <w:t xml:space="preserve"> </w:t>
      </w:r>
      <w:r w:rsidRPr="00311A1B">
        <w:t>центр</w:t>
      </w:r>
      <w:r w:rsidR="00DD242C">
        <w:t xml:space="preserve"> </w:t>
      </w:r>
      <w:r w:rsidRPr="00311A1B">
        <w:t>занятости</w:t>
      </w:r>
      <w:r w:rsidR="00DD242C">
        <w:t xml:space="preserve"> </w:t>
      </w:r>
      <w:r w:rsidRPr="00311A1B">
        <w:t>населения</w:t>
      </w:r>
      <w:r w:rsidR="00DD242C">
        <w:t xml:space="preserve"> </w:t>
      </w:r>
      <w:r w:rsidRPr="00311A1B">
        <w:t>с</w:t>
      </w:r>
      <w:r w:rsidR="00DD242C">
        <w:t xml:space="preserve"> </w:t>
      </w:r>
      <w:r w:rsidRPr="00311A1B">
        <w:t>просьбой</w:t>
      </w:r>
      <w:r w:rsidR="00DD242C">
        <w:t xml:space="preserve"> </w:t>
      </w:r>
      <w:r w:rsidRPr="00311A1B">
        <w:t>помочь</w:t>
      </w:r>
      <w:r w:rsidR="00DD242C">
        <w:t xml:space="preserve"> </w:t>
      </w:r>
      <w:r w:rsidRPr="00311A1B">
        <w:t>с</w:t>
      </w:r>
      <w:r w:rsidR="00DD242C">
        <w:t xml:space="preserve"> </w:t>
      </w:r>
      <w:r w:rsidRPr="00311A1B">
        <w:t>трудоустройством.</w:t>
      </w:r>
      <w:r w:rsidR="00DD242C">
        <w:t xml:space="preserve"> </w:t>
      </w:r>
      <w:r w:rsidRPr="00311A1B">
        <w:t>Если</w:t>
      </w:r>
      <w:r w:rsidR="00DD242C">
        <w:t xml:space="preserve"> </w:t>
      </w:r>
      <w:r w:rsidRPr="00311A1B">
        <w:lastRenderedPageBreak/>
        <w:t>там</w:t>
      </w:r>
      <w:r w:rsidR="00DD242C">
        <w:t xml:space="preserve"> </w:t>
      </w:r>
      <w:r w:rsidRPr="00311A1B">
        <w:t>не</w:t>
      </w:r>
      <w:r w:rsidR="00DD242C">
        <w:t xml:space="preserve"> </w:t>
      </w:r>
      <w:r w:rsidRPr="00311A1B">
        <w:t>найдут</w:t>
      </w:r>
      <w:r w:rsidR="00DD242C">
        <w:t xml:space="preserve"> </w:t>
      </w:r>
      <w:r w:rsidRPr="00311A1B">
        <w:t>подходящих</w:t>
      </w:r>
      <w:r w:rsidR="00DD242C">
        <w:t xml:space="preserve"> </w:t>
      </w:r>
      <w:r w:rsidRPr="00311A1B">
        <w:t>вариантов,</w:t>
      </w:r>
      <w:r w:rsidR="00DD242C">
        <w:t xml:space="preserve"> </w:t>
      </w:r>
      <w:r w:rsidRPr="00311A1B">
        <w:t>то</w:t>
      </w:r>
      <w:r w:rsidR="00DD242C">
        <w:t xml:space="preserve"> </w:t>
      </w:r>
      <w:r w:rsidRPr="00311A1B">
        <w:t>предпенсионеру</w:t>
      </w:r>
      <w:r w:rsidR="00DD242C">
        <w:t xml:space="preserve"> </w:t>
      </w:r>
      <w:r w:rsidRPr="00311A1B">
        <w:t>предложат</w:t>
      </w:r>
      <w:r w:rsidR="00DD242C">
        <w:t xml:space="preserve"> </w:t>
      </w:r>
      <w:r w:rsidRPr="00311A1B">
        <w:t>выйти</w:t>
      </w:r>
      <w:r w:rsidR="00DD242C">
        <w:t xml:space="preserve"> </w:t>
      </w:r>
      <w:r w:rsidRPr="00311A1B">
        <w:t>на</w:t>
      </w:r>
      <w:r w:rsidR="00DD242C">
        <w:t xml:space="preserve"> </w:t>
      </w:r>
      <w:r w:rsidRPr="00311A1B">
        <w:t>пенсию</w:t>
      </w:r>
      <w:r w:rsidR="00DD242C">
        <w:t xml:space="preserve"> </w:t>
      </w:r>
      <w:r w:rsidRPr="00311A1B">
        <w:t>досрочно.</w:t>
      </w:r>
    </w:p>
    <w:p w14:paraId="18CD6502" w14:textId="77777777" w:rsidR="00D55C5D" w:rsidRPr="00311A1B" w:rsidRDefault="00D55C5D" w:rsidP="00D55C5D">
      <w:r w:rsidRPr="00311A1B">
        <w:t>Условия</w:t>
      </w:r>
    </w:p>
    <w:p w14:paraId="1AA8ABA9" w14:textId="77777777" w:rsidR="00D55C5D" w:rsidRPr="00311A1B" w:rsidRDefault="00D55C5D" w:rsidP="00D55C5D">
      <w:r w:rsidRPr="00311A1B">
        <w:t>1.</w:t>
      </w:r>
      <w:r w:rsidRPr="00311A1B">
        <w:tab/>
        <w:t>накопить</w:t>
      </w:r>
      <w:r w:rsidR="00DD242C">
        <w:t xml:space="preserve"> </w:t>
      </w:r>
      <w:r w:rsidRPr="00311A1B">
        <w:t>достаточно</w:t>
      </w:r>
      <w:r w:rsidR="00DD242C">
        <w:t xml:space="preserve"> </w:t>
      </w:r>
      <w:r w:rsidRPr="00311A1B">
        <w:t>страхового</w:t>
      </w:r>
      <w:r w:rsidR="00DD242C">
        <w:t xml:space="preserve"> </w:t>
      </w:r>
      <w:r w:rsidRPr="00311A1B">
        <w:t>стажа</w:t>
      </w:r>
      <w:r w:rsidR="00DD242C">
        <w:t xml:space="preserve"> </w:t>
      </w:r>
      <w:r w:rsidRPr="00311A1B">
        <w:t>-</w:t>
      </w:r>
      <w:r w:rsidR="00DD242C">
        <w:t xml:space="preserve"> </w:t>
      </w:r>
      <w:r w:rsidRPr="00311A1B">
        <w:t>25</w:t>
      </w:r>
      <w:r w:rsidR="00DD242C">
        <w:t xml:space="preserve"> </w:t>
      </w:r>
      <w:r w:rsidRPr="00311A1B">
        <w:t>лет</w:t>
      </w:r>
      <w:r w:rsidR="00DD242C">
        <w:t xml:space="preserve"> </w:t>
      </w:r>
      <w:r w:rsidRPr="00311A1B">
        <w:t>для</w:t>
      </w:r>
      <w:r w:rsidR="00DD242C">
        <w:t xml:space="preserve"> </w:t>
      </w:r>
      <w:r w:rsidRPr="00311A1B">
        <w:t>мужчин</w:t>
      </w:r>
      <w:r w:rsidR="00DD242C">
        <w:t xml:space="preserve"> </w:t>
      </w:r>
      <w:r w:rsidRPr="00311A1B">
        <w:t>и</w:t>
      </w:r>
      <w:r w:rsidR="00DD242C">
        <w:t xml:space="preserve"> </w:t>
      </w:r>
      <w:r w:rsidRPr="00311A1B">
        <w:t>20</w:t>
      </w:r>
      <w:r w:rsidR="00DD242C">
        <w:t xml:space="preserve"> </w:t>
      </w:r>
      <w:r w:rsidRPr="00311A1B">
        <w:t>лет</w:t>
      </w:r>
      <w:r w:rsidR="00DD242C">
        <w:t xml:space="preserve"> </w:t>
      </w:r>
      <w:r w:rsidRPr="00311A1B">
        <w:t>для</w:t>
      </w:r>
      <w:r w:rsidR="00DD242C">
        <w:t xml:space="preserve"> </w:t>
      </w:r>
      <w:r w:rsidRPr="00311A1B">
        <w:t>женщин;</w:t>
      </w:r>
    </w:p>
    <w:p w14:paraId="53CE3322" w14:textId="77777777" w:rsidR="00D55C5D" w:rsidRPr="00311A1B" w:rsidRDefault="00D55C5D" w:rsidP="00D55C5D">
      <w:r w:rsidRPr="00311A1B">
        <w:t>2.</w:t>
      </w:r>
      <w:r w:rsidRPr="00311A1B">
        <w:tab/>
        <w:t>получить</w:t>
      </w:r>
      <w:r w:rsidR="00DD242C">
        <w:t xml:space="preserve"> </w:t>
      </w:r>
      <w:r w:rsidRPr="00311A1B">
        <w:t>достаточное</w:t>
      </w:r>
      <w:r w:rsidR="00DD242C">
        <w:t xml:space="preserve"> </w:t>
      </w:r>
      <w:r w:rsidRPr="00311A1B">
        <w:t>количество</w:t>
      </w:r>
      <w:r w:rsidR="00DD242C">
        <w:t xml:space="preserve"> </w:t>
      </w:r>
      <w:r w:rsidRPr="00311A1B">
        <w:t>пенсионных</w:t>
      </w:r>
      <w:r w:rsidR="00DD242C">
        <w:t xml:space="preserve"> </w:t>
      </w:r>
      <w:r w:rsidRPr="00311A1B">
        <w:t>баллов</w:t>
      </w:r>
      <w:r w:rsidR="00DD242C">
        <w:t xml:space="preserve"> </w:t>
      </w:r>
      <w:r w:rsidRPr="00311A1B">
        <w:t>за</w:t>
      </w:r>
      <w:r w:rsidR="00DD242C">
        <w:t xml:space="preserve"> </w:t>
      </w:r>
      <w:r w:rsidRPr="00311A1B">
        <w:t>все</w:t>
      </w:r>
      <w:r w:rsidR="00DD242C">
        <w:t xml:space="preserve"> </w:t>
      </w:r>
      <w:r w:rsidRPr="00311A1B">
        <w:t>годы</w:t>
      </w:r>
      <w:r w:rsidR="00DD242C">
        <w:t xml:space="preserve"> </w:t>
      </w:r>
      <w:r w:rsidRPr="00311A1B">
        <w:t>работы</w:t>
      </w:r>
      <w:r w:rsidR="00DD242C">
        <w:t xml:space="preserve"> </w:t>
      </w:r>
      <w:r w:rsidRPr="00311A1B">
        <w:t>-</w:t>
      </w:r>
      <w:r w:rsidR="00DD242C">
        <w:t xml:space="preserve"> </w:t>
      </w:r>
      <w:r w:rsidRPr="00311A1B">
        <w:t>30</w:t>
      </w:r>
      <w:r w:rsidR="00DD242C">
        <w:t xml:space="preserve"> </w:t>
      </w:r>
      <w:r w:rsidRPr="00311A1B">
        <w:t>в</w:t>
      </w:r>
      <w:r w:rsidR="00DD242C">
        <w:t xml:space="preserve"> </w:t>
      </w:r>
      <w:r w:rsidRPr="00311A1B">
        <w:t>2025</w:t>
      </w:r>
      <w:r w:rsidR="00DD242C">
        <w:t xml:space="preserve"> </w:t>
      </w:r>
      <w:r w:rsidRPr="00311A1B">
        <w:t>году.</w:t>
      </w:r>
    </w:p>
    <w:p w14:paraId="288C76CB" w14:textId="77777777" w:rsidR="00D55C5D" w:rsidRPr="00311A1B" w:rsidRDefault="00D55C5D" w:rsidP="00D55C5D">
      <w:r w:rsidRPr="00311A1B">
        <w:t>Чтобы</w:t>
      </w:r>
      <w:r w:rsidR="00DD242C">
        <w:t xml:space="preserve"> </w:t>
      </w:r>
      <w:r w:rsidRPr="00311A1B">
        <w:t>получить</w:t>
      </w:r>
      <w:r w:rsidR="00DD242C">
        <w:t xml:space="preserve"> </w:t>
      </w:r>
      <w:r w:rsidRPr="00311A1B">
        <w:t>предложение</w:t>
      </w:r>
      <w:r w:rsidR="00DD242C">
        <w:t xml:space="preserve"> </w:t>
      </w:r>
      <w:r w:rsidRPr="00311A1B">
        <w:t>выйти</w:t>
      </w:r>
      <w:r w:rsidR="00DD242C">
        <w:t xml:space="preserve"> </w:t>
      </w:r>
      <w:r w:rsidRPr="00311A1B">
        <w:t>на</w:t>
      </w:r>
      <w:r w:rsidR="00DD242C">
        <w:t xml:space="preserve"> </w:t>
      </w:r>
      <w:r w:rsidRPr="00311A1B">
        <w:t>пенсию</w:t>
      </w:r>
      <w:r w:rsidR="00DD242C">
        <w:t xml:space="preserve"> </w:t>
      </w:r>
      <w:r w:rsidRPr="00311A1B">
        <w:t>раньше</w:t>
      </w:r>
      <w:r w:rsidR="00DD242C">
        <w:t xml:space="preserve"> </w:t>
      </w:r>
      <w:r w:rsidRPr="00311A1B">
        <w:t>срока,</w:t>
      </w:r>
      <w:r w:rsidR="00DD242C">
        <w:t xml:space="preserve"> </w:t>
      </w:r>
      <w:r w:rsidRPr="00311A1B">
        <w:t>у</w:t>
      </w:r>
      <w:r w:rsidR="00DD242C">
        <w:t xml:space="preserve"> </w:t>
      </w:r>
      <w:r w:rsidRPr="00311A1B">
        <w:t>предпенсионера</w:t>
      </w:r>
      <w:r w:rsidR="00DD242C">
        <w:t xml:space="preserve"> </w:t>
      </w:r>
      <w:r w:rsidRPr="00311A1B">
        <w:t>должно</w:t>
      </w:r>
      <w:r w:rsidR="00DD242C">
        <w:t xml:space="preserve"> </w:t>
      </w:r>
      <w:r w:rsidRPr="00311A1B">
        <w:t>быть</w:t>
      </w:r>
      <w:r w:rsidR="00DD242C">
        <w:t xml:space="preserve"> </w:t>
      </w:r>
      <w:r w:rsidRPr="00311A1B">
        <w:t>достаточно</w:t>
      </w:r>
      <w:r w:rsidR="00DD242C">
        <w:t xml:space="preserve"> </w:t>
      </w:r>
      <w:r w:rsidRPr="00311A1B">
        <w:t>страхового</w:t>
      </w:r>
      <w:r w:rsidR="00DD242C">
        <w:t xml:space="preserve"> </w:t>
      </w:r>
      <w:r w:rsidRPr="00311A1B">
        <w:t>стажа</w:t>
      </w:r>
      <w:r w:rsidR="00DD242C">
        <w:t xml:space="preserve"> </w:t>
      </w:r>
      <w:r w:rsidRPr="00311A1B">
        <w:t>и</w:t>
      </w:r>
      <w:r w:rsidR="00DD242C">
        <w:t xml:space="preserve"> </w:t>
      </w:r>
      <w:r w:rsidRPr="00311A1B">
        <w:t>ИПК.</w:t>
      </w:r>
      <w:r w:rsidR="00DD242C">
        <w:t xml:space="preserve"> </w:t>
      </w:r>
      <w:r w:rsidRPr="00311A1B">
        <w:t>Если</w:t>
      </w:r>
      <w:r w:rsidR="00DD242C">
        <w:t xml:space="preserve"> </w:t>
      </w:r>
      <w:r w:rsidRPr="00311A1B">
        <w:t>условия</w:t>
      </w:r>
      <w:r w:rsidR="00DD242C">
        <w:t xml:space="preserve"> </w:t>
      </w:r>
      <w:r w:rsidRPr="00311A1B">
        <w:t>выполнены,</w:t>
      </w:r>
      <w:r w:rsidR="00DD242C">
        <w:t xml:space="preserve"> </w:t>
      </w:r>
      <w:r w:rsidRPr="00311A1B">
        <w:t>будущему</w:t>
      </w:r>
      <w:r w:rsidR="00DD242C">
        <w:t xml:space="preserve"> </w:t>
      </w:r>
      <w:r w:rsidRPr="00311A1B">
        <w:t>пенсионеру</w:t>
      </w:r>
      <w:r w:rsidR="00DD242C">
        <w:t xml:space="preserve"> </w:t>
      </w:r>
      <w:r w:rsidRPr="00311A1B">
        <w:t>останется</w:t>
      </w:r>
      <w:r w:rsidR="00DD242C">
        <w:t xml:space="preserve"> </w:t>
      </w:r>
      <w:r w:rsidRPr="00311A1B">
        <w:t>лишь</w:t>
      </w:r>
      <w:r w:rsidR="00DD242C">
        <w:t xml:space="preserve"> </w:t>
      </w:r>
      <w:r w:rsidRPr="00311A1B">
        <w:t>подписать</w:t>
      </w:r>
      <w:r w:rsidR="00DD242C">
        <w:t xml:space="preserve"> </w:t>
      </w:r>
      <w:r w:rsidRPr="00311A1B">
        <w:t>документ</w:t>
      </w:r>
      <w:r w:rsidR="00DD242C">
        <w:t xml:space="preserve"> </w:t>
      </w:r>
      <w:r w:rsidRPr="00311A1B">
        <w:t>о</w:t>
      </w:r>
      <w:r w:rsidR="00DD242C">
        <w:t xml:space="preserve"> </w:t>
      </w:r>
      <w:r w:rsidRPr="00311A1B">
        <w:t>назначении</w:t>
      </w:r>
      <w:r w:rsidR="00DD242C">
        <w:t xml:space="preserve"> </w:t>
      </w:r>
      <w:r w:rsidRPr="00311A1B">
        <w:t>пенсии</w:t>
      </w:r>
      <w:r w:rsidR="00DD242C">
        <w:t xml:space="preserve"> </w:t>
      </w:r>
      <w:r w:rsidRPr="00311A1B">
        <w:t>досрочно</w:t>
      </w:r>
      <w:r w:rsidR="00DD242C">
        <w:t xml:space="preserve"> </w:t>
      </w:r>
      <w:r w:rsidRPr="00311A1B">
        <w:t>и</w:t>
      </w:r>
      <w:r w:rsidR="00DD242C">
        <w:t xml:space="preserve"> </w:t>
      </w:r>
      <w:r w:rsidRPr="00311A1B">
        <w:t>указать,</w:t>
      </w:r>
      <w:r w:rsidR="00DD242C">
        <w:t xml:space="preserve"> </w:t>
      </w:r>
      <w:r w:rsidRPr="00311A1B">
        <w:t>как</w:t>
      </w:r>
      <w:r w:rsidR="00DD242C">
        <w:t xml:space="preserve"> </w:t>
      </w:r>
      <w:r w:rsidRPr="00311A1B">
        <w:t>ему</w:t>
      </w:r>
      <w:r w:rsidR="00DD242C">
        <w:t xml:space="preserve"> </w:t>
      </w:r>
      <w:r w:rsidRPr="00311A1B">
        <w:t>удобнее</w:t>
      </w:r>
      <w:r w:rsidR="00DD242C">
        <w:t xml:space="preserve"> </w:t>
      </w:r>
      <w:r w:rsidRPr="00311A1B">
        <w:t>получать</w:t>
      </w:r>
      <w:r w:rsidR="00DD242C">
        <w:t xml:space="preserve"> </w:t>
      </w:r>
      <w:r w:rsidRPr="00311A1B">
        <w:t>деньги</w:t>
      </w:r>
      <w:r w:rsidR="00DD242C">
        <w:t xml:space="preserve"> </w:t>
      </w:r>
      <w:r w:rsidRPr="00311A1B">
        <w:t>-</w:t>
      </w:r>
      <w:r w:rsidR="00DD242C">
        <w:t xml:space="preserve"> </w:t>
      </w:r>
      <w:r w:rsidRPr="00311A1B">
        <w:t>на</w:t>
      </w:r>
      <w:r w:rsidR="00DD242C">
        <w:t xml:space="preserve"> </w:t>
      </w:r>
      <w:r w:rsidRPr="00311A1B">
        <w:t>почте</w:t>
      </w:r>
      <w:r w:rsidR="00DD242C">
        <w:t xml:space="preserve"> </w:t>
      </w:r>
      <w:r w:rsidRPr="00311A1B">
        <w:t>или</w:t>
      </w:r>
      <w:r w:rsidR="00DD242C">
        <w:t xml:space="preserve"> </w:t>
      </w:r>
      <w:r w:rsidRPr="00311A1B">
        <w:t>переводом</w:t>
      </w:r>
      <w:r w:rsidR="00DD242C">
        <w:t xml:space="preserve"> </w:t>
      </w:r>
      <w:r w:rsidRPr="00311A1B">
        <w:t>на</w:t>
      </w:r>
      <w:r w:rsidR="00DD242C">
        <w:t xml:space="preserve"> </w:t>
      </w:r>
      <w:r w:rsidRPr="00311A1B">
        <w:t>банковскую</w:t>
      </w:r>
      <w:r w:rsidR="00DD242C">
        <w:t xml:space="preserve"> </w:t>
      </w:r>
      <w:r w:rsidRPr="00311A1B">
        <w:t>карту.</w:t>
      </w:r>
    </w:p>
    <w:p w14:paraId="2FB6229D" w14:textId="77777777" w:rsidR="00D55C5D" w:rsidRPr="00311A1B" w:rsidRDefault="00D55C5D" w:rsidP="00D55C5D">
      <w:r w:rsidRPr="00311A1B">
        <w:t>Пенсия</w:t>
      </w:r>
      <w:r w:rsidR="00DD242C">
        <w:t xml:space="preserve"> </w:t>
      </w:r>
      <w:r w:rsidRPr="00311A1B">
        <w:t>за</w:t>
      </w:r>
      <w:r w:rsidR="00DD242C">
        <w:t xml:space="preserve"> </w:t>
      </w:r>
      <w:r w:rsidRPr="00311A1B">
        <w:t>выслугу</w:t>
      </w:r>
      <w:r w:rsidR="00DD242C">
        <w:t xml:space="preserve"> </w:t>
      </w:r>
      <w:r w:rsidRPr="00311A1B">
        <w:t>лет</w:t>
      </w:r>
    </w:p>
    <w:p w14:paraId="795AA4D8" w14:textId="77777777" w:rsidR="00D55C5D" w:rsidRPr="00311A1B" w:rsidRDefault="00D55C5D" w:rsidP="00D55C5D">
      <w:r w:rsidRPr="00311A1B">
        <w:t>В</w:t>
      </w:r>
      <w:r w:rsidR="00DD242C">
        <w:t xml:space="preserve"> </w:t>
      </w:r>
      <w:r w:rsidRPr="00311A1B">
        <w:t>народе</w:t>
      </w:r>
      <w:r w:rsidR="00DD242C">
        <w:t xml:space="preserve"> </w:t>
      </w:r>
      <w:r w:rsidRPr="00311A1B">
        <w:t>пенсию</w:t>
      </w:r>
      <w:r w:rsidR="00DD242C">
        <w:t xml:space="preserve"> </w:t>
      </w:r>
      <w:r w:rsidRPr="00311A1B">
        <w:t>за</w:t>
      </w:r>
      <w:r w:rsidR="00DD242C">
        <w:t xml:space="preserve"> </w:t>
      </w:r>
      <w:r w:rsidRPr="00311A1B">
        <w:t>выслугу</w:t>
      </w:r>
      <w:r w:rsidR="00DD242C">
        <w:t xml:space="preserve"> </w:t>
      </w:r>
      <w:r w:rsidRPr="00311A1B">
        <w:t>лет</w:t>
      </w:r>
      <w:r w:rsidR="00DD242C">
        <w:t xml:space="preserve"> </w:t>
      </w:r>
      <w:r w:rsidRPr="00311A1B">
        <w:t>считают</w:t>
      </w:r>
      <w:r w:rsidR="00DD242C">
        <w:t xml:space="preserve"> </w:t>
      </w:r>
      <w:r w:rsidRPr="00311A1B">
        <w:t>досрочной,</w:t>
      </w:r>
      <w:r w:rsidR="00DD242C">
        <w:t xml:space="preserve"> </w:t>
      </w:r>
      <w:r w:rsidRPr="00311A1B">
        <w:t>но</w:t>
      </w:r>
      <w:r w:rsidR="00DD242C">
        <w:t xml:space="preserve"> </w:t>
      </w:r>
      <w:r w:rsidRPr="00311A1B">
        <w:t>это</w:t>
      </w:r>
      <w:r w:rsidR="00DD242C">
        <w:t xml:space="preserve"> </w:t>
      </w:r>
      <w:r w:rsidRPr="00311A1B">
        <w:t>не</w:t>
      </w:r>
      <w:r w:rsidR="00DD242C">
        <w:t xml:space="preserve"> </w:t>
      </w:r>
      <w:r w:rsidRPr="00311A1B">
        <w:t>совсем</w:t>
      </w:r>
      <w:r w:rsidR="00DD242C">
        <w:t xml:space="preserve"> </w:t>
      </w:r>
      <w:r w:rsidRPr="00311A1B">
        <w:t>так.</w:t>
      </w:r>
      <w:r w:rsidR="00DD242C">
        <w:t xml:space="preserve"> </w:t>
      </w:r>
      <w:r w:rsidRPr="00311A1B">
        <w:t>Она</w:t>
      </w:r>
      <w:r w:rsidR="00DD242C">
        <w:t xml:space="preserve"> </w:t>
      </w:r>
      <w:r w:rsidRPr="00311A1B">
        <w:t>дополняет</w:t>
      </w:r>
      <w:r w:rsidR="00DD242C">
        <w:t xml:space="preserve"> </w:t>
      </w:r>
      <w:r w:rsidRPr="00311A1B">
        <w:t>обычную</w:t>
      </w:r>
      <w:r w:rsidR="00DD242C">
        <w:t xml:space="preserve"> </w:t>
      </w:r>
      <w:r w:rsidRPr="00311A1B">
        <w:t>пенсию.</w:t>
      </w:r>
      <w:r w:rsidR="00DD242C">
        <w:t xml:space="preserve"> </w:t>
      </w:r>
      <w:r w:rsidRPr="00311A1B">
        <w:t>В</w:t>
      </w:r>
      <w:r w:rsidR="00DD242C">
        <w:t xml:space="preserve"> </w:t>
      </w:r>
      <w:r w:rsidRPr="00311A1B">
        <w:t>то</w:t>
      </w:r>
      <w:r w:rsidR="00DD242C">
        <w:t xml:space="preserve"> </w:t>
      </w:r>
      <w:r w:rsidRPr="00311A1B">
        <w:t>же</w:t>
      </w:r>
      <w:r w:rsidR="00DD242C">
        <w:t xml:space="preserve"> </w:t>
      </w:r>
      <w:r w:rsidRPr="00311A1B">
        <w:t>время</w:t>
      </w:r>
      <w:r w:rsidR="00DD242C">
        <w:t xml:space="preserve"> </w:t>
      </w:r>
      <w:r w:rsidRPr="00311A1B">
        <w:t>некоторые</w:t>
      </w:r>
      <w:r w:rsidR="00DD242C">
        <w:t xml:space="preserve"> </w:t>
      </w:r>
      <w:r w:rsidRPr="00311A1B">
        <w:t>категории</w:t>
      </w:r>
      <w:r w:rsidR="00DD242C">
        <w:t xml:space="preserve"> </w:t>
      </w:r>
      <w:r w:rsidRPr="00311A1B">
        <w:t>россиян,</w:t>
      </w:r>
      <w:r w:rsidR="00DD242C">
        <w:t xml:space="preserve"> </w:t>
      </w:r>
      <w:r w:rsidRPr="00311A1B">
        <w:t>претендующие</w:t>
      </w:r>
      <w:r w:rsidR="00DD242C">
        <w:t xml:space="preserve"> </w:t>
      </w:r>
      <w:r w:rsidRPr="00311A1B">
        <w:t>на</w:t>
      </w:r>
      <w:r w:rsidR="00DD242C">
        <w:t xml:space="preserve"> </w:t>
      </w:r>
      <w:r w:rsidRPr="00311A1B">
        <w:t>нее,</w:t>
      </w:r>
      <w:r w:rsidR="00DD242C">
        <w:t xml:space="preserve"> </w:t>
      </w:r>
      <w:r w:rsidRPr="00311A1B">
        <w:t>действительно</w:t>
      </w:r>
      <w:r w:rsidR="00DD242C">
        <w:t xml:space="preserve"> </w:t>
      </w:r>
      <w:r w:rsidRPr="00311A1B">
        <w:t>могут</w:t>
      </w:r>
      <w:r w:rsidR="00DD242C">
        <w:t xml:space="preserve"> </w:t>
      </w:r>
      <w:r w:rsidRPr="00311A1B">
        <w:t>оказаться</w:t>
      </w:r>
      <w:r w:rsidR="00DD242C">
        <w:t xml:space="preserve"> </w:t>
      </w:r>
      <w:r w:rsidRPr="00311A1B">
        <w:t>на</w:t>
      </w:r>
      <w:r w:rsidR="00DD242C">
        <w:t xml:space="preserve"> </w:t>
      </w:r>
      <w:r w:rsidRPr="00311A1B">
        <w:t>заслуженном</w:t>
      </w:r>
      <w:r w:rsidR="00DD242C">
        <w:t xml:space="preserve"> </w:t>
      </w:r>
      <w:r w:rsidRPr="00311A1B">
        <w:t>отдыхе</w:t>
      </w:r>
      <w:r w:rsidR="00DD242C">
        <w:t xml:space="preserve"> </w:t>
      </w:r>
      <w:r w:rsidRPr="00311A1B">
        <w:t>раньше.</w:t>
      </w:r>
    </w:p>
    <w:p w14:paraId="2572DB12" w14:textId="77777777" w:rsidR="00D55C5D" w:rsidRPr="00311A1B" w:rsidRDefault="00D55C5D" w:rsidP="00D55C5D">
      <w:r w:rsidRPr="00311A1B">
        <w:t>Пенсию</w:t>
      </w:r>
      <w:r w:rsidR="00DD242C">
        <w:t xml:space="preserve"> </w:t>
      </w:r>
      <w:r w:rsidRPr="00311A1B">
        <w:t>за</w:t>
      </w:r>
      <w:r w:rsidR="00DD242C">
        <w:t xml:space="preserve"> </w:t>
      </w:r>
      <w:r w:rsidRPr="00311A1B">
        <w:t>выслугу</w:t>
      </w:r>
      <w:r w:rsidR="00DD242C">
        <w:t xml:space="preserve"> </w:t>
      </w:r>
      <w:r w:rsidRPr="00311A1B">
        <w:t>лет</w:t>
      </w:r>
      <w:r w:rsidR="00DD242C">
        <w:t xml:space="preserve"> </w:t>
      </w:r>
      <w:r w:rsidRPr="00311A1B">
        <w:t>могут</w:t>
      </w:r>
      <w:r w:rsidR="00DD242C">
        <w:t xml:space="preserve"> </w:t>
      </w:r>
      <w:r w:rsidRPr="00311A1B">
        <w:t>платить:</w:t>
      </w:r>
    </w:p>
    <w:p w14:paraId="424B0AE5" w14:textId="77777777" w:rsidR="00D55C5D" w:rsidRPr="00311A1B" w:rsidRDefault="00D55C5D" w:rsidP="00D55C5D">
      <w:r w:rsidRPr="00311A1B">
        <w:t>•</w:t>
      </w:r>
      <w:r w:rsidRPr="00311A1B">
        <w:tab/>
        <w:t>военным;</w:t>
      </w:r>
    </w:p>
    <w:p w14:paraId="53EDC65C" w14:textId="77777777" w:rsidR="00D55C5D" w:rsidRPr="00311A1B" w:rsidRDefault="00D55C5D" w:rsidP="00D55C5D">
      <w:r w:rsidRPr="00311A1B">
        <w:t>•</w:t>
      </w:r>
      <w:r w:rsidRPr="00311A1B">
        <w:tab/>
        <w:t>космонавтам;</w:t>
      </w:r>
    </w:p>
    <w:p w14:paraId="63DFA916" w14:textId="77777777" w:rsidR="00D55C5D" w:rsidRPr="00311A1B" w:rsidRDefault="00D55C5D" w:rsidP="00D55C5D">
      <w:r w:rsidRPr="00311A1B">
        <w:t>•</w:t>
      </w:r>
      <w:r w:rsidRPr="00311A1B">
        <w:tab/>
        <w:t>летчикам-испытателям;</w:t>
      </w:r>
    </w:p>
    <w:p w14:paraId="16669FE4" w14:textId="77777777" w:rsidR="00D55C5D" w:rsidRPr="00311A1B" w:rsidRDefault="00D55C5D" w:rsidP="00D55C5D">
      <w:r w:rsidRPr="00311A1B">
        <w:t>•</w:t>
      </w:r>
      <w:r w:rsidRPr="00311A1B">
        <w:tab/>
        <w:t>гражданским</w:t>
      </w:r>
      <w:r w:rsidR="00DD242C">
        <w:t xml:space="preserve"> </w:t>
      </w:r>
      <w:r w:rsidRPr="00311A1B">
        <w:t>служащим,</w:t>
      </w:r>
      <w:r w:rsidR="00DD242C">
        <w:t xml:space="preserve"> </w:t>
      </w:r>
      <w:r w:rsidRPr="00311A1B">
        <w:t>в</w:t>
      </w:r>
      <w:r w:rsidR="00DD242C">
        <w:t xml:space="preserve"> </w:t>
      </w:r>
      <w:r w:rsidRPr="00311A1B">
        <w:t>том</w:t>
      </w:r>
      <w:r w:rsidR="00DD242C">
        <w:t xml:space="preserve"> </w:t>
      </w:r>
      <w:r w:rsidRPr="00311A1B">
        <w:t>числе</w:t>
      </w:r>
      <w:r w:rsidR="00DD242C">
        <w:t xml:space="preserve"> </w:t>
      </w:r>
      <w:r w:rsidRPr="00311A1B">
        <w:t>и</w:t>
      </w:r>
      <w:r w:rsidR="00DD242C">
        <w:t xml:space="preserve"> </w:t>
      </w:r>
      <w:r w:rsidRPr="00311A1B">
        <w:t>федеральным.</w:t>
      </w:r>
    </w:p>
    <w:p w14:paraId="7A109AB5" w14:textId="77777777" w:rsidR="00D55C5D" w:rsidRPr="00311A1B" w:rsidRDefault="00D55C5D" w:rsidP="00D55C5D">
      <w:r w:rsidRPr="00311A1B">
        <w:t>То</w:t>
      </w:r>
      <w:r w:rsidR="00DD242C">
        <w:t xml:space="preserve"> </w:t>
      </w:r>
      <w:r w:rsidRPr="00311A1B">
        <w:t>есть</w:t>
      </w:r>
      <w:r w:rsidR="00DD242C">
        <w:t xml:space="preserve"> </w:t>
      </w:r>
      <w:r w:rsidRPr="00311A1B">
        <w:t>тем,</w:t>
      </w:r>
      <w:r w:rsidR="00DD242C">
        <w:t xml:space="preserve"> </w:t>
      </w:r>
      <w:r w:rsidRPr="00311A1B">
        <w:t>кто</w:t>
      </w:r>
      <w:r w:rsidR="00DD242C">
        <w:t xml:space="preserve"> </w:t>
      </w:r>
      <w:r w:rsidRPr="00311A1B">
        <w:t>заключил</w:t>
      </w:r>
      <w:r w:rsidR="00DD242C">
        <w:t xml:space="preserve"> </w:t>
      </w:r>
      <w:r w:rsidRPr="00311A1B">
        <w:t>служебный</w:t>
      </w:r>
      <w:r w:rsidR="00DD242C">
        <w:t xml:space="preserve"> </w:t>
      </w:r>
      <w:r w:rsidRPr="00311A1B">
        <w:t>договор</w:t>
      </w:r>
      <w:r w:rsidR="00DD242C">
        <w:t xml:space="preserve"> </w:t>
      </w:r>
      <w:r w:rsidRPr="00311A1B">
        <w:t>с</w:t>
      </w:r>
      <w:r w:rsidR="00DD242C">
        <w:t xml:space="preserve"> </w:t>
      </w:r>
      <w:r w:rsidRPr="00311A1B">
        <w:t>РФ</w:t>
      </w:r>
      <w:r w:rsidR="00DD242C">
        <w:t xml:space="preserve"> </w:t>
      </w:r>
      <w:r w:rsidRPr="00311A1B">
        <w:t>через</w:t>
      </w:r>
      <w:r w:rsidR="00DD242C">
        <w:t xml:space="preserve"> </w:t>
      </w:r>
      <w:r w:rsidRPr="00311A1B">
        <w:t>государственные</w:t>
      </w:r>
      <w:r w:rsidR="00DD242C">
        <w:t xml:space="preserve"> </w:t>
      </w:r>
      <w:r w:rsidRPr="00311A1B">
        <w:t>органы</w:t>
      </w:r>
      <w:r w:rsidR="00DD242C">
        <w:t xml:space="preserve"> </w:t>
      </w:r>
      <w:r w:rsidRPr="00311A1B">
        <w:t>власти.</w:t>
      </w:r>
      <w:r w:rsidR="00DD242C">
        <w:t xml:space="preserve"> </w:t>
      </w:r>
      <w:r w:rsidRPr="00311A1B">
        <w:t>Такие</w:t>
      </w:r>
      <w:r w:rsidR="00DD242C">
        <w:t xml:space="preserve"> </w:t>
      </w:r>
      <w:r w:rsidRPr="00311A1B">
        <w:t>должности</w:t>
      </w:r>
      <w:r w:rsidR="00DD242C">
        <w:t xml:space="preserve"> </w:t>
      </w:r>
      <w:r w:rsidRPr="00311A1B">
        <w:t>собраны</w:t>
      </w:r>
      <w:r w:rsidR="00DD242C">
        <w:t xml:space="preserve"> </w:t>
      </w:r>
      <w:r w:rsidRPr="00311A1B">
        <w:t>в</w:t>
      </w:r>
      <w:r w:rsidR="00DD242C">
        <w:t xml:space="preserve"> </w:t>
      </w:r>
      <w:r w:rsidRPr="00311A1B">
        <w:t>отдельный</w:t>
      </w:r>
      <w:r w:rsidR="00DD242C">
        <w:t xml:space="preserve"> </w:t>
      </w:r>
      <w:r w:rsidRPr="00311A1B">
        <w:t>реестр.</w:t>
      </w:r>
    </w:p>
    <w:p w14:paraId="6A0C0A63" w14:textId="77777777" w:rsidR="00D55C5D" w:rsidRPr="00311A1B" w:rsidRDefault="00D55C5D" w:rsidP="00D55C5D">
      <w:r w:rsidRPr="00311A1B">
        <w:t>Силовики</w:t>
      </w:r>
    </w:p>
    <w:p w14:paraId="6AF762E3" w14:textId="77777777" w:rsidR="00D55C5D" w:rsidRPr="00311A1B" w:rsidRDefault="00D55C5D" w:rsidP="00D55C5D">
      <w:r w:rsidRPr="00311A1B">
        <w:t>Также</w:t>
      </w:r>
      <w:r w:rsidR="00DD242C">
        <w:t xml:space="preserve"> </w:t>
      </w:r>
      <w:r w:rsidRPr="00311A1B">
        <w:t>пенсию</w:t>
      </w:r>
      <w:r w:rsidR="00DD242C">
        <w:t xml:space="preserve"> </w:t>
      </w:r>
      <w:r w:rsidRPr="00311A1B">
        <w:t>по</w:t>
      </w:r>
      <w:r w:rsidR="00DD242C">
        <w:t xml:space="preserve"> </w:t>
      </w:r>
      <w:r w:rsidRPr="00311A1B">
        <w:t>выслуге</w:t>
      </w:r>
      <w:r w:rsidR="00DD242C">
        <w:t xml:space="preserve"> </w:t>
      </w:r>
      <w:r w:rsidRPr="00311A1B">
        <w:t>лет</w:t>
      </w:r>
      <w:r w:rsidR="00DD242C">
        <w:t xml:space="preserve"> </w:t>
      </w:r>
      <w:r w:rsidRPr="00311A1B">
        <w:t>могут</w:t>
      </w:r>
      <w:r w:rsidR="00DD242C">
        <w:t xml:space="preserve"> </w:t>
      </w:r>
      <w:r w:rsidRPr="00311A1B">
        <w:t>получать</w:t>
      </w:r>
      <w:r w:rsidR="00DD242C">
        <w:t xml:space="preserve"> </w:t>
      </w:r>
      <w:r w:rsidRPr="00311A1B">
        <w:t>силовики,</w:t>
      </w:r>
      <w:r w:rsidR="00DD242C">
        <w:t xml:space="preserve"> </w:t>
      </w:r>
      <w:r w:rsidRPr="00311A1B">
        <w:t>их</w:t>
      </w:r>
      <w:r w:rsidR="00DD242C">
        <w:t xml:space="preserve"> </w:t>
      </w:r>
      <w:r w:rsidRPr="00311A1B">
        <w:t>закон</w:t>
      </w:r>
      <w:r w:rsidR="00DD242C">
        <w:t xml:space="preserve"> </w:t>
      </w:r>
      <w:r w:rsidRPr="00311A1B">
        <w:t>относит</w:t>
      </w:r>
      <w:r w:rsidR="00DD242C">
        <w:t xml:space="preserve"> </w:t>
      </w:r>
      <w:r w:rsidRPr="00311A1B">
        <w:t>к</w:t>
      </w:r>
      <w:r w:rsidR="00DD242C">
        <w:t xml:space="preserve"> </w:t>
      </w:r>
      <w:r w:rsidRPr="00311A1B">
        <w:t>военнослужащим.</w:t>
      </w:r>
      <w:r w:rsidR="00DD242C">
        <w:t xml:space="preserve"> </w:t>
      </w:r>
      <w:r w:rsidRPr="00311A1B">
        <w:t>Речь</w:t>
      </w:r>
      <w:r w:rsidR="00DD242C">
        <w:t xml:space="preserve"> </w:t>
      </w:r>
      <w:r w:rsidRPr="00311A1B">
        <w:t>идет</w:t>
      </w:r>
      <w:r w:rsidR="00DD242C">
        <w:t xml:space="preserve"> </w:t>
      </w:r>
      <w:r w:rsidRPr="00311A1B">
        <w:t>о</w:t>
      </w:r>
      <w:r w:rsidR="00DD242C">
        <w:t xml:space="preserve"> </w:t>
      </w:r>
      <w:r w:rsidRPr="00311A1B">
        <w:t>полицейских,</w:t>
      </w:r>
      <w:r w:rsidR="00DD242C">
        <w:t xml:space="preserve"> </w:t>
      </w:r>
      <w:r w:rsidRPr="00311A1B">
        <w:t>прокурорах,</w:t>
      </w:r>
      <w:r w:rsidR="00DD242C">
        <w:t xml:space="preserve"> </w:t>
      </w:r>
      <w:r w:rsidRPr="00311A1B">
        <w:t>сотрудниках</w:t>
      </w:r>
      <w:r w:rsidR="00DD242C">
        <w:t xml:space="preserve"> </w:t>
      </w:r>
      <w:r w:rsidRPr="00311A1B">
        <w:t>ФСИН</w:t>
      </w:r>
      <w:r w:rsidR="00DD242C">
        <w:t xml:space="preserve"> </w:t>
      </w:r>
      <w:r w:rsidRPr="00311A1B">
        <w:t>и</w:t>
      </w:r>
      <w:r w:rsidR="00DD242C">
        <w:t xml:space="preserve"> </w:t>
      </w:r>
      <w:r w:rsidRPr="00311A1B">
        <w:t>так</w:t>
      </w:r>
      <w:r w:rsidR="00DD242C">
        <w:t xml:space="preserve"> </w:t>
      </w:r>
      <w:r w:rsidRPr="00311A1B">
        <w:t>далее.</w:t>
      </w:r>
      <w:r w:rsidR="00DD242C">
        <w:t xml:space="preserve"> </w:t>
      </w:r>
      <w:r w:rsidRPr="00311A1B">
        <w:t>У</w:t>
      </w:r>
      <w:r w:rsidR="00DD242C">
        <w:t xml:space="preserve"> </w:t>
      </w:r>
      <w:r w:rsidRPr="00311A1B">
        <w:t>них</w:t>
      </w:r>
      <w:r w:rsidR="00DD242C">
        <w:t xml:space="preserve"> </w:t>
      </w:r>
      <w:r w:rsidRPr="00311A1B">
        <w:t>пенсия</w:t>
      </w:r>
      <w:r w:rsidR="00DD242C">
        <w:t xml:space="preserve"> </w:t>
      </w:r>
      <w:r w:rsidRPr="00311A1B">
        <w:t>по</w:t>
      </w:r>
      <w:r w:rsidR="00DD242C">
        <w:t xml:space="preserve"> </w:t>
      </w:r>
      <w:r w:rsidRPr="00311A1B">
        <w:t>выслуге</w:t>
      </w:r>
      <w:r w:rsidR="00DD242C">
        <w:t xml:space="preserve"> </w:t>
      </w:r>
      <w:r w:rsidRPr="00311A1B">
        <w:t>лет</w:t>
      </w:r>
      <w:r w:rsidR="00DD242C">
        <w:t xml:space="preserve"> </w:t>
      </w:r>
      <w:r w:rsidRPr="00311A1B">
        <w:t>является</w:t>
      </w:r>
      <w:r w:rsidR="00DD242C">
        <w:t xml:space="preserve"> </w:t>
      </w:r>
      <w:r w:rsidRPr="00311A1B">
        <w:t>заменой</w:t>
      </w:r>
      <w:r w:rsidR="00DD242C">
        <w:t xml:space="preserve"> </w:t>
      </w:r>
      <w:r w:rsidRPr="00311A1B">
        <w:t>пенсии</w:t>
      </w:r>
      <w:r w:rsidR="00DD242C">
        <w:t xml:space="preserve"> </w:t>
      </w:r>
      <w:r w:rsidRPr="00311A1B">
        <w:t>по</w:t>
      </w:r>
      <w:r w:rsidR="00DD242C">
        <w:t xml:space="preserve"> </w:t>
      </w:r>
      <w:r w:rsidRPr="00311A1B">
        <w:t>старости.</w:t>
      </w:r>
    </w:p>
    <w:p w14:paraId="2F998006" w14:textId="77777777" w:rsidR="00D55C5D" w:rsidRPr="00311A1B" w:rsidRDefault="00D55C5D" w:rsidP="00D55C5D">
      <w:r w:rsidRPr="00311A1B">
        <w:t>Для</w:t>
      </w:r>
      <w:r w:rsidR="00DD242C">
        <w:t xml:space="preserve"> </w:t>
      </w:r>
      <w:r w:rsidRPr="00311A1B">
        <w:t>получения</w:t>
      </w:r>
      <w:r w:rsidR="00DD242C">
        <w:t xml:space="preserve"> </w:t>
      </w:r>
      <w:r w:rsidRPr="00311A1B">
        <w:t>военной</w:t>
      </w:r>
      <w:r w:rsidR="00DD242C">
        <w:t xml:space="preserve"> </w:t>
      </w:r>
      <w:r w:rsidRPr="00311A1B">
        <w:t>пенсии</w:t>
      </w:r>
      <w:r w:rsidR="00DD242C">
        <w:t xml:space="preserve"> </w:t>
      </w:r>
      <w:r w:rsidRPr="00311A1B">
        <w:t>им</w:t>
      </w:r>
      <w:r w:rsidR="00DD242C">
        <w:t xml:space="preserve"> </w:t>
      </w:r>
      <w:r w:rsidRPr="00311A1B">
        <w:t>нужно:</w:t>
      </w:r>
    </w:p>
    <w:p w14:paraId="2ED12CD7" w14:textId="77777777" w:rsidR="00D55C5D" w:rsidRPr="00311A1B" w:rsidRDefault="00D55C5D" w:rsidP="00D55C5D">
      <w:r w:rsidRPr="00311A1B">
        <w:t>•</w:t>
      </w:r>
      <w:r w:rsidRPr="00311A1B">
        <w:tab/>
        <w:t>либо</w:t>
      </w:r>
      <w:r w:rsidR="00DD242C">
        <w:t xml:space="preserve"> </w:t>
      </w:r>
      <w:r w:rsidRPr="00311A1B">
        <w:t>отслужить</w:t>
      </w:r>
      <w:r w:rsidR="00DD242C">
        <w:t xml:space="preserve"> </w:t>
      </w:r>
      <w:r w:rsidRPr="00311A1B">
        <w:t>не</w:t>
      </w:r>
      <w:r w:rsidR="00DD242C">
        <w:t xml:space="preserve"> </w:t>
      </w:r>
      <w:r w:rsidRPr="00311A1B">
        <w:t>меньше</w:t>
      </w:r>
      <w:r w:rsidR="00DD242C">
        <w:t xml:space="preserve"> </w:t>
      </w:r>
      <w:r w:rsidRPr="00311A1B">
        <w:t>20</w:t>
      </w:r>
      <w:r w:rsidR="00DD242C">
        <w:t xml:space="preserve"> </w:t>
      </w:r>
      <w:r w:rsidRPr="00311A1B">
        <w:t>лет</w:t>
      </w:r>
      <w:r w:rsidR="00DD242C">
        <w:t xml:space="preserve"> </w:t>
      </w:r>
      <w:r w:rsidRPr="00311A1B">
        <w:t>(в</w:t>
      </w:r>
      <w:r w:rsidR="00DD242C">
        <w:t xml:space="preserve"> </w:t>
      </w:r>
      <w:r w:rsidRPr="00311A1B">
        <w:t>том</w:t>
      </w:r>
      <w:r w:rsidR="00DD242C">
        <w:t xml:space="preserve"> </w:t>
      </w:r>
      <w:r w:rsidRPr="00311A1B">
        <w:t>числе</w:t>
      </w:r>
      <w:r w:rsidR="00DD242C">
        <w:t xml:space="preserve"> </w:t>
      </w:r>
      <w:r w:rsidRPr="00311A1B">
        <w:t>льготных)</w:t>
      </w:r>
      <w:r w:rsidR="00DD242C">
        <w:t xml:space="preserve"> </w:t>
      </w:r>
      <w:r w:rsidRPr="00311A1B">
        <w:t>и</w:t>
      </w:r>
      <w:r w:rsidR="00DD242C">
        <w:t xml:space="preserve"> </w:t>
      </w:r>
      <w:r w:rsidRPr="00311A1B">
        <w:t>уволиться</w:t>
      </w:r>
      <w:r w:rsidR="00DD242C">
        <w:t xml:space="preserve"> </w:t>
      </w:r>
      <w:r w:rsidRPr="00311A1B">
        <w:t>в</w:t>
      </w:r>
      <w:r w:rsidR="00DD242C">
        <w:t xml:space="preserve"> </w:t>
      </w:r>
      <w:r w:rsidRPr="00311A1B">
        <w:t>запас;</w:t>
      </w:r>
    </w:p>
    <w:p w14:paraId="29B1F299" w14:textId="77777777" w:rsidR="00D55C5D" w:rsidRPr="00311A1B" w:rsidRDefault="00D55C5D" w:rsidP="00D55C5D">
      <w:r w:rsidRPr="00311A1B">
        <w:t>•</w:t>
      </w:r>
      <w:r w:rsidRPr="00311A1B">
        <w:tab/>
        <w:t>либо</w:t>
      </w:r>
      <w:r w:rsidR="00DD242C">
        <w:t xml:space="preserve"> </w:t>
      </w:r>
      <w:r w:rsidRPr="00311A1B">
        <w:t>отслужить</w:t>
      </w:r>
      <w:r w:rsidR="00DD242C">
        <w:t xml:space="preserve"> </w:t>
      </w:r>
      <w:r w:rsidRPr="00311A1B">
        <w:t>не</w:t>
      </w:r>
      <w:r w:rsidR="00DD242C">
        <w:t xml:space="preserve"> </w:t>
      </w:r>
      <w:r w:rsidRPr="00311A1B">
        <w:t>меньше</w:t>
      </w:r>
      <w:r w:rsidR="00DD242C">
        <w:t xml:space="preserve"> </w:t>
      </w:r>
      <w:r w:rsidRPr="00311A1B">
        <w:t>12,5</w:t>
      </w:r>
      <w:r w:rsidR="00DD242C">
        <w:t xml:space="preserve"> </w:t>
      </w:r>
      <w:r w:rsidRPr="00311A1B">
        <w:t>года,</w:t>
      </w:r>
      <w:r w:rsidR="00DD242C">
        <w:t xml:space="preserve"> </w:t>
      </w:r>
      <w:r w:rsidRPr="00311A1B">
        <w:t>иметь</w:t>
      </w:r>
      <w:r w:rsidR="00DD242C">
        <w:t xml:space="preserve"> </w:t>
      </w:r>
      <w:r w:rsidRPr="00311A1B">
        <w:t>общий</w:t>
      </w:r>
      <w:r w:rsidR="00DD242C">
        <w:t xml:space="preserve"> </w:t>
      </w:r>
      <w:r w:rsidRPr="00311A1B">
        <w:t>рабочий</w:t>
      </w:r>
      <w:r w:rsidR="00DD242C">
        <w:t xml:space="preserve"> </w:t>
      </w:r>
      <w:r w:rsidRPr="00311A1B">
        <w:t>стаж</w:t>
      </w:r>
      <w:r w:rsidR="00DD242C">
        <w:t xml:space="preserve"> </w:t>
      </w:r>
      <w:r w:rsidRPr="00311A1B">
        <w:t>не</w:t>
      </w:r>
      <w:r w:rsidR="00DD242C">
        <w:t xml:space="preserve"> </w:t>
      </w:r>
      <w:r w:rsidRPr="00311A1B">
        <w:t>меньше</w:t>
      </w:r>
      <w:r w:rsidR="00DD242C">
        <w:t xml:space="preserve"> </w:t>
      </w:r>
      <w:r w:rsidRPr="00311A1B">
        <w:t>25</w:t>
      </w:r>
      <w:r w:rsidR="00DD242C">
        <w:t xml:space="preserve"> </w:t>
      </w:r>
      <w:r w:rsidRPr="00311A1B">
        <w:t>лет</w:t>
      </w:r>
      <w:r w:rsidR="00DD242C">
        <w:t xml:space="preserve"> </w:t>
      </w:r>
      <w:r w:rsidRPr="00311A1B">
        <w:t>и</w:t>
      </w:r>
      <w:r w:rsidR="00DD242C">
        <w:t xml:space="preserve"> </w:t>
      </w:r>
      <w:r w:rsidRPr="00311A1B">
        <w:t>уволиться</w:t>
      </w:r>
      <w:r w:rsidR="00DD242C">
        <w:t xml:space="preserve"> </w:t>
      </w:r>
      <w:r w:rsidRPr="00311A1B">
        <w:t>в</w:t>
      </w:r>
      <w:r w:rsidR="00DD242C">
        <w:t xml:space="preserve"> </w:t>
      </w:r>
      <w:r w:rsidRPr="00311A1B">
        <w:t>запас,</w:t>
      </w:r>
      <w:r w:rsidR="00DD242C">
        <w:t xml:space="preserve"> </w:t>
      </w:r>
      <w:r w:rsidRPr="00311A1B">
        <w:t>будучи</w:t>
      </w:r>
      <w:r w:rsidR="00DD242C">
        <w:t xml:space="preserve"> </w:t>
      </w:r>
      <w:r w:rsidRPr="00311A1B">
        <w:t>старше</w:t>
      </w:r>
      <w:r w:rsidR="00DD242C">
        <w:t xml:space="preserve"> </w:t>
      </w:r>
      <w:r w:rsidRPr="00311A1B">
        <w:t>45</w:t>
      </w:r>
      <w:r w:rsidR="00DD242C">
        <w:t xml:space="preserve"> </w:t>
      </w:r>
      <w:r w:rsidRPr="00311A1B">
        <w:t>лет,</w:t>
      </w:r>
      <w:r w:rsidR="00DD242C">
        <w:t xml:space="preserve"> </w:t>
      </w:r>
      <w:r w:rsidRPr="00311A1B">
        <w:t>в</w:t>
      </w:r>
      <w:r w:rsidR="00DD242C">
        <w:t xml:space="preserve"> </w:t>
      </w:r>
      <w:r w:rsidRPr="00311A1B">
        <w:t>связи</w:t>
      </w:r>
      <w:r w:rsidR="00DD242C">
        <w:t xml:space="preserve"> </w:t>
      </w:r>
      <w:r w:rsidRPr="00311A1B">
        <w:t>с</w:t>
      </w:r>
      <w:r w:rsidR="00DD242C">
        <w:t xml:space="preserve"> </w:t>
      </w:r>
      <w:r w:rsidRPr="00311A1B">
        <w:t>состоянием</w:t>
      </w:r>
      <w:r w:rsidR="00DD242C">
        <w:t xml:space="preserve"> </w:t>
      </w:r>
      <w:r w:rsidRPr="00311A1B">
        <w:t>здоровья</w:t>
      </w:r>
      <w:r w:rsidR="00DD242C">
        <w:t xml:space="preserve"> </w:t>
      </w:r>
      <w:r w:rsidRPr="00311A1B">
        <w:t>или</w:t>
      </w:r>
      <w:r w:rsidR="00DD242C">
        <w:t xml:space="preserve"> </w:t>
      </w:r>
      <w:r w:rsidRPr="00311A1B">
        <w:t>по</w:t>
      </w:r>
      <w:r w:rsidR="00DD242C">
        <w:t xml:space="preserve"> </w:t>
      </w:r>
      <w:r w:rsidRPr="00311A1B">
        <w:t>достижении</w:t>
      </w:r>
      <w:r w:rsidR="00DD242C">
        <w:t xml:space="preserve"> </w:t>
      </w:r>
      <w:r w:rsidRPr="00311A1B">
        <w:t>предельного</w:t>
      </w:r>
      <w:r w:rsidR="00DD242C">
        <w:t xml:space="preserve"> </w:t>
      </w:r>
      <w:r w:rsidRPr="00311A1B">
        <w:t>возраста</w:t>
      </w:r>
      <w:r w:rsidR="00DD242C">
        <w:t xml:space="preserve"> </w:t>
      </w:r>
      <w:r w:rsidRPr="00311A1B">
        <w:t>службы.</w:t>
      </w:r>
    </w:p>
    <w:p w14:paraId="2AB49DCB" w14:textId="77777777" w:rsidR="00D55C5D" w:rsidRPr="00311A1B" w:rsidRDefault="00D55C5D" w:rsidP="00D55C5D">
      <w:r w:rsidRPr="00311A1B">
        <w:t>Что</w:t>
      </w:r>
      <w:r w:rsidR="00DD242C">
        <w:t xml:space="preserve"> </w:t>
      </w:r>
      <w:r w:rsidRPr="00311A1B">
        <w:t>такое</w:t>
      </w:r>
      <w:r w:rsidR="00DD242C">
        <w:t xml:space="preserve"> </w:t>
      </w:r>
      <w:r w:rsidRPr="00311A1B">
        <w:t>льготный</w:t>
      </w:r>
      <w:r w:rsidR="00DD242C">
        <w:t xml:space="preserve"> </w:t>
      </w:r>
      <w:r w:rsidRPr="00311A1B">
        <w:t>год?</w:t>
      </w:r>
    </w:p>
    <w:p w14:paraId="6E162FC9" w14:textId="77777777" w:rsidR="00D55C5D" w:rsidRPr="00311A1B" w:rsidRDefault="00D55C5D" w:rsidP="00D55C5D">
      <w:r w:rsidRPr="00311A1B">
        <w:t>Льготный</w:t>
      </w:r>
      <w:r w:rsidR="00DD242C">
        <w:t xml:space="preserve"> </w:t>
      </w:r>
      <w:r w:rsidRPr="00311A1B">
        <w:t>год</w:t>
      </w:r>
      <w:r w:rsidR="00DD242C">
        <w:t xml:space="preserve"> </w:t>
      </w:r>
      <w:r w:rsidRPr="00311A1B">
        <w:t>-</w:t>
      </w:r>
      <w:r w:rsidR="00DD242C">
        <w:t xml:space="preserve"> </w:t>
      </w:r>
      <w:r w:rsidRPr="00311A1B">
        <w:t>это</w:t>
      </w:r>
      <w:r w:rsidR="00DD242C">
        <w:t xml:space="preserve"> </w:t>
      </w:r>
      <w:r w:rsidRPr="00311A1B">
        <w:t>срок,</w:t>
      </w:r>
      <w:r w:rsidR="00DD242C">
        <w:t xml:space="preserve"> </w:t>
      </w:r>
      <w:r w:rsidRPr="00311A1B">
        <w:t>в</w:t>
      </w:r>
      <w:r w:rsidR="00DD242C">
        <w:t xml:space="preserve"> </w:t>
      </w:r>
      <w:r w:rsidRPr="00311A1B">
        <w:t>который</w:t>
      </w:r>
      <w:r w:rsidR="00DD242C">
        <w:t xml:space="preserve"> </w:t>
      </w:r>
      <w:r w:rsidRPr="00311A1B">
        <w:t>выслуга</w:t>
      </w:r>
      <w:r w:rsidR="00DD242C">
        <w:t xml:space="preserve"> </w:t>
      </w:r>
      <w:r w:rsidRPr="00311A1B">
        <w:t>засчитывается</w:t>
      </w:r>
      <w:r w:rsidR="00DD242C">
        <w:t xml:space="preserve"> </w:t>
      </w:r>
      <w:r w:rsidRPr="00311A1B">
        <w:t>по</w:t>
      </w:r>
      <w:r w:rsidR="00DD242C">
        <w:t xml:space="preserve"> </w:t>
      </w:r>
      <w:r w:rsidRPr="00311A1B">
        <w:t>системе</w:t>
      </w:r>
      <w:r w:rsidR="00DD242C">
        <w:t xml:space="preserve"> «</w:t>
      </w:r>
      <w:r w:rsidRPr="00311A1B">
        <w:t>год</w:t>
      </w:r>
      <w:r w:rsidR="00DD242C">
        <w:t xml:space="preserve"> </w:t>
      </w:r>
      <w:r w:rsidRPr="00311A1B">
        <w:t>за</w:t>
      </w:r>
      <w:r w:rsidR="00DD242C">
        <w:t xml:space="preserve"> </w:t>
      </w:r>
      <w:r w:rsidRPr="00311A1B">
        <w:t>два</w:t>
      </w:r>
      <w:r w:rsidR="00DD242C">
        <w:t>»</w:t>
      </w:r>
      <w:r w:rsidRPr="00311A1B">
        <w:t>.</w:t>
      </w:r>
      <w:r w:rsidR="00DD242C">
        <w:t xml:space="preserve"> </w:t>
      </w:r>
      <w:r w:rsidRPr="00311A1B">
        <w:t>Например,</w:t>
      </w:r>
      <w:r w:rsidR="00DD242C">
        <w:t xml:space="preserve"> </w:t>
      </w:r>
      <w:r w:rsidRPr="00311A1B">
        <w:t>когда</w:t>
      </w:r>
      <w:r w:rsidR="00DD242C">
        <w:t xml:space="preserve"> </w:t>
      </w:r>
      <w:r w:rsidRPr="00311A1B">
        <w:t>служба</w:t>
      </w:r>
      <w:r w:rsidR="00DD242C">
        <w:t xml:space="preserve"> </w:t>
      </w:r>
      <w:r w:rsidRPr="00311A1B">
        <w:t>проходила</w:t>
      </w:r>
      <w:r w:rsidR="00DD242C">
        <w:t xml:space="preserve"> </w:t>
      </w:r>
      <w:r w:rsidRPr="00311A1B">
        <w:t>в</w:t>
      </w:r>
      <w:r w:rsidR="00DD242C">
        <w:t xml:space="preserve"> </w:t>
      </w:r>
      <w:r w:rsidRPr="00311A1B">
        <w:t>экстремальных</w:t>
      </w:r>
      <w:r w:rsidR="00DD242C">
        <w:t xml:space="preserve"> </w:t>
      </w:r>
      <w:r w:rsidRPr="00311A1B">
        <w:t>погодных</w:t>
      </w:r>
      <w:r w:rsidR="00DD242C">
        <w:t xml:space="preserve"> </w:t>
      </w:r>
      <w:r w:rsidRPr="00311A1B">
        <w:t>условиях</w:t>
      </w:r>
      <w:r w:rsidR="00DD242C">
        <w:t xml:space="preserve"> </w:t>
      </w:r>
      <w:r w:rsidRPr="00311A1B">
        <w:t>или</w:t>
      </w:r>
      <w:r w:rsidR="00DD242C">
        <w:t xml:space="preserve"> </w:t>
      </w:r>
      <w:r w:rsidRPr="00311A1B">
        <w:t>работа</w:t>
      </w:r>
      <w:r w:rsidR="00DD242C">
        <w:t xml:space="preserve"> </w:t>
      </w:r>
      <w:r w:rsidRPr="00311A1B">
        <w:t>была</w:t>
      </w:r>
      <w:r w:rsidR="00DD242C">
        <w:t xml:space="preserve"> </w:t>
      </w:r>
      <w:r w:rsidRPr="00311A1B">
        <w:t>с</w:t>
      </w:r>
      <w:r w:rsidR="00DD242C">
        <w:t xml:space="preserve"> </w:t>
      </w:r>
      <w:r w:rsidRPr="00311A1B">
        <w:t>риском</w:t>
      </w:r>
      <w:r w:rsidR="00DD242C">
        <w:t xml:space="preserve"> </w:t>
      </w:r>
      <w:r w:rsidRPr="00311A1B">
        <w:t>для</w:t>
      </w:r>
      <w:r w:rsidR="00DD242C">
        <w:t xml:space="preserve"> </w:t>
      </w:r>
      <w:r w:rsidRPr="00311A1B">
        <w:t>жизни.</w:t>
      </w:r>
      <w:r w:rsidR="00DD242C">
        <w:t xml:space="preserve"> </w:t>
      </w:r>
      <w:r w:rsidRPr="00311A1B">
        <w:t>В</w:t>
      </w:r>
      <w:r w:rsidR="00DD242C">
        <w:t xml:space="preserve"> </w:t>
      </w:r>
      <w:r w:rsidRPr="00311A1B">
        <w:t>частности,</w:t>
      </w:r>
      <w:r w:rsidR="00DD242C">
        <w:t xml:space="preserve"> </w:t>
      </w:r>
      <w:r w:rsidRPr="00311A1B">
        <w:t>речь</w:t>
      </w:r>
      <w:r w:rsidR="00DD242C">
        <w:t xml:space="preserve"> </w:t>
      </w:r>
      <w:r w:rsidRPr="00311A1B">
        <w:t>идет</w:t>
      </w:r>
      <w:r w:rsidR="00DD242C">
        <w:t xml:space="preserve"> </w:t>
      </w:r>
      <w:r w:rsidRPr="00311A1B">
        <w:t>о</w:t>
      </w:r>
      <w:r w:rsidR="00DD242C">
        <w:t xml:space="preserve"> </w:t>
      </w:r>
      <w:r w:rsidRPr="00311A1B">
        <w:t>космонавтах:</w:t>
      </w:r>
      <w:r w:rsidR="00DD242C">
        <w:t xml:space="preserve"> </w:t>
      </w:r>
      <w:r w:rsidRPr="00311A1B">
        <w:t>испытателях,</w:t>
      </w:r>
      <w:r w:rsidR="00DD242C">
        <w:t xml:space="preserve"> </w:t>
      </w:r>
      <w:r w:rsidRPr="00311A1B">
        <w:t>исследователях,</w:t>
      </w:r>
      <w:r w:rsidR="00DD242C">
        <w:t xml:space="preserve"> </w:t>
      </w:r>
      <w:r w:rsidRPr="00311A1B">
        <w:t>инструкторах.</w:t>
      </w:r>
      <w:r w:rsidR="00DD242C">
        <w:t xml:space="preserve"> </w:t>
      </w:r>
      <w:r w:rsidRPr="00311A1B">
        <w:t>В</w:t>
      </w:r>
      <w:r w:rsidR="00DD242C">
        <w:t xml:space="preserve"> </w:t>
      </w:r>
      <w:r w:rsidRPr="00311A1B">
        <w:t>то</w:t>
      </w:r>
      <w:r w:rsidR="00DD242C">
        <w:t xml:space="preserve"> </w:t>
      </w:r>
      <w:r w:rsidRPr="00311A1B">
        <w:t>время,</w:t>
      </w:r>
      <w:r w:rsidR="00DD242C">
        <w:t xml:space="preserve"> </w:t>
      </w:r>
      <w:r w:rsidRPr="00311A1B">
        <w:t>когда</w:t>
      </w:r>
      <w:r w:rsidR="00DD242C">
        <w:t xml:space="preserve"> </w:t>
      </w:r>
      <w:r w:rsidRPr="00311A1B">
        <w:t>космонавт</w:t>
      </w:r>
      <w:r w:rsidR="00DD242C">
        <w:t xml:space="preserve"> </w:t>
      </w:r>
      <w:r w:rsidRPr="00311A1B">
        <w:t>находится</w:t>
      </w:r>
      <w:r w:rsidR="00DD242C">
        <w:t xml:space="preserve"> </w:t>
      </w:r>
      <w:r w:rsidRPr="00311A1B">
        <w:t>за</w:t>
      </w:r>
      <w:r w:rsidR="00DD242C">
        <w:t xml:space="preserve"> </w:t>
      </w:r>
      <w:r w:rsidRPr="00311A1B">
        <w:t>пределами</w:t>
      </w:r>
      <w:r w:rsidR="00DD242C">
        <w:t xml:space="preserve"> </w:t>
      </w:r>
      <w:r w:rsidRPr="00311A1B">
        <w:t>Земли,</w:t>
      </w:r>
      <w:r w:rsidR="00DD242C">
        <w:t xml:space="preserve"> </w:t>
      </w:r>
      <w:r w:rsidRPr="00311A1B">
        <w:t>один</w:t>
      </w:r>
      <w:r w:rsidR="00DD242C">
        <w:t xml:space="preserve"> </w:t>
      </w:r>
      <w:r w:rsidRPr="00311A1B">
        <w:t>месяц</w:t>
      </w:r>
      <w:r w:rsidR="00DD242C">
        <w:t xml:space="preserve"> </w:t>
      </w:r>
      <w:r w:rsidRPr="00311A1B">
        <w:t>работы</w:t>
      </w:r>
      <w:r w:rsidR="00DD242C">
        <w:t xml:space="preserve"> </w:t>
      </w:r>
      <w:r w:rsidRPr="00311A1B">
        <w:t>считается</w:t>
      </w:r>
      <w:r w:rsidR="00DD242C">
        <w:t xml:space="preserve"> </w:t>
      </w:r>
      <w:r w:rsidRPr="00311A1B">
        <w:t>за</w:t>
      </w:r>
      <w:r w:rsidR="00DD242C">
        <w:t xml:space="preserve"> </w:t>
      </w:r>
      <w:r w:rsidRPr="00311A1B">
        <w:t>пять.</w:t>
      </w:r>
    </w:p>
    <w:p w14:paraId="64343751" w14:textId="77777777" w:rsidR="00D55C5D" w:rsidRPr="00311A1B" w:rsidRDefault="00D55C5D" w:rsidP="00D55C5D">
      <w:r w:rsidRPr="00311A1B">
        <w:t>Космонавты</w:t>
      </w:r>
    </w:p>
    <w:p w14:paraId="423AFDA9" w14:textId="77777777" w:rsidR="00D55C5D" w:rsidRPr="00311A1B" w:rsidRDefault="00D55C5D" w:rsidP="00D55C5D">
      <w:r w:rsidRPr="00311A1B">
        <w:lastRenderedPageBreak/>
        <w:t>Досрочную</w:t>
      </w:r>
      <w:r w:rsidR="00DD242C">
        <w:t xml:space="preserve"> </w:t>
      </w:r>
      <w:r w:rsidRPr="00311A1B">
        <w:t>пенсию</w:t>
      </w:r>
      <w:r w:rsidR="00DD242C">
        <w:t xml:space="preserve"> </w:t>
      </w:r>
      <w:r w:rsidRPr="00311A1B">
        <w:t>могут</w:t>
      </w:r>
      <w:r w:rsidR="00DD242C">
        <w:t xml:space="preserve"> </w:t>
      </w:r>
      <w:r w:rsidRPr="00311A1B">
        <w:t>получить:</w:t>
      </w:r>
    </w:p>
    <w:p w14:paraId="6C221110" w14:textId="77777777" w:rsidR="00D55C5D" w:rsidRPr="00311A1B" w:rsidRDefault="00D55C5D" w:rsidP="00D55C5D">
      <w:r w:rsidRPr="00311A1B">
        <w:t>•</w:t>
      </w:r>
      <w:r w:rsidRPr="00311A1B">
        <w:tab/>
        <w:t>женщины:</w:t>
      </w:r>
      <w:r w:rsidR="00DD242C">
        <w:t xml:space="preserve"> </w:t>
      </w:r>
      <w:r w:rsidRPr="00311A1B">
        <w:t>проработавшие</w:t>
      </w:r>
      <w:r w:rsidR="00DD242C">
        <w:t xml:space="preserve"> </w:t>
      </w:r>
      <w:r w:rsidRPr="00311A1B">
        <w:t>космонавтами,</w:t>
      </w:r>
      <w:r w:rsidR="00DD242C">
        <w:t xml:space="preserve"> </w:t>
      </w:r>
      <w:r w:rsidRPr="00311A1B">
        <w:t>испытателями</w:t>
      </w:r>
      <w:r w:rsidR="00DD242C">
        <w:t xml:space="preserve"> </w:t>
      </w:r>
      <w:r w:rsidRPr="00311A1B">
        <w:t>или</w:t>
      </w:r>
      <w:r w:rsidR="00DD242C">
        <w:t xml:space="preserve"> </w:t>
      </w:r>
      <w:r w:rsidRPr="00311A1B">
        <w:t>инструкторами</w:t>
      </w:r>
      <w:r w:rsidR="00DD242C">
        <w:t xml:space="preserve"> </w:t>
      </w:r>
      <w:r w:rsidRPr="00311A1B">
        <w:t>20</w:t>
      </w:r>
      <w:r w:rsidR="00DD242C">
        <w:t xml:space="preserve"> </w:t>
      </w:r>
      <w:r w:rsidRPr="00311A1B">
        <w:t>лет,</w:t>
      </w:r>
      <w:r w:rsidR="00DD242C">
        <w:t xml:space="preserve"> </w:t>
      </w:r>
      <w:r w:rsidRPr="00311A1B">
        <w:t>из</w:t>
      </w:r>
      <w:r w:rsidR="00DD242C">
        <w:t xml:space="preserve"> </w:t>
      </w:r>
      <w:r w:rsidRPr="00311A1B">
        <w:t>них</w:t>
      </w:r>
      <w:r w:rsidR="00DD242C">
        <w:t xml:space="preserve"> </w:t>
      </w:r>
      <w:r w:rsidRPr="00311A1B">
        <w:t>в</w:t>
      </w:r>
      <w:r w:rsidR="00DD242C">
        <w:t xml:space="preserve"> </w:t>
      </w:r>
      <w:r w:rsidRPr="00311A1B">
        <w:t>летно-испытательных</w:t>
      </w:r>
      <w:r w:rsidR="00DD242C">
        <w:t xml:space="preserve"> </w:t>
      </w:r>
      <w:r w:rsidRPr="00311A1B">
        <w:t>подразделениях</w:t>
      </w:r>
      <w:r w:rsidR="00DD242C">
        <w:t xml:space="preserve"> </w:t>
      </w:r>
      <w:r w:rsidRPr="00311A1B">
        <w:t>-</w:t>
      </w:r>
      <w:r w:rsidR="00DD242C">
        <w:t xml:space="preserve"> </w:t>
      </w:r>
      <w:r w:rsidRPr="00311A1B">
        <w:t>не</w:t>
      </w:r>
      <w:r w:rsidR="00DD242C">
        <w:t xml:space="preserve"> </w:t>
      </w:r>
      <w:r w:rsidRPr="00311A1B">
        <w:t>меньше</w:t>
      </w:r>
      <w:r w:rsidR="00DD242C">
        <w:t xml:space="preserve"> </w:t>
      </w:r>
      <w:r w:rsidRPr="00311A1B">
        <w:t>7,5</w:t>
      </w:r>
      <w:r w:rsidR="00DD242C">
        <w:t xml:space="preserve"> </w:t>
      </w:r>
      <w:r w:rsidRPr="00311A1B">
        <w:t>года;</w:t>
      </w:r>
    </w:p>
    <w:p w14:paraId="71F57664" w14:textId="77777777" w:rsidR="00D55C5D" w:rsidRPr="00311A1B" w:rsidRDefault="00D55C5D" w:rsidP="00D55C5D">
      <w:r w:rsidRPr="00311A1B">
        <w:t>•</w:t>
      </w:r>
      <w:r w:rsidRPr="00311A1B">
        <w:tab/>
        <w:t>мужчины:</w:t>
      </w:r>
      <w:r w:rsidR="00DD242C">
        <w:t xml:space="preserve"> </w:t>
      </w:r>
      <w:r w:rsidRPr="00311A1B">
        <w:t>проработавшие</w:t>
      </w:r>
      <w:r w:rsidR="00DD242C">
        <w:t xml:space="preserve"> </w:t>
      </w:r>
      <w:r w:rsidRPr="00311A1B">
        <w:t>25</w:t>
      </w:r>
      <w:r w:rsidR="00DD242C">
        <w:t xml:space="preserve"> </w:t>
      </w:r>
      <w:r w:rsidRPr="00311A1B">
        <w:t>лет</w:t>
      </w:r>
      <w:r w:rsidR="00DD242C">
        <w:t xml:space="preserve"> </w:t>
      </w:r>
      <w:r w:rsidRPr="00311A1B">
        <w:t>на</w:t>
      </w:r>
      <w:r w:rsidR="00DD242C">
        <w:t xml:space="preserve"> </w:t>
      </w:r>
      <w:r w:rsidRPr="00311A1B">
        <w:t>этих</w:t>
      </w:r>
      <w:r w:rsidR="00DD242C">
        <w:t xml:space="preserve"> </w:t>
      </w:r>
      <w:r w:rsidRPr="00311A1B">
        <w:t>позициях,</w:t>
      </w:r>
      <w:r w:rsidR="00DD242C">
        <w:t xml:space="preserve"> </w:t>
      </w:r>
      <w:r w:rsidRPr="00311A1B">
        <w:t>при</w:t>
      </w:r>
      <w:r w:rsidR="00DD242C">
        <w:t xml:space="preserve"> </w:t>
      </w:r>
      <w:r w:rsidRPr="00311A1B">
        <w:t>этом</w:t>
      </w:r>
      <w:r w:rsidR="00DD242C">
        <w:t xml:space="preserve"> </w:t>
      </w:r>
      <w:r w:rsidRPr="00311A1B">
        <w:t>в</w:t>
      </w:r>
      <w:r w:rsidR="00DD242C">
        <w:t xml:space="preserve"> </w:t>
      </w:r>
      <w:r w:rsidRPr="00311A1B">
        <w:t>летно-испытательных</w:t>
      </w:r>
      <w:r w:rsidR="00DD242C">
        <w:t xml:space="preserve"> </w:t>
      </w:r>
      <w:r w:rsidRPr="00311A1B">
        <w:t>подразделениях</w:t>
      </w:r>
      <w:r w:rsidR="00DD242C">
        <w:t xml:space="preserve"> </w:t>
      </w:r>
      <w:r w:rsidRPr="00311A1B">
        <w:t>-</w:t>
      </w:r>
      <w:r w:rsidR="00DD242C">
        <w:t xml:space="preserve"> </w:t>
      </w:r>
      <w:r w:rsidRPr="00311A1B">
        <w:t>не</w:t>
      </w:r>
      <w:r w:rsidR="00DD242C">
        <w:t xml:space="preserve"> </w:t>
      </w:r>
      <w:r w:rsidRPr="00311A1B">
        <w:t>меньше</w:t>
      </w:r>
      <w:r w:rsidR="00DD242C">
        <w:t xml:space="preserve"> </w:t>
      </w:r>
      <w:r w:rsidRPr="00311A1B">
        <w:t>10</w:t>
      </w:r>
      <w:r w:rsidR="00DD242C">
        <w:t xml:space="preserve"> </w:t>
      </w:r>
      <w:r w:rsidRPr="00311A1B">
        <w:t>лет.</w:t>
      </w:r>
    </w:p>
    <w:p w14:paraId="70CBC39A" w14:textId="77777777" w:rsidR="00D55C5D" w:rsidRPr="00311A1B" w:rsidRDefault="00D55C5D" w:rsidP="00D55C5D">
      <w:r w:rsidRPr="00311A1B">
        <w:t>Однако</w:t>
      </w:r>
      <w:r w:rsidR="00DD242C">
        <w:t xml:space="preserve"> </w:t>
      </w:r>
      <w:r w:rsidRPr="00311A1B">
        <w:t>в</w:t>
      </w:r>
      <w:r w:rsidR="00DD242C">
        <w:t xml:space="preserve"> </w:t>
      </w:r>
      <w:r w:rsidRPr="00311A1B">
        <w:t>случае,</w:t>
      </w:r>
      <w:r w:rsidR="00DD242C">
        <w:t xml:space="preserve"> </w:t>
      </w:r>
      <w:r w:rsidRPr="00311A1B">
        <w:t>если</w:t>
      </w:r>
      <w:r w:rsidR="00DD242C">
        <w:t xml:space="preserve"> </w:t>
      </w:r>
      <w:r w:rsidRPr="00311A1B">
        <w:t>космонавты</w:t>
      </w:r>
      <w:r w:rsidR="00DD242C">
        <w:t xml:space="preserve"> </w:t>
      </w:r>
      <w:r w:rsidRPr="00311A1B">
        <w:t>не</w:t>
      </w:r>
      <w:r w:rsidR="00DD242C">
        <w:t xml:space="preserve"> </w:t>
      </w:r>
      <w:r w:rsidRPr="00311A1B">
        <w:t>в</w:t>
      </w:r>
      <w:r w:rsidR="00DD242C">
        <w:t xml:space="preserve"> </w:t>
      </w:r>
      <w:r w:rsidRPr="00311A1B">
        <w:t>состоянии</w:t>
      </w:r>
      <w:r w:rsidR="00DD242C">
        <w:t xml:space="preserve"> </w:t>
      </w:r>
      <w:r w:rsidRPr="00311A1B">
        <w:t>продолжать</w:t>
      </w:r>
      <w:r w:rsidR="00DD242C">
        <w:t xml:space="preserve"> </w:t>
      </w:r>
      <w:r w:rsidRPr="00311A1B">
        <w:t>работать</w:t>
      </w:r>
      <w:r w:rsidR="00DD242C">
        <w:t xml:space="preserve"> </w:t>
      </w:r>
      <w:r w:rsidRPr="00311A1B">
        <w:t>из-за</w:t>
      </w:r>
      <w:r w:rsidR="00DD242C">
        <w:t xml:space="preserve"> </w:t>
      </w:r>
      <w:r w:rsidRPr="00311A1B">
        <w:t>проблем</w:t>
      </w:r>
      <w:r w:rsidR="00DD242C">
        <w:t xml:space="preserve"> </w:t>
      </w:r>
      <w:r w:rsidRPr="00311A1B">
        <w:t>со</w:t>
      </w:r>
      <w:r w:rsidR="00DD242C">
        <w:t xml:space="preserve"> </w:t>
      </w:r>
      <w:r w:rsidRPr="00311A1B">
        <w:t>здоровьем,</w:t>
      </w:r>
      <w:r w:rsidR="00DD242C">
        <w:t xml:space="preserve"> </w:t>
      </w:r>
      <w:r w:rsidRPr="00311A1B">
        <w:t>они</w:t>
      </w:r>
      <w:r w:rsidR="00DD242C">
        <w:t xml:space="preserve"> </w:t>
      </w:r>
      <w:r w:rsidRPr="00311A1B">
        <w:t>вправе</w:t>
      </w:r>
      <w:r w:rsidR="00DD242C">
        <w:t xml:space="preserve"> </w:t>
      </w:r>
      <w:r w:rsidRPr="00311A1B">
        <w:t>выйти</w:t>
      </w:r>
      <w:r w:rsidR="00DD242C">
        <w:t xml:space="preserve"> </w:t>
      </w:r>
      <w:r w:rsidRPr="00311A1B">
        <w:t>на</w:t>
      </w:r>
      <w:r w:rsidR="00DD242C">
        <w:t xml:space="preserve"> </w:t>
      </w:r>
      <w:r w:rsidRPr="00311A1B">
        <w:t>пенсию</w:t>
      </w:r>
      <w:r w:rsidR="00DD242C">
        <w:t xml:space="preserve"> </w:t>
      </w:r>
      <w:r w:rsidRPr="00311A1B">
        <w:t>на</w:t>
      </w:r>
      <w:r w:rsidR="00DD242C">
        <w:t xml:space="preserve"> </w:t>
      </w:r>
      <w:r w:rsidRPr="00311A1B">
        <w:t>пять</w:t>
      </w:r>
      <w:r w:rsidR="00DD242C">
        <w:t xml:space="preserve"> </w:t>
      </w:r>
      <w:r w:rsidRPr="00311A1B">
        <w:t>лет</w:t>
      </w:r>
      <w:r w:rsidR="00DD242C">
        <w:t xml:space="preserve"> </w:t>
      </w:r>
      <w:r w:rsidRPr="00311A1B">
        <w:t>раньше:</w:t>
      </w:r>
      <w:r w:rsidR="00DD242C">
        <w:t xml:space="preserve"> </w:t>
      </w:r>
      <w:r w:rsidRPr="00311A1B">
        <w:t>мужчины</w:t>
      </w:r>
      <w:r w:rsidR="00DD242C">
        <w:t xml:space="preserve"> </w:t>
      </w:r>
      <w:r w:rsidRPr="00311A1B">
        <w:t>-</w:t>
      </w:r>
      <w:r w:rsidR="00DD242C">
        <w:t xml:space="preserve"> </w:t>
      </w:r>
      <w:r w:rsidRPr="00311A1B">
        <w:t>через</w:t>
      </w:r>
      <w:r w:rsidR="00DD242C">
        <w:t xml:space="preserve"> </w:t>
      </w:r>
      <w:r w:rsidRPr="00311A1B">
        <w:t>20</w:t>
      </w:r>
      <w:r w:rsidR="00DD242C">
        <w:t xml:space="preserve"> </w:t>
      </w:r>
      <w:r w:rsidRPr="00311A1B">
        <w:t>лет,</w:t>
      </w:r>
      <w:r w:rsidR="00DD242C">
        <w:t xml:space="preserve"> </w:t>
      </w:r>
      <w:r w:rsidRPr="00311A1B">
        <w:t>женщины</w:t>
      </w:r>
      <w:r w:rsidR="00DD242C">
        <w:t xml:space="preserve"> </w:t>
      </w:r>
      <w:r w:rsidRPr="00311A1B">
        <w:t>-</w:t>
      </w:r>
      <w:r w:rsidR="00DD242C">
        <w:t xml:space="preserve"> </w:t>
      </w:r>
      <w:r w:rsidRPr="00311A1B">
        <w:t>через</w:t>
      </w:r>
      <w:r w:rsidR="00DD242C">
        <w:t xml:space="preserve"> </w:t>
      </w:r>
      <w:r w:rsidRPr="00311A1B">
        <w:t>15</w:t>
      </w:r>
      <w:r w:rsidR="00DD242C">
        <w:t xml:space="preserve"> </w:t>
      </w:r>
      <w:r w:rsidRPr="00311A1B">
        <w:t>лет.</w:t>
      </w:r>
    </w:p>
    <w:p w14:paraId="541BCCBA" w14:textId="77777777" w:rsidR="00D55C5D" w:rsidRPr="00311A1B" w:rsidRDefault="00D55C5D" w:rsidP="00D55C5D">
      <w:r w:rsidRPr="00311A1B">
        <w:t>Члены</w:t>
      </w:r>
      <w:r w:rsidR="00DD242C">
        <w:t xml:space="preserve"> </w:t>
      </w:r>
      <w:r w:rsidRPr="00311A1B">
        <w:t>летно-испытательного</w:t>
      </w:r>
      <w:r w:rsidR="00DD242C">
        <w:t xml:space="preserve"> </w:t>
      </w:r>
      <w:r w:rsidRPr="00311A1B">
        <w:t>состава</w:t>
      </w:r>
    </w:p>
    <w:p w14:paraId="4989D70F" w14:textId="77777777" w:rsidR="00D55C5D" w:rsidRPr="00311A1B" w:rsidRDefault="00D55C5D" w:rsidP="00D55C5D">
      <w:r w:rsidRPr="00311A1B">
        <w:t>На</w:t>
      </w:r>
      <w:r w:rsidR="00DD242C">
        <w:t xml:space="preserve"> </w:t>
      </w:r>
      <w:r w:rsidRPr="00311A1B">
        <w:t>пенсию</w:t>
      </w:r>
      <w:r w:rsidR="00DD242C">
        <w:t xml:space="preserve"> </w:t>
      </w:r>
      <w:r w:rsidRPr="00311A1B">
        <w:t>по</w:t>
      </w:r>
      <w:r w:rsidR="00DD242C">
        <w:t xml:space="preserve"> </w:t>
      </w:r>
      <w:r w:rsidRPr="00311A1B">
        <w:t>выслуге</w:t>
      </w:r>
      <w:r w:rsidR="00DD242C">
        <w:t xml:space="preserve"> </w:t>
      </w:r>
      <w:r w:rsidRPr="00311A1B">
        <w:t>лет</w:t>
      </w:r>
      <w:r w:rsidR="00DD242C">
        <w:t xml:space="preserve"> </w:t>
      </w:r>
      <w:r w:rsidRPr="00311A1B">
        <w:t>могут</w:t>
      </w:r>
      <w:r w:rsidR="00DD242C">
        <w:t xml:space="preserve"> </w:t>
      </w:r>
      <w:r w:rsidRPr="00311A1B">
        <w:t>претендовать:</w:t>
      </w:r>
    </w:p>
    <w:p w14:paraId="480C2BF9" w14:textId="77777777" w:rsidR="00D55C5D" w:rsidRPr="00311A1B" w:rsidRDefault="00D55C5D" w:rsidP="00D55C5D">
      <w:r w:rsidRPr="00311A1B">
        <w:t>•</w:t>
      </w:r>
      <w:r w:rsidRPr="00311A1B">
        <w:tab/>
        <w:t>летчики-испытатели</w:t>
      </w:r>
      <w:r w:rsidR="00DD242C">
        <w:t xml:space="preserve"> </w:t>
      </w:r>
      <w:r w:rsidRPr="00311A1B">
        <w:t>и</w:t>
      </w:r>
      <w:r w:rsidR="00DD242C">
        <w:t xml:space="preserve"> </w:t>
      </w:r>
      <w:r w:rsidRPr="00311A1B">
        <w:t>десантники;</w:t>
      </w:r>
    </w:p>
    <w:p w14:paraId="15FFBAEA" w14:textId="77777777" w:rsidR="00D55C5D" w:rsidRPr="00311A1B" w:rsidRDefault="00D55C5D" w:rsidP="00D55C5D">
      <w:r w:rsidRPr="00311A1B">
        <w:t>•</w:t>
      </w:r>
      <w:r w:rsidRPr="00311A1B">
        <w:tab/>
        <w:t>инженеры</w:t>
      </w:r>
      <w:r w:rsidR="00DD242C">
        <w:t xml:space="preserve"> </w:t>
      </w:r>
      <w:r w:rsidRPr="00311A1B">
        <w:t>и</w:t>
      </w:r>
      <w:r w:rsidR="00DD242C">
        <w:t xml:space="preserve"> </w:t>
      </w:r>
      <w:r w:rsidRPr="00311A1B">
        <w:t>техники,</w:t>
      </w:r>
      <w:r w:rsidR="00DD242C">
        <w:t xml:space="preserve"> </w:t>
      </w:r>
      <w:r w:rsidRPr="00311A1B">
        <w:t>которые</w:t>
      </w:r>
      <w:r w:rsidR="00DD242C">
        <w:t xml:space="preserve"> </w:t>
      </w:r>
      <w:r w:rsidRPr="00311A1B">
        <w:t>сдают</w:t>
      </w:r>
      <w:r w:rsidR="00DD242C">
        <w:t xml:space="preserve"> </w:t>
      </w:r>
      <w:r w:rsidRPr="00311A1B">
        <w:t>и</w:t>
      </w:r>
      <w:r w:rsidR="00DD242C">
        <w:t xml:space="preserve"> </w:t>
      </w:r>
      <w:r w:rsidRPr="00311A1B">
        <w:t>принимают</w:t>
      </w:r>
      <w:r w:rsidR="00DD242C">
        <w:t xml:space="preserve"> </w:t>
      </w:r>
      <w:r w:rsidRPr="00311A1B">
        <w:t>летательные</w:t>
      </w:r>
      <w:r w:rsidR="00DD242C">
        <w:t xml:space="preserve"> </w:t>
      </w:r>
      <w:r w:rsidRPr="00311A1B">
        <w:t>аппараты</w:t>
      </w:r>
      <w:r w:rsidR="00DD242C">
        <w:t xml:space="preserve"> </w:t>
      </w:r>
      <w:r w:rsidRPr="00311A1B">
        <w:t>и/или</w:t>
      </w:r>
      <w:r w:rsidR="00DD242C">
        <w:t xml:space="preserve"> </w:t>
      </w:r>
      <w:r w:rsidRPr="00311A1B">
        <w:t>их</w:t>
      </w:r>
      <w:r w:rsidR="00DD242C">
        <w:t xml:space="preserve"> </w:t>
      </w:r>
      <w:r w:rsidRPr="00311A1B">
        <w:t>части;</w:t>
      </w:r>
    </w:p>
    <w:p w14:paraId="0EB2531D" w14:textId="77777777" w:rsidR="00D55C5D" w:rsidRPr="00311A1B" w:rsidRDefault="00D55C5D" w:rsidP="00D55C5D">
      <w:r w:rsidRPr="00311A1B">
        <w:t>•</w:t>
      </w:r>
      <w:r w:rsidRPr="00311A1B">
        <w:tab/>
        <w:t>руководители</w:t>
      </w:r>
      <w:r w:rsidR="00DD242C">
        <w:t xml:space="preserve"> </w:t>
      </w:r>
      <w:r w:rsidRPr="00311A1B">
        <w:t>летно-испытательных</w:t>
      </w:r>
      <w:r w:rsidR="00DD242C">
        <w:t xml:space="preserve"> </w:t>
      </w:r>
      <w:r w:rsidRPr="00311A1B">
        <w:t>служб,</w:t>
      </w:r>
      <w:r w:rsidR="00DD242C">
        <w:t xml:space="preserve"> </w:t>
      </w:r>
      <w:r w:rsidRPr="00311A1B">
        <w:t>которые</w:t>
      </w:r>
      <w:r w:rsidR="00DD242C">
        <w:t xml:space="preserve"> </w:t>
      </w:r>
      <w:r w:rsidRPr="00311A1B">
        <w:t>могут</w:t>
      </w:r>
      <w:r w:rsidR="00DD242C">
        <w:t xml:space="preserve"> </w:t>
      </w:r>
      <w:r w:rsidRPr="00311A1B">
        <w:t>участвовать</w:t>
      </w:r>
      <w:r w:rsidR="00DD242C">
        <w:t xml:space="preserve"> </w:t>
      </w:r>
      <w:r w:rsidRPr="00311A1B">
        <w:t>в</w:t>
      </w:r>
      <w:r w:rsidR="00DD242C">
        <w:t xml:space="preserve"> </w:t>
      </w:r>
      <w:r w:rsidRPr="00311A1B">
        <w:t>полетах;</w:t>
      </w:r>
      <w:r w:rsidR="00DD242C">
        <w:t xml:space="preserve"> </w:t>
      </w:r>
      <w:r w:rsidRPr="00311A1B">
        <w:t>инспекторы,</w:t>
      </w:r>
      <w:r w:rsidR="00DD242C">
        <w:t xml:space="preserve"> </w:t>
      </w:r>
      <w:r w:rsidRPr="00311A1B">
        <w:t>которые</w:t>
      </w:r>
      <w:r w:rsidR="00DD242C">
        <w:t xml:space="preserve"> </w:t>
      </w:r>
      <w:r w:rsidRPr="00311A1B">
        <w:t>проверяют</w:t>
      </w:r>
      <w:r w:rsidR="00DD242C">
        <w:t xml:space="preserve"> </w:t>
      </w:r>
      <w:r w:rsidRPr="00311A1B">
        <w:t>летный</w:t>
      </w:r>
      <w:r w:rsidR="00DD242C">
        <w:t xml:space="preserve"> </w:t>
      </w:r>
      <w:r w:rsidRPr="00311A1B">
        <w:t>состав.</w:t>
      </w:r>
    </w:p>
    <w:p w14:paraId="6A2B4A89" w14:textId="77777777" w:rsidR="00D55C5D" w:rsidRPr="00311A1B" w:rsidRDefault="00D55C5D" w:rsidP="00D55C5D">
      <w:r w:rsidRPr="00311A1B">
        <w:t>Этим</w:t>
      </w:r>
      <w:r w:rsidR="00DD242C">
        <w:t xml:space="preserve"> </w:t>
      </w:r>
      <w:r w:rsidRPr="00311A1B">
        <w:t>категориям</w:t>
      </w:r>
      <w:r w:rsidR="00DD242C">
        <w:t xml:space="preserve"> </w:t>
      </w:r>
      <w:r w:rsidRPr="00311A1B">
        <w:t>граждан</w:t>
      </w:r>
      <w:r w:rsidR="00DD242C">
        <w:t xml:space="preserve"> </w:t>
      </w:r>
      <w:r w:rsidRPr="00311A1B">
        <w:t>пенсия</w:t>
      </w:r>
      <w:r w:rsidR="00DD242C">
        <w:t xml:space="preserve"> </w:t>
      </w:r>
      <w:r w:rsidRPr="00311A1B">
        <w:t>по</w:t>
      </w:r>
      <w:r w:rsidR="00DD242C">
        <w:t xml:space="preserve"> </w:t>
      </w:r>
      <w:r w:rsidRPr="00311A1B">
        <w:t>выслуге</w:t>
      </w:r>
      <w:r w:rsidR="00DD242C">
        <w:t xml:space="preserve"> </w:t>
      </w:r>
      <w:r w:rsidRPr="00311A1B">
        <w:t>лет</w:t>
      </w:r>
      <w:r w:rsidR="00DD242C">
        <w:t xml:space="preserve"> </w:t>
      </w:r>
      <w:r w:rsidRPr="00311A1B">
        <w:t>назначается</w:t>
      </w:r>
      <w:r w:rsidR="00DD242C">
        <w:t xml:space="preserve"> </w:t>
      </w:r>
      <w:r w:rsidRPr="00311A1B">
        <w:t>совместно</w:t>
      </w:r>
      <w:r w:rsidR="00DD242C">
        <w:t xml:space="preserve"> </w:t>
      </w:r>
      <w:r w:rsidRPr="00311A1B">
        <w:t>со</w:t>
      </w:r>
      <w:r w:rsidR="00DD242C">
        <w:t xml:space="preserve"> </w:t>
      </w:r>
      <w:r w:rsidRPr="00311A1B">
        <w:t>страховой</w:t>
      </w:r>
      <w:r w:rsidR="00DD242C">
        <w:t xml:space="preserve"> </w:t>
      </w:r>
      <w:r w:rsidRPr="00311A1B">
        <w:t>пенсией</w:t>
      </w:r>
      <w:r w:rsidR="00DD242C">
        <w:t xml:space="preserve"> </w:t>
      </w:r>
      <w:r w:rsidRPr="00311A1B">
        <w:t>по</w:t>
      </w:r>
      <w:r w:rsidR="00DD242C">
        <w:t xml:space="preserve"> </w:t>
      </w:r>
      <w:r w:rsidRPr="00311A1B">
        <w:t>старости,</w:t>
      </w:r>
      <w:r w:rsidR="00DD242C">
        <w:t xml:space="preserve"> </w:t>
      </w:r>
      <w:r w:rsidRPr="00311A1B">
        <w:t>которую</w:t>
      </w:r>
      <w:r w:rsidR="00DD242C">
        <w:t xml:space="preserve"> </w:t>
      </w:r>
      <w:r w:rsidRPr="00311A1B">
        <w:t>можно</w:t>
      </w:r>
      <w:r w:rsidR="00DD242C">
        <w:t xml:space="preserve"> </w:t>
      </w:r>
      <w:r w:rsidRPr="00311A1B">
        <w:t>получить</w:t>
      </w:r>
      <w:r w:rsidR="00DD242C">
        <w:t xml:space="preserve"> </w:t>
      </w:r>
      <w:r w:rsidRPr="00311A1B">
        <w:t>досрочно</w:t>
      </w:r>
      <w:r w:rsidR="00DD242C">
        <w:t xml:space="preserve"> </w:t>
      </w:r>
      <w:r w:rsidRPr="00311A1B">
        <w:t>на</w:t>
      </w:r>
      <w:r w:rsidR="00DD242C">
        <w:t xml:space="preserve"> </w:t>
      </w:r>
      <w:r w:rsidRPr="00311A1B">
        <w:t>общих</w:t>
      </w:r>
      <w:r w:rsidR="00DD242C">
        <w:t xml:space="preserve"> </w:t>
      </w:r>
      <w:r w:rsidRPr="00311A1B">
        <w:t>основаниях,</w:t>
      </w:r>
      <w:r w:rsidR="00DD242C">
        <w:t xml:space="preserve"> </w:t>
      </w:r>
      <w:r w:rsidRPr="00311A1B">
        <w:t>набрав</w:t>
      </w:r>
      <w:r w:rsidR="00DD242C">
        <w:t xml:space="preserve"> </w:t>
      </w:r>
      <w:r w:rsidRPr="00311A1B">
        <w:t>нужное</w:t>
      </w:r>
      <w:r w:rsidR="00DD242C">
        <w:t xml:space="preserve"> </w:t>
      </w:r>
      <w:r w:rsidRPr="00311A1B">
        <w:t>количество</w:t>
      </w:r>
      <w:r w:rsidR="00DD242C">
        <w:t xml:space="preserve"> </w:t>
      </w:r>
      <w:r w:rsidRPr="00311A1B">
        <w:t>стажа</w:t>
      </w:r>
      <w:r w:rsidR="00DD242C">
        <w:t xml:space="preserve"> </w:t>
      </w:r>
      <w:r w:rsidRPr="00311A1B">
        <w:t>и</w:t>
      </w:r>
      <w:r w:rsidR="00DD242C">
        <w:t xml:space="preserve"> </w:t>
      </w:r>
      <w:r w:rsidRPr="00311A1B">
        <w:t>ИПК</w:t>
      </w:r>
      <w:r w:rsidR="00DD242C">
        <w:t xml:space="preserve"> </w:t>
      </w:r>
      <w:r w:rsidRPr="00311A1B">
        <w:t>(не</w:t>
      </w:r>
      <w:r w:rsidR="00DD242C">
        <w:t xml:space="preserve"> </w:t>
      </w:r>
      <w:r w:rsidRPr="00311A1B">
        <w:t>менее</w:t>
      </w:r>
      <w:r w:rsidR="00DD242C">
        <w:t xml:space="preserve"> </w:t>
      </w:r>
      <w:r w:rsidRPr="00311A1B">
        <w:t>30</w:t>
      </w:r>
      <w:r w:rsidR="00DD242C">
        <w:t xml:space="preserve"> </w:t>
      </w:r>
      <w:r w:rsidRPr="00311A1B">
        <w:t>баллов).</w:t>
      </w:r>
    </w:p>
    <w:p w14:paraId="19D76328" w14:textId="77777777" w:rsidR="00D55C5D" w:rsidRPr="00311A1B" w:rsidRDefault="00D55C5D" w:rsidP="00D55C5D">
      <w:r w:rsidRPr="00311A1B">
        <w:t>Досрочную</w:t>
      </w:r>
      <w:r w:rsidR="00DD242C">
        <w:t xml:space="preserve"> </w:t>
      </w:r>
      <w:r w:rsidRPr="00311A1B">
        <w:t>пенсию</w:t>
      </w:r>
      <w:r w:rsidR="00DD242C">
        <w:t xml:space="preserve"> </w:t>
      </w:r>
      <w:r w:rsidRPr="00311A1B">
        <w:t>могут</w:t>
      </w:r>
      <w:r w:rsidR="00DD242C">
        <w:t xml:space="preserve"> </w:t>
      </w:r>
      <w:r w:rsidRPr="00311A1B">
        <w:t>получить:</w:t>
      </w:r>
    </w:p>
    <w:p w14:paraId="7703B2E5" w14:textId="77777777" w:rsidR="00D55C5D" w:rsidRPr="00311A1B" w:rsidRDefault="00D55C5D" w:rsidP="00D55C5D">
      <w:r w:rsidRPr="00311A1B">
        <w:t>•</w:t>
      </w:r>
      <w:r w:rsidRPr="00311A1B">
        <w:tab/>
        <w:t>женщины:</w:t>
      </w:r>
      <w:r w:rsidR="00DD242C">
        <w:t xml:space="preserve"> </w:t>
      </w:r>
      <w:r w:rsidRPr="00311A1B">
        <w:t>прослужившие</w:t>
      </w:r>
      <w:r w:rsidR="00DD242C">
        <w:t xml:space="preserve"> </w:t>
      </w:r>
      <w:r w:rsidRPr="00311A1B">
        <w:t>летчиками-испытателями,</w:t>
      </w:r>
      <w:r w:rsidR="00DD242C">
        <w:t xml:space="preserve"> </w:t>
      </w:r>
      <w:r w:rsidRPr="00311A1B">
        <w:t>проработавшие</w:t>
      </w:r>
      <w:r w:rsidR="00DD242C">
        <w:t xml:space="preserve"> </w:t>
      </w:r>
      <w:r w:rsidRPr="00311A1B">
        <w:t>летчиками</w:t>
      </w:r>
      <w:r w:rsidR="00DD242C">
        <w:t xml:space="preserve"> </w:t>
      </w:r>
      <w:r w:rsidRPr="00311A1B">
        <w:t>гражданской</w:t>
      </w:r>
      <w:r w:rsidR="00DD242C">
        <w:t xml:space="preserve"> </w:t>
      </w:r>
      <w:r w:rsidRPr="00311A1B">
        <w:t>авиации</w:t>
      </w:r>
      <w:r w:rsidR="00DD242C">
        <w:t xml:space="preserve"> </w:t>
      </w:r>
      <w:r w:rsidRPr="00311A1B">
        <w:t>или</w:t>
      </w:r>
      <w:r w:rsidR="00DD242C">
        <w:t xml:space="preserve"> </w:t>
      </w:r>
      <w:r w:rsidRPr="00311A1B">
        <w:t>инженерами-техниками</w:t>
      </w:r>
      <w:r w:rsidR="00DD242C">
        <w:t xml:space="preserve"> </w:t>
      </w:r>
      <w:r w:rsidRPr="00311A1B">
        <w:t>20</w:t>
      </w:r>
      <w:r w:rsidR="00DD242C">
        <w:t xml:space="preserve"> </w:t>
      </w:r>
      <w:r w:rsidRPr="00311A1B">
        <w:t>лет;</w:t>
      </w:r>
    </w:p>
    <w:p w14:paraId="63F2F253" w14:textId="77777777" w:rsidR="00D55C5D" w:rsidRPr="00311A1B" w:rsidRDefault="00D55C5D" w:rsidP="00D55C5D">
      <w:r w:rsidRPr="00311A1B">
        <w:t>•</w:t>
      </w:r>
      <w:r w:rsidRPr="00311A1B">
        <w:tab/>
        <w:t>мужчины:</w:t>
      </w:r>
      <w:r w:rsidR="00DD242C">
        <w:t xml:space="preserve"> </w:t>
      </w:r>
      <w:r w:rsidRPr="00311A1B">
        <w:t>проработавшие</w:t>
      </w:r>
      <w:r w:rsidR="00DD242C">
        <w:t xml:space="preserve"> </w:t>
      </w:r>
      <w:r w:rsidRPr="00311A1B">
        <w:t>в</w:t>
      </w:r>
      <w:r w:rsidR="00DD242C">
        <w:t xml:space="preserve"> </w:t>
      </w:r>
      <w:r w:rsidRPr="00311A1B">
        <w:t>этих</w:t>
      </w:r>
      <w:r w:rsidR="00DD242C">
        <w:t xml:space="preserve"> </w:t>
      </w:r>
      <w:r w:rsidRPr="00311A1B">
        <w:t>сферах</w:t>
      </w:r>
      <w:r w:rsidR="00DD242C">
        <w:t xml:space="preserve"> </w:t>
      </w:r>
      <w:r w:rsidRPr="00311A1B">
        <w:t>25</w:t>
      </w:r>
      <w:r w:rsidR="00DD242C">
        <w:t xml:space="preserve"> </w:t>
      </w:r>
      <w:r w:rsidRPr="00311A1B">
        <w:t>лет.</w:t>
      </w:r>
    </w:p>
    <w:p w14:paraId="7A475329" w14:textId="77777777" w:rsidR="00D55C5D" w:rsidRPr="00311A1B" w:rsidRDefault="00D55C5D" w:rsidP="00D55C5D">
      <w:r w:rsidRPr="00311A1B">
        <w:t>Выйти</w:t>
      </w:r>
      <w:r w:rsidR="00DD242C">
        <w:t xml:space="preserve"> </w:t>
      </w:r>
      <w:r w:rsidRPr="00311A1B">
        <w:t>на</w:t>
      </w:r>
      <w:r w:rsidR="00DD242C">
        <w:t xml:space="preserve"> </w:t>
      </w:r>
      <w:r w:rsidRPr="00311A1B">
        <w:t>пенсию</w:t>
      </w:r>
      <w:r w:rsidR="00DD242C">
        <w:t xml:space="preserve"> </w:t>
      </w:r>
      <w:r w:rsidRPr="00311A1B">
        <w:t>досрочно</w:t>
      </w:r>
      <w:r w:rsidR="00DD242C">
        <w:t xml:space="preserve"> </w:t>
      </w:r>
      <w:r w:rsidRPr="00311A1B">
        <w:t>по</w:t>
      </w:r>
      <w:r w:rsidR="00DD242C">
        <w:t xml:space="preserve"> </w:t>
      </w:r>
      <w:r w:rsidRPr="00311A1B">
        <w:t>болезни</w:t>
      </w:r>
      <w:r w:rsidR="00DD242C">
        <w:t xml:space="preserve"> </w:t>
      </w:r>
      <w:r w:rsidRPr="00311A1B">
        <w:t>можно</w:t>
      </w:r>
      <w:r w:rsidR="00DD242C">
        <w:t xml:space="preserve"> </w:t>
      </w:r>
      <w:r w:rsidRPr="00311A1B">
        <w:t>на</w:t>
      </w:r>
      <w:r w:rsidR="00DD242C">
        <w:t xml:space="preserve"> </w:t>
      </w:r>
      <w:r w:rsidRPr="00311A1B">
        <w:t>тех</w:t>
      </w:r>
      <w:r w:rsidR="00DD242C">
        <w:t xml:space="preserve"> </w:t>
      </w:r>
      <w:r w:rsidRPr="00311A1B">
        <w:t>же</w:t>
      </w:r>
      <w:r w:rsidR="00DD242C">
        <w:t xml:space="preserve"> </w:t>
      </w:r>
      <w:r w:rsidRPr="00311A1B">
        <w:t>условиях,</w:t>
      </w:r>
      <w:r w:rsidR="00DD242C">
        <w:t xml:space="preserve"> </w:t>
      </w:r>
      <w:r w:rsidRPr="00311A1B">
        <w:t>что</w:t>
      </w:r>
      <w:r w:rsidR="00DD242C">
        <w:t xml:space="preserve"> </w:t>
      </w:r>
      <w:r w:rsidRPr="00311A1B">
        <w:t>и</w:t>
      </w:r>
      <w:r w:rsidR="00DD242C">
        <w:t xml:space="preserve"> </w:t>
      </w:r>
      <w:r w:rsidRPr="00311A1B">
        <w:t>у</w:t>
      </w:r>
      <w:r w:rsidR="00DD242C">
        <w:t xml:space="preserve"> </w:t>
      </w:r>
      <w:r w:rsidRPr="00311A1B">
        <w:t>космонавтов:</w:t>
      </w:r>
      <w:r w:rsidR="00DD242C">
        <w:t xml:space="preserve"> </w:t>
      </w:r>
      <w:r w:rsidRPr="00311A1B">
        <w:t>на</w:t>
      </w:r>
      <w:r w:rsidR="00DD242C">
        <w:t xml:space="preserve"> </w:t>
      </w:r>
      <w:r w:rsidRPr="00311A1B">
        <w:t>пять</w:t>
      </w:r>
      <w:r w:rsidR="00DD242C">
        <w:t xml:space="preserve"> </w:t>
      </w:r>
      <w:r w:rsidRPr="00311A1B">
        <w:t>лет</w:t>
      </w:r>
      <w:r w:rsidR="00DD242C">
        <w:t xml:space="preserve"> </w:t>
      </w:r>
      <w:r w:rsidRPr="00311A1B">
        <w:t>раньше.</w:t>
      </w:r>
    </w:p>
    <w:p w14:paraId="1D4E3326" w14:textId="77777777" w:rsidR="00D55C5D" w:rsidRPr="00311A1B" w:rsidRDefault="00D55C5D" w:rsidP="00D55C5D">
      <w:r w:rsidRPr="00311A1B">
        <w:t>Досрочная</w:t>
      </w:r>
      <w:r w:rsidR="00DD242C">
        <w:t xml:space="preserve"> </w:t>
      </w:r>
      <w:r w:rsidRPr="00311A1B">
        <w:t>пенсия</w:t>
      </w:r>
      <w:r w:rsidR="00DD242C">
        <w:t xml:space="preserve"> </w:t>
      </w:r>
      <w:r w:rsidRPr="00311A1B">
        <w:t>для</w:t>
      </w:r>
      <w:r w:rsidR="00DD242C">
        <w:t xml:space="preserve"> </w:t>
      </w:r>
      <w:r w:rsidRPr="00311A1B">
        <w:t>тех,</w:t>
      </w:r>
      <w:r w:rsidR="00DD242C">
        <w:t xml:space="preserve"> </w:t>
      </w:r>
      <w:r w:rsidRPr="00311A1B">
        <w:t>кто</w:t>
      </w:r>
      <w:r w:rsidR="00DD242C">
        <w:t xml:space="preserve"> </w:t>
      </w:r>
      <w:r w:rsidRPr="00311A1B">
        <w:t>работал</w:t>
      </w:r>
      <w:r w:rsidR="00DD242C">
        <w:t xml:space="preserve"> </w:t>
      </w:r>
      <w:r w:rsidRPr="00311A1B">
        <w:t>во</w:t>
      </w:r>
      <w:r w:rsidR="00DD242C">
        <w:t xml:space="preserve"> </w:t>
      </w:r>
      <w:r w:rsidRPr="00311A1B">
        <w:t>вредных</w:t>
      </w:r>
      <w:r w:rsidR="00DD242C">
        <w:t xml:space="preserve"> </w:t>
      </w:r>
      <w:r w:rsidRPr="00311A1B">
        <w:t>условиях</w:t>
      </w:r>
    </w:p>
    <w:p w14:paraId="5C0CF7F8" w14:textId="77777777" w:rsidR="00D55C5D" w:rsidRPr="00311A1B" w:rsidRDefault="00D55C5D" w:rsidP="00D55C5D">
      <w:r w:rsidRPr="00311A1B">
        <w:t>В</w:t>
      </w:r>
      <w:r w:rsidR="00DD242C">
        <w:t xml:space="preserve"> </w:t>
      </w:r>
      <w:r w:rsidRPr="00311A1B">
        <w:t>народе</w:t>
      </w:r>
      <w:r w:rsidR="00DD242C">
        <w:t xml:space="preserve"> </w:t>
      </w:r>
      <w:r w:rsidRPr="00311A1B">
        <w:t>ее</w:t>
      </w:r>
      <w:r w:rsidR="00DD242C">
        <w:t xml:space="preserve"> </w:t>
      </w:r>
      <w:r w:rsidRPr="00311A1B">
        <w:t>еще</w:t>
      </w:r>
      <w:r w:rsidR="00DD242C">
        <w:t xml:space="preserve"> </w:t>
      </w:r>
      <w:r w:rsidRPr="00311A1B">
        <w:t>называют</w:t>
      </w:r>
      <w:r w:rsidR="00DD242C">
        <w:t xml:space="preserve"> </w:t>
      </w:r>
      <w:r w:rsidRPr="00311A1B">
        <w:t>пенсией</w:t>
      </w:r>
      <w:r w:rsidR="00DD242C">
        <w:t xml:space="preserve"> </w:t>
      </w:r>
      <w:r w:rsidRPr="00311A1B">
        <w:t>по</w:t>
      </w:r>
      <w:r w:rsidR="00DD242C">
        <w:t xml:space="preserve"> </w:t>
      </w:r>
      <w:r w:rsidRPr="00311A1B">
        <w:t>вредности.</w:t>
      </w:r>
      <w:r w:rsidR="00DD242C">
        <w:t xml:space="preserve"> </w:t>
      </w:r>
      <w:r w:rsidRPr="00311A1B">
        <w:t>На</w:t>
      </w:r>
      <w:r w:rsidR="00DD242C">
        <w:t xml:space="preserve"> </w:t>
      </w:r>
      <w:r w:rsidRPr="00311A1B">
        <w:t>нее</w:t>
      </w:r>
      <w:r w:rsidR="00DD242C">
        <w:t xml:space="preserve"> </w:t>
      </w:r>
      <w:r w:rsidRPr="00311A1B">
        <w:t>могут</w:t>
      </w:r>
      <w:r w:rsidR="00DD242C">
        <w:t xml:space="preserve"> </w:t>
      </w:r>
      <w:r w:rsidRPr="00311A1B">
        <w:t>претендовать</w:t>
      </w:r>
      <w:r w:rsidR="00DD242C">
        <w:t xml:space="preserve"> </w:t>
      </w:r>
      <w:r w:rsidRPr="00311A1B">
        <w:t>люди</w:t>
      </w:r>
      <w:r w:rsidR="00DD242C">
        <w:t xml:space="preserve"> </w:t>
      </w:r>
      <w:r w:rsidRPr="00311A1B">
        <w:t>со</w:t>
      </w:r>
      <w:r w:rsidR="00DD242C">
        <w:t xml:space="preserve"> </w:t>
      </w:r>
      <w:r w:rsidRPr="00311A1B">
        <w:t>стажем</w:t>
      </w:r>
      <w:r w:rsidR="00DD242C">
        <w:t xml:space="preserve"> </w:t>
      </w:r>
      <w:r w:rsidRPr="00311A1B">
        <w:t>работы</w:t>
      </w:r>
      <w:r w:rsidR="00DD242C">
        <w:t xml:space="preserve"> </w:t>
      </w:r>
      <w:r w:rsidRPr="00311A1B">
        <w:t>в</w:t>
      </w:r>
      <w:r w:rsidR="00DD242C">
        <w:t xml:space="preserve"> </w:t>
      </w:r>
      <w:r w:rsidRPr="00311A1B">
        <w:t>условиях,</w:t>
      </w:r>
      <w:r w:rsidR="00DD242C">
        <w:t xml:space="preserve"> </w:t>
      </w:r>
      <w:r w:rsidRPr="00311A1B">
        <w:t>которые</w:t>
      </w:r>
      <w:r w:rsidR="00DD242C">
        <w:t xml:space="preserve"> </w:t>
      </w:r>
      <w:r w:rsidRPr="00311A1B">
        <w:t>могли</w:t>
      </w:r>
      <w:r w:rsidR="00DD242C">
        <w:t xml:space="preserve"> </w:t>
      </w:r>
      <w:r w:rsidRPr="00311A1B">
        <w:t>негативно</w:t>
      </w:r>
      <w:r w:rsidR="00DD242C">
        <w:t xml:space="preserve"> </w:t>
      </w:r>
      <w:r w:rsidRPr="00311A1B">
        <w:t>сказаться</w:t>
      </w:r>
      <w:r w:rsidR="00DD242C">
        <w:t xml:space="preserve"> </w:t>
      </w:r>
      <w:r w:rsidRPr="00311A1B">
        <w:t>на</w:t>
      </w:r>
      <w:r w:rsidR="00DD242C">
        <w:t xml:space="preserve"> </w:t>
      </w:r>
      <w:r w:rsidRPr="00311A1B">
        <w:t>их</w:t>
      </w:r>
      <w:r w:rsidR="00DD242C">
        <w:t xml:space="preserve"> </w:t>
      </w:r>
      <w:r w:rsidRPr="00311A1B">
        <w:t>здоровье.</w:t>
      </w:r>
      <w:r w:rsidR="00DD242C">
        <w:t xml:space="preserve"> </w:t>
      </w:r>
      <w:r w:rsidRPr="00311A1B">
        <w:t>Мужчины</w:t>
      </w:r>
      <w:r w:rsidR="00DD242C">
        <w:t xml:space="preserve"> </w:t>
      </w:r>
      <w:r w:rsidRPr="00311A1B">
        <w:t>могут</w:t>
      </w:r>
      <w:r w:rsidR="00DD242C">
        <w:t xml:space="preserve"> </w:t>
      </w:r>
      <w:r w:rsidRPr="00311A1B">
        <w:t>оформить</w:t>
      </w:r>
      <w:r w:rsidR="00DD242C">
        <w:t xml:space="preserve"> </w:t>
      </w:r>
      <w:r w:rsidRPr="00311A1B">
        <w:t>такую</w:t>
      </w:r>
      <w:r w:rsidR="00DD242C">
        <w:t xml:space="preserve"> </w:t>
      </w:r>
      <w:r w:rsidRPr="00311A1B">
        <w:t>пенсию</w:t>
      </w:r>
      <w:r w:rsidR="00DD242C">
        <w:t xml:space="preserve"> </w:t>
      </w:r>
      <w:r w:rsidRPr="00311A1B">
        <w:t>в</w:t>
      </w:r>
      <w:r w:rsidR="00DD242C">
        <w:t xml:space="preserve"> </w:t>
      </w:r>
      <w:r w:rsidRPr="00311A1B">
        <w:t>50</w:t>
      </w:r>
      <w:r w:rsidR="00DD242C">
        <w:t xml:space="preserve"> </w:t>
      </w:r>
      <w:r w:rsidRPr="00311A1B">
        <w:t>лет,</w:t>
      </w:r>
      <w:r w:rsidR="00DD242C">
        <w:t xml:space="preserve"> </w:t>
      </w:r>
      <w:r w:rsidRPr="00311A1B">
        <w:t>а</w:t>
      </w:r>
      <w:r w:rsidR="00DD242C">
        <w:t xml:space="preserve"> </w:t>
      </w:r>
      <w:r w:rsidRPr="00311A1B">
        <w:t>женщины</w:t>
      </w:r>
      <w:r w:rsidR="00DD242C">
        <w:t xml:space="preserve"> </w:t>
      </w:r>
      <w:r w:rsidRPr="00311A1B">
        <w:t>-</w:t>
      </w:r>
      <w:r w:rsidR="00DD242C">
        <w:t xml:space="preserve"> </w:t>
      </w:r>
      <w:r w:rsidRPr="00311A1B">
        <w:t>в</w:t>
      </w:r>
      <w:r w:rsidR="00DD242C">
        <w:t xml:space="preserve"> </w:t>
      </w:r>
      <w:r w:rsidRPr="00311A1B">
        <w:t>45</w:t>
      </w:r>
      <w:r w:rsidR="00DD242C">
        <w:t xml:space="preserve"> </w:t>
      </w:r>
      <w:r w:rsidRPr="00311A1B">
        <w:t>в</w:t>
      </w:r>
      <w:r w:rsidR="00DD242C">
        <w:t xml:space="preserve"> </w:t>
      </w:r>
      <w:r w:rsidRPr="00311A1B">
        <w:t>случае,</w:t>
      </w:r>
      <w:r w:rsidR="00DD242C">
        <w:t xml:space="preserve"> </w:t>
      </w:r>
      <w:r w:rsidRPr="00311A1B">
        <w:t>если</w:t>
      </w:r>
      <w:r w:rsidR="00DD242C">
        <w:t xml:space="preserve"> </w:t>
      </w:r>
      <w:r w:rsidRPr="00311A1B">
        <w:t>условия</w:t>
      </w:r>
      <w:r w:rsidR="00DD242C">
        <w:t xml:space="preserve"> </w:t>
      </w:r>
      <w:r w:rsidRPr="00311A1B">
        <w:t>работы</w:t>
      </w:r>
      <w:r w:rsidR="00DD242C">
        <w:t xml:space="preserve"> </w:t>
      </w:r>
      <w:r w:rsidRPr="00311A1B">
        <w:t>были</w:t>
      </w:r>
      <w:r w:rsidR="00DD242C">
        <w:t xml:space="preserve"> </w:t>
      </w:r>
      <w:r w:rsidRPr="00311A1B">
        <w:t>вредными,</w:t>
      </w:r>
      <w:r w:rsidR="00DD242C">
        <w:t xml:space="preserve"> </w:t>
      </w:r>
      <w:r w:rsidRPr="00311A1B">
        <w:t>либо</w:t>
      </w:r>
      <w:r w:rsidR="00DD242C">
        <w:t xml:space="preserve"> </w:t>
      </w:r>
      <w:r w:rsidRPr="00311A1B">
        <w:t>если</w:t>
      </w:r>
      <w:r w:rsidR="00DD242C">
        <w:t xml:space="preserve"> </w:t>
      </w:r>
      <w:r w:rsidRPr="00311A1B">
        <w:t>работы</w:t>
      </w:r>
      <w:r w:rsidR="00DD242C">
        <w:t xml:space="preserve"> </w:t>
      </w:r>
      <w:r w:rsidRPr="00311A1B">
        <w:t>велись</w:t>
      </w:r>
      <w:r w:rsidR="00DD242C">
        <w:t xml:space="preserve"> </w:t>
      </w:r>
      <w:r w:rsidRPr="00311A1B">
        <w:t>под</w:t>
      </w:r>
      <w:r w:rsidR="00DD242C">
        <w:t xml:space="preserve"> </w:t>
      </w:r>
      <w:r w:rsidRPr="00311A1B">
        <w:t>землей</w:t>
      </w:r>
      <w:r w:rsidR="00DD242C">
        <w:t xml:space="preserve"> </w:t>
      </w:r>
      <w:r w:rsidRPr="00311A1B">
        <w:t>или</w:t>
      </w:r>
      <w:r w:rsidR="00DD242C">
        <w:t xml:space="preserve"> </w:t>
      </w:r>
      <w:r w:rsidRPr="00311A1B">
        <w:t>в</w:t>
      </w:r>
      <w:r w:rsidR="00DD242C">
        <w:t xml:space="preserve"> </w:t>
      </w:r>
      <w:r w:rsidRPr="00311A1B">
        <w:t>горячих</w:t>
      </w:r>
      <w:r w:rsidR="00DD242C">
        <w:t xml:space="preserve"> </w:t>
      </w:r>
      <w:r w:rsidRPr="00311A1B">
        <w:t>цехах.</w:t>
      </w:r>
    </w:p>
    <w:p w14:paraId="7891C3A6" w14:textId="77777777" w:rsidR="00D55C5D" w:rsidRPr="00311A1B" w:rsidRDefault="00D55C5D" w:rsidP="00D55C5D">
      <w:r w:rsidRPr="00311A1B">
        <w:t>Претендующие</w:t>
      </w:r>
      <w:r w:rsidR="00DD242C">
        <w:t xml:space="preserve"> </w:t>
      </w:r>
      <w:r w:rsidRPr="00311A1B">
        <w:t>на</w:t>
      </w:r>
      <w:r w:rsidR="00DD242C">
        <w:t xml:space="preserve"> </w:t>
      </w:r>
      <w:r w:rsidRPr="00311A1B">
        <w:t>досрочную</w:t>
      </w:r>
      <w:r w:rsidR="00DD242C">
        <w:t xml:space="preserve"> </w:t>
      </w:r>
      <w:r w:rsidRPr="00311A1B">
        <w:t>пенсию</w:t>
      </w:r>
      <w:r w:rsidR="00DD242C">
        <w:t xml:space="preserve"> </w:t>
      </w:r>
      <w:r w:rsidRPr="00311A1B">
        <w:t>из-за</w:t>
      </w:r>
      <w:r w:rsidR="00DD242C">
        <w:t xml:space="preserve"> </w:t>
      </w:r>
      <w:r w:rsidRPr="00311A1B">
        <w:t>вредных</w:t>
      </w:r>
      <w:r w:rsidR="00DD242C">
        <w:t xml:space="preserve"> </w:t>
      </w:r>
      <w:r w:rsidRPr="00311A1B">
        <w:t>условий</w:t>
      </w:r>
      <w:r w:rsidR="00DD242C">
        <w:t xml:space="preserve"> </w:t>
      </w:r>
      <w:r w:rsidRPr="00311A1B">
        <w:t>труда</w:t>
      </w:r>
      <w:r w:rsidR="00DD242C">
        <w:t xml:space="preserve"> </w:t>
      </w:r>
      <w:r w:rsidRPr="00311A1B">
        <w:t>россияне</w:t>
      </w:r>
      <w:r w:rsidR="00DD242C">
        <w:t xml:space="preserve"> </w:t>
      </w:r>
      <w:r w:rsidRPr="00311A1B">
        <w:t>вместе</w:t>
      </w:r>
      <w:r w:rsidR="00DD242C">
        <w:t xml:space="preserve"> </w:t>
      </w:r>
      <w:r w:rsidRPr="00311A1B">
        <w:t>с</w:t>
      </w:r>
      <w:r w:rsidR="00DD242C">
        <w:t xml:space="preserve"> </w:t>
      </w:r>
      <w:r w:rsidRPr="00311A1B">
        <w:t>необходимым</w:t>
      </w:r>
      <w:r w:rsidR="00DD242C">
        <w:t xml:space="preserve"> </w:t>
      </w:r>
      <w:r w:rsidRPr="00311A1B">
        <w:t>стажем</w:t>
      </w:r>
      <w:r w:rsidR="00DD242C">
        <w:t xml:space="preserve"> </w:t>
      </w:r>
      <w:r w:rsidRPr="00311A1B">
        <w:t>должны</w:t>
      </w:r>
      <w:r w:rsidR="00DD242C">
        <w:t xml:space="preserve"> </w:t>
      </w:r>
      <w:r w:rsidRPr="00311A1B">
        <w:t>набрать</w:t>
      </w:r>
      <w:r w:rsidR="00DD242C">
        <w:t xml:space="preserve"> </w:t>
      </w:r>
      <w:r w:rsidRPr="00311A1B">
        <w:t>30</w:t>
      </w:r>
      <w:r w:rsidR="00DD242C">
        <w:t xml:space="preserve"> </w:t>
      </w:r>
      <w:r w:rsidRPr="00311A1B">
        <w:t>ИПК</w:t>
      </w:r>
    </w:p>
    <w:p w14:paraId="0B0BC05A" w14:textId="77777777" w:rsidR="00D55C5D" w:rsidRPr="00311A1B" w:rsidRDefault="00D55C5D" w:rsidP="00D55C5D">
      <w:r w:rsidRPr="00311A1B">
        <w:t>Полный</w:t>
      </w:r>
      <w:r w:rsidR="00DD242C">
        <w:t xml:space="preserve"> </w:t>
      </w:r>
      <w:r w:rsidRPr="00311A1B">
        <w:t>список</w:t>
      </w:r>
      <w:r w:rsidR="00DD242C">
        <w:t xml:space="preserve"> </w:t>
      </w:r>
      <w:r w:rsidRPr="00311A1B">
        <w:t>профессий,</w:t>
      </w:r>
      <w:r w:rsidR="00DD242C">
        <w:t xml:space="preserve"> </w:t>
      </w:r>
      <w:r w:rsidRPr="00311A1B">
        <w:t>которые</w:t>
      </w:r>
      <w:r w:rsidR="00DD242C">
        <w:t xml:space="preserve"> </w:t>
      </w:r>
      <w:r w:rsidRPr="00311A1B">
        <w:t>подпадают</w:t>
      </w:r>
      <w:r w:rsidR="00DD242C">
        <w:t xml:space="preserve"> </w:t>
      </w:r>
      <w:r w:rsidRPr="00311A1B">
        <w:t>под</w:t>
      </w:r>
      <w:r w:rsidR="00DD242C">
        <w:t xml:space="preserve"> </w:t>
      </w:r>
      <w:r w:rsidRPr="00311A1B">
        <w:t>эту</w:t>
      </w:r>
      <w:r w:rsidR="00DD242C">
        <w:t xml:space="preserve"> </w:t>
      </w:r>
      <w:r w:rsidRPr="00311A1B">
        <w:t>категорию,</w:t>
      </w:r>
      <w:r w:rsidR="00DD242C">
        <w:t xml:space="preserve"> </w:t>
      </w:r>
      <w:r w:rsidRPr="00311A1B">
        <w:t>утвердили</w:t>
      </w:r>
      <w:r w:rsidR="00DD242C">
        <w:t xml:space="preserve"> </w:t>
      </w:r>
      <w:r w:rsidRPr="00311A1B">
        <w:t>еще</w:t>
      </w:r>
      <w:r w:rsidR="00DD242C">
        <w:t xml:space="preserve"> </w:t>
      </w:r>
      <w:r w:rsidRPr="00311A1B">
        <w:t>в</w:t>
      </w:r>
      <w:r w:rsidR="00DD242C">
        <w:t xml:space="preserve"> </w:t>
      </w:r>
      <w:r w:rsidRPr="00311A1B">
        <w:t>1991</w:t>
      </w:r>
      <w:r w:rsidR="00DD242C">
        <w:t xml:space="preserve"> </w:t>
      </w:r>
      <w:r w:rsidRPr="00311A1B">
        <w:t>году.</w:t>
      </w:r>
    </w:p>
    <w:p w14:paraId="5CDEF8B6" w14:textId="77777777" w:rsidR="00D55C5D" w:rsidRPr="00311A1B" w:rsidRDefault="00D55C5D" w:rsidP="00D55C5D">
      <w:r w:rsidRPr="00311A1B">
        <w:t>Возраст</w:t>
      </w:r>
      <w:r w:rsidR="00DD242C">
        <w:t xml:space="preserve"> </w:t>
      </w:r>
      <w:r w:rsidRPr="00311A1B">
        <w:t>выхода</w:t>
      </w:r>
      <w:r w:rsidR="00DD242C">
        <w:t xml:space="preserve"> </w:t>
      </w:r>
      <w:r w:rsidRPr="00311A1B">
        <w:t>на</w:t>
      </w:r>
      <w:r w:rsidR="00DD242C">
        <w:t xml:space="preserve"> </w:t>
      </w:r>
      <w:r w:rsidRPr="00311A1B">
        <w:t>пенсию</w:t>
      </w:r>
      <w:r w:rsidR="00DD242C">
        <w:t xml:space="preserve"> </w:t>
      </w:r>
      <w:r w:rsidRPr="00311A1B">
        <w:t>в</w:t>
      </w:r>
      <w:r w:rsidR="00DD242C">
        <w:t xml:space="preserve"> </w:t>
      </w:r>
      <w:r w:rsidRPr="00311A1B">
        <w:t>зависимости</w:t>
      </w:r>
      <w:r w:rsidR="00DD242C">
        <w:t xml:space="preserve"> </w:t>
      </w:r>
      <w:r w:rsidRPr="00311A1B">
        <w:t>от</w:t>
      </w:r>
      <w:r w:rsidR="00DD242C">
        <w:t xml:space="preserve"> </w:t>
      </w:r>
      <w:r w:rsidRPr="00311A1B">
        <w:t>числа</w:t>
      </w:r>
      <w:r w:rsidR="00DD242C">
        <w:t xml:space="preserve"> </w:t>
      </w:r>
      <w:r w:rsidRPr="00311A1B">
        <w:t>лет,</w:t>
      </w:r>
      <w:r w:rsidR="00DD242C">
        <w:t xml:space="preserve"> </w:t>
      </w:r>
      <w:r w:rsidRPr="00311A1B">
        <w:t>отработанных</w:t>
      </w:r>
      <w:r w:rsidR="00DD242C">
        <w:t xml:space="preserve"> </w:t>
      </w:r>
      <w:r w:rsidRPr="00311A1B">
        <w:t>во</w:t>
      </w:r>
      <w:r w:rsidR="00DD242C">
        <w:t xml:space="preserve"> </w:t>
      </w:r>
      <w:r w:rsidRPr="00311A1B">
        <w:t>вредных</w:t>
      </w:r>
      <w:r w:rsidR="00DD242C">
        <w:t xml:space="preserve"> </w:t>
      </w:r>
      <w:r w:rsidRPr="00311A1B">
        <w:t>условиях</w:t>
      </w:r>
    </w:p>
    <w:p w14:paraId="70F84AE9" w14:textId="77777777" w:rsidR="00D55C5D" w:rsidRPr="00311A1B" w:rsidRDefault="00D55C5D" w:rsidP="00D55C5D">
      <w:r w:rsidRPr="00311A1B">
        <w:t>Каждый</w:t>
      </w:r>
      <w:r w:rsidR="00DD242C">
        <w:t xml:space="preserve"> </w:t>
      </w:r>
      <w:r w:rsidRPr="00311A1B">
        <w:t>год</w:t>
      </w:r>
      <w:r w:rsidR="00DD242C">
        <w:t xml:space="preserve"> </w:t>
      </w:r>
      <w:r w:rsidRPr="00311A1B">
        <w:t>работы</w:t>
      </w:r>
      <w:r w:rsidR="00DD242C">
        <w:t xml:space="preserve"> </w:t>
      </w:r>
      <w:r w:rsidRPr="00311A1B">
        <w:t>во</w:t>
      </w:r>
      <w:r w:rsidR="00DD242C">
        <w:t xml:space="preserve"> </w:t>
      </w:r>
      <w:r w:rsidRPr="00311A1B">
        <w:t>вредных</w:t>
      </w:r>
      <w:r w:rsidR="00DD242C">
        <w:t xml:space="preserve"> </w:t>
      </w:r>
      <w:r w:rsidRPr="00311A1B">
        <w:t>условиях</w:t>
      </w:r>
      <w:r w:rsidR="00DD242C">
        <w:t xml:space="preserve"> </w:t>
      </w:r>
      <w:r w:rsidRPr="00311A1B">
        <w:t>уменьшает</w:t>
      </w:r>
      <w:r w:rsidR="00DD242C">
        <w:t xml:space="preserve"> </w:t>
      </w:r>
      <w:r w:rsidRPr="00311A1B">
        <w:t>возраст</w:t>
      </w:r>
      <w:r w:rsidR="00DD242C">
        <w:t xml:space="preserve"> </w:t>
      </w:r>
      <w:r w:rsidRPr="00311A1B">
        <w:t>выхода</w:t>
      </w:r>
      <w:r w:rsidR="00DD242C">
        <w:t xml:space="preserve"> </w:t>
      </w:r>
      <w:r w:rsidRPr="00311A1B">
        <w:t>на</w:t>
      </w:r>
      <w:r w:rsidR="00DD242C">
        <w:t xml:space="preserve"> </w:t>
      </w:r>
      <w:r w:rsidRPr="00311A1B">
        <w:t>пенсию</w:t>
      </w:r>
      <w:r w:rsidR="00DD242C">
        <w:t xml:space="preserve"> </w:t>
      </w:r>
      <w:r w:rsidRPr="00311A1B">
        <w:t>в</w:t>
      </w:r>
      <w:r w:rsidR="00DD242C">
        <w:t xml:space="preserve"> </w:t>
      </w:r>
      <w:r w:rsidRPr="00311A1B">
        <w:t>случае,</w:t>
      </w:r>
      <w:r w:rsidR="00DD242C">
        <w:t xml:space="preserve"> </w:t>
      </w:r>
      <w:r w:rsidRPr="00311A1B">
        <w:t>если</w:t>
      </w:r>
      <w:r w:rsidR="00DD242C">
        <w:t xml:space="preserve"> </w:t>
      </w:r>
      <w:r w:rsidRPr="00311A1B">
        <w:t>половину</w:t>
      </w:r>
      <w:r w:rsidR="00DD242C">
        <w:t xml:space="preserve"> </w:t>
      </w:r>
      <w:r w:rsidRPr="00311A1B">
        <w:t>или</w:t>
      </w:r>
      <w:r w:rsidR="00DD242C">
        <w:t xml:space="preserve"> </w:t>
      </w:r>
      <w:r w:rsidRPr="00311A1B">
        <w:t>более</w:t>
      </w:r>
      <w:r w:rsidR="00DD242C">
        <w:t xml:space="preserve"> </w:t>
      </w:r>
      <w:r w:rsidRPr="00311A1B">
        <w:t>половины</w:t>
      </w:r>
      <w:r w:rsidR="00DD242C">
        <w:t xml:space="preserve"> </w:t>
      </w:r>
      <w:r w:rsidRPr="00311A1B">
        <w:t>стажа</w:t>
      </w:r>
      <w:r w:rsidR="00DD242C">
        <w:t xml:space="preserve"> </w:t>
      </w:r>
      <w:r w:rsidRPr="00311A1B">
        <w:t>составляет</w:t>
      </w:r>
      <w:r w:rsidR="00DD242C">
        <w:t xml:space="preserve"> </w:t>
      </w:r>
      <w:r w:rsidRPr="00311A1B">
        <w:t>труд</w:t>
      </w:r>
      <w:r w:rsidR="00DD242C">
        <w:t xml:space="preserve"> </w:t>
      </w:r>
      <w:r w:rsidRPr="00311A1B">
        <w:t>в</w:t>
      </w:r>
      <w:r w:rsidR="00DD242C">
        <w:t xml:space="preserve"> </w:t>
      </w:r>
      <w:r w:rsidRPr="00311A1B">
        <w:t>таких</w:t>
      </w:r>
      <w:r w:rsidR="00DD242C">
        <w:t xml:space="preserve"> </w:t>
      </w:r>
      <w:r w:rsidRPr="00311A1B">
        <w:t>условиях.</w:t>
      </w:r>
    </w:p>
    <w:p w14:paraId="005EC2F6" w14:textId="77777777" w:rsidR="00D55C5D" w:rsidRPr="00311A1B" w:rsidRDefault="00D55C5D" w:rsidP="00D55C5D">
      <w:r w:rsidRPr="00311A1B">
        <w:t>Для</w:t>
      </w:r>
      <w:r w:rsidR="00DD242C">
        <w:t xml:space="preserve"> </w:t>
      </w:r>
      <w:r w:rsidRPr="00311A1B">
        <w:t>мужчин:</w:t>
      </w:r>
    </w:p>
    <w:p w14:paraId="4E6A03A6" w14:textId="77777777" w:rsidR="00D55C5D" w:rsidRPr="00311A1B" w:rsidRDefault="00D55C5D" w:rsidP="00D55C5D">
      <w:r w:rsidRPr="00311A1B">
        <w:lastRenderedPageBreak/>
        <w:t>•</w:t>
      </w:r>
      <w:r w:rsidRPr="00311A1B">
        <w:tab/>
        <w:t>при</w:t>
      </w:r>
      <w:r w:rsidR="00DD242C">
        <w:t xml:space="preserve"> </w:t>
      </w:r>
      <w:r w:rsidRPr="00311A1B">
        <w:t>пяти</w:t>
      </w:r>
      <w:r w:rsidR="00DD242C">
        <w:t xml:space="preserve"> </w:t>
      </w:r>
      <w:r w:rsidRPr="00311A1B">
        <w:t>годах</w:t>
      </w:r>
      <w:r w:rsidR="00DD242C">
        <w:t xml:space="preserve"> </w:t>
      </w:r>
      <w:r w:rsidRPr="00311A1B">
        <w:t>работы</w:t>
      </w:r>
      <w:r w:rsidR="00DD242C">
        <w:t xml:space="preserve"> </w:t>
      </w:r>
      <w:r w:rsidRPr="00311A1B">
        <w:t>во</w:t>
      </w:r>
      <w:r w:rsidR="00DD242C">
        <w:t xml:space="preserve"> </w:t>
      </w:r>
      <w:r w:rsidRPr="00311A1B">
        <w:t>вредных</w:t>
      </w:r>
      <w:r w:rsidR="00DD242C">
        <w:t xml:space="preserve"> </w:t>
      </w:r>
      <w:r w:rsidRPr="00311A1B">
        <w:t>условиях</w:t>
      </w:r>
      <w:r w:rsidR="00DD242C">
        <w:t xml:space="preserve"> </w:t>
      </w:r>
      <w:r w:rsidRPr="00311A1B">
        <w:t>выйти</w:t>
      </w:r>
      <w:r w:rsidR="00DD242C">
        <w:t xml:space="preserve"> </w:t>
      </w:r>
      <w:r w:rsidRPr="00311A1B">
        <w:t>на</w:t>
      </w:r>
      <w:r w:rsidR="00DD242C">
        <w:t xml:space="preserve"> </w:t>
      </w:r>
      <w:r w:rsidRPr="00311A1B">
        <w:t>пенсию</w:t>
      </w:r>
      <w:r w:rsidR="00DD242C">
        <w:t xml:space="preserve"> </w:t>
      </w:r>
      <w:r w:rsidRPr="00311A1B">
        <w:t>можно</w:t>
      </w:r>
      <w:r w:rsidR="00DD242C">
        <w:t xml:space="preserve"> </w:t>
      </w:r>
      <w:r w:rsidRPr="00311A1B">
        <w:t>в</w:t>
      </w:r>
      <w:r w:rsidR="00DD242C">
        <w:t xml:space="preserve"> </w:t>
      </w:r>
      <w:r w:rsidRPr="00311A1B">
        <w:t>55</w:t>
      </w:r>
      <w:r w:rsidR="00DD242C">
        <w:t xml:space="preserve"> </w:t>
      </w:r>
      <w:r w:rsidRPr="00311A1B">
        <w:t>лет;</w:t>
      </w:r>
    </w:p>
    <w:p w14:paraId="541ADE8E" w14:textId="77777777" w:rsidR="00D55C5D" w:rsidRPr="00311A1B" w:rsidRDefault="00D55C5D" w:rsidP="00D55C5D">
      <w:r w:rsidRPr="00311A1B">
        <w:t>•</w:t>
      </w:r>
      <w:r w:rsidRPr="00311A1B">
        <w:tab/>
        <w:t>при</w:t>
      </w:r>
      <w:r w:rsidR="00DD242C">
        <w:t xml:space="preserve"> </w:t>
      </w:r>
      <w:r w:rsidRPr="00311A1B">
        <w:t>шести</w:t>
      </w:r>
      <w:r w:rsidR="00DD242C">
        <w:t xml:space="preserve"> </w:t>
      </w:r>
      <w:r w:rsidRPr="00311A1B">
        <w:t>-</w:t>
      </w:r>
      <w:r w:rsidR="00DD242C">
        <w:t xml:space="preserve"> </w:t>
      </w:r>
      <w:r w:rsidRPr="00311A1B">
        <w:t>в</w:t>
      </w:r>
      <w:r w:rsidR="00DD242C">
        <w:t xml:space="preserve"> </w:t>
      </w:r>
      <w:r w:rsidRPr="00311A1B">
        <w:t>54</w:t>
      </w:r>
      <w:r w:rsidR="00DD242C">
        <w:t xml:space="preserve"> </w:t>
      </w:r>
      <w:r w:rsidRPr="00311A1B">
        <w:t>года;</w:t>
      </w:r>
    </w:p>
    <w:p w14:paraId="25D8E15A" w14:textId="77777777" w:rsidR="00D55C5D" w:rsidRPr="00311A1B" w:rsidRDefault="00D55C5D" w:rsidP="00D55C5D">
      <w:r w:rsidRPr="00311A1B">
        <w:t>•</w:t>
      </w:r>
      <w:r w:rsidRPr="00311A1B">
        <w:tab/>
        <w:t>при</w:t>
      </w:r>
      <w:r w:rsidR="00DD242C">
        <w:t xml:space="preserve"> </w:t>
      </w:r>
      <w:r w:rsidRPr="00311A1B">
        <w:t>семи</w:t>
      </w:r>
      <w:r w:rsidR="00DD242C">
        <w:t xml:space="preserve"> </w:t>
      </w:r>
      <w:r w:rsidRPr="00311A1B">
        <w:t>-</w:t>
      </w:r>
      <w:r w:rsidR="00DD242C">
        <w:t xml:space="preserve"> </w:t>
      </w:r>
      <w:r w:rsidRPr="00311A1B">
        <w:t>в</w:t>
      </w:r>
      <w:r w:rsidR="00DD242C">
        <w:t xml:space="preserve"> </w:t>
      </w:r>
      <w:r w:rsidRPr="00311A1B">
        <w:t>53</w:t>
      </w:r>
      <w:r w:rsidR="00DD242C">
        <w:t xml:space="preserve"> </w:t>
      </w:r>
      <w:r w:rsidRPr="00311A1B">
        <w:t>года;</w:t>
      </w:r>
    </w:p>
    <w:p w14:paraId="0C4A0587" w14:textId="77777777" w:rsidR="00D55C5D" w:rsidRPr="00311A1B" w:rsidRDefault="00D55C5D" w:rsidP="00D55C5D">
      <w:r w:rsidRPr="00311A1B">
        <w:t>•</w:t>
      </w:r>
      <w:r w:rsidRPr="00311A1B">
        <w:tab/>
        <w:t>при</w:t>
      </w:r>
      <w:r w:rsidR="00DD242C">
        <w:t xml:space="preserve"> </w:t>
      </w:r>
      <w:r w:rsidRPr="00311A1B">
        <w:t>восьми</w:t>
      </w:r>
      <w:r w:rsidR="00DD242C">
        <w:t xml:space="preserve"> </w:t>
      </w:r>
      <w:r w:rsidRPr="00311A1B">
        <w:t>-</w:t>
      </w:r>
      <w:r w:rsidR="00DD242C">
        <w:t xml:space="preserve"> </w:t>
      </w:r>
      <w:r w:rsidRPr="00311A1B">
        <w:t>в</w:t>
      </w:r>
      <w:r w:rsidR="00DD242C">
        <w:t xml:space="preserve"> </w:t>
      </w:r>
      <w:r w:rsidRPr="00311A1B">
        <w:t>52</w:t>
      </w:r>
      <w:r w:rsidR="00DD242C">
        <w:t xml:space="preserve"> </w:t>
      </w:r>
      <w:r w:rsidRPr="00311A1B">
        <w:t>года;</w:t>
      </w:r>
    </w:p>
    <w:p w14:paraId="0EC2B8A1" w14:textId="77777777" w:rsidR="00D55C5D" w:rsidRPr="00311A1B" w:rsidRDefault="00D55C5D" w:rsidP="00D55C5D">
      <w:r w:rsidRPr="00311A1B">
        <w:t>•</w:t>
      </w:r>
      <w:r w:rsidRPr="00311A1B">
        <w:tab/>
        <w:t>при</w:t>
      </w:r>
      <w:r w:rsidR="00DD242C">
        <w:t xml:space="preserve"> </w:t>
      </w:r>
      <w:r w:rsidRPr="00311A1B">
        <w:t>девяти</w:t>
      </w:r>
      <w:r w:rsidR="00DD242C">
        <w:t xml:space="preserve"> </w:t>
      </w:r>
      <w:r w:rsidRPr="00311A1B">
        <w:t>-</w:t>
      </w:r>
      <w:r w:rsidR="00DD242C">
        <w:t xml:space="preserve"> </w:t>
      </w:r>
      <w:r w:rsidRPr="00311A1B">
        <w:t>в</w:t>
      </w:r>
      <w:r w:rsidR="00DD242C">
        <w:t xml:space="preserve"> </w:t>
      </w:r>
      <w:r w:rsidRPr="00311A1B">
        <w:t>51</w:t>
      </w:r>
      <w:r w:rsidR="00DD242C">
        <w:t xml:space="preserve"> </w:t>
      </w:r>
      <w:r w:rsidRPr="00311A1B">
        <w:t>год;</w:t>
      </w:r>
    </w:p>
    <w:p w14:paraId="5F31AEE2" w14:textId="77777777" w:rsidR="00D55C5D" w:rsidRPr="00311A1B" w:rsidRDefault="00D55C5D" w:rsidP="00D55C5D">
      <w:r w:rsidRPr="00311A1B">
        <w:t>•</w:t>
      </w:r>
      <w:r w:rsidRPr="00311A1B">
        <w:tab/>
        <w:t>при</w:t>
      </w:r>
      <w:r w:rsidR="00DD242C">
        <w:t xml:space="preserve"> </w:t>
      </w:r>
      <w:r w:rsidRPr="00311A1B">
        <w:t>10</w:t>
      </w:r>
      <w:r w:rsidR="00DD242C">
        <w:t xml:space="preserve"> </w:t>
      </w:r>
      <w:r w:rsidRPr="00311A1B">
        <w:t>-</w:t>
      </w:r>
      <w:r w:rsidR="00DD242C">
        <w:t xml:space="preserve"> </w:t>
      </w:r>
      <w:r w:rsidRPr="00311A1B">
        <w:t>в</w:t>
      </w:r>
      <w:r w:rsidR="00DD242C">
        <w:t xml:space="preserve"> </w:t>
      </w:r>
      <w:r w:rsidRPr="00311A1B">
        <w:t>50</w:t>
      </w:r>
      <w:r w:rsidR="00DD242C">
        <w:t xml:space="preserve"> </w:t>
      </w:r>
      <w:r w:rsidRPr="00311A1B">
        <w:t>лет.</w:t>
      </w:r>
    </w:p>
    <w:p w14:paraId="100F0F5D" w14:textId="77777777" w:rsidR="00D55C5D" w:rsidRPr="00311A1B" w:rsidRDefault="00D55C5D" w:rsidP="00D55C5D">
      <w:r w:rsidRPr="00311A1B">
        <w:t>Для</w:t>
      </w:r>
      <w:r w:rsidR="00DD242C">
        <w:t xml:space="preserve"> </w:t>
      </w:r>
      <w:r w:rsidRPr="00311A1B">
        <w:t>женщин:</w:t>
      </w:r>
    </w:p>
    <w:p w14:paraId="2CCD0E8B" w14:textId="77777777" w:rsidR="00D55C5D" w:rsidRPr="00311A1B" w:rsidRDefault="00D55C5D" w:rsidP="00D55C5D">
      <w:r w:rsidRPr="00311A1B">
        <w:t>•</w:t>
      </w:r>
      <w:r w:rsidRPr="00311A1B">
        <w:tab/>
        <w:t>при</w:t>
      </w:r>
      <w:r w:rsidR="00DD242C">
        <w:t xml:space="preserve"> </w:t>
      </w:r>
      <w:r w:rsidRPr="00311A1B">
        <w:t>стаже</w:t>
      </w:r>
      <w:r w:rsidR="00DD242C">
        <w:t xml:space="preserve"> </w:t>
      </w:r>
      <w:r w:rsidRPr="00311A1B">
        <w:t>как</w:t>
      </w:r>
      <w:r w:rsidR="00DD242C">
        <w:t xml:space="preserve"> </w:t>
      </w:r>
      <w:r w:rsidRPr="00311A1B">
        <w:t>минимум</w:t>
      </w:r>
      <w:r w:rsidR="00DD242C">
        <w:t xml:space="preserve"> </w:t>
      </w:r>
      <w:r w:rsidRPr="00311A1B">
        <w:t>в</w:t>
      </w:r>
      <w:r w:rsidR="00DD242C">
        <w:t xml:space="preserve"> </w:t>
      </w:r>
      <w:r w:rsidRPr="00311A1B">
        <w:t>три</w:t>
      </w:r>
      <w:r w:rsidR="00DD242C">
        <w:t xml:space="preserve"> </w:t>
      </w:r>
      <w:r w:rsidRPr="00311A1B">
        <w:t>года</w:t>
      </w:r>
      <w:r w:rsidR="00DD242C">
        <w:t xml:space="preserve"> </w:t>
      </w:r>
      <w:r w:rsidRPr="00311A1B">
        <w:t>и</w:t>
      </w:r>
      <w:r w:rsidR="00DD242C">
        <w:t xml:space="preserve"> </w:t>
      </w:r>
      <w:r w:rsidRPr="00311A1B">
        <w:t>девять</w:t>
      </w:r>
      <w:r w:rsidR="00DD242C">
        <w:t xml:space="preserve"> </w:t>
      </w:r>
      <w:r w:rsidRPr="00311A1B">
        <w:t>месяцев</w:t>
      </w:r>
      <w:r w:rsidR="00DD242C">
        <w:t xml:space="preserve"> </w:t>
      </w:r>
      <w:r w:rsidRPr="00311A1B">
        <w:t>выйти</w:t>
      </w:r>
      <w:r w:rsidR="00DD242C">
        <w:t xml:space="preserve"> </w:t>
      </w:r>
      <w:r w:rsidRPr="00311A1B">
        <w:t>на</w:t>
      </w:r>
      <w:r w:rsidR="00DD242C">
        <w:t xml:space="preserve"> </w:t>
      </w:r>
      <w:r w:rsidRPr="00311A1B">
        <w:t>пенсию</w:t>
      </w:r>
      <w:r w:rsidR="00DD242C">
        <w:t xml:space="preserve"> </w:t>
      </w:r>
      <w:r w:rsidRPr="00311A1B">
        <w:t>можно</w:t>
      </w:r>
      <w:r w:rsidR="00DD242C">
        <w:t xml:space="preserve"> </w:t>
      </w:r>
      <w:r w:rsidRPr="00311A1B">
        <w:t>в</w:t>
      </w:r>
      <w:r w:rsidR="00DD242C">
        <w:t xml:space="preserve"> </w:t>
      </w:r>
      <w:r w:rsidRPr="00311A1B">
        <w:t>52</w:t>
      </w:r>
      <w:r w:rsidR="00DD242C">
        <w:t xml:space="preserve"> </w:t>
      </w:r>
      <w:r w:rsidRPr="00311A1B">
        <w:t>года;</w:t>
      </w:r>
    </w:p>
    <w:p w14:paraId="51B3C755" w14:textId="77777777" w:rsidR="00D55C5D" w:rsidRPr="00311A1B" w:rsidRDefault="00D55C5D" w:rsidP="00D55C5D">
      <w:r w:rsidRPr="00311A1B">
        <w:t>•</w:t>
      </w:r>
      <w:r w:rsidRPr="00311A1B">
        <w:tab/>
        <w:t>при</w:t>
      </w:r>
      <w:r w:rsidR="00DD242C">
        <w:t xml:space="preserve"> </w:t>
      </w:r>
      <w:r w:rsidRPr="00311A1B">
        <w:t>четырех</w:t>
      </w:r>
      <w:r w:rsidR="00DD242C">
        <w:t xml:space="preserve"> </w:t>
      </w:r>
      <w:r w:rsidRPr="00311A1B">
        <w:t>годах</w:t>
      </w:r>
      <w:r w:rsidR="00DD242C">
        <w:t xml:space="preserve"> </w:t>
      </w:r>
      <w:r w:rsidRPr="00311A1B">
        <w:t>-</w:t>
      </w:r>
      <w:r w:rsidR="00DD242C">
        <w:t xml:space="preserve"> </w:t>
      </w:r>
      <w:r w:rsidRPr="00311A1B">
        <w:t>в</w:t>
      </w:r>
      <w:r w:rsidR="00DD242C">
        <w:t xml:space="preserve"> </w:t>
      </w:r>
      <w:r w:rsidRPr="00311A1B">
        <w:t>51</w:t>
      </w:r>
      <w:r w:rsidR="00DD242C">
        <w:t xml:space="preserve"> </w:t>
      </w:r>
      <w:r w:rsidRPr="00311A1B">
        <w:t>год;</w:t>
      </w:r>
    </w:p>
    <w:p w14:paraId="78F2E3BD" w14:textId="77777777" w:rsidR="00D55C5D" w:rsidRPr="00311A1B" w:rsidRDefault="00D55C5D" w:rsidP="00D55C5D">
      <w:r w:rsidRPr="00311A1B">
        <w:t>•</w:t>
      </w:r>
      <w:r w:rsidRPr="00311A1B">
        <w:tab/>
        <w:t>при</w:t>
      </w:r>
      <w:r w:rsidR="00DD242C">
        <w:t xml:space="preserve"> </w:t>
      </w:r>
      <w:r w:rsidRPr="00311A1B">
        <w:t>пяти</w:t>
      </w:r>
      <w:r w:rsidR="00DD242C">
        <w:t xml:space="preserve"> </w:t>
      </w:r>
      <w:r w:rsidRPr="00311A1B">
        <w:t>-</w:t>
      </w:r>
      <w:r w:rsidR="00DD242C">
        <w:t xml:space="preserve"> </w:t>
      </w:r>
      <w:r w:rsidRPr="00311A1B">
        <w:t>в</w:t>
      </w:r>
      <w:r w:rsidR="00DD242C">
        <w:t xml:space="preserve"> </w:t>
      </w:r>
      <w:r w:rsidRPr="00311A1B">
        <w:t>50</w:t>
      </w:r>
      <w:r w:rsidR="00DD242C">
        <w:t xml:space="preserve"> </w:t>
      </w:r>
      <w:r w:rsidRPr="00311A1B">
        <w:t>лет;</w:t>
      </w:r>
    </w:p>
    <w:p w14:paraId="1917BE07" w14:textId="77777777" w:rsidR="00D55C5D" w:rsidRPr="00311A1B" w:rsidRDefault="00D55C5D" w:rsidP="00D55C5D">
      <w:r w:rsidRPr="00311A1B">
        <w:t>•</w:t>
      </w:r>
      <w:r w:rsidRPr="00311A1B">
        <w:tab/>
        <w:t>при</w:t>
      </w:r>
      <w:r w:rsidR="00DD242C">
        <w:t xml:space="preserve"> </w:t>
      </w:r>
      <w:r w:rsidRPr="00311A1B">
        <w:t>шести</w:t>
      </w:r>
      <w:r w:rsidR="00DD242C">
        <w:t xml:space="preserve"> </w:t>
      </w:r>
      <w:r w:rsidRPr="00311A1B">
        <w:t>-</w:t>
      </w:r>
      <w:r w:rsidR="00DD242C">
        <w:t xml:space="preserve"> </w:t>
      </w:r>
      <w:r w:rsidRPr="00311A1B">
        <w:t>в</w:t>
      </w:r>
      <w:r w:rsidR="00DD242C">
        <w:t xml:space="preserve"> </w:t>
      </w:r>
      <w:r w:rsidRPr="00311A1B">
        <w:t>49</w:t>
      </w:r>
      <w:r w:rsidR="00DD242C">
        <w:t xml:space="preserve"> </w:t>
      </w:r>
      <w:r w:rsidRPr="00311A1B">
        <w:t>лет;</w:t>
      </w:r>
    </w:p>
    <w:p w14:paraId="3EE1C977" w14:textId="77777777" w:rsidR="00D55C5D" w:rsidRPr="00311A1B" w:rsidRDefault="00D55C5D" w:rsidP="00D55C5D">
      <w:r w:rsidRPr="00311A1B">
        <w:t>•</w:t>
      </w:r>
      <w:r w:rsidRPr="00311A1B">
        <w:tab/>
        <w:t>при</w:t>
      </w:r>
      <w:r w:rsidR="00DD242C">
        <w:t xml:space="preserve"> </w:t>
      </w:r>
      <w:r w:rsidRPr="00311A1B">
        <w:t>семи</w:t>
      </w:r>
      <w:r w:rsidR="00DD242C">
        <w:t xml:space="preserve"> </w:t>
      </w:r>
      <w:r w:rsidRPr="00311A1B">
        <w:t>-</w:t>
      </w:r>
      <w:r w:rsidR="00DD242C">
        <w:t xml:space="preserve"> </w:t>
      </w:r>
      <w:r w:rsidRPr="00311A1B">
        <w:t>в</w:t>
      </w:r>
      <w:r w:rsidR="00DD242C">
        <w:t xml:space="preserve"> </w:t>
      </w:r>
      <w:r w:rsidRPr="00311A1B">
        <w:t>48</w:t>
      </w:r>
      <w:r w:rsidR="00DD242C">
        <w:t xml:space="preserve"> </w:t>
      </w:r>
      <w:r w:rsidRPr="00311A1B">
        <w:t>лет;</w:t>
      </w:r>
    </w:p>
    <w:p w14:paraId="76FAB989" w14:textId="77777777" w:rsidR="00D55C5D" w:rsidRPr="00311A1B" w:rsidRDefault="00D55C5D" w:rsidP="00D55C5D">
      <w:r w:rsidRPr="00311A1B">
        <w:t>•</w:t>
      </w:r>
      <w:r w:rsidRPr="00311A1B">
        <w:tab/>
        <w:t>при</w:t>
      </w:r>
      <w:r w:rsidR="00DD242C">
        <w:t xml:space="preserve"> </w:t>
      </w:r>
      <w:r w:rsidRPr="00311A1B">
        <w:t>семи</w:t>
      </w:r>
      <w:r w:rsidR="00DD242C">
        <w:t xml:space="preserve"> </w:t>
      </w:r>
      <w:r w:rsidRPr="00311A1B">
        <w:t>с</w:t>
      </w:r>
      <w:r w:rsidR="00DD242C">
        <w:t xml:space="preserve"> </w:t>
      </w:r>
      <w:r w:rsidRPr="00311A1B">
        <w:t>половиной</w:t>
      </w:r>
      <w:r w:rsidR="00DD242C">
        <w:t xml:space="preserve"> </w:t>
      </w:r>
      <w:r w:rsidRPr="00311A1B">
        <w:t>-</w:t>
      </w:r>
      <w:r w:rsidR="00DD242C">
        <w:t xml:space="preserve"> </w:t>
      </w:r>
      <w:r w:rsidRPr="00311A1B">
        <w:t>в</w:t>
      </w:r>
      <w:r w:rsidR="00DD242C">
        <w:t xml:space="preserve"> </w:t>
      </w:r>
      <w:r w:rsidRPr="00311A1B">
        <w:t>45</w:t>
      </w:r>
      <w:r w:rsidR="00DD242C">
        <w:t xml:space="preserve"> </w:t>
      </w:r>
      <w:r w:rsidRPr="00311A1B">
        <w:t>лет.</w:t>
      </w:r>
    </w:p>
    <w:p w14:paraId="0BACBEC6" w14:textId="77777777" w:rsidR="00D55C5D" w:rsidRPr="00311A1B" w:rsidRDefault="00D55C5D" w:rsidP="00D55C5D">
      <w:r w:rsidRPr="00311A1B">
        <w:t>Досрочная</w:t>
      </w:r>
      <w:r w:rsidR="00DD242C">
        <w:t xml:space="preserve"> </w:t>
      </w:r>
      <w:r w:rsidRPr="00311A1B">
        <w:t>пенсия</w:t>
      </w:r>
      <w:r w:rsidR="00DD242C">
        <w:t xml:space="preserve"> </w:t>
      </w:r>
      <w:r w:rsidRPr="00311A1B">
        <w:t>для</w:t>
      </w:r>
      <w:r w:rsidR="00DD242C">
        <w:t xml:space="preserve"> </w:t>
      </w:r>
      <w:r w:rsidRPr="00311A1B">
        <w:t>тех,</w:t>
      </w:r>
      <w:r w:rsidR="00DD242C">
        <w:t xml:space="preserve"> </w:t>
      </w:r>
      <w:r w:rsidRPr="00311A1B">
        <w:t>кто</w:t>
      </w:r>
      <w:r w:rsidR="00DD242C">
        <w:t xml:space="preserve"> </w:t>
      </w:r>
      <w:r w:rsidRPr="00311A1B">
        <w:t>работал</w:t>
      </w:r>
      <w:r w:rsidR="00DD242C">
        <w:t xml:space="preserve"> </w:t>
      </w:r>
      <w:r w:rsidRPr="00311A1B">
        <w:t>в</w:t>
      </w:r>
      <w:r w:rsidR="00DD242C">
        <w:t xml:space="preserve"> </w:t>
      </w:r>
      <w:r w:rsidRPr="00311A1B">
        <w:t>тяжелых</w:t>
      </w:r>
      <w:r w:rsidR="00DD242C">
        <w:t xml:space="preserve"> </w:t>
      </w:r>
      <w:r w:rsidRPr="00311A1B">
        <w:t>условиях</w:t>
      </w:r>
    </w:p>
    <w:p w14:paraId="7D1F6B19" w14:textId="77777777" w:rsidR="00D55C5D" w:rsidRPr="00311A1B" w:rsidRDefault="00D55C5D" w:rsidP="00D55C5D">
      <w:r w:rsidRPr="00311A1B">
        <w:t>Список</w:t>
      </w:r>
      <w:r w:rsidR="00DD242C">
        <w:t xml:space="preserve"> </w:t>
      </w:r>
      <w:r w:rsidRPr="00311A1B">
        <w:t>профессий</w:t>
      </w:r>
      <w:r w:rsidR="00DD242C">
        <w:t xml:space="preserve"> </w:t>
      </w:r>
      <w:r w:rsidRPr="00311A1B">
        <w:t>с</w:t>
      </w:r>
      <w:r w:rsidR="00DD242C">
        <w:t xml:space="preserve"> </w:t>
      </w:r>
      <w:r w:rsidRPr="00311A1B">
        <w:t>тяжелыми</w:t>
      </w:r>
      <w:r w:rsidR="00DD242C">
        <w:t xml:space="preserve"> </w:t>
      </w:r>
      <w:r w:rsidRPr="00311A1B">
        <w:t>условиями</w:t>
      </w:r>
      <w:r w:rsidR="00DD242C">
        <w:t xml:space="preserve"> </w:t>
      </w:r>
      <w:r w:rsidRPr="00311A1B">
        <w:t>труда</w:t>
      </w:r>
      <w:r w:rsidR="00DD242C">
        <w:t xml:space="preserve"> </w:t>
      </w:r>
      <w:r w:rsidRPr="00311A1B">
        <w:t>также</w:t>
      </w:r>
      <w:r w:rsidR="00DD242C">
        <w:t xml:space="preserve"> </w:t>
      </w:r>
      <w:r w:rsidRPr="00311A1B">
        <w:t>закреплен</w:t>
      </w:r>
      <w:r w:rsidR="00DD242C">
        <w:t xml:space="preserve"> </w:t>
      </w:r>
      <w:r w:rsidRPr="00311A1B">
        <w:t>официально.</w:t>
      </w:r>
      <w:r w:rsidR="00DD242C">
        <w:t xml:space="preserve"> </w:t>
      </w:r>
      <w:r w:rsidRPr="00311A1B">
        <w:t>В</w:t>
      </w:r>
      <w:r w:rsidR="00DD242C">
        <w:t xml:space="preserve"> </w:t>
      </w:r>
      <w:r w:rsidRPr="00311A1B">
        <w:t>него</w:t>
      </w:r>
      <w:r w:rsidR="00DD242C">
        <w:t xml:space="preserve"> </w:t>
      </w:r>
      <w:r w:rsidRPr="00311A1B">
        <w:t>входят,</w:t>
      </w:r>
      <w:r w:rsidR="00DD242C">
        <w:t xml:space="preserve"> </w:t>
      </w:r>
      <w:r w:rsidRPr="00311A1B">
        <w:t>например,</w:t>
      </w:r>
      <w:r w:rsidR="00DD242C">
        <w:t xml:space="preserve"> </w:t>
      </w:r>
      <w:r w:rsidRPr="00311A1B">
        <w:t>камнетесы,</w:t>
      </w:r>
      <w:r w:rsidR="00DD242C">
        <w:t xml:space="preserve"> </w:t>
      </w:r>
      <w:r w:rsidRPr="00311A1B">
        <w:t>кочегары,</w:t>
      </w:r>
      <w:r w:rsidR="00DD242C">
        <w:t xml:space="preserve"> </w:t>
      </w:r>
      <w:r w:rsidRPr="00311A1B">
        <w:t>работники</w:t>
      </w:r>
      <w:r w:rsidR="00DD242C">
        <w:t xml:space="preserve"> </w:t>
      </w:r>
      <w:r w:rsidRPr="00311A1B">
        <w:t>транспортной</w:t>
      </w:r>
      <w:r w:rsidR="00DD242C">
        <w:t xml:space="preserve"> </w:t>
      </w:r>
      <w:r w:rsidRPr="00311A1B">
        <w:t>сферы,</w:t>
      </w:r>
      <w:r w:rsidR="00DD242C">
        <w:t xml:space="preserve"> </w:t>
      </w:r>
      <w:r w:rsidRPr="00311A1B">
        <w:t>морского</w:t>
      </w:r>
      <w:r w:rsidR="00DD242C">
        <w:t xml:space="preserve"> </w:t>
      </w:r>
      <w:r w:rsidRPr="00311A1B">
        <w:t>и</w:t>
      </w:r>
      <w:r w:rsidR="00DD242C">
        <w:t xml:space="preserve"> </w:t>
      </w:r>
      <w:r w:rsidRPr="00311A1B">
        <w:t>речного</w:t>
      </w:r>
      <w:r w:rsidR="00DD242C">
        <w:t xml:space="preserve"> </w:t>
      </w:r>
      <w:r w:rsidRPr="00311A1B">
        <w:t>флота.</w:t>
      </w:r>
    </w:p>
    <w:p w14:paraId="395C8EA0" w14:textId="77777777" w:rsidR="00D55C5D" w:rsidRPr="00311A1B" w:rsidRDefault="00D55C5D" w:rsidP="00D55C5D">
      <w:r w:rsidRPr="00311A1B">
        <w:t>Чтобы</w:t>
      </w:r>
      <w:r w:rsidR="00DD242C">
        <w:t xml:space="preserve"> </w:t>
      </w:r>
      <w:r w:rsidRPr="00311A1B">
        <w:t>выйти</w:t>
      </w:r>
      <w:r w:rsidR="00DD242C">
        <w:t xml:space="preserve"> </w:t>
      </w:r>
      <w:r w:rsidRPr="00311A1B">
        <w:t>на</w:t>
      </w:r>
      <w:r w:rsidR="00DD242C">
        <w:t xml:space="preserve"> </w:t>
      </w:r>
      <w:r w:rsidRPr="00311A1B">
        <w:t>пенсию</w:t>
      </w:r>
      <w:r w:rsidR="00DD242C">
        <w:t xml:space="preserve"> </w:t>
      </w:r>
      <w:r w:rsidRPr="00311A1B">
        <w:t>досрочно,</w:t>
      </w:r>
      <w:r w:rsidR="00DD242C">
        <w:t xml:space="preserve"> </w:t>
      </w:r>
      <w:r w:rsidRPr="00311A1B">
        <w:t>мужчины</w:t>
      </w:r>
      <w:r w:rsidR="00DD242C">
        <w:t xml:space="preserve"> </w:t>
      </w:r>
      <w:r w:rsidRPr="00311A1B">
        <w:t>должны</w:t>
      </w:r>
      <w:r w:rsidR="00DD242C">
        <w:t xml:space="preserve"> </w:t>
      </w:r>
      <w:r w:rsidRPr="00311A1B">
        <w:t>накопить</w:t>
      </w:r>
      <w:r w:rsidR="00DD242C">
        <w:t xml:space="preserve"> </w:t>
      </w:r>
      <w:r w:rsidRPr="00311A1B">
        <w:t>не</w:t>
      </w:r>
      <w:r w:rsidR="00DD242C">
        <w:t xml:space="preserve"> </w:t>
      </w:r>
      <w:r w:rsidRPr="00311A1B">
        <w:t>менее</w:t>
      </w:r>
      <w:r w:rsidR="00DD242C">
        <w:t xml:space="preserve"> </w:t>
      </w:r>
      <w:r w:rsidRPr="00311A1B">
        <w:t>25</w:t>
      </w:r>
      <w:r w:rsidR="00DD242C">
        <w:t xml:space="preserve"> </w:t>
      </w:r>
      <w:r w:rsidRPr="00311A1B">
        <w:t>лет</w:t>
      </w:r>
      <w:r w:rsidR="00DD242C">
        <w:t xml:space="preserve"> </w:t>
      </w:r>
      <w:r w:rsidRPr="00311A1B">
        <w:t>общего</w:t>
      </w:r>
      <w:r w:rsidR="00DD242C">
        <w:t xml:space="preserve"> </w:t>
      </w:r>
      <w:r w:rsidRPr="00311A1B">
        <w:t>страхового</w:t>
      </w:r>
      <w:r w:rsidR="00DD242C">
        <w:t xml:space="preserve"> </w:t>
      </w:r>
      <w:r w:rsidRPr="00311A1B">
        <w:t>стажа,</w:t>
      </w:r>
      <w:r w:rsidR="00DD242C">
        <w:t xml:space="preserve"> </w:t>
      </w:r>
      <w:r w:rsidRPr="00311A1B">
        <w:t>женщины</w:t>
      </w:r>
      <w:r w:rsidR="00DD242C">
        <w:t xml:space="preserve"> </w:t>
      </w:r>
      <w:r w:rsidRPr="00311A1B">
        <w:t>-</w:t>
      </w:r>
      <w:r w:rsidR="00DD242C">
        <w:t xml:space="preserve"> </w:t>
      </w:r>
      <w:r w:rsidRPr="00311A1B">
        <w:t>не</w:t>
      </w:r>
      <w:r w:rsidR="00DD242C">
        <w:t xml:space="preserve"> </w:t>
      </w:r>
      <w:r w:rsidRPr="00311A1B">
        <w:t>менее</w:t>
      </w:r>
      <w:r w:rsidR="00DD242C">
        <w:t xml:space="preserve"> </w:t>
      </w:r>
      <w:r w:rsidRPr="00311A1B">
        <w:t>20</w:t>
      </w:r>
      <w:r w:rsidR="00DD242C">
        <w:t xml:space="preserve"> </w:t>
      </w:r>
      <w:r w:rsidRPr="00311A1B">
        <w:t>лет.</w:t>
      </w:r>
      <w:r w:rsidR="00DD242C">
        <w:t xml:space="preserve"> </w:t>
      </w:r>
      <w:r w:rsidRPr="00311A1B">
        <w:t>При</w:t>
      </w:r>
      <w:r w:rsidR="00DD242C">
        <w:t xml:space="preserve"> </w:t>
      </w:r>
      <w:r w:rsidRPr="00311A1B">
        <w:t>этом</w:t>
      </w:r>
      <w:r w:rsidR="00DD242C">
        <w:t xml:space="preserve"> </w:t>
      </w:r>
      <w:r w:rsidRPr="00311A1B">
        <w:t>стаж</w:t>
      </w:r>
      <w:r w:rsidR="00DD242C">
        <w:t xml:space="preserve"> </w:t>
      </w:r>
      <w:r w:rsidRPr="00311A1B">
        <w:t>на</w:t>
      </w:r>
      <w:r w:rsidR="00DD242C">
        <w:t xml:space="preserve"> </w:t>
      </w:r>
      <w:r w:rsidRPr="00311A1B">
        <w:t>работе</w:t>
      </w:r>
      <w:r w:rsidR="00DD242C">
        <w:t xml:space="preserve"> </w:t>
      </w:r>
      <w:r w:rsidRPr="00311A1B">
        <w:t>с</w:t>
      </w:r>
      <w:r w:rsidR="00DD242C">
        <w:t xml:space="preserve"> </w:t>
      </w:r>
      <w:r w:rsidRPr="00311A1B">
        <w:t>тяжелыми</w:t>
      </w:r>
      <w:r w:rsidR="00DD242C">
        <w:t xml:space="preserve"> </w:t>
      </w:r>
      <w:r w:rsidRPr="00311A1B">
        <w:t>условиями</w:t>
      </w:r>
      <w:r w:rsidR="00DD242C">
        <w:t xml:space="preserve"> </w:t>
      </w:r>
      <w:r w:rsidRPr="00311A1B">
        <w:t>должен</w:t>
      </w:r>
      <w:r w:rsidR="00DD242C">
        <w:t xml:space="preserve"> </w:t>
      </w:r>
      <w:r w:rsidRPr="00311A1B">
        <w:t>составлять</w:t>
      </w:r>
      <w:r w:rsidR="00DD242C">
        <w:t xml:space="preserve"> </w:t>
      </w:r>
      <w:r w:rsidRPr="00311A1B">
        <w:t>не</w:t>
      </w:r>
      <w:r w:rsidR="00DD242C">
        <w:t xml:space="preserve"> </w:t>
      </w:r>
      <w:r w:rsidRPr="00311A1B">
        <w:t>менее</w:t>
      </w:r>
      <w:r w:rsidR="00DD242C">
        <w:t xml:space="preserve"> </w:t>
      </w:r>
      <w:r w:rsidRPr="00311A1B">
        <w:t>половины</w:t>
      </w:r>
      <w:r w:rsidR="00DD242C">
        <w:t xml:space="preserve"> </w:t>
      </w:r>
      <w:r w:rsidRPr="00311A1B">
        <w:t>от</w:t>
      </w:r>
      <w:r w:rsidR="00DD242C">
        <w:t xml:space="preserve"> </w:t>
      </w:r>
      <w:r w:rsidRPr="00311A1B">
        <w:t>этого</w:t>
      </w:r>
      <w:r w:rsidR="00DD242C">
        <w:t xml:space="preserve"> </w:t>
      </w:r>
      <w:r w:rsidRPr="00311A1B">
        <w:t>срока:</w:t>
      </w:r>
      <w:r w:rsidR="00DD242C">
        <w:t xml:space="preserve"> </w:t>
      </w:r>
      <w:r w:rsidRPr="00311A1B">
        <w:t>12</w:t>
      </w:r>
      <w:r w:rsidR="00DD242C">
        <w:t xml:space="preserve"> </w:t>
      </w:r>
      <w:r w:rsidRPr="00311A1B">
        <w:t>лет</w:t>
      </w:r>
      <w:r w:rsidR="00DD242C">
        <w:t xml:space="preserve"> </w:t>
      </w:r>
      <w:r w:rsidRPr="00311A1B">
        <w:t>и</w:t>
      </w:r>
      <w:r w:rsidR="00DD242C">
        <w:t xml:space="preserve"> </w:t>
      </w:r>
      <w:r w:rsidRPr="00311A1B">
        <w:t>шесть</w:t>
      </w:r>
      <w:r w:rsidR="00DD242C">
        <w:t xml:space="preserve"> </w:t>
      </w:r>
      <w:r w:rsidRPr="00311A1B">
        <w:t>месяцев,</w:t>
      </w:r>
      <w:r w:rsidR="00DD242C">
        <w:t xml:space="preserve"> </w:t>
      </w:r>
      <w:r w:rsidRPr="00311A1B">
        <w:t>а</w:t>
      </w:r>
      <w:r w:rsidR="00DD242C">
        <w:t xml:space="preserve"> </w:t>
      </w:r>
      <w:r w:rsidRPr="00311A1B">
        <w:t>также</w:t>
      </w:r>
      <w:r w:rsidR="00DD242C">
        <w:t xml:space="preserve"> </w:t>
      </w:r>
      <w:r w:rsidRPr="00311A1B">
        <w:t>10</w:t>
      </w:r>
      <w:r w:rsidR="00DD242C">
        <w:t xml:space="preserve"> </w:t>
      </w:r>
      <w:r w:rsidRPr="00311A1B">
        <w:t>лет</w:t>
      </w:r>
      <w:r w:rsidR="00DD242C">
        <w:t xml:space="preserve"> </w:t>
      </w:r>
      <w:r w:rsidRPr="00311A1B">
        <w:t>соответственно.</w:t>
      </w:r>
    </w:p>
    <w:p w14:paraId="2ED8635F" w14:textId="77777777" w:rsidR="00D55C5D" w:rsidRPr="00311A1B" w:rsidRDefault="00D55C5D" w:rsidP="00D55C5D">
      <w:r w:rsidRPr="00311A1B">
        <w:t>В</w:t>
      </w:r>
      <w:r w:rsidR="00DD242C">
        <w:t xml:space="preserve"> </w:t>
      </w:r>
      <w:r w:rsidRPr="00311A1B">
        <w:t>случае,</w:t>
      </w:r>
      <w:r w:rsidR="00DD242C">
        <w:t xml:space="preserve"> </w:t>
      </w:r>
      <w:r w:rsidRPr="00311A1B">
        <w:t>если</w:t>
      </w:r>
      <w:r w:rsidR="00DD242C">
        <w:t xml:space="preserve"> </w:t>
      </w:r>
      <w:r w:rsidRPr="00311A1B">
        <w:t>работа</w:t>
      </w:r>
      <w:r w:rsidR="00DD242C">
        <w:t xml:space="preserve"> </w:t>
      </w:r>
      <w:r w:rsidRPr="00311A1B">
        <w:t>в</w:t>
      </w:r>
      <w:r w:rsidR="00DD242C">
        <w:t xml:space="preserve"> </w:t>
      </w:r>
      <w:r w:rsidRPr="00311A1B">
        <w:t>тяжелых</w:t>
      </w:r>
      <w:r w:rsidR="00DD242C">
        <w:t xml:space="preserve"> </w:t>
      </w:r>
      <w:r w:rsidRPr="00311A1B">
        <w:t>условиях</w:t>
      </w:r>
      <w:r w:rsidR="00DD242C">
        <w:t xml:space="preserve"> </w:t>
      </w:r>
      <w:r w:rsidRPr="00311A1B">
        <w:t>заняла</w:t>
      </w:r>
      <w:r w:rsidR="00DD242C">
        <w:t xml:space="preserve"> </w:t>
      </w:r>
      <w:r w:rsidRPr="00311A1B">
        <w:t>половину</w:t>
      </w:r>
      <w:r w:rsidR="00DD242C">
        <w:t xml:space="preserve"> </w:t>
      </w:r>
      <w:r w:rsidRPr="00311A1B">
        <w:t>или</w:t>
      </w:r>
      <w:r w:rsidR="00DD242C">
        <w:t xml:space="preserve"> </w:t>
      </w:r>
      <w:r w:rsidRPr="00311A1B">
        <w:t>более</w:t>
      </w:r>
      <w:r w:rsidR="00DD242C">
        <w:t xml:space="preserve"> </w:t>
      </w:r>
      <w:r w:rsidRPr="00311A1B">
        <w:t>общего</w:t>
      </w:r>
      <w:r w:rsidR="00DD242C">
        <w:t xml:space="preserve"> </w:t>
      </w:r>
      <w:r w:rsidRPr="00311A1B">
        <w:t>стажа,</w:t>
      </w:r>
      <w:r w:rsidR="00DD242C">
        <w:t xml:space="preserve"> </w:t>
      </w:r>
      <w:r w:rsidRPr="00311A1B">
        <w:t>каждые</w:t>
      </w:r>
      <w:r w:rsidR="00DD242C">
        <w:t xml:space="preserve"> </w:t>
      </w:r>
      <w:r w:rsidRPr="00311A1B">
        <w:t>два</w:t>
      </w:r>
      <w:r w:rsidR="00DD242C">
        <w:t xml:space="preserve"> </w:t>
      </w:r>
      <w:r w:rsidRPr="00311A1B">
        <w:t>года</w:t>
      </w:r>
      <w:r w:rsidR="00DD242C">
        <w:t xml:space="preserve"> </w:t>
      </w:r>
      <w:r w:rsidRPr="00311A1B">
        <w:t>у</w:t>
      </w:r>
      <w:r w:rsidR="00DD242C">
        <w:t xml:space="preserve"> </w:t>
      </w:r>
      <w:r w:rsidRPr="00311A1B">
        <w:t>женщин</w:t>
      </w:r>
      <w:r w:rsidR="00DD242C">
        <w:t xml:space="preserve"> </w:t>
      </w:r>
      <w:r w:rsidRPr="00311A1B">
        <w:t>и</w:t>
      </w:r>
      <w:r w:rsidR="00DD242C">
        <w:t xml:space="preserve"> </w:t>
      </w:r>
      <w:r w:rsidRPr="00311A1B">
        <w:t>2,5</w:t>
      </w:r>
      <w:r w:rsidR="00DD242C">
        <w:t xml:space="preserve"> </w:t>
      </w:r>
      <w:r w:rsidRPr="00311A1B">
        <w:t>года</w:t>
      </w:r>
      <w:r w:rsidR="00DD242C">
        <w:t xml:space="preserve"> </w:t>
      </w:r>
      <w:r w:rsidRPr="00311A1B">
        <w:t>у</w:t>
      </w:r>
      <w:r w:rsidR="00DD242C">
        <w:t xml:space="preserve"> </w:t>
      </w:r>
      <w:r w:rsidRPr="00311A1B">
        <w:t>мужчин</w:t>
      </w:r>
      <w:r w:rsidR="00DD242C">
        <w:t xml:space="preserve"> </w:t>
      </w:r>
      <w:r w:rsidRPr="00311A1B">
        <w:t>снижают</w:t>
      </w:r>
      <w:r w:rsidR="00DD242C">
        <w:t xml:space="preserve"> </w:t>
      </w:r>
      <w:r w:rsidRPr="00311A1B">
        <w:t>возрастную</w:t>
      </w:r>
      <w:r w:rsidR="00DD242C">
        <w:t xml:space="preserve"> </w:t>
      </w:r>
      <w:r w:rsidRPr="00311A1B">
        <w:t>планку</w:t>
      </w:r>
      <w:r w:rsidR="00DD242C">
        <w:t xml:space="preserve"> </w:t>
      </w:r>
      <w:r w:rsidRPr="00311A1B">
        <w:t>выхода</w:t>
      </w:r>
      <w:r w:rsidR="00DD242C">
        <w:t xml:space="preserve"> </w:t>
      </w:r>
      <w:r w:rsidRPr="00311A1B">
        <w:t>на</w:t>
      </w:r>
      <w:r w:rsidR="00DD242C">
        <w:t xml:space="preserve"> </w:t>
      </w:r>
      <w:r w:rsidRPr="00311A1B">
        <w:t>пенсию</w:t>
      </w:r>
      <w:r w:rsidR="00DD242C">
        <w:t xml:space="preserve"> </w:t>
      </w:r>
      <w:r w:rsidRPr="00311A1B">
        <w:t>на</w:t>
      </w:r>
      <w:r w:rsidR="00DD242C">
        <w:t xml:space="preserve"> </w:t>
      </w:r>
      <w:r w:rsidRPr="00311A1B">
        <w:t>один</w:t>
      </w:r>
      <w:r w:rsidR="00DD242C">
        <w:t xml:space="preserve"> </w:t>
      </w:r>
      <w:r w:rsidRPr="00311A1B">
        <w:t>год.</w:t>
      </w:r>
    </w:p>
    <w:p w14:paraId="3E6905C9" w14:textId="77777777" w:rsidR="00D55C5D" w:rsidRPr="00311A1B" w:rsidRDefault="00D55C5D" w:rsidP="00D55C5D">
      <w:r w:rsidRPr="00311A1B">
        <w:t>Возраст</w:t>
      </w:r>
      <w:r w:rsidR="00DD242C">
        <w:t xml:space="preserve"> </w:t>
      </w:r>
      <w:r w:rsidRPr="00311A1B">
        <w:t>выхода</w:t>
      </w:r>
      <w:r w:rsidR="00DD242C">
        <w:t xml:space="preserve"> </w:t>
      </w:r>
      <w:r w:rsidRPr="00311A1B">
        <w:t>на</w:t>
      </w:r>
      <w:r w:rsidR="00DD242C">
        <w:t xml:space="preserve"> </w:t>
      </w:r>
      <w:r w:rsidRPr="00311A1B">
        <w:t>пенсию</w:t>
      </w:r>
      <w:r w:rsidR="00DD242C">
        <w:t xml:space="preserve"> </w:t>
      </w:r>
      <w:r w:rsidRPr="00311A1B">
        <w:t>в</w:t>
      </w:r>
      <w:r w:rsidR="00DD242C">
        <w:t xml:space="preserve"> </w:t>
      </w:r>
      <w:r w:rsidRPr="00311A1B">
        <w:t>зависимости</w:t>
      </w:r>
      <w:r w:rsidR="00DD242C">
        <w:t xml:space="preserve"> </w:t>
      </w:r>
      <w:r w:rsidRPr="00311A1B">
        <w:t>от</w:t>
      </w:r>
      <w:r w:rsidR="00DD242C">
        <w:t xml:space="preserve"> </w:t>
      </w:r>
      <w:r w:rsidRPr="00311A1B">
        <w:t>числа</w:t>
      </w:r>
      <w:r w:rsidR="00DD242C">
        <w:t xml:space="preserve"> </w:t>
      </w:r>
      <w:r w:rsidRPr="00311A1B">
        <w:t>лет,</w:t>
      </w:r>
      <w:r w:rsidR="00DD242C">
        <w:t xml:space="preserve"> </w:t>
      </w:r>
      <w:r w:rsidRPr="00311A1B">
        <w:t>отработанных</w:t>
      </w:r>
      <w:r w:rsidR="00DD242C">
        <w:t xml:space="preserve"> </w:t>
      </w:r>
      <w:r w:rsidRPr="00311A1B">
        <w:t>во</w:t>
      </w:r>
      <w:r w:rsidR="00DD242C">
        <w:t xml:space="preserve"> </w:t>
      </w:r>
      <w:r w:rsidRPr="00311A1B">
        <w:t>вредных</w:t>
      </w:r>
      <w:r w:rsidR="00DD242C">
        <w:t xml:space="preserve"> </w:t>
      </w:r>
      <w:r w:rsidRPr="00311A1B">
        <w:t>условиях</w:t>
      </w:r>
    </w:p>
    <w:p w14:paraId="5E0FB46D" w14:textId="77777777" w:rsidR="00D55C5D" w:rsidRPr="00311A1B" w:rsidRDefault="00D55C5D" w:rsidP="00D55C5D">
      <w:r w:rsidRPr="00311A1B">
        <w:t>Для</w:t>
      </w:r>
      <w:r w:rsidR="00DD242C">
        <w:t xml:space="preserve"> </w:t>
      </w:r>
      <w:r w:rsidRPr="00311A1B">
        <w:t>мужчин:</w:t>
      </w:r>
    </w:p>
    <w:p w14:paraId="1B89B395" w14:textId="77777777" w:rsidR="00D55C5D" w:rsidRPr="00311A1B" w:rsidRDefault="00D55C5D" w:rsidP="00D55C5D">
      <w:r w:rsidRPr="00311A1B">
        <w:t>•</w:t>
      </w:r>
      <w:r w:rsidRPr="00311A1B">
        <w:tab/>
        <w:t>в</w:t>
      </w:r>
      <w:r w:rsidR="00DD242C">
        <w:t xml:space="preserve"> </w:t>
      </w:r>
      <w:r w:rsidRPr="00311A1B">
        <w:t>58</w:t>
      </w:r>
      <w:r w:rsidR="00DD242C">
        <w:t xml:space="preserve"> </w:t>
      </w:r>
      <w:r w:rsidRPr="00311A1B">
        <w:t>лет</w:t>
      </w:r>
      <w:r w:rsidR="00DD242C">
        <w:t xml:space="preserve"> </w:t>
      </w:r>
      <w:r w:rsidRPr="00311A1B">
        <w:t>-</w:t>
      </w:r>
      <w:r w:rsidR="00DD242C">
        <w:t xml:space="preserve"> </w:t>
      </w:r>
      <w:r w:rsidRPr="00311A1B">
        <w:t>если</w:t>
      </w:r>
      <w:r w:rsidR="00DD242C">
        <w:t xml:space="preserve"> </w:t>
      </w:r>
      <w:r w:rsidRPr="00311A1B">
        <w:t>стаж</w:t>
      </w:r>
      <w:r w:rsidR="00DD242C">
        <w:t xml:space="preserve"> </w:t>
      </w:r>
      <w:r w:rsidRPr="00311A1B">
        <w:t>во</w:t>
      </w:r>
      <w:r w:rsidR="00DD242C">
        <w:t xml:space="preserve"> </w:t>
      </w:r>
      <w:r w:rsidRPr="00311A1B">
        <w:t>вредных</w:t>
      </w:r>
      <w:r w:rsidR="00DD242C">
        <w:t xml:space="preserve"> </w:t>
      </w:r>
      <w:r w:rsidRPr="00311A1B">
        <w:t>условиях</w:t>
      </w:r>
      <w:r w:rsidR="00DD242C">
        <w:t xml:space="preserve"> </w:t>
      </w:r>
      <w:r w:rsidRPr="00311A1B">
        <w:t>шесть</w:t>
      </w:r>
      <w:r w:rsidR="00DD242C">
        <w:t xml:space="preserve"> </w:t>
      </w:r>
      <w:r w:rsidRPr="00311A1B">
        <w:t>лет</w:t>
      </w:r>
      <w:r w:rsidR="00DD242C">
        <w:t xml:space="preserve"> </w:t>
      </w:r>
      <w:r w:rsidRPr="00311A1B">
        <w:t>и</w:t>
      </w:r>
      <w:r w:rsidR="00DD242C">
        <w:t xml:space="preserve"> </w:t>
      </w:r>
      <w:r w:rsidRPr="00311A1B">
        <w:t>три</w:t>
      </w:r>
      <w:r w:rsidR="00DD242C">
        <w:t xml:space="preserve"> </w:t>
      </w:r>
      <w:r w:rsidRPr="00311A1B">
        <w:t>месяца;</w:t>
      </w:r>
    </w:p>
    <w:p w14:paraId="0CBB29E2" w14:textId="77777777" w:rsidR="00D55C5D" w:rsidRPr="00311A1B" w:rsidRDefault="00D55C5D" w:rsidP="00D55C5D">
      <w:r w:rsidRPr="00311A1B">
        <w:t>•</w:t>
      </w:r>
      <w:r w:rsidRPr="00311A1B">
        <w:tab/>
        <w:t>в</w:t>
      </w:r>
      <w:r w:rsidR="00DD242C">
        <w:t xml:space="preserve"> </w:t>
      </w:r>
      <w:r w:rsidRPr="00311A1B">
        <w:t>57</w:t>
      </w:r>
      <w:r w:rsidR="00DD242C">
        <w:t xml:space="preserve"> </w:t>
      </w:r>
      <w:r w:rsidRPr="00311A1B">
        <w:t>лет</w:t>
      </w:r>
      <w:r w:rsidR="00DD242C">
        <w:t xml:space="preserve"> </w:t>
      </w:r>
      <w:r w:rsidRPr="00311A1B">
        <w:t>-</w:t>
      </w:r>
      <w:r w:rsidR="00DD242C">
        <w:t xml:space="preserve"> </w:t>
      </w:r>
      <w:r w:rsidRPr="00311A1B">
        <w:t>если</w:t>
      </w:r>
      <w:r w:rsidR="00DD242C">
        <w:t xml:space="preserve"> </w:t>
      </w:r>
      <w:r w:rsidRPr="00311A1B">
        <w:t>стаж</w:t>
      </w:r>
      <w:r w:rsidR="00DD242C">
        <w:t xml:space="preserve"> </w:t>
      </w:r>
      <w:r w:rsidRPr="00311A1B">
        <w:t>семь</w:t>
      </w:r>
      <w:r w:rsidR="00DD242C">
        <w:t xml:space="preserve"> </w:t>
      </w:r>
      <w:r w:rsidRPr="00311A1B">
        <w:t>лет</w:t>
      </w:r>
      <w:r w:rsidR="00DD242C">
        <w:t xml:space="preserve"> </w:t>
      </w:r>
      <w:r w:rsidRPr="00311A1B">
        <w:t>и</w:t>
      </w:r>
      <w:r w:rsidR="00DD242C">
        <w:t xml:space="preserve"> </w:t>
      </w:r>
      <w:r w:rsidRPr="00311A1B">
        <w:t>шесть</w:t>
      </w:r>
      <w:r w:rsidR="00DD242C">
        <w:t xml:space="preserve"> </w:t>
      </w:r>
      <w:r w:rsidRPr="00311A1B">
        <w:t>месяцев;</w:t>
      </w:r>
    </w:p>
    <w:p w14:paraId="034272E9" w14:textId="77777777" w:rsidR="00D55C5D" w:rsidRPr="00311A1B" w:rsidRDefault="00D55C5D" w:rsidP="00D55C5D">
      <w:r w:rsidRPr="00311A1B">
        <w:t>•</w:t>
      </w:r>
      <w:r w:rsidRPr="00311A1B">
        <w:tab/>
        <w:t>в</w:t>
      </w:r>
      <w:r w:rsidR="00DD242C">
        <w:t xml:space="preserve"> </w:t>
      </w:r>
      <w:r w:rsidRPr="00311A1B">
        <w:t>56</w:t>
      </w:r>
      <w:r w:rsidR="00DD242C">
        <w:t xml:space="preserve"> </w:t>
      </w:r>
      <w:r w:rsidRPr="00311A1B">
        <w:t>лет</w:t>
      </w:r>
      <w:r w:rsidR="00DD242C">
        <w:t xml:space="preserve"> </w:t>
      </w:r>
      <w:r w:rsidRPr="00311A1B">
        <w:t>-</w:t>
      </w:r>
      <w:r w:rsidR="00DD242C">
        <w:t xml:space="preserve"> </w:t>
      </w:r>
      <w:r w:rsidRPr="00311A1B">
        <w:t>если</w:t>
      </w:r>
      <w:r w:rsidR="00DD242C">
        <w:t xml:space="preserve"> </w:t>
      </w:r>
      <w:r w:rsidRPr="00311A1B">
        <w:t>стаж</w:t>
      </w:r>
      <w:r w:rsidR="00DD242C">
        <w:t xml:space="preserve"> </w:t>
      </w:r>
      <w:r w:rsidRPr="00311A1B">
        <w:t>как</w:t>
      </w:r>
      <w:r w:rsidR="00DD242C">
        <w:t xml:space="preserve"> </w:t>
      </w:r>
      <w:r w:rsidRPr="00311A1B">
        <w:t>минимум</w:t>
      </w:r>
      <w:r w:rsidR="00DD242C">
        <w:t xml:space="preserve"> </w:t>
      </w:r>
      <w:r w:rsidRPr="00311A1B">
        <w:t>10</w:t>
      </w:r>
      <w:r w:rsidR="00DD242C">
        <w:t xml:space="preserve"> </w:t>
      </w:r>
      <w:r w:rsidRPr="00311A1B">
        <w:t>лет;</w:t>
      </w:r>
    </w:p>
    <w:p w14:paraId="273F03C7" w14:textId="77777777" w:rsidR="00D55C5D" w:rsidRPr="00311A1B" w:rsidRDefault="00D55C5D" w:rsidP="00D55C5D">
      <w:r w:rsidRPr="00311A1B">
        <w:t>•</w:t>
      </w:r>
      <w:r w:rsidRPr="00311A1B">
        <w:tab/>
        <w:t>в</w:t>
      </w:r>
      <w:r w:rsidR="00DD242C">
        <w:t xml:space="preserve"> </w:t>
      </w:r>
      <w:r w:rsidRPr="00311A1B">
        <w:t>55</w:t>
      </w:r>
      <w:r w:rsidR="00DD242C">
        <w:t xml:space="preserve"> </w:t>
      </w:r>
      <w:r w:rsidRPr="00311A1B">
        <w:t>лет</w:t>
      </w:r>
      <w:r w:rsidR="00DD242C">
        <w:t xml:space="preserve"> </w:t>
      </w:r>
      <w:r w:rsidRPr="00311A1B">
        <w:t>-</w:t>
      </w:r>
      <w:r w:rsidR="00DD242C">
        <w:t xml:space="preserve"> </w:t>
      </w:r>
      <w:r w:rsidRPr="00311A1B">
        <w:t>если</w:t>
      </w:r>
      <w:r w:rsidR="00DD242C">
        <w:t xml:space="preserve"> </w:t>
      </w:r>
      <w:r w:rsidRPr="00311A1B">
        <w:t>стаж</w:t>
      </w:r>
      <w:r w:rsidR="00DD242C">
        <w:t xml:space="preserve"> </w:t>
      </w:r>
      <w:r w:rsidRPr="00311A1B">
        <w:t>12</w:t>
      </w:r>
      <w:r w:rsidR="00DD242C">
        <w:t xml:space="preserve"> </w:t>
      </w:r>
      <w:r w:rsidRPr="00311A1B">
        <w:t>лет</w:t>
      </w:r>
      <w:r w:rsidR="00DD242C">
        <w:t xml:space="preserve"> </w:t>
      </w:r>
      <w:r w:rsidRPr="00311A1B">
        <w:t>и</w:t>
      </w:r>
      <w:r w:rsidR="00DD242C">
        <w:t xml:space="preserve"> </w:t>
      </w:r>
      <w:r w:rsidRPr="00311A1B">
        <w:t>шесть</w:t>
      </w:r>
      <w:r w:rsidR="00DD242C">
        <w:t xml:space="preserve"> </w:t>
      </w:r>
      <w:r w:rsidRPr="00311A1B">
        <w:t>месяцев.</w:t>
      </w:r>
    </w:p>
    <w:p w14:paraId="3780A670" w14:textId="77777777" w:rsidR="00D55C5D" w:rsidRPr="00311A1B" w:rsidRDefault="00D55C5D" w:rsidP="00D55C5D">
      <w:r w:rsidRPr="00311A1B">
        <w:t>Для</w:t>
      </w:r>
      <w:r w:rsidR="00DD242C">
        <w:t xml:space="preserve"> </w:t>
      </w:r>
      <w:r w:rsidRPr="00311A1B">
        <w:t>женщин:</w:t>
      </w:r>
    </w:p>
    <w:p w14:paraId="5D7DE98F" w14:textId="77777777" w:rsidR="00D55C5D" w:rsidRPr="00311A1B" w:rsidRDefault="00D55C5D" w:rsidP="00D55C5D">
      <w:r w:rsidRPr="00311A1B">
        <w:t>•</w:t>
      </w:r>
      <w:r w:rsidRPr="00311A1B">
        <w:tab/>
        <w:t>в</w:t>
      </w:r>
      <w:r w:rsidR="00DD242C">
        <w:t xml:space="preserve"> </w:t>
      </w:r>
      <w:r w:rsidRPr="00311A1B">
        <w:t>53</w:t>
      </w:r>
      <w:r w:rsidR="00DD242C">
        <w:t xml:space="preserve"> </w:t>
      </w:r>
      <w:r w:rsidRPr="00311A1B">
        <w:t>года</w:t>
      </w:r>
      <w:r w:rsidR="00DD242C">
        <w:t xml:space="preserve"> </w:t>
      </w:r>
      <w:r w:rsidRPr="00311A1B">
        <w:t>-</w:t>
      </w:r>
      <w:r w:rsidR="00DD242C">
        <w:t xml:space="preserve"> </w:t>
      </w:r>
      <w:r w:rsidRPr="00311A1B">
        <w:t>если</w:t>
      </w:r>
      <w:r w:rsidR="00DD242C">
        <w:t xml:space="preserve"> </w:t>
      </w:r>
      <w:r w:rsidRPr="00311A1B">
        <w:t>стаж</w:t>
      </w:r>
      <w:r w:rsidR="00DD242C">
        <w:t xml:space="preserve"> </w:t>
      </w:r>
      <w:r w:rsidRPr="00311A1B">
        <w:t>работы</w:t>
      </w:r>
      <w:r w:rsidR="00DD242C">
        <w:t xml:space="preserve"> </w:t>
      </w:r>
      <w:r w:rsidRPr="00311A1B">
        <w:t>во</w:t>
      </w:r>
      <w:r w:rsidR="00DD242C">
        <w:t xml:space="preserve"> </w:t>
      </w:r>
      <w:r w:rsidRPr="00311A1B">
        <w:t>вредных</w:t>
      </w:r>
      <w:r w:rsidR="00DD242C">
        <w:t xml:space="preserve"> </w:t>
      </w:r>
      <w:r w:rsidRPr="00311A1B">
        <w:t>условиях</w:t>
      </w:r>
      <w:r w:rsidR="00DD242C">
        <w:t xml:space="preserve"> </w:t>
      </w:r>
      <w:r w:rsidRPr="00311A1B">
        <w:t>пять</w:t>
      </w:r>
      <w:r w:rsidR="00DD242C">
        <w:t xml:space="preserve"> </w:t>
      </w:r>
      <w:r w:rsidRPr="00311A1B">
        <w:t>лет;</w:t>
      </w:r>
    </w:p>
    <w:p w14:paraId="4275E8BE" w14:textId="77777777" w:rsidR="00D55C5D" w:rsidRPr="00311A1B" w:rsidRDefault="00D55C5D" w:rsidP="00D55C5D">
      <w:r w:rsidRPr="00311A1B">
        <w:t>•</w:t>
      </w:r>
      <w:r w:rsidRPr="00311A1B">
        <w:tab/>
        <w:t>в</w:t>
      </w:r>
      <w:r w:rsidR="00DD242C">
        <w:t xml:space="preserve"> </w:t>
      </w:r>
      <w:r w:rsidRPr="00311A1B">
        <w:t>52</w:t>
      </w:r>
      <w:r w:rsidR="00DD242C">
        <w:t xml:space="preserve"> </w:t>
      </w:r>
      <w:r w:rsidRPr="00311A1B">
        <w:t>года</w:t>
      </w:r>
      <w:r w:rsidR="00DD242C">
        <w:t xml:space="preserve"> </w:t>
      </w:r>
      <w:r w:rsidRPr="00311A1B">
        <w:t>-</w:t>
      </w:r>
      <w:r w:rsidR="00DD242C">
        <w:t xml:space="preserve"> </w:t>
      </w:r>
      <w:r w:rsidRPr="00311A1B">
        <w:t>если</w:t>
      </w:r>
      <w:r w:rsidR="00DD242C">
        <w:t xml:space="preserve"> </w:t>
      </w:r>
      <w:r w:rsidRPr="00311A1B">
        <w:t>стаж</w:t>
      </w:r>
      <w:r w:rsidR="00DD242C">
        <w:t xml:space="preserve"> </w:t>
      </w:r>
      <w:r w:rsidRPr="00311A1B">
        <w:t>шесть</w:t>
      </w:r>
      <w:r w:rsidR="00DD242C">
        <w:t xml:space="preserve"> </w:t>
      </w:r>
      <w:r w:rsidRPr="00311A1B">
        <w:t>лет;</w:t>
      </w:r>
    </w:p>
    <w:p w14:paraId="406E9A0A" w14:textId="77777777" w:rsidR="00D55C5D" w:rsidRPr="00311A1B" w:rsidRDefault="00D55C5D" w:rsidP="00D55C5D">
      <w:r w:rsidRPr="00311A1B">
        <w:t>•</w:t>
      </w:r>
      <w:r w:rsidRPr="00311A1B">
        <w:tab/>
        <w:t>в</w:t>
      </w:r>
      <w:r w:rsidR="00DD242C">
        <w:t xml:space="preserve"> </w:t>
      </w:r>
      <w:r w:rsidRPr="00311A1B">
        <w:t>51</w:t>
      </w:r>
      <w:r w:rsidR="00DD242C">
        <w:t xml:space="preserve"> </w:t>
      </w:r>
      <w:r w:rsidRPr="00311A1B">
        <w:t>год</w:t>
      </w:r>
      <w:r w:rsidR="00DD242C">
        <w:t xml:space="preserve"> </w:t>
      </w:r>
      <w:r w:rsidRPr="00311A1B">
        <w:t>-</w:t>
      </w:r>
      <w:r w:rsidR="00DD242C">
        <w:t xml:space="preserve"> </w:t>
      </w:r>
      <w:r w:rsidRPr="00311A1B">
        <w:t>если</w:t>
      </w:r>
      <w:r w:rsidR="00DD242C">
        <w:t xml:space="preserve"> </w:t>
      </w:r>
      <w:r w:rsidRPr="00311A1B">
        <w:t>стаж</w:t>
      </w:r>
      <w:r w:rsidR="00DD242C">
        <w:t xml:space="preserve"> </w:t>
      </w:r>
      <w:r w:rsidRPr="00311A1B">
        <w:t>восемь</w:t>
      </w:r>
      <w:r w:rsidR="00DD242C">
        <w:t xml:space="preserve"> </w:t>
      </w:r>
      <w:r w:rsidRPr="00311A1B">
        <w:t>лет;</w:t>
      </w:r>
    </w:p>
    <w:p w14:paraId="6E184361" w14:textId="77777777" w:rsidR="00D55C5D" w:rsidRPr="00311A1B" w:rsidRDefault="00D55C5D" w:rsidP="00D55C5D">
      <w:r w:rsidRPr="00311A1B">
        <w:lastRenderedPageBreak/>
        <w:t>•</w:t>
      </w:r>
      <w:r w:rsidRPr="00311A1B">
        <w:tab/>
        <w:t>в</w:t>
      </w:r>
      <w:r w:rsidR="00DD242C">
        <w:t xml:space="preserve"> </w:t>
      </w:r>
      <w:r w:rsidRPr="00311A1B">
        <w:t>50</w:t>
      </w:r>
      <w:r w:rsidR="00DD242C">
        <w:t xml:space="preserve"> </w:t>
      </w:r>
      <w:r w:rsidRPr="00311A1B">
        <w:t>лет</w:t>
      </w:r>
      <w:r w:rsidR="00DD242C">
        <w:t xml:space="preserve"> </w:t>
      </w:r>
      <w:r w:rsidRPr="00311A1B">
        <w:t>-</w:t>
      </w:r>
      <w:r w:rsidR="00DD242C">
        <w:t xml:space="preserve"> </w:t>
      </w:r>
      <w:r w:rsidRPr="00311A1B">
        <w:t>если</w:t>
      </w:r>
      <w:r w:rsidR="00DD242C">
        <w:t xml:space="preserve"> </w:t>
      </w:r>
      <w:r w:rsidRPr="00311A1B">
        <w:t>стаж</w:t>
      </w:r>
      <w:r w:rsidR="00DD242C">
        <w:t xml:space="preserve"> </w:t>
      </w:r>
      <w:r w:rsidRPr="00311A1B">
        <w:t>10</w:t>
      </w:r>
      <w:r w:rsidR="00DD242C">
        <w:t xml:space="preserve"> </w:t>
      </w:r>
      <w:r w:rsidRPr="00311A1B">
        <w:t>лет.</w:t>
      </w:r>
    </w:p>
    <w:p w14:paraId="33DDC099" w14:textId="77777777" w:rsidR="00D55C5D" w:rsidRPr="00311A1B" w:rsidRDefault="00D55C5D" w:rsidP="00D55C5D">
      <w:r w:rsidRPr="00311A1B">
        <w:t>Кроме</w:t>
      </w:r>
      <w:r w:rsidR="00DD242C">
        <w:t xml:space="preserve"> </w:t>
      </w:r>
      <w:r w:rsidRPr="00311A1B">
        <w:t>того,</w:t>
      </w:r>
      <w:r w:rsidR="00DD242C">
        <w:t xml:space="preserve"> </w:t>
      </w:r>
      <w:r w:rsidRPr="00311A1B">
        <w:t>у</w:t>
      </w:r>
      <w:r w:rsidR="00DD242C">
        <w:t xml:space="preserve"> </w:t>
      </w:r>
      <w:r w:rsidRPr="00311A1B">
        <w:t>будущих</w:t>
      </w:r>
      <w:r w:rsidR="00DD242C">
        <w:t xml:space="preserve"> </w:t>
      </w:r>
      <w:r w:rsidRPr="00311A1B">
        <w:t>пенсионеров</w:t>
      </w:r>
      <w:r w:rsidR="00DD242C">
        <w:t xml:space="preserve"> </w:t>
      </w:r>
      <w:r w:rsidRPr="00311A1B">
        <w:t>должно</w:t>
      </w:r>
      <w:r w:rsidR="00DD242C">
        <w:t xml:space="preserve"> </w:t>
      </w:r>
      <w:r w:rsidRPr="00311A1B">
        <w:t>быть</w:t>
      </w:r>
      <w:r w:rsidR="00DD242C">
        <w:t xml:space="preserve"> </w:t>
      </w:r>
      <w:r w:rsidRPr="00311A1B">
        <w:t>достаточно</w:t>
      </w:r>
      <w:r w:rsidR="00DD242C">
        <w:t xml:space="preserve"> </w:t>
      </w:r>
      <w:r w:rsidRPr="00311A1B">
        <w:t>ИПК</w:t>
      </w:r>
      <w:r w:rsidR="00DD242C">
        <w:t xml:space="preserve"> </w:t>
      </w:r>
      <w:r w:rsidRPr="00311A1B">
        <w:t>-</w:t>
      </w:r>
      <w:r w:rsidR="00DD242C">
        <w:t xml:space="preserve"> </w:t>
      </w:r>
      <w:r w:rsidRPr="00311A1B">
        <w:t>не</w:t>
      </w:r>
      <w:r w:rsidR="00DD242C">
        <w:t xml:space="preserve"> </w:t>
      </w:r>
      <w:r w:rsidRPr="00311A1B">
        <w:t>менее</w:t>
      </w:r>
      <w:r w:rsidR="00DD242C">
        <w:t xml:space="preserve"> </w:t>
      </w:r>
      <w:r w:rsidRPr="00311A1B">
        <w:t>30.</w:t>
      </w:r>
    </w:p>
    <w:p w14:paraId="5D3277D6" w14:textId="77777777" w:rsidR="00D55C5D" w:rsidRPr="00311A1B" w:rsidRDefault="00D55C5D" w:rsidP="00D55C5D">
      <w:r w:rsidRPr="00311A1B">
        <w:t>Досрочная</w:t>
      </w:r>
      <w:r w:rsidR="00DD242C">
        <w:t xml:space="preserve"> </w:t>
      </w:r>
      <w:r w:rsidRPr="00311A1B">
        <w:t>пенсия</w:t>
      </w:r>
      <w:r w:rsidR="00DD242C">
        <w:t xml:space="preserve"> </w:t>
      </w:r>
      <w:r w:rsidRPr="00311A1B">
        <w:t>жителям</w:t>
      </w:r>
      <w:r w:rsidR="00DD242C">
        <w:t xml:space="preserve"> </w:t>
      </w:r>
      <w:r w:rsidRPr="00311A1B">
        <w:t>Крайнего</w:t>
      </w:r>
      <w:r w:rsidR="00DD242C">
        <w:t xml:space="preserve"> </w:t>
      </w:r>
      <w:r w:rsidRPr="00311A1B">
        <w:t>Севера</w:t>
      </w:r>
      <w:r w:rsidR="00DD242C">
        <w:t xml:space="preserve"> </w:t>
      </w:r>
      <w:r w:rsidRPr="00311A1B">
        <w:t>и</w:t>
      </w:r>
      <w:r w:rsidR="00DD242C">
        <w:t xml:space="preserve"> </w:t>
      </w:r>
      <w:r w:rsidRPr="00311A1B">
        <w:t>приравненных</w:t>
      </w:r>
      <w:r w:rsidR="00DD242C">
        <w:t xml:space="preserve"> </w:t>
      </w:r>
      <w:r w:rsidRPr="00311A1B">
        <w:t>к</w:t>
      </w:r>
      <w:r w:rsidR="00DD242C">
        <w:t xml:space="preserve"> </w:t>
      </w:r>
      <w:r w:rsidRPr="00311A1B">
        <w:t>ним</w:t>
      </w:r>
      <w:r w:rsidR="00DD242C">
        <w:t xml:space="preserve"> </w:t>
      </w:r>
      <w:r w:rsidRPr="00311A1B">
        <w:t>территорий</w:t>
      </w:r>
    </w:p>
    <w:p w14:paraId="742C26CE" w14:textId="77777777" w:rsidR="00D55C5D" w:rsidRPr="00311A1B" w:rsidRDefault="00D55C5D" w:rsidP="00D55C5D">
      <w:r w:rsidRPr="00311A1B">
        <w:t>Люди,</w:t>
      </w:r>
      <w:r w:rsidR="00DD242C">
        <w:t xml:space="preserve"> </w:t>
      </w:r>
      <w:r w:rsidRPr="00311A1B">
        <w:t>которые</w:t>
      </w:r>
      <w:r w:rsidR="00DD242C">
        <w:t xml:space="preserve"> </w:t>
      </w:r>
      <w:r w:rsidRPr="00311A1B">
        <w:t>выработали</w:t>
      </w:r>
      <w:r w:rsidR="00DD242C">
        <w:t xml:space="preserve"> </w:t>
      </w:r>
      <w:r w:rsidRPr="00311A1B">
        <w:t>северный</w:t>
      </w:r>
      <w:r w:rsidR="00DD242C">
        <w:t xml:space="preserve"> </w:t>
      </w:r>
      <w:r w:rsidRPr="00311A1B">
        <w:t>стаж,</w:t>
      </w:r>
      <w:r w:rsidR="00DD242C">
        <w:t xml:space="preserve"> </w:t>
      </w:r>
      <w:r w:rsidRPr="00311A1B">
        <w:t>имеют</w:t>
      </w:r>
      <w:r w:rsidR="00DD242C">
        <w:t xml:space="preserve"> </w:t>
      </w:r>
      <w:r w:rsidRPr="00311A1B">
        <w:t>право</w:t>
      </w:r>
      <w:r w:rsidR="00DD242C">
        <w:t xml:space="preserve"> </w:t>
      </w:r>
      <w:r w:rsidRPr="00311A1B">
        <w:t>на</w:t>
      </w:r>
      <w:r w:rsidR="00DD242C">
        <w:t xml:space="preserve"> </w:t>
      </w:r>
      <w:r w:rsidRPr="00311A1B">
        <w:t>досрочное</w:t>
      </w:r>
      <w:r w:rsidR="00DD242C">
        <w:t xml:space="preserve"> </w:t>
      </w:r>
      <w:r w:rsidRPr="00311A1B">
        <w:t>назначение</w:t>
      </w:r>
      <w:r w:rsidR="00DD242C">
        <w:t xml:space="preserve"> </w:t>
      </w:r>
      <w:r w:rsidRPr="00311A1B">
        <w:t>пенсии.</w:t>
      </w:r>
      <w:r w:rsidR="00DD242C">
        <w:t xml:space="preserve"> </w:t>
      </w:r>
      <w:r w:rsidRPr="00311A1B">
        <w:t>Для</w:t>
      </w:r>
      <w:r w:rsidR="00DD242C">
        <w:t xml:space="preserve"> </w:t>
      </w:r>
      <w:r w:rsidRPr="00311A1B">
        <w:t>этого</w:t>
      </w:r>
      <w:r w:rsidR="00DD242C">
        <w:t xml:space="preserve"> </w:t>
      </w:r>
      <w:r w:rsidRPr="00311A1B">
        <w:t>необходимо</w:t>
      </w:r>
      <w:r w:rsidR="00DD242C">
        <w:t xml:space="preserve"> </w:t>
      </w:r>
      <w:r w:rsidRPr="00311A1B">
        <w:t>15</w:t>
      </w:r>
      <w:r w:rsidR="00DD242C">
        <w:t xml:space="preserve"> </w:t>
      </w:r>
      <w:r w:rsidRPr="00311A1B">
        <w:t>лет</w:t>
      </w:r>
      <w:r w:rsidR="00DD242C">
        <w:t xml:space="preserve"> </w:t>
      </w:r>
      <w:r w:rsidRPr="00311A1B">
        <w:t>проработать</w:t>
      </w:r>
      <w:r w:rsidR="00DD242C">
        <w:t xml:space="preserve"> </w:t>
      </w:r>
      <w:r w:rsidRPr="00311A1B">
        <w:t>на</w:t>
      </w:r>
      <w:r w:rsidR="00DD242C">
        <w:t xml:space="preserve"> </w:t>
      </w:r>
      <w:r w:rsidRPr="00311A1B">
        <w:t>Крайнем</w:t>
      </w:r>
      <w:r w:rsidR="00DD242C">
        <w:t xml:space="preserve"> </w:t>
      </w:r>
      <w:r w:rsidRPr="00311A1B">
        <w:t>Севере</w:t>
      </w:r>
      <w:r w:rsidR="00DD242C">
        <w:t xml:space="preserve"> </w:t>
      </w:r>
      <w:r w:rsidRPr="00311A1B">
        <w:t>или</w:t>
      </w:r>
      <w:r w:rsidR="00DD242C">
        <w:t xml:space="preserve"> </w:t>
      </w:r>
      <w:r w:rsidRPr="00311A1B">
        <w:t>не</w:t>
      </w:r>
      <w:r w:rsidR="00DD242C">
        <w:t xml:space="preserve"> </w:t>
      </w:r>
      <w:r w:rsidRPr="00311A1B">
        <w:t>менее</w:t>
      </w:r>
      <w:r w:rsidR="00DD242C">
        <w:t xml:space="preserve"> </w:t>
      </w:r>
      <w:r w:rsidRPr="00311A1B">
        <w:t>20</w:t>
      </w:r>
      <w:r w:rsidR="00DD242C">
        <w:t xml:space="preserve"> </w:t>
      </w:r>
      <w:r w:rsidRPr="00311A1B">
        <w:t>лет</w:t>
      </w:r>
      <w:r w:rsidR="00DD242C">
        <w:t xml:space="preserve"> </w:t>
      </w:r>
      <w:r w:rsidRPr="00311A1B">
        <w:t>в</w:t>
      </w:r>
      <w:r w:rsidR="00DD242C">
        <w:t xml:space="preserve"> </w:t>
      </w:r>
      <w:r w:rsidRPr="00311A1B">
        <w:t>регионах,</w:t>
      </w:r>
      <w:r w:rsidR="00DD242C">
        <w:t xml:space="preserve"> </w:t>
      </w:r>
      <w:r w:rsidRPr="00311A1B">
        <w:t>которые</w:t>
      </w:r>
      <w:r w:rsidR="00DD242C">
        <w:t xml:space="preserve"> </w:t>
      </w:r>
      <w:r w:rsidRPr="00311A1B">
        <w:t>к</w:t>
      </w:r>
      <w:r w:rsidR="00DD242C">
        <w:t xml:space="preserve"> </w:t>
      </w:r>
      <w:r w:rsidRPr="00311A1B">
        <w:t>нему</w:t>
      </w:r>
      <w:r w:rsidR="00DD242C">
        <w:t xml:space="preserve"> </w:t>
      </w:r>
      <w:r w:rsidRPr="00311A1B">
        <w:t>приравнены.</w:t>
      </w:r>
      <w:r w:rsidR="00DD242C">
        <w:t xml:space="preserve"> </w:t>
      </w:r>
      <w:r w:rsidRPr="00311A1B">
        <w:t>Кроме</w:t>
      </w:r>
      <w:r w:rsidR="00DD242C">
        <w:t xml:space="preserve"> </w:t>
      </w:r>
      <w:r w:rsidRPr="00311A1B">
        <w:t>досрочной</w:t>
      </w:r>
      <w:r w:rsidR="00DD242C">
        <w:t xml:space="preserve"> </w:t>
      </w:r>
      <w:r w:rsidRPr="00311A1B">
        <w:t>пенсии,</w:t>
      </w:r>
      <w:r w:rsidR="00DD242C">
        <w:t xml:space="preserve"> </w:t>
      </w:r>
      <w:r w:rsidRPr="00311A1B">
        <w:t>за</w:t>
      </w:r>
      <w:r w:rsidR="00DD242C">
        <w:t xml:space="preserve"> </w:t>
      </w:r>
      <w:r w:rsidRPr="00311A1B">
        <w:t>северный</w:t>
      </w:r>
      <w:r w:rsidR="00DD242C">
        <w:t xml:space="preserve"> </w:t>
      </w:r>
      <w:r w:rsidRPr="00311A1B">
        <w:t>стаж</w:t>
      </w:r>
      <w:r w:rsidR="00DD242C">
        <w:t xml:space="preserve"> </w:t>
      </w:r>
      <w:r w:rsidRPr="00311A1B">
        <w:t>положены</w:t>
      </w:r>
      <w:r w:rsidR="00DD242C">
        <w:t xml:space="preserve"> </w:t>
      </w:r>
      <w:r w:rsidRPr="00311A1B">
        <w:t>надбавки</w:t>
      </w:r>
      <w:r w:rsidR="00DD242C">
        <w:t xml:space="preserve"> </w:t>
      </w:r>
      <w:r w:rsidRPr="00311A1B">
        <w:t>-</w:t>
      </w:r>
      <w:r w:rsidR="00DD242C">
        <w:t xml:space="preserve"> </w:t>
      </w:r>
      <w:r w:rsidRPr="00311A1B">
        <w:t>50</w:t>
      </w:r>
      <w:r w:rsidR="00DD242C">
        <w:t xml:space="preserve"> </w:t>
      </w:r>
      <w:r w:rsidRPr="00311A1B">
        <w:t>процентов</w:t>
      </w:r>
      <w:r w:rsidR="00DD242C">
        <w:t xml:space="preserve"> </w:t>
      </w:r>
      <w:r w:rsidRPr="00311A1B">
        <w:t>к</w:t>
      </w:r>
      <w:r w:rsidR="00DD242C">
        <w:t xml:space="preserve"> </w:t>
      </w:r>
      <w:r w:rsidRPr="00311A1B">
        <w:t>фиксированной</w:t>
      </w:r>
      <w:r w:rsidR="00DD242C">
        <w:t xml:space="preserve"> </w:t>
      </w:r>
      <w:r w:rsidRPr="00311A1B">
        <w:t>выплате</w:t>
      </w:r>
      <w:r w:rsidR="00DD242C">
        <w:t xml:space="preserve"> </w:t>
      </w:r>
      <w:r w:rsidRPr="00311A1B">
        <w:t>за</w:t>
      </w:r>
      <w:r w:rsidR="00DD242C">
        <w:t xml:space="preserve"> </w:t>
      </w:r>
      <w:r w:rsidRPr="00311A1B">
        <w:t>стаж</w:t>
      </w:r>
      <w:r w:rsidR="00DD242C">
        <w:t xml:space="preserve"> </w:t>
      </w:r>
      <w:r w:rsidRPr="00311A1B">
        <w:t>на</w:t>
      </w:r>
      <w:r w:rsidR="00DD242C">
        <w:t xml:space="preserve"> </w:t>
      </w:r>
      <w:r w:rsidRPr="00311A1B">
        <w:t>Крайнем</w:t>
      </w:r>
      <w:r w:rsidR="00DD242C">
        <w:t xml:space="preserve"> </w:t>
      </w:r>
      <w:r w:rsidRPr="00311A1B">
        <w:t>Севере</w:t>
      </w:r>
      <w:r w:rsidR="00DD242C">
        <w:t xml:space="preserve"> </w:t>
      </w:r>
      <w:r w:rsidRPr="00311A1B">
        <w:t>и</w:t>
      </w:r>
      <w:r w:rsidR="00DD242C">
        <w:t xml:space="preserve"> </w:t>
      </w:r>
      <w:r w:rsidRPr="00311A1B">
        <w:t>30</w:t>
      </w:r>
      <w:r w:rsidR="00DD242C">
        <w:t xml:space="preserve"> </w:t>
      </w:r>
      <w:r w:rsidRPr="00311A1B">
        <w:t>процентов</w:t>
      </w:r>
      <w:r w:rsidR="00DD242C">
        <w:t xml:space="preserve"> </w:t>
      </w:r>
      <w:r w:rsidRPr="00311A1B">
        <w:t>-</w:t>
      </w:r>
      <w:r w:rsidR="00DD242C">
        <w:t xml:space="preserve"> </w:t>
      </w:r>
      <w:r w:rsidRPr="00311A1B">
        <w:t>за</w:t>
      </w:r>
      <w:r w:rsidR="00DD242C">
        <w:t xml:space="preserve"> </w:t>
      </w:r>
      <w:r w:rsidRPr="00311A1B">
        <w:t>стаж</w:t>
      </w:r>
      <w:r w:rsidR="00DD242C">
        <w:t xml:space="preserve"> </w:t>
      </w:r>
      <w:r w:rsidRPr="00311A1B">
        <w:t>в</w:t>
      </w:r>
      <w:r w:rsidR="00DD242C">
        <w:t xml:space="preserve"> </w:t>
      </w:r>
      <w:r w:rsidRPr="00311A1B">
        <w:t>приравненных</w:t>
      </w:r>
      <w:r w:rsidR="00DD242C">
        <w:t xml:space="preserve"> </w:t>
      </w:r>
      <w:r w:rsidRPr="00311A1B">
        <w:t>регионах.</w:t>
      </w:r>
    </w:p>
    <w:p w14:paraId="5CD99369" w14:textId="77777777" w:rsidR="00D55C5D" w:rsidRPr="00311A1B" w:rsidRDefault="00D55C5D" w:rsidP="00D55C5D">
      <w:r w:rsidRPr="00311A1B">
        <w:t>Тем,</w:t>
      </w:r>
      <w:r w:rsidR="00DD242C">
        <w:t xml:space="preserve"> </w:t>
      </w:r>
      <w:r w:rsidRPr="00311A1B">
        <w:t>у</w:t>
      </w:r>
      <w:r w:rsidR="00DD242C">
        <w:t xml:space="preserve"> </w:t>
      </w:r>
      <w:r w:rsidRPr="00311A1B">
        <w:t>кого</w:t>
      </w:r>
      <w:r w:rsidR="00DD242C">
        <w:t xml:space="preserve"> </w:t>
      </w:r>
      <w:r w:rsidRPr="00311A1B">
        <w:t>нет</w:t>
      </w:r>
      <w:r w:rsidR="00DD242C">
        <w:t xml:space="preserve"> </w:t>
      </w:r>
      <w:r w:rsidRPr="00311A1B">
        <w:t>необходимого</w:t>
      </w:r>
      <w:r w:rsidR="00DD242C">
        <w:t xml:space="preserve"> </w:t>
      </w:r>
      <w:r w:rsidRPr="00311A1B">
        <w:t>стажа</w:t>
      </w:r>
      <w:r w:rsidR="00DD242C">
        <w:t xml:space="preserve"> </w:t>
      </w:r>
      <w:r w:rsidRPr="00311A1B">
        <w:t>работы</w:t>
      </w:r>
      <w:r w:rsidR="00DD242C">
        <w:t xml:space="preserve"> </w:t>
      </w:r>
      <w:r w:rsidRPr="00311A1B">
        <w:t>в</w:t>
      </w:r>
      <w:r w:rsidR="00DD242C">
        <w:t xml:space="preserve"> </w:t>
      </w:r>
      <w:r w:rsidRPr="00311A1B">
        <w:t>соответствующих</w:t>
      </w:r>
      <w:r w:rsidR="00DD242C">
        <w:t xml:space="preserve"> </w:t>
      </w:r>
      <w:r w:rsidRPr="00311A1B">
        <w:t>регионах,</w:t>
      </w:r>
      <w:r w:rsidR="00DD242C">
        <w:t xml:space="preserve"> </w:t>
      </w:r>
      <w:r w:rsidRPr="00311A1B">
        <w:t>выплачивают</w:t>
      </w:r>
      <w:r w:rsidR="00DD242C">
        <w:t xml:space="preserve"> </w:t>
      </w:r>
      <w:r w:rsidRPr="00311A1B">
        <w:t>надбавку</w:t>
      </w:r>
      <w:r w:rsidR="00DD242C">
        <w:t xml:space="preserve"> </w:t>
      </w:r>
      <w:r w:rsidRPr="00311A1B">
        <w:t>к</w:t>
      </w:r>
      <w:r w:rsidR="00DD242C">
        <w:t xml:space="preserve"> </w:t>
      </w:r>
      <w:r w:rsidRPr="00311A1B">
        <w:t>пенсии</w:t>
      </w:r>
      <w:r w:rsidR="00DD242C">
        <w:t xml:space="preserve"> </w:t>
      </w:r>
      <w:r w:rsidRPr="00311A1B">
        <w:t>за</w:t>
      </w:r>
      <w:r w:rsidR="00DD242C">
        <w:t xml:space="preserve"> </w:t>
      </w:r>
      <w:r w:rsidRPr="00311A1B">
        <w:t>фактическое</w:t>
      </w:r>
      <w:r w:rsidR="00DD242C">
        <w:t xml:space="preserve"> </w:t>
      </w:r>
      <w:r w:rsidRPr="00311A1B">
        <w:t>проживание</w:t>
      </w:r>
      <w:r w:rsidR="00DD242C">
        <w:t xml:space="preserve"> </w:t>
      </w:r>
      <w:r w:rsidRPr="00311A1B">
        <w:t>на</w:t>
      </w:r>
      <w:r w:rsidR="00DD242C">
        <w:t xml:space="preserve"> </w:t>
      </w:r>
      <w:r w:rsidRPr="00311A1B">
        <w:t>Севере.</w:t>
      </w:r>
      <w:r w:rsidR="00DD242C">
        <w:t xml:space="preserve"> </w:t>
      </w:r>
      <w:r w:rsidRPr="00311A1B">
        <w:t>В</w:t>
      </w:r>
      <w:r w:rsidR="00DD242C">
        <w:t xml:space="preserve"> </w:t>
      </w:r>
      <w:r w:rsidRPr="00311A1B">
        <w:t>этом</w:t>
      </w:r>
      <w:r w:rsidR="00DD242C">
        <w:t xml:space="preserve"> </w:t>
      </w:r>
      <w:r w:rsidRPr="00311A1B">
        <w:t>случае</w:t>
      </w:r>
      <w:r w:rsidR="00DD242C">
        <w:t xml:space="preserve"> </w:t>
      </w:r>
      <w:r w:rsidRPr="00311A1B">
        <w:t>фиксированную</w:t>
      </w:r>
      <w:r w:rsidR="00DD242C">
        <w:t xml:space="preserve"> </w:t>
      </w:r>
      <w:r w:rsidRPr="00311A1B">
        <w:t>часть</w:t>
      </w:r>
      <w:r w:rsidR="00DD242C">
        <w:t xml:space="preserve"> </w:t>
      </w:r>
      <w:r w:rsidRPr="00311A1B">
        <w:t>пенсии</w:t>
      </w:r>
      <w:r w:rsidR="00DD242C">
        <w:t xml:space="preserve"> </w:t>
      </w:r>
      <w:r w:rsidRPr="00311A1B">
        <w:t>умножают</w:t>
      </w:r>
      <w:r w:rsidR="00DD242C">
        <w:t xml:space="preserve"> </w:t>
      </w:r>
      <w:r w:rsidRPr="00311A1B">
        <w:t>на</w:t>
      </w:r>
      <w:r w:rsidR="00DD242C">
        <w:t xml:space="preserve"> </w:t>
      </w:r>
      <w:r w:rsidRPr="00311A1B">
        <w:t>районный</w:t>
      </w:r>
      <w:r w:rsidR="00DD242C">
        <w:t xml:space="preserve"> </w:t>
      </w:r>
      <w:r w:rsidRPr="00311A1B">
        <w:t>коэффициент.</w:t>
      </w:r>
      <w:r w:rsidR="00DD242C">
        <w:t xml:space="preserve"> </w:t>
      </w:r>
      <w:r w:rsidRPr="00311A1B">
        <w:t>Однако</w:t>
      </w:r>
      <w:r w:rsidR="00DD242C">
        <w:t xml:space="preserve"> </w:t>
      </w:r>
      <w:r w:rsidRPr="00311A1B">
        <w:t>в</w:t>
      </w:r>
      <w:r w:rsidR="00DD242C">
        <w:t xml:space="preserve"> </w:t>
      </w:r>
      <w:r w:rsidRPr="00311A1B">
        <w:t>таком</w:t>
      </w:r>
      <w:r w:rsidR="00DD242C">
        <w:t xml:space="preserve"> </w:t>
      </w:r>
      <w:r w:rsidRPr="00311A1B">
        <w:t>случае</w:t>
      </w:r>
      <w:r w:rsidR="00DD242C">
        <w:t xml:space="preserve"> </w:t>
      </w:r>
      <w:r w:rsidRPr="00311A1B">
        <w:t>у</w:t>
      </w:r>
      <w:r w:rsidR="00DD242C">
        <w:t xml:space="preserve"> </w:t>
      </w:r>
      <w:r w:rsidRPr="00311A1B">
        <w:t>гражданина</w:t>
      </w:r>
      <w:r w:rsidR="00DD242C">
        <w:t xml:space="preserve"> </w:t>
      </w:r>
      <w:r w:rsidRPr="00311A1B">
        <w:t>не</w:t>
      </w:r>
      <w:r w:rsidR="00DD242C">
        <w:t xml:space="preserve"> </w:t>
      </w:r>
      <w:r w:rsidRPr="00311A1B">
        <w:t>будет</w:t>
      </w:r>
      <w:r w:rsidR="00DD242C">
        <w:t xml:space="preserve"> </w:t>
      </w:r>
      <w:r w:rsidRPr="00311A1B">
        <w:t>права</w:t>
      </w:r>
      <w:r w:rsidR="00DD242C">
        <w:t xml:space="preserve"> </w:t>
      </w:r>
      <w:r w:rsidRPr="00311A1B">
        <w:t>на</w:t>
      </w:r>
      <w:r w:rsidR="00DD242C">
        <w:t xml:space="preserve"> </w:t>
      </w:r>
      <w:r w:rsidRPr="00311A1B">
        <w:t>досрочный</w:t>
      </w:r>
      <w:r w:rsidR="00DD242C">
        <w:t xml:space="preserve"> </w:t>
      </w:r>
      <w:r w:rsidRPr="00311A1B">
        <w:t>выход</w:t>
      </w:r>
      <w:r w:rsidR="00DD242C">
        <w:t xml:space="preserve"> </w:t>
      </w:r>
      <w:r w:rsidRPr="00311A1B">
        <w:t>на</w:t>
      </w:r>
      <w:r w:rsidR="00DD242C">
        <w:t xml:space="preserve"> </w:t>
      </w:r>
      <w:r w:rsidRPr="00311A1B">
        <w:t>пенсию.</w:t>
      </w:r>
      <w:r w:rsidR="00DD242C">
        <w:t xml:space="preserve"> </w:t>
      </w:r>
      <w:r w:rsidRPr="00311A1B">
        <w:t>Кроме</w:t>
      </w:r>
      <w:r w:rsidR="00DD242C">
        <w:t xml:space="preserve"> </w:t>
      </w:r>
      <w:r w:rsidRPr="00311A1B">
        <w:t>того,</w:t>
      </w:r>
      <w:r w:rsidR="00DD242C">
        <w:t xml:space="preserve"> </w:t>
      </w:r>
      <w:r w:rsidRPr="00311A1B">
        <w:t>если</w:t>
      </w:r>
      <w:r w:rsidR="00DD242C">
        <w:t xml:space="preserve"> </w:t>
      </w:r>
      <w:r w:rsidRPr="00311A1B">
        <w:t>пенсионер</w:t>
      </w:r>
      <w:r w:rsidR="00DD242C">
        <w:t xml:space="preserve"> </w:t>
      </w:r>
      <w:r w:rsidRPr="00311A1B">
        <w:t>решит</w:t>
      </w:r>
      <w:r w:rsidR="00DD242C">
        <w:t xml:space="preserve"> </w:t>
      </w:r>
      <w:r w:rsidRPr="00311A1B">
        <w:t>переехать</w:t>
      </w:r>
      <w:r w:rsidR="00DD242C">
        <w:t xml:space="preserve"> </w:t>
      </w:r>
      <w:r w:rsidRPr="00311A1B">
        <w:t>в</w:t>
      </w:r>
      <w:r w:rsidR="00DD242C">
        <w:t xml:space="preserve"> </w:t>
      </w:r>
      <w:r w:rsidRPr="00311A1B">
        <w:t>более</w:t>
      </w:r>
      <w:r w:rsidR="00DD242C">
        <w:t xml:space="preserve"> </w:t>
      </w:r>
      <w:r w:rsidRPr="00311A1B">
        <w:t>южную</w:t>
      </w:r>
      <w:r w:rsidR="00DD242C">
        <w:t xml:space="preserve"> </w:t>
      </w:r>
      <w:r w:rsidRPr="00311A1B">
        <w:t>область,</w:t>
      </w:r>
      <w:r w:rsidR="00DD242C">
        <w:t xml:space="preserve"> </w:t>
      </w:r>
      <w:r w:rsidRPr="00311A1B">
        <w:t>где</w:t>
      </w:r>
      <w:r w:rsidR="00DD242C">
        <w:t xml:space="preserve"> </w:t>
      </w:r>
      <w:r w:rsidRPr="00311A1B">
        <w:t>не</w:t>
      </w:r>
      <w:r w:rsidR="00DD242C">
        <w:t xml:space="preserve"> </w:t>
      </w:r>
      <w:r w:rsidRPr="00311A1B">
        <w:t>действуют</w:t>
      </w:r>
      <w:r w:rsidR="00DD242C">
        <w:t xml:space="preserve"> </w:t>
      </w:r>
      <w:r w:rsidRPr="00311A1B">
        <w:t>северные</w:t>
      </w:r>
      <w:r w:rsidR="00DD242C">
        <w:t xml:space="preserve"> </w:t>
      </w:r>
      <w:r w:rsidRPr="00311A1B">
        <w:t>надбавки,</w:t>
      </w:r>
      <w:r w:rsidR="00DD242C">
        <w:t xml:space="preserve"> </w:t>
      </w:r>
      <w:r w:rsidRPr="00311A1B">
        <w:t>то</w:t>
      </w:r>
      <w:r w:rsidR="00DD242C">
        <w:t xml:space="preserve"> </w:t>
      </w:r>
      <w:r w:rsidRPr="00311A1B">
        <w:t>фиксированная</w:t>
      </w:r>
      <w:r w:rsidR="00DD242C">
        <w:t xml:space="preserve"> </w:t>
      </w:r>
      <w:r w:rsidRPr="00311A1B">
        <w:t>выплата</w:t>
      </w:r>
      <w:r w:rsidR="00DD242C">
        <w:t xml:space="preserve"> </w:t>
      </w:r>
      <w:r w:rsidRPr="00311A1B">
        <w:t>к</w:t>
      </w:r>
      <w:r w:rsidR="00DD242C">
        <w:t xml:space="preserve"> </w:t>
      </w:r>
      <w:r w:rsidRPr="00311A1B">
        <w:t>его</w:t>
      </w:r>
      <w:r w:rsidR="00DD242C">
        <w:t xml:space="preserve"> </w:t>
      </w:r>
      <w:r w:rsidRPr="00311A1B">
        <w:t>страховой</w:t>
      </w:r>
      <w:r w:rsidR="00DD242C">
        <w:t xml:space="preserve"> </w:t>
      </w:r>
      <w:r w:rsidRPr="00311A1B">
        <w:t>пенсии</w:t>
      </w:r>
      <w:r w:rsidR="00DD242C">
        <w:t xml:space="preserve"> </w:t>
      </w:r>
      <w:r w:rsidRPr="00311A1B">
        <w:t>будет</w:t>
      </w:r>
      <w:r w:rsidR="00DD242C">
        <w:t xml:space="preserve"> </w:t>
      </w:r>
      <w:r w:rsidRPr="00311A1B">
        <w:t>устанавливаться</w:t>
      </w:r>
      <w:r w:rsidR="00DD242C">
        <w:t xml:space="preserve"> </w:t>
      </w:r>
      <w:r w:rsidRPr="00311A1B">
        <w:t>на</w:t>
      </w:r>
      <w:r w:rsidR="00DD242C">
        <w:t xml:space="preserve"> </w:t>
      </w:r>
      <w:r w:rsidRPr="00311A1B">
        <w:t>общих</w:t>
      </w:r>
      <w:r w:rsidR="00DD242C">
        <w:t xml:space="preserve"> </w:t>
      </w:r>
      <w:r w:rsidRPr="00311A1B">
        <w:t>основаниях,</w:t>
      </w:r>
      <w:r w:rsidR="00DD242C">
        <w:t xml:space="preserve"> </w:t>
      </w:r>
      <w:r w:rsidRPr="00311A1B">
        <w:t>без</w:t>
      </w:r>
      <w:r w:rsidR="00DD242C">
        <w:t xml:space="preserve"> </w:t>
      </w:r>
      <w:r w:rsidRPr="00311A1B">
        <w:t>умножения</w:t>
      </w:r>
      <w:r w:rsidR="00DD242C">
        <w:t xml:space="preserve"> </w:t>
      </w:r>
      <w:r w:rsidRPr="00311A1B">
        <w:t>на</w:t>
      </w:r>
      <w:r w:rsidR="00DD242C">
        <w:t xml:space="preserve"> </w:t>
      </w:r>
      <w:r w:rsidRPr="00311A1B">
        <w:t>районный</w:t>
      </w:r>
      <w:r w:rsidR="00DD242C">
        <w:t xml:space="preserve"> </w:t>
      </w:r>
      <w:r w:rsidRPr="00311A1B">
        <w:t>коэффициент.</w:t>
      </w:r>
    </w:p>
    <w:p w14:paraId="21F9169C" w14:textId="77777777" w:rsidR="00D55C5D" w:rsidRPr="00311A1B" w:rsidRDefault="00D55C5D" w:rsidP="00D55C5D">
      <w:r w:rsidRPr="00311A1B">
        <w:t>Если</w:t>
      </w:r>
      <w:r w:rsidR="00DD242C">
        <w:t xml:space="preserve"> </w:t>
      </w:r>
      <w:r w:rsidRPr="00311A1B">
        <w:t>пенсионер</w:t>
      </w:r>
      <w:r w:rsidR="00DD242C">
        <w:t xml:space="preserve"> </w:t>
      </w:r>
      <w:r w:rsidRPr="00311A1B">
        <w:t>и</w:t>
      </w:r>
      <w:r w:rsidR="00DD242C">
        <w:t xml:space="preserve"> </w:t>
      </w:r>
      <w:r w:rsidRPr="00311A1B">
        <w:t>выработал</w:t>
      </w:r>
      <w:r w:rsidR="00DD242C">
        <w:t xml:space="preserve"> </w:t>
      </w:r>
      <w:r w:rsidRPr="00311A1B">
        <w:t>нужное</w:t>
      </w:r>
      <w:r w:rsidR="00DD242C">
        <w:t xml:space="preserve"> </w:t>
      </w:r>
      <w:r w:rsidRPr="00311A1B">
        <w:t>количество</w:t>
      </w:r>
      <w:r w:rsidR="00DD242C">
        <w:t xml:space="preserve"> </w:t>
      </w:r>
      <w:r w:rsidRPr="00311A1B">
        <w:t>стажа,</w:t>
      </w:r>
      <w:r w:rsidR="00DD242C">
        <w:t xml:space="preserve"> </w:t>
      </w:r>
      <w:r w:rsidRPr="00311A1B">
        <w:t>и</w:t>
      </w:r>
      <w:r w:rsidR="00DD242C">
        <w:t xml:space="preserve"> </w:t>
      </w:r>
      <w:r w:rsidRPr="00311A1B">
        <w:t>проживает</w:t>
      </w:r>
      <w:r w:rsidR="00DD242C">
        <w:t xml:space="preserve"> </w:t>
      </w:r>
      <w:r w:rsidRPr="00311A1B">
        <w:t>на</w:t>
      </w:r>
      <w:r w:rsidR="00DD242C">
        <w:t xml:space="preserve"> </w:t>
      </w:r>
      <w:r w:rsidRPr="00311A1B">
        <w:t>Севере,</w:t>
      </w:r>
      <w:r w:rsidR="00DD242C">
        <w:t xml:space="preserve"> </w:t>
      </w:r>
      <w:r w:rsidRPr="00311A1B">
        <w:t>то</w:t>
      </w:r>
      <w:r w:rsidR="00DD242C">
        <w:t xml:space="preserve"> </w:t>
      </w:r>
      <w:r w:rsidRPr="00311A1B">
        <w:t>надбавку</w:t>
      </w:r>
      <w:r w:rsidR="00DD242C">
        <w:t xml:space="preserve"> </w:t>
      </w:r>
      <w:r w:rsidRPr="00311A1B">
        <w:t>ему</w:t>
      </w:r>
      <w:r w:rsidR="00DD242C">
        <w:t xml:space="preserve"> </w:t>
      </w:r>
      <w:r w:rsidRPr="00311A1B">
        <w:t>начислят</w:t>
      </w:r>
      <w:r w:rsidR="00DD242C">
        <w:t xml:space="preserve"> </w:t>
      </w:r>
      <w:r w:rsidRPr="00311A1B">
        <w:t>по</w:t>
      </w:r>
      <w:r w:rsidR="00DD242C">
        <w:t xml:space="preserve"> </w:t>
      </w:r>
      <w:r w:rsidRPr="00311A1B">
        <w:t>одному,</w:t>
      </w:r>
      <w:r w:rsidR="00DD242C">
        <w:t xml:space="preserve"> </w:t>
      </w:r>
      <w:r w:rsidRPr="00311A1B">
        <w:t>наиболее</w:t>
      </w:r>
      <w:r w:rsidR="00DD242C">
        <w:t xml:space="preserve"> </w:t>
      </w:r>
      <w:r w:rsidRPr="00311A1B">
        <w:t>выгодному</w:t>
      </w:r>
      <w:r w:rsidR="00DD242C">
        <w:t xml:space="preserve"> </w:t>
      </w:r>
      <w:r w:rsidRPr="00311A1B">
        <w:t>основанию.</w:t>
      </w:r>
    </w:p>
    <w:p w14:paraId="6BE534FD" w14:textId="77777777" w:rsidR="00D55C5D" w:rsidRPr="00311A1B" w:rsidRDefault="00D55C5D" w:rsidP="00D55C5D">
      <w:r w:rsidRPr="00311A1B">
        <w:t>Чтобы</w:t>
      </w:r>
      <w:r w:rsidR="00DD242C">
        <w:t xml:space="preserve"> </w:t>
      </w:r>
      <w:r w:rsidRPr="00311A1B">
        <w:t>выйти</w:t>
      </w:r>
      <w:r w:rsidR="00DD242C">
        <w:t xml:space="preserve"> </w:t>
      </w:r>
      <w:r w:rsidRPr="00311A1B">
        <w:t>на</w:t>
      </w:r>
      <w:r w:rsidR="00DD242C">
        <w:t xml:space="preserve"> «</w:t>
      </w:r>
      <w:r w:rsidRPr="00311A1B">
        <w:t>северную</w:t>
      </w:r>
      <w:r w:rsidR="00DD242C">
        <w:t xml:space="preserve"> </w:t>
      </w:r>
      <w:r w:rsidRPr="00311A1B">
        <w:t>пенсию</w:t>
      </w:r>
      <w:r w:rsidR="00DD242C">
        <w:t xml:space="preserve">» </w:t>
      </w:r>
      <w:r w:rsidRPr="00311A1B">
        <w:t>досрочно,</w:t>
      </w:r>
      <w:r w:rsidR="00DD242C">
        <w:t xml:space="preserve"> </w:t>
      </w:r>
      <w:r w:rsidRPr="00311A1B">
        <w:t>нужно</w:t>
      </w:r>
      <w:r w:rsidR="00DD242C">
        <w:t xml:space="preserve"> </w:t>
      </w:r>
      <w:r w:rsidRPr="00311A1B">
        <w:t>соблюсти</w:t>
      </w:r>
      <w:r w:rsidR="00DD242C">
        <w:t xml:space="preserve"> </w:t>
      </w:r>
      <w:r w:rsidRPr="00311A1B">
        <w:t>основные</w:t>
      </w:r>
      <w:r w:rsidR="00DD242C">
        <w:t xml:space="preserve"> </w:t>
      </w:r>
      <w:r w:rsidRPr="00311A1B">
        <w:t>условия:</w:t>
      </w:r>
    </w:p>
    <w:p w14:paraId="532EB157" w14:textId="77777777" w:rsidR="00D55C5D" w:rsidRPr="00311A1B" w:rsidRDefault="00D55C5D" w:rsidP="00D55C5D">
      <w:r w:rsidRPr="00311A1B">
        <w:t>•</w:t>
      </w:r>
      <w:r w:rsidRPr="00311A1B">
        <w:tab/>
        <w:t>общий</w:t>
      </w:r>
      <w:r w:rsidR="00DD242C">
        <w:t xml:space="preserve"> </w:t>
      </w:r>
      <w:r w:rsidRPr="00311A1B">
        <w:t>страховой</w:t>
      </w:r>
      <w:r w:rsidR="00DD242C">
        <w:t xml:space="preserve"> </w:t>
      </w:r>
      <w:r w:rsidRPr="00311A1B">
        <w:t>стаж</w:t>
      </w:r>
      <w:r w:rsidR="00DD242C">
        <w:t xml:space="preserve"> </w:t>
      </w:r>
      <w:r w:rsidRPr="00311A1B">
        <w:t>для</w:t>
      </w:r>
      <w:r w:rsidR="00DD242C">
        <w:t xml:space="preserve"> </w:t>
      </w:r>
      <w:r w:rsidRPr="00311A1B">
        <w:t>мужчин</w:t>
      </w:r>
      <w:r w:rsidR="00DD242C">
        <w:t xml:space="preserve"> </w:t>
      </w:r>
      <w:r w:rsidRPr="00311A1B">
        <w:t>-</w:t>
      </w:r>
      <w:r w:rsidR="00DD242C">
        <w:t xml:space="preserve"> </w:t>
      </w:r>
      <w:r w:rsidRPr="00311A1B">
        <w:t>25</w:t>
      </w:r>
      <w:r w:rsidR="00DD242C">
        <w:t xml:space="preserve"> </w:t>
      </w:r>
      <w:r w:rsidRPr="00311A1B">
        <w:t>лет,</w:t>
      </w:r>
      <w:r w:rsidR="00DD242C">
        <w:t xml:space="preserve"> </w:t>
      </w:r>
      <w:r w:rsidRPr="00311A1B">
        <w:t>для</w:t>
      </w:r>
      <w:r w:rsidR="00DD242C">
        <w:t xml:space="preserve"> </w:t>
      </w:r>
      <w:r w:rsidRPr="00311A1B">
        <w:t>женщин</w:t>
      </w:r>
      <w:r w:rsidR="00DD242C">
        <w:t xml:space="preserve"> </w:t>
      </w:r>
      <w:r w:rsidRPr="00311A1B">
        <w:t>-</w:t>
      </w:r>
      <w:r w:rsidR="00DD242C">
        <w:t xml:space="preserve"> </w:t>
      </w:r>
      <w:r w:rsidRPr="00311A1B">
        <w:t>20;</w:t>
      </w:r>
    </w:p>
    <w:p w14:paraId="415631F1" w14:textId="77777777" w:rsidR="00D55C5D" w:rsidRPr="00311A1B" w:rsidRDefault="00D55C5D" w:rsidP="00D55C5D">
      <w:r w:rsidRPr="00311A1B">
        <w:t>•</w:t>
      </w:r>
      <w:r w:rsidRPr="00311A1B">
        <w:tab/>
        <w:t>ИПК</w:t>
      </w:r>
      <w:r w:rsidR="00DD242C">
        <w:t xml:space="preserve"> </w:t>
      </w:r>
      <w:r w:rsidRPr="00311A1B">
        <w:t>-</w:t>
      </w:r>
      <w:r w:rsidR="00DD242C">
        <w:t xml:space="preserve"> </w:t>
      </w:r>
      <w:r w:rsidRPr="00311A1B">
        <w:t>не</w:t>
      </w:r>
      <w:r w:rsidR="00DD242C">
        <w:t xml:space="preserve"> </w:t>
      </w:r>
      <w:r w:rsidRPr="00311A1B">
        <w:t>менее</w:t>
      </w:r>
      <w:r w:rsidR="00DD242C">
        <w:t xml:space="preserve"> </w:t>
      </w:r>
      <w:r w:rsidRPr="00311A1B">
        <w:t>30.</w:t>
      </w:r>
    </w:p>
    <w:p w14:paraId="22C6D480" w14:textId="77777777" w:rsidR="00D55C5D" w:rsidRPr="00311A1B" w:rsidRDefault="00D55C5D" w:rsidP="00D55C5D">
      <w:r w:rsidRPr="00311A1B">
        <w:t>В</w:t>
      </w:r>
      <w:r w:rsidR="00DD242C">
        <w:t xml:space="preserve"> </w:t>
      </w:r>
      <w:r w:rsidRPr="00311A1B">
        <w:t>2024</w:t>
      </w:r>
      <w:r w:rsidR="00DD242C">
        <w:t xml:space="preserve"> </w:t>
      </w:r>
      <w:r w:rsidRPr="00311A1B">
        <w:t>году</w:t>
      </w:r>
      <w:r w:rsidR="00DD242C">
        <w:t xml:space="preserve"> «</w:t>
      </w:r>
      <w:r w:rsidRPr="00311A1B">
        <w:t>досрочно</w:t>
      </w:r>
      <w:r w:rsidR="00DD242C">
        <w:t>»</w:t>
      </w:r>
      <w:r w:rsidRPr="00311A1B">
        <w:t>на</w:t>
      </w:r>
      <w:r w:rsidR="00DD242C">
        <w:t xml:space="preserve"> </w:t>
      </w:r>
      <w:r w:rsidRPr="00311A1B">
        <w:t>северную</w:t>
      </w:r>
      <w:r w:rsidR="00DD242C">
        <w:t xml:space="preserve"> </w:t>
      </w:r>
      <w:r w:rsidRPr="00311A1B">
        <w:t>пенсию</w:t>
      </w:r>
      <w:r w:rsidR="00DD242C">
        <w:t xml:space="preserve"> </w:t>
      </w:r>
      <w:r w:rsidRPr="00311A1B">
        <w:t>уходили</w:t>
      </w:r>
      <w:r w:rsidR="00DD242C">
        <w:t xml:space="preserve"> </w:t>
      </w:r>
      <w:r w:rsidRPr="00311A1B">
        <w:t>женщины</w:t>
      </w:r>
      <w:r w:rsidR="00DD242C">
        <w:t xml:space="preserve"> </w:t>
      </w:r>
      <w:r w:rsidRPr="00311A1B">
        <w:t>в</w:t>
      </w:r>
      <w:r w:rsidR="00DD242C">
        <w:t xml:space="preserve"> </w:t>
      </w:r>
      <w:r w:rsidRPr="00311A1B">
        <w:t>53</w:t>
      </w:r>
      <w:r w:rsidR="00DD242C">
        <w:t xml:space="preserve"> </w:t>
      </w:r>
      <w:r w:rsidRPr="00311A1B">
        <w:t>года</w:t>
      </w:r>
      <w:r w:rsidR="00DD242C">
        <w:t xml:space="preserve"> </w:t>
      </w:r>
      <w:r w:rsidRPr="00311A1B">
        <w:t>и</w:t>
      </w:r>
      <w:r w:rsidR="00DD242C">
        <w:t xml:space="preserve"> </w:t>
      </w:r>
      <w:r w:rsidRPr="00311A1B">
        <w:t>мужчины</w:t>
      </w:r>
      <w:r w:rsidR="00DD242C">
        <w:t xml:space="preserve"> </w:t>
      </w:r>
      <w:r w:rsidRPr="00311A1B">
        <w:t>в</w:t>
      </w:r>
      <w:r w:rsidR="00DD242C">
        <w:t xml:space="preserve"> </w:t>
      </w:r>
      <w:r w:rsidRPr="00311A1B">
        <w:t>58</w:t>
      </w:r>
      <w:r w:rsidR="00DD242C">
        <w:t xml:space="preserve"> </w:t>
      </w:r>
      <w:r w:rsidRPr="00311A1B">
        <w:t>лет.</w:t>
      </w:r>
      <w:r w:rsidR="00DD242C">
        <w:t xml:space="preserve"> </w:t>
      </w:r>
      <w:r w:rsidRPr="00311A1B">
        <w:t>Согласно</w:t>
      </w:r>
      <w:r w:rsidR="00DD242C">
        <w:t xml:space="preserve"> </w:t>
      </w:r>
      <w:r w:rsidRPr="00311A1B">
        <w:t>пенсионной</w:t>
      </w:r>
      <w:r w:rsidR="00DD242C">
        <w:t xml:space="preserve"> </w:t>
      </w:r>
      <w:r w:rsidRPr="00311A1B">
        <w:t>реформе,</w:t>
      </w:r>
      <w:r w:rsidR="00DD242C">
        <w:t xml:space="preserve"> </w:t>
      </w:r>
      <w:r w:rsidRPr="00311A1B">
        <w:t>возраст</w:t>
      </w:r>
      <w:r w:rsidR="00DD242C">
        <w:t xml:space="preserve"> </w:t>
      </w:r>
      <w:r w:rsidRPr="00311A1B">
        <w:t>для</w:t>
      </w:r>
      <w:r w:rsidR="00DD242C">
        <w:t xml:space="preserve"> </w:t>
      </w:r>
      <w:r w:rsidRPr="00311A1B">
        <w:t>назначения</w:t>
      </w:r>
      <w:r w:rsidR="00DD242C">
        <w:t xml:space="preserve"> «</w:t>
      </w:r>
      <w:r w:rsidRPr="00311A1B">
        <w:t>северной</w:t>
      </w:r>
      <w:r w:rsidR="00DD242C">
        <w:t xml:space="preserve">» </w:t>
      </w:r>
      <w:r w:rsidRPr="00311A1B">
        <w:t>пенсии</w:t>
      </w:r>
      <w:r w:rsidR="00DD242C">
        <w:t xml:space="preserve"> </w:t>
      </w:r>
      <w:r w:rsidRPr="00311A1B">
        <w:t>увеличивается:</w:t>
      </w:r>
      <w:r w:rsidR="00DD242C">
        <w:t xml:space="preserve"> </w:t>
      </w:r>
      <w:r w:rsidRPr="00311A1B">
        <w:t>к</w:t>
      </w:r>
      <w:r w:rsidR="00DD242C">
        <w:t xml:space="preserve"> </w:t>
      </w:r>
      <w:r w:rsidRPr="00311A1B">
        <w:t>2028</w:t>
      </w:r>
      <w:r w:rsidR="00DD242C">
        <w:t xml:space="preserve"> </w:t>
      </w:r>
      <w:r w:rsidRPr="00311A1B">
        <w:t>году</w:t>
      </w:r>
      <w:r w:rsidR="00DD242C">
        <w:t xml:space="preserve"> </w:t>
      </w:r>
      <w:r w:rsidRPr="00311A1B">
        <w:t>достигнет</w:t>
      </w:r>
      <w:r w:rsidR="00DD242C">
        <w:t xml:space="preserve"> </w:t>
      </w:r>
      <w:r w:rsidRPr="00311A1B">
        <w:t>60</w:t>
      </w:r>
      <w:r w:rsidR="00DD242C">
        <w:t xml:space="preserve"> </w:t>
      </w:r>
      <w:r w:rsidRPr="00311A1B">
        <w:t>лет</w:t>
      </w:r>
      <w:r w:rsidR="00DD242C">
        <w:t xml:space="preserve"> </w:t>
      </w:r>
      <w:r w:rsidRPr="00311A1B">
        <w:t>для</w:t>
      </w:r>
      <w:r w:rsidR="00DD242C">
        <w:t xml:space="preserve"> </w:t>
      </w:r>
      <w:r w:rsidRPr="00311A1B">
        <w:t>мужчин</w:t>
      </w:r>
      <w:r w:rsidR="00DD242C">
        <w:t xml:space="preserve"> </w:t>
      </w:r>
      <w:r w:rsidRPr="00311A1B">
        <w:t>и</w:t>
      </w:r>
      <w:r w:rsidR="00DD242C">
        <w:t xml:space="preserve"> </w:t>
      </w:r>
      <w:r w:rsidRPr="00311A1B">
        <w:t>55</w:t>
      </w:r>
      <w:r w:rsidR="00DD242C">
        <w:t xml:space="preserve"> </w:t>
      </w:r>
      <w:r w:rsidRPr="00311A1B">
        <w:t>-</w:t>
      </w:r>
      <w:r w:rsidR="00DD242C">
        <w:t xml:space="preserve"> </w:t>
      </w:r>
      <w:r w:rsidRPr="00311A1B">
        <w:t>для</w:t>
      </w:r>
      <w:r w:rsidR="00DD242C">
        <w:t xml:space="preserve"> </w:t>
      </w:r>
      <w:r w:rsidRPr="00311A1B">
        <w:t>женщин.</w:t>
      </w:r>
      <w:r w:rsidR="00DD242C">
        <w:t xml:space="preserve"> </w:t>
      </w:r>
      <w:r w:rsidRPr="00311A1B">
        <w:t>В</w:t>
      </w:r>
      <w:r w:rsidR="00DD242C">
        <w:t xml:space="preserve"> </w:t>
      </w:r>
      <w:r w:rsidRPr="00311A1B">
        <w:t>2025</w:t>
      </w:r>
      <w:r w:rsidR="00DD242C">
        <w:t xml:space="preserve"> </w:t>
      </w:r>
      <w:r w:rsidRPr="00311A1B">
        <w:t>году</w:t>
      </w:r>
      <w:r w:rsidR="00DD242C">
        <w:t xml:space="preserve"> </w:t>
      </w:r>
      <w:r w:rsidRPr="00311A1B">
        <w:t>у</w:t>
      </w:r>
      <w:r w:rsidR="00DD242C">
        <w:t xml:space="preserve"> </w:t>
      </w:r>
      <w:r w:rsidRPr="00311A1B">
        <w:t>них</w:t>
      </w:r>
      <w:r w:rsidR="00DD242C">
        <w:t xml:space="preserve"> </w:t>
      </w:r>
      <w:r w:rsidRPr="00311A1B">
        <w:t>тоже</w:t>
      </w:r>
      <w:r w:rsidR="00DD242C">
        <w:t xml:space="preserve"> «</w:t>
      </w:r>
      <w:r w:rsidRPr="00311A1B">
        <w:t>перерыв</w:t>
      </w:r>
      <w:r w:rsidR="00DD242C">
        <w:t xml:space="preserve">» </w:t>
      </w:r>
      <w:r w:rsidRPr="00311A1B">
        <w:t>в</w:t>
      </w:r>
      <w:r w:rsidR="00DD242C">
        <w:t xml:space="preserve"> </w:t>
      </w:r>
      <w:r w:rsidRPr="00311A1B">
        <w:t>повышении</w:t>
      </w:r>
      <w:r w:rsidR="00DD242C">
        <w:t xml:space="preserve"> </w:t>
      </w:r>
      <w:r w:rsidRPr="00311A1B">
        <w:t>возраста</w:t>
      </w:r>
      <w:r w:rsidR="00DD242C">
        <w:t xml:space="preserve"> </w:t>
      </w:r>
      <w:r w:rsidRPr="00311A1B">
        <w:t>по</w:t>
      </w:r>
      <w:r w:rsidR="00DD242C">
        <w:t xml:space="preserve"> </w:t>
      </w:r>
      <w:r w:rsidRPr="00311A1B">
        <w:t>пенсионной</w:t>
      </w:r>
      <w:r w:rsidR="00DD242C">
        <w:t xml:space="preserve"> </w:t>
      </w:r>
      <w:r w:rsidRPr="00311A1B">
        <w:t>реформе.</w:t>
      </w:r>
    </w:p>
    <w:p w14:paraId="40D30632" w14:textId="77777777" w:rsidR="00D55C5D" w:rsidRPr="00311A1B" w:rsidRDefault="00D55C5D" w:rsidP="00D55C5D">
      <w:r w:rsidRPr="00311A1B">
        <w:t>В</w:t>
      </w:r>
      <w:r w:rsidR="00DD242C">
        <w:t xml:space="preserve"> </w:t>
      </w:r>
      <w:r w:rsidRPr="00311A1B">
        <w:t>2026</w:t>
      </w:r>
      <w:r w:rsidR="00DD242C">
        <w:t xml:space="preserve"> </w:t>
      </w:r>
      <w:r w:rsidRPr="00311A1B">
        <w:t>году</w:t>
      </w:r>
      <w:r w:rsidR="00DD242C">
        <w:t xml:space="preserve"> </w:t>
      </w:r>
      <w:r w:rsidRPr="00311A1B">
        <w:t>на</w:t>
      </w:r>
      <w:r w:rsidR="00DD242C">
        <w:t xml:space="preserve"> </w:t>
      </w:r>
      <w:r w:rsidRPr="00311A1B">
        <w:t>северную</w:t>
      </w:r>
      <w:r w:rsidR="00DD242C">
        <w:t xml:space="preserve"> </w:t>
      </w:r>
      <w:r w:rsidRPr="00311A1B">
        <w:t>пенсию</w:t>
      </w:r>
      <w:r w:rsidR="00DD242C">
        <w:t xml:space="preserve"> </w:t>
      </w:r>
      <w:r w:rsidRPr="00311A1B">
        <w:t>смогут</w:t>
      </w:r>
      <w:r w:rsidR="00DD242C">
        <w:t xml:space="preserve"> </w:t>
      </w:r>
      <w:r w:rsidRPr="00311A1B">
        <w:t>выйти</w:t>
      </w:r>
      <w:r w:rsidR="00DD242C">
        <w:t xml:space="preserve"> </w:t>
      </w:r>
      <w:r w:rsidRPr="00311A1B">
        <w:t>женщины</w:t>
      </w:r>
      <w:r w:rsidR="00DD242C">
        <w:t xml:space="preserve"> </w:t>
      </w:r>
      <w:r w:rsidRPr="00311A1B">
        <w:t>1972</w:t>
      </w:r>
      <w:r w:rsidR="00DD242C">
        <w:t xml:space="preserve"> </w:t>
      </w:r>
      <w:r w:rsidRPr="00311A1B">
        <w:t>года</w:t>
      </w:r>
      <w:r w:rsidR="00DD242C">
        <w:t xml:space="preserve"> </w:t>
      </w:r>
      <w:r w:rsidRPr="00311A1B">
        <w:t>рождения</w:t>
      </w:r>
      <w:r w:rsidR="00DD242C">
        <w:t xml:space="preserve"> </w:t>
      </w:r>
      <w:r w:rsidRPr="00311A1B">
        <w:t>и</w:t>
      </w:r>
      <w:r w:rsidR="00DD242C">
        <w:t xml:space="preserve"> </w:t>
      </w:r>
      <w:r w:rsidRPr="00311A1B">
        <w:t>мужчины</w:t>
      </w:r>
      <w:r w:rsidR="00DD242C">
        <w:t xml:space="preserve"> </w:t>
      </w:r>
      <w:r w:rsidRPr="00311A1B">
        <w:t>1967</w:t>
      </w:r>
      <w:r w:rsidR="00DD242C">
        <w:t xml:space="preserve"> </w:t>
      </w:r>
      <w:r w:rsidRPr="00311A1B">
        <w:t>года</w:t>
      </w:r>
      <w:r w:rsidR="00DD242C">
        <w:t xml:space="preserve"> </w:t>
      </w:r>
      <w:r w:rsidRPr="00311A1B">
        <w:t>рождения.</w:t>
      </w:r>
      <w:r w:rsidR="00DD242C">
        <w:t xml:space="preserve"> </w:t>
      </w:r>
      <w:r w:rsidRPr="00311A1B">
        <w:t>Им</w:t>
      </w:r>
      <w:r w:rsidR="00DD242C">
        <w:t xml:space="preserve"> </w:t>
      </w:r>
      <w:r w:rsidRPr="00311A1B">
        <w:t>в</w:t>
      </w:r>
      <w:r w:rsidR="00DD242C">
        <w:t xml:space="preserve"> </w:t>
      </w:r>
      <w:r w:rsidRPr="00311A1B">
        <w:t>этом</w:t>
      </w:r>
      <w:r w:rsidR="00DD242C">
        <w:t xml:space="preserve"> </w:t>
      </w:r>
      <w:r w:rsidRPr="00311A1B">
        <w:t>году</w:t>
      </w:r>
      <w:r w:rsidR="00DD242C">
        <w:t xml:space="preserve"> </w:t>
      </w:r>
      <w:r w:rsidRPr="00311A1B">
        <w:t>исполняется</w:t>
      </w:r>
      <w:r w:rsidR="00DD242C">
        <w:t xml:space="preserve"> </w:t>
      </w:r>
      <w:r w:rsidRPr="00311A1B">
        <w:t>54</w:t>
      </w:r>
      <w:r w:rsidR="00DD242C">
        <w:t xml:space="preserve"> </w:t>
      </w:r>
      <w:r w:rsidRPr="00311A1B">
        <w:t>года</w:t>
      </w:r>
      <w:r w:rsidR="00DD242C">
        <w:t xml:space="preserve"> </w:t>
      </w:r>
      <w:r w:rsidRPr="00311A1B">
        <w:t>и</w:t>
      </w:r>
      <w:r w:rsidR="00DD242C">
        <w:t xml:space="preserve"> </w:t>
      </w:r>
      <w:r w:rsidRPr="00311A1B">
        <w:t>59</w:t>
      </w:r>
      <w:r w:rsidR="00DD242C">
        <w:t xml:space="preserve"> </w:t>
      </w:r>
      <w:r w:rsidRPr="00311A1B">
        <w:t>лет,</w:t>
      </w:r>
      <w:r w:rsidR="00DD242C">
        <w:t xml:space="preserve"> </w:t>
      </w:r>
      <w:r w:rsidRPr="00311A1B">
        <w:t>соответственно</w:t>
      </w:r>
    </w:p>
    <w:p w14:paraId="7AA181E1" w14:textId="77777777" w:rsidR="00D55C5D" w:rsidRPr="00311A1B" w:rsidRDefault="00D55C5D" w:rsidP="00D55C5D">
      <w:r w:rsidRPr="00311A1B">
        <w:t>Если</w:t>
      </w:r>
      <w:r w:rsidR="00DD242C">
        <w:t xml:space="preserve"> </w:t>
      </w:r>
      <w:r w:rsidRPr="00311A1B">
        <w:t>северного</w:t>
      </w:r>
      <w:r w:rsidR="00DD242C">
        <w:t xml:space="preserve"> </w:t>
      </w:r>
      <w:r w:rsidRPr="00311A1B">
        <w:t>стажа</w:t>
      </w:r>
      <w:r w:rsidR="00DD242C">
        <w:t xml:space="preserve"> </w:t>
      </w:r>
      <w:r w:rsidRPr="00311A1B">
        <w:t>недостаточно</w:t>
      </w:r>
    </w:p>
    <w:p w14:paraId="21008D26" w14:textId="77777777" w:rsidR="00D55C5D" w:rsidRPr="00311A1B" w:rsidRDefault="00D55C5D" w:rsidP="00D55C5D">
      <w:r w:rsidRPr="00311A1B">
        <w:t>Если</w:t>
      </w:r>
      <w:r w:rsidR="00DD242C">
        <w:t xml:space="preserve"> </w:t>
      </w:r>
      <w:r w:rsidRPr="00311A1B">
        <w:t>северного</w:t>
      </w:r>
      <w:r w:rsidR="00DD242C">
        <w:t xml:space="preserve"> </w:t>
      </w:r>
      <w:r w:rsidRPr="00311A1B">
        <w:t>стажа</w:t>
      </w:r>
      <w:r w:rsidR="00DD242C">
        <w:t xml:space="preserve"> </w:t>
      </w:r>
      <w:r w:rsidRPr="00311A1B">
        <w:t>для</w:t>
      </w:r>
      <w:r w:rsidR="00DD242C">
        <w:t xml:space="preserve"> </w:t>
      </w:r>
      <w:r w:rsidRPr="00311A1B">
        <w:t>выхода</w:t>
      </w:r>
      <w:r w:rsidR="00DD242C">
        <w:t xml:space="preserve"> </w:t>
      </w:r>
      <w:r w:rsidRPr="00311A1B">
        <w:t>на</w:t>
      </w:r>
      <w:r w:rsidR="00DD242C">
        <w:t xml:space="preserve"> </w:t>
      </w:r>
      <w:r w:rsidRPr="00311A1B">
        <w:t>пенсию</w:t>
      </w:r>
      <w:r w:rsidR="00DD242C">
        <w:t xml:space="preserve"> </w:t>
      </w:r>
      <w:r w:rsidRPr="00311A1B">
        <w:t>недостаточно,</w:t>
      </w:r>
      <w:r w:rsidR="00DD242C">
        <w:t xml:space="preserve"> </w:t>
      </w:r>
      <w:r w:rsidRPr="00311A1B">
        <w:t>но</w:t>
      </w:r>
      <w:r w:rsidR="00DD242C">
        <w:t xml:space="preserve"> </w:t>
      </w:r>
      <w:r w:rsidRPr="00311A1B">
        <w:t>россиянин</w:t>
      </w:r>
      <w:r w:rsidR="00DD242C">
        <w:t xml:space="preserve"> </w:t>
      </w:r>
      <w:r w:rsidRPr="00311A1B">
        <w:t>набрал</w:t>
      </w:r>
      <w:r w:rsidR="00DD242C">
        <w:t xml:space="preserve"> </w:t>
      </w:r>
      <w:r w:rsidRPr="00311A1B">
        <w:t>необходимое</w:t>
      </w:r>
      <w:r w:rsidR="00DD242C">
        <w:t xml:space="preserve"> </w:t>
      </w:r>
      <w:r w:rsidRPr="00311A1B">
        <w:t>количество</w:t>
      </w:r>
      <w:r w:rsidR="00DD242C">
        <w:t xml:space="preserve"> </w:t>
      </w:r>
      <w:r w:rsidRPr="00311A1B">
        <w:t>общего</w:t>
      </w:r>
      <w:r w:rsidR="00DD242C">
        <w:t xml:space="preserve"> </w:t>
      </w:r>
      <w:r w:rsidRPr="00311A1B">
        <w:t>стажа</w:t>
      </w:r>
      <w:r w:rsidR="00DD242C">
        <w:t xml:space="preserve"> </w:t>
      </w:r>
      <w:r w:rsidRPr="00311A1B">
        <w:t>и</w:t>
      </w:r>
      <w:r w:rsidR="00DD242C">
        <w:t xml:space="preserve"> </w:t>
      </w:r>
      <w:r w:rsidRPr="00311A1B">
        <w:t>отработал</w:t>
      </w:r>
      <w:r w:rsidR="00DD242C">
        <w:t xml:space="preserve"> </w:t>
      </w:r>
      <w:r w:rsidRPr="00311A1B">
        <w:t>больше</w:t>
      </w:r>
      <w:r w:rsidR="00DD242C">
        <w:t xml:space="preserve"> </w:t>
      </w:r>
      <w:r w:rsidRPr="00311A1B">
        <w:t>7,5</w:t>
      </w:r>
      <w:r w:rsidR="00DD242C">
        <w:t xml:space="preserve"> </w:t>
      </w:r>
      <w:r w:rsidRPr="00311A1B">
        <w:t>года</w:t>
      </w:r>
      <w:r w:rsidR="00DD242C">
        <w:t xml:space="preserve"> </w:t>
      </w:r>
      <w:r w:rsidRPr="00311A1B">
        <w:t>на</w:t>
      </w:r>
      <w:r w:rsidR="00DD242C">
        <w:t xml:space="preserve"> </w:t>
      </w:r>
      <w:r w:rsidRPr="00311A1B">
        <w:t>Севере,</w:t>
      </w:r>
      <w:r w:rsidR="00DD242C">
        <w:t xml:space="preserve"> </w:t>
      </w:r>
      <w:r w:rsidRPr="00311A1B">
        <w:t>то</w:t>
      </w:r>
      <w:r w:rsidR="00DD242C">
        <w:t xml:space="preserve"> </w:t>
      </w:r>
      <w:r w:rsidRPr="00311A1B">
        <w:t>каждый</w:t>
      </w:r>
      <w:r w:rsidR="00DD242C">
        <w:t xml:space="preserve"> </w:t>
      </w:r>
      <w:r w:rsidRPr="00311A1B">
        <w:t>последующий</w:t>
      </w:r>
      <w:r w:rsidR="00DD242C">
        <w:t xml:space="preserve"> </w:t>
      </w:r>
      <w:r w:rsidRPr="00311A1B">
        <w:t>год,</w:t>
      </w:r>
      <w:r w:rsidR="00DD242C">
        <w:t xml:space="preserve"> </w:t>
      </w:r>
      <w:r w:rsidRPr="00311A1B">
        <w:t>отработанный</w:t>
      </w:r>
      <w:r w:rsidR="00DD242C">
        <w:t xml:space="preserve"> </w:t>
      </w:r>
      <w:r w:rsidRPr="00311A1B">
        <w:t>на</w:t>
      </w:r>
      <w:r w:rsidR="00DD242C">
        <w:t xml:space="preserve"> </w:t>
      </w:r>
      <w:r w:rsidRPr="00311A1B">
        <w:t>Крайнем</w:t>
      </w:r>
      <w:r w:rsidR="00DD242C">
        <w:t xml:space="preserve"> </w:t>
      </w:r>
      <w:r w:rsidRPr="00311A1B">
        <w:t>Севере,</w:t>
      </w:r>
      <w:r w:rsidR="00DD242C">
        <w:t xml:space="preserve"> </w:t>
      </w:r>
      <w:r w:rsidRPr="00311A1B">
        <w:t>будет</w:t>
      </w:r>
      <w:r w:rsidR="00DD242C">
        <w:t xml:space="preserve"> </w:t>
      </w:r>
      <w:r w:rsidRPr="00311A1B">
        <w:t>снижать</w:t>
      </w:r>
      <w:r w:rsidR="00DD242C">
        <w:t xml:space="preserve"> </w:t>
      </w:r>
      <w:r w:rsidRPr="00311A1B">
        <w:t>пенсионный</w:t>
      </w:r>
      <w:r w:rsidR="00DD242C">
        <w:t xml:space="preserve"> </w:t>
      </w:r>
      <w:r w:rsidRPr="00311A1B">
        <w:t>возраст</w:t>
      </w:r>
      <w:r w:rsidR="00DD242C">
        <w:t xml:space="preserve"> </w:t>
      </w:r>
      <w:r w:rsidRPr="00311A1B">
        <w:t>для</w:t>
      </w:r>
      <w:r w:rsidR="00DD242C">
        <w:t xml:space="preserve"> </w:t>
      </w:r>
      <w:r w:rsidRPr="00311A1B">
        <w:t>такого</w:t>
      </w:r>
      <w:r w:rsidR="00DD242C">
        <w:t xml:space="preserve"> </w:t>
      </w:r>
      <w:r w:rsidRPr="00311A1B">
        <w:t>человека</w:t>
      </w:r>
      <w:r w:rsidR="00DD242C">
        <w:t xml:space="preserve"> </w:t>
      </w:r>
      <w:r w:rsidRPr="00311A1B">
        <w:t>на</w:t>
      </w:r>
      <w:r w:rsidR="00DD242C">
        <w:t xml:space="preserve"> </w:t>
      </w:r>
      <w:r w:rsidRPr="00311A1B">
        <w:t>четыре</w:t>
      </w:r>
      <w:r w:rsidR="00DD242C">
        <w:t xml:space="preserve"> </w:t>
      </w:r>
      <w:r w:rsidRPr="00311A1B">
        <w:t>месяца.</w:t>
      </w:r>
    </w:p>
    <w:p w14:paraId="2D33C0C0" w14:textId="77777777" w:rsidR="00D55C5D" w:rsidRPr="00311A1B" w:rsidRDefault="00D55C5D" w:rsidP="00D55C5D">
      <w:r w:rsidRPr="00311A1B">
        <w:t>Если</w:t>
      </w:r>
      <w:r w:rsidR="00DD242C">
        <w:t xml:space="preserve"> </w:t>
      </w:r>
      <w:r w:rsidRPr="00311A1B">
        <w:t>у</w:t>
      </w:r>
      <w:r w:rsidR="00DD242C">
        <w:t xml:space="preserve"> </w:t>
      </w:r>
      <w:r w:rsidRPr="00311A1B">
        <w:t>женщины</w:t>
      </w:r>
      <w:r w:rsidR="00DD242C">
        <w:t xml:space="preserve"> </w:t>
      </w:r>
      <w:r w:rsidRPr="00311A1B">
        <w:t>со</w:t>
      </w:r>
      <w:r w:rsidR="00DD242C">
        <w:t xml:space="preserve"> </w:t>
      </w:r>
      <w:r w:rsidRPr="00311A1B">
        <w:t>стажем</w:t>
      </w:r>
      <w:r w:rsidR="00DD242C">
        <w:t xml:space="preserve"> </w:t>
      </w:r>
      <w:r w:rsidRPr="00311A1B">
        <w:t>на</w:t>
      </w:r>
      <w:r w:rsidR="00DD242C">
        <w:t xml:space="preserve"> </w:t>
      </w:r>
      <w:r w:rsidRPr="00311A1B">
        <w:t>Крайнем</w:t>
      </w:r>
      <w:r w:rsidR="00DD242C">
        <w:t xml:space="preserve"> </w:t>
      </w:r>
      <w:r w:rsidRPr="00311A1B">
        <w:t>Севере</w:t>
      </w:r>
      <w:r w:rsidR="00DD242C">
        <w:t xml:space="preserve"> </w:t>
      </w:r>
      <w:r w:rsidRPr="00311A1B">
        <w:t>двое</w:t>
      </w:r>
      <w:r w:rsidR="00DD242C">
        <w:t xml:space="preserve"> </w:t>
      </w:r>
      <w:r w:rsidRPr="00311A1B">
        <w:t>и</w:t>
      </w:r>
      <w:r w:rsidR="00DD242C">
        <w:t xml:space="preserve"> </w:t>
      </w:r>
      <w:r w:rsidRPr="00311A1B">
        <w:t>более</w:t>
      </w:r>
      <w:r w:rsidR="00DD242C">
        <w:t xml:space="preserve"> </w:t>
      </w:r>
      <w:r w:rsidRPr="00311A1B">
        <w:t>детей</w:t>
      </w:r>
    </w:p>
    <w:p w14:paraId="35764657" w14:textId="77777777" w:rsidR="00D55C5D" w:rsidRPr="00311A1B" w:rsidRDefault="00D55C5D" w:rsidP="00D55C5D">
      <w:r w:rsidRPr="00311A1B">
        <w:t>Женщина,</w:t>
      </w:r>
      <w:r w:rsidR="00DD242C">
        <w:t xml:space="preserve"> </w:t>
      </w:r>
      <w:r w:rsidRPr="00311A1B">
        <w:t>родившая</w:t>
      </w:r>
      <w:r w:rsidR="00DD242C">
        <w:t xml:space="preserve"> </w:t>
      </w:r>
      <w:r w:rsidRPr="00311A1B">
        <w:t>двух</w:t>
      </w:r>
      <w:r w:rsidR="00DD242C">
        <w:t xml:space="preserve"> </w:t>
      </w:r>
      <w:r w:rsidRPr="00311A1B">
        <w:t>детей</w:t>
      </w:r>
      <w:r w:rsidR="00DD242C">
        <w:t xml:space="preserve"> </w:t>
      </w:r>
      <w:r w:rsidRPr="00311A1B">
        <w:t>и</w:t>
      </w:r>
      <w:r w:rsidR="00DD242C">
        <w:t xml:space="preserve"> </w:t>
      </w:r>
      <w:r w:rsidRPr="00311A1B">
        <w:t>больше,</w:t>
      </w:r>
      <w:r w:rsidR="00DD242C">
        <w:t xml:space="preserve"> </w:t>
      </w:r>
      <w:r w:rsidRPr="00311A1B">
        <w:t>а</w:t>
      </w:r>
      <w:r w:rsidR="00DD242C">
        <w:t xml:space="preserve"> </w:t>
      </w:r>
      <w:r w:rsidRPr="00311A1B">
        <w:t>также</w:t>
      </w:r>
      <w:r w:rsidR="00DD242C">
        <w:t xml:space="preserve"> </w:t>
      </w:r>
      <w:r w:rsidRPr="00311A1B">
        <w:t>проработавшая</w:t>
      </w:r>
      <w:r w:rsidR="00DD242C">
        <w:t xml:space="preserve"> </w:t>
      </w:r>
      <w:r w:rsidRPr="00311A1B">
        <w:t>12</w:t>
      </w:r>
      <w:r w:rsidR="00DD242C">
        <w:t xml:space="preserve"> </w:t>
      </w:r>
      <w:r w:rsidRPr="00311A1B">
        <w:t>лет</w:t>
      </w:r>
      <w:r w:rsidR="00DD242C">
        <w:t xml:space="preserve"> </w:t>
      </w:r>
      <w:r w:rsidRPr="00311A1B">
        <w:t>на</w:t>
      </w:r>
      <w:r w:rsidR="00DD242C">
        <w:t xml:space="preserve"> </w:t>
      </w:r>
      <w:r w:rsidRPr="00311A1B">
        <w:t>Крайнем</w:t>
      </w:r>
      <w:r w:rsidR="00DD242C">
        <w:t xml:space="preserve"> </w:t>
      </w:r>
      <w:r w:rsidRPr="00311A1B">
        <w:t>Севере</w:t>
      </w:r>
      <w:r w:rsidR="00DD242C">
        <w:t xml:space="preserve"> </w:t>
      </w:r>
      <w:r w:rsidRPr="00311A1B">
        <w:t>или</w:t>
      </w:r>
      <w:r w:rsidR="00DD242C">
        <w:t xml:space="preserve"> </w:t>
      </w:r>
      <w:r w:rsidRPr="00311A1B">
        <w:t>17</w:t>
      </w:r>
      <w:r w:rsidR="00DD242C">
        <w:t xml:space="preserve"> </w:t>
      </w:r>
      <w:r w:rsidRPr="00311A1B">
        <w:t>лет</w:t>
      </w:r>
      <w:r w:rsidR="00DD242C">
        <w:t xml:space="preserve"> </w:t>
      </w:r>
      <w:r w:rsidRPr="00311A1B">
        <w:t>в</w:t>
      </w:r>
      <w:r w:rsidR="00DD242C">
        <w:t xml:space="preserve"> </w:t>
      </w:r>
      <w:r w:rsidRPr="00311A1B">
        <w:t>приравненных</w:t>
      </w:r>
      <w:r w:rsidR="00DD242C">
        <w:t xml:space="preserve"> </w:t>
      </w:r>
      <w:r w:rsidRPr="00311A1B">
        <w:t>к</w:t>
      </w:r>
      <w:r w:rsidR="00DD242C">
        <w:t xml:space="preserve"> </w:t>
      </w:r>
      <w:r w:rsidRPr="00311A1B">
        <w:t>нему</w:t>
      </w:r>
      <w:r w:rsidR="00DD242C">
        <w:t xml:space="preserve"> </w:t>
      </w:r>
      <w:r w:rsidRPr="00311A1B">
        <w:t>регионах,</w:t>
      </w:r>
      <w:r w:rsidR="00DD242C">
        <w:t xml:space="preserve"> </w:t>
      </w:r>
      <w:r w:rsidRPr="00311A1B">
        <w:t>сможет</w:t>
      </w:r>
      <w:r w:rsidR="00DD242C">
        <w:t xml:space="preserve"> </w:t>
      </w:r>
      <w:r w:rsidRPr="00311A1B">
        <w:t>выйти</w:t>
      </w:r>
      <w:r w:rsidR="00DD242C">
        <w:t xml:space="preserve"> </w:t>
      </w:r>
      <w:r w:rsidRPr="00311A1B">
        <w:t>на</w:t>
      </w:r>
      <w:r w:rsidR="00DD242C">
        <w:t xml:space="preserve"> </w:t>
      </w:r>
      <w:r w:rsidRPr="00311A1B">
        <w:t>пенсию</w:t>
      </w:r>
      <w:r w:rsidR="00DD242C">
        <w:t xml:space="preserve"> </w:t>
      </w:r>
      <w:r w:rsidRPr="00311A1B">
        <w:t>в</w:t>
      </w:r>
      <w:r w:rsidR="00DD242C">
        <w:t xml:space="preserve"> </w:t>
      </w:r>
      <w:r w:rsidRPr="00311A1B">
        <w:t>50</w:t>
      </w:r>
      <w:r w:rsidR="00DD242C">
        <w:t xml:space="preserve"> </w:t>
      </w:r>
      <w:r w:rsidRPr="00311A1B">
        <w:t>лет.</w:t>
      </w:r>
      <w:r w:rsidR="00DD242C">
        <w:t xml:space="preserve"> </w:t>
      </w:r>
      <w:r w:rsidRPr="00311A1B">
        <w:t>Но</w:t>
      </w:r>
      <w:r w:rsidR="00DD242C">
        <w:t xml:space="preserve"> </w:t>
      </w:r>
      <w:r w:rsidRPr="00311A1B">
        <w:t>при</w:t>
      </w:r>
      <w:r w:rsidR="00DD242C">
        <w:t xml:space="preserve"> </w:t>
      </w:r>
      <w:r w:rsidRPr="00311A1B">
        <w:t>этом</w:t>
      </w:r>
      <w:r w:rsidR="00DD242C">
        <w:t xml:space="preserve"> </w:t>
      </w:r>
      <w:r w:rsidRPr="00311A1B">
        <w:t>общий</w:t>
      </w:r>
      <w:r w:rsidR="00DD242C">
        <w:t xml:space="preserve"> </w:t>
      </w:r>
      <w:r w:rsidRPr="00311A1B">
        <w:t>стаж</w:t>
      </w:r>
      <w:r w:rsidR="00DD242C">
        <w:t xml:space="preserve"> </w:t>
      </w:r>
      <w:r w:rsidRPr="00311A1B">
        <w:t>должен</w:t>
      </w:r>
      <w:r w:rsidR="00DD242C">
        <w:t xml:space="preserve"> </w:t>
      </w:r>
      <w:r w:rsidRPr="00311A1B">
        <w:t>быть</w:t>
      </w:r>
      <w:r w:rsidR="00DD242C">
        <w:t xml:space="preserve"> </w:t>
      </w:r>
      <w:r w:rsidRPr="00311A1B">
        <w:t>не</w:t>
      </w:r>
      <w:r w:rsidR="00DD242C">
        <w:t xml:space="preserve"> </w:t>
      </w:r>
      <w:r w:rsidRPr="00311A1B">
        <w:t>меньше</w:t>
      </w:r>
      <w:r w:rsidR="00DD242C">
        <w:t xml:space="preserve"> </w:t>
      </w:r>
      <w:r w:rsidRPr="00311A1B">
        <w:t>20</w:t>
      </w:r>
      <w:r w:rsidR="00DD242C">
        <w:t xml:space="preserve"> </w:t>
      </w:r>
      <w:r w:rsidRPr="00311A1B">
        <w:t>лет,</w:t>
      </w:r>
      <w:r w:rsidR="00DD242C">
        <w:t xml:space="preserve"> </w:t>
      </w:r>
      <w:r w:rsidRPr="00311A1B">
        <w:t>а</w:t>
      </w:r>
      <w:r w:rsidR="00DD242C">
        <w:t xml:space="preserve"> </w:t>
      </w:r>
      <w:r w:rsidRPr="00311A1B">
        <w:t>количество</w:t>
      </w:r>
      <w:r w:rsidR="00DD242C">
        <w:t xml:space="preserve"> </w:t>
      </w:r>
      <w:r w:rsidRPr="00311A1B">
        <w:t>пенсионных</w:t>
      </w:r>
      <w:r w:rsidR="00DD242C">
        <w:t xml:space="preserve"> </w:t>
      </w:r>
      <w:r w:rsidRPr="00311A1B">
        <w:t>баллов</w:t>
      </w:r>
      <w:r w:rsidR="00DD242C">
        <w:t xml:space="preserve"> </w:t>
      </w:r>
      <w:r w:rsidRPr="00311A1B">
        <w:t>-</w:t>
      </w:r>
      <w:r w:rsidR="00DD242C">
        <w:t xml:space="preserve"> </w:t>
      </w:r>
      <w:r w:rsidRPr="00311A1B">
        <w:t>не</w:t>
      </w:r>
      <w:r w:rsidR="00DD242C">
        <w:t xml:space="preserve"> </w:t>
      </w:r>
      <w:r w:rsidRPr="00311A1B">
        <w:t>меньше</w:t>
      </w:r>
      <w:r w:rsidR="00DD242C">
        <w:t xml:space="preserve"> </w:t>
      </w:r>
      <w:r w:rsidRPr="00311A1B">
        <w:t>30.</w:t>
      </w:r>
    </w:p>
    <w:p w14:paraId="1575411D" w14:textId="77777777" w:rsidR="00D55C5D" w:rsidRPr="00311A1B" w:rsidRDefault="00D55C5D" w:rsidP="00D55C5D">
      <w:r w:rsidRPr="00311A1B">
        <w:t>Если</w:t>
      </w:r>
      <w:r w:rsidR="00DD242C">
        <w:t xml:space="preserve"> </w:t>
      </w:r>
      <w:r w:rsidRPr="00311A1B">
        <w:t>это</w:t>
      </w:r>
      <w:r w:rsidR="00DD242C">
        <w:t xml:space="preserve"> </w:t>
      </w:r>
      <w:r w:rsidRPr="00311A1B">
        <w:t>оленеводы,</w:t>
      </w:r>
      <w:r w:rsidR="00DD242C">
        <w:t xml:space="preserve"> </w:t>
      </w:r>
      <w:r w:rsidRPr="00311A1B">
        <w:t>рыбаки,</w:t>
      </w:r>
      <w:r w:rsidR="00DD242C">
        <w:t xml:space="preserve"> </w:t>
      </w:r>
      <w:r w:rsidRPr="00311A1B">
        <w:t>охотники</w:t>
      </w:r>
    </w:p>
    <w:p w14:paraId="4E4FB047" w14:textId="77777777" w:rsidR="00D55C5D" w:rsidRPr="00311A1B" w:rsidRDefault="00D55C5D" w:rsidP="00D55C5D">
      <w:r w:rsidRPr="00311A1B">
        <w:lastRenderedPageBreak/>
        <w:t>Люди,</w:t>
      </w:r>
      <w:r w:rsidR="00DD242C">
        <w:t xml:space="preserve"> </w:t>
      </w:r>
      <w:r w:rsidRPr="00311A1B">
        <w:t>которые</w:t>
      </w:r>
      <w:r w:rsidR="00DD242C">
        <w:t xml:space="preserve"> </w:t>
      </w:r>
      <w:r w:rsidRPr="00311A1B">
        <w:t>постоянно</w:t>
      </w:r>
      <w:r w:rsidR="00DD242C">
        <w:t xml:space="preserve"> </w:t>
      </w:r>
      <w:r w:rsidRPr="00311A1B">
        <w:t>живут</w:t>
      </w:r>
      <w:r w:rsidR="00DD242C">
        <w:t xml:space="preserve"> </w:t>
      </w:r>
      <w:r w:rsidRPr="00311A1B">
        <w:t>на</w:t>
      </w:r>
      <w:r w:rsidR="00DD242C">
        <w:t xml:space="preserve"> </w:t>
      </w:r>
      <w:r w:rsidRPr="00311A1B">
        <w:t>Крайнем</w:t>
      </w:r>
      <w:r w:rsidR="00DD242C">
        <w:t xml:space="preserve"> </w:t>
      </w:r>
      <w:r w:rsidRPr="00311A1B">
        <w:t>Севере</w:t>
      </w:r>
      <w:r w:rsidR="00DD242C">
        <w:t xml:space="preserve"> </w:t>
      </w:r>
      <w:r w:rsidRPr="00311A1B">
        <w:t>и</w:t>
      </w:r>
      <w:r w:rsidR="00DD242C">
        <w:t xml:space="preserve"> </w:t>
      </w:r>
      <w:r w:rsidRPr="00311A1B">
        <w:t>на</w:t>
      </w:r>
      <w:r w:rsidR="00DD242C">
        <w:t xml:space="preserve"> </w:t>
      </w:r>
      <w:r w:rsidRPr="00311A1B">
        <w:t>приравненных</w:t>
      </w:r>
      <w:r w:rsidR="00DD242C">
        <w:t xml:space="preserve"> </w:t>
      </w:r>
      <w:r w:rsidRPr="00311A1B">
        <w:t>территориях</w:t>
      </w:r>
      <w:r w:rsidR="00DD242C">
        <w:t xml:space="preserve"> </w:t>
      </w:r>
      <w:r w:rsidRPr="00311A1B">
        <w:t>и</w:t>
      </w:r>
      <w:r w:rsidR="00DD242C">
        <w:t xml:space="preserve"> </w:t>
      </w:r>
      <w:r w:rsidRPr="00311A1B">
        <w:t>много</w:t>
      </w:r>
      <w:r w:rsidR="00DD242C">
        <w:t xml:space="preserve"> </w:t>
      </w:r>
      <w:r w:rsidRPr="00311A1B">
        <w:t>лет</w:t>
      </w:r>
      <w:r w:rsidR="00DD242C">
        <w:t xml:space="preserve"> </w:t>
      </w:r>
      <w:r w:rsidRPr="00311A1B">
        <w:t>работают</w:t>
      </w:r>
      <w:r w:rsidR="00DD242C">
        <w:t xml:space="preserve"> </w:t>
      </w:r>
      <w:r w:rsidRPr="00311A1B">
        <w:t>оленеводами,</w:t>
      </w:r>
      <w:r w:rsidR="00DD242C">
        <w:t xml:space="preserve"> </w:t>
      </w:r>
      <w:r w:rsidRPr="00311A1B">
        <w:t>охотниками-промысловиками</w:t>
      </w:r>
      <w:r w:rsidR="00DD242C">
        <w:t xml:space="preserve"> </w:t>
      </w:r>
      <w:r w:rsidRPr="00311A1B">
        <w:t>или</w:t>
      </w:r>
      <w:r w:rsidR="00DD242C">
        <w:t xml:space="preserve"> </w:t>
      </w:r>
      <w:r w:rsidRPr="00311A1B">
        <w:t>рыбаками,</w:t>
      </w:r>
      <w:r w:rsidR="00DD242C">
        <w:t xml:space="preserve"> </w:t>
      </w:r>
      <w:r w:rsidRPr="00311A1B">
        <w:t>также</w:t>
      </w:r>
      <w:r w:rsidR="00DD242C">
        <w:t xml:space="preserve"> </w:t>
      </w:r>
      <w:r w:rsidRPr="00311A1B">
        <w:t>имеют</w:t>
      </w:r>
      <w:r w:rsidR="00DD242C">
        <w:t xml:space="preserve"> </w:t>
      </w:r>
      <w:r w:rsidRPr="00311A1B">
        <w:t>право</w:t>
      </w:r>
      <w:r w:rsidR="00DD242C">
        <w:t xml:space="preserve"> </w:t>
      </w:r>
      <w:r w:rsidRPr="00311A1B">
        <w:t>получить</w:t>
      </w:r>
      <w:r w:rsidR="00DD242C">
        <w:t xml:space="preserve"> </w:t>
      </w:r>
      <w:r w:rsidRPr="00311A1B">
        <w:t>пенсию</w:t>
      </w:r>
      <w:r w:rsidR="00DD242C">
        <w:t xml:space="preserve"> </w:t>
      </w:r>
      <w:r w:rsidRPr="00311A1B">
        <w:t>досрочно</w:t>
      </w:r>
      <w:r w:rsidR="00DD242C">
        <w:t xml:space="preserve"> </w:t>
      </w:r>
      <w:r w:rsidRPr="00311A1B">
        <w:t>при</w:t>
      </w:r>
      <w:r w:rsidR="00DD242C">
        <w:t xml:space="preserve"> </w:t>
      </w:r>
      <w:r w:rsidRPr="00311A1B">
        <w:t>соблюдении</w:t>
      </w:r>
      <w:r w:rsidR="00DD242C">
        <w:t xml:space="preserve"> </w:t>
      </w:r>
      <w:r w:rsidRPr="00311A1B">
        <w:t>условий:</w:t>
      </w:r>
    </w:p>
    <w:p w14:paraId="622A7D37" w14:textId="77777777" w:rsidR="00D55C5D" w:rsidRPr="00311A1B" w:rsidRDefault="00D55C5D" w:rsidP="00D55C5D">
      <w:r w:rsidRPr="00311A1B">
        <w:t>•</w:t>
      </w:r>
      <w:r w:rsidRPr="00311A1B">
        <w:tab/>
        <w:t>стаж</w:t>
      </w:r>
      <w:r w:rsidR="00DD242C">
        <w:t xml:space="preserve"> </w:t>
      </w:r>
      <w:r w:rsidRPr="00311A1B">
        <w:t>для</w:t>
      </w:r>
      <w:r w:rsidR="00DD242C">
        <w:t xml:space="preserve"> </w:t>
      </w:r>
      <w:r w:rsidRPr="00311A1B">
        <w:t>мужчин</w:t>
      </w:r>
      <w:r w:rsidR="00DD242C">
        <w:t xml:space="preserve"> </w:t>
      </w:r>
      <w:r w:rsidRPr="00311A1B">
        <w:t>-</w:t>
      </w:r>
      <w:r w:rsidR="00DD242C">
        <w:t xml:space="preserve"> </w:t>
      </w:r>
      <w:r w:rsidRPr="00311A1B">
        <w:t>25</w:t>
      </w:r>
      <w:r w:rsidR="00DD242C">
        <w:t xml:space="preserve"> </w:t>
      </w:r>
      <w:r w:rsidRPr="00311A1B">
        <w:t>лет;</w:t>
      </w:r>
    </w:p>
    <w:p w14:paraId="131296A0" w14:textId="77777777" w:rsidR="00D55C5D" w:rsidRPr="00311A1B" w:rsidRDefault="00D55C5D" w:rsidP="00D55C5D">
      <w:r w:rsidRPr="00311A1B">
        <w:t>•</w:t>
      </w:r>
      <w:r w:rsidRPr="00311A1B">
        <w:tab/>
        <w:t>стаж</w:t>
      </w:r>
      <w:r w:rsidR="00DD242C">
        <w:t xml:space="preserve"> </w:t>
      </w:r>
      <w:r w:rsidRPr="00311A1B">
        <w:t>для</w:t>
      </w:r>
      <w:r w:rsidR="00DD242C">
        <w:t xml:space="preserve"> </w:t>
      </w:r>
      <w:r w:rsidRPr="00311A1B">
        <w:t>женщин</w:t>
      </w:r>
      <w:r w:rsidR="00DD242C">
        <w:t xml:space="preserve"> </w:t>
      </w:r>
      <w:r w:rsidRPr="00311A1B">
        <w:t>-</w:t>
      </w:r>
      <w:r w:rsidR="00DD242C">
        <w:t xml:space="preserve"> </w:t>
      </w:r>
      <w:r w:rsidRPr="00311A1B">
        <w:t>20</w:t>
      </w:r>
      <w:r w:rsidR="00DD242C">
        <w:t xml:space="preserve"> </w:t>
      </w:r>
      <w:r w:rsidRPr="00311A1B">
        <w:t>лет;</w:t>
      </w:r>
    </w:p>
    <w:p w14:paraId="4B294454" w14:textId="77777777" w:rsidR="00D55C5D" w:rsidRPr="00311A1B" w:rsidRDefault="00D55C5D" w:rsidP="00D55C5D">
      <w:r w:rsidRPr="00311A1B">
        <w:t>•</w:t>
      </w:r>
      <w:r w:rsidRPr="00311A1B">
        <w:tab/>
        <w:t>ИПК</w:t>
      </w:r>
      <w:r w:rsidR="00DD242C">
        <w:t xml:space="preserve"> </w:t>
      </w:r>
      <w:r w:rsidRPr="00311A1B">
        <w:t>-</w:t>
      </w:r>
      <w:r w:rsidR="00DD242C">
        <w:t xml:space="preserve"> </w:t>
      </w:r>
      <w:r w:rsidRPr="00311A1B">
        <w:t>не</w:t>
      </w:r>
      <w:r w:rsidR="00DD242C">
        <w:t xml:space="preserve"> </w:t>
      </w:r>
      <w:r w:rsidRPr="00311A1B">
        <w:t>ниже</w:t>
      </w:r>
      <w:r w:rsidR="00DD242C">
        <w:t xml:space="preserve"> </w:t>
      </w:r>
      <w:r w:rsidRPr="00311A1B">
        <w:t>30</w:t>
      </w:r>
      <w:r w:rsidR="00DD242C">
        <w:t xml:space="preserve"> </w:t>
      </w:r>
      <w:r w:rsidRPr="00311A1B">
        <w:t>для</w:t>
      </w:r>
      <w:r w:rsidR="00DD242C">
        <w:t xml:space="preserve"> </w:t>
      </w:r>
      <w:r w:rsidRPr="00311A1B">
        <w:t>обоих</w:t>
      </w:r>
      <w:r w:rsidR="00DD242C">
        <w:t xml:space="preserve"> </w:t>
      </w:r>
      <w:r w:rsidRPr="00311A1B">
        <w:t>полов.</w:t>
      </w:r>
    </w:p>
    <w:p w14:paraId="092F19F1" w14:textId="77777777" w:rsidR="00D55C5D" w:rsidRPr="00311A1B" w:rsidRDefault="00D55C5D" w:rsidP="00D55C5D">
      <w:r w:rsidRPr="00311A1B">
        <w:t>Если</w:t>
      </w:r>
      <w:r w:rsidR="00DD242C">
        <w:t xml:space="preserve"> </w:t>
      </w:r>
      <w:r w:rsidRPr="00311A1B">
        <w:t>эти</w:t>
      </w:r>
      <w:r w:rsidR="00DD242C">
        <w:t xml:space="preserve"> </w:t>
      </w:r>
      <w:r w:rsidRPr="00311A1B">
        <w:t>условия</w:t>
      </w:r>
      <w:r w:rsidR="00DD242C">
        <w:t xml:space="preserve"> </w:t>
      </w:r>
      <w:r w:rsidRPr="00311A1B">
        <w:t>соблюдены,</w:t>
      </w:r>
      <w:r w:rsidR="00DD242C">
        <w:t xml:space="preserve"> </w:t>
      </w:r>
      <w:r w:rsidRPr="00311A1B">
        <w:t>мужчины</w:t>
      </w:r>
      <w:r w:rsidR="00DD242C">
        <w:t xml:space="preserve"> </w:t>
      </w:r>
      <w:r w:rsidRPr="00311A1B">
        <w:t>смогут</w:t>
      </w:r>
      <w:r w:rsidR="00DD242C">
        <w:t xml:space="preserve"> </w:t>
      </w:r>
      <w:r w:rsidRPr="00311A1B">
        <w:t>выйти</w:t>
      </w:r>
      <w:r w:rsidR="00DD242C">
        <w:t xml:space="preserve"> </w:t>
      </w:r>
      <w:r w:rsidRPr="00311A1B">
        <w:t>на</w:t>
      </w:r>
      <w:r w:rsidR="00DD242C">
        <w:t xml:space="preserve"> </w:t>
      </w:r>
      <w:r w:rsidRPr="00311A1B">
        <w:t>заслуженный</w:t>
      </w:r>
      <w:r w:rsidR="00DD242C">
        <w:t xml:space="preserve"> </w:t>
      </w:r>
      <w:r w:rsidRPr="00311A1B">
        <w:t>отдых</w:t>
      </w:r>
      <w:r w:rsidR="00DD242C">
        <w:t xml:space="preserve"> </w:t>
      </w:r>
      <w:r w:rsidRPr="00311A1B">
        <w:t>в</w:t>
      </w:r>
      <w:r w:rsidR="00DD242C">
        <w:t xml:space="preserve"> </w:t>
      </w:r>
      <w:r w:rsidRPr="00311A1B">
        <w:t>50</w:t>
      </w:r>
      <w:r w:rsidR="00DD242C">
        <w:t xml:space="preserve"> </w:t>
      </w:r>
      <w:r w:rsidRPr="00311A1B">
        <w:t>лет,</w:t>
      </w:r>
      <w:r w:rsidR="00DD242C">
        <w:t xml:space="preserve"> </w:t>
      </w:r>
      <w:r w:rsidRPr="00311A1B">
        <w:t>а</w:t>
      </w:r>
      <w:r w:rsidR="00DD242C">
        <w:t xml:space="preserve"> </w:t>
      </w:r>
      <w:r w:rsidRPr="00311A1B">
        <w:t>женщины</w:t>
      </w:r>
      <w:r w:rsidR="00DD242C">
        <w:t xml:space="preserve"> </w:t>
      </w:r>
      <w:r w:rsidRPr="00311A1B">
        <w:t>уже</w:t>
      </w:r>
      <w:r w:rsidR="00DD242C">
        <w:t xml:space="preserve"> </w:t>
      </w:r>
      <w:r w:rsidRPr="00311A1B">
        <w:t>в</w:t>
      </w:r>
      <w:r w:rsidR="00DD242C">
        <w:t xml:space="preserve"> </w:t>
      </w:r>
      <w:r w:rsidRPr="00311A1B">
        <w:t>45.</w:t>
      </w:r>
    </w:p>
    <w:p w14:paraId="6F02FAB4" w14:textId="77777777" w:rsidR="00D55C5D" w:rsidRPr="00311A1B" w:rsidRDefault="00D55C5D" w:rsidP="00D55C5D">
      <w:r w:rsidRPr="00311A1B">
        <w:t>Если</w:t>
      </w:r>
      <w:r w:rsidR="00DD242C">
        <w:t xml:space="preserve"> </w:t>
      </w:r>
      <w:r w:rsidRPr="00311A1B">
        <w:t>это</w:t>
      </w:r>
      <w:r w:rsidR="00DD242C">
        <w:t xml:space="preserve"> </w:t>
      </w:r>
      <w:r w:rsidRPr="00311A1B">
        <w:t>коренные</w:t>
      </w:r>
      <w:r w:rsidR="00DD242C">
        <w:t xml:space="preserve"> </w:t>
      </w:r>
      <w:r w:rsidRPr="00311A1B">
        <w:t>малочисленные</w:t>
      </w:r>
      <w:r w:rsidR="00DD242C">
        <w:t xml:space="preserve"> </w:t>
      </w:r>
      <w:r w:rsidRPr="00311A1B">
        <w:t>народы</w:t>
      </w:r>
    </w:p>
    <w:p w14:paraId="6058C885" w14:textId="77777777" w:rsidR="00D55C5D" w:rsidRPr="00311A1B" w:rsidRDefault="00D55C5D" w:rsidP="00D55C5D">
      <w:r w:rsidRPr="00311A1B">
        <w:t>Россияне,</w:t>
      </w:r>
      <w:r w:rsidR="00DD242C">
        <w:t xml:space="preserve"> </w:t>
      </w:r>
      <w:r w:rsidRPr="00311A1B">
        <w:t>которые</w:t>
      </w:r>
      <w:r w:rsidR="00DD242C">
        <w:t xml:space="preserve"> </w:t>
      </w:r>
      <w:r w:rsidRPr="00311A1B">
        <w:t>относятся</w:t>
      </w:r>
      <w:r w:rsidR="00DD242C">
        <w:t xml:space="preserve"> </w:t>
      </w:r>
      <w:r w:rsidRPr="00311A1B">
        <w:t>к</w:t>
      </w:r>
      <w:r w:rsidR="00DD242C">
        <w:t xml:space="preserve"> </w:t>
      </w:r>
      <w:r w:rsidRPr="00311A1B">
        <w:t>коренным</w:t>
      </w:r>
      <w:r w:rsidR="00DD242C">
        <w:t xml:space="preserve"> </w:t>
      </w:r>
      <w:r w:rsidRPr="00311A1B">
        <w:t>малочисленным</w:t>
      </w:r>
      <w:r w:rsidR="00DD242C">
        <w:t xml:space="preserve"> </w:t>
      </w:r>
      <w:r w:rsidRPr="00311A1B">
        <w:t>народам</w:t>
      </w:r>
      <w:r w:rsidR="00DD242C">
        <w:t xml:space="preserve"> </w:t>
      </w:r>
      <w:r w:rsidRPr="00311A1B">
        <w:t>Севера</w:t>
      </w:r>
      <w:r w:rsidR="00DD242C">
        <w:t xml:space="preserve"> </w:t>
      </w:r>
      <w:r w:rsidRPr="00311A1B">
        <w:t>и</w:t>
      </w:r>
      <w:r w:rsidR="00DD242C">
        <w:t xml:space="preserve"> </w:t>
      </w:r>
      <w:r w:rsidRPr="00311A1B">
        <w:t>постоянно</w:t>
      </w:r>
      <w:r w:rsidR="00DD242C">
        <w:t xml:space="preserve"> </w:t>
      </w:r>
      <w:r w:rsidRPr="00311A1B">
        <w:t>проживают</w:t>
      </w:r>
      <w:r w:rsidR="00DD242C">
        <w:t xml:space="preserve"> </w:t>
      </w:r>
      <w:r w:rsidRPr="00311A1B">
        <w:t>на</w:t>
      </w:r>
      <w:r w:rsidR="00DD242C">
        <w:t xml:space="preserve"> </w:t>
      </w:r>
      <w:r w:rsidRPr="00311A1B">
        <w:t>этих</w:t>
      </w:r>
      <w:r w:rsidR="00DD242C">
        <w:t xml:space="preserve"> </w:t>
      </w:r>
      <w:r w:rsidRPr="00311A1B">
        <w:t>территориях,</w:t>
      </w:r>
      <w:r w:rsidR="00DD242C">
        <w:t xml:space="preserve"> </w:t>
      </w:r>
      <w:r w:rsidRPr="00311A1B">
        <w:t>тоже</w:t>
      </w:r>
      <w:r w:rsidR="00DD242C">
        <w:t xml:space="preserve"> </w:t>
      </w:r>
      <w:r w:rsidRPr="00311A1B">
        <w:t>могут</w:t>
      </w:r>
      <w:r w:rsidR="00DD242C">
        <w:t xml:space="preserve"> </w:t>
      </w:r>
      <w:r w:rsidRPr="00311A1B">
        <w:t>досрочно</w:t>
      </w:r>
      <w:r w:rsidR="00DD242C">
        <w:t xml:space="preserve"> </w:t>
      </w:r>
      <w:r w:rsidRPr="00311A1B">
        <w:t>выйти</w:t>
      </w:r>
      <w:r w:rsidR="00DD242C">
        <w:t xml:space="preserve"> </w:t>
      </w:r>
      <w:r w:rsidRPr="00311A1B">
        <w:t>на</w:t>
      </w:r>
      <w:r w:rsidR="00DD242C">
        <w:t xml:space="preserve"> </w:t>
      </w:r>
      <w:r w:rsidRPr="00311A1B">
        <w:t>пенсию:</w:t>
      </w:r>
      <w:r w:rsidR="00DD242C">
        <w:t xml:space="preserve"> </w:t>
      </w:r>
      <w:r w:rsidRPr="00311A1B">
        <w:t>мужчины</w:t>
      </w:r>
      <w:r w:rsidR="00DD242C">
        <w:t xml:space="preserve"> </w:t>
      </w:r>
      <w:r w:rsidRPr="00311A1B">
        <w:t>-</w:t>
      </w:r>
      <w:r w:rsidR="00DD242C">
        <w:t xml:space="preserve"> </w:t>
      </w:r>
      <w:r w:rsidRPr="00311A1B">
        <w:t>в</w:t>
      </w:r>
      <w:r w:rsidR="00DD242C">
        <w:t xml:space="preserve"> </w:t>
      </w:r>
      <w:r w:rsidRPr="00311A1B">
        <w:t>55</w:t>
      </w:r>
      <w:r w:rsidR="00DD242C">
        <w:t xml:space="preserve"> </w:t>
      </w:r>
      <w:r w:rsidRPr="00311A1B">
        <w:t>лет,</w:t>
      </w:r>
      <w:r w:rsidR="00DD242C">
        <w:t xml:space="preserve"> </w:t>
      </w:r>
      <w:r w:rsidRPr="00311A1B">
        <w:t>женщины</w:t>
      </w:r>
      <w:r w:rsidR="00DD242C">
        <w:t xml:space="preserve"> </w:t>
      </w:r>
      <w:r w:rsidRPr="00311A1B">
        <w:t>-</w:t>
      </w:r>
      <w:r w:rsidR="00DD242C">
        <w:t xml:space="preserve"> </w:t>
      </w:r>
      <w:r w:rsidRPr="00311A1B">
        <w:t>в</w:t>
      </w:r>
      <w:r w:rsidR="00DD242C">
        <w:t xml:space="preserve"> </w:t>
      </w:r>
      <w:r w:rsidRPr="00311A1B">
        <w:t>50.</w:t>
      </w:r>
    </w:p>
    <w:p w14:paraId="49117D58" w14:textId="77777777" w:rsidR="00D55C5D" w:rsidRPr="00311A1B" w:rsidRDefault="00D55C5D" w:rsidP="00D55C5D">
      <w:r w:rsidRPr="00311A1B">
        <w:t>Среди</w:t>
      </w:r>
      <w:r w:rsidR="00DD242C">
        <w:t xml:space="preserve"> </w:t>
      </w:r>
      <w:r w:rsidRPr="00311A1B">
        <w:t>таких</w:t>
      </w:r>
      <w:r w:rsidR="00DD242C">
        <w:t xml:space="preserve"> </w:t>
      </w:r>
      <w:r w:rsidRPr="00311A1B">
        <w:t>народов</w:t>
      </w:r>
      <w:r w:rsidR="00DD242C">
        <w:t xml:space="preserve"> </w:t>
      </w:r>
      <w:r w:rsidRPr="00311A1B">
        <w:t>-</w:t>
      </w:r>
      <w:r w:rsidR="00DD242C">
        <w:t xml:space="preserve"> </w:t>
      </w:r>
      <w:r w:rsidRPr="00311A1B">
        <w:t>эскимосы,</w:t>
      </w:r>
      <w:r w:rsidR="00DD242C">
        <w:t xml:space="preserve"> </w:t>
      </w:r>
      <w:r w:rsidRPr="00311A1B">
        <w:t>эвенки,</w:t>
      </w:r>
      <w:r w:rsidR="00DD242C">
        <w:t xml:space="preserve"> </w:t>
      </w:r>
      <w:r w:rsidRPr="00311A1B">
        <w:t>ненцы,</w:t>
      </w:r>
      <w:r w:rsidR="00DD242C">
        <w:t xml:space="preserve"> </w:t>
      </w:r>
      <w:r w:rsidRPr="00311A1B">
        <w:t>манси,</w:t>
      </w:r>
      <w:r w:rsidR="00DD242C">
        <w:t xml:space="preserve"> </w:t>
      </w:r>
      <w:r w:rsidRPr="00311A1B">
        <w:t>алеуты,</w:t>
      </w:r>
      <w:r w:rsidR="00DD242C">
        <w:t xml:space="preserve"> </w:t>
      </w:r>
      <w:r w:rsidRPr="00311A1B">
        <w:t>вепсы.</w:t>
      </w:r>
    </w:p>
    <w:p w14:paraId="3F026971" w14:textId="77777777" w:rsidR="00D55C5D" w:rsidRPr="00311A1B" w:rsidRDefault="00D55C5D" w:rsidP="00D55C5D">
      <w:r w:rsidRPr="00311A1B">
        <w:t>Досрочная</w:t>
      </w:r>
      <w:r w:rsidR="00DD242C">
        <w:t xml:space="preserve"> </w:t>
      </w:r>
      <w:r w:rsidRPr="00311A1B">
        <w:t>пенсия</w:t>
      </w:r>
      <w:r w:rsidR="00DD242C">
        <w:t xml:space="preserve"> </w:t>
      </w:r>
      <w:r w:rsidRPr="00311A1B">
        <w:t>педагогам</w:t>
      </w:r>
    </w:p>
    <w:p w14:paraId="5A93F109" w14:textId="77777777" w:rsidR="00D55C5D" w:rsidRPr="00311A1B" w:rsidRDefault="00D55C5D" w:rsidP="00D55C5D">
      <w:r w:rsidRPr="00311A1B">
        <w:t>Независимо</w:t>
      </w:r>
      <w:r w:rsidR="00DD242C">
        <w:t xml:space="preserve"> </w:t>
      </w:r>
      <w:r w:rsidRPr="00311A1B">
        <w:t>от</w:t>
      </w:r>
      <w:r w:rsidR="00DD242C">
        <w:t xml:space="preserve"> </w:t>
      </w:r>
      <w:r w:rsidRPr="00311A1B">
        <w:t>возраста</w:t>
      </w:r>
      <w:r w:rsidR="00DD242C">
        <w:t xml:space="preserve"> </w:t>
      </w:r>
      <w:r w:rsidRPr="00311A1B">
        <w:t>педагоги</w:t>
      </w:r>
      <w:r w:rsidR="00DD242C">
        <w:t xml:space="preserve"> </w:t>
      </w:r>
      <w:r w:rsidRPr="00311A1B">
        <w:t>могут</w:t>
      </w:r>
      <w:r w:rsidR="00DD242C">
        <w:t xml:space="preserve"> </w:t>
      </w:r>
      <w:r w:rsidRPr="00311A1B">
        <w:t>досрочно</w:t>
      </w:r>
      <w:r w:rsidR="00DD242C">
        <w:t xml:space="preserve"> </w:t>
      </w:r>
      <w:r w:rsidRPr="00311A1B">
        <w:t>уйти</w:t>
      </w:r>
      <w:r w:rsidR="00DD242C">
        <w:t xml:space="preserve"> </w:t>
      </w:r>
      <w:r w:rsidRPr="00311A1B">
        <w:t>на</w:t>
      </w:r>
      <w:r w:rsidR="00DD242C">
        <w:t xml:space="preserve"> </w:t>
      </w:r>
      <w:r w:rsidRPr="00311A1B">
        <w:t>пенсию,</w:t>
      </w:r>
      <w:r w:rsidR="00DD242C">
        <w:t xml:space="preserve"> </w:t>
      </w:r>
      <w:r w:rsidRPr="00311A1B">
        <w:t>если</w:t>
      </w:r>
      <w:r w:rsidR="00DD242C">
        <w:t xml:space="preserve"> </w:t>
      </w:r>
      <w:r w:rsidRPr="00311A1B">
        <w:t>отработают</w:t>
      </w:r>
      <w:r w:rsidR="00DD242C">
        <w:t xml:space="preserve"> </w:t>
      </w:r>
      <w:r w:rsidRPr="00311A1B">
        <w:t>не</w:t>
      </w:r>
      <w:r w:rsidR="00DD242C">
        <w:t xml:space="preserve"> </w:t>
      </w:r>
      <w:r w:rsidRPr="00311A1B">
        <w:t>менее</w:t>
      </w:r>
      <w:r w:rsidR="00DD242C">
        <w:t xml:space="preserve"> </w:t>
      </w:r>
      <w:r w:rsidRPr="00311A1B">
        <w:t>25</w:t>
      </w:r>
      <w:r w:rsidR="00DD242C">
        <w:t xml:space="preserve"> </w:t>
      </w:r>
      <w:r w:rsidRPr="00311A1B">
        <w:t>лет</w:t>
      </w:r>
      <w:r w:rsidR="00DD242C">
        <w:t xml:space="preserve"> </w:t>
      </w:r>
      <w:r w:rsidRPr="00311A1B">
        <w:t>в</w:t>
      </w:r>
      <w:r w:rsidR="00DD242C">
        <w:t xml:space="preserve"> </w:t>
      </w:r>
      <w:r w:rsidRPr="00311A1B">
        <w:t>школе</w:t>
      </w:r>
      <w:r w:rsidR="00DD242C">
        <w:t xml:space="preserve"> </w:t>
      </w:r>
      <w:r w:rsidRPr="00311A1B">
        <w:t>или</w:t>
      </w:r>
      <w:r w:rsidR="00DD242C">
        <w:t xml:space="preserve"> </w:t>
      </w:r>
      <w:r w:rsidRPr="00311A1B">
        <w:t>колледже</w:t>
      </w:r>
      <w:r w:rsidR="00DD242C">
        <w:t xml:space="preserve"> </w:t>
      </w:r>
      <w:r w:rsidRPr="00311A1B">
        <w:t>на</w:t>
      </w:r>
      <w:r w:rsidR="00DD242C">
        <w:t xml:space="preserve"> </w:t>
      </w:r>
      <w:r w:rsidRPr="00311A1B">
        <w:t>должности</w:t>
      </w:r>
      <w:r w:rsidR="00DD242C">
        <w:t xml:space="preserve"> </w:t>
      </w:r>
      <w:r w:rsidRPr="00311A1B">
        <w:t>учителя,</w:t>
      </w:r>
      <w:r w:rsidR="00DD242C">
        <w:t xml:space="preserve"> </w:t>
      </w:r>
      <w:r w:rsidRPr="00311A1B">
        <w:t>завуча</w:t>
      </w:r>
      <w:r w:rsidR="00DD242C">
        <w:t xml:space="preserve"> </w:t>
      </w:r>
      <w:r w:rsidRPr="00311A1B">
        <w:t>или</w:t>
      </w:r>
      <w:r w:rsidR="00DD242C">
        <w:t xml:space="preserve"> </w:t>
      </w:r>
      <w:r w:rsidRPr="00311A1B">
        <w:t>директора.</w:t>
      </w:r>
      <w:r w:rsidR="00DD242C">
        <w:t xml:space="preserve"> </w:t>
      </w:r>
      <w:r w:rsidRPr="00311A1B">
        <w:t>Также</w:t>
      </w:r>
      <w:r w:rsidR="00DD242C">
        <w:t xml:space="preserve"> </w:t>
      </w:r>
      <w:r w:rsidRPr="00311A1B">
        <w:t>нужно</w:t>
      </w:r>
      <w:r w:rsidR="00DD242C">
        <w:t xml:space="preserve"> </w:t>
      </w:r>
      <w:r w:rsidRPr="00311A1B">
        <w:t>накопить</w:t>
      </w:r>
      <w:r w:rsidR="00DD242C">
        <w:t xml:space="preserve"> </w:t>
      </w:r>
      <w:r w:rsidRPr="00311A1B">
        <w:t>не</w:t>
      </w:r>
      <w:r w:rsidR="00DD242C">
        <w:t xml:space="preserve"> </w:t>
      </w:r>
      <w:r w:rsidRPr="00311A1B">
        <w:t>менее</w:t>
      </w:r>
      <w:r w:rsidR="00DD242C">
        <w:t xml:space="preserve"> </w:t>
      </w:r>
      <w:r w:rsidRPr="00311A1B">
        <w:t>30</w:t>
      </w:r>
      <w:r w:rsidR="00DD242C">
        <w:t xml:space="preserve"> </w:t>
      </w:r>
      <w:r w:rsidRPr="00311A1B">
        <w:t>ИПК</w:t>
      </w:r>
      <w:r w:rsidR="00DD242C">
        <w:t xml:space="preserve"> </w:t>
      </w:r>
      <w:r w:rsidRPr="00311A1B">
        <w:t>с</w:t>
      </w:r>
      <w:r w:rsidR="00DD242C">
        <w:t xml:space="preserve"> </w:t>
      </w:r>
      <w:r w:rsidRPr="00311A1B">
        <w:t>2025</w:t>
      </w:r>
      <w:r w:rsidR="00DD242C">
        <w:t xml:space="preserve"> </w:t>
      </w:r>
      <w:r w:rsidRPr="00311A1B">
        <w:t>года.</w:t>
      </w:r>
    </w:p>
    <w:p w14:paraId="7892D011" w14:textId="77777777" w:rsidR="00D55C5D" w:rsidRPr="00311A1B" w:rsidRDefault="00D55C5D" w:rsidP="00D55C5D">
      <w:r w:rsidRPr="00311A1B">
        <w:t>Однако</w:t>
      </w:r>
      <w:r w:rsidR="00DD242C">
        <w:t xml:space="preserve"> </w:t>
      </w:r>
      <w:r w:rsidRPr="00311A1B">
        <w:t>с</w:t>
      </w:r>
      <w:r w:rsidR="00DD242C">
        <w:t xml:space="preserve"> </w:t>
      </w:r>
      <w:r w:rsidRPr="00311A1B">
        <w:t>2023</w:t>
      </w:r>
      <w:r w:rsidR="00DD242C">
        <w:t xml:space="preserve"> </w:t>
      </w:r>
      <w:r w:rsidRPr="00311A1B">
        <w:t>года</w:t>
      </w:r>
      <w:r w:rsidR="00DD242C">
        <w:t xml:space="preserve"> </w:t>
      </w:r>
      <w:r w:rsidRPr="00311A1B">
        <w:t>действует</w:t>
      </w:r>
      <w:r w:rsidR="00DD242C">
        <w:t xml:space="preserve"> </w:t>
      </w:r>
      <w:r w:rsidRPr="00311A1B">
        <w:t>период</w:t>
      </w:r>
      <w:r w:rsidR="00DD242C">
        <w:t xml:space="preserve"> </w:t>
      </w:r>
      <w:r w:rsidRPr="00311A1B">
        <w:t>ожидания</w:t>
      </w:r>
      <w:r w:rsidR="00DD242C">
        <w:t xml:space="preserve"> </w:t>
      </w:r>
      <w:r w:rsidRPr="00311A1B">
        <w:t>длительностью</w:t>
      </w:r>
      <w:r w:rsidR="00DD242C">
        <w:t xml:space="preserve"> </w:t>
      </w:r>
      <w:r w:rsidRPr="00311A1B">
        <w:t>в</w:t>
      </w:r>
      <w:r w:rsidR="00DD242C">
        <w:t xml:space="preserve"> </w:t>
      </w:r>
      <w:r w:rsidRPr="00311A1B">
        <w:t>60</w:t>
      </w:r>
      <w:r w:rsidR="00DD242C">
        <w:t xml:space="preserve"> </w:t>
      </w:r>
      <w:r w:rsidRPr="00311A1B">
        <w:t>месяцев</w:t>
      </w:r>
      <w:r w:rsidR="00DD242C">
        <w:t xml:space="preserve"> </w:t>
      </w:r>
      <w:r w:rsidRPr="00311A1B">
        <w:t>(пять</w:t>
      </w:r>
      <w:r w:rsidR="00DD242C">
        <w:t xml:space="preserve"> </w:t>
      </w:r>
      <w:r w:rsidRPr="00311A1B">
        <w:t>лет).</w:t>
      </w:r>
      <w:r w:rsidR="00DD242C">
        <w:t xml:space="preserve"> </w:t>
      </w:r>
      <w:r w:rsidRPr="00311A1B">
        <w:t>Таким</w:t>
      </w:r>
      <w:r w:rsidR="00DD242C">
        <w:t xml:space="preserve"> </w:t>
      </w:r>
      <w:r w:rsidRPr="00311A1B">
        <w:t>образом,</w:t>
      </w:r>
      <w:r w:rsidR="00DD242C">
        <w:t xml:space="preserve"> </w:t>
      </w:r>
      <w:r w:rsidRPr="00311A1B">
        <w:t>те</w:t>
      </w:r>
      <w:r w:rsidR="00DD242C">
        <w:t xml:space="preserve"> </w:t>
      </w:r>
      <w:r w:rsidRPr="00311A1B">
        <w:t>педагоги,</w:t>
      </w:r>
      <w:r w:rsidR="00DD242C">
        <w:t xml:space="preserve"> </w:t>
      </w:r>
      <w:r w:rsidRPr="00311A1B">
        <w:t>которые</w:t>
      </w:r>
      <w:r w:rsidR="00DD242C">
        <w:t xml:space="preserve"> </w:t>
      </w:r>
      <w:r w:rsidRPr="00311A1B">
        <w:t>выработали</w:t>
      </w:r>
      <w:r w:rsidR="00DD242C">
        <w:t xml:space="preserve"> </w:t>
      </w:r>
      <w:r w:rsidRPr="00311A1B">
        <w:t>25</w:t>
      </w:r>
      <w:r w:rsidR="00DD242C">
        <w:t xml:space="preserve"> </w:t>
      </w:r>
      <w:r w:rsidRPr="00311A1B">
        <w:t>лет</w:t>
      </w:r>
      <w:r w:rsidR="00DD242C">
        <w:t xml:space="preserve"> </w:t>
      </w:r>
      <w:r w:rsidRPr="00311A1B">
        <w:t>стажа</w:t>
      </w:r>
      <w:r w:rsidR="00DD242C">
        <w:t xml:space="preserve"> </w:t>
      </w:r>
      <w:r w:rsidRPr="00311A1B">
        <w:t>в</w:t>
      </w:r>
      <w:r w:rsidR="00DD242C">
        <w:t xml:space="preserve"> </w:t>
      </w:r>
      <w:r w:rsidRPr="00311A1B">
        <w:t>2025</w:t>
      </w:r>
      <w:r w:rsidR="00DD242C">
        <w:t xml:space="preserve"> </w:t>
      </w:r>
      <w:r w:rsidRPr="00311A1B">
        <w:t>году,</w:t>
      </w:r>
      <w:r w:rsidR="00DD242C">
        <w:t xml:space="preserve"> </w:t>
      </w:r>
      <w:r w:rsidRPr="00311A1B">
        <w:t>смогут</w:t>
      </w:r>
      <w:r w:rsidR="00DD242C">
        <w:t xml:space="preserve"> </w:t>
      </w:r>
      <w:r w:rsidRPr="00311A1B">
        <w:t>получить</w:t>
      </w:r>
      <w:r w:rsidR="00DD242C">
        <w:t xml:space="preserve"> </w:t>
      </w:r>
      <w:r w:rsidRPr="00311A1B">
        <w:t>право</w:t>
      </w:r>
      <w:r w:rsidR="00DD242C">
        <w:t xml:space="preserve"> </w:t>
      </w:r>
      <w:r w:rsidRPr="00311A1B">
        <w:t>на</w:t>
      </w:r>
      <w:r w:rsidR="00DD242C">
        <w:t xml:space="preserve"> </w:t>
      </w:r>
      <w:r w:rsidRPr="00311A1B">
        <w:t>назначение</w:t>
      </w:r>
      <w:r w:rsidR="00DD242C">
        <w:t xml:space="preserve"> </w:t>
      </w:r>
      <w:r w:rsidRPr="00311A1B">
        <w:t>пенсии</w:t>
      </w:r>
      <w:r w:rsidR="00DD242C">
        <w:t xml:space="preserve"> </w:t>
      </w:r>
      <w:r w:rsidRPr="00311A1B">
        <w:t>только</w:t>
      </w:r>
      <w:r w:rsidR="00DD242C">
        <w:t xml:space="preserve"> </w:t>
      </w:r>
      <w:r w:rsidRPr="00311A1B">
        <w:t>в</w:t>
      </w:r>
      <w:r w:rsidR="00DD242C">
        <w:t xml:space="preserve"> </w:t>
      </w:r>
      <w:r w:rsidRPr="00311A1B">
        <w:t>2030-м.</w:t>
      </w:r>
      <w:r w:rsidR="00DD242C">
        <w:t xml:space="preserve"> </w:t>
      </w:r>
      <w:r w:rsidRPr="00311A1B">
        <w:t>А</w:t>
      </w:r>
      <w:r w:rsidR="00DD242C">
        <w:t xml:space="preserve"> </w:t>
      </w:r>
      <w:r w:rsidRPr="00311A1B">
        <w:t>в</w:t>
      </w:r>
      <w:r w:rsidR="00DD242C">
        <w:t xml:space="preserve"> </w:t>
      </w:r>
      <w:r w:rsidRPr="00311A1B">
        <w:t>2025</w:t>
      </w:r>
      <w:r w:rsidR="00DD242C">
        <w:t xml:space="preserve"> </w:t>
      </w:r>
      <w:r w:rsidRPr="00311A1B">
        <w:t>году</w:t>
      </w:r>
      <w:r w:rsidR="00DD242C">
        <w:t xml:space="preserve"> </w:t>
      </w:r>
      <w:r w:rsidRPr="00311A1B">
        <w:t>начать</w:t>
      </w:r>
      <w:r w:rsidR="00DD242C">
        <w:t xml:space="preserve"> </w:t>
      </w:r>
      <w:r w:rsidRPr="00311A1B">
        <w:t>получать</w:t>
      </w:r>
      <w:r w:rsidR="00DD242C">
        <w:t xml:space="preserve"> </w:t>
      </w:r>
      <w:r w:rsidRPr="00311A1B">
        <w:t>пенсию</w:t>
      </w:r>
      <w:r w:rsidR="00DD242C">
        <w:t xml:space="preserve"> </w:t>
      </w:r>
      <w:r w:rsidRPr="00311A1B">
        <w:t>досрочно</w:t>
      </w:r>
      <w:r w:rsidR="00DD242C">
        <w:t xml:space="preserve"> </w:t>
      </w:r>
      <w:r w:rsidRPr="00311A1B">
        <w:t>смогут</w:t>
      </w:r>
      <w:r w:rsidR="00DD242C">
        <w:t xml:space="preserve"> </w:t>
      </w:r>
      <w:r w:rsidRPr="00311A1B">
        <w:t>учителя,</w:t>
      </w:r>
      <w:r w:rsidR="00DD242C">
        <w:t xml:space="preserve"> </w:t>
      </w:r>
      <w:r w:rsidRPr="00311A1B">
        <w:t>которые</w:t>
      </w:r>
      <w:r w:rsidR="00DD242C">
        <w:t xml:space="preserve"> </w:t>
      </w:r>
      <w:r w:rsidRPr="00311A1B">
        <w:t>выработали</w:t>
      </w:r>
      <w:r w:rsidR="00DD242C">
        <w:t xml:space="preserve"> </w:t>
      </w:r>
      <w:r w:rsidRPr="00311A1B">
        <w:t>стаж</w:t>
      </w:r>
      <w:r w:rsidR="00DD242C">
        <w:t xml:space="preserve"> </w:t>
      </w:r>
      <w:r w:rsidRPr="00311A1B">
        <w:t>в</w:t>
      </w:r>
      <w:r w:rsidR="00DD242C">
        <w:t xml:space="preserve"> </w:t>
      </w:r>
      <w:r w:rsidRPr="00311A1B">
        <w:t>2022</w:t>
      </w:r>
      <w:r w:rsidR="00DD242C">
        <w:t xml:space="preserve"> </w:t>
      </w:r>
      <w:r w:rsidRPr="00311A1B">
        <w:t>году.</w:t>
      </w:r>
    </w:p>
    <w:p w14:paraId="3345084C" w14:textId="77777777" w:rsidR="00D55C5D" w:rsidRPr="00311A1B" w:rsidRDefault="00D55C5D" w:rsidP="00D55C5D">
      <w:r w:rsidRPr="00311A1B">
        <w:t>Досрочная</w:t>
      </w:r>
      <w:r w:rsidR="00DD242C">
        <w:t xml:space="preserve"> </w:t>
      </w:r>
      <w:r w:rsidRPr="00311A1B">
        <w:t>пенсия</w:t>
      </w:r>
      <w:r w:rsidR="00DD242C">
        <w:t xml:space="preserve"> </w:t>
      </w:r>
      <w:r w:rsidRPr="00311A1B">
        <w:t>медицинским</w:t>
      </w:r>
      <w:r w:rsidR="00DD242C">
        <w:t xml:space="preserve"> </w:t>
      </w:r>
      <w:r w:rsidRPr="00311A1B">
        <w:t>работникам</w:t>
      </w:r>
    </w:p>
    <w:p w14:paraId="7A5C29A4" w14:textId="77777777" w:rsidR="00D55C5D" w:rsidRPr="00311A1B" w:rsidRDefault="00D55C5D" w:rsidP="00D55C5D">
      <w:r w:rsidRPr="00311A1B">
        <w:t>Чтобы</w:t>
      </w:r>
      <w:r w:rsidR="00DD242C">
        <w:t xml:space="preserve"> </w:t>
      </w:r>
      <w:r w:rsidRPr="00311A1B">
        <w:t>уйти</w:t>
      </w:r>
      <w:r w:rsidR="00DD242C">
        <w:t xml:space="preserve"> </w:t>
      </w:r>
      <w:r w:rsidRPr="00311A1B">
        <w:t>на</w:t>
      </w:r>
      <w:r w:rsidR="00DD242C">
        <w:t xml:space="preserve"> </w:t>
      </w:r>
      <w:r w:rsidRPr="00311A1B">
        <w:t>пенсию</w:t>
      </w:r>
      <w:r w:rsidR="00DD242C">
        <w:t xml:space="preserve"> </w:t>
      </w:r>
      <w:r w:rsidRPr="00311A1B">
        <w:t>раньше,</w:t>
      </w:r>
      <w:r w:rsidR="00DD242C">
        <w:t xml:space="preserve"> </w:t>
      </w:r>
      <w:r w:rsidRPr="00311A1B">
        <w:t>медикам</w:t>
      </w:r>
      <w:r w:rsidR="00DD242C">
        <w:t xml:space="preserve"> </w:t>
      </w:r>
      <w:r w:rsidRPr="00311A1B">
        <w:t>необходимо</w:t>
      </w:r>
      <w:r w:rsidR="00DD242C">
        <w:t xml:space="preserve"> </w:t>
      </w:r>
      <w:r w:rsidRPr="00311A1B">
        <w:t>накопить</w:t>
      </w:r>
      <w:r w:rsidR="00DD242C">
        <w:t xml:space="preserve"> </w:t>
      </w:r>
      <w:r w:rsidRPr="00311A1B">
        <w:t>определенное</w:t>
      </w:r>
      <w:r w:rsidR="00DD242C">
        <w:t xml:space="preserve"> </w:t>
      </w:r>
      <w:r w:rsidRPr="00311A1B">
        <w:t>количество</w:t>
      </w:r>
      <w:r w:rsidR="00DD242C">
        <w:t xml:space="preserve"> </w:t>
      </w:r>
      <w:r w:rsidRPr="00311A1B">
        <w:t>стажа</w:t>
      </w:r>
      <w:r w:rsidR="00DD242C">
        <w:t xml:space="preserve"> </w:t>
      </w:r>
      <w:r w:rsidRPr="00311A1B">
        <w:t>-</w:t>
      </w:r>
      <w:r w:rsidR="00DD242C">
        <w:t xml:space="preserve"> </w:t>
      </w:r>
      <w:r w:rsidRPr="00311A1B">
        <w:t>в</w:t>
      </w:r>
      <w:r w:rsidR="00DD242C">
        <w:t xml:space="preserve"> </w:t>
      </w:r>
      <w:r w:rsidRPr="00311A1B">
        <w:t>зависимости</w:t>
      </w:r>
      <w:r w:rsidR="00DD242C">
        <w:t xml:space="preserve"> </w:t>
      </w:r>
      <w:r w:rsidRPr="00311A1B">
        <w:t>от</w:t>
      </w:r>
      <w:r w:rsidR="00DD242C">
        <w:t xml:space="preserve"> </w:t>
      </w:r>
      <w:r w:rsidRPr="00311A1B">
        <w:t>того,</w:t>
      </w:r>
      <w:r w:rsidR="00DD242C">
        <w:t xml:space="preserve"> </w:t>
      </w:r>
      <w:r w:rsidRPr="00311A1B">
        <w:t>где</w:t>
      </w:r>
      <w:r w:rsidR="00DD242C">
        <w:t xml:space="preserve"> </w:t>
      </w:r>
      <w:r w:rsidRPr="00311A1B">
        <w:t>именно</w:t>
      </w:r>
      <w:r w:rsidR="00DD242C">
        <w:t xml:space="preserve"> </w:t>
      </w:r>
      <w:r w:rsidRPr="00311A1B">
        <w:t>они</w:t>
      </w:r>
      <w:r w:rsidR="00DD242C">
        <w:t xml:space="preserve"> </w:t>
      </w:r>
      <w:r w:rsidRPr="00311A1B">
        <w:t>работают:</w:t>
      </w:r>
    </w:p>
    <w:p w14:paraId="3CB67735" w14:textId="77777777" w:rsidR="00D55C5D" w:rsidRPr="00311A1B" w:rsidRDefault="00D55C5D" w:rsidP="00D55C5D">
      <w:r w:rsidRPr="00311A1B">
        <w:t>•</w:t>
      </w:r>
      <w:r w:rsidRPr="00311A1B">
        <w:tab/>
        <w:t>25</w:t>
      </w:r>
      <w:r w:rsidR="00DD242C">
        <w:t xml:space="preserve"> </w:t>
      </w:r>
      <w:r w:rsidRPr="00311A1B">
        <w:t>лет</w:t>
      </w:r>
      <w:r w:rsidR="00DD242C">
        <w:t xml:space="preserve"> </w:t>
      </w:r>
      <w:r w:rsidRPr="00311A1B">
        <w:t>-</w:t>
      </w:r>
      <w:r w:rsidR="00DD242C">
        <w:t xml:space="preserve"> </w:t>
      </w:r>
      <w:r w:rsidRPr="00311A1B">
        <w:t>в</w:t>
      </w:r>
      <w:r w:rsidR="00DD242C">
        <w:t xml:space="preserve"> </w:t>
      </w:r>
      <w:r w:rsidRPr="00311A1B">
        <w:t>селе</w:t>
      </w:r>
      <w:r w:rsidR="00DD242C">
        <w:t xml:space="preserve"> </w:t>
      </w:r>
      <w:r w:rsidRPr="00311A1B">
        <w:t>или</w:t>
      </w:r>
      <w:r w:rsidR="00DD242C">
        <w:t xml:space="preserve"> </w:t>
      </w:r>
      <w:r w:rsidRPr="00311A1B">
        <w:t>деревне;</w:t>
      </w:r>
    </w:p>
    <w:p w14:paraId="3F080532" w14:textId="77777777" w:rsidR="00D55C5D" w:rsidRPr="00311A1B" w:rsidRDefault="00D55C5D" w:rsidP="00D55C5D">
      <w:r w:rsidRPr="00311A1B">
        <w:t>•</w:t>
      </w:r>
      <w:r w:rsidRPr="00311A1B">
        <w:tab/>
        <w:t>30</w:t>
      </w:r>
      <w:r w:rsidR="00DD242C">
        <w:t xml:space="preserve"> </w:t>
      </w:r>
      <w:r w:rsidRPr="00311A1B">
        <w:t>лет</w:t>
      </w:r>
      <w:r w:rsidR="00DD242C">
        <w:t xml:space="preserve"> </w:t>
      </w:r>
      <w:r w:rsidRPr="00311A1B">
        <w:t>-</w:t>
      </w:r>
      <w:r w:rsidR="00DD242C">
        <w:t xml:space="preserve"> </w:t>
      </w:r>
      <w:r w:rsidRPr="00311A1B">
        <w:t>в</w:t>
      </w:r>
      <w:r w:rsidR="00DD242C">
        <w:t xml:space="preserve"> </w:t>
      </w:r>
      <w:r w:rsidRPr="00311A1B">
        <w:t>городе;</w:t>
      </w:r>
    </w:p>
    <w:p w14:paraId="31BC19F2" w14:textId="77777777" w:rsidR="00D55C5D" w:rsidRPr="00311A1B" w:rsidRDefault="00D55C5D" w:rsidP="00D55C5D">
      <w:r w:rsidRPr="00311A1B">
        <w:t>•</w:t>
      </w:r>
      <w:r w:rsidRPr="00311A1B">
        <w:tab/>
        <w:t>30</w:t>
      </w:r>
      <w:r w:rsidR="00DD242C">
        <w:t xml:space="preserve"> </w:t>
      </w:r>
      <w:r w:rsidRPr="00311A1B">
        <w:t>лет</w:t>
      </w:r>
      <w:r w:rsidR="00DD242C">
        <w:t xml:space="preserve"> </w:t>
      </w:r>
      <w:r w:rsidRPr="00311A1B">
        <w:t>-</w:t>
      </w:r>
      <w:r w:rsidR="00DD242C">
        <w:t xml:space="preserve"> </w:t>
      </w:r>
      <w:r w:rsidRPr="00311A1B">
        <w:t>и</w:t>
      </w:r>
      <w:r w:rsidR="00DD242C">
        <w:t xml:space="preserve"> </w:t>
      </w:r>
      <w:r w:rsidRPr="00311A1B">
        <w:t>в</w:t>
      </w:r>
      <w:r w:rsidR="00DD242C">
        <w:t xml:space="preserve"> </w:t>
      </w:r>
      <w:r w:rsidRPr="00311A1B">
        <w:t>городе,</w:t>
      </w:r>
      <w:r w:rsidR="00DD242C">
        <w:t xml:space="preserve"> </w:t>
      </w:r>
      <w:r w:rsidRPr="00311A1B">
        <w:t>и</w:t>
      </w:r>
      <w:r w:rsidR="00DD242C">
        <w:t xml:space="preserve"> </w:t>
      </w:r>
      <w:r w:rsidRPr="00311A1B">
        <w:t>в</w:t>
      </w:r>
      <w:r w:rsidR="00DD242C">
        <w:t xml:space="preserve"> </w:t>
      </w:r>
      <w:r w:rsidRPr="00311A1B">
        <w:t>деревне.</w:t>
      </w:r>
    </w:p>
    <w:p w14:paraId="183C1708" w14:textId="77777777" w:rsidR="00D55C5D" w:rsidRPr="00311A1B" w:rsidRDefault="00D55C5D" w:rsidP="00D55C5D">
      <w:r w:rsidRPr="00311A1B">
        <w:t>При</w:t>
      </w:r>
      <w:r w:rsidR="00DD242C">
        <w:t xml:space="preserve"> </w:t>
      </w:r>
      <w:r w:rsidRPr="00311A1B">
        <w:t>соблюдении</w:t>
      </w:r>
      <w:r w:rsidR="00DD242C">
        <w:t xml:space="preserve"> </w:t>
      </w:r>
      <w:r w:rsidRPr="00311A1B">
        <w:t>этих</w:t>
      </w:r>
      <w:r w:rsidR="00DD242C">
        <w:t xml:space="preserve"> </w:t>
      </w:r>
      <w:r w:rsidRPr="00311A1B">
        <w:t>условий</w:t>
      </w:r>
      <w:r w:rsidR="00DD242C">
        <w:t xml:space="preserve"> </w:t>
      </w:r>
      <w:r w:rsidRPr="00311A1B">
        <w:t>возраст</w:t>
      </w:r>
      <w:r w:rsidR="00DD242C">
        <w:t xml:space="preserve"> </w:t>
      </w:r>
      <w:r w:rsidRPr="00311A1B">
        <w:t>медработника</w:t>
      </w:r>
      <w:r w:rsidR="00DD242C">
        <w:t xml:space="preserve"> </w:t>
      </w:r>
      <w:r w:rsidRPr="00311A1B">
        <w:t>не</w:t>
      </w:r>
      <w:r w:rsidR="00DD242C">
        <w:t xml:space="preserve"> </w:t>
      </w:r>
      <w:r w:rsidRPr="00311A1B">
        <w:t>играет</w:t>
      </w:r>
      <w:r w:rsidR="00DD242C">
        <w:t xml:space="preserve"> </w:t>
      </w:r>
      <w:r w:rsidRPr="00311A1B">
        <w:t>роли.</w:t>
      </w:r>
      <w:r w:rsidR="00DD242C">
        <w:t xml:space="preserve"> </w:t>
      </w:r>
      <w:r w:rsidRPr="00311A1B">
        <w:t>Однако,</w:t>
      </w:r>
      <w:r w:rsidR="00DD242C">
        <w:t xml:space="preserve"> </w:t>
      </w:r>
      <w:r w:rsidRPr="00311A1B">
        <w:t>как</w:t>
      </w:r>
      <w:r w:rsidR="00DD242C">
        <w:t xml:space="preserve"> </w:t>
      </w:r>
      <w:r w:rsidRPr="00311A1B">
        <w:t>и</w:t>
      </w:r>
      <w:r w:rsidR="00DD242C">
        <w:t xml:space="preserve"> </w:t>
      </w:r>
      <w:r w:rsidRPr="00311A1B">
        <w:t>педагогам,</w:t>
      </w:r>
      <w:r w:rsidR="00DD242C">
        <w:t xml:space="preserve"> </w:t>
      </w:r>
      <w:r w:rsidRPr="00311A1B">
        <w:t>до</w:t>
      </w:r>
      <w:r w:rsidR="00DD242C">
        <w:t xml:space="preserve"> </w:t>
      </w:r>
      <w:r w:rsidRPr="00311A1B">
        <w:t>начала</w:t>
      </w:r>
      <w:r w:rsidR="00DD242C">
        <w:t xml:space="preserve"> </w:t>
      </w:r>
      <w:r w:rsidRPr="00311A1B">
        <w:t>выплат</w:t>
      </w:r>
      <w:r w:rsidR="00DD242C">
        <w:t xml:space="preserve"> </w:t>
      </w:r>
      <w:r w:rsidRPr="00311A1B">
        <w:t>с</w:t>
      </w:r>
      <w:r w:rsidR="00DD242C">
        <w:t xml:space="preserve"> </w:t>
      </w:r>
      <w:r w:rsidRPr="00311A1B">
        <w:t>момента</w:t>
      </w:r>
      <w:r w:rsidR="00DD242C">
        <w:t xml:space="preserve"> </w:t>
      </w:r>
      <w:r w:rsidRPr="00311A1B">
        <w:t>выработки</w:t>
      </w:r>
      <w:r w:rsidR="00DD242C">
        <w:t xml:space="preserve"> </w:t>
      </w:r>
      <w:r w:rsidRPr="00311A1B">
        <w:t>стажа</w:t>
      </w:r>
      <w:r w:rsidR="00DD242C">
        <w:t xml:space="preserve"> </w:t>
      </w:r>
      <w:r w:rsidRPr="00311A1B">
        <w:t>медикам</w:t>
      </w:r>
      <w:r w:rsidR="00DD242C">
        <w:t xml:space="preserve"> </w:t>
      </w:r>
      <w:r w:rsidRPr="00311A1B">
        <w:t>придется</w:t>
      </w:r>
      <w:r w:rsidR="00DD242C">
        <w:t xml:space="preserve"> </w:t>
      </w:r>
      <w:r w:rsidRPr="00311A1B">
        <w:t>подождать</w:t>
      </w:r>
      <w:r w:rsidR="00DD242C">
        <w:t xml:space="preserve"> </w:t>
      </w:r>
      <w:r w:rsidRPr="00311A1B">
        <w:t>пять</w:t>
      </w:r>
      <w:r w:rsidR="00DD242C">
        <w:t xml:space="preserve"> </w:t>
      </w:r>
      <w:r w:rsidRPr="00311A1B">
        <w:t>лет</w:t>
      </w:r>
    </w:p>
    <w:p w14:paraId="544C57A3" w14:textId="77777777" w:rsidR="00D55C5D" w:rsidRPr="00311A1B" w:rsidRDefault="00D55C5D" w:rsidP="00D55C5D">
      <w:r w:rsidRPr="00311A1B">
        <w:t>Досрочная</w:t>
      </w:r>
      <w:r w:rsidR="00DD242C">
        <w:t xml:space="preserve"> </w:t>
      </w:r>
      <w:r w:rsidRPr="00311A1B">
        <w:t>пенсия</w:t>
      </w:r>
      <w:r w:rsidR="00DD242C">
        <w:t xml:space="preserve"> </w:t>
      </w:r>
      <w:r w:rsidRPr="00311A1B">
        <w:t>артистам</w:t>
      </w:r>
      <w:r w:rsidR="00DD242C">
        <w:t xml:space="preserve"> </w:t>
      </w:r>
      <w:r w:rsidRPr="00311A1B">
        <w:t>театра,</w:t>
      </w:r>
      <w:r w:rsidR="00DD242C">
        <w:t xml:space="preserve"> </w:t>
      </w:r>
      <w:r w:rsidRPr="00311A1B">
        <w:t>цирка,</w:t>
      </w:r>
      <w:r w:rsidR="00DD242C">
        <w:t xml:space="preserve"> </w:t>
      </w:r>
      <w:r w:rsidRPr="00311A1B">
        <w:t>оперы</w:t>
      </w:r>
      <w:r w:rsidR="00DD242C">
        <w:t xml:space="preserve"> </w:t>
      </w:r>
      <w:r w:rsidRPr="00311A1B">
        <w:t>и</w:t>
      </w:r>
      <w:r w:rsidR="00DD242C">
        <w:t xml:space="preserve"> </w:t>
      </w:r>
      <w:r w:rsidRPr="00311A1B">
        <w:t>балета</w:t>
      </w:r>
    </w:p>
    <w:p w14:paraId="0FCAD7DE" w14:textId="77777777" w:rsidR="00D55C5D" w:rsidRPr="00311A1B" w:rsidRDefault="00D55C5D" w:rsidP="00D55C5D">
      <w:r w:rsidRPr="00311A1B">
        <w:t>У</w:t>
      </w:r>
      <w:r w:rsidR="00DD242C">
        <w:t xml:space="preserve"> </w:t>
      </w:r>
      <w:r w:rsidRPr="00311A1B">
        <w:t>творческих</w:t>
      </w:r>
      <w:r w:rsidR="00DD242C">
        <w:t xml:space="preserve"> </w:t>
      </w:r>
      <w:r w:rsidRPr="00311A1B">
        <w:t>работников,</w:t>
      </w:r>
      <w:r w:rsidR="00DD242C">
        <w:t xml:space="preserve"> </w:t>
      </w:r>
      <w:r w:rsidRPr="00311A1B">
        <w:t>выступающих</w:t>
      </w:r>
      <w:r w:rsidR="00DD242C">
        <w:t xml:space="preserve"> </w:t>
      </w:r>
      <w:r w:rsidRPr="00311A1B">
        <w:t>на</w:t>
      </w:r>
      <w:r w:rsidR="00DD242C">
        <w:t xml:space="preserve"> </w:t>
      </w:r>
      <w:r w:rsidRPr="00311A1B">
        <w:t>сцене,</w:t>
      </w:r>
      <w:r w:rsidR="00DD242C">
        <w:t xml:space="preserve"> </w:t>
      </w:r>
      <w:r w:rsidRPr="00311A1B">
        <w:t>тоже</w:t>
      </w:r>
      <w:r w:rsidR="00DD242C">
        <w:t xml:space="preserve"> </w:t>
      </w:r>
      <w:r w:rsidRPr="00311A1B">
        <w:t>есть</w:t>
      </w:r>
      <w:r w:rsidR="00DD242C">
        <w:t xml:space="preserve"> </w:t>
      </w:r>
      <w:r w:rsidRPr="00311A1B">
        <w:t>право</w:t>
      </w:r>
      <w:r w:rsidR="00DD242C">
        <w:t xml:space="preserve"> </w:t>
      </w:r>
      <w:r w:rsidRPr="00311A1B">
        <w:t>на</w:t>
      </w:r>
      <w:r w:rsidR="00DD242C">
        <w:t xml:space="preserve"> </w:t>
      </w:r>
      <w:r w:rsidRPr="00311A1B">
        <w:t>досрочную</w:t>
      </w:r>
      <w:r w:rsidR="00DD242C">
        <w:t xml:space="preserve"> </w:t>
      </w:r>
      <w:r w:rsidRPr="00311A1B">
        <w:t>пенсию.</w:t>
      </w:r>
      <w:r w:rsidR="00DD242C">
        <w:t xml:space="preserve"> </w:t>
      </w:r>
      <w:r w:rsidRPr="00311A1B">
        <w:t>При</w:t>
      </w:r>
      <w:r w:rsidR="00DD242C">
        <w:t xml:space="preserve"> </w:t>
      </w:r>
      <w:r w:rsidRPr="00311A1B">
        <w:t>этом</w:t>
      </w:r>
      <w:r w:rsidR="00DD242C">
        <w:t xml:space="preserve"> </w:t>
      </w:r>
      <w:r w:rsidRPr="00311A1B">
        <w:t>необходимый</w:t>
      </w:r>
      <w:r w:rsidR="00DD242C">
        <w:t xml:space="preserve"> </w:t>
      </w:r>
      <w:r w:rsidRPr="00311A1B">
        <w:t>для</w:t>
      </w:r>
      <w:r w:rsidR="00DD242C">
        <w:t xml:space="preserve"> </w:t>
      </w:r>
      <w:r w:rsidRPr="00311A1B">
        <w:t>пенсии</w:t>
      </w:r>
      <w:r w:rsidR="00DD242C">
        <w:t xml:space="preserve"> </w:t>
      </w:r>
      <w:r w:rsidRPr="00311A1B">
        <w:t>стаж</w:t>
      </w:r>
      <w:r w:rsidR="00DD242C">
        <w:t xml:space="preserve"> </w:t>
      </w:r>
      <w:r w:rsidRPr="00311A1B">
        <w:t>напрямую</w:t>
      </w:r>
      <w:r w:rsidR="00DD242C">
        <w:t xml:space="preserve"> </w:t>
      </w:r>
      <w:r w:rsidRPr="00311A1B">
        <w:t>зависит</w:t>
      </w:r>
      <w:r w:rsidR="00DD242C">
        <w:t xml:space="preserve"> </w:t>
      </w:r>
      <w:r w:rsidRPr="00311A1B">
        <w:t>от</w:t>
      </w:r>
      <w:r w:rsidR="00DD242C">
        <w:t xml:space="preserve"> </w:t>
      </w:r>
      <w:r w:rsidRPr="00311A1B">
        <w:t>профессии:</w:t>
      </w:r>
    </w:p>
    <w:p w14:paraId="73C81658" w14:textId="77777777" w:rsidR="00D55C5D" w:rsidRPr="00311A1B" w:rsidRDefault="00D55C5D" w:rsidP="00D55C5D">
      <w:r w:rsidRPr="00311A1B">
        <w:t>•</w:t>
      </w:r>
      <w:r w:rsidRPr="00311A1B">
        <w:tab/>
        <w:t>15</w:t>
      </w:r>
      <w:r w:rsidR="00DD242C">
        <w:t xml:space="preserve"> </w:t>
      </w:r>
      <w:r w:rsidRPr="00311A1B">
        <w:t>лет</w:t>
      </w:r>
      <w:r w:rsidR="00DD242C">
        <w:t xml:space="preserve"> </w:t>
      </w:r>
      <w:r w:rsidRPr="00311A1B">
        <w:t>страхового</w:t>
      </w:r>
      <w:r w:rsidR="00DD242C">
        <w:t xml:space="preserve"> </w:t>
      </w:r>
      <w:r w:rsidRPr="00311A1B">
        <w:t>стажа</w:t>
      </w:r>
      <w:r w:rsidR="00DD242C">
        <w:t xml:space="preserve"> </w:t>
      </w:r>
      <w:r w:rsidRPr="00311A1B">
        <w:t>нужно</w:t>
      </w:r>
      <w:r w:rsidR="00DD242C">
        <w:t xml:space="preserve"> </w:t>
      </w:r>
      <w:r w:rsidRPr="00311A1B">
        <w:t>накопить</w:t>
      </w:r>
      <w:r w:rsidR="00DD242C">
        <w:t xml:space="preserve"> </w:t>
      </w:r>
      <w:r w:rsidRPr="00311A1B">
        <w:t>гимнастам,</w:t>
      </w:r>
      <w:r w:rsidR="00DD242C">
        <w:t xml:space="preserve"> </w:t>
      </w:r>
      <w:r w:rsidRPr="00311A1B">
        <w:t>в</w:t>
      </w:r>
      <w:r w:rsidR="00DD242C">
        <w:t xml:space="preserve"> </w:t>
      </w:r>
      <w:r w:rsidRPr="00311A1B">
        <w:t>том</w:t>
      </w:r>
      <w:r w:rsidR="00DD242C">
        <w:t xml:space="preserve"> </w:t>
      </w:r>
      <w:r w:rsidRPr="00311A1B">
        <w:t>числе</w:t>
      </w:r>
      <w:r w:rsidR="00DD242C">
        <w:t xml:space="preserve"> </w:t>
      </w:r>
      <w:r w:rsidRPr="00311A1B">
        <w:t>цирковым,</w:t>
      </w:r>
      <w:r w:rsidR="00DD242C">
        <w:t xml:space="preserve"> </w:t>
      </w:r>
      <w:r w:rsidRPr="00311A1B">
        <w:t>а</w:t>
      </w:r>
      <w:r w:rsidR="00DD242C">
        <w:t xml:space="preserve"> </w:t>
      </w:r>
      <w:r w:rsidRPr="00311A1B">
        <w:t>также</w:t>
      </w:r>
      <w:r w:rsidR="00DD242C">
        <w:t xml:space="preserve"> </w:t>
      </w:r>
      <w:r w:rsidRPr="00311A1B">
        <w:t>солирующим</w:t>
      </w:r>
      <w:r w:rsidR="00DD242C">
        <w:t xml:space="preserve"> </w:t>
      </w:r>
      <w:r w:rsidRPr="00311A1B">
        <w:t>артистам;</w:t>
      </w:r>
    </w:p>
    <w:p w14:paraId="5E0E1EBC" w14:textId="77777777" w:rsidR="00D55C5D" w:rsidRPr="00311A1B" w:rsidRDefault="00D55C5D" w:rsidP="00D55C5D">
      <w:r w:rsidRPr="00311A1B">
        <w:t>•</w:t>
      </w:r>
      <w:r w:rsidRPr="00311A1B">
        <w:tab/>
        <w:t>20</w:t>
      </w:r>
      <w:r w:rsidR="00DD242C">
        <w:t xml:space="preserve"> </w:t>
      </w:r>
      <w:r w:rsidRPr="00311A1B">
        <w:t>лет</w:t>
      </w:r>
      <w:r w:rsidR="00DD242C">
        <w:t xml:space="preserve"> </w:t>
      </w:r>
      <w:r w:rsidRPr="00311A1B">
        <w:t>-</w:t>
      </w:r>
      <w:r w:rsidR="00DD242C">
        <w:t xml:space="preserve"> </w:t>
      </w:r>
      <w:r w:rsidRPr="00311A1B">
        <w:t>артистам</w:t>
      </w:r>
      <w:r w:rsidR="00DD242C">
        <w:t xml:space="preserve"> </w:t>
      </w:r>
      <w:r w:rsidRPr="00311A1B">
        <w:t>балета,</w:t>
      </w:r>
      <w:r w:rsidR="00DD242C">
        <w:t xml:space="preserve"> </w:t>
      </w:r>
      <w:r w:rsidRPr="00311A1B">
        <w:t>клоунам</w:t>
      </w:r>
      <w:r w:rsidR="00DD242C">
        <w:t xml:space="preserve"> </w:t>
      </w:r>
      <w:r w:rsidRPr="00311A1B">
        <w:t>и</w:t>
      </w:r>
      <w:r w:rsidR="00DD242C">
        <w:t xml:space="preserve"> </w:t>
      </w:r>
      <w:r w:rsidRPr="00311A1B">
        <w:t>дрессировщикам;</w:t>
      </w:r>
    </w:p>
    <w:p w14:paraId="5EBDFA5F" w14:textId="77777777" w:rsidR="00D55C5D" w:rsidRPr="00311A1B" w:rsidRDefault="00D55C5D" w:rsidP="00D55C5D">
      <w:r w:rsidRPr="00311A1B">
        <w:t>•</w:t>
      </w:r>
      <w:r w:rsidRPr="00311A1B">
        <w:tab/>
        <w:t>25</w:t>
      </w:r>
      <w:r w:rsidR="00DD242C">
        <w:t xml:space="preserve"> </w:t>
      </w:r>
      <w:r w:rsidRPr="00311A1B">
        <w:t>лет</w:t>
      </w:r>
      <w:r w:rsidR="00DD242C">
        <w:t xml:space="preserve"> </w:t>
      </w:r>
      <w:r w:rsidRPr="00311A1B">
        <w:t>-</w:t>
      </w:r>
      <w:r w:rsidR="00DD242C">
        <w:t xml:space="preserve"> </w:t>
      </w:r>
      <w:r w:rsidRPr="00311A1B">
        <w:t>артистам</w:t>
      </w:r>
      <w:r w:rsidR="00DD242C">
        <w:t xml:space="preserve"> </w:t>
      </w:r>
      <w:r w:rsidRPr="00311A1B">
        <w:t>детских</w:t>
      </w:r>
      <w:r w:rsidR="00DD242C">
        <w:t xml:space="preserve"> </w:t>
      </w:r>
      <w:r w:rsidRPr="00311A1B">
        <w:t>и</w:t>
      </w:r>
      <w:r w:rsidR="00DD242C">
        <w:t xml:space="preserve"> </w:t>
      </w:r>
      <w:r w:rsidRPr="00311A1B">
        <w:t>кукольных</w:t>
      </w:r>
      <w:r w:rsidR="00DD242C">
        <w:t xml:space="preserve"> </w:t>
      </w:r>
      <w:r w:rsidRPr="00311A1B">
        <w:t>театров;</w:t>
      </w:r>
    </w:p>
    <w:p w14:paraId="393AF3D1" w14:textId="77777777" w:rsidR="00D55C5D" w:rsidRPr="00311A1B" w:rsidRDefault="00D55C5D" w:rsidP="00D55C5D">
      <w:r w:rsidRPr="00311A1B">
        <w:lastRenderedPageBreak/>
        <w:t>•</w:t>
      </w:r>
      <w:r w:rsidRPr="00311A1B">
        <w:tab/>
        <w:t>30</w:t>
      </w:r>
      <w:r w:rsidR="00DD242C">
        <w:t xml:space="preserve"> </w:t>
      </w:r>
      <w:r w:rsidRPr="00311A1B">
        <w:t>лет</w:t>
      </w:r>
      <w:r w:rsidR="00DD242C">
        <w:t xml:space="preserve"> </w:t>
      </w:r>
      <w:r w:rsidRPr="00311A1B">
        <w:t>-</w:t>
      </w:r>
      <w:r w:rsidR="00DD242C">
        <w:t xml:space="preserve"> </w:t>
      </w:r>
      <w:r w:rsidRPr="00311A1B">
        <w:t>певцам</w:t>
      </w:r>
      <w:r w:rsidR="00DD242C">
        <w:t xml:space="preserve"> </w:t>
      </w:r>
      <w:r w:rsidRPr="00311A1B">
        <w:t>хоров,</w:t>
      </w:r>
      <w:r w:rsidR="00DD242C">
        <w:t xml:space="preserve"> </w:t>
      </w:r>
      <w:r w:rsidRPr="00311A1B">
        <w:t>а</w:t>
      </w:r>
      <w:r w:rsidR="00DD242C">
        <w:t xml:space="preserve"> </w:t>
      </w:r>
      <w:r w:rsidRPr="00311A1B">
        <w:t>также</w:t>
      </w:r>
      <w:r w:rsidR="00DD242C">
        <w:t xml:space="preserve"> </w:t>
      </w:r>
      <w:r w:rsidRPr="00311A1B">
        <w:t>актерам</w:t>
      </w:r>
      <w:r w:rsidR="00DD242C">
        <w:t xml:space="preserve"> </w:t>
      </w:r>
      <w:r w:rsidRPr="00311A1B">
        <w:t>драмтеатров,</w:t>
      </w:r>
      <w:r w:rsidR="00DD242C">
        <w:t xml:space="preserve"> </w:t>
      </w:r>
      <w:r w:rsidRPr="00311A1B">
        <w:t>но</w:t>
      </w:r>
      <w:r w:rsidR="00DD242C">
        <w:t xml:space="preserve"> </w:t>
      </w:r>
      <w:r w:rsidRPr="00311A1B">
        <w:t>только</w:t>
      </w:r>
      <w:r w:rsidR="00DD242C">
        <w:t xml:space="preserve"> </w:t>
      </w:r>
      <w:r w:rsidRPr="00311A1B">
        <w:t>если</w:t>
      </w:r>
      <w:r w:rsidR="00DD242C">
        <w:t xml:space="preserve"> </w:t>
      </w:r>
      <w:r w:rsidRPr="00311A1B">
        <w:t>им</w:t>
      </w:r>
      <w:r w:rsidR="00DD242C">
        <w:t xml:space="preserve"> </w:t>
      </w:r>
      <w:r w:rsidRPr="00311A1B">
        <w:t>уже</w:t>
      </w:r>
      <w:r w:rsidR="00DD242C">
        <w:t xml:space="preserve"> </w:t>
      </w:r>
      <w:r w:rsidRPr="00311A1B">
        <w:t>исполнилось</w:t>
      </w:r>
      <w:r w:rsidR="00DD242C">
        <w:t xml:space="preserve"> </w:t>
      </w:r>
      <w:r w:rsidRPr="00311A1B">
        <w:t>55</w:t>
      </w:r>
      <w:r w:rsidR="00DD242C">
        <w:t xml:space="preserve"> </w:t>
      </w:r>
      <w:r w:rsidRPr="00311A1B">
        <w:t>лет.</w:t>
      </w:r>
    </w:p>
    <w:p w14:paraId="25A86295" w14:textId="77777777" w:rsidR="00D55C5D" w:rsidRPr="00311A1B" w:rsidRDefault="00D55C5D" w:rsidP="00D55C5D">
      <w:r w:rsidRPr="00311A1B">
        <w:t>Досрочная</w:t>
      </w:r>
      <w:r w:rsidR="00DD242C">
        <w:t xml:space="preserve"> </w:t>
      </w:r>
      <w:r w:rsidRPr="00311A1B">
        <w:t>пенсия</w:t>
      </w:r>
      <w:r w:rsidR="00DD242C">
        <w:t xml:space="preserve"> </w:t>
      </w:r>
      <w:r w:rsidRPr="00311A1B">
        <w:t>многодетным</w:t>
      </w:r>
    </w:p>
    <w:p w14:paraId="47DAB6CF" w14:textId="77777777" w:rsidR="00D55C5D" w:rsidRPr="00311A1B" w:rsidRDefault="00D55C5D" w:rsidP="00D55C5D">
      <w:r w:rsidRPr="00311A1B">
        <w:t>Многодетными</w:t>
      </w:r>
      <w:r w:rsidR="00DD242C">
        <w:t xml:space="preserve"> </w:t>
      </w:r>
      <w:r w:rsidRPr="00311A1B">
        <w:t>считаются</w:t>
      </w:r>
      <w:r w:rsidR="00DD242C">
        <w:t xml:space="preserve"> </w:t>
      </w:r>
      <w:r w:rsidRPr="00311A1B">
        <w:t>семьи</w:t>
      </w:r>
      <w:r w:rsidR="00DD242C">
        <w:t xml:space="preserve"> </w:t>
      </w:r>
      <w:r w:rsidRPr="00311A1B">
        <w:t>с</w:t>
      </w:r>
      <w:r w:rsidR="00DD242C">
        <w:t xml:space="preserve"> </w:t>
      </w:r>
      <w:r w:rsidRPr="00311A1B">
        <w:t>тремя</w:t>
      </w:r>
      <w:r w:rsidR="00DD242C">
        <w:t xml:space="preserve"> </w:t>
      </w:r>
      <w:r w:rsidRPr="00311A1B">
        <w:t>и</w:t>
      </w:r>
      <w:r w:rsidR="00DD242C">
        <w:t xml:space="preserve"> </w:t>
      </w:r>
      <w:r w:rsidRPr="00311A1B">
        <w:t>более</w:t>
      </w:r>
      <w:r w:rsidR="00DD242C">
        <w:t xml:space="preserve"> </w:t>
      </w:r>
      <w:r w:rsidRPr="00311A1B">
        <w:t>детьми</w:t>
      </w:r>
      <w:r w:rsidR="00DD242C">
        <w:t xml:space="preserve"> </w:t>
      </w:r>
      <w:r w:rsidRPr="00311A1B">
        <w:t>-</w:t>
      </w:r>
      <w:r w:rsidR="00DD242C">
        <w:t xml:space="preserve"> </w:t>
      </w:r>
      <w:r w:rsidRPr="00311A1B">
        <w:t>причем</w:t>
      </w:r>
      <w:r w:rsidR="00DD242C">
        <w:t xml:space="preserve"> </w:t>
      </w:r>
      <w:r w:rsidRPr="00311A1B">
        <w:t>неважно,</w:t>
      </w:r>
      <w:r w:rsidR="00DD242C">
        <w:t xml:space="preserve"> </w:t>
      </w:r>
      <w:r w:rsidRPr="00311A1B">
        <w:t>исполнилось</w:t>
      </w:r>
      <w:r w:rsidR="00DD242C">
        <w:t xml:space="preserve"> </w:t>
      </w:r>
      <w:r w:rsidRPr="00311A1B">
        <w:t>ли</w:t>
      </w:r>
      <w:r w:rsidR="00DD242C">
        <w:t xml:space="preserve"> </w:t>
      </w:r>
      <w:r w:rsidRPr="00311A1B">
        <w:t>уже</w:t>
      </w:r>
      <w:r w:rsidR="00DD242C">
        <w:t xml:space="preserve"> </w:t>
      </w:r>
      <w:r w:rsidRPr="00311A1B">
        <w:t>18</w:t>
      </w:r>
      <w:r w:rsidR="00DD242C">
        <w:t xml:space="preserve"> </w:t>
      </w:r>
      <w:r w:rsidRPr="00311A1B">
        <w:t>лет</w:t>
      </w:r>
      <w:r w:rsidR="00DD242C">
        <w:t xml:space="preserve"> </w:t>
      </w:r>
      <w:r w:rsidRPr="00311A1B">
        <w:t>или</w:t>
      </w:r>
      <w:r w:rsidR="00DD242C">
        <w:t xml:space="preserve"> </w:t>
      </w:r>
      <w:r w:rsidRPr="00311A1B">
        <w:t>еще</w:t>
      </w:r>
      <w:r w:rsidR="00DD242C">
        <w:t xml:space="preserve"> </w:t>
      </w:r>
      <w:r w:rsidRPr="00311A1B">
        <w:t>нет.</w:t>
      </w:r>
      <w:r w:rsidR="00DD242C">
        <w:t xml:space="preserve"> </w:t>
      </w:r>
      <w:r w:rsidRPr="00311A1B">
        <w:t>Досрочно</w:t>
      </w:r>
      <w:r w:rsidR="00DD242C">
        <w:t xml:space="preserve"> </w:t>
      </w:r>
      <w:r w:rsidRPr="00311A1B">
        <w:t>получить</w:t>
      </w:r>
      <w:r w:rsidR="00DD242C">
        <w:t xml:space="preserve"> </w:t>
      </w:r>
      <w:r w:rsidRPr="00311A1B">
        <w:t>пенсию</w:t>
      </w:r>
      <w:r w:rsidR="00DD242C">
        <w:t xml:space="preserve"> </w:t>
      </w:r>
      <w:r w:rsidRPr="00311A1B">
        <w:t>по</w:t>
      </w:r>
      <w:r w:rsidR="00DD242C">
        <w:t xml:space="preserve"> </w:t>
      </w:r>
      <w:r w:rsidRPr="00311A1B">
        <w:t>многодетности</w:t>
      </w:r>
      <w:r w:rsidR="00DD242C">
        <w:t xml:space="preserve"> </w:t>
      </w:r>
      <w:r w:rsidRPr="00311A1B">
        <w:t>могут</w:t>
      </w:r>
      <w:r w:rsidR="00DD242C">
        <w:t xml:space="preserve"> </w:t>
      </w:r>
      <w:r w:rsidRPr="00311A1B">
        <w:t>только</w:t>
      </w:r>
      <w:r w:rsidR="00DD242C">
        <w:t xml:space="preserve"> </w:t>
      </w:r>
      <w:r w:rsidRPr="00311A1B">
        <w:t>женщины,</w:t>
      </w:r>
      <w:r w:rsidR="00DD242C">
        <w:t xml:space="preserve"> </w:t>
      </w:r>
      <w:r w:rsidRPr="00311A1B">
        <w:t>а</w:t>
      </w:r>
      <w:r w:rsidR="00DD242C">
        <w:t xml:space="preserve"> </w:t>
      </w:r>
      <w:r w:rsidRPr="00311A1B">
        <w:t>возраст</w:t>
      </w:r>
      <w:r w:rsidR="00DD242C">
        <w:t xml:space="preserve"> </w:t>
      </w:r>
      <w:r w:rsidRPr="00311A1B">
        <w:t>выхода</w:t>
      </w:r>
      <w:r w:rsidR="00DD242C">
        <w:t xml:space="preserve"> </w:t>
      </w:r>
      <w:r w:rsidRPr="00311A1B">
        <w:t>на</w:t>
      </w:r>
      <w:r w:rsidR="00DD242C">
        <w:t xml:space="preserve"> </w:t>
      </w:r>
      <w:r w:rsidRPr="00311A1B">
        <w:t>пенсию</w:t>
      </w:r>
      <w:r w:rsidR="00DD242C">
        <w:t xml:space="preserve"> </w:t>
      </w:r>
      <w:r w:rsidRPr="00311A1B">
        <w:t>зависит</w:t>
      </w:r>
      <w:r w:rsidR="00DD242C">
        <w:t xml:space="preserve"> </w:t>
      </w:r>
      <w:r w:rsidRPr="00311A1B">
        <w:t>от</w:t>
      </w:r>
      <w:r w:rsidR="00DD242C">
        <w:t xml:space="preserve"> </w:t>
      </w:r>
      <w:r w:rsidRPr="00311A1B">
        <w:t>количества</w:t>
      </w:r>
      <w:r w:rsidR="00DD242C">
        <w:t xml:space="preserve"> </w:t>
      </w:r>
      <w:r w:rsidRPr="00311A1B">
        <w:t>детей.</w:t>
      </w:r>
    </w:p>
    <w:p w14:paraId="2CA40462" w14:textId="77777777" w:rsidR="00D55C5D" w:rsidRPr="00311A1B" w:rsidRDefault="00D55C5D" w:rsidP="00D55C5D">
      <w:r w:rsidRPr="00311A1B">
        <w:t>В</w:t>
      </w:r>
      <w:r w:rsidR="00DD242C">
        <w:t xml:space="preserve"> </w:t>
      </w:r>
      <w:r w:rsidRPr="00311A1B">
        <w:t>каком</w:t>
      </w:r>
      <w:r w:rsidR="00DD242C">
        <w:t xml:space="preserve"> </w:t>
      </w:r>
      <w:r w:rsidRPr="00311A1B">
        <w:t>возрасте</w:t>
      </w:r>
      <w:r w:rsidR="00DD242C">
        <w:t xml:space="preserve"> </w:t>
      </w:r>
      <w:r w:rsidRPr="00311A1B">
        <w:t>многодетная</w:t>
      </w:r>
      <w:r w:rsidR="00DD242C">
        <w:t xml:space="preserve"> </w:t>
      </w:r>
      <w:r w:rsidRPr="00311A1B">
        <w:t>мать</w:t>
      </w:r>
      <w:r w:rsidR="00DD242C">
        <w:t xml:space="preserve"> </w:t>
      </w:r>
      <w:r w:rsidRPr="00311A1B">
        <w:t>может</w:t>
      </w:r>
      <w:r w:rsidR="00DD242C">
        <w:t xml:space="preserve"> </w:t>
      </w:r>
      <w:r w:rsidRPr="00311A1B">
        <w:t>выйти</w:t>
      </w:r>
      <w:r w:rsidR="00DD242C">
        <w:t xml:space="preserve"> </w:t>
      </w:r>
      <w:r w:rsidRPr="00311A1B">
        <w:t>на</w:t>
      </w:r>
      <w:r w:rsidR="00DD242C">
        <w:t xml:space="preserve"> </w:t>
      </w:r>
      <w:r w:rsidRPr="00311A1B">
        <w:t>пенсию</w:t>
      </w:r>
      <w:r w:rsidR="00DD242C">
        <w:t xml:space="preserve"> </w:t>
      </w:r>
      <w:r w:rsidRPr="00311A1B">
        <w:t>досрочно?</w:t>
      </w:r>
      <w:r w:rsidR="00DD242C">
        <w:t xml:space="preserve"> </w:t>
      </w:r>
    </w:p>
    <w:p w14:paraId="2B48EDA2" w14:textId="77777777" w:rsidR="00D55C5D" w:rsidRPr="00311A1B" w:rsidRDefault="00D55C5D" w:rsidP="00D55C5D">
      <w:r w:rsidRPr="00311A1B">
        <w:t>•</w:t>
      </w:r>
      <w:r w:rsidRPr="00311A1B">
        <w:tab/>
        <w:t>Если</w:t>
      </w:r>
      <w:r w:rsidR="00DD242C">
        <w:t xml:space="preserve"> </w:t>
      </w:r>
      <w:r w:rsidRPr="00311A1B">
        <w:t>у</w:t>
      </w:r>
      <w:r w:rsidR="00DD242C">
        <w:t xml:space="preserve"> </w:t>
      </w:r>
      <w:r w:rsidRPr="00311A1B">
        <w:t>нее</w:t>
      </w:r>
      <w:r w:rsidR="00DD242C">
        <w:t xml:space="preserve"> </w:t>
      </w:r>
      <w:r w:rsidRPr="00311A1B">
        <w:t>трое</w:t>
      </w:r>
      <w:r w:rsidR="00DD242C">
        <w:t xml:space="preserve"> </w:t>
      </w:r>
      <w:r w:rsidRPr="00311A1B">
        <w:t>детей,</w:t>
      </w:r>
      <w:r w:rsidR="00DD242C">
        <w:t xml:space="preserve"> </w:t>
      </w:r>
      <w:r w:rsidRPr="00311A1B">
        <w:t>и</w:t>
      </w:r>
      <w:r w:rsidR="00DD242C">
        <w:t xml:space="preserve"> </w:t>
      </w:r>
      <w:r w:rsidRPr="00311A1B">
        <w:t>все</w:t>
      </w:r>
      <w:r w:rsidR="00DD242C">
        <w:t xml:space="preserve"> </w:t>
      </w:r>
      <w:r w:rsidRPr="00311A1B">
        <w:t>они</w:t>
      </w:r>
      <w:r w:rsidR="00DD242C">
        <w:t xml:space="preserve"> </w:t>
      </w:r>
      <w:r w:rsidRPr="00311A1B">
        <w:t>старше</w:t>
      </w:r>
      <w:r w:rsidR="00DD242C">
        <w:t xml:space="preserve"> </w:t>
      </w:r>
      <w:r w:rsidRPr="00311A1B">
        <w:t>восьми</w:t>
      </w:r>
      <w:r w:rsidR="00DD242C">
        <w:t xml:space="preserve"> </w:t>
      </w:r>
      <w:r w:rsidRPr="00311A1B">
        <w:t>лет,</w:t>
      </w:r>
      <w:r w:rsidR="00DD242C">
        <w:t xml:space="preserve"> </w:t>
      </w:r>
      <w:r w:rsidRPr="00311A1B">
        <w:t>-</w:t>
      </w:r>
      <w:r w:rsidR="00DD242C">
        <w:t xml:space="preserve"> </w:t>
      </w:r>
      <w:r w:rsidRPr="00311A1B">
        <w:t>в</w:t>
      </w:r>
      <w:r w:rsidR="00DD242C">
        <w:t xml:space="preserve"> </w:t>
      </w:r>
      <w:r w:rsidRPr="00311A1B">
        <w:t>57</w:t>
      </w:r>
      <w:r w:rsidR="00DD242C">
        <w:t xml:space="preserve"> </w:t>
      </w:r>
      <w:r w:rsidRPr="00311A1B">
        <w:t>лет;</w:t>
      </w:r>
    </w:p>
    <w:p w14:paraId="27D12503" w14:textId="77777777" w:rsidR="00D55C5D" w:rsidRPr="00311A1B" w:rsidRDefault="00D55C5D" w:rsidP="00D55C5D">
      <w:r w:rsidRPr="00311A1B">
        <w:t>•</w:t>
      </w:r>
      <w:r w:rsidRPr="00311A1B">
        <w:tab/>
        <w:t>если</w:t>
      </w:r>
      <w:r w:rsidR="00DD242C">
        <w:t xml:space="preserve"> </w:t>
      </w:r>
      <w:r w:rsidRPr="00311A1B">
        <w:t>четверо</w:t>
      </w:r>
      <w:r w:rsidR="00DD242C">
        <w:t xml:space="preserve"> </w:t>
      </w:r>
      <w:r w:rsidRPr="00311A1B">
        <w:t>детей,</w:t>
      </w:r>
      <w:r w:rsidR="00DD242C">
        <w:t xml:space="preserve"> </w:t>
      </w:r>
      <w:r w:rsidRPr="00311A1B">
        <w:t>и</w:t>
      </w:r>
      <w:r w:rsidR="00DD242C">
        <w:t xml:space="preserve"> </w:t>
      </w:r>
      <w:r w:rsidRPr="00311A1B">
        <w:t>все</w:t>
      </w:r>
      <w:r w:rsidR="00DD242C">
        <w:t xml:space="preserve"> </w:t>
      </w:r>
      <w:r w:rsidRPr="00311A1B">
        <w:t>они</w:t>
      </w:r>
      <w:r w:rsidR="00DD242C">
        <w:t xml:space="preserve"> </w:t>
      </w:r>
      <w:r w:rsidRPr="00311A1B">
        <w:t>старше</w:t>
      </w:r>
      <w:r w:rsidR="00DD242C">
        <w:t xml:space="preserve"> </w:t>
      </w:r>
      <w:r w:rsidRPr="00311A1B">
        <w:t>восьми</w:t>
      </w:r>
      <w:r w:rsidR="00DD242C">
        <w:t xml:space="preserve"> </w:t>
      </w:r>
      <w:r w:rsidRPr="00311A1B">
        <w:t>лет,</w:t>
      </w:r>
      <w:r w:rsidR="00DD242C">
        <w:t xml:space="preserve"> </w:t>
      </w:r>
      <w:r w:rsidRPr="00311A1B">
        <w:t>-</w:t>
      </w:r>
      <w:r w:rsidR="00DD242C">
        <w:t xml:space="preserve"> </w:t>
      </w:r>
      <w:r w:rsidRPr="00311A1B">
        <w:t>в</w:t>
      </w:r>
      <w:r w:rsidR="00DD242C">
        <w:t xml:space="preserve"> </w:t>
      </w:r>
      <w:r w:rsidRPr="00311A1B">
        <w:t>56</w:t>
      </w:r>
      <w:r w:rsidR="00DD242C">
        <w:t xml:space="preserve"> </w:t>
      </w:r>
      <w:r w:rsidRPr="00311A1B">
        <w:t>лет;</w:t>
      </w:r>
    </w:p>
    <w:p w14:paraId="1D85B0AB" w14:textId="77777777" w:rsidR="00D55C5D" w:rsidRPr="00311A1B" w:rsidRDefault="00D55C5D" w:rsidP="00D55C5D">
      <w:r w:rsidRPr="00311A1B">
        <w:t>•</w:t>
      </w:r>
      <w:r w:rsidRPr="00311A1B">
        <w:tab/>
        <w:t>если</w:t>
      </w:r>
      <w:r w:rsidR="00DD242C">
        <w:t xml:space="preserve"> </w:t>
      </w:r>
      <w:r w:rsidRPr="00311A1B">
        <w:t>пятеро</w:t>
      </w:r>
      <w:r w:rsidR="00DD242C">
        <w:t xml:space="preserve"> </w:t>
      </w:r>
      <w:r w:rsidRPr="00311A1B">
        <w:t>и</w:t>
      </w:r>
      <w:r w:rsidR="00DD242C">
        <w:t xml:space="preserve"> </w:t>
      </w:r>
      <w:r w:rsidRPr="00311A1B">
        <w:t>больше</w:t>
      </w:r>
      <w:r w:rsidR="00DD242C">
        <w:t xml:space="preserve"> </w:t>
      </w:r>
      <w:r w:rsidRPr="00311A1B">
        <w:t>детей,</w:t>
      </w:r>
      <w:r w:rsidR="00DD242C">
        <w:t xml:space="preserve"> </w:t>
      </w:r>
      <w:r w:rsidRPr="00311A1B">
        <w:t>и</w:t>
      </w:r>
      <w:r w:rsidR="00DD242C">
        <w:t xml:space="preserve"> </w:t>
      </w:r>
      <w:r w:rsidRPr="00311A1B">
        <w:t>все</w:t>
      </w:r>
      <w:r w:rsidR="00DD242C">
        <w:t xml:space="preserve"> </w:t>
      </w:r>
      <w:r w:rsidRPr="00311A1B">
        <w:t>они</w:t>
      </w:r>
      <w:r w:rsidR="00DD242C">
        <w:t xml:space="preserve"> </w:t>
      </w:r>
      <w:r w:rsidRPr="00311A1B">
        <w:t>старше</w:t>
      </w:r>
      <w:r w:rsidR="00DD242C">
        <w:t xml:space="preserve"> </w:t>
      </w:r>
      <w:r w:rsidRPr="00311A1B">
        <w:t>восьми</w:t>
      </w:r>
      <w:r w:rsidR="00DD242C">
        <w:t xml:space="preserve"> </w:t>
      </w:r>
      <w:r w:rsidRPr="00311A1B">
        <w:t>лет,</w:t>
      </w:r>
      <w:r w:rsidR="00DD242C">
        <w:t xml:space="preserve"> </w:t>
      </w:r>
      <w:r w:rsidRPr="00311A1B">
        <w:t>-</w:t>
      </w:r>
      <w:r w:rsidR="00DD242C">
        <w:t xml:space="preserve"> </w:t>
      </w:r>
      <w:r w:rsidRPr="00311A1B">
        <w:t>в</w:t>
      </w:r>
      <w:r w:rsidR="00DD242C">
        <w:t xml:space="preserve"> </w:t>
      </w:r>
      <w:r w:rsidRPr="00311A1B">
        <w:t>50</w:t>
      </w:r>
      <w:r w:rsidR="00DD242C">
        <w:t xml:space="preserve"> </w:t>
      </w:r>
      <w:r w:rsidRPr="00311A1B">
        <w:t>лет.</w:t>
      </w:r>
    </w:p>
    <w:p w14:paraId="2CD75C06" w14:textId="77777777" w:rsidR="00D55C5D" w:rsidRPr="00311A1B" w:rsidRDefault="00D55C5D" w:rsidP="00D55C5D">
      <w:r w:rsidRPr="00311A1B">
        <w:t>При</w:t>
      </w:r>
      <w:r w:rsidR="00DD242C">
        <w:t xml:space="preserve"> </w:t>
      </w:r>
      <w:r w:rsidRPr="00311A1B">
        <w:t>этом</w:t>
      </w:r>
      <w:r w:rsidR="00DD242C">
        <w:t xml:space="preserve"> </w:t>
      </w:r>
      <w:r w:rsidRPr="00311A1B">
        <w:t>в</w:t>
      </w:r>
      <w:r w:rsidR="00DD242C">
        <w:t xml:space="preserve"> </w:t>
      </w:r>
      <w:r w:rsidRPr="00311A1B">
        <w:t>2025</w:t>
      </w:r>
      <w:r w:rsidR="00DD242C">
        <w:t xml:space="preserve"> </w:t>
      </w:r>
      <w:r w:rsidRPr="00311A1B">
        <w:t>году</w:t>
      </w:r>
      <w:r w:rsidR="00DD242C">
        <w:t xml:space="preserve"> </w:t>
      </w:r>
      <w:r w:rsidRPr="00311A1B">
        <w:t>страховой</w:t>
      </w:r>
      <w:r w:rsidR="00DD242C">
        <w:t xml:space="preserve"> </w:t>
      </w:r>
      <w:r w:rsidRPr="00311A1B">
        <w:t>стаж</w:t>
      </w:r>
      <w:r w:rsidR="00DD242C">
        <w:t xml:space="preserve"> </w:t>
      </w:r>
      <w:r w:rsidRPr="00311A1B">
        <w:t>многодетной</w:t>
      </w:r>
      <w:r w:rsidR="00DD242C">
        <w:t xml:space="preserve"> </w:t>
      </w:r>
      <w:r w:rsidRPr="00311A1B">
        <w:t>матери</w:t>
      </w:r>
      <w:r w:rsidR="00DD242C">
        <w:t xml:space="preserve"> </w:t>
      </w:r>
      <w:r w:rsidRPr="00311A1B">
        <w:t>должен</w:t>
      </w:r>
      <w:r w:rsidR="00DD242C">
        <w:t xml:space="preserve"> </w:t>
      </w:r>
      <w:r w:rsidRPr="00311A1B">
        <w:t>быть</w:t>
      </w:r>
      <w:r w:rsidR="00DD242C">
        <w:t xml:space="preserve"> </w:t>
      </w:r>
      <w:r w:rsidRPr="00311A1B">
        <w:t>не</w:t>
      </w:r>
      <w:r w:rsidR="00DD242C">
        <w:t xml:space="preserve"> </w:t>
      </w:r>
      <w:r w:rsidRPr="00311A1B">
        <w:t>менее</w:t>
      </w:r>
      <w:r w:rsidR="00DD242C">
        <w:t xml:space="preserve"> </w:t>
      </w:r>
      <w:r w:rsidRPr="00311A1B">
        <w:t>15</w:t>
      </w:r>
      <w:r w:rsidR="00DD242C">
        <w:t xml:space="preserve"> </w:t>
      </w:r>
      <w:r w:rsidRPr="00311A1B">
        <w:t>лет,</w:t>
      </w:r>
      <w:r w:rsidR="00DD242C">
        <w:t xml:space="preserve"> </w:t>
      </w:r>
      <w:r w:rsidRPr="00311A1B">
        <w:t>а</w:t>
      </w:r>
      <w:r w:rsidR="00DD242C">
        <w:t xml:space="preserve"> </w:t>
      </w:r>
      <w:r w:rsidRPr="00311A1B">
        <w:t>ИПК</w:t>
      </w:r>
      <w:r w:rsidR="00DD242C">
        <w:t xml:space="preserve"> </w:t>
      </w:r>
      <w:r w:rsidRPr="00311A1B">
        <w:t>-</w:t>
      </w:r>
      <w:r w:rsidR="00DD242C">
        <w:t xml:space="preserve"> </w:t>
      </w:r>
      <w:r w:rsidRPr="00311A1B">
        <w:t>не</w:t>
      </w:r>
      <w:r w:rsidR="00DD242C">
        <w:t xml:space="preserve"> </w:t>
      </w:r>
      <w:r w:rsidRPr="00311A1B">
        <w:t>менее</w:t>
      </w:r>
      <w:r w:rsidR="00DD242C">
        <w:t xml:space="preserve"> </w:t>
      </w:r>
      <w:r w:rsidRPr="00311A1B">
        <w:t>30.</w:t>
      </w:r>
    </w:p>
    <w:p w14:paraId="5CF22C18" w14:textId="77777777" w:rsidR="00D55C5D" w:rsidRPr="00311A1B" w:rsidRDefault="00D55C5D" w:rsidP="00D55C5D">
      <w:r w:rsidRPr="00311A1B">
        <w:t>У</w:t>
      </w:r>
      <w:r w:rsidR="00DD242C">
        <w:t xml:space="preserve"> </w:t>
      </w:r>
      <w:r w:rsidRPr="00311A1B">
        <w:t>многодетных</w:t>
      </w:r>
      <w:r w:rsidR="00DD242C">
        <w:t xml:space="preserve"> </w:t>
      </w:r>
      <w:r w:rsidRPr="00311A1B">
        <w:t>отцов</w:t>
      </w:r>
      <w:r w:rsidR="00DD242C">
        <w:t xml:space="preserve"> </w:t>
      </w:r>
      <w:r w:rsidRPr="00311A1B">
        <w:t>пока</w:t>
      </w:r>
      <w:r w:rsidR="00DD242C">
        <w:t xml:space="preserve"> </w:t>
      </w:r>
      <w:r w:rsidRPr="00311A1B">
        <w:t>нет</w:t>
      </w:r>
      <w:r w:rsidR="00DD242C">
        <w:t xml:space="preserve"> </w:t>
      </w:r>
      <w:r w:rsidRPr="00311A1B">
        <w:t>права</w:t>
      </w:r>
      <w:r w:rsidR="00DD242C">
        <w:t xml:space="preserve"> </w:t>
      </w:r>
      <w:r w:rsidRPr="00311A1B">
        <w:t>уйти</w:t>
      </w:r>
      <w:r w:rsidR="00DD242C">
        <w:t xml:space="preserve"> </w:t>
      </w:r>
      <w:r w:rsidRPr="00311A1B">
        <w:t>на</w:t>
      </w:r>
      <w:r w:rsidR="00DD242C">
        <w:t xml:space="preserve"> </w:t>
      </w:r>
      <w:r w:rsidRPr="00311A1B">
        <w:t>пенсию</w:t>
      </w:r>
      <w:r w:rsidR="00DD242C">
        <w:t xml:space="preserve"> </w:t>
      </w:r>
      <w:r w:rsidRPr="00311A1B">
        <w:t>раньше</w:t>
      </w:r>
      <w:r w:rsidR="00DD242C">
        <w:t xml:space="preserve"> </w:t>
      </w:r>
      <w:r w:rsidRPr="00311A1B">
        <w:t>времени.</w:t>
      </w:r>
      <w:r w:rsidR="00DD242C">
        <w:t xml:space="preserve"> </w:t>
      </w:r>
      <w:r w:rsidRPr="00311A1B">
        <w:t>Однако</w:t>
      </w:r>
      <w:r w:rsidR="00DD242C">
        <w:t xml:space="preserve"> </w:t>
      </w:r>
      <w:r w:rsidRPr="00311A1B">
        <w:t>в</w:t>
      </w:r>
      <w:r w:rsidR="00DD242C">
        <w:t xml:space="preserve"> </w:t>
      </w:r>
      <w:r w:rsidRPr="00311A1B">
        <w:t>Госдуму</w:t>
      </w:r>
      <w:r w:rsidR="00DD242C">
        <w:t xml:space="preserve"> </w:t>
      </w:r>
      <w:r w:rsidRPr="00311A1B">
        <w:t>внесли</w:t>
      </w:r>
      <w:r w:rsidR="00DD242C">
        <w:t xml:space="preserve"> </w:t>
      </w:r>
      <w:r w:rsidRPr="00311A1B">
        <w:t>проект</w:t>
      </w:r>
      <w:r w:rsidR="00DD242C">
        <w:t xml:space="preserve"> </w:t>
      </w:r>
      <w:r w:rsidRPr="00311A1B">
        <w:t>закона</w:t>
      </w:r>
      <w:r w:rsidR="00DD242C">
        <w:t xml:space="preserve"> </w:t>
      </w:r>
      <w:r w:rsidRPr="00311A1B">
        <w:t>о</w:t>
      </w:r>
      <w:r w:rsidR="00DD242C">
        <w:t xml:space="preserve"> </w:t>
      </w:r>
      <w:r w:rsidRPr="00311A1B">
        <w:t>досрочной</w:t>
      </w:r>
      <w:r w:rsidR="00DD242C">
        <w:t xml:space="preserve"> </w:t>
      </w:r>
      <w:r w:rsidRPr="00311A1B">
        <w:t>пенсии</w:t>
      </w:r>
      <w:r w:rsidR="00DD242C">
        <w:t xml:space="preserve"> </w:t>
      </w:r>
      <w:r w:rsidRPr="00311A1B">
        <w:t>для</w:t>
      </w:r>
      <w:r w:rsidR="00DD242C">
        <w:t xml:space="preserve"> </w:t>
      </w:r>
      <w:r w:rsidRPr="00311A1B">
        <w:t>мужчин</w:t>
      </w:r>
      <w:r w:rsidR="00DD242C">
        <w:t xml:space="preserve"> </w:t>
      </w:r>
      <w:r w:rsidRPr="00311A1B">
        <w:t>с</w:t>
      </w:r>
      <w:r w:rsidR="00DD242C">
        <w:t xml:space="preserve"> </w:t>
      </w:r>
      <w:r w:rsidRPr="00311A1B">
        <w:t>тремя</w:t>
      </w:r>
      <w:r w:rsidR="00DD242C">
        <w:t xml:space="preserve"> </w:t>
      </w:r>
      <w:r w:rsidRPr="00311A1B">
        <w:t>и</w:t>
      </w:r>
      <w:r w:rsidR="00DD242C">
        <w:t xml:space="preserve"> </w:t>
      </w:r>
      <w:r w:rsidRPr="00311A1B">
        <w:t>более</w:t>
      </w:r>
      <w:r w:rsidR="00DD242C">
        <w:t xml:space="preserve"> </w:t>
      </w:r>
      <w:r w:rsidRPr="00311A1B">
        <w:t>детьми.</w:t>
      </w:r>
      <w:r w:rsidR="00DD242C">
        <w:t xml:space="preserve"> </w:t>
      </w:r>
      <w:r w:rsidRPr="00311A1B">
        <w:t>Среди</w:t>
      </w:r>
      <w:r w:rsidR="00DD242C">
        <w:t xml:space="preserve"> </w:t>
      </w:r>
      <w:r w:rsidRPr="00311A1B">
        <w:t>условий</w:t>
      </w:r>
      <w:r w:rsidR="00DD242C">
        <w:t xml:space="preserve"> </w:t>
      </w:r>
      <w:r w:rsidRPr="00311A1B">
        <w:t>-</w:t>
      </w:r>
      <w:r w:rsidR="00DD242C">
        <w:t xml:space="preserve"> </w:t>
      </w:r>
      <w:r w:rsidRPr="00311A1B">
        <w:t>достижение</w:t>
      </w:r>
      <w:r w:rsidR="00DD242C">
        <w:t xml:space="preserve"> </w:t>
      </w:r>
      <w:r w:rsidRPr="00311A1B">
        <w:t>возраста</w:t>
      </w:r>
      <w:r w:rsidR="00DD242C">
        <w:t xml:space="preserve"> </w:t>
      </w:r>
      <w:r w:rsidRPr="00311A1B">
        <w:t>55</w:t>
      </w:r>
      <w:r w:rsidR="00DD242C">
        <w:t xml:space="preserve"> </w:t>
      </w:r>
      <w:r w:rsidRPr="00311A1B">
        <w:t>лет</w:t>
      </w:r>
      <w:r w:rsidR="00DD242C">
        <w:t xml:space="preserve"> </w:t>
      </w:r>
      <w:r w:rsidRPr="00311A1B">
        <w:t>(для</w:t>
      </w:r>
      <w:r w:rsidR="00DD242C">
        <w:t xml:space="preserve"> </w:t>
      </w:r>
      <w:r w:rsidRPr="00311A1B">
        <w:t>тех,</w:t>
      </w:r>
      <w:r w:rsidR="00DD242C">
        <w:t xml:space="preserve"> </w:t>
      </w:r>
      <w:r w:rsidRPr="00311A1B">
        <w:t>у</w:t>
      </w:r>
      <w:r w:rsidR="00DD242C">
        <w:t xml:space="preserve"> </w:t>
      </w:r>
      <w:r w:rsidRPr="00311A1B">
        <w:t>кого</w:t>
      </w:r>
      <w:r w:rsidR="00DD242C">
        <w:t xml:space="preserve"> </w:t>
      </w:r>
      <w:r w:rsidRPr="00311A1B">
        <w:t>пятеро</w:t>
      </w:r>
      <w:r w:rsidR="00DD242C">
        <w:t xml:space="preserve"> </w:t>
      </w:r>
      <w:r w:rsidRPr="00311A1B">
        <w:t>и</w:t>
      </w:r>
      <w:r w:rsidR="00DD242C">
        <w:t xml:space="preserve"> </w:t>
      </w:r>
      <w:r w:rsidRPr="00311A1B">
        <w:t>более</w:t>
      </w:r>
      <w:r w:rsidR="00DD242C">
        <w:t xml:space="preserve"> </w:t>
      </w:r>
      <w:r w:rsidRPr="00311A1B">
        <w:t>детей),</w:t>
      </w:r>
      <w:r w:rsidR="00DD242C">
        <w:t xml:space="preserve"> </w:t>
      </w:r>
      <w:r w:rsidRPr="00311A1B">
        <w:t>57</w:t>
      </w:r>
      <w:r w:rsidR="00DD242C">
        <w:t xml:space="preserve"> </w:t>
      </w:r>
      <w:r w:rsidRPr="00311A1B">
        <w:t>лет</w:t>
      </w:r>
      <w:r w:rsidR="00DD242C">
        <w:t xml:space="preserve"> </w:t>
      </w:r>
      <w:r w:rsidRPr="00311A1B">
        <w:t>(четверо</w:t>
      </w:r>
      <w:r w:rsidR="00DD242C">
        <w:t xml:space="preserve"> </w:t>
      </w:r>
      <w:r w:rsidRPr="00311A1B">
        <w:t>детей),</w:t>
      </w:r>
      <w:r w:rsidR="00DD242C">
        <w:t xml:space="preserve"> </w:t>
      </w:r>
      <w:r w:rsidRPr="00311A1B">
        <w:t>58</w:t>
      </w:r>
      <w:r w:rsidR="00DD242C">
        <w:t xml:space="preserve"> </w:t>
      </w:r>
      <w:r w:rsidRPr="00311A1B">
        <w:t>лет</w:t>
      </w:r>
      <w:r w:rsidR="00DD242C">
        <w:t xml:space="preserve"> </w:t>
      </w:r>
      <w:r w:rsidRPr="00311A1B">
        <w:t>(трое</w:t>
      </w:r>
      <w:r w:rsidR="00DD242C">
        <w:t xml:space="preserve"> </w:t>
      </w:r>
      <w:r w:rsidRPr="00311A1B">
        <w:t>детей),</w:t>
      </w:r>
      <w:r w:rsidR="00DD242C">
        <w:t xml:space="preserve"> </w:t>
      </w:r>
      <w:r w:rsidRPr="00311A1B">
        <w:t>а</w:t>
      </w:r>
      <w:r w:rsidR="00DD242C">
        <w:t xml:space="preserve"> </w:t>
      </w:r>
      <w:r w:rsidRPr="00311A1B">
        <w:t>также</w:t>
      </w:r>
      <w:r w:rsidR="00DD242C">
        <w:t xml:space="preserve"> </w:t>
      </w:r>
      <w:r w:rsidRPr="00311A1B">
        <w:t>страховой</w:t>
      </w:r>
      <w:r w:rsidR="00DD242C">
        <w:t xml:space="preserve"> </w:t>
      </w:r>
      <w:r w:rsidRPr="00311A1B">
        <w:t>стаж</w:t>
      </w:r>
      <w:r w:rsidR="00DD242C">
        <w:t xml:space="preserve"> </w:t>
      </w:r>
      <w:r w:rsidRPr="00311A1B">
        <w:t>от</w:t>
      </w:r>
      <w:r w:rsidR="00DD242C">
        <w:t xml:space="preserve"> </w:t>
      </w:r>
      <w:r w:rsidRPr="00311A1B">
        <w:t>20</w:t>
      </w:r>
      <w:r w:rsidR="00DD242C">
        <w:t xml:space="preserve"> </w:t>
      </w:r>
      <w:r w:rsidRPr="00311A1B">
        <w:t>лет</w:t>
      </w:r>
      <w:r w:rsidR="00DD242C">
        <w:t xml:space="preserve"> </w:t>
      </w:r>
      <w:r w:rsidRPr="00311A1B">
        <w:t>и</w:t>
      </w:r>
      <w:r w:rsidR="00DD242C">
        <w:t xml:space="preserve"> </w:t>
      </w:r>
      <w:r w:rsidRPr="00311A1B">
        <w:t>участие</w:t>
      </w:r>
      <w:r w:rsidR="00DD242C">
        <w:t xml:space="preserve"> </w:t>
      </w:r>
      <w:r w:rsidRPr="00311A1B">
        <w:t>в</w:t>
      </w:r>
      <w:r w:rsidR="00DD242C">
        <w:t xml:space="preserve"> </w:t>
      </w:r>
      <w:r w:rsidRPr="00311A1B">
        <w:t>воспитании</w:t>
      </w:r>
      <w:r w:rsidR="00DD242C">
        <w:t xml:space="preserve"> </w:t>
      </w:r>
      <w:r w:rsidRPr="00311A1B">
        <w:t>детей.</w:t>
      </w:r>
    </w:p>
    <w:p w14:paraId="51926D5C" w14:textId="77777777" w:rsidR="00D55C5D" w:rsidRPr="00311A1B" w:rsidRDefault="00D55C5D" w:rsidP="00D55C5D">
      <w:r w:rsidRPr="00311A1B">
        <w:t>Досрочная</w:t>
      </w:r>
      <w:r w:rsidR="00DD242C">
        <w:t xml:space="preserve"> </w:t>
      </w:r>
      <w:r w:rsidRPr="00311A1B">
        <w:t>пенсия</w:t>
      </w:r>
      <w:r w:rsidR="00DD242C">
        <w:t xml:space="preserve"> </w:t>
      </w:r>
      <w:r w:rsidRPr="00311A1B">
        <w:t>родителям</w:t>
      </w:r>
      <w:r w:rsidR="00DD242C">
        <w:t xml:space="preserve"> </w:t>
      </w:r>
      <w:r w:rsidRPr="00311A1B">
        <w:t>детей</w:t>
      </w:r>
      <w:r w:rsidR="00DD242C">
        <w:t xml:space="preserve"> </w:t>
      </w:r>
      <w:r w:rsidRPr="00311A1B">
        <w:t>с</w:t>
      </w:r>
      <w:r w:rsidR="00DD242C">
        <w:t xml:space="preserve"> </w:t>
      </w:r>
      <w:r w:rsidRPr="00311A1B">
        <w:t>инвалидностью</w:t>
      </w:r>
      <w:r w:rsidR="00DD242C">
        <w:t xml:space="preserve"> </w:t>
      </w:r>
      <w:r w:rsidRPr="00311A1B">
        <w:t>и</w:t>
      </w:r>
      <w:r w:rsidR="00DD242C">
        <w:t xml:space="preserve"> </w:t>
      </w:r>
      <w:r w:rsidRPr="00311A1B">
        <w:t>опекунам</w:t>
      </w:r>
      <w:r w:rsidR="00DD242C">
        <w:t xml:space="preserve"> </w:t>
      </w:r>
      <w:r w:rsidRPr="00311A1B">
        <w:t>инвалидов</w:t>
      </w:r>
      <w:r w:rsidR="00DD242C">
        <w:t xml:space="preserve"> </w:t>
      </w:r>
      <w:r w:rsidRPr="00311A1B">
        <w:t>с</w:t>
      </w:r>
      <w:r w:rsidR="00DD242C">
        <w:t xml:space="preserve"> </w:t>
      </w:r>
      <w:r w:rsidRPr="00311A1B">
        <w:t>детства</w:t>
      </w:r>
    </w:p>
    <w:p w14:paraId="797A37B0" w14:textId="77777777" w:rsidR="00D55C5D" w:rsidRPr="00311A1B" w:rsidRDefault="00D55C5D" w:rsidP="00D55C5D">
      <w:r w:rsidRPr="00311A1B">
        <w:t>Досрочную</w:t>
      </w:r>
      <w:r w:rsidR="00DD242C">
        <w:t xml:space="preserve"> </w:t>
      </w:r>
      <w:r w:rsidRPr="00311A1B">
        <w:t>пенсию</w:t>
      </w:r>
      <w:r w:rsidR="00DD242C">
        <w:t xml:space="preserve"> </w:t>
      </w:r>
      <w:r w:rsidRPr="00311A1B">
        <w:t>могут</w:t>
      </w:r>
      <w:r w:rsidR="00DD242C">
        <w:t xml:space="preserve"> </w:t>
      </w:r>
      <w:r w:rsidRPr="00311A1B">
        <w:t>дать</w:t>
      </w:r>
      <w:r w:rsidR="00DD242C">
        <w:t xml:space="preserve"> </w:t>
      </w:r>
      <w:r w:rsidRPr="00311A1B">
        <w:t>только</w:t>
      </w:r>
      <w:r w:rsidR="00DD242C">
        <w:t xml:space="preserve"> </w:t>
      </w:r>
      <w:r w:rsidRPr="00311A1B">
        <w:t>одному</w:t>
      </w:r>
      <w:r w:rsidR="00DD242C">
        <w:t xml:space="preserve"> </w:t>
      </w:r>
      <w:r w:rsidRPr="00311A1B">
        <w:t>из</w:t>
      </w:r>
      <w:r w:rsidR="00DD242C">
        <w:t xml:space="preserve"> </w:t>
      </w:r>
      <w:r w:rsidRPr="00311A1B">
        <w:t>двух</w:t>
      </w:r>
      <w:r w:rsidR="00DD242C">
        <w:t xml:space="preserve"> </w:t>
      </w:r>
      <w:r w:rsidRPr="00311A1B">
        <w:t>родителей</w:t>
      </w:r>
      <w:r w:rsidR="00DD242C">
        <w:t xml:space="preserve"> </w:t>
      </w:r>
      <w:r w:rsidRPr="00311A1B">
        <w:t>ребенка-инвалида</w:t>
      </w:r>
      <w:r w:rsidR="00DD242C">
        <w:t xml:space="preserve"> </w:t>
      </w:r>
      <w:r w:rsidRPr="00311A1B">
        <w:t>или</w:t>
      </w:r>
      <w:r w:rsidR="00DD242C">
        <w:t xml:space="preserve"> </w:t>
      </w:r>
      <w:r w:rsidRPr="00311A1B">
        <w:t>одному</w:t>
      </w:r>
      <w:r w:rsidR="00DD242C">
        <w:t xml:space="preserve"> </w:t>
      </w:r>
      <w:r w:rsidRPr="00311A1B">
        <w:t>опекуну</w:t>
      </w:r>
      <w:r w:rsidR="00DD242C">
        <w:t xml:space="preserve"> </w:t>
      </w:r>
      <w:r w:rsidRPr="00311A1B">
        <w:t>инвалида</w:t>
      </w:r>
      <w:r w:rsidR="00DD242C">
        <w:t xml:space="preserve"> </w:t>
      </w:r>
      <w:r w:rsidRPr="00311A1B">
        <w:t>с</w:t>
      </w:r>
      <w:r w:rsidR="00DD242C">
        <w:t xml:space="preserve"> </w:t>
      </w:r>
      <w:r w:rsidRPr="00311A1B">
        <w:t>детства,</w:t>
      </w:r>
      <w:r w:rsidR="00DD242C">
        <w:t xml:space="preserve"> </w:t>
      </w:r>
      <w:r w:rsidRPr="00311A1B">
        <w:t>который</w:t>
      </w:r>
      <w:r w:rsidR="00DD242C">
        <w:t xml:space="preserve"> </w:t>
      </w:r>
      <w:r w:rsidRPr="00311A1B">
        <w:t>воспитывал</w:t>
      </w:r>
      <w:r w:rsidR="00DD242C">
        <w:t xml:space="preserve"> </w:t>
      </w:r>
      <w:r w:rsidRPr="00311A1B">
        <w:t>его</w:t>
      </w:r>
      <w:r w:rsidR="00DD242C">
        <w:t xml:space="preserve"> </w:t>
      </w:r>
      <w:r w:rsidRPr="00311A1B">
        <w:t>до</w:t>
      </w:r>
      <w:r w:rsidR="00DD242C">
        <w:t xml:space="preserve"> </w:t>
      </w:r>
      <w:r w:rsidRPr="00311A1B">
        <w:t>восьмилетнего</w:t>
      </w:r>
      <w:r w:rsidR="00DD242C">
        <w:t xml:space="preserve"> </w:t>
      </w:r>
      <w:r w:rsidRPr="00311A1B">
        <w:t>возраста.</w:t>
      </w:r>
    </w:p>
    <w:p w14:paraId="60B74FE6" w14:textId="77777777" w:rsidR="00D55C5D" w:rsidRPr="00311A1B" w:rsidRDefault="00D55C5D" w:rsidP="00D55C5D">
      <w:r w:rsidRPr="00311A1B">
        <w:t>Условия</w:t>
      </w:r>
    </w:p>
    <w:p w14:paraId="73811939" w14:textId="77777777" w:rsidR="00D55C5D" w:rsidRPr="00311A1B" w:rsidRDefault="00D55C5D" w:rsidP="00D55C5D">
      <w:r w:rsidRPr="00311A1B">
        <w:t>•</w:t>
      </w:r>
      <w:r w:rsidRPr="00311A1B">
        <w:tab/>
        <w:t>Страховой</w:t>
      </w:r>
      <w:r w:rsidR="00DD242C">
        <w:t xml:space="preserve"> </w:t>
      </w:r>
      <w:r w:rsidRPr="00311A1B">
        <w:t>стаж:</w:t>
      </w:r>
      <w:r w:rsidR="00DD242C">
        <w:t xml:space="preserve"> </w:t>
      </w:r>
      <w:r w:rsidRPr="00311A1B">
        <w:t>для</w:t>
      </w:r>
      <w:r w:rsidR="00DD242C">
        <w:t xml:space="preserve"> </w:t>
      </w:r>
      <w:r w:rsidRPr="00311A1B">
        <w:t>мужчин</w:t>
      </w:r>
      <w:r w:rsidR="00DD242C">
        <w:t xml:space="preserve"> </w:t>
      </w:r>
      <w:r w:rsidRPr="00311A1B">
        <w:t>-</w:t>
      </w:r>
      <w:r w:rsidR="00DD242C">
        <w:t xml:space="preserve"> </w:t>
      </w:r>
      <w:r w:rsidRPr="00311A1B">
        <w:t>не</w:t>
      </w:r>
      <w:r w:rsidR="00DD242C">
        <w:t xml:space="preserve"> </w:t>
      </w:r>
      <w:r w:rsidRPr="00311A1B">
        <w:t>менее</w:t>
      </w:r>
      <w:r w:rsidR="00DD242C">
        <w:t xml:space="preserve"> </w:t>
      </w:r>
      <w:r w:rsidRPr="00311A1B">
        <w:t>20</w:t>
      </w:r>
      <w:r w:rsidR="00DD242C">
        <w:t xml:space="preserve"> </w:t>
      </w:r>
      <w:r w:rsidRPr="00311A1B">
        <w:t>лет,</w:t>
      </w:r>
      <w:r w:rsidR="00DD242C">
        <w:t xml:space="preserve"> </w:t>
      </w:r>
      <w:r w:rsidRPr="00311A1B">
        <w:t>для</w:t>
      </w:r>
      <w:r w:rsidR="00DD242C">
        <w:t xml:space="preserve"> </w:t>
      </w:r>
      <w:r w:rsidRPr="00311A1B">
        <w:t>женщин</w:t>
      </w:r>
      <w:r w:rsidR="00DD242C">
        <w:t xml:space="preserve"> </w:t>
      </w:r>
      <w:r w:rsidRPr="00311A1B">
        <w:t>-</w:t>
      </w:r>
      <w:r w:rsidR="00DD242C">
        <w:t xml:space="preserve"> </w:t>
      </w:r>
      <w:r w:rsidRPr="00311A1B">
        <w:t>не</w:t>
      </w:r>
      <w:r w:rsidR="00DD242C">
        <w:t xml:space="preserve"> </w:t>
      </w:r>
      <w:r w:rsidRPr="00311A1B">
        <w:t>меньше</w:t>
      </w:r>
      <w:r w:rsidR="00DD242C">
        <w:t xml:space="preserve"> </w:t>
      </w:r>
      <w:r w:rsidRPr="00311A1B">
        <w:t>15</w:t>
      </w:r>
    </w:p>
    <w:p w14:paraId="3AB18469" w14:textId="77777777" w:rsidR="00D55C5D" w:rsidRPr="00311A1B" w:rsidRDefault="00D55C5D" w:rsidP="00D55C5D">
      <w:r w:rsidRPr="00311A1B">
        <w:t>•</w:t>
      </w:r>
      <w:r w:rsidRPr="00311A1B">
        <w:tab/>
        <w:t>Возраст:</w:t>
      </w:r>
      <w:r w:rsidR="00DD242C">
        <w:t xml:space="preserve"> </w:t>
      </w:r>
      <w:r w:rsidRPr="00311A1B">
        <w:t>мужчины</w:t>
      </w:r>
      <w:r w:rsidR="00DD242C">
        <w:t xml:space="preserve"> </w:t>
      </w:r>
      <w:r w:rsidRPr="00311A1B">
        <w:t>-</w:t>
      </w:r>
      <w:r w:rsidR="00DD242C">
        <w:t xml:space="preserve"> </w:t>
      </w:r>
      <w:r w:rsidRPr="00311A1B">
        <w:t>с</w:t>
      </w:r>
      <w:r w:rsidR="00DD242C">
        <w:t xml:space="preserve"> </w:t>
      </w:r>
      <w:r w:rsidRPr="00311A1B">
        <w:t>55</w:t>
      </w:r>
      <w:r w:rsidR="00DD242C">
        <w:t xml:space="preserve"> </w:t>
      </w:r>
      <w:r w:rsidRPr="00311A1B">
        <w:t>лет,</w:t>
      </w:r>
      <w:r w:rsidR="00DD242C">
        <w:t xml:space="preserve"> </w:t>
      </w:r>
      <w:r w:rsidRPr="00311A1B">
        <w:t>женщины</w:t>
      </w:r>
      <w:r w:rsidR="00DD242C">
        <w:t xml:space="preserve"> </w:t>
      </w:r>
      <w:r w:rsidRPr="00311A1B">
        <w:t>-</w:t>
      </w:r>
      <w:r w:rsidR="00DD242C">
        <w:t xml:space="preserve"> </w:t>
      </w:r>
      <w:r w:rsidRPr="00311A1B">
        <w:t>с</w:t>
      </w:r>
      <w:r w:rsidR="00DD242C">
        <w:t xml:space="preserve"> </w:t>
      </w:r>
      <w:r w:rsidRPr="00311A1B">
        <w:t>50</w:t>
      </w:r>
    </w:p>
    <w:p w14:paraId="47318EC7" w14:textId="77777777" w:rsidR="00D55C5D" w:rsidRPr="00311A1B" w:rsidRDefault="00D55C5D" w:rsidP="00D55C5D">
      <w:r w:rsidRPr="00311A1B">
        <w:t>•</w:t>
      </w:r>
      <w:r w:rsidRPr="00311A1B">
        <w:tab/>
        <w:t>ИПК:</w:t>
      </w:r>
      <w:r w:rsidR="00DD242C">
        <w:t xml:space="preserve"> </w:t>
      </w:r>
      <w:r w:rsidRPr="00311A1B">
        <w:t>не</w:t>
      </w:r>
      <w:r w:rsidR="00DD242C">
        <w:t xml:space="preserve"> </w:t>
      </w:r>
      <w:r w:rsidRPr="00311A1B">
        <w:t>менее</w:t>
      </w:r>
      <w:r w:rsidR="00DD242C">
        <w:t xml:space="preserve"> </w:t>
      </w:r>
      <w:r w:rsidRPr="00311A1B">
        <w:t>30</w:t>
      </w:r>
    </w:p>
    <w:p w14:paraId="533F51F1" w14:textId="77777777" w:rsidR="00D55C5D" w:rsidRPr="00311A1B" w:rsidRDefault="00D55C5D" w:rsidP="00D55C5D">
      <w:r w:rsidRPr="00311A1B">
        <w:t>•</w:t>
      </w:r>
      <w:r w:rsidRPr="00311A1B">
        <w:tab/>
        <w:t>Опека</w:t>
      </w:r>
      <w:r w:rsidR="00DD242C">
        <w:t xml:space="preserve"> </w:t>
      </w:r>
      <w:r w:rsidRPr="00311A1B">
        <w:t>оформлена</w:t>
      </w:r>
      <w:r w:rsidR="00DD242C">
        <w:t xml:space="preserve"> </w:t>
      </w:r>
      <w:r w:rsidRPr="00311A1B">
        <w:t>до</w:t>
      </w:r>
      <w:r w:rsidR="00DD242C">
        <w:t xml:space="preserve"> </w:t>
      </w:r>
      <w:r w:rsidRPr="00311A1B">
        <w:t>того,</w:t>
      </w:r>
      <w:r w:rsidR="00DD242C">
        <w:t xml:space="preserve"> </w:t>
      </w:r>
      <w:r w:rsidRPr="00311A1B">
        <w:t>как</w:t>
      </w:r>
      <w:r w:rsidR="00DD242C">
        <w:t xml:space="preserve"> </w:t>
      </w:r>
      <w:r w:rsidRPr="00311A1B">
        <w:t>ребенку-инвалиду</w:t>
      </w:r>
      <w:r w:rsidR="00DD242C">
        <w:t xml:space="preserve"> </w:t>
      </w:r>
      <w:r w:rsidRPr="00311A1B">
        <w:t>исполнилось</w:t>
      </w:r>
      <w:r w:rsidR="00DD242C">
        <w:t xml:space="preserve"> </w:t>
      </w:r>
      <w:r w:rsidRPr="00311A1B">
        <w:t>восемь</w:t>
      </w:r>
      <w:r w:rsidR="00DD242C">
        <w:t xml:space="preserve"> </w:t>
      </w:r>
      <w:r w:rsidRPr="00311A1B">
        <w:t>лет</w:t>
      </w:r>
    </w:p>
    <w:p w14:paraId="3F3768BC" w14:textId="77777777" w:rsidR="00D55C5D" w:rsidRPr="00311A1B" w:rsidRDefault="00D55C5D" w:rsidP="00D55C5D">
      <w:r w:rsidRPr="00311A1B">
        <w:t>Родителям</w:t>
      </w:r>
      <w:r w:rsidR="00DD242C">
        <w:t xml:space="preserve"> </w:t>
      </w:r>
      <w:r w:rsidRPr="00311A1B">
        <w:t>или</w:t>
      </w:r>
      <w:r w:rsidR="00DD242C">
        <w:t xml:space="preserve"> </w:t>
      </w:r>
      <w:r w:rsidRPr="00311A1B">
        <w:t>опекунам</w:t>
      </w:r>
      <w:r w:rsidR="00DD242C">
        <w:t xml:space="preserve"> </w:t>
      </w:r>
      <w:r w:rsidRPr="00311A1B">
        <w:t>ребенка-инвалида</w:t>
      </w:r>
      <w:r w:rsidR="00DD242C">
        <w:t xml:space="preserve"> </w:t>
      </w:r>
      <w:r w:rsidRPr="00311A1B">
        <w:t>каждые</w:t>
      </w:r>
      <w:r w:rsidR="00DD242C">
        <w:t xml:space="preserve"> </w:t>
      </w:r>
      <w:r w:rsidRPr="00311A1B">
        <w:t>1,5</w:t>
      </w:r>
      <w:r w:rsidR="00DD242C">
        <w:t xml:space="preserve"> </w:t>
      </w:r>
      <w:r w:rsidRPr="00311A1B">
        <w:t>года</w:t>
      </w:r>
      <w:r w:rsidR="00DD242C">
        <w:t xml:space="preserve"> </w:t>
      </w:r>
      <w:r w:rsidRPr="00311A1B">
        <w:t>ухода</w:t>
      </w:r>
      <w:r w:rsidR="00DD242C">
        <w:t xml:space="preserve"> </w:t>
      </w:r>
      <w:r w:rsidRPr="00311A1B">
        <w:t>за</w:t>
      </w:r>
      <w:r w:rsidR="00DD242C">
        <w:t xml:space="preserve"> </w:t>
      </w:r>
      <w:r w:rsidRPr="00311A1B">
        <w:t>таким</w:t>
      </w:r>
      <w:r w:rsidR="00DD242C">
        <w:t xml:space="preserve"> </w:t>
      </w:r>
      <w:r w:rsidRPr="00311A1B">
        <w:t>ребенком</w:t>
      </w:r>
      <w:r w:rsidR="00DD242C">
        <w:t xml:space="preserve"> </w:t>
      </w:r>
      <w:r w:rsidRPr="00311A1B">
        <w:t>приближают</w:t>
      </w:r>
      <w:r w:rsidR="00DD242C">
        <w:t xml:space="preserve"> </w:t>
      </w:r>
      <w:r w:rsidRPr="00311A1B">
        <w:t>время</w:t>
      </w:r>
      <w:r w:rsidR="00DD242C">
        <w:t xml:space="preserve"> </w:t>
      </w:r>
      <w:r w:rsidRPr="00311A1B">
        <w:t>выхода</w:t>
      </w:r>
      <w:r w:rsidR="00DD242C">
        <w:t xml:space="preserve"> </w:t>
      </w:r>
      <w:r w:rsidRPr="00311A1B">
        <w:t>на</w:t>
      </w:r>
      <w:r w:rsidR="00DD242C">
        <w:t xml:space="preserve"> </w:t>
      </w:r>
      <w:r w:rsidRPr="00311A1B">
        <w:t>пенсию</w:t>
      </w:r>
      <w:r w:rsidR="00DD242C">
        <w:t xml:space="preserve"> </w:t>
      </w:r>
      <w:r w:rsidRPr="00311A1B">
        <w:t>на</w:t>
      </w:r>
      <w:r w:rsidR="00DD242C">
        <w:t xml:space="preserve"> </w:t>
      </w:r>
      <w:r w:rsidRPr="00311A1B">
        <w:t>год,</w:t>
      </w:r>
      <w:r w:rsidR="00DD242C">
        <w:t xml:space="preserve"> </w:t>
      </w:r>
      <w:r w:rsidRPr="00311A1B">
        <w:t>но</w:t>
      </w:r>
      <w:r w:rsidR="00DD242C">
        <w:t xml:space="preserve"> </w:t>
      </w:r>
      <w:r w:rsidRPr="00311A1B">
        <w:t>только</w:t>
      </w:r>
      <w:r w:rsidR="00DD242C">
        <w:t xml:space="preserve"> </w:t>
      </w:r>
      <w:r w:rsidRPr="00311A1B">
        <w:t>до</w:t>
      </w:r>
      <w:r w:rsidR="00DD242C">
        <w:t xml:space="preserve"> </w:t>
      </w:r>
      <w:r w:rsidRPr="00311A1B">
        <w:t>того,</w:t>
      </w:r>
      <w:r w:rsidR="00DD242C">
        <w:t xml:space="preserve"> </w:t>
      </w:r>
      <w:r w:rsidRPr="00311A1B">
        <w:t>как</w:t>
      </w:r>
      <w:r w:rsidR="00DD242C">
        <w:t xml:space="preserve"> </w:t>
      </w:r>
      <w:r w:rsidRPr="00311A1B">
        <w:t>ему</w:t>
      </w:r>
      <w:r w:rsidR="00DD242C">
        <w:t xml:space="preserve"> </w:t>
      </w:r>
      <w:r w:rsidRPr="00311A1B">
        <w:t>исполнится</w:t>
      </w:r>
      <w:r w:rsidR="00DD242C">
        <w:t xml:space="preserve"> </w:t>
      </w:r>
      <w:r w:rsidRPr="00311A1B">
        <w:t>восемь</w:t>
      </w:r>
      <w:r w:rsidR="00DD242C">
        <w:t xml:space="preserve"> </w:t>
      </w:r>
      <w:r w:rsidRPr="00311A1B">
        <w:t>лет.</w:t>
      </w:r>
      <w:r w:rsidR="00DD242C">
        <w:t xml:space="preserve"> </w:t>
      </w:r>
      <w:r w:rsidRPr="00311A1B">
        <w:t>При</w:t>
      </w:r>
      <w:r w:rsidR="00DD242C">
        <w:t xml:space="preserve"> </w:t>
      </w:r>
      <w:r w:rsidRPr="00311A1B">
        <w:t>этом</w:t>
      </w:r>
      <w:r w:rsidR="00DD242C">
        <w:t xml:space="preserve"> </w:t>
      </w:r>
      <w:r w:rsidRPr="00311A1B">
        <w:t>уменьшить</w:t>
      </w:r>
      <w:r w:rsidR="00DD242C">
        <w:t xml:space="preserve"> </w:t>
      </w:r>
      <w:r w:rsidRPr="00311A1B">
        <w:t>пенсионный</w:t>
      </w:r>
      <w:r w:rsidR="00DD242C">
        <w:t xml:space="preserve"> </w:t>
      </w:r>
      <w:r w:rsidRPr="00311A1B">
        <w:t>возраст</w:t>
      </w:r>
      <w:r w:rsidR="00DD242C">
        <w:t xml:space="preserve"> </w:t>
      </w:r>
      <w:r w:rsidRPr="00311A1B">
        <w:t>можно</w:t>
      </w:r>
      <w:r w:rsidR="00DD242C">
        <w:t xml:space="preserve"> </w:t>
      </w:r>
      <w:r w:rsidRPr="00311A1B">
        <w:t>не</w:t>
      </w:r>
      <w:r w:rsidR="00DD242C">
        <w:t xml:space="preserve"> </w:t>
      </w:r>
      <w:r w:rsidRPr="00311A1B">
        <w:t>более</w:t>
      </w:r>
      <w:r w:rsidR="00DD242C">
        <w:t xml:space="preserve"> </w:t>
      </w:r>
      <w:r w:rsidRPr="00311A1B">
        <w:t>чем</w:t>
      </w:r>
      <w:r w:rsidR="00DD242C">
        <w:t xml:space="preserve"> </w:t>
      </w:r>
      <w:r w:rsidRPr="00311A1B">
        <w:t>на</w:t>
      </w:r>
      <w:r w:rsidR="00DD242C">
        <w:t xml:space="preserve"> </w:t>
      </w:r>
      <w:r w:rsidRPr="00311A1B">
        <w:t>пять</w:t>
      </w:r>
      <w:r w:rsidR="00DD242C">
        <w:t xml:space="preserve"> </w:t>
      </w:r>
      <w:r w:rsidRPr="00311A1B">
        <w:t>лет.</w:t>
      </w:r>
    </w:p>
    <w:p w14:paraId="4BB9DA80" w14:textId="77777777" w:rsidR="00D55C5D" w:rsidRPr="00311A1B" w:rsidRDefault="00D55C5D" w:rsidP="00D55C5D">
      <w:r w:rsidRPr="00311A1B">
        <w:t>Досрочная</w:t>
      </w:r>
      <w:r w:rsidR="00DD242C">
        <w:t xml:space="preserve"> </w:t>
      </w:r>
      <w:r w:rsidRPr="00311A1B">
        <w:t>пенсия</w:t>
      </w:r>
      <w:r w:rsidR="00DD242C">
        <w:t xml:space="preserve"> </w:t>
      </w:r>
      <w:r w:rsidRPr="00311A1B">
        <w:t>по</w:t>
      </w:r>
      <w:r w:rsidR="00DD242C">
        <w:t xml:space="preserve"> </w:t>
      </w:r>
      <w:r w:rsidRPr="00311A1B">
        <w:t>инвалидности</w:t>
      </w:r>
    </w:p>
    <w:p w14:paraId="3400310D" w14:textId="77777777" w:rsidR="00D55C5D" w:rsidRPr="00311A1B" w:rsidRDefault="00D55C5D" w:rsidP="00D55C5D">
      <w:r w:rsidRPr="00311A1B">
        <w:t>Люди</w:t>
      </w:r>
      <w:r w:rsidR="00DD242C">
        <w:t xml:space="preserve"> </w:t>
      </w:r>
      <w:r w:rsidRPr="00311A1B">
        <w:t>с</w:t>
      </w:r>
      <w:r w:rsidR="00DD242C">
        <w:t xml:space="preserve"> </w:t>
      </w:r>
      <w:r w:rsidRPr="00311A1B">
        <w:t>инвалидностью</w:t>
      </w:r>
      <w:r w:rsidR="00DD242C">
        <w:t xml:space="preserve"> </w:t>
      </w:r>
      <w:r w:rsidRPr="00311A1B">
        <w:t>также</w:t>
      </w:r>
      <w:r w:rsidR="00DD242C">
        <w:t xml:space="preserve"> </w:t>
      </w:r>
      <w:r w:rsidRPr="00311A1B">
        <w:t>досрочно</w:t>
      </w:r>
      <w:r w:rsidR="00DD242C">
        <w:t xml:space="preserve"> </w:t>
      </w:r>
      <w:r w:rsidRPr="00311A1B">
        <w:t>выходят</w:t>
      </w:r>
      <w:r w:rsidR="00DD242C">
        <w:t xml:space="preserve"> </w:t>
      </w:r>
      <w:r w:rsidRPr="00311A1B">
        <w:t>на</w:t>
      </w:r>
      <w:r w:rsidR="00DD242C">
        <w:t xml:space="preserve"> </w:t>
      </w:r>
      <w:r w:rsidRPr="00311A1B">
        <w:t>пенсию.</w:t>
      </w:r>
      <w:r w:rsidR="00DD242C">
        <w:t xml:space="preserve"> </w:t>
      </w:r>
      <w:r w:rsidRPr="00311A1B">
        <w:t>В</w:t>
      </w:r>
      <w:r w:rsidR="00DD242C">
        <w:t xml:space="preserve"> </w:t>
      </w:r>
      <w:r w:rsidRPr="00311A1B">
        <w:t>расчете</w:t>
      </w:r>
      <w:r w:rsidR="00DD242C">
        <w:t xml:space="preserve"> </w:t>
      </w:r>
      <w:r w:rsidRPr="00311A1B">
        <w:t>возраста</w:t>
      </w:r>
      <w:r w:rsidR="00DD242C">
        <w:t xml:space="preserve"> </w:t>
      </w:r>
      <w:r w:rsidRPr="00311A1B">
        <w:t>досрочного</w:t>
      </w:r>
      <w:r w:rsidR="00DD242C">
        <w:t xml:space="preserve"> </w:t>
      </w:r>
      <w:r w:rsidRPr="00311A1B">
        <w:t>выхода</w:t>
      </w:r>
      <w:r w:rsidR="00DD242C">
        <w:t xml:space="preserve"> </w:t>
      </w:r>
      <w:r w:rsidRPr="00311A1B">
        <w:t>на</w:t>
      </w:r>
      <w:r w:rsidR="00DD242C">
        <w:t xml:space="preserve"> </w:t>
      </w:r>
      <w:r w:rsidRPr="00311A1B">
        <w:t>пенсию</w:t>
      </w:r>
      <w:r w:rsidR="00DD242C">
        <w:t xml:space="preserve"> </w:t>
      </w:r>
      <w:r w:rsidRPr="00311A1B">
        <w:t>учитывают</w:t>
      </w:r>
      <w:r w:rsidR="00DD242C">
        <w:t xml:space="preserve"> </w:t>
      </w:r>
      <w:r w:rsidRPr="00311A1B">
        <w:t>причину</w:t>
      </w:r>
      <w:r w:rsidR="00DD242C">
        <w:t xml:space="preserve"> </w:t>
      </w:r>
      <w:r w:rsidRPr="00311A1B">
        <w:t>инвалидности</w:t>
      </w:r>
      <w:r w:rsidR="00DD242C">
        <w:t xml:space="preserve"> </w:t>
      </w:r>
      <w:r w:rsidRPr="00311A1B">
        <w:t>и</w:t>
      </w:r>
      <w:r w:rsidR="00DD242C">
        <w:t xml:space="preserve"> </w:t>
      </w:r>
      <w:r w:rsidRPr="00311A1B">
        <w:t>страховой</w:t>
      </w:r>
      <w:r w:rsidR="00DD242C">
        <w:t xml:space="preserve"> </w:t>
      </w:r>
      <w:r w:rsidRPr="00311A1B">
        <w:t>стаж.</w:t>
      </w:r>
    </w:p>
    <w:p w14:paraId="06667D51" w14:textId="77777777" w:rsidR="00D55C5D" w:rsidRPr="00311A1B" w:rsidRDefault="00D55C5D" w:rsidP="00D55C5D">
      <w:r w:rsidRPr="00311A1B">
        <w:t>•</w:t>
      </w:r>
      <w:r w:rsidRPr="00311A1B">
        <w:tab/>
        <w:t>Из-за</w:t>
      </w:r>
      <w:r w:rsidR="00DD242C">
        <w:t xml:space="preserve"> </w:t>
      </w:r>
      <w:r w:rsidRPr="00311A1B">
        <w:t>военной</w:t>
      </w:r>
      <w:r w:rsidR="00DD242C">
        <w:t xml:space="preserve"> </w:t>
      </w:r>
      <w:r w:rsidRPr="00311A1B">
        <w:t>травмы:</w:t>
      </w:r>
      <w:r w:rsidR="00DD242C">
        <w:t xml:space="preserve"> </w:t>
      </w:r>
      <w:r w:rsidRPr="00311A1B">
        <w:t>мужчины</w:t>
      </w:r>
      <w:r w:rsidR="00DD242C">
        <w:t xml:space="preserve"> </w:t>
      </w:r>
      <w:r w:rsidRPr="00311A1B">
        <w:t>со</w:t>
      </w:r>
      <w:r w:rsidR="00DD242C">
        <w:t xml:space="preserve"> </w:t>
      </w:r>
      <w:r w:rsidRPr="00311A1B">
        <w:t>стажем</w:t>
      </w:r>
      <w:r w:rsidR="00DD242C">
        <w:t xml:space="preserve"> </w:t>
      </w:r>
      <w:r w:rsidRPr="00311A1B">
        <w:t>25</w:t>
      </w:r>
      <w:r w:rsidR="00DD242C">
        <w:t xml:space="preserve"> </w:t>
      </w:r>
      <w:r w:rsidRPr="00311A1B">
        <w:t>лет</w:t>
      </w:r>
      <w:r w:rsidR="00DD242C">
        <w:t xml:space="preserve"> </w:t>
      </w:r>
      <w:r w:rsidRPr="00311A1B">
        <w:t>-</w:t>
      </w:r>
      <w:r w:rsidR="00DD242C">
        <w:t xml:space="preserve"> </w:t>
      </w:r>
      <w:r w:rsidRPr="00311A1B">
        <w:t>в</w:t>
      </w:r>
      <w:r w:rsidR="00DD242C">
        <w:t xml:space="preserve"> </w:t>
      </w:r>
      <w:r w:rsidRPr="00311A1B">
        <w:t>55</w:t>
      </w:r>
      <w:r w:rsidR="00DD242C">
        <w:t xml:space="preserve"> </w:t>
      </w:r>
      <w:r w:rsidRPr="00311A1B">
        <w:t>лет,</w:t>
      </w:r>
      <w:r w:rsidR="00DD242C">
        <w:t xml:space="preserve"> </w:t>
      </w:r>
      <w:r w:rsidRPr="00311A1B">
        <w:t>женщины</w:t>
      </w:r>
      <w:r w:rsidR="00DD242C">
        <w:t xml:space="preserve"> </w:t>
      </w:r>
      <w:r w:rsidRPr="00311A1B">
        <w:t>со</w:t>
      </w:r>
      <w:r w:rsidR="00DD242C">
        <w:t xml:space="preserve"> </w:t>
      </w:r>
      <w:r w:rsidRPr="00311A1B">
        <w:t>стажем</w:t>
      </w:r>
      <w:r w:rsidR="00DD242C">
        <w:t xml:space="preserve"> </w:t>
      </w:r>
      <w:r w:rsidRPr="00311A1B">
        <w:t>20</w:t>
      </w:r>
      <w:r w:rsidR="00DD242C">
        <w:t xml:space="preserve"> </w:t>
      </w:r>
      <w:r w:rsidRPr="00311A1B">
        <w:t>лет</w:t>
      </w:r>
      <w:r w:rsidR="00DD242C">
        <w:t xml:space="preserve"> </w:t>
      </w:r>
      <w:r w:rsidRPr="00311A1B">
        <w:t>-</w:t>
      </w:r>
      <w:r w:rsidR="00DD242C">
        <w:t xml:space="preserve"> </w:t>
      </w:r>
      <w:r w:rsidRPr="00311A1B">
        <w:t>в</w:t>
      </w:r>
      <w:r w:rsidR="00DD242C">
        <w:t xml:space="preserve"> </w:t>
      </w:r>
      <w:r w:rsidRPr="00311A1B">
        <w:t>50</w:t>
      </w:r>
    </w:p>
    <w:p w14:paraId="24E24BBE" w14:textId="77777777" w:rsidR="00D55C5D" w:rsidRPr="00311A1B" w:rsidRDefault="00D55C5D" w:rsidP="00D55C5D">
      <w:r w:rsidRPr="00311A1B">
        <w:t>•</w:t>
      </w:r>
      <w:r w:rsidRPr="00311A1B">
        <w:tab/>
        <w:t>Инвалиды</w:t>
      </w:r>
      <w:r w:rsidR="00DD242C">
        <w:t xml:space="preserve"> </w:t>
      </w:r>
      <w:r w:rsidRPr="00311A1B">
        <w:t>I</w:t>
      </w:r>
      <w:r w:rsidR="00DD242C">
        <w:t xml:space="preserve"> </w:t>
      </w:r>
      <w:r w:rsidRPr="00311A1B">
        <w:t>группы</w:t>
      </w:r>
      <w:r w:rsidR="00DD242C">
        <w:t xml:space="preserve"> </w:t>
      </w:r>
      <w:r w:rsidRPr="00311A1B">
        <w:t>по</w:t>
      </w:r>
      <w:r w:rsidR="00DD242C">
        <w:t xml:space="preserve"> </w:t>
      </w:r>
      <w:r w:rsidRPr="00311A1B">
        <w:t>зрению:</w:t>
      </w:r>
      <w:r w:rsidR="00DD242C">
        <w:t xml:space="preserve"> </w:t>
      </w:r>
      <w:r w:rsidRPr="00311A1B">
        <w:t>мужчины</w:t>
      </w:r>
      <w:r w:rsidR="00DD242C">
        <w:t xml:space="preserve"> </w:t>
      </w:r>
      <w:r w:rsidRPr="00311A1B">
        <w:t>со</w:t>
      </w:r>
      <w:r w:rsidR="00DD242C">
        <w:t xml:space="preserve"> </w:t>
      </w:r>
      <w:r w:rsidRPr="00311A1B">
        <w:t>стажем</w:t>
      </w:r>
      <w:r w:rsidR="00DD242C">
        <w:t xml:space="preserve"> </w:t>
      </w:r>
      <w:r w:rsidRPr="00311A1B">
        <w:t>15</w:t>
      </w:r>
      <w:r w:rsidR="00DD242C">
        <w:t xml:space="preserve"> </w:t>
      </w:r>
      <w:r w:rsidRPr="00311A1B">
        <w:t>лет</w:t>
      </w:r>
      <w:r w:rsidR="00DD242C">
        <w:t xml:space="preserve"> </w:t>
      </w:r>
      <w:r w:rsidRPr="00311A1B">
        <w:t>-</w:t>
      </w:r>
      <w:r w:rsidR="00DD242C">
        <w:t xml:space="preserve"> </w:t>
      </w:r>
      <w:r w:rsidRPr="00311A1B">
        <w:t>в</w:t>
      </w:r>
      <w:r w:rsidR="00DD242C">
        <w:t xml:space="preserve"> </w:t>
      </w:r>
      <w:r w:rsidRPr="00311A1B">
        <w:t>50</w:t>
      </w:r>
      <w:r w:rsidR="00DD242C">
        <w:t xml:space="preserve"> </w:t>
      </w:r>
      <w:r w:rsidRPr="00311A1B">
        <w:t>лет,</w:t>
      </w:r>
      <w:r w:rsidR="00DD242C">
        <w:t xml:space="preserve"> </w:t>
      </w:r>
      <w:r w:rsidRPr="00311A1B">
        <w:t>женщины</w:t>
      </w:r>
      <w:r w:rsidR="00DD242C">
        <w:t xml:space="preserve"> </w:t>
      </w:r>
      <w:r w:rsidRPr="00311A1B">
        <w:t>со</w:t>
      </w:r>
      <w:r w:rsidR="00DD242C">
        <w:t xml:space="preserve"> </w:t>
      </w:r>
      <w:r w:rsidRPr="00311A1B">
        <w:t>стажем</w:t>
      </w:r>
      <w:r w:rsidR="00DD242C">
        <w:t xml:space="preserve"> </w:t>
      </w:r>
      <w:r w:rsidRPr="00311A1B">
        <w:t>10</w:t>
      </w:r>
      <w:r w:rsidR="00DD242C">
        <w:t xml:space="preserve"> </w:t>
      </w:r>
      <w:r w:rsidRPr="00311A1B">
        <w:t>лет</w:t>
      </w:r>
      <w:r w:rsidR="00DD242C">
        <w:t xml:space="preserve"> </w:t>
      </w:r>
      <w:r w:rsidRPr="00311A1B">
        <w:t>-</w:t>
      </w:r>
      <w:r w:rsidR="00DD242C">
        <w:t xml:space="preserve"> </w:t>
      </w:r>
      <w:r w:rsidRPr="00311A1B">
        <w:t>в</w:t>
      </w:r>
      <w:r w:rsidR="00DD242C">
        <w:t xml:space="preserve"> </w:t>
      </w:r>
      <w:r w:rsidRPr="00311A1B">
        <w:t>40</w:t>
      </w:r>
    </w:p>
    <w:p w14:paraId="18807E29" w14:textId="77777777" w:rsidR="00D55C5D" w:rsidRPr="00311A1B" w:rsidRDefault="00D55C5D" w:rsidP="00D55C5D">
      <w:r w:rsidRPr="00311A1B">
        <w:t>•</w:t>
      </w:r>
      <w:r w:rsidRPr="00311A1B">
        <w:tab/>
        <w:t>Из-за</w:t>
      </w:r>
      <w:r w:rsidR="00DD242C">
        <w:t xml:space="preserve"> </w:t>
      </w:r>
      <w:r w:rsidRPr="00311A1B">
        <w:t>гипофизарного</w:t>
      </w:r>
      <w:r w:rsidR="00DD242C">
        <w:t xml:space="preserve"> </w:t>
      </w:r>
      <w:r w:rsidRPr="00311A1B">
        <w:t>нанизма</w:t>
      </w:r>
      <w:r w:rsidR="00DD242C">
        <w:t xml:space="preserve"> </w:t>
      </w:r>
      <w:r w:rsidRPr="00311A1B">
        <w:t>или</w:t>
      </w:r>
      <w:r w:rsidR="00DD242C">
        <w:t xml:space="preserve"> </w:t>
      </w:r>
      <w:r w:rsidRPr="00311A1B">
        <w:t>непропорциональной</w:t>
      </w:r>
      <w:r w:rsidR="00DD242C">
        <w:t xml:space="preserve"> </w:t>
      </w:r>
      <w:r w:rsidRPr="00311A1B">
        <w:t>карликовости:</w:t>
      </w:r>
      <w:r w:rsidR="00DD242C">
        <w:t xml:space="preserve"> </w:t>
      </w:r>
      <w:r w:rsidRPr="00311A1B">
        <w:t>мужчины</w:t>
      </w:r>
      <w:r w:rsidR="00DD242C">
        <w:t xml:space="preserve"> </w:t>
      </w:r>
      <w:r w:rsidRPr="00311A1B">
        <w:t>со</w:t>
      </w:r>
      <w:r w:rsidR="00DD242C">
        <w:t xml:space="preserve"> </w:t>
      </w:r>
      <w:r w:rsidRPr="00311A1B">
        <w:t>стажем</w:t>
      </w:r>
      <w:r w:rsidR="00DD242C">
        <w:t xml:space="preserve"> </w:t>
      </w:r>
      <w:r w:rsidRPr="00311A1B">
        <w:t>20</w:t>
      </w:r>
      <w:r w:rsidR="00DD242C">
        <w:t xml:space="preserve"> </w:t>
      </w:r>
      <w:r w:rsidRPr="00311A1B">
        <w:t>лет</w:t>
      </w:r>
      <w:r w:rsidR="00DD242C">
        <w:t xml:space="preserve"> </w:t>
      </w:r>
      <w:r w:rsidRPr="00311A1B">
        <w:t>-</w:t>
      </w:r>
      <w:r w:rsidR="00DD242C">
        <w:t xml:space="preserve"> </w:t>
      </w:r>
      <w:r w:rsidRPr="00311A1B">
        <w:t>в</w:t>
      </w:r>
      <w:r w:rsidR="00DD242C">
        <w:t xml:space="preserve"> </w:t>
      </w:r>
      <w:r w:rsidRPr="00311A1B">
        <w:t>45</w:t>
      </w:r>
      <w:r w:rsidR="00DD242C">
        <w:t xml:space="preserve"> </w:t>
      </w:r>
      <w:r w:rsidRPr="00311A1B">
        <w:t>лет,</w:t>
      </w:r>
      <w:r w:rsidR="00DD242C">
        <w:t xml:space="preserve"> </w:t>
      </w:r>
      <w:r w:rsidRPr="00311A1B">
        <w:t>женщины</w:t>
      </w:r>
      <w:r w:rsidR="00DD242C">
        <w:t xml:space="preserve"> </w:t>
      </w:r>
      <w:r w:rsidRPr="00311A1B">
        <w:t>со</w:t>
      </w:r>
      <w:r w:rsidR="00DD242C">
        <w:t xml:space="preserve"> </w:t>
      </w:r>
      <w:r w:rsidRPr="00311A1B">
        <w:t>стажем</w:t>
      </w:r>
      <w:r w:rsidR="00DD242C">
        <w:t xml:space="preserve"> </w:t>
      </w:r>
      <w:r w:rsidRPr="00311A1B">
        <w:t>15</w:t>
      </w:r>
      <w:r w:rsidR="00DD242C">
        <w:t xml:space="preserve"> </w:t>
      </w:r>
      <w:r w:rsidRPr="00311A1B">
        <w:t>лет</w:t>
      </w:r>
      <w:r w:rsidR="00DD242C">
        <w:t xml:space="preserve"> </w:t>
      </w:r>
      <w:r w:rsidRPr="00311A1B">
        <w:t>-</w:t>
      </w:r>
      <w:r w:rsidR="00DD242C">
        <w:t xml:space="preserve"> </w:t>
      </w:r>
      <w:r w:rsidRPr="00311A1B">
        <w:t>в</w:t>
      </w:r>
      <w:r w:rsidR="00DD242C">
        <w:t xml:space="preserve"> </w:t>
      </w:r>
      <w:r w:rsidRPr="00311A1B">
        <w:t>40</w:t>
      </w:r>
    </w:p>
    <w:p w14:paraId="14749EF9" w14:textId="77777777" w:rsidR="00D55C5D" w:rsidRPr="00311A1B" w:rsidRDefault="00D55C5D" w:rsidP="00D55C5D">
      <w:r w:rsidRPr="00311A1B">
        <w:lastRenderedPageBreak/>
        <w:t>Как</w:t>
      </w:r>
      <w:r w:rsidR="00DD242C">
        <w:t xml:space="preserve"> </w:t>
      </w:r>
      <w:r w:rsidRPr="00311A1B">
        <w:t>оформить</w:t>
      </w:r>
      <w:r w:rsidR="00DD242C">
        <w:t xml:space="preserve"> </w:t>
      </w:r>
      <w:r w:rsidRPr="00311A1B">
        <w:t>досрочную</w:t>
      </w:r>
      <w:r w:rsidR="00DD242C">
        <w:t xml:space="preserve"> </w:t>
      </w:r>
      <w:r w:rsidRPr="00311A1B">
        <w:t>пенсию</w:t>
      </w:r>
    </w:p>
    <w:p w14:paraId="59037326" w14:textId="77777777" w:rsidR="00D55C5D" w:rsidRPr="00311A1B" w:rsidRDefault="00D55C5D" w:rsidP="00D55C5D">
      <w:r w:rsidRPr="00311A1B">
        <w:t>Дождаться</w:t>
      </w:r>
      <w:r w:rsidR="00DD242C">
        <w:t xml:space="preserve"> </w:t>
      </w:r>
      <w:r w:rsidRPr="00311A1B">
        <w:t>предложения</w:t>
      </w:r>
    </w:p>
    <w:p w14:paraId="74655796" w14:textId="77777777" w:rsidR="00D55C5D" w:rsidRPr="00311A1B" w:rsidRDefault="00D55C5D" w:rsidP="00D55C5D">
      <w:r w:rsidRPr="00311A1B">
        <w:t>Предпенсионеров,</w:t>
      </w:r>
      <w:r w:rsidR="00DD242C">
        <w:t xml:space="preserve"> </w:t>
      </w:r>
      <w:r w:rsidRPr="00311A1B">
        <w:t>у</w:t>
      </w:r>
      <w:r w:rsidR="00DD242C">
        <w:t xml:space="preserve"> </w:t>
      </w:r>
      <w:r w:rsidRPr="00311A1B">
        <w:t>которых</w:t>
      </w:r>
      <w:r w:rsidR="00DD242C">
        <w:t xml:space="preserve"> </w:t>
      </w:r>
      <w:r w:rsidRPr="00311A1B">
        <w:t>есть</w:t>
      </w:r>
      <w:r w:rsidR="00DD242C">
        <w:t xml:space="preserve"> </w:t>
      </w:r>
      <w:r w:rsidRPr="00311A1B">
        <w:t>право</w:t>
      </w:r>
      <w:r w:rsidR="00DD242C">
        <w:t xml:space="preserve"> </w:t>
      </w:r>
      <w:r w:rsidRPr="00311A1B">
        <w:t>выйти</w:t>
      </w:r>
      <w:r w:rsidR="00DD242C">
        <w:t xml:space="preserve"> </w:t>
      </w:r>
      <w:r w:rsidRPr="00311A1B">
        <w:t>на</w:t>
      </w:r>
      <w:r w:rsidR="00DD242C">
        <w:t xml:space="preserve"> </w:t>
      </w:r>
      <w:r w:rsidRPr="00311A1B">
        <w:t>пенсию</w:t>
      </w:r>
      <w:r w:rsidR="00DD242C">
        <w:t xml:space="preserve"> </w:t>
      </w:r>
      <w:r w:rsidRPr="00311A1B">
        <w:t>досрочно,</w:t>
      </w:r>
      <w:r w:rsidR="00DD242C">
        <w:t xml:space="preserve"> </w:t>
      </w:r>
      <w:r w:rsidRPr="00311A1B">
        <w:t>оповещают</w:t>
      </w:r>
      <w:r w:rsidR="00DD242C">
        <w:t xml:space="preserve"> </w:t>
      </w:r>
      <w:r w:rsidRPr="00311A1B">
        <w:t>об</w:t>
      </w:r>
      <w:r w:rsidR="00DD242C">
        <w:t xml:space="preserve"> </w:t>
      </w:r>
      <w:r w:rsidRPr="00311A1B">
        <w:t>этом</w:t>
      </w:r>
      <w:r w:rsidR="00DD242C">
        <w:t xml:space="preserve"> </w:t>
      </w:r>
      <w:r w:rsidRPr="00311A1B">
        <w:t>через</w:t>
      </w:r>
      <w:r w:rsidR="00DD242C">
        <w:t xml:space="preserve"> «</w:t>
      </w:r>
      <w:r w:rsidRPr="00311A1B">
        <w:t>Госуслуги</w:t>
      </w:r>
      <w:r w:rsidR="00DD242C">
        <w:t xml:space="preserve">» </w:t>
      </w:r>
      <w:r w:rsidRPr="00311A1B">
        <w:t>или</w:t>
      </w:r>
      <w:r w:rsidR="00DD242C">
        <w:t xml:space="preserve"> </w:t>
      </w:r>
      <w:r w:rsidRPr="00311A1B">
        <w:t>по</w:t>
      </w:r>
      <w:r w:rsidR="00DD242C">
        <w:t xml:space="preserve"> </w:t>
      </w:r>
      <w:r w:rsidRPr="00311A1B">
        <w:t>электронной</w:t>
      </w:r>
      <w:r w:rsidR="00DD242C">
        <w:t xml:space="preserve"> </w:t>
      </w:r>
      <w:r w:rsidRPr="00311A1B">
        <w:t>почте.</w:t>
      </w:r>
    </w:p>
    <w:p w14:paraId="6EDE0D13" w14:textId="77777777" w:rsidR="00D55C5D" w:rsidRPr="00311A1B" w:rsidRDefault="00D55C5D" w:rsidP="00D55C5D">
      <w:r w:rsidRPr="00311A1B">
        <w:t>Подать</w:t>
      </w:r>
      <w:r w:rsidR="00DD242C">
        <w:t xml:space="preserve"> </w:t>
      </w:r>
      <w:r w:rsidRPr="00311A1B">
        <w:t>документы</w:t>
      </w:r>
      <w:r w:rsidR="00DD242C">
        <w:t xml:space="preserve"> </w:t>
      </w:r>
      <w:r w:rsidRPr="00311A1B">
        <w:t>самостоятельно</w:t>
      </w:r>
    </w:p>
    <w:p w14:paraId="57A88E35" w14:textId="77777777" w:rsidR="00D55C5D" w:rsidRPr="00311A1B" w:rsidRDefault="00D55C5D" w:rsidP="00D55C5D">
      <w:r w:rsidRPr="00311A1B">
        <w:t>Чтобы</w:t>
      </w:r>
      <w:r w:rsidR="00DD242C">
        <w:t xml:space="preserve"> </w:t>
      </w:r>
      <w:r w:rsidRPr="00311A1B">
        <w:t>оформить</w:t>
      </w:r>
      <w:r w:rsidR="00DD242C">
        <w:t xml:space="preserve"> </w:t>
      </w:r>
      <w:r w:rsidRPr="00311A1B">
        <w:t>досрочную</w:t>
      </w:r>
      <w:r w:rsidR="00DD242C">
        <w:t xml:space="preserve"> </w:t>
      </w:r>
      <w:r w:rsidRPr="00311A1B">
        <w:t>пенсию,</w:t>
      </w:r>
      <w:r w:rsidR="00DD242C">
        <w:t xml:space="preserve"> </w:t>
      </w:r>
      <w:r w:rsidRPr="00311A1B">
        <w:t>можно</w:t>
      </w:r>
      <w:r w:rsidR="00DD242C">
        <w:t xml:space="preserve"> </w:t>
      </w:r>
      <w:r w:rsidRPr="00311A1B">
        <w:t>самостоятельно</w:t>
      </w:r>
      <w:r w:rsidR="00DD242C">
        <w:t xml:space="preserve"> </w:t>
      </w:r>
      <w:r w:rsidRPr="00311A1B">
        <w:t>подать</w:t>
      </w:r>
      <w:r w:rsidR="00DD242C">
        <w:t xml:space="preserve"> </w:t>
      </w:r>
      <w:r w:rsidRPr="00311A1B">
        <w:t>заявление.</w:t>
      </w:r>
    </w:p>
    <w:p w14:paraId="78646E47" w14:textId="77777777" w:rsidR="00D55C5D" w:rsidRPr="00311A1B" w:rsidRDefault="00D55C5D" w:rsidP="00D55C5D">
      <w:r w:rsidRPr="00311A1B">
        <w:t>Где</w:t>
      </w:r>
      <w:r w:rsidR="00DD242C">
        <w:t xml:space="preserve"> </w:t>
      </w:r>
      <w:r w:rsidRPr="00311A1B">
        <w:t>подать</w:t>
      </w:r>
      <w:r w:rsidR="00DD242C">
        <w:t xml:space="preserve"> </w:t>
      </w:r>
      <w:r w:rsidRPr="00311A1B">
        <w:t>заявление</w:t>
      </w:r>
      <w:r w:rsidR="00DD242C">
        <w:t xml:space="preserve"> </w:t>
      </w:r>
      <w:r w:rsidRPr="00311A1B">
        <w:t>на</w:t>
      </w:r>
      <w:r w:rsidR="00DD242C">
        <w:t xml:space="preserve"> </w:t>
      </w:r>
      <w:r w:rsidRPr="00311A1B">
        <w:t>досрочную</w:t>
      </w:r>
      <w:r w:rsidR="00DD242C">
        <w:t xml:space="preserve"> </w:t>
      </w:r>
      <w:r w:rsidRPr="00311A1B">
        <w:t>пенсию?</w:t>
      </w:r>
    </w:p>
    <w:p w14:paraId="3FE790A1" w14:textId="77777777" w:rsidR="00D55C5D" w:rsidRPr="00311A1B" w:rsidRDefault="00D55C5D" w:rsidP="00D55C5D">
      <w:r w:rsidRPr="00311A1B">
        <w:t>•</w:t>
      </w:r>
      <w:r w:rsidRPr="00311A1B">
        <w:tab/>
        <w:t>В</w:t>
      </w:r>
      <w:r w:rsidR="00DD242C">
        <w:t xml:space="preserve"> </w:t>
      </w:r>
      <w:r w:rsidRPr="00311A1B">
        <w:t>отделении</w:t>
      </w:r>
      <w:r w:rsidR="00DD242C">
        <w:t xml:space="preserve"> </w:t>
      </w:r>
      <w:r w:rsidRPr="00311A1B">
        <w:t>Соцфонда;</w:t>
      </w:r>
    </w:p>
    <w:p w14:paraId="31A44DA0" w14:textId="77777777" w:rsidR="00D55C5D" w:rsidRPr="00311A1B" w:rsidRDefault="00D55C5D" w:rsidP="00D55C5D">
      <w:r w:rsidRPr="00311A1B">
        <w:t>•</w:t>
      </w:r>
      <w:r w:rsidRPr="00311A1B">
        <w:tab/>
        <w:t>в</w:t>
      </w:r>
      <w:r w:rsidR="00DD242C">
        <w:t xml:space="preserve"> </w:t>
      </w:r>
      <w:r w:rsidRPr="00311A1B">
        <w:t>любом</w:t>
      </w:r>
      <w:r w:rsidR="00DD242C">
        <w:t xml:space="preserve"> </w:t>
      </w:r>
      <w:r w:rsidRPr="00311A1B">
        <w:t>МФЦ;</w:t>
      </w:r>
    </w:p>
    <w:p w14:paraId="0742C480" w14:textId="77777777" w:rsidR="00D55C5D" w:rsidRPr="00311A1B" w:rsidRDefault="00D55C5D" w:rsidP="00D55C5D">
      <w:r w:rsidRPr="00311A1B">
        <w:t>•</w:t>
      </w:r>
      <w:r w:rsidRPr="00311A1B">
        <w:tab/>
        <w:t>на</w:t>
      </w:r>
      <w:r w:rsidR="00DD242C">
        <w:t xml:space="preserve"> </w:t>
      </w:r>
      <w:r w:rsidRPr="00311A1B">
        <w:t>портале</w:t>
      </w:r>
      <w:r w:rsidR="00DD242C">
        <w:t xml:space="preserve"> «</w:t>
      </w:r>
      <w:r w:rsidRPr="00311A1B">
        <w:t>Госуслуги</w:t>
      </w:r>
      <w:r w:rsidR="00DD242C">
        <w:t>»</w:t>
      </w:r>
      <w:r w:rsidRPr="00311A1B">
        <w:t>;</w:t>
      </w:r>
    </w:p>
    <w:p w14:paraId="27792005" w14:textId="77777777" w:rsidR="00D55C5D" w:rsidRPr="00311A1B" w:rsidRDefault="00D55C5D" w:rsidP="00D55C5D">
      <w:r w:rsidRPr="00311A1B">
        <w:t>•</w:t>
      </w:r>
      <w:r w:rsidRPr="00311A1B">
        <w:tab/>
        <w:t>через</w:t>
      </w:r>
      <w:r w:rsidR="00DD242C">
        <w:t xml:space="preserve"> </w:t>
      </w:r>
      <w:r w:rsidRPr="00311A1B">
        <w:t>работодателя.</w:t>
      </w:r>
    </w:p>
    <w:p w14:paraId="6CCE1829" w14:textId="77777777" w:rsidR="00D55C5D" w:rsidRPr="00311A1B" w:rsidRDefault="00D55C5D" w:rsidP="00D55C5D">
      <w:r w:rsidRPr="00311A1B">
        <w:t>Чтобы</w:t>
      </w:r>
      <w:r w:rsidR="00DD242C">
        <w:t xml:space="preserve"> </w:t>
      </w:r>
      <w:r w:rsidRPr="00311A1B">
        <w:t>подтвердить</w:t>
      </w:r>
      <w:r w:rsidR="00DD242C">
        <w:t xml:space="preserve"> </w:t>
      </w:r>
      <w:r w:rsidRPr="00311A1B">
        <w:t>основания</w:t>
      </w:r>
      <w:r w:rsidR="00DD242C">
        <w:t xml:space="preserve"> </w:t>
      </w:r>
      <w:r w:rsidRPr="00311A1B">
        <w:t>досрочного</w:t>
      </w:r>
      <w:r w:rsidR="00DD242C">
        <w:t xml:space="preserve"> </w:t>
      </w:r>
      <w:r w:rsidRPr="00311A1B">
        <w:t>выхода</w:t>
      </w:r>
      <w:r w:rsidR="00DD242C">
        <w:t xml:space="preserve"> </w:t>
      </w:r>
      <w:r w:rsidRPr="00311A1B">
        <w:t>на</w:t>
      </w:r>
      <w:r w:rsidR="00DD242C">
        <w:t xml:space="preserve"> </w:t>
      </w:r>
      <w:r w:rsidRPr="00311A1B">
        <w:t>пенсию,</w:t>
      </w:r>
      <w:r w:rsidR="00DD242C">
        <w:t xml:space="preserve"> </w:t>
      </w:r>
      <w:r w:rsidRPr="00311A1B">
        <w:t>понадобятся</w:t>
      </w:r>
      <w:r w:rsidR="00DD242C">
        <w:t xml:space="preserve"> </w:t>
      </w:r>
      <w:r w:rsidRPr="00311A1B">
        <w:t>документы.</w:t>
      </w:r>
      <w:r w:rsidR="00DD242C">
        <w:t xml:space="preserve"> </w:t>
      </w:r>
      <w:r w:rsidRPr="00311A1B">
        <w:t>Например,</w:t>
      </w:r>
      <w:r w:rsidR="00DD242C">
        <w:t xml:space="preserve"> </w:t>
      </w:r>
      <w:r w:rsidRPr="00311A1B">
        <w:t>медицинские</w:t>
      </w:r>
      <w:r w:rsidR="00DD242C">
        <w:t xml:space="preserve"> </w:t>
      </w:r>
      <w:r w:rsidRPr="00311A1B">
        <w:t>заключения,</w:t>
      </w:r>
      <w:r w:rsidR="00DD242C">
        <w:t xml:space="preserve"> </w:t>
      </w:r>
      <w:r w:rsidRPr="00311A1B">
        <w:t>которые</w:t>
      </w:r>
      <w:r w:rsidR="00DD242C">
        <w:t xml:space="preserve"> </w:t>
      </w:r>
      <w:r w:rsidRPr="00311A1B">
        <w:t>подтверждают</w:t>
      </w:r>
      <w:r w:rsidR="00DD242C">
        <w:t xml:space="preserve"> </w:t>
      </w:r>
      <w:r w:rsidRPr="00311A1B">
        <w:t>инвалидность</w:t>
      </w:r>
      <w:r w:rsidR="00DD242C">
        <w:t xml:space="preserve"> </w:t>
      </w:r>
      <w:r w:rsidRPr="00311A1B">
        <w:t>детей</w:t>
      </w:r>
      <w:r w:rsidR="00DD242C">
        <w:t xml:space="preserve"> </w:t>
      </w:r>
      <w:r w:rsidRPr="00311A1B">
        <w:t>или</w:t>
      </w:r>
      <w:r w:rsidR="00DD242C">
        <w:t xml:space="preserve"> </w:t>
      </w:r>
      <w:r w:rsidRPr="00311A1B">
        <w:t>свидетельства</w:t>
      </w:r>
      <w:r w:rsidR="00DD242C">
        <w:t xml:space="preserve"> </w:t>
      </w:r>
      <w:r w:rsidRPr="00311A1B">
        <w:t>о</w:t>
      </w:r>
      <w:r w:rsidR="00DD242C">
        <w:t xml:space="preserve"> </w:t>
      </w:r>
      <w:r w:rsidRPr="00311A1B">
        <w:t>рождении</w:t>
      </w:r>
      <w:r w:rsidR="00DD242C">
        <w:t xml:space="preserve"> </w:t>
      </w:r>
      <w:r w:rsidRPr="00311A1B">
        <w:t>(усыновлении),</w:t>
      </w:r>
      <w:r w:rsidR="00DD242C">
        <w:t xml:space="preserve"> </w:t>
      </w:r>
      <w:r w:rsidRPr="00311A1B">
        <w:t>доказывающие,</w:t>
      </w:r>
      <w:r w:rsidR="00DD242C">
        <w:t xml:space="preserve"> </w:t>
      </w:r>
      <w:r w:rsidRPr="00311A1B">
        <w:t>что</w:t>
      </w:r>
      <w:r w:rsidR="00DD242C">
        <w:t xml:space="preserve"> </w:t>
      </w:r>
      <w:r w:rsidRPr="00311A1B">
        <w:t>в</w:t>
      </w:r>
      <w:r w:rsidR="00DD242C">
        <w:t xml:space="preserve"> </w:t>
      </w:r>
      <w:r w:rsidRPr="00311A1B">
        <w:t>семье</w:t>
      </w:r>
      <w:r w:rsidR="00DD242C">
        <w:t xml:space="preserve"> </w:t>
      </w:r>
      <w:r w:rsidRPr="00311A1B">
        <w:t>более</w:t>
      </w:r>
      <w:r w:rsidR="00DD242C">
        <w:t xml:space="preserve"> </w:t>
      </w:r>
      <w:r w:rsidRPr="00311A1B">
        <w:t>трех</w:t>
      </w:r>
      <w:r w:rsidR="00DD242C">
        <w:t xml:space="preserve"> </w:t>
      </w:r>
      <w:r w:rsidRPr="00311A1B">
        <w:t>детей.</w:t>
      </w:r>
    </w:p>
    <w:p w14:paraId="3981CD83" w14:textId="77777777" w:rsidR="00D55C5D" w:rsidRPr="00311A1B" w:rsidRDefault="00D55C5D" w:rsidP="00D55C5D">
      <w:r w:rsidRPr="00311A1B">
        <w:t>Какие</w:t>
      </w:r>
      <w:r w:rsidR="00DD242C">
        <w:t xml:space="preserve"> </w:t>
      </w:r>
      <w:r w:rsidRPr="00311A1B">
        <w:t>документы</w:t>
      </w:r>
      <w:r w:rsidR="00DD242C">
        <w:t xml:space="preserve"> </w:t>
      </w:r>
      <w:r w:rsidRPr="00311A1B">
        <w:t>нужны</w:t>
      </w:r>
      <w:r w:rsidR="00DD242C">
        <w:t xml:space="preserve"> </w:t>
      </w:r>
      <w:r w:rsidRPr="00311A1B">
        <w:t>для</w:t>
      </w:r>
      <w:r w:rsidR="00DD242C">
        <w:t xml:space="preserve"> </w:t>
      </w:r>
      <w:r w:rsidRPr="00311A1B">
        <w:t>оформления</w:t>
      </w:r>
      <w:r w:rsidR="00DD242C">
        <w:t xml:space="preserve"> </w:t>
      </w:r>
      <w:r w:rsidRPr="00311A1B">
        <w:t>заявки</w:t>
      </w:r>
      <w:r w:rsidR="00DD242C">
        <w:t xml:space="preserve"> </w:t>
      </w:r>
      <w:r w:rsidRPr="00311A1B">
        <w:t>на</w:t>
      </w:r>
      <w:r w:rsidR="00DD242C">
        <w:t xml:space="preserve"> </w:t>
      </w:r>
      <w:r w:rsidRPr="00311A1B">
        <w:t>досрочную</w:t>
      </w:r>
      <w:r w:rsidR="00DD242C">
        <w:t xml:space="preserve"> </w:t>
      </w:r>
      <w:r w:rsidRPr="00311A1B">
        <w:t>пенсию?</w:t>
      </w:r>
      <w:r w:rsidR="00DD242C">
        <w:t xml:space="preserve"> </w:t>
      </w:r>
    </w:p>
    <w:p w14:paraId="43B5F4BB" w14:textId="77777777" w:rsidR="00D55C5D" w:rsidRPr="00311A1B" w:rsidRDefault="00D55C5D" w:rsidP="00D55C5D">
      <w:r w:rsidRPr="00311A1B">
        <w:t>•</w:t>
      </w:r>
      <w:r w:rsidRPr="00311A1B">
        <w:tab/>
        <w:t>Заявление</w:t>
      </w:r>
      <w:r w:rsidR="00DD242C">
        <w:t xml:space="preserve"> </w:t>
      </w:r>
      <w:r w:rsidRPr="00311A1B">
        <w:t>с</w:t>
      </w:r>
      <w:r w:rsidR="00DD242C">
        <w:t xml:space="preserve"> </w:t>
      </w:r>
      <w:r w:rsidRPr="00311A1B">
        <w:t>просьбой</w:t>
      </w:r>
      <w:r w:rsidR="00DD242C">
        <w:t xml:space="preserve"> </w:t>
      </w:r>
      <w:r w:rsidRPr="00311A1B">
        <w:t>назначить</w:t>
      </w:r>
      <w:r w:rsidR="00DD242C">
        <w:t xml:space="preserve"> </w:t>
      </w:r>
      <w:r w:rsidRPr="00311A1B">
        <w:t>пенсию</w:t>
      </w:r>
      <w:r w:rsidR="00DD242C">
        <w:t xml:space="preserve"> </w:t>
      </w:r>
      <w:r w:rsidRPr="00311A1B">
        <w:t>досрочно</w:t>
      </w:r>
    </w:p>
    <w:p w14:paraId="367A711E" w14:textId="77777777" w:rsidR="00D55C5D" w:rsidRPr="00311A1B" w:rsidRDefault="00D55C5D" w:rsidP="00D55C5D">
      <w:r w:rsidRPr="00311A1B">
        <w:t>•</w:t>
      </w:r>
      <w:r w:rsidRPr="00311A1B">
        <w:tab/>
        <w:t>Паспорт</w:t>
      </w:r>
    </w:p>
    <w:p w14:paraId="125254CF" w14:textId="77777777" w:rsidR="00D55C5D" w:rsidRPr="00311A1B" w:rsidRDefault="00D55C5D" w:rsidP="00D55C5D">
      <w:r w:rsidRPr="00311A1B">
        <w:t>•</w:t>
      </w:r>
      <w:r w:rsidRPr="00311A1B">
        <w:tab/>
        <w:t>СНИЛС</w:t>
      </w:r>
    </w:p>
    <w:p w14:paraId="7B8C328E" w14:textId="77777777" w:rsidR="00D55C5D" w:rsidRPr="00311A1B" w:rsidRDefault="00D55C5D" w:rsidP="00D55C5D">
      <w:r w:rsidRPr="00311A1B">
        <w:t>•</w:t>
      </w:r>
      <w:r w:rsidRPr="00311A1B">
        <w:tab/>
        <w:t>Трудовая</w:t>
      </w:r>
      <w:r w:rsidR="00DD242C">
        <w:t xml:space="preserve"> </w:t>
      </w:r>
      <w:r w:rsidRPr="00311A1B">
        <w:t>книжка</w:t>
      </w:r>
    </w:p>
    <w:p w14:paraId="4C7C7BFA" w14:textId="77777777" w:rsidR="00D55C5D" w:rsidRPr="00311A1B" w:rsidRDefault="00D55C5D" w:rsidP="00D55C5D">
      <w:r w:rsidRPr="00311A1B">
        <w:t>•</w:t>
      </w:r>
      <w:r w:rsidRPr="00311A1B">
        <w:tab/>
        <w:t>Иные</w:t>
      </w:r>
      <w:r w:rsidR="00DD242C">
        <w:t xml:space="preserve"> </w:t>
      </w:r>
      <w:r w:rsidRPr="00311A1B">
        <w:t>документы,</w:t>
      </w:r>
      <w:r w:rsidR="00DD242C">
        <w:t xml:space="preserve"> </w:t>
      </w:r>
      <w:r w:rsidRPr="00311A1B">
        <w:t>подтверждающие</w:t>
      </w:r>
      <w:r w:rsidR="00DD242C">
        <w:t xml:space="preserve"> </w:t>
      </w:r>
      <w:r w:rsidRPr="00311A1B">
        <w:t>ваш</w:t>
      </w:r>
      <w:r w:rsidR="00DD242C">
        <w:t xml:space="preserve"> </w:t>
      </w:r>
      <w:r w:rsidRPr="00311A1B">
        <w:t>статус</w:t>
      </w:r>
      <w:r w:rsidR="00DD242C">
        <w:t xml:space="preserve"> </w:t>
      </w:r>
      <w:r w:rsidRPr="00311A1B">
        <w:t>-</w:t>
      </w:r>
      <w:r w:rsidR="00DD242C">
        <w:t xml:space="preserve"> </w:t>
      </w:r>
      <w:r w:rsidRPr="00311A1B">
        <w:t>в</w:t>
      </w:r>
      <w:r w:rsidR="00DD242C">
        <w:t xml:space="preserve"> </w:t>
      </w:r>
      <w:r w:rsidRPr="00311A1B">
        <w:t>зависимости</w:t>
      </w:r>
      <w:r w:rsidR="00DD242C">
        <w:t xml:space="preserve"> </w:t>
      </w:r>
      <w:r w:rsidRPr="00311A1B">
        <w:t>от</w:t>
      </w:r>
      <w:r w:rsidR="00DD242C">
        <w:t xml:space="preserve"> </w:t>
      </w:r>
      <w:r w:rsidRPr="00311A1B">
        <w:t>причины</w:t>
      </w:r>
      <w:r w:rsidR="00DD242C">
        <w:t xml:space="preserve"> </w:t>
      </w:r>
      <w:r w:rsidRPr="00311A1B">
        <w:t>досрочной</w:t>
      </w:r>
      <w:r w:rsidR="00DD242C">
        <w:t xml:space="preserve"> </w:t>
      </w:r>
      <w:r w:rsidRPr="00311A1B">
        <w:t>пенсии</w:t>
      </w:r>
    </w:p>
    <w:p w14:paraId="5EAD128A" w14:textId="77777777" w:rsidR="00D55C5D" w:rsidRPr="00311A1B" w:rsidRDefault="00D55C5D" w:rsidP="00D55C5D">
      <w:r w:rsidRPr="00311A1B">
        <w:t>Заявление</w:t>
      </w:r>
      <w:r w:rsidR="00DD242C">
        <w:t xml:space="preserve"> </w:t>
      </w:r>
      <w:r w:rsidRPr="00311A1B">
        <w:t>будут</w:t>
      </w:r>
      <w:r w:rsidR="00DD242C">
        <w:t xml:space="preserve"> </w:t>
      </w:r>
      <w:r w:rsidRPr="00311A1B">
        <w:t>рассматривать</w:t>
      </w:r>
      <w:r w:rsidR="00DD242C">
        <w:t xml:space="preserve"> </w:t>
      </w:r>
      <w:r w:rsidRPr="00311A1B">
        <w:t>от</w:t>
      </w:r>
      <w:r w:rsidR="00DD242C">
        <w:t xml:space="preserve"> </w:t>
      </w:r>
      <w:r w:rsidRPr="00311A1B">
        <w:t>10</w:t>
      </w:r>
      <w:r w:rsidR="00DD242C">
        <w:t xml:space="preserve"> </w:t>
      </w:r>
      <w:r w:rsidRPr="00311A1B">
        <w:t>рабочих</w:t>
      </w:r>
      <w:r w:rsidR="00DD242C">
        <w:t xml:space="preserve"> </w:t>
      </w:r>
      <w:r w:rsidRPr="00311A1B">
        <w:t>дней</w:t>
      </w:r>
      <w:r w:rsidR="00DD242C">
        <w:t xml:space="preserve"> </w:t>
      </w:r>
      <w:r w:rsidRPr="00311A1B">
        <w:t>до</w:t>
      </w:r>
      <w:r w:rsidR="00DD242C">
        <w:t xml:space="preserve"> </w:t>
      </w:r>
      <w:r w:rsidRPr="00311A1B">
        <w:t>месяца.</w:t>
      </w:r>
    </w:p>
    <w:p w14:paraId="30AD277A" w14:textId="77777777" w:rsidR="00D55C5D" w:rsidRPr="00311A1B" w:rsidRDefault="00D55C5D" w:rsidP="00D55C5D">
      <w:r w:rsidRPr="00311A1B">
        <w:t>Что</w:t>
      </w:r>
      <w:r w:rsidR="00DD242C">
        <w:t xml:space="preserve"> </w:t>
      </w:r>
      <w:r w:rsidRPr="00311A1B">
        <w:t>делать,</w:t>
      </w:r>
      <w:r w:rsidR="00DD242C">
        <w:t xml:space="preserve"> </w:t>
      </w:r>
      <w:r w:rsidRPr="00311A1B">
        <w:t>если</w:t>
      </w:r>
      <w:r w:rsidR="00DD242C">
        <w:t xml:space="preserve"> </w:t>
      </w:r>
      <w:r w:rsidRPr="00311A1B">
        <w:t>отказали</w:t>
      </w:r>
      <w:r w:rsidR="00DD242C">
        <w:t xml:space="preserve"> </w:t>
      </w:r>
      <w:r w:rsidRPr="00311A1B">
        <w:t>в</w:t>
      </w:r>
      <w:r w:rsidR="00DD242C">
        <w:t xml:space="preserve"> </w:t>
      </w:r>
      <w:r w:rsidRPr="00311A1B">
        <w:t>досрочной</w:t>
      </w:r>
      <w:r w:rsidR="00DD242C">
        <w:t xml:space="preserve"> </w:t>
      </w:r>
      <w:r w:rsidRPr="00311A1B">
        <w:t>пенсии</w:t>
      </w:r>
    </w:p>
    <w:p w14:paraId="7DD04A02" w14:textId="77777777" w:rsidR="00D55C5D" w:rsidRPr="00311A1B" w:rsidRDefault="00D55C5D" w:rsidP="00D55C5D">
      <w:r w:rsidRPr="00311A1B">
        <w:t>Потенциальному</w:t>
      </w:r>
      <w:r w:rsidR="00DD242C">
        <w:t xml:space="preserve"> </w:t>
      </w:r>
      <w:r w:rsidRPr="00311A1B">
        <w:t>пенсионеру</w:t>
      </w:r>
      <w:r w:rsidR="00DD242C">
        <w:t xml:space="preserve"> </w:t>
      </w:r>
      <w:r w:rsidRPr="00311A1B">
        <w:t>могут</w:t>
      </w:r>
      <w:r w:rsidR="00DD242C">
        <w:t xml:space="preserve"> </w:t>
      </w:r>
      <w:r w:rsidRPr="00311A1B">
        <w:t>отказать</w:t>
      </w:r>
      <w:r w:rsidR="00DD242C">
        <w:t xml:space="preserve"> </w:t>
      </w:r>
      <w:r w:rsidRPr="00311A1B">
        <w:t>в</w:t>
      </w:r>
      <w:r w:rsidR="00DD242C">
        <w:t xml:space="preserve"> </w:t>
      </w:r>
      <w:r w:rsidRPr="00311A1B">
        <w:t>пенсии</w:t>
      </w:r>
      <w:r w:rsidR="00DD242C">
        <w:t xml:space="preserve"> </w:t>
      </w:r>
      <w:r w:rsidRPr="00311A1B">
        <w:t>по</w:t>
      </w:r>
      <w:r w:rsidR="00DD242C">
        <w:t xml:space="preserve"> </w:t>
      </w:r>
      <w:r w:rsidRPr="00311A1B">
        <w:t>нескольким</w:t>
      </w:r>
      <w:r w:rsidR="00DD242C">
        <w:t xml:space="preserve"> </w:t>
      </w:r>
      <w:r w:rsidRPr="00311A1B">
        <w:t>причинам:</w:t>
      </w:r>
    </w:p>
    <w:p w14:paraId="3AB43500" w14:textId="77777777" w:rsidR="00D55C5D" w:rsidRPr="00311A1B" w:rsidRDefault="00D55C5D" w:rsidP="00D55C5D">
      <w:r w:rsidRPr="00311A1B">
        <w:t>1.</w:t>
      </w:r>
      <w:r w:rsidRPr="00311A1B">
        <w:tab/>
        <w:t>Если</w:t>
      </w:r>
      <w:r w:rsidR="00DD242C">
        <w:t xml:space="preserve"> </w:t>
      </w:r>
      <w:r w:rsidRPr="00311A1B">
        <w:t>он</w:t>
      </w:r>
      <w:r w:rsidR="00DD242C">
        <w:t xml:space="preserve"> </w:t>
      </w:r>
      <w:r w:rsidRPr="00311A1B">
        <w:t>предоставил</w:t>
      </w:r>
      <w:r w:rsidR="00DD242C">
        <w:t xml:space="preserve"> </w:t>
      </w:r>
      <w:r w:rsidRPr="00311A1B">
        <w:t>не</w:t>
      </w:r>
      <w:r w:rsidR="00DD242C">
        <w:t xml:space="preserve"> </w:t>
      </w:r>
      <w:r w:rsidRPr="00311A1B">
        <w:t>все</w:t>
      </w:r>
      <w:r w:rsidR="00DD242C">
        <w:t xml:space="preserve"> </w:t>
      </w:r>
      <w:r w:rsidRPr="00311A1B">
        <w:t>документы;</w:t>
      </w:r>
    </w:p>
    <w:p w14:paraId="2E6207A9" w14:textId="77777777" w:rsidR="00D55C5D" w:rsidRPr="00311A1B" w:rsidRDefault="00D55C5D" w:rsidP="00D55C5D">
      <w:r w:rsidRPr="00311A1B">
        <w:t>2.</w:t>
      </w:r>
      <w:r w:rsidRPr="00311A1B">
        <w:tab/>
        <w:t>Если</w:t>
      </w:r>
      <w:r w:rsidR="00DD242C">
        <w:t xml:space="preserve"> </w:t>
      </w:r>
      <w:r w:rsidRPr="00311A1B">
        <w:t>не</w:t>
      </w:r>
      <w:r w:rsidR="00DD242C">
        <w:t xml:space="preserve"> </w:t>
      </w:r>
      <w:r w:rsidRPr="00311A1B">
        <w:t>хватает</w:t>
      </w:r>
      <w:r w:rsidR="00DD242C">
        <w:t xml:space="preserve"> </w:t>
      </w:r>
      <w:r w:rsidRPr="00311A1B">
        <w:t>стажа;</w:t>
      </w:r>
    </w:p>
    <w:p w14:paraId="01CC9CE4" w14:textId="77777777" w:rsidR="00D55C5D" w:rsidRPr="00311A1B" w:rsidRDefault="00D55C5D" w:rsidP="00D55C5D">
      <w:r w:rsidRPr="00311A1B">
        <w:t>3.</w:t>
      </w:r>
      <w:r w:rsidRPr="00311A1B">
        <w:tab/>
        <w:t>Если</w:t>
      </w:r>
      <w:r w:rsidR="00DD242C">
        <w:t xml:space="preserve"> </w:t>
      </w:r>
      <w:r w:rsidRPr="00311A1B">
        <w:t>Социальный</w:t>
      </w:r>
      <w:r w:rsidR="00DD242C">
        <w:t xml:space="preserve"> </w:t>
      </w:r>
      <w:r w:rsidRPr="00311A1B">
        <w:t>фонд</w:t>
      </w:r>
      <w:r w:rsidR="00DD242C">
        <w:t xml:space="preserve"> </w:t>
      </w:r>
      <w:r w:rsidRPr="00311A1B">
        <w:t>не</w:t>
      </w:r>
      <w:r w:rsidR="00DD242C">
        <w:t xml:space="preserve"> </w:t>
      </w:r>
      <w:r w:rsidRPr="00311A1B">
        <w:t>смог</w:t>
      </w:r>
      <w:r w:rsidR="00DD242C">
        <w:t xml:space="preserve"> </w:t>
      </w:r>
      <w:r w:rsidRPr="00311A1B">
        <w:t>подтвердить</w:t>
      </w:r>
      <w:r w:rsidR="00DD242C">
        <w:t xml:space="preserve"> </w:t>
      </w:r>
      <w:r w:rsidRPr="00311A1B">
        <w:t>весь</w:t>
      </w:r>
      <w:r w:rsidR="00DD242C">
        <w:t xml:space="preserve"> </w:t>
      </w:r>
      <w:r w:rsidRPr="00311A1B">
        <w:t>указанный</w:t>
      </w:r>
      <w:r w:rsidR="00DD242C">
        <w:t xml:space="preserve"> </w:t>
      </w:r>
      <w:r w:rsidRPr="00311A1B">
        <w:t>стаж.</w:t>
      </w:r>
    </w:p>
    <w:p w14:paraId="21AB76AD" w14:textId="77777777" w:rsidR="00D55C5D" w:rsidRPr="00311A1B" w:rsidRDefault="00D55C5D" w:rsidP="00D55C5D">
      <w:r w:rsidRPr="00311A1B">
        <w:t>В</w:t>
      </w:r>
      <w:r w:rsidR="00DD242C">
        <w:t xml:space="preserve"> </w:t>
      </w:r>
      <w:r w:rsidRPr="00311A1B">
        <w:t>таком</w:t>
      </w:r>
      <w:r w:rsidR="00DD242C">
        <w:t xml:space="preserve"> </w:t>
      </w:r>
      <w:r w:rsidRPr="00311A1B">
        <w:t>случае</w:t>
      </w:r>
      <w:r w:rsidR="00DD242C">
        <w:t xml:space="preserve"> </w:t>
      </w:r>
      <w:r w:rsidRPr="00311A1B">
        <w:t>необходимо</w:t>
      </w:r>
      <w:r w:rsidR="00DD242C">
        <w:t xml:space="preserve"> </w:t>
      </w:r>
      <w:r w:rsidRPr="00311A1B">
        <w:t>либо</w:t>
      </w:r>
      <w:r w:rsidR="00DD242C">
        <w:t xml:space="preserve"> </w:t>
      </w:r>
      <w:r w:rsidRPr="00311A1B">
        <w:t>перепроверить</w:t>
      </w:r>
      <w:r w:rsidR="00DD242C">
        <w:t xml:space="preserve"> </w:t>
      </w:r>
      <w:r w:rsidRPr="00311A1B">
        <w:t>документы,</w:t>
      </w:r>
      <w:r w:rsidR="00DD242C">
        <w:t xml:space="preserve"> </w:t>
      </w:r>
      <w:r w:rsidRPr="00311A1B">
        <w:t>либо</w:t>
      </w:r>
      <w:r w:rsidR="00DD242C">
        <w:t xml:space="preserve"> </w:t>
      </w:r>
      <w:r w:rsidRPr="00311A1B">
        <w:t>предоставить</w:t>
      </w:r>
      <w:r w:rsidR="00DD242C">
        <w:t xml:space="preserve"> </w:t>
      </w:r>
      <w:r w:rsidRPr="00311A1B">
        <w:t>Соцфонду</w:t>
      </w:r>
      <w:r w:rsidR="00DD242C">
        <w:t xml:space="preserve"> </w:t>
      </w:r>
      <w:r w:rsidRPr="00311A1B">
        <w:t>подтверждение</w:t>
      </w:r>
      <w:r w:rsidR="00DD242C">
        <w:t xml:space="preserve"> </w:t>
      </w:r>
      <w:r w:rsidRPr="00311A1B">
        <w:t>того,</w:t>
      </w:r>
      <w:r w:rsidR="00DD242C">
        <w:t xml:space="preserve"> </w:t>
      </w:r>
      <w:r w:rsidRPr="00311A1B">
        <w:t>что</w:t>
      </w:r>
      <w:r w:rsidR="00DD242C">
        <w:t xml:space="preserve"> </w:t>
      </w:r>
      <w:r w:rsidRPr="00311A1B">
        <w:t>вы</w:t>
      </w:r>
      <w:r w:rsidR="00DD242C">
        <w:t xml:space="preserve"> </w:t>
      </w:r>
      <w:r w:rsidRPr="00311A1B">
        <w:t>были</w:t>
      </w:r>
      <w:r w:rsidR="00DD242C">
        <w:t xml:space="preserve"> </w:t>
      </w:r>
      <w:r w:rsidRPr="00311A1B">
        <w:t>официально</w:t>
      </w:r>
      <w:r w:rsidR="00DD242C">
        <w:t xml:space="preserve"> </w:t>
      </w:r>
      <w:r w:rsidRPr="00311A1B">
        <w:t>трудоустроены</w:t>
      </w:r>
      <w:r w:rsidR="00DD242C">
        <w:t xml:space="preserve"> </w:t>
      </w:r>
      <w:r w:rsidRPr="00311A1B">
        <w:t>во</w:t>
      </w:r>
      <w:r w:rsidR="00DD242C">
        <w:t xml:space="preserve"> </w:t>
      </w:r>
      <w:r w:rsidRPr="00311A1B">
        <w:t>всех</w:t>
      </w:r>
      <w:r w:rsidR="00DD242C">
        <w:t xml:space="preserve"> </w:t>
      </w:r>
      <w:r w:rsidRPr="00311A1B">
        <w:t>организациях</w:t>
      </w:r>
      <w:r w:rsidR="00DD242C">
        <w:t xml:space="preserve"> </w:t>
      </w:r>
      <w:r w:rsidRPr="00311A1B">
        <w:t>из</w:t>
      </w:r>
      <w:r w:rsidR="00DD242C">
        <w:t xml:space="preserve"> </w:t>
      </w:r>
      <w:r w:rsidRPr="00311A1B">
        <w:t>перечня</w:t>
      </w:r>
      <w:r w:rsidR="00DD242C">
        <w:t xml:space="preserve"> </w:t>
      </w:r>
      <w:r w:rsidRPr="00311A1B">
        <w:t>вашего</w:t>
      </w:r>
      <w:r w:rsidR="00DD242C">
        <w:t xml:space="preserve"> </w:t>
      </w:r>
      <w:r w:rsidRPr="00311A1B">
        <w:t>стажа.</w:t>
      </w:r>
    </w:p>
    <w:p w14:paraId="49F485E5" w14:textId="77777777" w:rsidR="00D55C5D" w:rsidRPr="00311A1B" w:rsidRDefault="00D55C5D" w:rsidP="00D55C5D">
      <w:r w:rsidRPr="00311A1B">
        <w:t>Размер</w:t>
      </w:r>
      <w:r w:rsidR="00DD242C">
        <w:t xml:space="preserve"> </w:t>
      </w:r>
      <w:r w:rsidRPr="00311A1B">
        <w:t>досрочной</w:t>
      </w:r>
      <w:r w:rsidR="00DD242C">
        <w:t xml:space="preserve"> </w:t>
      </w:r>
      <w:r w:rsidRPr="00311A1B">
        <w:t>пенсии</w:t>
      </w:r>
      <w:r w:rsidR="00DD242C">
        <w:t xml:space="preserve"> </w:t>
      </w:r>
      <w:r w:rsidRPr="00311A1B">
        <w:t>в</w:t>
      </w:r>
      <w:r w:rsidR="00DD242C">
        <w:t xml:space="preserve"> </w:t>
      </w:r>
      <w:r w:rsidRPr="00311A1B">
        <w:t>2025</w:t>
      </w:r>
      <w:r w:rsidR="00DD242C">
        <w:t xml:space="preserve"> </w:t>
      </w:r>
      <w:r w:rsidRPr="00311A1B">
        <w:t>году</w:t>
      </w:r>
    </w:p>
    <w:p w14:paraId="44C171C4" w14:textId="77777777" w:rsidR="00D55C5D" w:rsidRPr="00311A1B" w:rsidRDefault="00D55C5D" w:rsidP="00D55C5D">
      <w:r w:rsidRPr="00311A1B">
        <w:t>Для</w:t>
      </w:r>
      <w:r w:rsidR="00DD242C">
        <w:t xml:space="preserve"> </w:t>
      </w:r>
      <w:r w:rsidRPr="00311A1B">
        <w:t>пенсионеров,</w:t>
      </w:r>
      <w:r w:rsidR="00DD242C">
        <w:t xml:space="preserve"> </w:t>
      </w:r>
      <w:r w:rsidRPr="00311A1B">
        <w:t>которые</w:t>
      </w:r>
      <w:r w:rsidR="00DD242C">
        <w:t xml:space="preserve"> </w:t>
      </w:r>
      <w:r w:rsidRPr="00311A1B">
        <w:t>начали</w:t>
      </w:r>
      <w:r w:rsidR="00DD242C">
        <w:t xml:space="preserve"> </w:t>
      </w:r>
      <w:r w:rsidRPr="00311A1B">
        <w:t>получать</w:t>
      </w:r>
      <w:r w:rsidR="00DD242C">
        <w:t xml:space="preserve"> </w:t>
      </w:r>
      <w:r w:rsidRPr="00311A1B">
        <w:t>выплаты</w:t>
      </w:r>
      <w:r w:rsidR="00DD242C">
        <w:t xml:space="preserve"> </w:t>
      </w:r>
      <w:r w:rsidRPr="00311A1B">
        <w:t>досрочно,</w:t>
      </w:r>
      <w:r w:rsidR="00DD242C">
        <w:t xml:space="preserve"> </w:t>
      </w:r>
      <w:r w:rsidRPr="00311A1B">
        <w:t>их</w:t>
      </w:r>
      <w:r w:rsidR="00DD242C">
        <w:t xml:space="preserve"> </w:t>
      </w:r>
      <w:r w:rsidRPr="00311A1B">
        <w:t>рассчитывают</w:t>
      </w:r>
      <w:r w:rsidR="00DD242C">
        <w:t xml:space="preserve"> </w:t>
      </w:r>
      <w:r w:rsidRPr="00311A1B">
        <w:t>по</w:t>
      </w:r>
      <w:r w:rsidR="00DD242C">
        <w:t xml:space="preserve"> </w:t>
      </w:r>
      <w:r w:rsidRPr="00311A1B">
        <w:t>общей</w:t>
      </w:r>
      <w:r w:rsidR="00DD242C">
        <w:t xml:space="preserve"> </w:t>
      </w:r>
      <w:r w:rsidRPr="00311A1B">
        <w:t>формуле</w:t>
      </w:r>
      <w:r w:rsidR="00DD242C">
        <w:t xml:space="preserve"> </w:t>
      </w:r>
      <w:r w:rsidRPr="00311A1B">
        <w:t>страховой</w:t>
      </w:r>
      <w:r w:rsidR="00DD242C">
        <w:t xml:space="preserve"> </w:t>
      </w:r>
      <w:r w:rsidRPr="00311A1B">
        <w:t>пенсии</w:t>
      </w:r>
      <w:r w:rsidR="00DD242C">
        <w:t xml:space="preserve"> </w:t>
      </w:r>
      <w:r w:rsidRPr="00311A1B">
        <w:t>по</w:t>
      </w:r>
      <w:r w:rsidR="00DD242C">
        <w:t xml:space="preserve"> </w:t>
      </w:r>
      <w:r w:rsidRPr="00311A1B">
        <w:t>старости.</w:t>
      </w:r>
    </w:p>
    <w:p w14:paraId="4C36424C" w14:textId="77777777" w:rsidR="00D55C5D" w:rsidRPr="00311A1B" w:rsidRDefault="00D55C5D" w:rsidP="00D55C5D">
      <w:r w:rsidRPr="00311A1B">
        <w:t>Формула:</w:t>
      </w:r>
      <w:r w:rsidR="00DD242C">
        <w:t xml:space="preserve"> </w:t>
      </w:r>
      <w:r w:rsidRPr="00311A1B">
        <w:t>Фиксированная</w:t>
      </w:r>
      <w:r w:rsidR="00DD242C">
        <w:t xml:space="preserve"> </w:t>
      </w:r>
      <w:r w:rsidRPr="00311A1B">
        <w:t>выплата</w:t>
      </w:r>
      <w:r w:rsidR="00DD242C">
        <w:t xml:space="preserve"> </w:t>
      </w:r>
      <w:r w:rsidRPr="00311A1B">
        <w:t>+</w:t>
      </w:r>
      <w:r w:rsidR="00DD242C">
        <w:t xml:space="preserve"> </w:t>
      </w:r>
      <w:r w:rsidRPr="00311A1B">
        <w:t>Количество</w:t>
      </w:r>
      <w:r w:rsidR="00DD242C">
        <w:t xml:space="preserve"> </w:t>
      </w:r>
      <w:r w:rsidRPr="00311A1B">
        <w:t>пенсионных</w:t>
      </w:r>
      <w:r w:rsidR="00DD242C">
        <w:t xml:space="preserve"> </w:t>
      </w:r>
      <w:r w:rsidRPr="00311A1B">
        <w:t>баллов</w:t>
      </w:r>
      <w:r w:rsidR="00DD242C">
        <w:t xml:space="preserve"> </w:t>
      </w:r>
      <w:r w:rsidRPr="00311A1B">
        <w:t>х</w:t>
      </w:r>
      <w:r w:rsidR="00DD242C">
        <w:t xml:space="preserve"> </w:t>
      </w:r>
      <w:r w:rsidRPr="00311A1B">
        <w:t>Стоимость</w:t>
      </w:r>
      <w:r w:rsidR="00DD242C">
        <w:t xml:space="preserve"> </w:t>
      </w:r>
      <w:r w:rsidRPr="00311A1B">
        <w:t>одного</w:t>
      </w:r>
      <w:r w:rsidR="00DD242C">
        <w:t xml:space="preserve"> </w:t>
      </w:r>
      <w:r w:rsidRPr="00311A1B">
        <w:t>пенсионного</w:t>
      </w:r>
      <w:r w:rsidR="00DD242C">
        <w:t xml:space="preserve"> </w:t>
      </w:r>
      <w:r w:rsidRPr="00311A1B">
        <w:t>балла</w:t>
      </w:r>
    </w:p>
    <w:p w14:paraId="589A2C22" w14:textId="77777777" w:rsidR="00D55C5D" w:rsidRPr="00311A1B" w:rsidRDefault="00D55C5D" w:rsidP="00D55C5D">
      <w:r w:rsidRPr="00311A1B">
        <w:t>Фиксированная</w:t>
      </w:r>
      <w:r w:rsidR="00DD242C">
        <w:t xml:space="preserve"> </w:t>
      </w:r>
      <w:r w:rsidRPr="00311A1B">
        <w:t>выплата</w:t>
      </w:r>
    </w:p>
    <w:p w14:paraId="2D9BFBFB" w14:textId="77777777" w:rsidR="00D55C5D" w:rsidRPr="00311A1B" w:rsidRDefault="00D55C5D" w:rsidP="00D55C5D">
      <w:r w:rsidRPr="00311A1B">
        <w:lastRenderedPageBreak/>
        <w:t>На</w:t>
      </w:r>
      <w:r w:rsidR="00DD242C">
        <w:t xml:space="preserve"> </w:t>
      </w:r>
      <w:r w:rsidRPr="00311A1B">
        <w:t>федеральном</w:t>
      </w:r>
      <w:r w:rsidR="00DD242C">
        <w:t xml:space="preserve"> </w:t>
      </w:r>
      <w:r w:rsidRPr="00311A1B">
        <w:t>уровне</w:t>
      </w:r>
      <w:r w:rsidR="00DD242C">
        <w:t xml:space="preserve"> </w:t>
      </w:r>
      <w:r w:rsidRPr="00311A1B">
        <w:t>фиксированная</w:t>
      </w:r>
      <w:r w:rsidR="00DD242C">
        <w:t xml:space="preserve"> </w:t>
      </w:r>
      <w:r w:rsidRPr="00311A1B">
        <w:t>выплата</w:t>
      </w:r>
      <w:r w:rsidR="00DD242C">
        <w:t xml:space="preserve"> </w:t>
      </w:r>
      <w:r w:rsidRPr="00311A1B">
        <w:t>в</w:t>
      </w:r>
      <w:r w:rsidR="00DD242C">
        <w:t xml:space="preserve"> </w:t>
      </w:r>
      <w:r w:rsidRPr="00311A1B">
        <w:t>2025</w:t>
      </w:r>
      <w:r w:rsidR="00DD242C">
        <w:t xml:space="preserve"> </w:t>
      </w:r>
      <w:r w:rsidRPr="00311A1B">
        <w:t>году</w:t>
      </w:r>
      <w:r w:rsidR="00DD242C">
        <w:t xml:space="preserve"> </w:t>
      </w:r>
      <w:r w:rsidRPr="00311A1B">
        <w:t>равна</w:t>
      </w:r>
      <w:r w:rsidR="00DD242C">
        <w:t xml:space="preserve"> </w:t>
      </w:r>
      <w:r w:rsidRPr="00311A1B">
        <w:t>8728,73</w:t>
      </w:r>
      <w:r w:rsidR="00DD242C">
        <w:t xml:space="preserve"> </w:t>
      </w:r>
      <w:r w:rsidRPr="00311A1B">
        <w:t>рубля.</w:t>
      </w:r>
      <w:r w:rsidR="00DD242C">
        <w:t xml:space="preserve"> </w:t>
      </w:r>
      <w:r w:rsidRPr="00311A1B">
        <w:t>Однако</w:t>
      </w:r>
      <w:r w:rsidR="00DD242C">
        <w:t xml:space="preserve"> </w:t>
      </w:r>
      <w:r w:rsidRPr="00311A1B">
        <w:t>ее</w:t>
      </w:r>
      <w:r w:rsidR="00DD242C">
        <w:t xml:space="preserve"> </w:t>
      </w:r>
      <w:r w:rsidRPr="00311A1B">
        <w:t>размер</w:t>
      </w:r>
      <w:r w:rsidR="00DD242C">
        <w:t xml:space="preserve"> </w:t>
      </w:r>
      <w:r w:rsidRPr="00311A1B">
        <w:t>может</w:t>
      </w:r>
      <w:r w:rsidR="00DD242C">
        <w:t xml:space="preserve"> </w:t>
      </w:r>
      <w:r w:rsidRPr="00311A1B">
        <w:t>меняться</w:t>
      </w:r>
      <w:r w:rsidR="00DD242C">
        <w:t xml:space="preserve"> </w:t>
      </w:r>
      <w:r w:rsidRPr="00311A1B">
        <w:t>в</w:t>
      </w:r>
      <w:r w:rsidR="00DD242C">
        <w:t xml:space="preserve"> </w:t>
      </w:r>
      <w:r w:rsidRPr="00311A1B">
        <w:t>большую</w:t>
      </w:r>
      <w:r w:rsidR="00DD242C">
        <w:t xml:space="preserve"> </w:t>
      </w:r>
      <w:r w:rsidRPr="00311A1B">
        <w:t>сторону</w:t>
      </w:r>
      <w:r w:rsidR="00DD242C">
        <w:t xml:space="preserve"> </w:t>
      </w:r>
      <w:r w:rsidRPr="00311A1B">
        <w:t>в</w:t>
      </w:r>
      <w:r w:rsidR="00DD242C">
        <w:t xml:space="preserve"> </w:t>
      </w:r>
      <w:r w:rsidRPr="00311A1B">
        <w:t>зависимости</w:t>
      </w:r>
      <w:r w:rsidR="00DD242C">
        <w:t xml:space="preserve"> </w:t>
      </w:r>
      <w:r w:rsidRPr="00311A1B">
        <w:t>от</w:t>
      </w:r>
      <w:r w:rsidR="00DD242C">
        <w:t xml:space="preserve"> </w:t>
      </w:r>
      <w:r w:rsidRPr="00311A1B">
        <w:t>ряда</w:t>
      </w:r>
      <w:r w:rsidR="00DD242C">
        <w:t xml:space="preserve"> </w:t>
      </w:r>
      <w:r w:rsidRPr="00311A1B">
        <w:t>условий</w:t>
      </w:r>
      <w:r w:rsidR="00DD242C">
        <w:t xml:space="preserve"> </w:t>
      </w:r>
      <w:r w:rsidRPr="00311A1B">
        <w:t>(например,</w:t>
      </w:r>
      <w:r w:rsidR="00DD242C">
        <w:t xml:space="preserve"> </w:t>
      </w:r>
      <w:r w:rsidRPr="00311A1B">
        <w:t>если</w:t>
      </w:r>
      <w:r w:rsidR="00DD242C">
        <w:t xml:space="preserve"> </w:t>
      </w:r>
      <w:r w:rsidRPr="00311A1B">
        <w:t>человек</w:t>
      </w:r>
      <w:r w:rsidR="00DD242C">
        <w:t xml:space="preserve"> </w:t>
      </w:r>
      <w:r w:rsidRPr="00311A1B">
        <w:t>работал</w:t>
      </w:r>
      <w:r w:rsidR="00DD242C">
        <w:t xml:space="preserve"> </w:t>
      </w:r>
      <w:r w:rsidRPr="00311A1B">
        <w:t>на</w:t>
      </w:r>
      <w:r w:rsidR="00DD242C">
        <w:t xml:space="preserve"> </w:t>
      </w:r>
      <w:r w:rsidRPr="00311A1B">
        <w:t>Севере</w:t>
      </w:r>
      <w:r w:rsidR="00DD242C">
        <w:t xml:space="preserve"> </w:t>
      </w:r>
      <w:r w:rsidRPr="00311A1B">
        <w:t>или</w:t>
      </w:r>
      <w:r w:rsidR="00DD242C">
        <w:t xml:space="preserve"> </w:t>
      </w:r>
      <w:r w:rsidRPr="00311A1B">
        <w:t>в</w:t>
      </w:r>
      <w:r w:rsidR="00DD242C">
        <w:t xml:space="preserve"> </w:t>
      </w:r>
      <w:r w:rsidRPr="00311A1B">
        <w:t>селе,</w:t>
      </w:r>
      <w:r w:rsidR="00DD242C">
        <w:t xml:space="preserve"> </w:t>
      </w:r>
      <w:r w:rsidRPr="00311A1B">
        <w:t>а</w:t>
      </w:r>
      <w:r w:rsidR="00DD242C">
        <w:t xml:space="preserve"> </w:t>
      </w:r>
      <w:r w:rsidRPr="00311A1B">
        <w:t>также</w:t>
      </w:r>
      <w:r w:rsidR="00DD242C">
        <w:t xml:space="preserve"> </w:t>
      </w:r>
      <w:r w:rsidRPr="00311A1B">
        <w:t>если</w:t>
      </w:r>
      <w:r w:rsidR="00DD242C">
        <w:t xml:space="preserve"> </w:t>
      </w:r>
      <w:r w:rsidRPr="00311A1B">
        <w:t>у</w:t>
      </w:r>
      <w:r w:rsidR="00DD242C">
        <w:t xml:space="preserve"> </w:t>
      </w:r>
      <w:r w:rsidRPr="00311A1B">
        <w:t>него</w:t>
      </w:r>
      <w:r w:rsidR="00DD242C">
        <w:t xml:space="preserve"> </w:t>
      </w:r>
      <w:r w:rsidRPr="00311A1B">
        <w:t>есть</w:t>
      </w:r>
      <w:r w:rsidR="00DD242C">
        <w:t xml:space="preserve"> </w:t>
      </w:r>
      <w:r w:rsidRPr="00311A1B">
        <w:t>иждивенцы).</w:t>
      </w:r>
    </w:p>
    <w:p w14:paraId="541E87AD" w14:textId="77777777" w:rsidR="00D55C5D" w:rsidRPr="00311A1B" w:rsidRDefault="00D55C5D" w:rsidP="00D55C5D">
      <w:r w:rsidRPr="00311A1B">
        <w:t>Для</w:t>
      </w:r>
      <w:r w:rsidR="00DD242C">
        <w:t xml:space="preserve"> </w:t>
      </w:r>
      <w:r w:rsidRPr="00311A1B">
        <w:t>россиян,</w:t>
      </w:r>
      <w:r w:rsidR="00DD242C">
        <w:t xml:space="preserve"> </w:t>
      </w:r>
      <w:r w:rsidRPr="00311A1B">
        <w:t>которые</w:t>
      </w:r>
      <w:r w:rsidR="00DD242C">
        <w:t xml:space="preserve"> </w:t>
      </w:r>
      <w:r w:rsidRPr="00311A1B">
        <w:t>проработали</w:t>
      </w:r>
      <w:r w:rsidR="00DD242C">
        <w:t xml:space="preserve"> </w:t>
      </w:r>
      <w:r w:rsidRPr="00311A1B">
        <w:t>в</w:t>
      </w:r>
      <w:r w:rsidR="00DD242C">
        <w:t xml:space="preserve"> </w:t>
      </w:r>
      <w:r w:rsidRPr="00311A1B">
        <w:t>районах</w:t>
      </w:r>
      <w:r w:rsidR="00DD242C">
        <w:t xml:space="preserve"> </w:t>
      </w:r>
      <w:r w:rsidRPr="00311A1B">
        <w:t>Крайнего</w:t>
      </w:r>
      <w:r w:rsidR="00DD242C">
        <w:t xml:space="preserve"> </w:t>
      </w:r>
      <w:r w:rsidRPr="00311A1B">
        <w:t>Севера</w:t>
      </w:r>
      <w:r w:rsidR="00DD242C">
        <w:t xml:space="preserve"> </w:t>
      </w:r>
      <w:r w:rsidRPr="00311A1B">
        <w:t>не</w:t>
      </w:r>
      <w:r w:rsidR="00DD242C">
        <w:t xml:space="preserve"> </w:t>
      </w:r>
      <w:r w:rsidRPr="00311A1B">
        <w:t>менее</w:t>
      </w:r>
      <w:r w:rsidR="00DD242C">
        <w:t xml:space="preserve"> </w:t>
      </w:r>
      <w:r w:rsidRPr="00311A1B">
        <w:t>15</w:t>
      </w:r>
      <w:r w:rsidR="00DD242C">
        <w:t xml:space="preserve"> </w:t>
      </w:r>
      <w:r w:rsidRPr="00311A1B">
        <w:t>лет,</w:t>
      </w:r>
      <w:r w:rsidR="00DD242C">
        <w:t xml:space="preserve"> </w:t>
      </w:r>
      <w:r w:rsidRPr="00311A1B">
        <w:t>эта</w:t>
      </w:r>
      <w:r w:rsidR="00DD242C">
        <w:t xml:space="preserve"> </w:t>
      </w:r>
      <w:r w:rsidRPr="00311A1B">
        <w:t>выплата</w:t>
      </w:r>
      <w:r w:rsidR="00DD242C">
        <w:t xml:space="preserve"> </w:t>
      </w:r>
      <w:r w:rsidRPr="00311A1B">
        <w:t>увеличивается</w:t>
      </w:r>
      <w:r w:rsidR="00DD242C">
        <w:t xml:space="preserve"> </w:t>
      </w:r>
      <w:r w:rsidRPr="00311A1B">
        <w:t>на</w:t>
      </w:r>
      <w:r w:rsidR="00DD242C">
        <w:t xml:space="preserve"> </w:t>
      </w:r>
      <w:r w:rsidRPr="00311A1B">
        <w:t>50</w:t>
      </w:r>
      <w:r w:rsidR="00DD242C">
        <w:t xml:space="preserve"> </w:t>
      </w:r>
      <w:r w:rsidRPr="00311A1B">
        <w:t>процентов.</w:t>
      </w:r>
      <w:r w:rsidR="00DD242C">
        <w:t xml:space="preserve"> </w:t>
      </w:r>
      <w:r w:rsidRPr="00311A1B">
        <w:t>В</w:t>
      </w:r>
      <w:r w:rsidR="00DD242C">
        <w:t xml:space="preserve"> </w:t>
      </w:r>
      <w:r w:rsidRPr="00311A1B">
        <w:t>в</w:t>
      </w:r>
      <w:r w:rsidR="00DD242C">
        <w:t xml:space="preserve"> </w:t>
      </w:r>
      <w:r w:rsidRPr="00311A1B">
        <w:t>2025</w:t>
      </w:r>
      <w:r w:rsidR="00DD242C">
        <w:t xml:space="preserve"> </w:t>
      </w:r>
      <w:r w:rsidRPr="00311A1B">
        <w:t>году</w:t>
      </w:r>
      <w:r w:rsidR="00DD242C">
        <w:t xml:space="preserve"> </w:t>
      </w:r>
      <w:r w:rsidRPr="00311A1B">
        <w:t>они</w:t>
      </w:r>
      <w:r w:rsidR="00DD242C">
        <w:t xml:space="preserve"> </w:t>
      </w:r>
      <w:r w:rsidRPr="00311A1B">
        <w:t>составит</w:t>
      </w:r>
      <w:r w:rsidR="00DD242C">
        <w:t xml:space="preserve"> </w:t>
      </w:r>
      <w:r w:rsidRPr="00311A1B">
        <w:t>13</w:t>
      </w:r>
      <w:r w:rsidR="00DD242C">
        <w:t xml:space="preserve"> </w:t>
      </w:r>
      <w:r w:rsidRPr="00311A1B">
        <w:t>093,1</w:t>
      </w:r>
      <w:r w:rsidR="00DD242C">
        <w:t xml:space="preserve"> </w:t>
      </w:r>
      <w:r w:rsidRPr="00311A1B">
        <w:t>рубля</w:t>
      </w:r>
      <w:r w:rsidR="00DD242C">
        <w:t xml:space="preserve"> </w:t>
      </w:r>
      <w:r w:rsidRPr="00311A1B">
        <w:t>-</w:t>
      </w:r>
      <w:r w:rsidR="00DD242C">
        <w:t xml:space="preserve"> </w:t>
      </w:r>
      <w:r w:rsidRPr="00311A1B">
        <w:t>даже</w:t>
      </w:r>
      <w:r w:rsidR="00DD242C">
        <w:t xml:space="preserve"> </w:t>
      </w:r>
      <w:r w:rsidRPr="00311A1B">
        <w:t>если</w:t>
      </w:r>
      <w:r w:rsidR="00DD242C">
        <w:t xml:space="preserve"> </w:t>
      </w:r>
      <w:r w:rsidRPr="00311A1B">
        <w:t>во</w:t>
      </w:r>
      <w:r w:rsidR="00DD242C">
        <w:t xml:space="preserve"> </w:t>
      </w:r>
      <w:r w:rsidRPr="00311A1B">
        <w:t>время</w:t>
      </w:r>
      <w:r w:rsidR="00DD242C">
        <w:t xml:space="preserve"> </w:t>
      </w:r>
      <w:r w:rsidRPr="00311A1B">
        <w:t>получения</w:t>
      </w:r>
      <w:r w:rsidR="00DD242C">
        <w:t xml:space="preserve"> </w:t>
      </w:r>
      <w:r w:rsidRPr="00311A1B">
        <w:t>пенсии</w:t>
      </w:r>
      <w:r w:rsidR="00DD242C">
        <w:t xml:space="preserve"> </w:t>
      </w:r>
      <w:r w:rsidRPr="00311A1B">
        <w:t>они</w:t>
      </w:r>
      <w:r w:rsidR="00DD242C">
        <w:t xml:space="preserve"> </w:t>
      </w:r>
      <w:r w:rsidRPr="00311A1B">
        <w:t>решили</w:t>
      </w:r>
      <w:r w:rsidR="00DD242C">
        <w:t xml:space="preserve"> </w:t>
      </w:r>
      <w:r w:rsidRPr="00311A1B">
        <w:t>переехать</w:t>
      </w:r>
      <w:r w:rsidR="00DD242C">
        <w:t xml:space="preserve"> </w:t>
      </w:r>
      <w:r w:rsidRPr="00311A1B">
        <w:t>в</w:t>
      </w:r>
      <w:r w:rsidR="00DD242C">
        <w:t xml:space="preserve"> </w:t>
      </w:r>
      <w:r w:rsidRPr="00311A1B">
        <w:t>более</w:t>
      </w:r>
      <w:r w:rsidR="00DD242C">
        <w:t xml:space="preserve"> </w:t>
      </w:r>
      <w:r w:rsidRPr="00311A1B">
        <w:t>теплые</w:t>
      </w:r>
      <w:r w:rsidR="00DD242C">
        <w:t xml:space="preserve"> </w:t>
      </w:r>
      <w:r w:rsidRPr="00311A1B">
        <w:t>края.</w:t>
      </w:r>
    </w:p>
    <w:p w14:paraId="3247DA3B" w14:textId="77777777" w:rsidR="00D55C5D" w:rsidRPr="00311A1B" w:rsidRDefault="00D55C5D" w:rsidP="00D55C5D">
      <w:r w:rsidRPr="00311A1B">
        <w:t>Пенсионные</w:t>
      </w:r>
      <w:r w:rsidR="00DD242C">
        <w:t xml:space="preserve"> </w:t>
      </w:r>
      <w:r w:rsidRPr="00311A1B">
        <w:t>баллы</w:t>
      </w:r>
    </w:p>
    <w:p w14:paraId="098BCFDF" w14:textId="77777777" w:rsidR="00D55C5D" w:rsidRPr="00311A1B" w:rsidRDefault="00D55C5D" w:rsidP="00D55C5D">
      <w:r w:rsidRPr="00311A1B">
        <w:t>В</w:t>
      </w:r>
      <w:r w:rsidR="00DD242C">
        <w:t xml:space="preserve"> </w:t>
      </w:r>
      <w:r w:rsidRPr="00311A1B">
        <w:t>2025</w:t>
      </w:r>
      <w:r w:rsidR="00DD242C">
        <w:t xml:space="preserve"> </w:t>
      </w:r>
      <w:r w:rsidRPr="00311A1B">
        <w:t>году</w:t>
      </w:r>
      <w:r w:rsidR="00DD242C">
        <w:t xml:space="preserve"> </w:t>
      </w:r>
      <w:r w:rsidRPr="00311A1B">
        <w:t>один</w:t>
      </w:r>
      <w:r w:rsidR="00DD242C">
        <w:t xml:space="preserve"> </w:t>
      </w:r>
      <w:r w:rsidRPr="00311A1B">
        <w:t>пенсионный</w:t>
      </w:r>
      <w:r w:rsidR="00DD242C">
        <w:t xml:space="preserve"> </w:t>
      </w:r>
      <w:r w:rsidRPr="00311A1B">
        <w:t>балл</w:t>
      </w:r>
      <w:r w:rsidR="00DD242C">
        <w:t xml:space="preserve"> </w:t>
      </w:r>
      <w:r w:rsidRPr="00311A1B">
        <w:t>будет</w:t>
      </w:r>
      <w:r w:rsidR="00DD242C">
        <w:t xml:space="preserve"> </w:t>
      </w:r>
      <w:r w:rsidRPr="00311A1B">
        <w:t>стоить</w:t>
      </w:r>
      <w:r w:rsidR="00DD242C">
        <w:t xml:space="preserve"> </w:t>
      </w:r>
      <w:r w:rsidRPr="00311A1B">
        <w:t>142,76</w:t>
      </w:r>
      <w:r w:rsidR="00DD242C">
        <w:t xml:space="preserve"> </w:t>
      </w:r>
      <w:r w:rsidRPr="00311A1B">
        <w:t>рубля.</w:t>
      </w:r>
    </w:p>
    <w:p w14:paraId="53B24799" w14:textId="77777777" w:rsidR="00D55C5D" w:rsidRPr="00311A1B" w:rsidRDefault="00D55C5D" w:rsidP="00D55C5D">
      <w:r w:rsidRPr="00311A1B">
        <w:t>Можно</w:t>
      </w:r>
      <w:r w:rsidR="00DD242C">
        <w:t xml:space="preserve"> </w:t>
      </w:r>
      <w:r w:rsidRPr="00311A1B">
        <w:t>ли</w:t>
      </w:r>
      <w:r w:rsidR="00DD242C">
        <w:t xml:space="preserve"> </w:t>
      </w:r>
      <w:r w:rsidRPr="00311A1B">
        <w:t>работать</w:t>
      </w:r>
      <w:r w:rsidR="00DD242C">
        <w:t xml:space="preserve"> </w:t>
      </w:r>
      <w:r w:rsidRPr="00311A1B">
        <w:t>и</w:t>
      </w:r>
      <w:r w:rsidR="00DD242C">
        <w:t xml:space="preserve"> </w:t>
      </w:r>
      <w:r w:rsidRPr="00311A1B">
        <w:t>получать</w:t>
      </w:r>
      <w:r w:rsidR="00DD242C">
        <w:t xml:space="preserve"> </w:t>
      </w:r>
      <w:r w:rsidRPr="00311A1B">
        <w:t>досрочную</w:t>
      </w:r>
      <w:r w:rsidR="00DD242C">
        <w:t xml:space="preserve"> </w:t>
      </w:r>
      <w:r w:rsidRPr="00311A1B">
        <w:t>пенсию</w:t>
      </w:r>
    </w:p>
    <w:p w14:paraId="79718B26" w14:textId="77777777" w:rsidR="00D55C5D" w:rsidRPr="00311A1B" w:rsidRDefault="00DD242C" w:rsidP="00D55C5D">
      <w:r>
        <w:t>«</w:t>
      </w:r>
      <w:r w:rsidR="00D55C5D" w:rsidRPr="00311A1B">
        <w:t>Гражданин,</w:t>
      </w:r>
      <w:r>
        <w:t xml:space="preserve"> </w:t>
      </w:r>
      <w:r w:rsidR="00D55C5D" w:rsidRPr="00311A1B">
        <w:t>который</w:t>
      </w:r>
      <w:r>
        <w:t xml:space="preserve"> </w:t>
      </w:r>
      <w:r w:rsidR="00D55C5D" w:rsidRPr="00311A1B">
        <w:t>вышел</w:t>
      </w:r>
      <w:r>
        <w:t xml:space="preserve"> </w:t>
      </w:r>
      <w:r w:rsidR="00D55C5D" w:rsidRPr="00311A1B">
        <w:t>на</w:t>
      </w:r>
      <w:r>
        <w:t xml:space="preserve"> </w:t>
      </w:r>
      <w:r w:rsidR="00D55C5D" w:rsidRPr="00311A1B">
        <w:t>пенсию</w:t>
      </w:r>
      <w:r>
        <w:t xml:space="preserve"> </w:t>
      </w:r>
      <w:r w:rsidR="00D55C5D" w:rsidRPr="00311A1B">
        <w:t>досрочно,</w:t>
      </w:r>
      <w:r>
        <w:t xml:space="preserve"> </w:t>
      </w:r>
      <w:r w:rsidR="00D55C5D" w:rsidRPr="00311A1B">
        <w:t>имеет</w:t>
      </w:r>
      <w:r>
        <w:t xml:space="preserve"> </w:t>
      </w:r>
      <w:r w:rsidR="00D55C5D" w:rsidRPr="00311A1B">
        <w:t>право</w:t>
      </w:r>
      <w:r>
        <w:t xml:space="preserve"> </w:t>
      </w:r>
      <w:r w:rsidR="00D55C5D" w:rsidRPr="00311A1B">
        <w:t>работать,</w:t>
      </w:r>
      <w:r>
        <w:t xml:space="preserve"> </w:t>
      </w:r>
      <w:r w:rsidR="00D55C5D" w:rsidRPr="00311A1B">
        <w:t>осуществлять</w:t>
      </w:r>
      <w:r>
        <w:t xml:space="preserve"> </w:t>
      </w:r>
      <w:r w:rsidR="00D55C5D" w:rsidRPr="00311A1B">
        <w:t>иную</w:t>
      </w:r>
      <w:r>
        <w:t xml:space="preserve"> </w:t>
      </w:r>
      <w:r w:rsidR="00D55C5D" w:rsidRPr="00311A1B">
        <w:t>деятельность</w:t>
      </w:r>
      <w:r>
        <w:t xml:space="preserve"> </w:t>
      </w:r>
      <w:r w:rsidR="00D55C5D" w:rsidRPr="00311A1B">
        <w:t>(ИП,</w:t>
      </w:r>
      <w:r>
        <w:t xml:space="preserve"> </w:t>
      </w:r>
      <w:r w:rsidR="00D55C5D" w:rsidRPr="00311A1B">
        <w:t>ООО,</w:t>
      </w:r>
      <w:r>
        <w:t xml:space="preserve"> </w:t>
      </w:r>
      <w:r w:rsidR="00D55C5D" w:rsidRPr="00311A1B">
        <w:t>самозанятость)</w:t>
      </w:r>
      <w:r>
        <w:t xml:space="preserve"> </w:t>
      </w:r>
      <w:r w:rsidR="00D55C5D" w:rsidRPr="00311A1B">
        <w:t>и</w:t>
      </w:r>
      <w:r>
        <w:t xml:space="preserve"> </w:t>
      </w:r>
      <w:r w:rsidR="00D55C5D" w:rsidRPr="00311A1B">
        <w:t>получать</w:t>
      </w:r>
      <w:r>
        <w:t xml:space="preserve"> </w:t>
      </w:r>
      <w:r w:rsidR="00D55C5D" w:rsidRPr="00311A1B">
        <w:t>пенсию.</w:t>
      </w:r>
      <w:r>
        <w:t xml:space="preserve"> </w:t>
      </w:r>
      <w:r w:rsidR="00D55C5D" w:rsidRPr="00311A1B">
        <w:t>Законодательство</w:t>
      </w:r>
      <w:r>
        <w:t xml:space="preserve"> </w:t>
      </w:r>
      <w:r w:rsidR="00D55C5D" w:rsidRPr="00311A1B">
        <w:t>не</w:t>
      </w:r>
      <w:r>
        <w:t xml:space="preserve"> </w:t>
      </w:r>
      <w:r w:rsidR="00D55C5D" w:rsidRPr="00311A1B">
        <w:t>устанавливает</w:t>
      </w:r>
      <w:r>
        <w:t xml:space="preserve"> </w:t>
      </w:r>
      <w:r w:rsidR="00D55C5D" w:rsidRPr="00311A1B">
        <w:t>каких-то</w:t>
      </w:r>
      <w:r>
        <w:t xml:space="preserve"> </w:t>
      </w:r>
      <w:r w:rsidR="00D55C5D" w:rsidRPr="00311A1B">
        <w:t>ограничений</w:t>
      </w:r>
      <w:r>
        <w:t xml:space="preserve"> </w:t>
      </w:r>
      <w:r w:rsidR="00D55C5D" w:rsidRPr="00311A1B">
        <w:t>в</w:t>
      </w:r>
      <w:r>
        <w:t xml:space="preserve"> </w:t>
      </w:r>
      <w:r w:rsidR="00D55C5D" w:rsidRPr="00311A1B">
        <w:t>части</w:t>
      </w:r>
      <w:r>
        <w:t xml:space="preserve"> </w:t>
      </w:r>
      <w:r w:rsidR="00D55C5D" w:rsidRPr="00311A1B">
        <w:t>получения</w:t>
      </w:r>
      <w:r>
        <w:t xml:space="preserve"> </w:t>
      </w:r>
      <w:r w:rsidR="00D55C5D" w:rsidRPr="00311A1B">
        <w:t>пенсии</w:t>
      </w:r>
      <w:r>
        <w:t xml:space="preserve"> </w:t>
      </w:r>
      <w:r w:rsidR="00D55C5D" w:rsidRPr="00311A1B">
        <w:t>и</w:t>
      </w:r>
      <w:r>
        <w:t xml:space="preserve"> </w:t>
      </w:r>
      <w:r w:rsidR="00D55C5D" w:rsidRPr="00311A1B">
        <w:t>работы</w:t>
      </w:r>
      <w:r>
        <w:t>»</w:t>
      </w:r>
      <w:r w:rsidR="00D55C5D" w:rsidRPr="00311A1B">
        <w:t>,</w:t>
      </w:r>
      <w:r>
        <w:t xml:space="preserve"> </w:t>
      </w:r>
      <w:r w:rsidR="00D55C5D" w:rsidRPr="00311A1B">
        <w:t>-</w:t>
      </w:r>
      <w:r>
        <w:t xml:space="preserve"> </w:t>
      </w:r>
      <w:r w:rsidR="00D55C5D" w:rsidRPr="00311A1B">
        <w:t>пояснила</w:t>
      </w:r>
      <w:r>
        <w:t xml:space="preserve"> «</w:t>
      </w:r>
      <w:r w:rsidR="00D55C5D" w:rsidRPr="00311A1B">
        <w:t>Ленте.ру</w:t>
      </w:r>
      <w:r>
        <w:t xml:space="preserve">» </w:t>
      </w:r>
      <w:r w:rsidR="00D55C5D" w:rsidRPr="00311A1B">
        <w:t>ведущий</w:t>
      </w:r>
      <w:r>
        <w:t xml:space="preserve"> </w:t>
      </w:r>
      <w:r w:rsidR="00D55C5D" w:rsidRPr="00311A1B">
        <w:t>юрист</w:t>
      </w:r>
      <w:r>
        <w:t xml:space="preserve"> «</w:t>
      </w:r>
      <w:r w:rsidR="00D55C5D" w:rsidRPr="00311A1B">
        <w:t>Европейской</w:t>
      </w:r>
      <w:r>
        <w:t xml:space="preserve"> </w:t>
      </w:r>
      <w:r w:rsidR="00D55C5D" w:rsidRPr="00311A1B">
        <w:t>юридической</w:t>
      </w:r>
      <w:r>
        <w:t xml:space="preserve"> </w:t>
      </w:r>
      <w:r w:rsidR="00D55C5D" w:rsidRPr="00311A1B">
        <w:t>службы</w:t>
      </w:r>
      <w:r>
        <w:t xml:space="preserve">» </w:t>
      </w:r>
      <w:r w:rsidR="00D55C5D" w:rsidRPr="00311A1B">
        <w:t>Ольга</w:t>
      </w:r>
      <w:r>
        <w:t xml:space="preserve"> </w:t>
      </w:r>
      <w:r w:rsidR="00D55C5D" w:rsidRPr="00311A1B">
        <w:t>Красовская.</w:t>
      </w:r>
    </w:p>
    <w:p w14:paraId="13F43774" w14:textId="77777777" w:rsidR="00D55C5D" w:rsidRPr="00311A1B" w:rsidRDefault="00D55C5D" w:rsidP="00D55C5D">
      <w:r w:rsidRPr="00311A1B">
        <w:t>Единственным</w:t>
      </w:r>
      <w:r w:rsidR="00DD242C">
        <w:t xml:space="preserve"> </w:t>
      </w:r>
      <w:r w:rsidRPr="00311A1B">
        <w:t>ограничением</w:t>
      </w:r>
      <w:r w:rsidR="00DD242C">
        <w:t xml:space="preserve"> </w:t>
      </w:r>
      <w:r w:rsidRPr="00311A1B">
        <w:t>может</w:t>
      </w:r>
      <w:r w:rsidR="00DD242C">
        <w:t xml:space="preserve"> </w:t>
      </w:r>
      <w:r w:rsidRPr="00311A1B">
        <w:t>стать</w:t>
      </w:r>
      <w:r w:rsidR="00DD242C">
        <w:t xml:space="preserve"> </w:t>
      </w:r>
      <w:r w:rsidRPr="00311A1B">
        <w:t>только</w:t>
      </w:r>
      <w:r w:rsidR="00DD242C">
        <w:t xml:space="preserve"> </w:t>
      </w:r>
      <w:r w:rsidRPr="00311A1B">
        <w:t>пенсия,</w:t>
      </w:r>
      <w:r w:rsidR="00DD242C">
        <w:t xml:space="preserve"> </w:t>
      </w:r>
      <w:r w:rsidRPr="00311A1B">
        <w:t>которая</w:t>
      </w:r>
      <w:r w:rsidR="00DD242C">
        <w:t xml:space="preserve"> </w:t>
      </w:r>
      <w:r w:rsidRPr="00311A1B">
        <w:t>ниже</w:t>
      </w:r>
      <w:r w:rsidR="00DD242C">
        <w:t xml:space="preserve"> </w:t>
      </w:r>
      <w:r w:rsidRPr="00311A1B">
        <w:t>прожиточного</w:t>
      </w:r>
      <w:r w:rsidR="00DD242C">
        <w:t xml:space="preserve"> </w:t>
      </w:r>
      <w:r w:rsidRPr="00311A1B">
        <w:t>минимума</w:t>
      </w:r>
      <w:r w:rsidR="00DD242C">
        <w:t xml:space="preserve"> </w:t>
      </w:r>
      <w:r w:rsidRPr="00311A1B">
        <w:t>в</w:t>
      </w:r>
      <w:r w:rsidR="00DD242C">
        <w:t xml:space="preserve"> </w:t>
      </w:r>
      <w:r w:rsidRPr="00311A1B">
        <w:t>регионе,</w:t>
      </w:r>
      <w:r w:rsidR="00DD242C">
        <w:t xml:space="preserve"> </w:t>
      </w:r>
      <w:r w:rsidRPr="00311A1B">
        <w:t>где</w:t>
      </w:r>
      <w:r w:rsidR="00DD242C">
        <w:t xml:space="preserve"> </w:t>
      </w:r>
      <w:r w:rsidRPr="00311A1B">
        <w:t>живет</w:t>
      </w:r>
      <w:r w:rsidR="00DD242C">
        <w:t xml:space="preserve"> </w:t>
      </w:r>
      <w:r w:rsidRPr="00311A1B">
        <w:t>пенсионер.</w:t>
      </w:r>
      <w:r w:rsidR="00DD242C">
        <w:t xml:space="preserve"> </w:t>
      </w:r>
      <w:r w:rsidRPr="00311A1B">
        <w:t>Ведь</w:t>
      </w:r>
      <w:r w:rsidR="00DD242C">
        <w:t xml:space="preserve"> </w:t>
      </w:r>
      <w:r w:rsidRPr="00311A1B">
        <w:t>власти</w:t>
      </w:r>
      <w:r w:rsidR="00DD242C">
        <w:t xml:space="preserve"> </w:t>
      </w:r>
      <w:r w:rsidRPr="00311A1B">
        <w:t>области</w:t>
      </w:r>
      <w:r w:rsidR="00DD242C">
        <w:t xml:space="preserve"> </w:t>
      </w:r>
      <w:r w:rsidRPr="00311A1B">
        <w:t>обязаны</w:t>
      </w:r>
      <w:r w:rsidR="00DD242C">
        <w:t xml:space="preserve"> </w:t>
      </w:r>
      <w:r w:rsidRPr="00311A1B">
        <w:t>доплачивать</w:t>
      </w:r>
      <w:r w:rsidR="00DD242C">
        <w:t xml:space="preserve"> </w:t>
      </w:r>
      <w:r w:rsidRPr="00311A1B">
        <w:t>такому</w:t>
      </w:r>
      <w:r w:rsidR="00DD242C">
        <w:t xml:space="preserve"> </w:t>
      </w:r>
      <w:r w:rsidRPr="00311A1B">
        <w:t>пенсионеру,</w:t>
      </w:r>
      <w:r w:rsidR="00DD242C">
        <w:t xml:space="preserve"> </w:t>
      </w:r>
      <w:r w:rsidRPr="00311A1B">
        <w:t>чтобы</w:t>
      </w:r>
      <w:r w:rsidR="00DD242C">
        <w:t xml:space="preserve"> «</w:t>
      </w:r>
      <w:r w:rsidRPr="00311A1B">
        <w:t>дотянуть</w:t>
      </w:r>
      <w:r w:rsidR="00DD242C">
        <w:t xml:space="preserve">» </w:t>
      </w:r>
      <w:r w:rsidRPr="00311A1B">
        <w:t>пенсию</w:t>
      </w:r>
      <w:r w:rsidR="00DD242C">
        <w:t xml:space="preserve"> </w:t>
      </w:r>
      <w:r w:rsidRPr="00311A1B">
        <w:t>до</w:t>
      </w:r>
      <w:r w:rsidR="00DD242C">
        <w:t xml:space="preserve"> </w:t>
      </w:r>
      <w:r w:rsidRPr="00311A1B">
        <w:t>уровня</w:t>
      </w:r>
      <w:r w:rsidR="00DD242C">
        <w:t xml:space="preserve"> </w:t>
      </w:r>
      <w:r w:rsidRPr="00311A1B">
        <w:t>прожиточного</w:t>
      </w:r>
      <w:r w:rsidR="00DD242C">
        <w:t xml:space="preserve"> </w:t>
      </w:r>
      <w:r w:rsidRPr="00311A1B">
        <w:t>минимума.</w:t>
      </w:r>
      <w:r w:rsidR="00DD242C">
        <w:t xml:space="preserve"> </w:t>
      </w:r>
      <w:r w:rsidRPr="00311A1B">
        <w:t>А</w:t>
      </w:r>
      <w:r w:rsidR="00DD242C">
        <w:t xml:space="preserve"> </w:t>
      </w:r>
      <w:r w:rsidRPr="00311A1B">
        <w:t>для</w:t>
      </w:r>
      <w:r w:rsidR="00DD242C">
        <w:t xml:space="preserve"> </w:t>
      </w:r>
      <w:r w:rsidRPr="00311A1B">
        <w:t>получения</w:t>
      </w:r>
      <w:r w:rsidR="00DD242C">
        <w:t xml:space="preserve"> </w:t>
      </w:r>
      <w:r w:rsidRPr="00311A1B">
        <w:t>такой</w:t>
      </w:r>
      <w:r w:rsidR="00DD242C">
        <w:t xml:space="preserve"> </w:t>
      </w:r>
      <w:r w:rsidRPr="00311A1B">
        <w:t>доплаты,</w:t>
      </w:r>
      <w:r w:rsidR="00DD242C">
        <w:t xml:space="preserve"> </w:t>
      </w:r>
      <w:r w:rsidRPr="00311A1B">
        <w:t>согласно</w:t>
      </w:r>
      <w:r w:rsidR="00DD242C">
        <w:t xml:space="preserve"> </w:t>
      </w:r>
      <w:r w:rsidRPr="00311A1B">
        <w:t>закону,</w:t>
      </w:r>
      <w:r w:rsidR="00DD242C">
        <w:t xml:space="preserve"> </w:t>
      </w:r>
      <w:r w:rsidRPr="00311A1B">
        <w:t>гражданин</w:t>
      </w:r>
      <w:r w:rsidR="00DD242C">
        <w:t xml:space="preserve"> </w:t>
      </w:r>
      <w:r w:rsidRPr="00311A1B">
        <w:t>не</w:t>
      </w:r>
      <w:r w:rsidR="00DD242C">
        <w:t xml:space="preserve"> </w:t>
      </w:r>
      <w:r w:rsidRPr="00311A1B">
        <w:t>должен</w:t>
      </w:r>
      <w:r w:rsidR="00DD242C">
        <w:t xml:space="preserve"> </w:t>
      </w:r>
      <w:r w:rsidRPr="00311A1B">
        <w:t>работать.</w:t>
      </w:r>
    </w:p>
    <w:p w14:paraId="1B00205B" w14:textId="77777777" w:rsidR="00D55C5D" w:rsidRPr="00311A1B" w:rsidRDefault="00D55C5D" w:rsidP="00D55C5D">
      <w:r w:rsidRPr="00311A1B">
        <w:t>Можно</w:t>
      </w:r>
      <w:r w:rsidR="00DD242C">
        <w:t xml:space="preserve"> </w:t>
      </w:r>
      <w:r w:rsidRPr="00311A1B">
        <w:t>ли</w:t>
      </w:r>
      <w:r w:rsidR="00DD242C">
        <w:t xml:space="preserve"> </w:t>
      </w:r>
      <w:r w:rsidRPr="00311A1B">
        <w:t>получить</w:t>
      </w:r>
      <w:r w:rsidR="00DD242C">
        <w:t xml:space="preserve"> </w:t>
      </w:r>
      <w:r w:rsidRPr="00311A1B">
        <w:t>досрочно</w:t>
      </w:r>
      <w:r w:rsidR="00DD242C">
        <w:t xml:space="preserve"> </w:t>
      </w:r>
      <w:r w:rsidRPr="00311A1B">
        <w:t>накопительную</w:t>
      </w:r>
      <w:r w:rsidR="00DD242C">
        <w:t xml:space="preserve"> </w:t>
      </w:r>
      <w:r w:rsidRPr="00311A1B">
        <w:t>часть</w:t>
      </w:r>
      <w:r w:rsidR="00DD242C">
        <w:t xml:space="preserve"> </w:t>
      </w:r>
      <w:r w:rsidRPr="00311A1B">
        <w:t>пенсии</w:t>
      </w:r>
    </w:p>
    <w:p w14:paraId="6EE5F3E9" w14:textId="77777777" w:rsidR="00D55C5D" w:rsidRPr="00311A1B" w:rsidRDefault="00D55C5D" w:rsidP="00D55C5D">
      <w:r w:rsidRPr="00311A1B">
        <w:t>Да,</w:t>
      </w:r>
      <w:r w:rsidR="00DD242C">
        <w:t xml:space="preserve"> </w:t>
      </w:r>
      <w:r w:rsidRPr="00311A1B">
        <w:t>можно.</w:t>
      </w:r>
      <w:r w:rsidR="00DD242C">
        <w:t xml:space="preserve"> </w:t>
      </w:r>
      <w:r w:rsidRPr="00311A1B">
        <w:t>Накопительная</w:t>
      </w:r>
      <w:r w:rsidR="00DD242C">
        <w:t xml:space="preserve"> </w:t>
      </w:r>
      <w:r w:rsidRPr="00311A1B">
        <w:t>часть</w:t>
      </w:r>
      <w:r w:rsidR="00DD242C">
        <w:t xml:space="preserve"> </w:t>
      </w:r>
      <w:r w:rsidRPr="00311A1B">
        <w:t>пенсии</w:t>
      </w:r>
      <w:r w:rsidR="00DD242C">
        <w:t xml:space="preserve"> </w:t>
      </w:r>
      <w:r w:rsidRPr="00311A1B">
        <w:t>-</w:t>
      </w:r>
      <w:r w:rsidR="00DD242C">
        <w:t xml:space="preserve"> </w:t>
      </w:r>
      <w:r w:rsidRPr="00311A1B">
        <w:t>это</w:t>
      </w:r>
      <w:r w:rsidR="00DD242C">
        <w:t xml:space="preserve"> </w:t>
      </w:r>
      <w:r w:rsidRPr="00311A1B">
        <w:t>доля</w:t>
      </w:r>
      <w:r w:rsidR="00DD242C">
        <w:t xml:space="preserve"> </w:t>
      </w:r>
      <w:r w:rsidRPr="00311A1B">
        <w:t>отчислений,</w:t>
      </w:r>
      <w:r w:rsidR="00DD242C">
        <w:t xml:space="preserve"> </w:t>
      </w:r>
      <w:r w:rsidRPr="00311A1B">
        <w:t>которую</w:t>
      </w:r>
      <w:r w:rsidR="00DD242C">
        <w:t xml:space="preserve"> </w:t>
      </w:r>
      <w:r w:rsidRPr="00311A1B">
        <w:t>работодатель</w:t>
      </w:r>
      <w:r w:rsidR="00DD242C">
        <w:t xml:space="preserve"> </w:t>
      </w:r>
      <w:r w:rsidRPr="00311A1B">
        <w:t>делал</w:t>
      </w:r>
      <w:r w:rsidR="00DD242C">
        <w:t xml:space="preserve"> </w:t>
      </w:r>
      <w:r w:rsidRPr="00311A1B">
        <w:t>до</w:t>
      </w:r>
      <w:r w:rsidR="00DD242C">
        <w:t xml:space="preserve"> </w:t>
      </w:r>
      <w:r w:rsidRPr="00311A1B">
        <w:t>2014</w:t>
      </w:r>
      <w:r w:rsidR="00DD242C">
        <w:t xml:space="preserve"> </w:t>
      </w:r>
      <w:r w:rsidRPr="00311A1B">
        <w:t>года</w:t>
      </w:r>
      <w:r w:rsidR="00DD242C">
        <w:t xml:space="preserve"> </w:t>
      </w:r>
      <w:r w:rsidRPr="00311A1B">
        <w:t>за</w:t>
      </w:r>
      <w:r w:rsidR="00DD242C">
        <w:t xml:space="preserve"> </w:t>
      </w:r>
      <w:r w:rsidRPr="00311A1B">
        <w:t>сотрудников,</w:t>
      </w:r>
      <w:r w:rsidR="00DD242C">
        <w:t xml:space="preserve"> </w:t>
      </w:r>
      <w:r w:rsidRPr="00311A1B">
        <w:t>которые</w:t>
      </w:r>
      <w:r w:rsidR="00DD242C">
        <w:t xml:space="preserve"> </w:t>
      </w:r>
      <w:r w:rsidRPr="00311A1B">
        <w:t>родились</w:t>
      </w:r>
      <w:r w:rsidR="00DD242C">
        <w:t xml:space="preserve"> </w:t>
      </w:r>
      <w:r w:rsidRPr="00311A1B">
        <w:t>в</w:t>
      </w:r>
      <w:r w:rsidR="00DD242C">
        <w:t xml:space="preserve"> </w:t>
      </w:r>
      <w:r w:rsidRPr="00311A1B">
        <w:t>1967</w:t>
      </w:r>
      <w:r w:rsidR="00DD242C">
        <w:t xml:space="preserve"> </w:t>
      </w:r>
      <w:r w:rsidRPr="00311A1B">
        <w:t>году</w:t>
      </w:r>
      <w:r w:rsidR="00DD242C">
        <w:t xml:space="preserve"> </w:t>
      </w:r>
      <w:r w:rsidRPr="00311A1B">
        <w:t>и</w:t>
      </w:r>
      <w:r w:rsidR="00DD242C">
        <w:t xml:space="preserve"> </w:t>
      </w:r>
      <w:r w:rsidRPr="00311A1B">
        <w:t>позже.</w:t>
      </w:r>
      <w:r w:rsidR="00DD242C">
        <w:t xml:space="preserve"> </w:t>
      </w:r>
      <w:r w:rsidRPr="00311A1B">
        <w:t>Получить</w:t>
      </w:r>
      <w:r w:rsidR="00DD242C">
        <w:t xml:space="preserve"> </w:t>
      </w:r>
      <w:r w:rsidRPr="00311A1B">
        <w:t>эти</w:t>
      </w:r>
      <w:r w:rsidR="00DD242C">
        <w:t xml:space="preserve"> </w:t>
      </w:r>
      <w:r w:rsidRPr="00311A1B">
        <w:t>деньги</w:t>
      </w:r>
      <w:r w:rsidR="00DD242C">
        <w:t xml:space="preserve"> </w:t>
      </w:r>
      <w:r w:rsidRPr="00311A1B">
        <w:t>досрочно</w:t>
      </w:r>
      <w:r w:rsidR="00DD242C">
        <w:t xml:space="preserve"> </w:t>
      </w:r>
      <w:r w:rsidRPr="00311A1B">
        <w:t>можно,</w:t>
      </w:r>
      <w:r w:rsidR="00DD242C">
        <w:t xml:space="preserve"> </w:t>
      </w:r>
      <w:r w:rsidRPr="00311A1B">
        <w:t>если</w:t>
      </w:r>
      <w:r w:rsidR="00DD242C">
        <w:t xml:space="preserve"> </w:t>
      </w:r>
      <w:r w:rsidRPr="00311A1B">
        <w:t>досрочно</w:t>
      </w:r>
      <w:r w:rsidR="00DD242C">
        <w:t xml:space="preserve"> </w:t>
      </w:r>
      <w:r w:rsidRPr="00311A1B">
        <w:t>назначили</w:t>
      </w:r>
      <w:r w:rsidR="00DD242C">
        <w:t xml:space="preserve"> </w:t>
      </w:r>
      <w:r w:rsidRPr="00311A1B">
        <w:t>и</w:t>
      </w:r>
      <w:r w:rsidR="00DD242C">
        <w:t xml:space="preserve"> </w:t>
      </w:r>
      <w:r w:rsidRPr="00311A1B">
        <w:t>основную</w:t>
      </w:r>
      <w:r w:rsidR="00DD242C">
        <w:t xml:space="preserve"> </w:t>
      </w:r>
      <w:r w:rsidRPr="00311A1B">
        <w:t>пенсию.</w:t>
      </w:r>
      <w:r w:rsidR="00DD242C">
        <w:t xml:space="preserve"> </w:t>
      </w:r>
      <w:r w:rsidRPr="00311A1B">
        <w:t>Но</w:t>
      </w:r>
      <w:r w:rsidR="00DD242C">
        <w:t xml:space="preserve"> </w:t>
      </w:r>
      <w:r w:rsidRPr="00311A1B">
        <w:t>отдельно</w:t>
      </w:r>
      <w:r w:rsidR="00DD242C">
        <w:t xml:space="preserve"> </w:t>
      </w:r>
      <w:r w:rsidRPr="00311A1B">
        <w:t>получить</w:t>
      </w:r>
      <w:r w:rsidR="00DD242C">
        <w:t xml:space="preserve"> </w:t>
      </w:r>
      <w:r w:rsidRPr="00311A1B">
        <w:t>эти</w:t>
      </w:r>
      <w:r w:rsidR="00DD242C">
        <w:t xml:space="preserve"> </w:t>
      </w:r>
      <w:r w:rsidRPr="00311A1B">
        <w:t>деньги</w:t>
      </w:r>
      <w:r w:rsidR="00DD242C">
        <w:t xml:space="preserve"> </w:t>
      </w:r>
      <w:r w:rsidRPr="00311A1B">
        <w:t>не</w:t>
      </w:r>
      <w:r w:rsidR="00DD242C">
        <w:t xml:space="preserve"> </w:t>
      </w:r>
      <w:r w:rsidRPr="00311A1B">
        <w:t>получится.</w:t>
      </w:r>
    </w:p>
    <w:p w14:paraId="06CB1BF9" w14:textId="77777777" w:rsidR="00D55C5D" w:rsidRPr="00311A1B" w:rsidRDefault="00D55C5D" w:rsidP="00D55C5D">
      <w:r w:rsidRPr="00311A1B">
        <w:t>В</w:t>
      </w:r>
      <w:r w:rsidR="00DD242C">
        <w:t xml:space="preserve"> </w:t>
      </w:r>
      <w:r w:rsidRPr="00311A1B">
        <w:t>целом</w:t>
      </w:r>
      <w:r w:rsidR="00DD242C">
        <w:t xml:space="preserve"> </w:t>
      </w:r>
      <w:r w:rsidRPr="00311A1B">
        <w:t>накопительная</w:t>
      </w:r>
      <w:r w:rsidR="00DD242C">
        <w:t xml:space="preserve"> </w:t>
      </w:r>
      <w:r w:rsidRPr="00311A1B">
        <w:t>часть</w:t>
      </w:r>
      <w:r w:rsidR="00DD242C">
        <w:t xml:space="preserve"> </w:t>
      </w:r>
      <w:r w:rsidRPr="00311A1B">
        <w:t>пенсии</w:t>
      </w:r>
      <w:r w:rsidR="00DD242C">
        <w:t xml:space="preserve"> </w:t>
      </w:r>
      <w:r w:rsidRPr="00311A1B">
        <w:t>платится</w:t>
      </w:r>
      <w:r w:rsidR="00DD242C">
        <w:t xml:space="preserve"> </w:t>
      </w:r>
      <w:r w:rsidRPr="00311A1B">
        <w:t>человеку</w:t>
      </w:r>
      <w:r w:rsidR="00DD242C">
        <w:t xml:space="preserve"> </w:t>
      </w:r>
      <w:r w:rsidRPr="00311A1B">
        <w:t>либо</w:t>
      </w:r>
      <w:r w:rsidR="00DD242C">
        <w:t xml:space="preserve"> </w:t>
      </w:r>
      <w:r w:rsidRPr="00311A1B">
        <w:t>единовременно,</w:t>
      </w:r>
      <w:r w:rsidR="00DD242C">
        <w:t xml:space="preserve"> </w:t>
      </w:r>
      <w:r w:rsidRPr="00311A1B">
        <w:t>либо</w:t>
      </w:r>
      <w:r w:rsidR="00DD242C">
        <w:t xml:space="preserve"> </w:t>
      </w:r>
      <w:r w:rsidRPr="00311A1B">
        <w:t>в</w:t>
      </w:r>
      <w:r w:rsidR="00DD242C">
        <w:t xml:space="preserve"> </w:t>
      </w:r>
      <w:r w:rsidRPr="00311A1B">
        <w:t>качестве</w:t>
      </w:r>
      <w:r w:rsidR="00DD242C">
        <w:t xml:space="preserve"> </w:t>
      </w:r>
      <w:r w:rsidRPr="00311A1B">
        <w:t>надбавки</w:t>
      </w:r>
      <w:r w:rsidR="00DD242C">
        <w:t xml:space="preserve"> </w:t>
      </w:r>
      <w:r w:rsidRPr="00311A1B">
        <w:t>к</w:t>
      </w:r>
      <w:r w:rsidR="00DD242C">
        <w:t xml:space="preserve"> </w:t>
      </w:r>
      <w:r w:rsidRPr="00311A1B">
        <w:t>страховой</w:t>
      </w:r>
      <w:r w:rsidR="00DD242C">
        <w:t xml:space="preserve"> </w:t>
      </w:r>
      <w:r w:rsidRPr="00311A1B">
        <w:t>пенсии</w:t>
      </w:r>
      <w:r w:rsidR="00DD242C">
        <w:t xml:space="preserve"> </w:t>
      </w:r>
      <w:r w:rsidRPr="00311A1B">
        <w:t>каждый</w:t>
      </w:r>
      <w:r w:rsidR="00DD242C">
        <w:t xml:space="preserve"> </w:t>
      </w:r>
      <w:r w:rsidRPr="00311A1B">
        <w:t>месяц.</w:t>
      </w:r>
    </w:p>
    <w:p w14:paraId="38FCC958" w14:textId="77777777" w:rsidR="00D55C5D" w:rsidRPr="00311A1B" w:rsidRDefault="00D55C5D" w:rsidP="00D55C5D">
      <w:hyperlink r:id="rId27" w:history="1">
        <w:r w:rsidRPr="00311A1B">
          <w:rPr>
            <w:rStyle w:val="a3"/>
          </w:rPr>
          <w:t>https://lenta.ru/articles/2024/12/03/dosrochnaya-pensiya/</w:t>
        </w:r>
      </w:hyperlink>
      <w:r w:rsidR="00DD242C">
        <w:t xml:space="preserve"> </w:t>
      </w:r>
    </w:p>
    <w:p w14:paraId="54C4FD0C" w14:textId="77777777" w:rsidR="00D55C5D" w:rsidRPr="00311A1B" w:rsidRDefault="00D55C5D" w:rsidP="00D55C5D">
      <w:pPr>
        <w:pStyle w:val="2"/>
      </w:pPr>
      <w:bookmarkStart w:id="87" w:name="_Toc184189668"/>
      <w:r w:rsidRPr="00311A1B">
        <w:t>Лента.ru,</w:t>
      </w:r>
      <w:r w:rsidR="00DD242C">
        <w:t xml:space="preserve"> </w:t>
      </w:r>
      <w:r w:rsidRPr="00311A1B">
        <w:t>03.12.2024,</w:t>
      </w:r>
      <w:r w:rsidR="00DD242C">
        <w:t xml:space="preserve"> </w:t>
      </w:r>
      <w:r w:rsidRPr="00311A1B">
        <w:t>Пенсия</w:t>
      </w:r>
      <w:r w:rsidR="00DD242C">
        <w:t xml:space="preserve"> </w:t>
      </w:r>
      <w:r w:rsidRPr="00311A1B">
        <w:t>по</w:t>
      </w:r>
      <w:r w:rsidR="00DD242C">
        <w:t xml:space="preserve"> </w:t>
      </w:r>
      <w:r w:rsidRPr="00311A1B">
        <w:t>старости</w:t>
      </w:r>
      <w:r w:rsidR="00DD242C">
        <w:t xml:space="preserve"> </w:t>
      </w:r>
      <w:r w:rsidRPr="00311A1B">
        <w:t>в</w:t>
      </w:r>
      <w:r w:rsidR="00DD242C">
        <w:t xml:space="preserve"> </w:t>
      </w:r>
      <w:r w:rsidRPr="00311A1B">
        <w:t>России</w:t>
      </w:r>
      <w:r w:rsidR="00DD242C">
        <w:t xml:space="preserve"> </w:t>
      </w:r>
      <w:r w:rsidRPr="00311A1B">
        <w:t>2025</w:t>
      </w:r>
      <w:r w:rsidR="00DD242C">
        <w:t xml:space="preserve"> </w:t>
      </w:r>
      <w:r w:rsidRPr="00311A1B">
        <w:t>году:</w:t>
      </w:r>
      <w:r w:rsidR="00DD242C">
        <w:t xml:space="preserve"> </w:t>
      </w:r>
      <w:r w:rsidRPr="00311A1B">
        <w:t>кому</w:t>
      </w:r>
      <w:r w:rsidR="00DD242C">
        <w:t xml:space="preserve"> </w:t>
      </w:r>
      <w:r w:rsidRPr="00311A1B">
        <w:t>положена,</w:t>
      </w:r>
      <w:r w:rsidR="00DD242C">
        <w:t xml:space="preserve"> </w:t>
      </w:r>
      <w:r w:rsidRPr="00311A1B">
        <w:t>минимальный</w:t>
      </w:r>
      <w:r w:rsidR="00DD242C">
        <w:t xml:space="preserve"> </w:t>
      </w:r>
      <w:r w:rsidRPr="00311A1B">
        <w:t>размер</w:t>
      </w:r>
      <w:r w:rsidR="00DD242C">
        <w:t xml:space="preserve"> </w:t>
      </w:r>
      <w:r w:rsidRPr="00311A1B">
        <w:t>социальных</w:t>
      </w:r>
      <w:r w:rsidR="00DD242C">
        <w:t xml:space="preserve"> </w:t>
      </w:r>
      <w:r w:rsidRPr="00311A1B">
        <w:t>и</w:t>
      </w:r>
      <w:r w:rsidR="00DD242C">
        <w:t xml:space="preserve"> </w:t>
      </w:r>
      <w:r w:rsidRPr="00311A1B">
        <w:t>страховых</w:t>
      </w:r>
      <w:r w:rsidR="00DD242C">
        <w:t xml:space="preserve"> </w:t>
      </w:r>
      <w:r w:rsidRPr="00311A1B">
        <w:t>выплат</w:t>
      </w:r>
      <w:bookmarkEnd w:id="87"/>
    </w:p>
    <w:p w14:paraId="242CAB86" w14:textId="77777777" w:rsidR="00D55C5D" w:rsidRPr="00311A1B" w:rsidRDefault="00D55C5D" w:rsidP="00DD242C">
      <w:pPr>
        <w:pStyle w:val="3"/>
      </w:pPr>
      <w:bookmarkStart w:id="88" w:name="_Toc184189669"/>
      <w:r w:rsidRPr="00311A1B">
        <w:t>В</w:t>
      </w:r>
      <w:r w:rsidR="00DD242C">
        <w:t xml:space="preserve"> </w:t>
      </w:r>
      <w:r w:rsidRPr="00311A1B">
        <w:t>2025</w:t>
      </w:r>
      <w:r w:rsidR="00DD242C">
        <w:t xml:space="preserve"> </w:t>
      </w:r>
      <w:r w:rsidRPr="00311A1B">
        <w:t>году</w:t>
      </w:r>
      <w:r w:rsidR="00DD242C">
        <w:t xml:space="preserve"> </w:t>
      </w:r>
      <w:r w:rsidRPr="00311A1B">
        <w:t>в</w:t>
      </w:r>
      <w:r w:rsidR="00DD242C">
        <w:t xml:space="preserve"> </w:t>
      </w:r>
      <w:r w:rsidRPr="00311A1B">
        <w:t>России</w:t>
      </w:r>
      <w:r w:rsidR="00DD242C">
        <w:t xml:space="preserve"> </w:t>
      </w:r>
      <w:r w:rsidRPr="00311A1B">
        <w:t>проведут</w:t>
      </w:r>
      <w:r w:rsidR="00DD242C">
        <w:t xml:space="preserve"> </w:t>
      </w:r>
      <w:r w:rsidRPr="00311A1B">
        <w:t>ежегодную</w:t>
      </w:r>
      <w:r w:rsidR="00DD242C">
        <w:t xml:space="preserve"> </w:t>
      </w:r>
      <w:r w:rsidRPr="00311A1B">
        <w:t>индексацию</w:t>
      </w:r>
      <w:r w:rsidR="00DD242C">
        <w:t xml:space="preserve"> </w:t>
      </w:r>
      <w:r w:rsidRPr="00311A1B">
        <w:t>страховых</w:t>
      </w:r>
      <w:r w:rsidR="00DD242C">
        <w:t xml:space="preserve"> </w:t>
      </w:r>
      <w:r w:rsidRPr="00311A1B">
        <w:t>и</w:t>
      </w:r>
      <w:r w:rsidR="00DD242C">
        <w:t xml:space="preserve"> </w:t>
      </w:r>
      <w:r w:rsidRPr="00311A1B">
        <w:t>социальных</w:t>
      </w:r>
      <w:r w:rsidR="00DD242C">
        <w:t xml:space="preserve"> </w:t>
      </w:r>
      <w:r w:rsidRPr="00311A1B">
        <w:t>пенсий.</w:t>
      </w:r>
      <w:r w:rsidR="00DD242C">
        <w:t xml:space="preserve"> </w:t>
      </w:r>
      <w:r w:rsidRPr="00311A1B">
        <w:t>Первые</w:t>
      </w:r>
      <w:r w:rsidR="00DD242C">
        <w:t xml:space="preserve"> </w:t>
      </w:r>
      <w:r w:rsidRPr="00311A1B">
        <w:t>выплаты</w:t>
      </w:r>
      <w:r w:rsidR="00DD242C">
        <w:t xml:space="preserve"> </w:t>
      </w:r>
      <w:r w:rsidRPr="00311A1B">
        <w:t>увеличат</w:t>
      </w:r>
      <w:r w:rsidR="00DD242C">
        <w:t xml:space="preserve"> </w:t>
      </w:r>
      <w:r w:rsidRPr="00311A1B">
        <w:t>с</w:t>
      </w:r>
      <w:r w:rsidR="00DD242C">
        <w:t xml:space="preserve"> </w:t>
      </w:r>
      <w:r w:rsidRPr="00311A1B">
        <w:t>1</w:t>
      </w:r>
      <w:r w:rsidR="00DD242C">
        <w:t xml:space="preserve"> </w:t>
      </w:r>
      <w:r w:rsidRPr="00311A1B">
        <w:t>января</w:t>
      </w:r>
      <w:r w:rsidR="00DD242C">
        <w:t xml:space="preserve"> </w:t>
      </w:r>
      <w:r w:rsidRPr="00311A1B">
        <w:t>на</w:t>
      </w:r>
      <w:r w:rsidR="00DD242C">
        <w:t xml:space="preserve"> </w:t>
      </w:r>
      <w:r w:rsidRPr="00311A1B">
        <w:t>7,3</w:t>
      </w:r>
      <w:r w:rsidR="00DD242C">
        <w:t xml:space="preserve"> </w:t>
      </w:r>
      <w:r w:rsidRPr="00311A1B">
        <w:t>процента,</w:t>
      </w:r>
      <w:r w:rsidR="00DD242C">
        <w:t xml:space="preserve"> </w:t>
      </w:r>
      <w:r w:rsidRPr="00311A1B">
        <w:t>вторые</w:t>
      </w:r>
      <w:r w:rsidR="00DD242C">
        <w:t xml:space="preserve"> </w:t>
      </w:r>
      <w:r w:rsidRPr="00311A1B">
        <w:t>-</w:t>
      </w:r>
      <w:r w:rsidR="00DD242C">
        <w:t xml:space="preserve"> </w:t>
      </w:r>
      <w:r w:rsidRPr="00311A1B">
        <w:t>с</w:t>
      </w:r>
      <w:r w:rsidR="00DD242C">
        <w:t xml:space="preserve"> </w:t>
      </w:r>
      <w:r w:rsidRPr="00311A1B">
        <w:t>1</w:t>
      </w:r>
      <w:r w:rsidR="00DD242C">
        <w:t xml:space="preserve"> </w:t>
      </w:r>
      <w:r w:rsidRPr="00311A1B">
        <w:t>апреля</w:t>
      </w:r>
      <w:r w:rsidR="00DD242C">
        <w:t xml:space="preserve"> </w:t>
      </w:r>
      <w:r w:rsidRPr="00311A1B">
        <w:t>на</w:t>
      </w:r>
      <w:r w:rsidR="00DD242C">
        <w:t xml:space="preserve"> </w:t>
      </w:r>
      <w:r w:rsidRPr="00311A1B">
        <w:t>14,75</w:t>
      </w:r>
      <w:r w:rsidR="00DD242C">
        <w:t xml:space="preserve"> </w:t>
      </w:r>
      <w:r w:rsidRPr="00311A1B">
        <w:t>процента.</w:t>
      </w:r>
      <w:r w:rsidR="00DD242C">
        <w:t xml:space="preserve"> «</w:t>
      </w:r>
      <w:r w:rsidRPr="00311A1B">
        <w:t>Лента.ру</w:t>
      </w:r>
      <w:r w:rsidR="00DD242C">
        <w:t xml:space="preserve">» </w:t>
      </w:r>
      <w:r w:rsidRPr="00311A1B">
        <w:t>рассказывает,</w:t>
      </w:r>
      <w:r w:rsidR="00DD242C">
        <w:t xml:space="preserve"> </w:t>
      </w:r>
      <w:r w:rsidRPr="00311A1B">
        <w:t>чем</w:t>
      </w:r>
      <w:r w:rsidR="00DD242C">
        <w:t xml:space="preserve"> </w:t>
      </w:r>
      <w:r w:rsidRPr="00311A1B">
        <w:t>отличаются</w:t>
      </w:r>
      <w:r w:rsidR="00DD242C">
        <w:t xml:space="preserve"> </w:t>
      </w:r>
      <w:r w:rsidRPr="00311A1B">
        <w:t>эти</w:t>
      </w:r>
      <w:r w:rsidR="00DD242C">
        <w:t xml:space="preserve"> </w:t>
      </w:r>
      <w:r w:rsidRPr="00311A1B">
        <w:t>виды</w:t>
      </w:r>
      <w:r w:rsidR="00DD242C">
        <w:t xml:space="preserve"> </w:t>
      </w:r>
      <w:r w:rsidRPr="00311A1B">
        <w:t>пенсий,</w:t>
      </w:r>
      <w:r w:rsidR="00DD242C">
        <w:t xml:space="preserve"> </w:t>
      </w:r>
      <w:r w:rsidRPr="00311A1B">
        <w:t>как</w:t>
      </w:r>
      <w:r w:rsidR="00DD242C">
        <w:t xml:space="preserve"> </w:t>
      </w:r>
      <w:r w:rsidRPr="00311A1B">
        <w:t>они</w:t>
      </w:r>
      <w:r w:rsidR="00DD242C">
        <w:t xml:space="preserve"> </w:t>
      </w:r>
      <w:r w:rsidRPr="00311A1B">
        <w:t>назначаются,</w:t>
      </w:r>
      <w:r w:rsidR="00DD242C">
        <w:t xml:space="preserve"> </w:t>
      </w:r>
      <w:r w:rsidRPr="00311A1B">
        <w:t>как</w:t>
      </w:r>
      <w:r w:rsidR="00DD242C">
        <w:t xml:space="preserve"> </w:t>
      </w:r>
      <w:r w:rsidRPr="00311A1B">
        <w:t>рассчитать</w:t>
      </w:r>
      <w:r w:rsidR="00DD242C">
        <w:t xml:space="preserve"> </w:t>
      </w:r>
      <w:r w:rsidRPr="00311A1B">
        <w:t>размер</w:t>
      </w:r>
      <w:r w:rsidR="00DD242C">
        <w:t xml:space="preserve"> </w:t>
      </w:r>
      <w:r w:rsidRPr="00311A1B">
        <w:t>будущей</w:t>
      </w:r>
      <w:r w:rsidR="00DD242C">
        <w:t xml:space="preserve"> </w:t>
      </w:r>
      <w:r w:rsidRPr="00311A1B">
        <w:t>пенсии</w:t>
      </w:r>
      <w:r w:rsidR="00DD242C">
        <w:t xml:space="preserve"> </w:t>
      </w:r>
      <w:r w:rsidRPr="00311A1B">
        <w:t>и</w:t>
      </w:r>
      <w:r w:rsidR="00DD242C">
        <w:t xml:space="preserve"> </w:t>
      </w:r>
      <w:r w:rsidRPr="00311A1B">
        <w:t>когда</w:t>
      </w:r>
      <w:r w:rsidR="00DD242C">
        <w:t xml:space="preserve"> </w:t>
      </w:r>
      <w:r w:rsidRPr="00311A1B">
        <w:t>на</w:t>
      </w:r>
      <w:r w:rsidR="00DD242C">
        <w:t xml:space="preserve"> </w:t>
      </w:r>
      <w:r w:rsidRPr="00311A1B">
        <w:t>нее</w:t>
      </w:r>
      <w:r w:rsidR="00DD242C">
        <w:t xml:space="preserve"> </w:t>
      </w:r>
      <w:r w:rsidRPr="00311A1B">
        <w:t>можно</w:t>
      </w:r>
      <w:r w:rsidR="00DD242C">
        <w:t xml:space="preserve"> </w:t>
      </w:r>
      <w:r w:rsidRPr="00311A1B">
        <w:t>выйти</w:t>
      </w:r>
      <w:r w:rsidR="00DD242C">
        <w:t xml:space="preserve"> </w:t>
      </w:r>
      <w:r w:rsidRPr="00311A1B">
        <w:t>досрочно.</w:t>
      </w:r>
      <w:bookmarkEnd w:id="88"/>
    </w:p>
    <w:p w14:paraId="60BCF850" w14:textId="77777777" w:rsidR="00D55C5D" w:rsidRPr="00311A1B" w:rsidRDefault="00D55C5D" w:rsidP="00D55C5D">
      <w:r w:rsidRPr="00311A1B">
        <w:t>Виды</w:t>
      </w:r>
      <w:r w:rsidR="00DD242C">
        <w:t xml:space="preserve"> </w:t>
      </w:r>
      <w:r w:rsidRPr="00311A1B">
        <w:t>пенсий</w:t>
      </w:r>
      <w:r w:rsidR="00DD242C">
        <w:t xml:space="preserve"> </w:t>
      </w:r>
      <w:r w:rsidRPr="00311A1B">
        <w:t>по</w:t>
      </w:r>
      <w:r w:rsidR="00DD242C">
        <w:t xml:space="preserve"> </w:t>
      </w:r>
      <w:r w:rsidRPr="00311A1B">
        <w:t>старости</w:t>
      </w:r>
      <w:r w:rsidR="00DD242C">
        <w:t xml:space="preserve"> </w:t>
      </w:r>
      <w:r w:rsidRPr="00311A1B">
        <w:t>в</w:t>
      </w:r>
      <w:r w:rsidR="00DD242C">
        <w:t xml:space="preserve"> </w:t>
      </w:r>
      <w:r w:rsidRPr="00311A1B">
        <w:t>России</w:t>
      </w:r>
    </w:p>
    <w:p w14:paraId="4C8EFD96" w14:textId="77777777" w:rsidR="00D55C5D" w:rsidRPr="00311A1B" w:rsidRDefault="00D55C5D" w:rsidP="00D55C5D">
      <w:r w:rsidRPr="00311A1B">
        <w:t>Из</w:t>
      </w:r>
      <w:r w:rsidR="00DD242C">
        <w:t xml:space="preserve"> </w:t>
      </w:r>
      <w:r w:rsidRPr="00311A1B">
        <w:t>названия</w:t>
      </w:r>
      <w:r w:rsidR="00DD242C">
        <w:t xml:space="preserve"> </w:t>
      </w:r>
      <w:r w:rsidRPr="00311A1B">
        <w:t>понятно,</w:t>
      </w:r>
      <w:r w:rsidR="00DD242C">
        <w:t xml:space="preserve"> </w:t>
      </w:r>
      <w:r w:rsidRPr="00311A1B">
        <w:t>что</w:t>
      </w:r>
      <w:r w:rsidR="00DD242C">
        <w:t xml:space="preserve"> </w:t>
      </w:r>
      <w:r w:rsidRPr="00311A1B">
        <w:t>эту</w:t>
      </w:r>
      <w:r w:rsidR="00DD242C">
        <w:t xml:space="preserve"> </w:t>
      </w:r>
      <w:r w:rsidRPr="00311A1B">
        <w:t>выплату</w:t>
      </w:r>
      <w:r w:rsidR="00DD242C">
        <w:t xml:space="preserve"> </w:t>
      </w:r>
      <w:r w:rsidRPr="00311A1B">
        <w:t>назначают</w:t>
      </w:r>
      <w:r w:rsidR="00DD242C">
        <w:t xml:space="preserve"> </w:t>
      </w:r>
      <w:r w:rsidRPr="00311A1B">
        <w:t>после</w:t>
      </w:r>
      <w:r w:rsidR="00DD242C">
        <w:t xml:space="preserve"> </w:t>
      </w:r>
      <w:r w:rsidRPr="00311A1B">
        <w:t>того,</w:t>
      </w:r>
      <w:r w:rsidR="00DD242C">
        <w:t xml:space="preserve"> </w:t>
      </w:r>
      <w:r w:rsidRPr="00311A1B">
        <w:t>как</w:t>
      </w:r>
      <w:r w:rsidR="00DD242C">
        <w:t xml:space="preserve"> </w:t>
      </w:r>
      <w:r w:rsidRPr="00311A1B">
        <w:t>человек</w:t>
      </w:r>
      <w:r w:rsidR="00DD242C">
        <w:t xml:space="preserve"> </w:t>
      </w:r>
      <w:r w:rsidRPr="00311A1B">
        <w:t>достигнет</w:t>
      </w:r>
      <w:r w:rsidR="00DD242C">
        <w:t xml:space="preserve"> </w:t>
      </w:r>
      <w:r w:rsidRPr="00311A1B">
        <w:t>определенного</w:t>
      </w:r>
      <w:r w:rsidR="00DD242C">
        <w:t xml:space="preserve"> </w:t>
      </w:r>
      <w:r w:rsidRPr="00311A1B">
        <w:t>возраста.</w:t>
      </w:r>
      <w:r w:rsidR="00DD242C">
        <w:t xml:space="preserve"> </w:t>
      </w:r>
      <w:r w:rsidRPr="00311A1B">
        <w:t>В</w:t>
      </w:r>
      <w:r w:rsidR="00DD242C">
        <w:t xml:space="preserve"> </w:t>
      </w:r>
      <w:r w:rsidRPr="00311A1B">
        <w:t>России</w:t>
      </w:r>
      <w:r w:rsidR="00DD242C">
        <w:t xml:space="preserve"> </w:t>
      </w:r>
      <w:r w:rsidRPr="00311A1B">
        <w:t>есть</w:t>
      </w:r>
      <w:r w:rsidR="00DD242C">
        <w:t xml:space="preserve"> </w:t>
      </w:r>
      <w:r w:rsidRPr="00311A1B">
        <w:t>три</w:t>
      </w:r>
      <w:r w:rsidR="00DD242C">
        <w:t xml:space="preserve"> </w:t>
      </w:r>
      <w:r w:rsidRPr="00311A1B">
        <w:t>основных</w:t>
      </w:r>
      <w:r w:rsidR="00DD242C">
        <w:t xml:space="preserve"> </w:t>
      </w:r>
      <w:r w:rsidRPr="00311A1B">
        <w:t>вида</w:t>
      </w:r>
      <w:r w:rsidR="00DD242C">
        <w:t xml:space="preserve"> </w:t>
      </w:r>
      <w:r w:rsidRPr="00311A1B">
        <w:t>таких</w:t>
      </w:r>
      <w:r w:rsidR="00DD242C">
        <w:t xml:space="preserve"> </w:t>
      </w:r>
      <w:r w:rsidRPr="00311A1B">
        <w:t>пенсий:</w:t>
      </w:r>
    </w:p>
    <w:p w14:paraId="24A34C3E" w14:textId="77777777" w:rsidR="00D55C5D" w:rsidRPr="00311A1B" w:rsidRDefault="00D55C5D" w:rsidP="00D55C5D">
      <w:r w:rsidRPr="00311A1B">
        <w:t>Страховая</w:t>
      </w:r>
      <w:r w:rsidR="00DD242C">
        <w:t xml:space="preserve"> </w:t>
      </w:r>
      <w:r w:rsidRPr="00311A1B">
        <w:t>пенсия</w:t>
      </w:r>
    </w:p>
    <w:p w14:paraId="27B0BDD1" w14:textId="77777777" w:rsidR="00D55C5D" w:rsidRPr="00311A1B" w:rsidRDefault="00D55C5D" w:rsidP="00D55C5D">
      <w:r w:rsidRPr="00311A1B">
        <w:lastRenderedPageBreak/>
        <w:t>В</w:t>
      </w:r>
      <w:r w:rsidR="00DD242C">
        <w:t xml:space="preserve"> </w:t>
      </w:r>
      <w:r w:rsidRPr="00311A1B">
        <w:t>2019</w:t>
      </w:r>
      <w:r w:rsidR="00DD242C">
        <w:t xml:space="preserve"> </w:t>
      </w:r>
      <w:r w:rsidRPr="00311A1B">
        <w:t>году</w:t>
      </w:r>
      <w:r w:rsidR="00DD242C">
        <w:t xml:space="preserve"> </w:t>
      </w:r>
      <w:r w:rsidRPr="00311A1B">
        <w:t>в</w:t>
      </w:r>
      <w:r w:rsidR="00DD242C">
        <w:t xml:space="preserve"> </w:t>
      </w:r>
      <w:r w:rsidRPr="00311A1B">
        <w:t>России</w:t>
      </w:r>
      <w:r w:rsidR="00DD242C">
        <w:t xml:space="preserve"> </w:t>
      </w:r>
      <w:r w:rsidRPr="00311A1B">
        <w:t>началась</w:t>
      </w:r>
      <w:r w:rsidR="00DD242C">
        <w:t xml:space="preserve"> </w:t>
      </w:r>
      <w:r w:rsidRPr="00311A1B">
        <w:t>пенсионная</w:t>
      </w:r>
      <w:r w:rsidR="00DD242C">
        <w:t xml:space="preserve"> </w:t>
      </w:r>
      <w:r w:rsidRPr="00311A1B">
        <w:t>реформа,</w:t>
      </w:r>
      <w:r w:rsidR="00DD242C">
        <w:t xml:space="preserve"> </w:t>
      </w:r>
      <w:r w:rsidRPr="00311A1B">
        <w:t>в</w:t>
      </w:r>
      <w:r w:rsidR="00DD242C">
        <w:t xml:space="preserve"> </w:t>
      </w:r>
      <w:r w:rsidRPr="00311A1B">
        <w:t>соответствии</w:t>
      </w:r>
      <w:r w:rsidR="00DD242C">
        <w:t xml:space="preserve"> </w:t>
      </w:r>
      <w:r w:rsidRPr="00311A1B">
        <w:t>с</w:t>
      </w:r>
      <w:r w:rsidR="00DD242C">
        <w:t xml:space="preserve"> </w:t>
      </w:r>
      <w:r w:rsidRPr="00311A1B">
        <w:t>которой</w:t>
      </w:r>
      <w:r w:rsidR="00DD242C">
        <w:t xml:space="preserve"> </w:t>
      </w:r>
      <w:r w:rsidRPr="00311A1B">
        <w:t>к</w:t>
      </w:r>
      <w:r w:rsidR="00DD242C">
        <w:t xml:space="preserve"> </w:t>
      </w:r>
      <w:r w:rsidRPr="00311A1B">
        <w:t>2028</w:t>
      </w:r>
      <w:r w:rsidR="00DD242C">
        <w:t xml:space="preserve"> </w:t>
      </w:r>
      <w:r w:rsidRPr="00311A1B">
        <w:t>году</w:t>
      </w:r>
      <w:r w:rsidR="00DD242C">
        <w:t xml:space="preserve"> </w:t>
      </w:r>
      <w:r w:rsidRPr="00311A1B">
        <w:t>пенсионный</w:t>
      </w:r>
      <w:r w:rsidR="00DD242C">
        <w:t xml:space="preserve"> </w:t>
      </w:r>
      <w:r w:rsidRPr="00311A1B">
        <w:t>возраст</w:t>
      </w:r>
      <w:r w:rsidR="00DD242C">
        <w:t xml:space="preserve"> </w:t>
      </w:r>
      <w:r w:rsidRPr="00311A1B">
        <w:t>вырастет</w:t>
      </w:r>
      <w:r w:rsidR="00DD242C">
        <w:t xml:space="preserve"> </w:t>
      </w:r>
      <w:r w:rsidRPr="00311A1B">
        <w:t>на</w:t>
      </w:r>
      <w:r w:rsidR="00DD242C">
        <w:t xml:space="preserve"> </w:t>
      </w:r>
      <w:r w:rsidRPr="00311A1B">
        <w:t>пять</w:t>
      </w:r>
      <w:r w:rsidR="00DD242C">
        <w:t xml:space="preserve"> </w:t>
      </w:r>
      <w:r w:rsidRPr="00311A1B">
        <w:t>лет.</w:t>
      </w:r>
      <w:r w:rsidR="00DD242C">
        <w:t xml:space="preserve"> </w:t>
      </w:r>
      <w:r w:rsidRPr="00311A1B">
        <w:t>В</w:t>
      </w:r>
      <w:r w:rsidR="00DD242C">
        <w:t xml:space="preserve"> </w:t>
      </w:r>
      <w:r w:rsidRPr="00311A1B">
        <w:t>результате</w:t>
      </w:r>
      <w:r w:rsidR="00DD242C">
        <w:t xml:space="preserve"> </w:t>
      </w:r>
      <w:r w:rsidRPr="00311A1B">
        <w:t>начать</w:t>
      </w:r>
      <w:r w:rsidR="00DD242C">
        <w:t xml:space="preserve"> </w:t>
      </w:r>
      <w:r w:rsidRPr="00311A1B">
        <w:t>получать</w:t>
      </w:r>
      <w:r w:rsidR="00DD242C">
        <w:t xml:space="preserve"> </w:t>
      </w:r>
      <w:r w:rsidRPr="00311A1B">
        <w:t>страховую</w:t>
      </w:r>
      <w:r w:rsidR="00DD242C">
        <w:t xml:space="preserve"> </w:t>
      </w:r>
      <w:r w:rsidRPr="00311A1B">
        <w:t>пенсию</w:t>
      </w:r>
      <w:r w:rsidR="00DD242C">
        <w:t xml:space="preserve"> </w:t>
      </w:r>
      <w:r w:rsidRPr="00311A1B">
        <w:t>по</w:t>
      </w:r>
      <w:r w:rsidR="00DD242C">
        <w:t xml:space="preserve"> </w:t>
      </w:r>
      <w:r w:rsidRPr="00311A1B">
        <w:t>старости</w:t>
      </w:r>
      <w:r w:rsidR="00DD242C">
        <w:t xml:space="preserve"> </w:t>
      </w:r>
      <w:r w:rsidRPr="00311A1B">
        <w:t>смогут</w:t>
      </w:r>
      <w:r w:rsidR="00DD242C">
        <w:t xml:space="preserve"> </w:t>
      </w:r>
      <w:r w:rsidRPr="00311A1B">
        <w:t>женщины</w:t>
      </w:r>
      <w:r w:rsidR="00DD242C">
        <w:t xml:space="preserve"> </w:t>
      </w:r>
      <w:r w:rsidRPr="00311A1B">
        <w:t>не</w:t>
      </w:r>
      <w:r w:rsidR="00DD242C">
        <w:t xml:space="preserve"> </w:t>
      </w:r>
      <w:r w:rsidRPr="00311A1B">
        <w:t>моложе</w:t>
      </w:r>
      <w:r w:rsidR="00DD242C">
        <w:t xml:space="preserve"> </w:t>
      </w:r>
      <w:r w:rsidRPr="00311A1B">
        <w:t>60</w:t>
      </w:r>
      <w:r w:rsidR="00DD242C">
        <w:t xml:space="preserve"> </w:t>
      </w:r>
      <w:r w:rsidRPr="00311A1B">
        <w:t>лет</w:t>
      </w:r>
      <w:r w:rsidR="00DD242C">
        <w:t xml:space="preserve"> </w:t>
      </w:r>
      <w:r w:rsidRPr="00311A1B">
        <w:t>и</w:t>
      </w:r>
      <w:r w:rsidR="00DD242C">
        <w:t xml:space="preserve"> </w:t>
      </w:r>
      <w:r w:rsidRPr="00311A1B">
        <w:t>мужчины</w:t>
      </w:r>
      <w:r w:rsidR="00DD242C">
        <w:t xml:space="preserve"> </w:t>
      </w:r>
      <w:r w:rsidRPr="00311A1B">
        <w:t>не</w:t>
      </w:r>
      <w:r w:rsidR="00DD242C">
        <w:t xml:space="preserve"> </w:t>
      </w:r>
      <w:r w:rsidRPr="00311A1B">
        <w:t>моложе</w:t>
      </w:r>
      <w:r w:rsidR="00DD242C">
        <w:t xml:space="preserve"> </w:t>
      </w:r>
      <w:r w:rsidRPr="00311A1B">
        <w:t>65</w:t>
      </w:r>
      <w:r w:rsidR="00DD242C">
        <w:t xml:space="preserve"> </w:t>
      </w:r>
      <w:r w:rsidRPr="00311A1B">
        <w:t>лет.</w:t>
      </w:r>
    </w:p>
    <w:p w14:paraId="426EC5DB" w14:textId="77777777" w:rsidR="00D55C5D" w:rsidRPr="00311A1B" w:rsidRDefault="00D55C5D" w:rsidP="00D55C5D">
      <w:r w:rsidRPr="00311A1B">
        <w:t>Однако</w:t>
      </w:r>
      <w:r w:rsidR="00DD242C">
        <w:t xml:space="preserve"> </w:t>
      </w:r>
      <w:r w:rsidRPr="00311A1B">
        <w:t>в</w:t>
      </w:r>
      <w:r w:rsidR="00DD242C">
        <w:t xml:space="preserve"> </w:t>
      </w:r>
      <w:r w:rsidRPr="00311A1B">
        <w:t>рамках</w:t>
      </w:r>
      <w:r w:rsidR="00DD242C">
        <w:t xml:space="preserve"> </w:t>
      </w:r>
      <w:r w:rsidRPr="00311A1B">
        <w:t>переходного</w:t>
      </w:r>
      <w:r w:rsidR="00DD242C">
        <w:t xml:space="preserve"> </w:t>
      </w:r>
      <w:r w:rsidRPr="00311A1B">
        <w:t>периода</w:t>
      </w:r>
      <w:r w:rsidR="00DD242C">
        <w:t xml:space="preserve"> </w:t>
      </w:r>
      <w:r w:rsidRPr="00311A1B">
        <w:t>возраст</w:t>
      </w:r>
      <w:r w:rsidR="00DD242C">
        <w:t xml:space="preserve"> </w:t>
      </w:r>
      <w:r w:rsidRPr="00311A1B">
        <w:t>повышается</w:t>
      </w:r>
      <w:r w:rsidR="00DD242C">
        <w:t xml:space="preserve"> </w:t>
      </w:r>
      <w:r w:rsidRPr="00311A1B">
        <w:t>постепенно.</w:t>
      </w:r>
      <w:r w:rsidR="00DD242C">
        <w:t xml:space="preserve"> </w:t>
      </w:r>
      <w:r w:rsidRPr="00311A1B">
        <w:t>Это</w:t>
      </w:r>
      <w:r w:rsidR="00DD242C">
        <w:t xml:space="preserve"> </w:t>
      </w:r>
      <w:r w:rsidRPr="00311A1B">
        <w:t>значит,</w:t>
      </w:r>
      <w:r w:rsidR="00DD242C">
        <w:t xml:space="preserve"> </w:t>
      </w:r>
      <w:r w:rsidRPr="00311A1B">
        <w:t>что</w:t>
      </w:r>
      <w:r w:rsidR="00DD242C">
        <w:t xml:space="preserve"> </w:t>
      </w:r>
      <w:r w:rsidRPr="00311A1B">
        <w:t>в</w:t>
      </w:r>
      <w:r w:rsidR="00DD242C">
        <w:t xml:space="preserve"> </w:t>
      </w:r>
      <w:r w:rsidRPr="00311A1B">
        <w:t>2024</w:t>
      </w:r>
      <w:r w:rsidR="00DD242C">
        <w:t xml:space="preserve"> </w:t>
      </w:r>
      <w:r w:rsidRPr="00311A1B">
        <w:t>году</w:t>
      </w:r>
      <w:r w:rsidR="00DD242C">
        <w:t xml:space="preserve"> </w:t>
      </w:r>
      <w:r w:rsidRPr="00311A1B">
        <w:t>россияне</w:t>
      </w:r>
      <w:r w:rsidR="00DD242C">
        <w:t xml:space="preserve"> </w:t>
      </w:r>
      <w:r w:rsidRPr="00311A1B">
        <w:t>получали</w:t>
      </w:r>
      <w:r w:rsidR="00DD242C">
        <w:t xml:space="preserve"> </w:t>
      </w:r>
      <w:r w:rsidRPr="00311A1B">
        <w:t>такую</w:t>
      </w:r>
      <w:r w:rsidR="00DD242C">
        <w:t xml:space="preserve"> </w:t>
      </w:r>
      <w:r w:rsidRPr="00311A1B">
        <w:t>пенсию</w:t>
      </w:r>
      <w:r w:rsidR="00DD242C">
        <w:t xml:space="preserve"> </w:t>
      </w:r>
      <w:r w:rsidRPr="00311A1B">
        <w:t>раньше.</w:t>
      </w:r>
      <w:r w:rsidR="00DD242C">
        <w:t xml:space="preserve"> </w:t>
      </w:r>
      <w:r w:rsidRPr="00311A1B">
        <w:t>Выплаты</w:t>
      </w:r>
      <w:r w:rsidR="00DD242C">
        <w:t xml:space="preserve"> </w:t>
      </w:r>
      <w:r w:rsidRPr="00311A1B">
        <w:t>назначали:</w:t>
      </w:r>
    </w:p>
    <w:p w14:paraId="2EA92E9D" w14:textId="77777777" w:rsidR="00D55C5D" w:rsidRPr="00311A1B" w:rsidRDefault="00D55C5D" w:rsidP="00D55C5D">
      <w:r w:rsidRPr="00311A1B">
        <w:t>•</w:t>
      </w:r>
      <w:r w:rsidRPr="00311A1B">
        <w:tab/>
        <w:t>женщинам</w:t>
      </w:r>
      <w:r w:rsidR="00DD242C">
        <w:t xml:space="preserve"> </w:t>
      </w:r>
      <w:r w:rsidRPr="00311A1B">
        <w:t>1966</w:t>
      </w:r>
      <w:r w:rsidR="00DD242C">
        <w:t xml:space="preserve"> </w:t>
      </w:r>
      <w:r w:rsidRPr="00311A1B">
        <w:t>года</w:t>
      </w:r>
      <w:r w:rsidR="00DD242C">
        <w:t xml:space="preserve"> </w:t>
      </w:r>
      <w:r w:rsidRPr="00311A1B">
        <w:t>рождения,</w:t>
      </w:r>
      <w:r w:rsidR="00DD242C">
        <w:t xml:space="preserve"> </w:t>
      </w:r>
      <w:r w:rsidRPr="00311A1B">
        <w:t>как</w:t>
      </w:r>
      <w:r w:rsidR="00DD242C">
        <w:t xml:space="preserve"> </w:t>
      </w:r>
      <w:r w:rsidRPr="00311A1B">
        <w:t>только</w:t>
      </w:r>
      <w:r w:rsidR="00DD242C">
        <w:t xml:space="preserve"> </w:t>
      </w:r>
      <w:r w:rsidRPr="00311A1B">
        <w:t>им</w:t>
      </w:r>
      <w:r w:rsidR="00DD242C">
        <w:t xml:space="preserve"> </w:t>
      </w:r>
      <w:r w:rsidRPr="00311A1B">
        <w:t>исполнится</w:t>
      </w:r>
      <w:r w:rsidR="00DD242C">
        <w:t xml:space="preserve"> </w:t>
      </w:r>
      <w:r w:rsidRPr="00311A1B">
        <w:t>58</w:t>
      </w:r>
      <w:r w:rsidR="00DD242C">
        <w:t xml:space="preserve"> </w:t>
      </w:r>
      <w:r w:rsidRPr="00311A1B">
        <w:t>лет;</w:t>
      </w:r>
    </w:p>
    <w:p w14:paraId="2B6DFE86" w14:textId="77777777" w:rsidR="00D55C5D" w:rsidRPr="00311A1B" w:rsidRDefault="00D55C5D" w:rsidP="00D55C5D">
      <w:r w:rsidRPr="00311A1B">
        <w:t>•</w:t>
      </w:r>
      <w:r w:rsidRPr="00311A1B">
        <w:tab/>
        <w:t>мужчинам</w:t>
      </w:r>
      <w:r w:rsidR="00DD242C">
        <w:t xml:space="preserve"> </w:t>
      </w:r>
      <w:r w:rsidRPr="00311A1B">
        <w:t>1961</w:t>
      </w:r>
      <w:r w:rsidR="00DD242C">
        <w:t xml:space="preserve"> </w:t>
      </w:r>
      <w:r w:rsidRPr="00311A1B">
        <w:t>года</w:t>
      </w:r>
      <w:r w:rsidR="00DD242C">
        <w:t xml:space="preserve"> </w:t>
      </w:r>
      <w:r w:rsidRPr="00311A1B">
        <w:t>рождения</w:t>
      </w:r>
      <w:r w:rsidR="00DD242C">
        <w:t xml:space="preserve"> </w:t>
      </w:r>
      <w:r w:rsidRPr="00311A1B">
        <w:t>-</w:t>
      </w:r>
      <w:r w:rsidR="00DD242C">
        <w:t xml:space="preserve"> </w:t>
      </w:r>
      <w:r w:rsidRPr="00311A1B">
        <w:t>по</w:t>
      </w:r>
      <w:r w:rsidR="00DD242C">
        <w:t xml:space="preserve"> </w:t>
      </w:r>
      <w:r w:rsidRPr="00311A1B">
        <w:t>достижению</w:t>
      </w:r>
      <w:r w:rsidR="00DD242C">
        <w:t xml:space="preserve"> </w:t>
      </w:r>
      <w:r w:rsidRPr="00311A1B">
        <w:t>63</w:t>
      </w:r>
      <w:r w:rsidR="00DD242C">
        <w:t xml:space="preserve"> </w:t>
      </w:r>
      <w:r w:rsidRPr="00311A1B">
        <w:t>лет.</w:t>
      </w:r>
    </w:p>
    <w:p w14:paraId="35CA2B14" w14:textId="77777777" w:rsidR="00D55C5D" w:rsidRPr="00311A1B" w:rsidRDefault="00D55C5D" w:rsidP="00D55C5D">
      <w:r w:rsidRPr="00311A1B">
        <w:t>В</w:t>
      </w:r>
      <w:r w:rsidR="00DD242C">
        <w:t xml:space="preserve"> </w:t>
      </w:r>
      <w:r w:rsidRPr="00311A1B">
        <w:t>2025</w:t>
      </w:r>
      <w:r w:rsidR="00DD242C">
        <w:t xml:space="preserve"> </w:t>
      </w:r>
      <w:r w:rsidRPr="00311A1B">
        <w:t>году</w:t>
      </w:r>
      <w:r w:rsidR="00DD242C">
        <w:t xml:space="preserve"> </w:t>
      </w:r>
      <w:r w:rsidRPr="00311A1B">
        <w:t>возраста</w:t>
      </w:r>
      <w:r w:rsidR="00DD242C">
        <w:t xml:space="preserve"> </w:t>
      </w:r>
      <w:r w:rsidRPr="00311A1B">
        <w:t>выхода</w:t>
      </w:r>
      <w:r w:rsidR="00DD242C">
        <w:t xml:space="preserve"> </w:t>
      </w:r>
      <w:r w:rsidRPr="00311A1B">
        <w:t>на</w:t>
      </w:r>
      <w:r w:rsidR="00DD242C">
        <w:t xml:space="preserve"> </w:t>
      </w:r>
      <w:r w:rsidRPr="00311A1B">
        <w:t>пенсию</w:t>
      </w:r>
      <w:r w:rsidR="00DD242C">
        <w:t xml:space="preserve"> </w:t>
      </w:r>
      <w:r w:rsidRPr="00311A1B">
        <w:t>нет.</w:t>
      </w:r>
      <w:r w:rsidR="00DD242C">
        <w:t xml:space="preserve"> </w:t>
      </w:r>
      <w:r w:rsidRPr="00311A1B">
        <w:t>Это</w:t>
      </w:r>
      <w:r w:rsidR="00DD242C">
        <w:t xml:space="preserve"> </w:t>
      </w:r>
      <w:r w:rsidRPr="00311A1B">
        <w:t>связано</w:t>
      </w:r>
      <w:r w:rsidR="00DD242C">
        <w:t xml:space="preserve"> </w:t>
      </w:r>
      <w:r w:rsidRPr="00311A1B">
        <w:t>с</w:t>
      </w:r>
      <w:r w:rsidR="00DD242C">
        <w:t xml:space="preserve"> </w:t>
      </w:r>
      <w:r w:rsidRPr="00311A1B">
        <w:t>особенностями</w:t>
      </w:r>
      <w:r w:rsidR="00DD242C">
        <w:t xml:space="preserve"> </w:t>
      </w:r>
      <w:r w:rsidRPr="00311A1B">
        <w:t>пенсионной</w:t>
      </w:r>
      <w:r w:rsidR="00DD242C">
        <w:t xml:space="preserve"> </w:t>
      </w:r>
      <w:r w:rsidRPr="00311A1B">
        <w:t>реформы:</w:t>
      </w:r>
      <w:r w:rsidR="00DD242C">
        <w:t xml:space="preserve"> </w:t>
      </w:r>
      <w:r w:rsidRPr="00311A1B">
        <w:t>возраст</w:t>
      </w:r>
      <w:r w:rsidR="00DD242C">
        <w:t xml:space="preserve"> </w:t>
      </w:r>
      <w:r w:rsidRPr="00311A1B">
        <w:t>постепенно</w:t>
      </w:r>
      <w:r w:rsidR="00DD242C">
        <w:t xml:space="preserve"> </w:t>
      </w:r>
      <w:r w:rsidRPr="00311A1B">
        <w:t>повышают,</w:t>
      </w:r>
      <w:r w:rsidR="00DD242C">
        <w:t xml:space="preserve"> </w:t>
      </w:r>
      <w:r w:rsidRPr="00311A1B">
        <w:t>и</w:t>
      </w:r>
      <w:r w:rsidR="00DD242C">
        <w:t xml:space="preserve"> </w:t>
      </w:r>
      <w:r w:rsidRPr="00311A1B">
        <w:t>в</w:t>
      </w:r>
      <w:r w:rsidR="00DD242C">
        <w:t xml:space="preserve"> </w:t>
      </w:r>
      <w:r w:rsidRPr="00311A1B">
        <w:t>2026</w:t>
      </w:r>
      <w:r w:rsidR="00DD242C">
        <w:t xml:space="preserve"> </w:t>
      </w:r>
      <w:r w:rsidRPr="00311A1B">
        <w:t>году</w:t>
      </w:r>
      <w:r w:rsidR="00DD242C">
        <w:t xml:space="preserve"> </w:t>
      </w:r>
      <w:r w:rsidRPr="00311A1B">
        <w:t>он</w:t>
      </w:r>
      <w:r w:rsidR="00DD242C">
        <w:t xml:space="preserve"> </w:t>
      </w:r>
      <w:r w:rsidRPr="00311A1B">
        <w:t>составит</w:t>
      </w:r>
      <w:r w:rsidR="00DD242C">
        <w:t xml:space="preserve"> </w:t>
      </w:r>
      <w:r w:rsidRPr="00311A1B">
        <w:t>59</w:t>
      </w:r>
      <w:r w:rsidR="00DD242C">
        <w:t xml:space="preserve"> </w:t>
      </w:r>
      <w:r w:rsidRPr="00311A1B">
        <w:t>лет</w:t>
      </w:r>
      <w:r w:rsidR="00DD242C">
        <w:t xml:space="preserve"> </w:t>
      </w:r>
      <w:r w:rsidRPr="00311A1B">
        <w:t>для</w:t>
      </w:r>
      <w:r w:rsidR="00DD242C">
        <w:t xml:space="preserve"> </w:t>
      </w:r>
      <w:r w:rsidRPr="00311A1B">
        <w:t>женщин</w:t>
      </w:r>
      <w:r w:rsidR="00DD242C">
        <w:t xml:space="preserve"> </w:t>
      </w:r>
      <w:r w:rsidRPr="00311A1B">
        <w:t>и</w:t>
      </w:r>
      <w:r w:rsidR="00DD242C">
        <w:t xml:space="preserve"> </w:t>
      </w:r>
      <w:r w:rsidRPr="00311A1B">
        <w:t>64</w:t>
      </w:r>
      <w:r w:rsidR="00DD242C">
        <w:t xml:space="preserve"> </w:t>
      </w:r>
      <w:r w:rsidRPr="00311A1B">
        <w:t>года</w:t>
      </w:r>
      <w:r w:rsidR="00DD242C">
        <w:t xml:space="preserve"> </w:t>
      </w:r>
      <w:r w:rsidRPr="00311A1B">
        <w:t>для</w:t>
      </w:r>
      <w:r w:rsidR="00DD242C">
        <w:t xml:space="preserve"> </w:t>
      </w:r>
      <w:r w:rsidRPr="00311A1B">
        <w:t>мужчина.</w:t>
      </w:r>
    </w:p>
    <w:p w14:paraId="27E37449" w14:textId="77777777" w:rsidR="00D55C5D" w:rsidRPr="00311A1B" w:rsidRDefault="00D55C5D" w:rsidP="00D55C5D">
      <w:r w:rsidRPr="00311A1B">
        <w:t>Однако</w:t>
      </w:r>
      <w:r w:rsidR="00DD242C">
        <w:t xml:space="preserve"> </w:t>
      </w:r>
      <w:r w:rsidRPr="00311A1B">
        <w:t>одного</w:t>
      </w:r>
      <w:r w:rsidR="00DD242C">
        <w:t xml:space="preserve"> </w:t>
      </w:r>
      <w:r w:rsidRPr="00311A1B">
        <w:t>возраста</w:t>
      </w:r>
      <w:r w:rsidR="00DD242C">
        <w:t xml:space="preserve"> </w:t>
      </w:r>
      <w:r w:rsidRPr="00311A1B">
        <w:t>недостаточно:</w:t>
      </w:r>
      <w:r w:rsidR="00DD242C">
        <w:t xml:space="preserve"> </w:t>
      </w:r>
      <w:r w:rsidRPr="00311A1B">
        <w:t>чтобы</w:t>
      </w:r>
      <w:r w:rsidR="00DD242C">
        <w:t xml:space="preserve"> </w:t>
      </w:r>
      <w:r w:rsidRPr="00311A1B">
        <w:t>получать</w:t>
      </w:r>
      <w:r w:rsidR="00DD242C">
        <w:t xml:space="preserve"> </w:t>
      </w:r>
      <w:r w:rsidRPr="00311A1B">
        <w:t>выплаты,</w:t>
      </w:r>
      <w:r w:rsidR="00DD242C">
        <w:t xml:space="preserve"> </w:t>
      </w:r>
      <w:r w:rsidRPr="00311A1B">
        <w:t>мужчина</w:t>
      </w:r>
      <w:r w:rsidR="00DD242C">
        <w:t xml:space="preserve"> </w:t>
      </w:r>
      <w:r w:rsidRPr="00311A1B">
        <w:t>или</w:t>
      </w:r>
      <w:r w:rsidR="00DD242C">
        <w:t xml:space="preserve"> </w:t>
      </w:r>
      <w:r w:rsidRPr="00311A1B">
        <w:t>женщина</w:t>
      </w:r>
      <w:r w:rsidR="00DD242C">
        <w:t xml:space="preserve"> </w:t>
      </w:r>
      <w:r w:rsidRPr="00311A1B">
        <w:t>должны</w:t>
      </w:r>
      <w:r w:rsidR="00DD242C">
        <w:t xml:space="preserve"> </w:t>
      </w:r>
      <w:r w:rsidRPr="00311A1B">
        <w:t>накопить</w:t>
      </w:r>
      <w:r w:rsidR="00DD242C">
        <w:t xml:space="preserve"> </w:t>
      </w:r>
      <w:r w:rsidRPr="00311A1B">
        <w:t>достаточное</w:t>
      </w:r>
      <w:r w:rsidR="00DD242C">
        <w:t xml:space="preserve"> </w:t>
      </w:r>
      <w:r w:rsidRPr="00311A1B">
        <w:t>количество</w:t>
      </w:r>
      <w:r w:rsidR="00DD242C">
        <w:t xml:space="preserve"> </w:t>
      </w:r>
      <w:r w:rsidRPr="00311A1B">
        <w:t>стажа</w:t>
      </w:r>
      <w:r w:rsidR="00DD242C">
        <w:t xml:space="preserve"> </w:t>
      </w:r>
      <w:r w:rsidRPr="00311A1B">
        <w:t>и</w:t>
      </w:r>
      <w:r w:rsidR="00DD242C">
        <w:t xml:space="preserve"> </w:t>
      </w:r>
      <w:r w:rsidRPr="00311A1B">
        <w:t>пенсионных</w:t>
      </w:r>
      <w:r w:rsidR="00DD242C">
        <w:t xml:space="preserve"> </w:t>
      </w:r>
      <w:r w:rsidRPr="00311A1B">
        <w:t>баллов</w:t>
      </w:r>
      <w:r w:rsidR="00DD242C">
        <w:t xml:space="preserve"> </w:t>
      </w:r>
      <w:r w:rsidRPr="00311A1B">
        <w:t>-</w:t>
      </w:r>
      <w:r w:rsidR="00DD242C">
        <w:t xml:space="preserve"> </w:t>
      </w:r>
      <w:r w:rsidRPr="00311A1B">
        <w:t>так</w:t>
      </w:r>
      <w:r w:rsidR="00DD242C">
        <w:t xml:space="preserve"> </w:t>
      </w:r>
      <w:r w:rsidRPr="00311A1B">
        <w:t>называют</w:t>
      </w:r>
      <w:r w:rsidR="00DD242C">
        <w:t xml:space="preserve"> </w:t>
      </w:r>
      <w:r w:rsidRPr="00311A1B">
        <w:t>индивидуальные</w:t>
      </w:r>
      <w:r w:rsidR="00DD242C">
        <w:t xml:space="preserve"> </w:t>
      </w:r>
      <w:r w:rsidRPr="00311A1B">
        <w:t>пенсионные</w:t>
      </w:r>
      <w:r w:rsidR="00DD242C">
        <w:t xml:space="preserve"> </w:t>
      </w:r>
      <w:r w:rsidRPr="00311A1B">
        <w:t>коэффициенты</w:t>
      </w:r>
      <w:r w:rsidR="00DD242C">
        <w:t xml:space="preserve"> </w:t>
      </w:r>
      <w:r w:rsidRPr="00311A1B">
        <w:t>(ИПК).</w:t>
      </w:r>
    </w:p>
    <w:p w14:paraId="5BF0DC13" w14:textId="77777777" w:rsidR="00D55C5D" w:rsidRPr="00311A1B" w:rsidRDefault="00D55C5D" w:rsidP="00D55C5D">
      <w:r w:rsidRPr="00311A1B">
        <w:t>Для</w:t>
      </w:r>
      <w:r w:rsidR="00DD242C">
        <w:t xml:space="preserve"> </w:t>
      </w:r>
      <w:r w:rsidRPr="00311A1B">
        <w:t>выхода</w:t>
      </w:r>
      <w:r w:rsidR="00DD242C">
        <w:t xml:space="preserve"> </w:t>
      </w:r>
      <w:r w:rsidRPr="00311A1B">
        <w:t>на</w:t>
      </w:r>
      <w:r w:rsidR="00DD242C">
        <w:t xml:space="preserve"> </w:t>
      </w:r>
      <w:r w:rsidRPr="00311A1B">
        <w:t>страховую</w:t>
      </w:r>
      <w:r w:rsidR="00DD242C">
        <w:t xml:space="preserve"> </w:t>
      </w:r>
      <w:r w:rsidRPr="00311A1B">
        <w:t>пенсию</w:t>
      </w:r>
      <w:r w:rsidR="00DD242C">
        <w:t xml:space="preserve"> </w:t>
      </w:r>
      <w:r w:rsidRPr="00311A1B">
        <w:t>по</w:t>
      </w:r>
      <w:r w:rsidR="00DD242C">
        <w:t xml:space="preserve"> </w:t>
      </w:r>
      <w:r w:rsidRPr="00311A1B">
        <w:t>старости</w:t>
      </w:r>
      <w:r w:rsidR="00DD242C">
        <w:t xml:space="preserve"> </w:t>
      </w:r>
      <w:r w:rsidRPr="00311A1B">
        <w:t>в</w:t>
      </w:r>
      <w:r w:rsidR="00DD242C">
        <w:t xml:space="preserve"> </w:t>
      </w:r>
      <w:r w:rsidRPr="00311A1B">
        <w:t>2024</w:t>
      </w:r>
      <w:r w:rsidR="00DD242C">
        <w:t xml:space="preserve"> </w:t>
      </w:r>
      <w:r w:rsidRPr="00311A1B">
        <w:t>году</w:t>
      </w:r>
      <w:r w:rsidR="00DD242C">
        <w:t xml:space="preserve"> </w:t>
      </w:r>
      <w:r w:rsidRPr="00311A1B">
        <w:t>россиянин</w:t>
      </w:r>
      <w:r w:rsidR="00DD242C">
        <w:t xml:space="preserve"> </w:t>
      </w:r>
      <w:r w:rsidRPr="00311A1B">
        <w:t>должен</w:t>
      </w:r>
      <w:r w:rsidR="00DD242C">
        <w:t xml:space="preserve"> </w:t>
      </w:r>
      <w:r w:rsidRPr="00311A1B">
        <w:t>накопить</w:t>
      </w:r>
      <w:r w:rsidR="00DD242C">
        <w:t xml:space="preserve"> </w:t>
      </w:r>
      <w:r w:rsidRPr="00311A1B">
        <w:t>минимум</w:t>
      </w:r>
      <w:r w:rsidR="00DD242C">
        <w:t xml:space="preserve"> </w:t>
      </w:r>
      <w:r w:rsidRPr="00311A1B">
        <w:t>28,2</w:t>
      </w:r>
      <w:r w:rsidR="00DD242C">
        <w:t xml:space="preserve"> </w:t>
      </w:r>
      <w:r w:rsidRPr="00311A1B">
        <w:t>ИПК</w:t>
      </w:r>
      <w:r w:rsidR="00DD242C">
        <w:t xml:space="preserve"> </w:t>
      </w:r>
      <w:r w:rsidRPr="00311A1B">
        <w:t>и</w:t>
      </w:r>
      <w:r w:rsidR="00DD242C">
        <w:t xml:space="preserve"> </w:t>
      </w:r>
      <w:r w:rsidRPr="00311A1B">
        <w:t>15</w:t>
      </w:r>
      <w:r w:rsidR="00DD242C">
        <w:t xml:space="preserve"> </w:t>
      </w:r>
      <w:r w:rsidRPr="00311A1B">
        <w:t>лет</w:t>
      </w:r>
      <w:r w:rsidR="00DD242C">
        <w:t xml:space="preserve"> </w:t>
      </w:r>
      <w:r w:rsidRPr="00311A1B">
        <w:t>страхового</w:t>
      </w:r>
      <w:r w:rsidR="00DD242C">
        <w:t xml:space="preserve"> </w:t>
      </w:r>
      <w:r w:rsidRPr="00311A1B">
        <w:t>стажа.</w:t>
      </w:r>
      <w:r w:rsidR="00DD242C">
        <w:t xml:space="preserve"> </w:t>
      </w:r>
      <w:r w:rsidRPr="00311A1B">
        <w:t>С</w:t>
      </w:r>
      <w:r w:rsidR="00DD242C">
        <w:t xml:space="preserve"> </w:t>
      </w:r>
      <w:r w:rsidRPr="00311A1B">
        <w:t>2025</w:t>
      </w:r>
      <w:r w:rsidR="00DD242C">
        <w:t xml:space="preserve"> </w:t>
      </w:r>
      <w:r w:rsidRPr="00311A1B">
        <w:t>года</w:t>
      </w:r>
      <w:r w:rsidR="00DD242C">
        <w:t xml:space="preserve"> </w:t>
      </w:r>
      <w:r w:rsidRPr="00311A1B">
        <w:t>нужно</w:t>
      </w:r>
      <w:r w:rsidR="00DD242C">
        <w:t xml:space="preserve"> </w:t>
      </w:r>
      <w:r w:rsidRPr="00311A1B">
        <w:t>30</w:t>
      </w:r>
      <w:r w:rsidR="00DD242C">
        <w:t xml:space="preserve"> </w:t>
      </w:r>
      <w:r w:rsidRPr="00311A1B">
        <w:t>ИПК</w:t>
      </w:r>
    </w:p>
    <w:p w14:paraId="4237B0A6" w14:textId="77777777" w:rsidR="00D55C5D" w:rsidRPr="00311A1B" w:rsidRDefault="00D55C5D" w:rsidP="00D55C5D">
      <w:r w:rsidRPr="00311A1B">
        <w:t>Право</w:t>
      </w:r>
      <w:r w:rsidR="00DD242C">
        <w:t xml:space="preserve"> </w:t>
      </w:r>
      <w:r w:rsidRPr="00311A1B">
        <w:t>получать</w:t>
      </w:r>
      <w:r w:rsidR="00DD242C">
        <w:t xml:space="preserve"> </w:t>
      </w:r>
      <w:r w:rsidRPr="00311A1B">
        <w:t>такую</w:t>
      </w:r>
      <w:r w:rsidR="00DD242C">
        <w:t xml:space="preserve"> </w:t>
      </w:r>
      <w:r w:rsidRPr="00311A1B">
        <w:t>пенсию</w:t>
      </w:r>
      <w:r w:rsidR="00DD242C">
        <w:t xml:space="preserve"> </w:t>
      </w:r>
      <w:r w:rsidRPr="00311A1B">
        <w:t>есть</w:t>
      </w:r>
      <w:r w:rsidR="00DD242C">
        <w:t xml:space="preserve"> </w:t>
      </w:r>
      <w:r w:rsidRPr="00311A1B">
        <w:t>у</w:t>
      </w:r>
      <w:r w:rsidR="00DD242C">
        <w:t xml:space="preserve"> </w:t>
      </w:r>
      <w:r w:rsidRPr="00311A1B">
        <w:t>всех</w:t>
      </w:r>
      <w:r w:rsidR="00DD242C">
        <w:t xml:space="preserve"> </w:t>
      </w:r>
      <w:r w:rsidRPr="00311A1B">
        <w:t>россиян,</w:t>
      </w:r>
      <w:r w:rsidR="00DD242C">
        <w:t xml:space="preserve"> </w:t>
      </w:r>
      <w:r w:rsidRPr="00311A1B">
        <w:t>которые</w:t>
      </w:r>
      <w:r w:rsidR="00DD242C">
        <w:t xml:space="preserve"> </w:t>
      </w:r>
      <w:r w:rsidRPr="00311A1B">
        <w:t>выполнили</w:t>
      </w:r>
      <w:r w:rsidR="00DD242C">
        <w:t xml:space="preserve"> </w:t>
      </w:r>
      <w:r w:rsidRPr="00311A1B">
        <w:t>указанные</w:t>
      </w:r>
      <w:r w:rsidR="00DD242C">
        <w:t xml:space="preserve"> </w:t>
      </w:r>
      <w:r w:rsidRPr="00311A1B">
        <w:t>условия.</w:t>
      </w:r>
      <w:r w:rsidR="00DD242C">
        <w:t xml:space="preserve"> </w:t>
      </w:r>
      <w:r w:rsidRPr="00311A1B">
        <w:t>При</w:t>
      </w:r>
      <w:r w:rsidR="00DD242C">
        <w:t xml:space="preserve"> </w:t>
      </w:r>
      <w:r w:rsidRPr="00311A1B">
        <w:t>этом</w:t>
      </w:r>
      <w:r w:rsidR="00DD242C">
        <w:t xml:space="preserve"> </w:t>
      </w:r>
      <w:r w:rsidRPr="00311A1B">
        <w:t>неважно,</w:t>
      </w:r>
      <w:r w:rsidR="00DD242C">
        <w:t xml:space="preserve"> </w:t>
      </w:r>
      <w:r w:rsidRPr="00311A1B">
        <w:t>есть</w:t>
      </w:r>
      <w:r w:rsidR="00DD242C">
        <w:t xml:space="preserve"> </w:t>
      </w:r>
      <w:r w:rsidRPr="00311A1B">
        <w:t>ли</w:t>
      </w:r>
      <w:r w:rsidR="00DD242C">
        <w:t xml:space="preserve"> </w:t>
      </w:r>
      <w:r w:rsidRPr="00311A1B">
        <w:t>у</w:t>
      </w:r>
      <w:r w:rsidR="00DD242C">
        <w:t xml:space="preserve"> </w:t>
      </w:r>
      <w:r w:rsidRPr="00311A1B">
        <w:t>пенсионера</w:t>
      </w:r>
      <w:r w:rsidR="00DD242C">
        <w:t xml:space="preserve"> </w:t>
      </w:r>
      <w:r w:rsidRPr="00311A1B">
        <w:t>официальная</w:t>
      </w:r>
      <w:r w:rsidR="00DD242C">
        <w:t xml:space="preserve"> </w:t>
      </w:r>
      <w:r w:rsidRPr="00311A1B">
        <w:t>работа</w:t>
      </w:r>
      <w:r w:rsidR="00DD242C">
        <w:t xml:space="preserve"> </w:t>
      </w:r>
      <w:r w:rsidRPr="00311A1B">
        <w:t>или</w:t>
      </w:r>
      <w:r w:rsidR="00DD242C">
        <w:t xml:space="preserve"> </w:t>
      </w:r>
      <w:r w:rsidRPr="00311A1B">
        <w:t>нет.</w:t>
      </w:r>
    </w:p>
    <w:p w14:paraId="6D80B1C9" w14:textId="77777777" w:rsidR="00D55C5D" w:rsidRPr="00311A1B" w:rsidRDefault="00D55C5D" w:rsidP="00D55C5D">
      <w:r w:rsidRPr="00311A1B">
        <w:t>Как</w:t>
      </w:r>
      <w:r w:rsidR="00DD242C">
        <w:t xml:space="preserve"> </w:t>
      </w:r>
      <w:r w:rsidRPr="00311A1B">
        <w:t>рассчитать</w:t>
      </w:r>
      <w:r w:rsidR="00DD242C">
        <w:t xml:space="preserve"> </w:t>
      </w:r>
      <w:r w:rsidRPr="00311A1B">
        <w:t>страховую</w:t>
      </w:r>
      <w:r w:rsidR="00DD242C">
        <w:t xml:space="preserve"> </w:t>
      </w:r>
      <w:r w:rsidRPr="00311A1B">
        <w:t>пенсию</w:t>
      </w:r>
      <w:r w:rsidR="00DD242C">
        <w:t xml:space="preserve"> </w:t>
      </w:r>
      <w:r w:rsidRPr="00311A1B">
        <w:t>по</w:t>
      </w:r>
      <w:r w:rsidR="00DD242C">
        <w:t xml:space="preserve"> </w:t>
      </w:r>
      <w:r w:rsidRPr="00311A1B">
        <w:t>старости</w:t>
      </w:r>
      <w:r w:rsidR="00DD242C">
        <w:t xml:space="preserve"> </w:t>
      </w:r>
      <w:r w:rsidRPr="00311A1B">
        <w:t>в</w:t>
      </w:r>
      <w:r w:rsidR="00DD242C">
        <w:t xml:space="preserve"> </w:t>
      </w:r>
      <w:r w:rsidRPr="00311A1B">
        <w:t>2025</w:t>
      </w:r>
      <w:r w:rsidR="00DD242C">
        <w:t xml:space="preserve"> </w:t>
      </w:r>
      <w:r w:rsidRPr="00311A1B">
        <w:t>году</w:t>
      </w:r>
    </w:p>
    <w:p w14:paraId="7D3151EB" w14:textId="77777777" w:rsidR="00D55C5D" w:rsidRPr="00311A1B" w:rsidRDefault="00D55C5D" w:rsidP="00D55C5D">
      <w:r w:rsidRPr="00311A1B">
        <w:t>Страховую</w:t>
      </w:r>
      <w:r w:rsidR="00DD242C">
        <w:t xml:space="preserve"> </w:t>
      </w:r>
      <w:r w:rsidRPr="00311A1B">
        <w:t>пенсию</w:t>
      </w:r>
      <w:r w:rsidR="00DD242C">
        <w:t xml:space="preserve"> </w:t>
      </w:r>
      <w:r w:rsidRPr="00311A1B">
        <w:t>по</w:t>
      </w:r>
      <w:r w:rsidR="00DD242C">
        <w:t xml:space="preserve"> </w:t>
      </w:r>
      <w:r w:rsidRPr="00311A1B">
        <w:t>достижении</w:t>
      </w:r>
      <w:r w:rsidR="00DD242C">
        <w:t xml:space="preserve"> </w:t>
      </w:r>
      <w:r w:rsidRPr="00311A1B">
        <w:t>определенного</w:t>
      </w:r>
      <w:r w:rsidR="00DD242C">
        <w:t xml:space="preserve"> </w:t>
      </w:r>
      <w:r w:rsidRPr="00311A1B">
        <w:t>возраста</w:t>
      </w:r>
      <w:r w:rsidR="00DD242C">
        <w:t xml:space="preserve"> </w:t>
      </w:r>
      <w:r w:rsidRPr="00311A1B">
        <w:t>рассчитывает</w:t>
      </w:r>
      <w:r w:rsidR="00DD242C">
        <w:t xml:space="preserve"> </w:t>
      </w:r>
      <w:r w:rsidRPr="00311A1B">
        <w:t>и</w:t>
      </w:r>
      <w:r w:rsidR="00DD242C">
        <w:t xml:space="preserve"> </w:t>
      </w:r>
      <w:r w:rsidRPr="00311A1B">
        <w:t>назначает</w:t>
      </w:r>
      <w:r w:rsidR="00DD242C">
        <w:t xml:space="preserve"> </w:t>
      </w:r>
      <w:r w:rsidRPr="00311A1B">
        <w:t>Социальный</w:t>
      </w:r>
      <w:r w:rsidR="00DD242C">
        <w:t xml:space="preserve"> </w:t>
      </w:r>
      <w:r w:rsidRPr="00311A1B">
        <w:t>Фонд</w:t>
      </w:r>
      <w:r w:rsidR="00DD242C">
        <w:t xml:space="preserve"> </w:t>
      </w:r>
      <w:r w:rsidRPr="00311A1B">
        <w:t>РФ</w:t>
      </w:r>
      <w:r w:rsidR="00DD242C">
        <w:t xml:space="preserve"> </w:t>
      </w:r>
      <w:r w:rsidRPr="00311A1B">
        <w:t>(СФР).</w:t>
      </w:r>
      <w:r w:rsidR="00DD242C">
        <w:t xml:space="preserve"> </w:t>
      </w:r>
      <w:r w:rsidRPr="00311A1B">
        <w:t>Однако</w:t>
      </w:r>
      <w:r w:rsidR="00DD242C">
        <w:t xml:space="preserve"> </w:t>
      </w:r>
      <w:r w:rsidRPr="00311A1B">
        <w:t>человек</w:t>
      </w:r>
      <w:r w:rsidR="00DD242C">
        <w:t xml:space="preserve"> </w:t>
      </w:r>
      <w:r w:rsidRPr="00311A1B">
        <w:t>может</w:t>
      </w:r>
      <w:r w:rsidR="00DD242C">
        <w:t xml:space="preserve"> </w:t>
      </w:r>
      <w:r w:rsidRPr="00311A1B">
        <w:t>самостоятельно</w:t>
      </w:r>
      <w:r w:rsidR="00DD242C">
        <w:t xml:space="preserve"> </w:t>
      </w:r>
      <w:r w:rsidRPr="00311A1B">
        <w:t>вычислить</w:t>
      </w:r>
      <w:r w:rsidR="00DD242C">
        <w:t xml:space="preserve"> </w:t>
      </w:r>
      <w:r w:rsidRPr="00311A1B">
        <w:t>размер</w:t>
      </w:r>
      <w:r w:rsidR="00DD242C">
        <w:t xml:space="preserve"> </w:t>
      </w:r>
      <w:r w:rsidRPr="00311A1B">
        <w:t>будущих</w:t>
      </w:r>
      <w:r w:rsidR="00DD242C">
        <w:t xml:space="preserve"> </w:t>
      </w:r>
      <w:r w:rsidRPr="00311A1B">
        <w:t>выплат.</w:t>
      </w:r>
      <w:r w:rsidR="00DD242C">
        <w:t xml:space="preserve"> </w:t>
      </w:r>
      <w:r w:rsidRPr="00311A1B">
        <w:t>Правда,</w:t>
      </w:r>
      <w:r w:rsidR="00DD242C">
        <w:t xml:space="preserve"> </w:t>
      </w:r>
      <w:r w:rsidRPr="00311A1B">
        <w:t>результат</w:t>
      </w:r>
      <w:r w:rsidR="00DD242C">
        <w:t xml:space="preserve"> </w:t>
      </w:r>
      <w:r w:rsidRPr="00311A1B">
        <w:t>будет</w:t>
      </w:r>
      <w:r w:rsidR="00DD242C">
        <w:t xml:space="preserve"> </w:t>
      </w:r>
      <w:r w:rsidRPr="00311A1B">
        <w:t>приблизительным,</w:t>
      </w:r>
      <w:r w:rsidR="00DD242C">
        <w:t xml:space="preserve"> </w:t>
      </w:r>
      <w:r w:rsidRPr="00311A1B">
        <w:t>ведь</w:t>
      </w:r>
      <w:r w:rsidR="00DD242C">
        <w:t xml:space="preserve"> </w:t>
      </w:r>
      <w:r w:rsidRPr="00311A1B">
        <w:t>СФР</w:t>
      </w:r>
      <w:r w:rsidR="00DD242C">
        <w:t xml:space="preserve"> </w:t>
      </w:r>
      <w:r w:rsidRPr="00311A1B">
        <w:t>использует</w:t>
      </w:r>
      <w:r w:rsidR="00DD242C">
        <w:t xml:space="preserve"> </w:t>
      </w:r>
      <w:r w:rsidRPr="00311A1B">
        <w:t>для</w:t>
      </w:r>
      <w:r w:rsidR="00DD242C">
        <w:t xml:space="preserve"> </w:t>
      </w:r>
      <w:r w:rsidRPr="00311A1B">
        <w:t>расчетов</w:t>
      </w:r>
      <w:r w:rsidR="00DD242C">
        <w:t xml:space="preserve"> </w:t>
      </w:r>
      <w:r w:rsidRPr="00311A1B">
        <w:t>сложные</w:t>
      </w:r>
      <w:r w:rsidR="00DD242C">
        <w:t xml:space="preserve"> </w:t>
      </w:r>
      <w:r w:rsidRPr="00311A1B">
        <w:t>формулы</w:t>
      </w:r>
      <w:r w:rsidR="00DD242C">
        <w:t xml:space="preserve"> </w:t>
      </w:r>
      <w:r w:rsidRPr="00311A1B">
        <w:t>и</w:t>
      </w:r>
      <w:r w:rsidR="00DD242C">
        <w:t xml:space="preserve"> </w:t>
      </w:r>
      <w:r w:rsidRPr="00311A1B">
        <w:t>методики,</w:t>
      </w:r>
      <w:r w:rsidR="00DD242C">
        <w:t xml:space="preserve"> </w:t>
      </w:r>
      <w:r w:rsidRPr="00311A1B">
        <w:t>где</w:t>
      </w:r>
      <w:r w:rsidR="00DD242C">
        <w:t xml:space="preserve"> </w:t>
      </w:r>
      <w:r w:rsidRPr="00311A1B">
        <w:t>применяет</w:t>
      </w:r>
      <w:r w:rsidR="00DD242C">
        <w:t xml:space="preserve"> </w:t>
      </w:r>
      <w:r w:rsidRPr="00311A1B">
        <w:t>повышающие</w:t>
      </w:r>
      <w:r w:rsidR="00DD242C">
        <w:t xml:space="preserve"> </w:t>
      </w:r>
      <w:r w:rsidRPr="00311A1B">
        <w:t>или</w:t>
      </w:r>
      <w:r w:rsidR="00DD242C">
        <w:t xml:space="preserve"> </w:t>
      </w:r>
      <w:r w:rsidRPr="00311A1B">
        <w:t>фиксированные</w:t>
      </w:r>
      <w:r w:rsidR="00DD242C">
        <w:t xml:space="preserve"> </w:t>
      </w:r>
      <w:r w:rsidRPr="00311A1B">
        <w:t>коэффициенты</w:t>
      </w:r>
      <w:r w:rsidR="00DD242C">
        <w:t xml:space="preserve"> </w:t>
      </w:r>
      <w:r w:rsidRPr="00311A1B">
        <w:t>в</w:t>
      </w:r>
      <w:r w:rsidR="00DD242C">
        <w:t xml:space="preserve"> </w:t>
      </w:r>
      <w:r w:rsidRPr="00311A1B">
        <w:t>зависимости</w:t>
      </w:r>
      <w:r w:rsidR="00DD242C">
        <w:t xml:space="preserve"> </w:t>
      </w:r>
      <w:r w:rsidRPr="00311A1B">
        <w:t>от</w:t>
      </w:r>
      <w:r w:rsidR="00DD242C">
        <w:t xml:space="preserve"> </w:t>
      </w:r>
      <w:r w:rsidRPr="00311A1B">
        <w:t>характера</w:t>
      </w:r>
      <w:r w:rsidR="00DD242C">
        <w:t xml:space="preserve"> </w:t>
      </w:r>
      <w:r w:rsidRPr="00311A1B">
        <w:t>трудовой</w:t>
      </w:r>
      <w:r w:rsidR="00DD242C">
        <w:t xml:space="preserve"> </w:t>
      </w:r>
      <w:r w:rsidRPr="00311A1B">
        <w:t>или</w:t>
      </w:r>
      <w:r w:rsidR="00DD242C">
        <w:t xml:space="preserve"> </w:t>
      </w:r>
      <w:r w:rsidRPr="00311A1B">
        <w:t>иной</w:t>
      </w:r>
      <w:r w:rsidR="00DD242C">
        <w:t xml:space="preserve"> </w:t>
      </w:r>
      <w:r w:rsidRPr="00311A1B">
        <w:t>социально</w:t>
      </w:r>
      <w:r w:rsidR="00DD242C">
        <w:t xml:space="preserve"> </w:t>
      </w:r>
      <w:r w:rsidRPr="00311A1B">
        <w:t>полезной</w:t>
      </w:r>
      <w:r w:rsidR="00DD242C">
        <w:t xml:space="preserve"> </w:t>
      </w:r>
      <w:r w:rsidRPr="00311A1B">
        <w:t>деятельности</w:t>
      </w:r>
      <w:r w:rsidR="00DD242C">
        <w:t xml:space="preserve"> </w:t>
      </w:r>
      <w:r w:rsidRPr="00311A1B">
        <w:t>(например,</w:t>
      </w:r>
      <w:r w:rsidR="00DD242C">
        <w:t xml:space="preserve"> </w:t>
      </w:r>
      <w:r w:rsidRPr="00311A1B">
        <w:t>работа</w:t>
      </w:r>
      <w:r w:rsidR="00DD242C">
        <w:t xml:space="preserve"> </w:t>
      </w:r>
      <w:r w:rsidRPr="00311A1B">
        <w:t>на</w:t>
      </w:r>
      <w:r w:rsidR="00DD242C">
        <w:t xml:space="preserve"> </w:t>
      </w:r>
      <w:r w:rsidRPr="00311A1B">
        <w:t>Севере,</w:t>
      </w:r>
      <w:r w:rsidR="00DD242C">
        <w:t xml:space="preserve"> </w:t>
      </w:r>
      <w:r w:rsidRPr="00311A1B">
        <w:t>госслужба,</w:t>
      </w:r>
      <w:r w:rsidR="00DD242C">
        <w:t xml:space="preserve"> </w:t>
      </w:r>
      <w:r w:rsidRPr="00311A1B">
        <w:t>уход</w:t>
      </w:r>
      <w:r w:rsidR="00DD242C">
        <w:t xml:space="preserve"> </w:t>
      </w:r>
      <w:r w:rsidRPr="00311A1B">
        <w:t>за</w:t>
      </w:r>
      <w:r w:rsidR="00DD242C">
        <w:t xml:space="preserve"> </w:t>
      </w:r>
      <w:r w:rsidRPr="00311A1B">
        <w:t>ребенком</w:t>
      </w:r>
      <w:r w:rsidR="00DD242C">
        <w:t xml:space="preserve"> </w:t>
      </w:r>
      <w:r w:rsidRPr="00311A1B">
        <w:t>и</w:t>
      </w:r>
      <w:r w:rsidR="00DD242C">
        <w:t xml:space="preserve"> </w:t>
      </w:r>
      <w:r w:rsidRPr="00311A1B">
        <w:t>так</w:t>
      </w:r>
      <w:r w:rsidR="00DD242C">
        <w:t xml:space="preserve"> </w:t>
      </w:r>
      <w:r w:rsidRPr="00311A1B">
        <w:t>далее).</w:t>
      </w:r>
    </w:p>
    <w:p w14:paraId="6820A5C5" w14:textId="77777777" w:rsidR="00D55C5D" w:rsidRPr="00311A1B" w:rsidRDefault="00D55C5D" w:rsidP="00D55C5D">
      <w:r w:rsidRPr="00311A1B">
        <w:t>Кроме</w:t>
      </w:r>
      <w:r w:rsidR="00DD242C">
        <w:t xml:space="preserve"> </w:t>
      </w:r>
      <w:r w:rsidRPr="00311A1B">
        <w:t>того,</w:t>
      </w:r>
      <w:r w:rsidR="00DD242C">
        <w:t xml:space="preserve"> </w:t>
      </w:r>
      <w:r w:rsidRPr="00311A1B">
        <w:t>при</w:t>
      </w:r>
      <w:r w:rsidR="00DD242C">
        <w:t xml:space="preserve"> </w:t>
      </w:r>
      <w:r w:rsidRPr="00311A1B">
        <w:t>расчете</w:t>
      </w:r>
      <w:r w:rsidR="00DD242C">
        <w:t xml:space="preserve"> </w:t>
      </w:r>
      <w:r w:rsidRPr="00311A1B">
        <w:t>выплат</w:t>
      </w:r>
      <w:r w:rsidR="00DD242C">
        <w:t xml:space="preserve"> </w:t>
      </w:r>
      <w:r w:rsidRPr="00311A1B">
        <w:t>ведомство</w:t>
      </w:r>
      <w:r w:rsidR="00DD242C">
        <w:t xml:space="preserve"> </w:t>
      </w:r>
      <w:r w:rsidRPr="00311A1B">
        <w:t>учитывает</w:t>
      </w:r>
      <w:r w:rsidR="00DD242C">
        <w:t xml:space="preserve"> </w:t>
      </w:r>
      <w:r w:rsidRPr="00311A1B">
        <w:t>особые</w:t>
      </w:r>
      <w:r w:rsidR="00DD242C">
        <w:t xml:space="preserve"> </w:t>
      </w:r>
      <w:r w:rsidRPr="00311A1B">
        <w:t>обстоятельства.</w:t>
      </w:r>
      <w:r w:rsidR="00DD242C">
        <w:t xml:space="preserve"> </w:t>
      </w:r>
      <w:r w:rsidRPr="00311A1B">
        <w:t>Например,</w:t>
      </w:r>
      <w:r w:rsidR="00DD242C">
        <w:t xml:space="preserve"> </w:t>
      </w:r>
      <w:r w:rsidRPr="00311A1B">
        <w:t>есть</w:t>
      </w:r>
      <w:r w:rsidR="00DD242C">
        <w:t xml:space="preserve"> </w:t>
      </w:r>
      <w:r w:rsidRPr="00311A1B">
        <w:t>ли</w:t>
      </w:r>
      <w:r w:rsidR="00DD242C">
        <w:t xml:space="preserve"> </w:t>
      </w:r>
      <w:r w:rsidRPr="00311A1B">
        <w:t>у</w:t>
      </w:r>
      <w:r w:rsidR="00DD242C">
        <w:t xml:space="preserve"> </w:t>
      </w:r>
      <w:r w:rsidRPr="00311A1B">
        <w:t>будущего</w:t>
      </w:r>
      <w:r w:rsidR="00DD242C">
        <w:t xml:space="preserve"> </w:t>
      </w:r>
      <w:r w:rsidRPr="00311A1B">
        <w:t>пенсионера</w:t>
      </w:r>
      <w:r w:rsidR="00DD242C">
        <w:t xml:space="preserve"> </w:t>
      </w:r>
      <w:r w:rsidRPr="00311A1B">
        <w:t>инвалидность,</w:t>
      </w:r>
      <w:r w:rsidR="00DD242C">
        <w:t xml:space="preserve"> </w:t>
      </w:r>
      <w:r w:rsidRPr="00311A1B">
        <w:t>рассказала</w:t>
      </w:r>
      <w:r w:rsidR="00DD242C">
        <w:t xml:space="preserve"> «</w:t>
      </w:r>
      <w:r w:rsidRPr="00311A1B">
        <w:t>Ленте.ру</w:t>
      </w:r>
      <w:r w:rsidR="00DD242C">
        <w:t xml:space="preserve">» </w:t>
      </w:r>
      <w:r w:rsidRPr="00311A1B">
        <w:t>специалист</w:t>
      </w:r>
      <w:r w:rsidR="00DD242C">
        <w:t xml:space="preserve"> </w:t>
      </w:r>
      <w:r w:rsidRPr="00311A1B">
        <w:t>по</w:t>
      </w:r>
      <w:r w:rsidR="00DD242C">
        <w:t xml:space="preserve"> </w:t>
      </w:r>
      <w:r w:rsidRPr="00311A1B">
        <w:t>социальной</w:t>
      </w:r>
      <w:r w:rsidR="00DD242C">
        <w:t xml:space="preserve"> </w:t>
      </w:r>
      <w:r w:rsidRPr="00311A1B">
        <w:t>политике</w:t>
      </w:r>
      <w:r w:rsidR="00DD242C">
        <w:t xml:space="preserve"> </w:t>
      </w:r>
      <w:r w:rsidRPr="00311A1B">
        <w:t>финансового</w:t>
      </w:r>
      <w:r w:rsidR="00DD242C">
        <w:t xml:space="preserve"> </w:t>
      </w:r>
      <w:r w:rsidRPr="00311A1B">
        <w:t>маркетплейса</w:t>
      </w:r>
      <w:r w:rsidR="00DD242C">
        <w:t xml:space="preserve"> «</w:t>
      </w:r>
      <w:r w:rsidRPr="00311A1B">
        <w:t>Выберу.ру</w:t>
      </w:r>
      <w:r w:rsidR="00DD242C">
        <w:t xml:space="preserve">» </w:t>
      </w:r>
      <w:r w:rsidRPr="00311A1B">
        <w:t>Анастасия</w:t>
      </w:r>
      <w:r w:rsidR="00DD242C">
        <w:t xml:space="preserve"> </w:t>
      </w:r>
      <w:r w:rsidRPr="00311A1B">
        <w:t>Тарасова.</w:t>
      </w:r>
    </w:p>
    <w:p w14:paraId="47846B14" w14:textId="77777777" w:rsidR="00D55C5D" w:rsidRPr="00311A1B" w:rsidRDefault="00D55C5D" w:rsidP="00D55C5D">
      <w:r w:rsidRPr="00311A1B">
        <w:t>Вместе</w:t>
      </w:r>
      <w:r w:rsidR="00DD242C">
        <w:t xml:space="preserve"> </w:t>
      </w:r>
      <w:r w:rsidRPr="00311A1B">
        <w:t>с</w:t>
      </w:r>
      <w:r w:rsidR="00DD242C">
        <w:t xml:space="preserve"> </w:t>
      </w:r>
      <w:r w:rsidRPr="00311A1B">
        <w:t>тем</w:t>
      </w:r>
      <w:r w:rsidR="00DD242C">
        <w:t xml:space="preserve"> </w:t>
      </w:r>
      <w:r w:rsidRPr="00311A1B">
        <w:t>многие</w:t>
      </w:r>
      <w:r w:rsidR="00DD242C">
        <w:t xml:space="preserve"> </w:t>
      </w:r>
      <w:r w:rsidRPr="00311A1B">
        <w:t>работающие</w:t>
      </w:r>
      <w:r w:rsidR="00DD242C">
        <w:t xml:space="preserve"> </w:t>
      </w:r>
      <w:r w:rsidRPr="00311A1B">
        <w:t>люди,</w:t>
      </w:r>
      <w:r w:rsidR="00DD242C">
        <w:t xml:space="preserve"> </w:t>
      </w:r>
      <w:r w:rsidRPr="00311A1B">
        <w:t>особенно</w:t>
      </w:r>
      <w:r w:rsidR="00DD242C">
        <w:t xml:space="preserve"> </w:t>
      </w:r>
      <w:r w:rsidRPr="00311A1B">
        <w:t>предпенсионеры,</w:t>
      </w:r>
      <w:r w:rsidR="00DD242C">
        <w:t xml:space="preserve"> </w:t>
      </w:r>
      <w:r w:rsidRPr="00311A1B">
        <w:t>стремятся</w:t>
      </w:r>
      <w:r w:rsidR="00DD242C">
        <w:t xml:space="preserve"> </w:t>
      </w:r>
      <w:r w:rsidRPr="00311A1B">
        <w:t>заранее</w:t>
      </w:r>
      <w:r w:rsidR="00DD242C">
        <w:t xml:space="preserve"> </w:t>
      </w:r>
      <w:r w:rsidRPr="00311A1B">
        <w:t>проверить</w:t>
      </w:r>
      <w:r w:rsidR="00DD242C">
        <w:t xml:space="preserve"> </w:t>
      </w:r>
      <w:r w:rsidRPr="00311A1B">
        <w:t>свои</w:t>
      </w:r>
      <w:r w:rsidR="00DD242C">
        <w:t xml:space="preserve"> </w:t>
      </w:r>
      <w:r w:rsidRPr="00311A1B">
        <w:t>будущие</w:t>
      </w:r>
      <w:r w:rsidR="00DD242C">
        <w:t xml:space="preserve"> </w:t>
      </w:r>
      <w:r w:rsidRPr="00311A1B">
        <w:t>пенсионные</w:t>
      </w:r>
      <w:r w:rsidR="00DD242C">
        <w:t xml:space="preserve"> </w:t>
      </w:r>
      <w:r w:rsidRPr="00311A1B">
        <w:t>выплаты.</w:t>
      </w:r>
      <w:r w:rsidR="00DD242C">
        <w:t xml:space="preserve"> </w:t>
      </w:r>
      <w:r w:rsidRPr="00311A1B">
        <w:t>Чтобы</w:t>
      </w:r>
      <w:r w:rsidR="00DD242C">
        <w:t xml:space="preserve"> </w:t>
      </w:r>
      <w:r w:rsidRPr="00311A1B">
        <w:t>выполнить</w:t>
      </w:r>
      <w:r w:rsidR="00DD242C">
        <w:t xml:space="preserve"> </w:t>
      </w:r>
      <w:r w:rsidRPr="00311A1B">
        <w:t>расчеты</w:t>
      </w:r>
      <w:r w:rsidR="00DD242C">
        <w:t xml:space="preserve"> </w:t>
      </w:r>
      <w:r w:rsidRPr="00311A1B">
        <w:t>самостоятельно,</w:t>
      </w:r>
      <w:r w:rsidR="00DD242C">
        <w:t xml:space="preserve"> </w:t>
      </w:r>
      <w:r w:rsidRPr="00311A1B">
        <w:t>для</w:t>
      </w:r>
      <w:r w:rsidR="00DD242C">
        <w:t xml:space="preserve"> </w:t>
      </w:r>
      <w:r w:rsidRPr="00311A1B">
        <w:t>начала</w:t>
      </w:r>
      <w:r w:rsidR="00DD242C">
        <w:t xml:space="preserve"> </w:t>
      </w:r>
      <w:r w:rsidRPr="00311A1B">
        <w:t>необходимо</w:t>
      </w:r>
      <w:r w:rsidR="00DD242C">
        <w:t xml:space="preserve"> </w:t>
      </w:r>
      <w:r w:rsidRPr="00311A1B">
        <w:t>обратиться</w:t>
      </w:r>
      <w:r w:rsidR="00DD242C">
        <w:t xml:space="preserve"> </w:t>
      </w:r>
      <w:r w:rsidRPr="00311A1B">
        <w:t>в</w:t>
      </w:r>
      <w:r w:rsidR="00DD242C">
        <w:t xml:space="preserve"> </w:t>
      </w:r>
      <w:r w:rsidRPr="00311A1B">
        <w:t>СФР</w:t>
      </w:r>
      <w:r w:rsidR="00DD242C">
        <w:t xml:space="preserve"> </w:t>
      </w:r>
      <w:r w:rsidRPr="00311A1B">
        <w:t>за</w:t>
      </w:r>
      <w:r w:rsidR="00DD242C">
        <w:t xml:space="preserve"> </w:t>
      </w:r>
      <w:r w:rsidRPr="00311A1B">
        <w:t>информацией</w:t>
      </w:r>
      <w:r w:rsidR="00DD242C">
        <w:t xml:space="preserve"> </w:t>
      </w:r>
      <w:r w:rsidRPr="00311A1B">
        <w:t>по</w:t>
      </w:r>
      <w:r w:rsidR="00DD242C">
        <w:t xml:space="preserve"> </w:t>
      </w:r>
      <w:r w:rsidRPr="00311A1B">
        <w:t>лицевому</w:t>
      </w:r>
      <w:r w:rsidR="00DD242C">
        <w:t xml:space="preserve"> </w:t>
      </w:r>
      <w:r w:rsidRPr="00311A1B">
        <w:t>счету</w:t>
      </w:r>
      <w:r w:rsidR="00DD242C">
        <w:t xml:space="preserve"> </w:t>
      </w:r>
      <w:r w:rsidRPr="00311A1B">
        <w:t>с</w:t>
      </w:r>
      <w:r w:rsidR="00DD242C">
        <w:t xml:space="preserve"> </w:t>
      </w:r>
      <w:r w:rsidRPr="00311A1B">
        <w:t>накопленными</w:t>
      </w:r>
      <w:r w:rsidR="00DD242C">
        <w:t xml:space="preserve"> </w:t>
      </w:r>
      <w:r w:rsidRPr="00311A1B">
        <w:t>страховыми</w:t>
      </w:r>
      <w:r w:rsidR="00DD242C">
        <w:t xml:space="preserve"> </w:t>
      </w:r>
      <w:r w:rsidRPr="00311A1B">
        <w:t>баллами</w:t>
      </w:r>
      <w:r w:rsidR="00DD242C">
        <w:t xml:space="preserve"> </w:t>
      </w:r>
      <w:r w:rsidRPr="00311A1B">
        <w:t>или</w:t>
      </w:r>
      <w:r w:rsidR="00DD242C">
        <w:t xml:space="preserve"> </w:t>
      </w:r>
      <w:r w:rsidRPr="00311A1B">
        <w:t>индивидуальными</w:t>
      </w:r>
      <w:r w:rsidR="00DD242C">
        <w:t xml:space="preserve"> </w:t>
      </w:r>
      <w:r w:rsidRPr="00311A1B">
        <w:t>пенсионными</w:t>
      </w:r>
      <w:r w:rsidR="00DD242C">
        <w:t xml:space="preserve"> </w:t>
      </w:r>
      <w:r w:rsidRPr="00311A1B">
        <w:t>коэффициентами</w:t>
      </w:r>
      <w:r w:rsidR="00DD242C">
        <w:t xml:space="preserve"> </w:t>
      </w:r>
      <w:r w:rsidRPr="00311A1B">
        <w:t>(ИПК).</w:t>
      </w:r>
    </w:p>
    <w:p w14:paraId="3E0CC96A" w14:textId="77777777" w:rsidR="00D55C5D" w:rsidRPr="00311A1B" w:rsidRDefault="00D55C5D" w:rsidP="00D55C5D">
      <w:r w:rsidRPr="00311A1B">
        <w:t>Заказать</w:t>
      </w:r>
      <w:r w:rsidR="00DD242C">
        <w:t xml:space="preserve"> </w:t>
      </w:r>
      <w:r w:rsidRPr="00311A1B">
        <w:t>выписку</w:t>
      </w:r>
      <w:r w:rsidR="00DD242C">
        <w:t xml:space="preserve"> </w:t>
      </w:r>
      <w:r w:rsidRPr="00311A1B">
        <w:t>можно</w:t>
      </w:r>
      <w:r w:rsidR="00DD242C">
        <w:t xml:space="preserve"> </w:t>
      </w:r>
      <w:r w:rsidRPr="00311A1B">
        <w:t>одним</w:t>
      </w:r>
      <w:r w:rsidR="00DD242C">
        <w:t xml:space="preserve"> </w:t>
      </w:r>
      <w:r w:rsidRPr="00311A1B">
        <w:t>из</w:t>
      </w:r>
      <w:r w:rsidR="00DD242C">
        <w:t xml:space="preserve"> </w:t>
      </w:r>
      <w:r w:rsidRPr="00311A1B">
        <w:t>трех</w:t>
      </w:r>
      <w:r w:rsidR="00DD242C">
        <w:t xml:space="preserve"> </w:t>
      </w:r>
      <w:r w:rsidRPr="00311A1B">
        <w:t>способов:</w:t>
      </w:r>
    </w:p>
    <w:p w14:paraId="0B97B79C" w14:textId="77777777" w:rsidR="00D55C5D" w:rsidRPr="00311A1B" w:rsidRDefault="00D55C5D" w:rsidP="00D55C5D">
      <w:r w:rsidRPr="00311A1B">
        <w:t>•</w:t>
      </w:r>
      <w:r w:rsidRPr="00311A1B">
        <w:tab/>
        <w:t>в</w:t>
      </w:r>
      <w:r w:rsidR="00DD242C">
        <w:t xml:space="preserve"> </w:t>
      </w:r>
      <w:r w:rsidRPr="00311A1B">
        <w:t>отделении</w:t>
      </w:r>
      <w:r w:rsidR="00DD242C">
        <w:t xml:space="preserve"> </w:t>
      </w:r>
      <w:r w:rsidRPr="00311A1B">
        <w:t>МФЦ,</w:t>
      </w:r>
      <w:r w:rsidR="00DD242C">
        <w:t xml:space="preserve"> </w:t>
      </w:r>
      <w:r w:rsidRPr="00311A1B">
        <w:t>имея</w:t>
      </w:r>
      <w:r w:rsidR="00DD242C">
        <w:t xml:space="preserve"> </w:t>
      </w:r>
      <w:r w:rsidRPr="00311A1B">
        <w:t>при</w:t>
      </w:r>
      <w:r w:rsidR="00DD242C">
        <w:t xml:space="preserve"> </w:t>
      </w:r>
      <w:r w:rsidRPr="00311A1B">
        <w:t>себе</w:t>
      </w:r>
      <w:r w:rsidR="00DD242C">
        <w:t xml:space="preserve"> </w:t>
      </w:r>
      <w:r w:rsidRPr="00311A1B">
        <w:t>паспорт</w:t>
      </w:r>
      <w:r w:rsidR="00DD242C">
        <w:t xml:space="preserve"> </w:t>
      </w:r>
      <w:r w:rsidRPr="00311A1B">
        <w:t>и</w:t>
      </w:r>
      <w:r w:rsidR="00DD242C">
        <w:t xml:space="preserve"> </w:t>
      </w:r>
      <w:r w:rsidRPr="00311A1B">
        <w:t>СНИЛС;</w:t>
      </w:r>
    </w:p>
    <w:p w14:paraId="566B95D1" w14:textId="77777777" w:rsidR="00D55C5D" w:rsidRPr="00311A1B" w:rsidRDefault="00D55C5D" w:rsidP="00D55C5D">
      <w:r w:rsidRPr="00311A1B">
        <w:t>•</w:t>
      </w:r>
      <w:r w:rsidRPr="00311A1B">
        <w:tab/>
        <w:t>в</w:t>
      </w:r>
      <w:r w:rsidR="00DD242C">
        <w:t xml:space="preserve"> </w:t>
      </w:r>
      <w:r w:rsidRPr="00311A1B">
        <w:t>отделении</w:t>
      </w:r>
      <w:r w:rsidR="00DD242C">
        <w:t xml:space="preserve"> </w:t>
      </w:r>
      <w:r w:rsidRPr="00311A1B">
        <w:t>СФР</w:t>
      </w:r>
      <w:r w:rsidR="00DD242C">
        <w:t xml:space="preserve"> </w:t>
      </w:r>
      <w:r w:rsidRPr="00311A1B">
        <w:t>по</w:t>
      </w:r>
      <w:r w:rsidR="00DD242C">
        <w:t xml:space="preserve"> </w:t>
      </w:r>
      <w:r w:rsidRPr="00311A1B">
        <w:t>месту</w:t>
      </w:r>
      <w:r w:rsidR="00DD242C">
        <w:t xml:space="preserve"> </w:t>
      </w:r>
      <w:r w:rsidRPr="00311A1B">
        <w:t>жительства,</w:t>
      </w:r>
      <w:r w:rsidR="00DD242C">
        <w:t xml:space="preserve"> </w:t>
      </w:r>
      <w:r w:rsidRPr="00311A1B">
        <w:t>также</w:t>
      </w:r>
      <w:r w:rsidR="00DD242C">
        <w:t xml:space="preserve"> </w:t>
      </w:r>
      <w:r w:rsidRPr="00311A1B">
        <w:t>с</w:t>
      </w:r>
      <w:r w:rsidR="00DD242C">
        <w:t xml:space="preserve"> </w:t>
      </w:r>
      <w:r w:rsidRPr="00311A1B">
        <w:t>паспортом</w:t>
      </w:r>
      <w:r w:rsidR="00DD242C">
        <w:t xml:space="preserve"> </w:t>
      </w:r>
      <w:r w:rsidRPr="00311A1B">
        <w:t>и</w:t>
      </w:r>
      <w:r w:rsidR="00DD242C">
        <w:t xml:space="preserve"> </w:t>
      </w:r>
      <w:r w:rsidRPr="00311A1B">
        <w:t>СНИЛС;</w:t>
      </w:r>
    </w:p>
    <w:p w14:paraId="785F4AF7" w14:textId="77777777" w:rsidR="00D55C5D" w:rsidRPr="00311A1B" w:rsidRDefault="00D55C5D" w:rsidP="00D55C5D">
      <w:r w:rsidRPr="00311A1B">
        <w:t>•</w:t>
      </w:r>
      <w:r w:rsidRPr="00311A1B">
        <w:tab/>
        <w:t>удаленно,</w:t>
      </w:r>
      <w:r w:rsidR="00DD242C">
        <w:t xml:space="preserve"> </w:t>
      </w:r>
      <w:r w:rsidRPr="00311A1B">
        <w:t>на</w:t>
      </w:r>
      <w:r w:rsidR="00DD242C">
        <w:t xml:space="preserve"> </w:t>
      </w:r>
      <w:r w:rsidRPr="00311A1B">
        <w:t>портале</w:t>
      </w:r>
      <w:r w:rsidR="00DD242C">
        <w:t xml:space="preserve"> «</w:t>
      </w:r>
      <w:r w:rsidRPr="00311A1B">
        <w:t>Госуслуги</w:t>
      </w:r>
      <w:r w:rsidR="00DD242C">
        <w:t xml:space="preserve">» </w:t>
      </w:r>
      <w:r w:rsidRPr="00311A1B">
        <w:t>в</w:t>
      </w:r>
      <w:r w:rsidR="00DD242C">
        <w:t xml:space="preserve"> </w:t>
      </w:r>
      <w:r w:rsidRPr="00311A1B">
        <w:t>личном</w:t>
      </w:r>
      <w:r w:rsidR="00DD242C">
        <w:t xml:space="preserve"> </w:t>
      </w:r>
      <w:r w:rsidRPr="00311A1B">
        <w:t>кабинете.</w:t>
      </w:r>
    </w:p>
    <w:p w14:paraId="7ACBCFFA" w14:textId="77777777" w:rsidR="00D55C5D" w:rsidRPr="00311A1B" w:rsidRDefault="00D55C5D" w:rsidP="00D55C5D">
      <w:r w:rsidRPr="00311A1B">
        <w:lastRenderedPageBreak/>
        <w:t>Получив</w:t>
      </w:r>
      <w:r w:rsidR="00DD242C">
        <w:t xml:space="preserve"> </w:t>
      </w:r>
      <w:r w:rsidRPr="00311A1B">
        <w:t>данные</w:t>
      </w:r>
      <w:r w:rsidR="00DD242C">
        <w:t xml:space="preserve"> </w:t>
      </w:r>
      <w:r w:rsidRPr="00311A1B">
        <w:t>от</w:t>
      </w:r>
      <w:r w:rsidR="00DD242C">
        <w:t xml:space="preserve"> </w:t>
      </w:r>
      <w:r w:rsidRPr="00311A1B">
        <w:t>СФР,</w:t>
      </w:r>
      <w:r w:rsidR="00DD242C">
        <w:t xml:space="preserve"> </w:t>
      </w:r>
      <w:r w:rsidRPr="00311A1B">
        <w:t>можно</w:t>
      </w:r>
      <w:r w:rsidR="00DD242C">
        <w:t xml:space="preserve"> </w:t>
      </w:r>
      <w:r w:rsidRPr="00311A1B">
        <w:t>приступать</w:t>
      </w:r>
      <w:r w:rsidR="00DD242C">
        <w:t xml:space="preserve"> </w:t>
      </w:r>
      <w:r w:rsidRPr="00311A1B">
        <w:t>к</w:t>
      </w:r>
      <w:r w:rsidR="00DD242C">
        <w:t xml:space="preserve"> </w:t>
      </w:r>
      <w:r w:rsidRPr="00311A1B">
        <w:t>расчетам</w:t>
      </w:r>
      <w:r w:rsidR="00DD242C">
        <w:t xml:space="preserve"> </w:t>
      </w:r>
      <w:r w:rsidRPr="00311A1B">
        <w:t>будущей</w:t>
      </w:r>
      <w:r w:rsidR="00DD242C">
        <w:t xml:space="preserve"> </w:t>
      </w:r>
      <w:r w:rsidRPr="00311A1B">
        <w:t>страховой</w:t>
      </w:r>
      <w:r w:rsidR="00DD242C">
        <w:t xml:space="preserve"> </w:t>
      </w:r>
      <w:r w:rsidRPr="00311A1B">
        <w:t>пенсии</w:t>
      </w:r>
      <w:r w:rsidR="00DD242C">
        <w:t xml:space="preserve"> </w:t>
      </w:r>
      <w:r w:rsidRPr="00311A1B">
        <w:t>(СП)</w:t>
      </w:r>
      <w:r w:rsidR="00DD242C">
        <w:t xml:space="preserve"> </w:t>
      </w:r>
      <w:r w:rsidRPr="00311A1B">
        <w:t>по</w:t>
      </w:r>
      <w:r w:rsidR="00DD242C">
        <w:t xml:space="preserve"> </w:t>
      </w:r>
      <w:r w:rsidRPr="00311A1B">
        <w:t>старости.</w:t>
      </w:r>
      <w:r w:rsidR="00DD242C">
        <w:t xml:space="preserve"> </w:t>
      </w:r>
      <w:r w:rsidRPr="00311A1B">
        <w:t>Она</w:t>
      </w:r>
      <w:r w:rsidR="00DD242C">
        <w:t xml:space="preserve"> </w:t>
      </w:r>
      <w:r w:rsidRPr="00311A1B">
        <w:t>состоит</w:t>
      </w:r>
      <w:r w:rsidR="00DD242C">
        <w:t xml:space="preserve"> </w:t>
      </w:r>
      <w:r w:rsidRPr="00311A1B">
        <w:t>из</w:t>
      </w:r>
      <w:r w:rsidR="00DD242C">
        <w:t xml:space="preserve"> </w:t>
      </w:r>
      <w:r w:rsidRPr="00311A1B">
        <w:t>двух</w:t>
      </w:r>
      <w:r w:rsidR="00DD242C">
        <w:t xml:space="preserve"> </w:t>
      </w:r>
      <w:r w:rsidRPr="00311A1B">
        <w:t>частей:</w:t>
      </w:r>
      <w:r w:rsidR="00DD242C">
        <w:t xml:space="preserve"> </w:t>
      </w:r>
      <w:r w:rsidRPr="00311A1B">
        <w:t>фиксированной</w:t>
      </w:r>
      <w:r w:rsidR="00DD242C">
        <w:t xml:space="preserve"> </w:t>
      </w:r>
      <w:r w:rsidRPr="00311A1B">
        <w:t>(или</w:t>
      </w:r>
      <w:r w:rsidR="00DD242C">
        <w:t xml:space="preserve"> </w:t>
      </w:r>
      <w:r w:rsidRPr="00311A1B">
        <w:t>базовой)</w:t>
      </w:r>
      <w:r w:rsidR="00DD242C">
        <w:t xml:space="preserve"> </w:t>
      </w:r>
      <w:r w:rsidRPr="00311A1B">
        <w:t>и</w:t>
      </w:r>
      <w:r w:rsidR="00DD242C">
        <w:t xml:space="preserve"> </w:t>
      </w:r>
      <w:r w:rsidRPr="00311A1B">
        <w:t>страховой.</w:t>
      </w:r>
      <w:r w:rsidR="00DD242C">
        <w:t xml:space="preserve"> </w:t>
      </w:r>
      <w:r w:rsidRPr="00311A1B">
        <w:t>Первую</w:t>
      </w:r>
      <w:r w:rsidR="00DD242C">
        <w:t xml:space="preserve"> </w:t>
      </w:r>
      <w:r w:rsidRPr="00311A1B">
        <w:t>выплачивает</w:t>
      </w:r>
      <w:r w:rsidR="00DD242C">
        <w:t xml:space="preserve"> </w:t>
      </w:r>
      <w:r w:rsidRPr="00311A1B">
        <w:t>государство</w:t>
      </w:r>
      <w:r w:rsidR="00DD242C">
        <w:t xml:space="preserve"> </w:t>
      </w:r>
      <w:r w:rsidRPr="00311A1B">
        <w:t>в</w:t>
      </w:r>
      <w:r w:rsidR="00DD242C">
        <w:t xml:space="preserve"> </w:t>
      </w:r>
      <w:r w:rsidRPr="00311A1B">
        <w:t>виде</w:t>
      </w:r>
      <w:r w:rsidR="00DD242C">
        <w:t xml:space="preserve"> </w:t>
      </w:r>
      <w:r w:rsidRPr="00311A1B">
        <w:t>установленной</w:t>
      </w:r>
      <w:r w:rsidR="00DD242C">
        <w:t xml:space="preserve"> </w:t>
      </w:r>
      <w:r w:rsidRPr="00311A1B">
        <w:t>конкретной</w:t>
      </w:r>
      <w:r w:rsidR="00DD242C">
        <w:t xml:space="preserve"> </w:t>
      </w:r>
      <w:r w:rsidRPr="00311A1B">
        <w:t>суммы,</w:t>
      </w:r>
      <w:r w:rsidR="00DD242C">
        <w:t xml:space="preserve"> </w:t>
      </w:r>
      <w:r w:rsidRPr="00311A1B">
        <w:t>а</w:t>
      </w:r>
      <w:r w:rsidR="00DD242C">
        <w:t xml:space="preserve"> </w:t>
      </w:r>
      <w:r w:rsidRPr="00311A1B">
        <w:t>вторая</w:t>
      </w:r>
      <w:r w:rsidR="00DD242C">
        <w:t xml:space="preserve"> </w:t>
      </w:r>
      <w:r w:rsidRPr="00311A1B">
        <w:t>напрямую</w:t>
      </w:r>
      <w:r w:rsidR="00DD242C">
        <w:t xml:space="preserve"> </w:t>
      </w:r>
      <w:r w:rsidRPr="00311A1B">
        <w:t>зависит</w:t>
      </w:r>
      <w:r w:rsidR="00DD242C">
        <w:t xml:space="preserve"> </w:t>
      </w:r>
      <w:r w:rsidRPr="00311A1B">
        <w:t>от</w:t>
      </w:r>
      <w:r w:rsidR="00DD242C">
        <w:t xml:space="preserve"> </w:t>
      </w:r>
      <w:r w:rsidRPr="00311A1B">
        <w:t>заработной</w:t>
      </w:r>
      <w:r w:rsidR="00DD242C">
        <w:t xml:space="preserve"> </w:t>
      </w:r>
      <w:r w:rsidRPr="00311A1B">
        <w:t>платы</w:t>
      </w:r>
      <w:r w:rsidR="00DD242C">
        <w:t xml:space="preserve"> </w:t>
      </w:r>
      <w:r w:rsidRPr="00311A1B">
        <w:t>и</w:t>
      </w:r>
      <w:r w:rsidR="00DD242C">
        <w:t xml:space="preserve"> </w:t>
      </w:r>
      <w:r w:rsidRPr="00311A1B">
        <w:t>стажа</w:t>
      </w:r>
      <w:r w:rsidR="00DD242C">
        <w:t xml:space="preserve"> </w:t>
      </w:r>
      <w:r w:rsidRPr="00311A1B">
        <w:t>человека,</w:t>
      </w:r>
      <w:r w:rsidR="00DD242C">
        <w:t xml:space="preserve"> </w:t>
      </w:r>
      <w:r w:rsidRPr="00311A1B">
        <w:t>которому</w:t>
      </w:r>
      <w:r w:rsidR="00DD242C">
        <w:t xml:space="preserve"> </w:t>
      </w:r>
      <w:r w:rsidRPr="00311A1B">
        <w:t>ее</w:t>
      </w:r>
      <w:r w:rsidR="00DD242C">
        <w:t xml:space="preserve"> </w:t>
      </w:r>
      <w:r w:rsidRPr="00311A1B">
        <w:t>назначат.</w:t>
      </w:r>
    </w:p>
    <w:p w14:paraId="77F69989" w14:textId="77777777" w:rsidR="00D55C5D" w:rsidRPr="00311A1B" w:rsidRDefault="00D55C5D" w:rsidP="00D55C5D">
      <w:r w:rsidRPr="00311A1B">
        <w:t>СП</w:t>
      </w:r>
      <w:r w:rsidR="00DD242C">
        <w:t xml:space="preserve"> </w:t>
      </w:r>
      <w:r w:rsidRPr="00311A1B">
        <w:t>=</w:t>
      </w:r>
      <w:r w:rsidR="00DD242C">
        <w:t xml:space="preserve"> </w:t>
      </w:r>
      <w:r w:rsidRPr="00311A1B">
        <w:t>ИПК</w:t>
      </w:r>
      <w:r w:rsidR="00DD242C">
        <w:t xml:space="preserve"> </w:t>
      </w:r>
      <w:r w:rsidRPr="00311A1B">
        <w:t>Ч</w:t>
      </w:r>
      <w:r w:rsidR="00DD242C">
        <w:t xml:space="preserve"> </w:t>
      </w:r>
      <w:r w:rsidRPr="00311A1B">
        <w:t>СПК</w:t>
      </w:r>
      <w:r w:rsidR="00DD242C">
        <w:t xml:space="preserve"> </w:t>
      </w:r>
      <w:r w:rsidRPr="00311A1B">
        <w:t>+</w:t>
      </w:r>
      <w:r w:rsidR="00DD242C">
        <w:t xml:space="preserve"> </w:t>
      </w:r>
      <w:r w:rsidRPr="00311A1B">
        <w:t>ФВ</w:t>
      </w:r>
      <w:r w:rsidR="00DD242C">
        <w:t xml:space="preserve"> </w:t>
      </w:r>
      <w:r w:rsidRPr="00311A1B">
        <w:t>-</w:t>
      </w:r>
      <w:r w:rsidR="00DD242C">
        <w:t xml:space="preserve"> </w:t>
      </w:r>
      <w:r w:rsidRPr="00311A1B">
        <w:t>формула</w:t>
      </w:r>
      <w:r w:rsidR="00DD242C">
        <w:t xml:space="preserve"> </w:t>
      </w:r>
      <w:r w:rsidRPr="00311A1B">
        <w:t>для</w:t>
      </w:r>
      <w:r w:rsidR="00DD242C">
        <w:t xml:space="preserve"> </w:t>
      </w:r>
      <w:r w:rsidRPr="00311A1B">
        <w:t>вычислений</w:t>
      </w:r>
      <w:r w:rsidR="00DD242C">
        <w:t xml:space="preserve"> </w:t>
      </w:r>
      <w:r w:rsidRPr="00311A1B">
        <w:t>будущей</w:t>
      </w:r>
      <w:r w:rsidR="00DD242C">
        <w:t xml:space="preserve"> </w:t>
      </w:r>
      <w:r w:rsidRPr="00311A1B">
        <w:t>пенсии</w:t>
      </w:r>
    </w:p>
    <w:p w14:paraId="4A6D1661" w14:textId="77777777" w:rsidR="00D55C5D" w:rsidRPr="00311A1B" w:rsidRDefault="00D55C5D" w:rsidP="00D55C5D">
      <w:r w:rsidRPr="00311A1B">
        <w:t>•</w:t>
      </w:r>
      <w:r w:rsidRPr="00311A1B">
        <w:tab/>
        <w:t>ИПК</w:t>
      </w:r>
      <w:r w:rsidR="00DD242C">
        <w:t xml:space="preserve"> </w:t>
      </w:r>
      <w:r w:rsidRPr="00311A1B">
        <w:t>-</w:t>
      </w:r>
      <w:r w:rsidR="00DD242C">
        <w:t xml:space="preserve"> </w:t>
      </w:r>
      <w:r w:rsidRPr="00311A1B">
        <w:t>количество</w:t>
      </w:r>
      <w:r w:rsidR="00DD242C">
        <w:t xml:space="preserve"> </w:t>
      </w:r>
      <w:r w:rsidRPr="00311A1B">
        <w:t>пенсионных</w:t>
      </w:r>
      <w:r w:rsidR="00DD242C">
        <w:t xml:space="preserve"> </w:t>
      </w:r>
      <w:r w:rsidRPr="00311A1B">
        <w:t>баллов.</w:t>
      </w:r>
    </w:p>
    <w:p w14:paraId="56005995" w14:textId="77777777" w:rsidR="00D55C5D" w:rsidRPr="00311A1B" w:rsidRDefault="00D55C5D" w:rsidP="00D55C5D">
      <w:r w:rsidRPr="00311A1B">
        <w:t>•</w:t>
      </w:r>
      <w:r w:rsidRPr="00311A1B">
        <w:tab/>
        <w:t>СПК</w:t>
      </w:r>
      <w:r w:rsidR="00DD242C">
        <w:t xml:space="preserve"> </w:t>
      </w:r>
      <w:r w:rsidRPr="00311A1B">
        <w:t>-</w:t>
      </w:r>
      <w:r w:rsidR="00DD242C">
        <w:t xml:space="preserve"> </w:t>
      </w:r>
      <w:r w:rsidRPr="00311A1B">
        <w:t>стоимость</w:t>
      </w:r>
      <w:r w:rsidR="00DD242C">
        <w:t xml:space="preserve"> </w:t>
      </w:r>
      <w:r w:rsidRPr="00311A1B">
        <w:t>одного</w:t>
      </w:r>
      <w:r w:rsidR="00DD242C">
        <w:t xml:space="preserve"> </w:t>
      </w:r>
      <w:r w:rsidRPr="00311A1B">
        <w:t>пенсионного</w:t>
      </w:r>
      <w:r w:rsidR="00DD242C">
        <w:t xml:space="preserve"> </w:t>
      </w:r>
      <w:r w:rsidRPr="00311A1B">
        <w:t>коэффициента,</w:t>
      </w:r>
      <w:r w:rsidR="00DD242C">
        <w:t xml:space="preserve"> </w:t>
      </w:r>
      <w:r w:rsidRPr="00311A1B">
        <w:t>устанавливается</w:t>
      </w:r>
      <w:r w:rsidR="00DD242C">
        <w:t xml:space="preserve"> </w:t>
      </w:r>
      <w:r w:rsidRPr="00311A1B">
        <w:t>ежегодно.</w:t>
      </w:r>
      <w:r w:rsidR="00DD242C">
        <w:t xml:space="preserve"> </w:t>
      </w:r>
      <w:r w:rsidRPr="00311A1B">
        <w:t>В</w:t>
      </w:r>
      <w:r w:rsidR="00DD242C">
        <w:t xml:space="preserve"> </w:t>
      </w:r>
      <w:r w:rsidRPr="00311A1B">
        <w:t>2025</w:t>
      </w:r>
      <w:r w:rsidR="00DD242C">
        <w:t xml:space="preserve"> </w:t>
      </w:r>
      <w:r w:rsidRPr="00311A1B">
        <w:t>году</w:t>
      </w:r>
      <w:r w:rsidR="00DD242C">
        <w:t xml:space="preserve"> </w:t>
      </w:r>
      <w:r w:rsidRPr="00311A1B">
        <w:t>один</w:t>
      </w:r>
      <w:r w:rsidR="00DD242C">
        <w:t xml:space="preserve"> </w:t>
      </w:r>
      <w:r w:rsidRPr="00311A1B">
        <w:t>ИПК</w:t>
      </w:r>
      <w:r w:rsidR="00DD242C">
        <w:t xml:space="preserve"> </w:t>
      </w:r>
      <w:r w:rsidRPr="00311A1B">
        <w:t>равен</w:t>
      </w:r>
      <w:r w:rsidR="00DD242C">
        <w:t xml:space="preserve"> </w:t>
      </w:r>
      <w:r w:rsidRPr="00311A1B">
        <w:t>142,76</w:t>
      </w:r>
      <w:r w:rsidR="00DD242C">
        <w:t xml:space="preserve"> </w:t>
      </w:r>
      <w:r w:rsidRPr="00311A1B">
        <w:t>рубля.</w:t>
      </w:r>
    </w:p>
    <w:p w14:paraId="66799ADE" w14:textId="77777777" w:rsidR="00D55C5D" w:rsidRPr="00311A1B" w:rsidRDefault="00D55C5D" w:rsidP="00D55C5D">
      <w:r w:rsidRPr="00311A1B">
        <w:t>•</w:t>
      </w:r>
      <w:r w:rsidRPr="00311A1B">
        <w:tab/>
        <w:t>ФВ</w:t>
      </w:r>
      <w:r w:rsidR="00DD242C">
        <w:t xml:space="preserve"> </w:t>
      </w:r>
      <w:r w:rsidRPr="00311A1B">
        <w:t>-</w:t>
      </w:r>
      <w:r w:rsidR="00DD242C">
        <w:t xml:space="preserve"> </w:t>
      </w:r>
      <w:r w:rsidRPr="00311A1B">
        <w:t>фиксированная</w:t>
      </w:r>
      <w:r w:rsidR="00DD242C">
        <w:t xml:space="preserve"> </w:t>
      </w:r>
      <w:r w:rsidRPr="00311A1B">
        <w:t>выплата</w:t>
      </w:r>
      <w:r w:rsidR="00DD242C">
        <w:t xml:space="preserve"> </w:t>
      </w:r>
      <w:r w:rsidRPr="00311A1B">
        <w:t>к</w:t>
      </w:r>
      <w:r w:rsidR="00DD242C">
        <w:t xml:space="preserve"> </w:t>
      </w:r>
      <w:r w:rsidRPr="00311A1B">
        <w:t>страховой</w:t>
      </w:r>
      <w:r w:rsidR="00DD242C">
        <w:t xml:space="preserve"> </w:t>
      </w:r>
      <w:r w:rsidRPr="00311A1B">
        <w:t>пенсии,</w:t>
      </w:r>
      <w:r w:rsidR="00DD242C">
        <w:t xml:space="preserve"> </w:t>
      </w:r>
      <w:r w:rsidRPr="00311A1B">
        <w:t>которая</w:t>
      </w:r>
      <w:r w:rsidR="00DD242C">
        <w:t xml:space="preserve"> </w:t>
      </w:r>
      <w:r w:rsidRPr="00311A1B">
        <w:t>также</w:t>
      </w:r>
      <w:r w:rsidR="00DD242C">
        <w:t xml:space="preserve"> </w:t>
      </w:r>
      <w:r w:rsidRPr="00311A1B">
        <w:t>меняется</w:t>
      </w:r>
      <w:r w:rsidR="00DD242C">
        <w:t xml:space="preserve"> </w:t>
      </w:r>
      <w:r w:rsidRPr="00311A1B">
        <w:t>каждый</w:t>
      </w:r>
      <w:r w:rsidR="00DD242C">
        <w:t xml:space="preserve"> </w:t>
      </w:r>
      <w:r w:rsidRPr="00311A1B">
        <w:t>год:</w:t>
      </w:r>
      <w:r w:rsidR="00DD242C">
        <w:t xml:space="preserve"> </w:t>
      </w:r>
      <w:r w:rsidRPr="00311A1B">
        <w:t>в</w:t>
      </w:r>
      <w:r w:rsidR="00DD242C">
        <w:t xml:space="preserve"> </w:t>
      </w:r>
      <w:r w:rsidRPr="00311A1B">
        <w:t>2025-м</w:t>
      </w:r>
      <w:r w:rsidR="00DD242C">
        <w:t xml:space="preserve"> </w:t>
      </w:r>
      <w:r w:rsidRPr="00311A1B">
        <w:t>-</w:t>
      </w:r>
      <w:r w:rsidR="00DD242C">
        <w:t xml:space="preserve"> </w:t>
      </w:r>
      <w:r w:rsidRPr="00311A1B">
        <w:t>это</w:t>
      </w:r>
      <w:r w:rsidR="00DD242C">
        <w:t xml:space="preserve"> </w:t>
      </w:r>
      <w:r w:rsidRPr="00311A1B">
        <w:t>8728,73</w:t>
      </w:r>
      <w:r w:rsidR="00DD242C">
        <w:t xml:space="preserve"> </w:t>
      </w:r>
      <w:r w:rsidRPr="00311A1B">
        <w:t>рубля.</w:t>
      </w:r>
      <w:r w:rsidR="00DD242C">
        <w:t xml:space="preserve"> </w:t>
      </w:r>
      <w:r w:rsidRPr="00311A1B">
        <w:t>Она</w:t>
      </w:r>
      <w:r w:rsidR="00DD242C">
        <w:t xml:space="preserve"> </w:t>
      </w:r>
      <w:r w:rsidRPr="00311A1B">
        <w:t>гарантирована</w:t>
      </w:r>
      <w:r w:rsidR="00DD242C">
        <w:t xml:space="preserve"> </w:t>
      </w:r>
      <w:r w:rsidRPr="00311A1B">
        <w:t>любому</w:t>
      </w:r>
      <w:r w:rsidR="00DD242C">
        <w:t xml:space="preserve"> </w:t>
      </w:r>
      <w:r w:rsidRPr="00311A1B">
        <w:t>пенсионеру.</w:t>
      </w:r>
      <w:r w:rsidR="00DD242C">
        <w:t xml:space="preserve"> </w:t>
      </w:r>
      <w:r w:rsidRPr="00311A1B">
        <w:t>Сумма</w:t>
      </w:r>
      <w:r w:rsidR="00DD242C">
        <w:t xml:space="preserve"> </w:t>
      </w:r>
      <w:r w:rsidRPr="00311A1B">
        <w:t>выплаты</w:t>
      </w:r>
      <w:r w:rsidR="00DD242C">
        <w:t xml:space="preserve"> </w:t>
      </w:r>
      <w:r w:rsidRPr="00311A1B">
        <w:t>может</w:t>
      </w:r>
      <w:r w:rsidR="00DD242C">
        <w:t xml:space="preserve"> </w:t>
      </w:r>
      <w:r w:rsidRPr="00311A1B">
        <w:t>быть</w:t>
      </w:r>
      <w:r w:rsidR="00DD242C">
        <w:t xml:space="preserve"> </w:t>
      </w:r>
      <w:r w:rsidRPr="00311A1B">
        <w:t>больше</w:t>
      </w:r>
      <w:r w:rsidR="00DD242C">
        <w:t xml:space="preserve"> </w:t>
      </w:r>
      <w:r w:rsidRPr="00311A1B">
        <w:t>в</w:t>
      </w:r>
      <w:r w:rsidR="00DD242C">
        <w:t xml:space="preserve"> </w:t>
      </w:r>
      <w:r w:rsidRPr="00311A1B">
        <w:t>зависимости</w:t>
      </w:r>
      <w:r w:rsidR="00DD242C">
        <w:t xml:space="preserve"> </w:t>
      </w:r>
      <w:r w:rsidRPr="00311A1B">
        <w:t>от</w:t>
      </w:r>
      <w:r w:rsidR="00DD242C">
        <w:t xml:space="preserve"> </w:t>
      </w:r>
      <w:r w:rsidRPr="00311A1B">
        <w:t>того,</w:t>
      </w:r>
      <w:r w:rsidR="00DD242C">
        <w:t xml:space="preserve"> </w:t>
      </w:r>
      <w:r w:rsidRPr="00311A1B">
        <w:t>в</w:t>
      </w:r>
      <w:r w:rsidR="00DD242C">
        <w:t xml:space="preserve"> </w:t>
      </w:r>
      <w:r w:rsidRPr="00311A1B">
        <w:t>каком</w:t>
      </w:r>
      <w:r w:rsidR="00DD242C">
        <w:t xml:space="preserve"> </w:t>
      </w:r>
      <w:r w:rsidRPr="00311A1B">
        <w:t>регионе</w:t>
      </w:r>
      <w:r w:rsidR="00DD242C">
        <w:t xml:space="preserve"> </w:t>
      </w:r>
      <w:r w:rsidRPr="00311A1B">
        <w:t>проживает</w:t>
      </w:r>
      <w:r w:rsidR="00DD242C">
        <w:t xml:space="preserve"> </w:t>
      </w:r>
      <w:r w:rsidRPr="00311A1B">
        <w:t>человек,</w:t>
      </w:r>
      <w:r w:rsidR="00DD242C">
        <w:t xml:space="preserve"> </w:t>
      </w:r>
      <w:r w:rsidRPr="00311A1B">
        <w:t>сколько</w:t>
      </w:r>
      <w:r w:rsidR="00DD242C">
        <w:t xml:space="preserve"> </w:t>
      </w:r>
      <w:r w:rsidRPr="00311A1B">
        <w:t>ему</w:t>
      </w:r>
      <w:r w:rsidR="00DD242C">
        <w:t xml:space="preserve"> </w:t>
      </w:r>
      <w:r w:rsidRPr="00311A1B">
        <w:t>лет,</w:t>
      </w:r>
      <w:r w:rsidR="00DD242C">
        <w:t xml:space="preserve"> </w:t>
      </w:r>
      <w:r w:rsidRPr="00311A1B">
        <w:t>имеется</w:t>
      </w:r>
      <w:r w:rsidR="00DD242C">
        <w:t xml:space="preserve"> </w:t>
      </w:r>
      <w:r w:rsidRPr="00311A1B">
        <w:t>ли</w:t>
      </w:r>
      <w:r w:rsidR="00DD242C">
        <w:t xml:space="preserve"> </w:t>
      </w:r>
      <w:r w:rsidRPr="00311A1B">
        <w:t>у</w:t>
      </w:r>
      <w:r w:rsidR="00DD242C">
        <w:t xml:space="preserve"> </w:t>
      </w:r>
      <w:r w:rsidRPr="00311A1B">
        <w:t>него</w:t>
      </w:r>
      <w:r w:rsidR="00DD242C">
        <w:t xml:space="preserve"> </w:t>
      </w:r>
      <w:r w:rsidRPr="00311A1B">
        <w:t>инвалидность</w:t>
      </w:r>
      <w:r w:rsidR="00DD242C">
        <w:t xml:space="preserve"> </w:t>
      </w:r>
      <w:r w:rsidRPr="00311A1B">
        <w:t>или</w:t>
      </w:r>
      <w:r w:rsidR="00DD242C">
        <w:t xml:space="preserve"> </w:t>
      </w:r>
      <w:r w:rsidRPr="00311A1B">
        <w:t>иждивенцы.</w:t>
      </w:r>
      <w:r w:rsidR="00DD242C">
        <w:t xml:space="preserve"> </w:t>
      </w:r>
    </w:p>
    <w:p w14:paraId="62372C82" w14:textId="77777777" w:rsidR="00D55C5D" w:rsidRPr="00311A1B" w:rsidRDefault="00D55C5D" w:rsidP="00D55C5D">
      <w:r w:rsidRPr="00311A1B">
        <w:t>Например,</w:t>
      </w:r>
      <w:r w:rsidR="00DD242C">
        <w:t xml:space="preserve"> </w:t>
      </w:r>
      <w:r w:rsidRPr="00311A1B">
        <w:t>гражданам</w:t>
      </w:r>
      <w:r w:rsidR="00DD242C">
        <w:t xml:space="preserve"> </w:t>
      </w:r>
      <w:r w:rsidRPr="00311A1B">
        <w:t>старше</w:t>
      </w:r>
      <w:r w:rsidR="00DD242C">
        <w:t xml:space="preserve"> </w:t>
      </w:r>
      <w:r w:rsidRPr="00311A1B">
        <w:t>80</w:t>
      </w:r>
      <w:r w:rsidR="00DD242C">
        <w:t xml:space="preserve"> </w:t>
      </w:r>
      <w:r w:rsidRPr="00311A1B">
        <w:t>лет</w:t>
      </w:r>
      <w:r w:rsidR="00DD242C">
        <w:t xml:space="preserve"> </w:t>
      </w:r>
      <w:r w:rsidRPr="00311A1B">
        <w:t>фиксированную</w:t>
      </w:r>
      <w:r w:rsidR="00DD242C">
        <w:t xml:space="preserve"> </w:t>
      </w:r>
      <w:r w:rsidRPr="00311A1B">
        <w:t>часть</w:t>
      </w:r>
      <w:r w:rsidR="00DD242C">
        <w:t xml:space="preserve"> </w:t>
      </w:r>
      <w:r w:rsidRPr="00311A1B">
        <w:t>удваивают,</w:t>
      </w:r>
      <w:r w:rsidR="00DD242C">
        <w:t xml:space="preserve"> </w:t>
      </w:r>
      <w:r w:rsidRPr="00311A1B">
        <w:t>а</w:t>
      </w:r>
      <w:r w:rsidR="00DD242C">
        <w:t xml:space="preserve"> </w:t>
      </w:r>
      <w:r w:rsidRPr="00311A1B">
        <w:t>жителям</w:t>
      </w:r>
      <w:r w:rsidR="00DD242C">
        <w:t xml:space="preserve"> </w:t>
      </w:r>
      <w:r w:rsidRPr="00311A1B">
        <w:t>Крайнего</w:t>
      </w:r>
      <w:r w:rsidR="00DD242C">
        <w:t xml:space="preserve"> </w:t>
      </w:r>
      <w:r w:rsidRPr="00311A1B">
        <w:t>Севера</w:t>
      </w:r>
      <w:r w:rsidR="00DD242C">
        <w:t xml:space="preserve"> </w:t>
      </w:r>
      <w:r w:rsidRPr="00311A1B">
        <w:t>и</w:t>
      </w:r>
      <w:r w:rsidR="00DD242C">
        <w:t xml:space="preserve"> </w:t>
      </w:r>
      <w:r w:rsidRPr="00311A1B">
        <w:t>приравненных</w:t>
      </w:r>
      <w:r w:rsidR="00DD242C">
        <w:t xml:space="preserve"> </w:t>
      </w:r>
      <w:r w:rsidRPr="00311A1B">
        <w:t>к</w:t>
      </w:r>
      <w:r w:rsidR="00DD242C">
        <w:t xml:space="preserve"> </w:t>
      </w:r>
      <w:r w:rsidRPr="00311A1B">
        <w:t>нему</w:t>
      </w:r>
      <w:r w:rsidR="00DD242C">
        <w:t xml:space="preserve"> </w:t>
      </w:r>
      <w:r w:rsidRPr="00311A1B">
        <w:t>территорий,</w:t>
      </w:r>
      <w:r w:rsidR="00DD242C">
        <w:t xml:space="preserve"> </w:t>
      </w:r>
      <w:r w:rsidRPr="00311A1B">
        <w:t>а</w:t>
      </w:r>
      <w:r w:rsidR="00DD242C">
        <w:t xml:space="preserve"> </w:t>
      </w:r>
      <w:r w:rsidRPr="00311A1B">
        <w:t>также</w:t>
      </w:r>
      <w:r w:rsidR="00DD242C">
        <w:t xml:space="preserve"> </w:t>
      </w:r>
      <w:r w:rsidRPr="00311A1B">
        <w:t>некоторых</w:t>
      </w:r>
      <w:r w:rsidR="00DD242C">
        <w:t xml:space="preserve"> </w:t>
      </w:r>
      <w:r w:rsidRPr="00311A1B">
        <w:t>других</w:t>
      </w:r>
      <w:r w:rsidR="00DD242C">
        <w:t xml:space="preserve"> </w:t>
      </w:r>
      <w:r w:rsidRPr="00311A1B">
        <w:t>регионов,</w:t>
      </w:r>
      <w:r w:rsidR="00DD242C">
        <w:t xml:space="preserve"> «</w:t>
      </w:r>
      <w:r w:rsidRPr="00311A1B">
        <w:t>твердую</w:t>
      </w:r>
      <w:r w:rsidR="00DD242C">
        <w:t xml:space="preserve">» </w:t>
      </w:r>
      <w:r w:rsidRPr="00311A1B">
        <w:t>часть</w:t>
      </w:r>
      <w:r w:rsidR="00DD242C">
        <w:t xml:space="preserve"> </w:t>
      </w:r>
      <w:r w:rsidRPr="00311A1B">
        <w:t>пенсии</w:t>
      </w:r>
      <w:r w:rsidR="00DD242C">
        <w:t xml:space="preserve"> </w:t>
      </w:r>
      <w:r w:rsidRPr="00311A1B">
        <w:t>умножают</w:t>
      </w:r>
      <w:r w:rsidR="00DD242C">
        <w:t xml:space="preserve"> </w:t>
      </w:r>
      <w:r w:rsidRPr="00311A1B">
        <w:t>на</w:t>
      </w:r>
      <w:r w:rsidR="00DD242C">
        <w:t xml:space="preserve"> </w:t>
      </w:r>
      <w:r w:rsidRPr="00311A1B">
        <w:t>установленный</w:t>
      </w:r>
      <w:r w:rsidR="00DD242C">
        <w:t xml:space="preserve"> </w:t>
      </w:r>
      <w:r w:rsidRPr="00311A1B">
        <w:t>районный</w:t>
      </w:r>
      <w:r w:rsidR="00DD242C">
        <w:t xml:space="preserve"> </w:t>
      </w:r>
      <w:r w:rsidRPr="00311A1B">
        <w:t>коэффициент.</w:t>
      </w:r>
      <w:r w:rsidR="00DD242C">
        <w:t xml:space="preserve"> </w:t>
      </w:r>
      <w:r w:rsidRPr="00311A1B">
        <w:t>Так,</w:t>
      </w:r>
      <w:r w:rsidR="00DD242C">
        <w:t xml:space="preserve"> </w:t>
      </w:r>
      <w:r w:rsidRPr="00311A1B">
        <w:t>в</w:t>
      </w:r>
      <w:r w:rsidR="00DD242C">
        <w:t xml:space="preserve"> </w:t>
      </w:r>
      <w:r w:rsidRPr="00311A1B">
        <w:t>Барнауле</w:t>
      </w:r>
      <w:r w:rsidR="00DD242C">
        <w:t xml:space="preserve"> </w:t>
      </w:r>
      <w:r w:rsidRPr="00311A1B">
        <w:t>он</w:t>
      </w:r>
      <w:r w:rsidR="00DD242C">
        <w:t xml:space="preserve"> </w:t>
      </w:r>
      <w:r w:rsidRPr="00311A1B">
        <w:t>равен</w:t>
      </w:r>
      <w:r w:rsidR="00DD242C">
        <w:t xml:space="preserve"> </w:t>
      </w:r>
      <w:r w:rsidRPr="00311A1B">
        <w:t>1,4,</w:t>
      </w:r>
      <w:r w:rsidR="00DD242C">
        <w:t xml:space="preserve"> </w:t>
      </w:r>
      <w:r w:rsidRPr="00311A1B">
        <w:t>а</w:t>
      </w:r>
      <w:r w:rsidR="00DD242C">
        <w:t xml:space="preserve"> </w:t>
      </w:r>
      <w:r w:rsidRPr="00311A1B">
        <w:t>значит,</w:t>
      </w:r>
      <w:r w:rsidR="00DD242C">
        <w:t xml:space="preserve"> </w:t>
      </w:r>
      <w:r w:rsidRPr="00311A1B">
        <w:t>у</w:t>
      </w:r>
      <w:r w:rsidR="00DD242C">
        <w:t xml:space="preserve"> </w:t>
      </w:r>
      <w:r w:rsidRPr="00311A1B">
        <w:t>вышедших</w:t>
      </w:r>
      <w:r w:rsidR="00DD242C">
        <w:t xml:space="preserve"> </w:t>
      </w:r>
      <w:r w:rsidRPr="00311A1B">
        <w:t>на</w:t>
      </w:r>
      <w:r w:rsidR="00DD242C">
        <w:t xml:space="preserve"> </w:t>
      </w:r>
      <w:r w:rsidRPr="00311A1B">
        <w:t>пенсию</w:t>
      </w:r>
      <w:r w:rsidR="00DD242C">
        <w:t xml:space="preserve"> </w:t>
      </w:r>
      <w:r w:rsidRPr="00311A1B">
        <w:t>в</w:t>
      </w:r>
      <w:r w:rsidR="00DD242C">
        <w:t xml:space="preserve"> </w:t>
      </w:r>
      <w:r w:rsidRPr="00311A1B">
        <w:t>2025</w:t>
      </w:r>
      <w:r w:rsidR="00DD242C">
        <w:t xml:space="preserve"> </w:t>
      </w:r>
      <w:r w:rsidRPr="00311A1B">
        <w:t>году</w:t>
      </w:r>
      <w:r w:rsidR="00DD242C">
        <w:t xml:space="preserve"> </w:t>
      </w:r>
      <w:r w:rsidRPr="00311A1B">
        <w:t>жителей</w:t>
      </w:r>
      <w:r w:rsidR="00DD242C">
        <w:t xml:space="preserve"> </w:t>
      </w:r>
      <w:r w:rsidRPr="00311A1B">
        <w:t>фиксированная</w:t>
      </w:r>
      <w:r w:rsidR="00DD242C">
        <w:t xml:space="preserve"> </w:t>
      </w:r>
      <w:r w:rsidRPr="00311A1B">
        <w:t>часть</w:t>
      </w:r>
      <w:r w:rsidR="00DD242C">
        <w:t xml:space="preserve"> </w:t>
      </w:r>
      <w:r w:rsidRPr="00311A1B">
        <w:t>пенсии</w:t>
      </w:r>
      <w:r w:rsidR="00DD242C">
        <w:t xml:space="preserve"> </w:t>
      </w:r>
      <w:r w:rsidRPr="00311A1B">
        <w:t>составит</w:t>
      </w:r>
      <w:r w:rsidR="00DD242C">
        <w:t xml:space="preserve"> </w:t>
      </w:r>
      <w:r w:rsidRPr="00311A1B">
        <w:t>8728,73</w:t>
      </w:r>
      <w:r w:rsidR="00DD242C">
        <w:t xml:space="preserve"> </w:t>
      </w:r>
      <w:r w:rsidRPr="00311A1B">
        <w:t>рубля</w:t>
      </w:r>
      <w:r w:rsidR="00DD242C">
        <w:t xml:space="preserve"> </w:t>
      </w:r>
      <w:r w:rsidRPr="00311A1B">
        <w:t>х</w:t>
      </w:r>
      <w:r w:rsidR="00DD242C">
        <w:t xml:space="preserve"> </w:t>
      </w:r>
      <w:r w:rsidRPr="00311A1B">
        <w:t>1,4</w:t>
      </w:r>
      <w:r w:rsidR="00DD242C">
        <w:t xml:space="preserve"> </w:t>
      </w:r>
      <w:r w:rsidRPr="00311A1B">
        <w:t>=</w:t>
      </w:r>
      <w:r w:rsidR="00DD242C">
        <w:t xml:space="preserve"> </w:t>
      </w:r>
      <w:r w:rsidRPr="00311A1B">
        <w:t>12</w:t>
      </w:r>
      <w:r w:rsidR="00DD242C">
        <w:t xml:space="preserve"> </w:t>
      </w:r>
      <w:r w:rsidRPr="00311A1B">
        <w:t>220,22</w:t>
      </w:r>
      <w:r w:rsidR="00DD242C">
        <w:t xml:space="preserve"> </w:t>
      </w:r>
      <w:r w:rsidRPr="00311A1B">
        <w:t>рубля.</w:t>
      </w:r>
    </w:p>
    <w:p w14:paraId="79B36CB6" w14:textId="77777777" w:rsidR="00D55C5D" w:rsidRPr="00311A1B" w:rsidRDefault="00D55C5D" w:rsidP="00D55C5D">
      <w:r w:rsidRPr="00311A1B">
        <w:t>Пример</w:t>
      </w:r>
      <w:r w:rsidR="00DD242C">
        <w:t xml:space="preserve"> </w:t>
      </w:r>
      <w:r w:rsidRPr="00311A1B">
        <w:t>расчета</w:t>
      </w:r>
      <w:r w:rsidR="00DD242C">
        <w:t xml:space="preserve"> </w:t>
      </w:r>
      <w:r w:rsidRPr="00311A1B">
        <w:t>страховой</w:t>
      </w:r>
      <w:r w:rsidR="00DD242C">
        <w:t xml:space="preserve"> </w:t>
      </w:r>
      <w:r w:rsidRPr="00311A1B">
        <w:t>пенсии</w:t>
      </w:r>
      <w:r w:rsidR="00DD242C">
        <w:t xml:space="preserve"> </w:t>
      </w:r>
      <w:r w:rsidRPr="00311A1B">
        <w:t>по</w:t>
      </w:r>
      <w:r w:rsidR="00DD242C">
        <w:t xml:space="preserve"> </w:t>
      </w:r>
      <w:r w:rsidRPr="00311A1B">
        <w:t>старости</w:t>
      </w:r>
    </w:p>
    <w:p w14:paraId="735E7B20" w14:textId="77777777" w:rsidR="00D55C5D" w:rsidRPr="00311A1B" w:rsidRDefault="00D55C5D" w:rsidP="00D55C5D">
      <w:r w:rsidRPr="00311A1B">
        <w:t>Ивану</w:t>
      </w:r>
      <w:r w:rsidR="00DD242C">
        <w:t xml:space="preserve"> </w:t>
      </w:r>
      <w:r w:rsidRPr="00311A1B">
        <w:t>Алексеевичу</w:t>
      </w:r>
      <w:r w:rsidR="00DD242C">
        <w:t xml:space="preserve"> </w:t>
      </w:r>
      <w:r w:rsidRPr="00311A1B">
        <w:t>в</w:t>
      </w:r>
      <w:r w:rsidR="00DD242C">
        <w:t xml:space="preserve"> </w:t>
      </w:r>
      <w:r w:rsidRPr="00311A1B">
        <w:t>2025</w:t>
      </w:r>
      <w:r w:rsidR="00DD242C">
        <w:t xml:space="preserve"> </w:t>
      </w:r>
      <w:r w:rsidRPr="00311A1B">
        <w:t>году</w:t>
      </w:r>
      <w:r w:rsidR="00DD242C">
        <w:t xml:space="preserve"> </w:t>
      </w:r>
      <w:r w:rsidRPr="00311A1B">
        <w:t>исполняется</w:t>
      </w:r>
      <w:r w:rsidR="00DD242C">
        <w:t xml:space="preserve"> </w:t>
      </w:r>
      <w:r w:rsidRPr="00311A1B">
        <w:t>63</w:t>
      </w:r>
      <w:r w:rsidR="00DD242C">
        <w:t xml:space="preserve"> </w:t>
      </w:r>
      <w:r w:rsidRPr="00311A1B">
        <w:t>года.</w:t>
      </w:r>
      <w:r w:rsidR="00DD242C">
        <w:t xml:space="preserve"> </w:t>
      </w:r>
      <w:r w:rsidRPr="00311A1B">
        <w:t>В</w:t>
      </w:r>
      <w:r w:rsidR="00DD242C">
        <w:t xml:space="preserve"> </w:t>
      </w:r>
      <w:r w:rsidRPr="00311A1B">
        <w:t>2024</w:t>
      </w:r>
      <w:r w:rsidR="00DD242C">
        <w:t xml:space="preserve"> </w:t>
      </w:r>
      <w:r w:rsidRPr="00311A1B">
        <w:t>году</w:t>
      </w:r>
      <w:r w:rsidR="00DD242C">
        <w:t xml:space="preserve"> </w:t>
      </w:r>
      <w:r w:rsidRPr="00311A1B">
        <w:t>у</w:t>
      </w:r>
      <w:r w:rsidR="00DD242C">
        <w:t xml:space="preserve"> </w:t>
      </w:r>
      <w:r w:rsidRPr="00311A1B">
        <w:t>него</w:t>
      </w:r>
      <w:r w:rsidR="00DD242C">
        <w:t xml:space="preserve"> </w:t>
      </w:r>
      <w:r w:rsidRPr="00311A1B">
        <w:t>еще</w:t>
      </w:r>
      <w:r w:rsidR="00DD242C">
        <w:t xml:space="preserve"> </w:t>
      </w:r>
      <w:r w:rsidRPr="00311A1B">
        <w:t>не</w:t>
      </w:r>
      <w:r w:rsidR="00DD242C">
        <w:t xml:space="preserve"> </w:t>
      </w:r>
      <w:r w:rsidRPr="00311A1B">
        <w:t>было</w:t>
      </w:r>
      <w:r w:rsidR="00DD242C">
        <w:t xml:space="preserve"> </w:t>
      </w:r>
      <w:r w:rsidRPr="00311A1B">
        <w:t>права</w:t>
      </w:r>
      <w:r w:rsidR="00DD242C">
        <w:t xml:space="preserve"> </w:t>
      </w:r>
      <w:r w:rsidRPr="00311A1B">
        <w:t>выходить</w:t>
      </w:r>
      <w:r w:rsidR="00DD242C">
        <w:t xml:space="preserve"> </w:t>
      </w:r>
      <w:r w:rsidRPr="00311A1B">
        <w:t>на</w:t>
      </w:r>
      <w:r w:rsidR="00DD242C">
        <w:t xml:space="preserve"> </w:t>
      </w:r>
      <w:r w:rsidRPr="00311A1B">
        <w:t>пенсию</w:t>
      </w:r>
      <w:r w:rsidR="00DD242C">
        <w:t xml:space="preserve"> </w:t>
      </w:r>
      <w:r w:rsidRPr="00311A1B">
        <w:t>(ему</w:t>
      </w:r>
      <w:r w:rsidR="00DD242C">
        <w:t xml:space="preserve"> </w:t>
      </w:r>
      <w:r w:rsidRPr="00311A1B">
        <w:t>было</w:t>
      </w:r>
      <w:r w:rsidR="00DD242C">
        <w:t xml:space="preserve"> </w:t>
      </w:r>
      <w:r w:rsidRPr="00311A1B">
        <w:t>62</w:t>
      </w:r>
      <w:r w:rsidR="00DD242C">
        <w:t xml:space="preserve"> </w:t>
      </w:r>
      <w:r w:rsidRPr="00311A1B">
        <w:t>года),</w:t>
      </w:r>
      <w:r w:rsidR="00DD242C">
        <w:t xml:space="preserve"> </w:t>
      </w:r>
      <w:r w:rsidRPr="00311A1B">
        <w:t>а</w:t>
      </w:r>
      <w:r w:rsidR="00DD242C">
        <w:t xml:space="preserve"> </w:t>
      </w:r>
      <w:r w:rsidRPr="00311A1B">
        <w:t>в</w:t>
      </w:r>
      <w:r w:rsidR="00DD242C">
        <w:t xml:space="preserve"> </w:t>
      </w:r>
      <w:r w:rsidRPr="00311A1B">
        <w:t>2025</w:t>
      </w:r>
      <w:r w:rsidR="00DD242C">
        <w:t xml:space="preserve"> </w:t>
      </w:r>
      <w:r w:rsidRPr="00311A1B">
        <w:t>году</w:t>
      </w:r>
      <w:r w:rsidR="00DD242C">
        <w:t xml:space="preserve"> </w:t>
      </w:r>
      <w:r w:rsidRPr="00311A1B">
        <w:t>пенсионного</w:t>
      </w:r>
      <w:r w:rsidR="00DD242C">
        <w:t xml:space="preserve"> </w:t>
      </w:r>
      <w:r w:rsidRPr="00311A1B">
        <w:t>возраста</w:t>
      </w:r>
      <w:r w:rsidR="00DD242C">
        <w:t xml:space="preserve"> </w:t>
      </w:r>
      <w:r w:rsidRPr="00311A1B">
        <w:t>нет.</w:t>
      </w:r>
      <w:r w:rsidR="00DD242C">
        <w:t xml:space="preserve"> </w:t>
      </w:r>
      <w:r w:rsidRPr="00311A1B">
        <w:t>Дмитрий</w:t>
      </w:r>
      <w:r w:rsidR="00DD242C">
        <w:t xml:space="preserve"> </w:t>
      </w:r>
      <w:r w:rsidRPr="00311A1B">
        <w:t>Иванович</w:t>
      </w:r>
      <w:r w:rsidR="00DD242C">
        <w:t xml:space="preserve"> </w:t>
      </w:r>
      <w:r w:rsidRPr="00311A1B">
        <w:t>станет</w:t>
      </w:r>
      <w:r w:rsidR="00DD242C">
        <w:t xml:space="preserve"> </w:t>
      </w:r>
      <w:r w:rsidRPr="00311A1B">
        <w:t>пенсионером</w:t>
      </w:r>
      <w:r w:rsidR="00DD242C">
        <w:t xml:space="preserve"> </w:t>
      </w:r>
      <w:r w:rsidRPr="00311A1B">
        <w:t>в</w:t>
      </w:r>
      <w:r w:rsidR="00DD242C">
        <w:t xml:space="preserve"> </w:t>
      </w:r>
      <w:r w:rsidRPr="00311A1B">
        <w:t>2026</w:t>
      </w:r>
      <w:r w:rsidR="00DD242C">
        <w:t xml:space="preserve"> </w:t>
      </w:r>
      <w:r w:rsidRPr="00311A1B">
        <w:t>году,</w:t>
      </w:r>
      <w:r w:rsidR="00DD242C">
        <w:t xml:space="preserve"> </w:t>
      </w:r>
      <w:r w:rsidRPr="00311A1B">
        <w:t>когда</w:t>
      </w:r>
      <w:r w:rsidR="00DD242C">
        <w:t xml:space="preserve"> </w:t>
      </w:r>
      <w:r w:rsidRPr="00311A1B">
        <w:t>на</w:t>
      </w:r>
      <w:r w:rsidR="00DD242C">
        <w:t xml:space="preserve"> </w:t>
      </w:r>
      <w:r w:rsidRPr="00311A1B">
        <w:t>пенсию</w:t>
      </w:r>
      <w:r w:rsidR="00DD242C">
        <w:t xml:space="preserve"> </w:t>
      </w:r>
      <w:r w:rsidRPr="00311A1B">
        <w:t>пойдут</w:t>
      </w:r>
      <w:r w:rsidR="00DD242C">
        <w:t xml:space="preserve"> </w:t>
      </w:r>
      <w:r w:rsidRPr="00311A1B">
        <w:t>64-летние</w:t>
      </w:r>
      <w:r w:rsidR="00DD242C">
        <w:t xml:space="preserve"> </w:t>
      </w:r>
      <w:r w:rsidRPr="00311A1B">
        <w:t>мужчины.</w:t>
      </w:r>
      <w:r w:rsidR="00DD242C">
        <w:t xml:space="preserve"> </w:t>
      </w:r>
      <w:r w:rsidRPr="00311A1B">
        <w:t>К</w:t>
      </w:r>
      <w:r w:rsidR="00DD242C">
        <w:t xml:space="preserve"> </w:t>
      </w:r>
      <w:r w:rsidRPr="00311A1B">
        <w:t>тому</w:t>
      </w:r>
      <w:r w:rsidR="00DD242C">
        <w:t xml:space="preserve"> </w:t>
      </w:r>
      <w:r w:rsidRPr="00311A1B">
        <w:t>времени</w:t>
      </w:r>
      <w:r w:rsidR="00DD242C">
        <w:t xml:space="preserve"> </w:t>
      </w:r>
      <w:r w:rsidRPr="00311A1B">
        <w:t>потребуется</w:t>
      </w:r>
      <w:r w:rsidR="00DD242C">
        <w:t xml:space="preserve"> </w:t>
      </w:r>
      <w:r w:rsidRPr="00311A1B">
        <w:t>накопить</w:t>
      </w:r>
      <w:r w:rsidR="00DD242C">
        <w:t xml:space="preserve"> </w:t>
      </w:r>
      <w:r w:rsidRPr="00311A1B">
        <w:t>минимум</w:t>
      </w:r>
      <w:r w:rsidR="00DD242C">
        <w:t xml:space="preserve"> </w:t>
      </w:r>
      <w:r w:rsidRPr="00311A1B">
        <w:t>30</w:t>
      </w:r>
      <w:r w:rsidR="00DD242C">
        <w:t xml:space="preserve"> </w:t>
      </w:r>
      <w:r w:rsidRPr="00311A1B">
        <w:t>пенсионных</w:t>
      </w:r>
      <w:r w:rsidR="00DD242C">
        <w:t xml:space="preserve"> </w:t>
      </w:r>
      <w:r w:rsidRPr="00311A1B">
        <w:t>баллов,</w:t>
      </w:r>
      <w:r w:rsidR="00DD242C">
        <w:t xml:space="preserve"> </w:t>
      </w:r>
      <w:r w:rsidRPr="00311A1B">
        <w:t>а</w:t>
      </w:r>
      <w:r w:rsidR="00DD242C">
        <w:t xml:space="preserve"> </w:t>
      </w:r>
      <w:r w:rsidRPr="00311A1B">
        <w:t>размер</w:t>
      </w:r>
      <w:r w:rsidR="00DD242C">
        <w:t xml:space="preserve"> </w:t>
      </w:r>
      <w:r w:rsidRPr="00311A1B">
        <w:t>фиксированной</w:t>
      </w:r>
      <w:r w:rsidR="00DD242C">
        <w:t xml:space="preserve"> </w:t>
      </w:r>
      <w:r w:rsidRPr="00311A1B">
        <w:t>части</w:t>
      </w:r>
      <w:r w:rsidR="00DD242C">
        <w:t xml:space="preserve"> </w:t>
      </w:r>
      <w:r w:rsidRPr="00311A1B">
        <w:t>и</w:t>
      </w:r>
      <w:r w:rsidR="00DD242C">
        <w:t xml:space="preserve"> </w:t>
      </w:r>
      <w:r w:rsidRPr="00311A1B">
        <w:t>стоимость</w:t>
      </w:r>
      <w:r w:rsidR="00DD242C">
        <w:t xml:space="preserve"> </w:t>
      </w:r>
      <w:r w:rsidRPr="00311A1B">
        <w:t>пенсионного</w:t>
      </w:r>
      <w:r w:rsidR="00DD242C">
        <w:t xml:space="preserve"> </w:t>
      </w:r>
      <w:r w:rsidRPr="00311A1B">
        <w:t>балла</w:t>
      </w:r>
      <w:r w:rsidR="00DD242C">
        <w:t xml:space="preserve"> </w:t>
      </w:r>
      <w:r w:rsidRPr="00311A1B">
        <w:t>повысят.</w:t>
      </w:r>
    </w:p>
    <w:p w14:paraId="0AA661F4" w14:textId="77777777" w:rsidR="00D55C5D" w:rsidRPr="00311A1B" w:rsidRDefault="00D55C5D" w:rsidP="00D55C5D">
      <w:r w:rsidRPr="00311A1B">
        <w:t>В</w:t>
      </w:r>
      <w:r w:rsidR="00DD242C">
        <w:t xml:space="preserve"> </w:t>
      </w:r>
      <w:r w:rsidRPr="00311A1B">
        <w:t>декабре</w:t>
      </w:r>
      <w:r w:rsidR="00DD242C">
        <w:t xml:space="preserve"> </w:t>
      </w:r>
      <w:r w:rsidRPr="00311A1B">
        <w:t>2024</w:t>
      </w:r>
      <w:r w:rsidR="00DD242C">
        <w:t xml:space="preserve"> </w:t>
      </w:r>
      <w:r w:rsidRPr="00311A1B">
        <w:t>года</w:t>
      </w:r>
      <w:r w:rsidR="00DD242C">
        <w:t xml:space="preserve"> </w:t>
      </w:r>
      <w:r w:rsidRPr="00311A1B">
        <w:t>Екатерине</w:t>
      </w:r>
      <w:r w:rsidR="00DD242C">
        <w:t xml:space="preserve"> </w:t>
      </w:r>
      <w:r w:rsidRPr="00311A1B">
        <w:t>Викторовне</w:t>
      </w:r>
      <w:r w:rsidR="00DD242C">
        <w:t xml:space="preserve"> </w:t>
      </w:r>
      <w:r w:rsidRPr="00311A1B">
        <w:t>исполняется</w:t>
      </w:r>
      <w:r w:rsidR="00DD242C">
        <w:t xml:space="preserve"> </w:t>
      </w:r>
      <w:r w:rsidRPr="00311A1B">
        <w:t>58</w:t>
      </w:r>
      <w:r w:rsidR="00DD242C">
        <w:t xml:space="preserve"> </w:t>
      </w:r>
      <w:r w:rsidRPr="00311A1B">
        <w:t>лет,</w:t>
      </w:r>
      <w:r w:rsidR="00DD242C">
        <w:t xml:space="preserve"> </w:t>
      </w:r>
      <w:r w:rsidRPr="00311A1B">
        <w:t>а</w:t>
      </w:r>
      <w:r w:rsidR="00DD242C">
        <w:t xml:space="preserve"> </w:t>
      </w:r>
      <w:r w:rsidRPr="00311A1B">
        <w:t>значит,</w:t>
      </w:r>
      <w:r w:rsidR="00DD242C">
        <w:t xml:space="preserve"> </w:t>
      </w:r>
      <w:r w:rsidRPr="00311A1B">
        <w:t>она</w:t>
      </w:r>
      <w:r w:rsidR="00DD242C">
        <w:t xml:space="preserve"> </w:t>
      </w:r>
      <w:r w:rsidRPr="00311A1B">
        <w:t>может</w:t>
      </w:r>
      <w:r w:rsidR="00DD242C">
        <w:t xml:space="preserve"> </w:t>
      </w:r>
      <w:r w:rsidRPr="00311A1B">
        <w:t>выйти</w:t>
      </w:r>
      <w:r w:rsidR="00DD242C">
        <w:t xml:space="preserve"> </w:t>
      </w:r>
      <w:r w:rsidRPr="00311A1B">
        <w:t>на</w:t>
      </w:r>
      <w:r w:rsidR="00DD242C">
        <w:t xml:space="preserve"> </w:t>
      </w:r>
      <w:r w:rsidRPr="00311A1B">
        <w:t>пенсию,</w:t>
      </w:r>
      <w:r w:rsidR="00DD242C">
        <w:t xml:space="preserve"> </w:t>
      </w:r>
      <w:r w:rsidRPr="00311A1B">
        <w:t>если</w:t>
      </w:r>
      <w:r w:rsidR="00DD242C">
        <w:t xml:space="preserve"> </w:t>
      </w:r>
      <w:r w:rsidRPr="00311A1B">
        <w:t>накопила</w:t>
      </w:r>
      <w:r w:rsidR="00DD242C">
        <w:t xml:space="preserve"> </w:t>
      </w:r>
      <w:r w:rsidRPr="00311A1B">
        <w:t>хотя</w:t>
      </w:r>
      <w:r w:rsidR="00DD242C">
        <w:t xml:space="preserve"> </w:t>
      </w:r>
      <w:r w:rsidRPr="00311A1B">
        <w:t>бы</w:t>
      </w:r>
      <w:r w:rsidR="00DD242C">
        <w:t xml:space="preserve"> </w:t>
      </w:r>
      <w:r w:rsidRPr="00311A1B">
        <w:t>15</w:t>
      </w:r>
      <w:r w:rsidR="00DD242C">
        <w:t xml:space="preserve"> </w:t>
      </w:r>
      <w:r w:rsidRPr="00311A1B">
        <w:t>лет</w:t>
      </w:r>
      <w:r w:rsidR="00DD242C">
        <w:t xml:space="preserve"> </w:t>
      </w:r>
      <w:r w:rsidRPr="00311A1B">
        <w:t>стажа</w:t>
      </w:r>
      <w:r w:rsidR="00DD242C">
        <w:t xml:space="preserve"> </w:t>
      </w:r>
      <w:r w:rsidRPr="00311A1B">
        <w:t>и</w:t>
      </w:r>
      <w:r w:rsidR="00DD242C">
        <w:t xml:space="preserve"> </w:t>
      </w:r>
      <w:r w:rsidRPr="00311A1B">
        <w:t>28,2</w:t>
      </w:r>
      <w:r w:rsidR="00DD242C">
        <w:t xml:space="preserve"> </w:t>
      </w:r>
      <w:r w:rsidRPr="00311A1B">
        <w:t>пенсионных</w:t>
      </w:r>
      <w:r w:rsidR="00DD242C">
        <w:t xml:space="preserve"> </w:t>
      </w:r>
      <w:r w:rsidRPr="00311A1B">
        <w:t>балла.</w:t>
      </w:r>
      <w:r w:rsidR="00DD242C">
        <w:t xml:space="preserve"> </w:t>
      </w:r>
      <w:r w:rsidRPr="00311A1B">
        <w:t>Предпенсионерка</w:t>
      </w:r>
      <w:r w:rsidR="00DD242C">
        <w:t xml:space="preserve"> </w:t>
      </w:r>
      <w:r w:rsidRPr="00311A1B">
        <w:t>отработала</w:t>
      </w:r>
      <w:r w:rsidR="00DD242C">
        <w:t xml:space="preserve"> </w:t>
      </w:r>
      <w:r w:rsidRPr="00311A1B">
        <w:t>нужный</w:t>
      </w:r>
      <w:r w:rsidR="00DD242C">
        <w:t xml:space="preserve"> </w:t>
      </w:r>
      <w:r w:rsidRPr="00311A1B">
        <w:t>срок,</w:t>
      </w:r>
      <w:r w:rsidR="00DD242C">
        <w:t xml:space="preserve"> </w:t>
      </w:r>
      <w:r w:rsidRPr="00311A1B">
        <w:t>а</w:t>
      </w:r>
      <w:r w:rsidR="00DD242C">
        <w:t xml:space="preserve"> </w:t>
      </w:r>
      <w:r w:rsidRPr="00311A1B">
        <w:t>также</w:t>
      </w:r>
      <w:r w:rsidR="00DD242C">
        <w:t xml:space="preserve"> </w:t>
      </w:r>
      <w:r w:rsidRPr="00311A1B">
        <w:t>накопила</w:t>
      </w:r>
      <w:r w:rsidR="00DD242C">
        <w:t xml:space="preserve"> </w:t>
      </w:r>
      <w:r w:rsidRPr="00311A1B">
        <w:t>76</w:t>
      </w:r>
      <w:r w:rsidR="00DD242C">
        <w:t xml:space="preserve"> </w:t>
      </w:r>
      <w:r w:rsidRPr="00311A1B">
        <w:t>ИПК.</w:t>
      </w:r>
      <w:r w:rsidR="00DD242C">
        <w:t xml:space="preserve"> </w:t>
      </w:r>
      <w:r w:rsidRPr="00311A1B">
        <w:t>В</w:t>
      </w:r>
      <w:r w:rsidR="00DD242C">
        <w:t xml:space="preserve"> </w:t>
      </w:r>
      <w:r w:rsidRPr="00311A1B">
        <w:t>таком</w:t>
      </w:r>
      <w:r w:rsidR="00DD242C">
        <w:t xml:space="preserve"> </w:t>
      </w:r>
      <w:r w:rsidRPr="00311A1B">
        <w:t>случае</w:t>
      </w:r>
      <w:r w:rsidR="00DD242C">
        <w:t xml:space="preserve"> </w:t>
      </w:r>
      <w:r w:rsidRPr="00311A1B">
        <w:t>в</w:t>
      </w:r>
      <w:r w:rsidR="00DD242C">
        <w:t xml:space="preserve"> </w:t>
      </w:r>
      <w:r w:rsidRPr="00311A1B">
        <w:t>2025</w:t>
      </w:r>
      <w:r w:rsidR="00DD242C">
        <w:t xml:space="preserve"> </w:t>
      </w:r>
      <w:r w:rsidRPr="00311A1B">
        <w:t>году</w:t>
      </w:r>
      <w:r w:rsidR="00DD242C">
        <w:t xml:space="preserve"> </w:t>
      </w:r>
      <w:r w:rsidRPr="00311A1B">
        <w:t>Екатерина</w:t>
      </w:r>
      <w:r w:rsidR="00DD242C">
        <w:t xml:space="preserve"> </w:t>
      </w:r>
      <w:r w:rsidRPr="00311A1B">
        <w:t>Викторовна</w:t>
      </w:r>
      <w:r w:rsidR="00DD242C">
        <w:t xml:space="preserve"> </w:t>
      </w:r>
      <w:r w:rsidRPr="00311A1B">
        <w:t>будет</w:t>
      </w:r>
      <w:r w:rsidR="00DD242C">
        <w:t xml:space="preserve"> </w:t>
      </w:r>
      <w:r w:rsidRPr="00311A1B">
        <w:t>получать</w:t>
      </w:r>
      <w:r w:rsidR="00DD242C">
        <w:t xml:space="preserve"> </w:t>
      </w:r>
      <w:r w:rsidRPr="00311A1B">
        <w:t>19</w:t>
      </w:r>
      <w:r w:rsidR="00DD242C">
        <w:t xml:space="preserve"> </w:t>
      </w:r>
      <w:r w:rsidRPr="00311A1B">
        <w:t>578,49</w:t>
      </w:r>
      <w:r w:rsidR="00DD242C">
        <w:t xml:space="preserve"> </w:t>
      </w:r>
      <w:r w:rsidRPr="00311A1B">
        <w:t>рубля:</w:t>
      </w:r>
      <w:r w:rsidR="00DD242C">
        <w:t xml:space="preserve"> </w:t>
      </w:r>
      <w:r w:rsidRPr="00311A1B">
        <w:t>76</w:t>
      </w:r>
      <w:r w:rsidR="00DD242C">
        <w:t xml:space="preserve"> </w:t>
      </w:r>
      <w:r w:rsidRPr="00311A1B">
        <w:t>х</w:t>
      </w:r>
      <w:r w:rsidR="00DD242C">
        <w:t xml:space="preserve"> </w:t>
      </w:r>
      <w:r w:rsidRPr="00311A1B">
        <w:t>142,76</w:t>
      </w:r>
      <w:r w:rsidR="00DD242C">
        <w:t xml:space="preserve"> </w:t>
      </w:r>
      <w:r w:rsidRPr="00311A1B">
        <w:t>+</w:t>
      </w:r>
      <w:r w:rsidR="00DD242C">
        <w:t xml:space="preserve"> </w:t>
      </w:r>
      <w:r w:rsidRPr="00311A1B">
        <w:t>8728,73.</w:t>
      </w:r>
    </w:p>
    <w:p w14:paraId="2C0893B3" w14:textId="77777777" w:rsidR="00D55C5D" w:rsidRPr="00311A1B" w:rsidRDefault="00D55C5D" w:rsidP="00D55C5D">
      <w:r w:rsidRPr="00311A1B">
        <w:t>Дмитрий</w:t>
      </w:r>
      <w:r w:rsidR="00DD242C">
        <w:t xml:space="preserve"> </w:t>
      </w:r>
      <w:r w:rsidRPr="00311A1B">
        <w:t>Иванович</w:t>
      </w:r>
      <w:r w:rsidR="00DD242C">
        <w:t xml:space="preserve"> </w:t>
      </w:r>
      <w:r w:rsidRPr="00311A1B">
        <w:t>также</w:t>
      </w:r>
      <w:r w:rsidR="00DD242C">
        <w:t xml:space="preserve"> </w:t>
      </w:r>
      <w:r w:rsidRPr="00311A1B">
        <w:t>достиг</w:t>
      </w:r>
      <w:r w:rsidR="00DD242C">
        <w:t xml:space="preserve"> </w:t>
      </w:r>
      <w:r w:rsidRPr="00311A1B">
        <w:t>пенсионного</w:t>
      </w:r>
      <w:r w:rsidR="00DD242C">
        <w:t xml:space="preserve"> </w:t>
      </w:r>
      <w:r w:rsidRPr="00311A1B">
        <w:t>возраста</w:t>
      </w:r>
      <w:r w:rsidR="00DD242C">
        <w:t xml:space="preserve"> </w:t>
      </w:r>
      <w:r w:rsidRPr="00311A1B">
        <w:t>в</w:t>
      </w:r>
      <w:r w:rsidR="00DD242C">
        <w:t xml:space="preserve"> </w:t>
      </w:r>
      <w:r w:rsidRPr="00311A1B">
        <w:t>2024</w:t>
      </w:r>
      <w:r w:rsidR="00DD242C">
        <w:t xml:space="preserve"> </w:t>
      </w:r>
      <w:r w:rsidRPr="00311A1B">
        <w:t>году:</w:t>
      </w:r>
      <w:r w:rsidR="00DD242C">
        <w:t xml:space="preserve"> </w:t>
      </w:r>
      <w:r w:rsidRPr="00311A1B">
        <w:t>ему</w:t>
      </w:r>
      <w:r w:rsidR="00DD242C">
        <w:t xml:space="preserve"> </w:t>
      </w:r>
      <w:r w:rsidRPr="00311A1B">
        <w:t>исполнилось</w:t>
      </w:r>
      <w:r w:rsidR="00DD242C">
        <w:t xml:space="preserve"> </w:t>
      </w:r>
      <w:r w:rsidRPr="00311A1B">
        <w:t>63</w:t>
      </w:r>
      <w:r w:rsidR="00DD242C">
        <w:t xml:space="preserve"> </w:t>
      </w:r>
      <w:r w:rsidRPr="00311A1B">
        <w:t>года</w:t>
      </w:r>
      <w:r w:rsidR="00DD242C">
        <w:t xml:space="preserve"> </w:t>
      </w:r>
      <w:r w:rsidRPr="00311A1B">
        <w:t>в</w:t>
      </w:r>
      <w:r w:rsidR="00DD242C">
        <w:t xml:space="preserve"> </w:t>
      </w:r>
      <w:r w:rsidRPr="00311A1B">
        <w:t>августе.</w:t>
      </w:r>
      <w:r w:rsidR="00DD242C">
        <w:t xml:space="preserve"> </w:t>
      </w:r>
      <w:r w:rsidRPr="00311A1B">
        <w:t>Он</w:t>
      </w:r>
      <w:r w:rsidR="00DD242C">
        <w:t xml:space="preserve"> </w:t>
      </w:r>
      <w:r w:rsidRPr="00311A1B">
        <w:t>тоже</w:t>
      </w:r>
      <w:r w:rsidR="00DD242C">
        <w:t xml:space="preserve"> </w:t>
      </w:r>
      <w:r w:rsidRPr="00311A1B">
        <w:t>отработал</w:t>
      </w:r>
      <w:r w:rsidR="00DD242C">
        <w:t xml:space="preserve"> </w:t>
      </w:r>
      <w:r w:rsidRPr="00311A1B">
        <w:t>достаточное</w:t>
      </w:r>
      <w:r w:rsidR="00DD242C">
        <w:t xml:space="preserve"> </w:t>
      </w:r>
      <w:r w:rsidRPr="00311A1B">
        <w:t>количество</w:t>
      </w:r>
      <w:r w:rsidR="00DD242C">
        <w:t xml:space="preserve"> </w:t>
      </w:r>
      <w:r w:rsidRPr="00311A1B">
        <w:t>лет,</w:t>
      </w:r>
      <w:r w:rsidR="00DD242C">
        <w:t xml:space="preserve"> </w:t>
      </w:r>
      <w:r w:rsidRPr="00311A1B">
        <w:t>но</w:t>
      </w:r>
      <w:r w:rsidR="00DD242C">
        <w:t xml:space="preserve"> </w:t>
      </w:r>
      <w:r w:rsidRPr="00311A1B">
        <w:t>накопил</w:t>
      </w:r>
      <w:r w:rsidR="00DD242C">
        <w:t xml:space="preserve"> </w:t>
      </w:r>
      <w:r w:rsidRPr="00311A1B">
        <w:t>меньше</w:t>
      </w:r>
      <w:r w:rsidR="00DD242C">
        <w:t xml:space="preserve"> </w:t>
      </w:r>
      <w:r w:rsidRPr="00311A1B">
        <w:t>пенсионных</w:t>
      </w:r>
      <w:r w:rsidR="00DD242C">
        <w:t xml:space="preserve"> </w:t>
      </w:r>
      <w:r w:rsidRPr="00311A1B">
        <w:t>баллов,</w:t>
      </w:r>
      <w:r w:rsidR="00DD242C">
        <w:t xml:space="preserve"> </w:t>
      </w:r>
      <w:r w:rsidRPr="00311A1B">
        <w:t>чем</w:t>
      </w:r>
      <w:r w:rsidR="00DD242C">
        <w:t xml:space="preserve"> </w:t>
      </w:r>
      <w:r w:rsidRPr="00311A1B">
        <w:t>Екатерина</w:t>
      </w:r>
      <w:r w:rsidR="00DD242C">
        <w:t xml:space="preserve"> </w:t>
      </w:r>
      <w:r w:rsidRPr="00311A1B">
        <w:t>Викторовна,</w:t>
      </w:r>
      <w:r w:rsidR="00DD242C">
        <w:t xml:space="preserve"> </w:t>
      </w:r>
      <w:r w:rsidRPr="00311A1B">
        <w:t>-</w:t>
      </w:r>
      <w:r w:rsidR="00DD242C">
        <w:t xml:space="preserve"> </w:t>
      </w:r>
      <w:r w:rsidRPr="00311A1B">
        <w:t>28,2</w:t>
      </w:r>
      <w:r w:rsidR="00DD242C">
        <w:t xml:space="preserve"> </w:t>
      </w:r>
      <w:r w:rsidRPr="00311A1B">
        <w:t>ИПК,</w:t>
      </w:r>
      <w:r w:rsidR="00DD242C">
        <w:t xml:space="preserve"> </w:t>
      </w:r>
      <w:r w:rsidRPr="00311A1B">
        <w:t>именно</w:t>
      </w:r>
      <w:r w:rsidR="00DD242C">
        <w:t xml:space="preserve"> </w:t>
      </w:r>
      <w:r w:rsidRPr="00311A1B">
        <w:t>столько,</w:t>
      </w:r>
      <w:r w:rsidR="00DD242C">
        <w:t xml:space="preserve"> </w:t>
      </w:r>
      <w:r w:rsidRPr="00311A1B">
        <w:t>сколько</w:t>
      </w:r>
      <w:r w:rsidR="00DD242C">
        <w:t xml:space="preserve"> </w:t>
      </w:r>
      <w:r w:rsidRPr="00311A1B">
        <w:t>нужно</w:t>
      </w:r>
      <w:r w:rsidR="00DD242C">
        <w:t xml:space="preserve"> </w:t>
      </w:r>
      <w:r w:rsidRPr="00311A1B">
        <w:t>для</w:t>
      </w:r>
      <w:r w:rsidR="00DD242C">
        <w:t xml:space="preserve"> </w:t>
      </w:r>
      <w:r w:rsidRPr="00311A1B">
        <w:t>выхода</w:t>
      </w:r>
      <w:r w:rsidR="00DD242C">
        <w:t xml:space="preserve"> </w:t>
      </w:r>
      <w:r w:rsidRPr="00311A1B">
        <w:t>на</w:t>
      </w:r>
      <w:r w:rsidR="00DD242C">
        <w:t xml:space="preserve"> </w:t>
      </w:r>
      <w:r w:rsidRPr="00311A1B">
        <w:t>пенсию.</w:t>
      </w:r>
      <w:r w:rsidR="00DD242C">
        <w:t xml:space="preserve"> </w:t>
      </w:r>
      <w:r w:rsidRPr="00311A1B">
        <w:t>Используя</w:t>
      </w:r>
      <w:r w:rsidR="00DD242C">
        <w:t xml:space="preserve"> </w:t>
      </w:r>
      <w:r w:rsidRPr="00311A1B">
        <w:t>формулу</w:t>
      </w:r>
      <w:r w:rsidR="00DD242C">
        <w:t xml:space="preserve"> </w:t>
      </w:r>
      <w:r w:rsidRPr="00311A1B">
        <w:t>СФР,</w:t>
      </w:r>
      <w:r w:rsidR="00DD242C">
        <w:t xml:space="preserve"> </w:t>
      </w:r>
      <w:r w:rsidRPr="00311A1B">
        <w:t>получаем:</w:t>
      </w:r>
      <w:r w:rsidR="00DD242C">
        <w:t xml:space="preserve"> </w:t>
      </w:r>
      <w:r w:rsidRPr="00311A1B">
        <w:t>28,2</w:t>
      </w:r>
      <w:r w:rsidR="00DD242C">
        <w:t xml:space="preserve"> </w:t>
      </w:r>
      <w:r w:rsidRPr="00311A1B">
        <w:t>х</w:t>
      </w:r>
      <w:r w:rsidR="00DD242C">
        <w:t xml:space="preserve"> </w:t>
      </w:r>
      <w:r w:rsidRPr="00311A1B">
        <w:t>142,76</w:t>
      </w:r>
      <w:r w:rsidR="00DD242C">
        <w:t xml:space="preserve"> </w:t>
      </w:r>
      <w:r w:rsidRPr="00311A1B">
        <w:t>+</w:t>
      </w:r>
      <w:r w:rsidR="00DD242C">
        <w:t xml:space="preserve"> </w:t>
      </w:r>
      <w:r w:rsidRPr="00311A1B">
        <w:t>8728,73</w:t>
      </w:r>
      <w:r w:rsidR="00DD242C">
        <w:t xml:space="preserve"> </w:t>
      </w:r>
      <w:r w:rsidRPr="00311A1B">
        <w:t>=</w:t>
      </w:r>
      <w:r w:rsidR="00DD242C">
        <w:t xml:space="preserve"> </w:t>
      </w:r>
      <w:r w:rsidRPr="00311A1B">
        <w:t>12</w:t>
      </w:r>
      <w:r w:rsidR="00DD242C">
        <w:t xml:space="preserve"> </w:t>
      </w:r>
      <w:r w:rsidRPr="00311A1B">
        <w:t>754,56</w:t>
      </w:r>
      <w:r w:rsidR="00DD242C">
        <w:t xml:space="preserve"> </w:t>
      </w:r>
      <w:r w:rsidRPr="00311A1B">
        <w:t>рубля.</w:t>
      </w:r>
    </w:p>
    <w:p w14:paraId="60170D7F" w14:textId="77777777" w:rsidR="00D55C5D" w:rsidRPr="00311A1B" w:rsidRDefault="00D55C5D" w:rsidP="00D55C5D">
      <w:r w:rsidRPr="00311A1B">
        <w:t>Однако</w:t>
      </w:r>
      <w:r w:rsidR="00DD242C">
        <w:t xml:space="preserve"> </w:t>
      </w:r>
      <w:r w:rsidRPr="00311A1B">
        <w:t>минимальный</w:t>
      </w:r>
      <w:r w:rsidR="00DD242C">
        <w:t xml:space="preserve"> </w:t>
      </w:r>
      <w:r w:rsidRPr="00311A1B">
        <w:t>размер</w:t>
      </w:r>
      <w:r w:rsidR="00DD242C">
        <w:t xml:space="preserve"> </w:t>
      </w:r>
      <w:r w:rsidRPr="00311A1B">
        <w:t>пенсии</w:t>
      </w:r>
      <w:r w:rsidR="00DD242C">
        <w:t xml:space="preserve"> </w:t>
      </w:r>
      <w:r w:rsidRPr="00311A1B">
        <w:t>не</w:t>
      </w:r>
      <w:r w:rsidR="00DD242C">
        <w:t xml:space="preserve"> </w:t>
      </w:r>
      <w:r w:rsidRPr="00311A1B">
        <w:t>может</w:t>
      </w:r>
      <w:r w:rsidR="00DD242C">
        <w:t xml:space="preserve"> </w:t>
      </w:r>
      <w:r w:rsidRPr="00311A1B">
        <w:t>быть</w:t>
      </w:r>
      <w:r w:rsidR="00DD242C">
        <w:t xml:space="preserve"> </w:t>
      </w:r>
      <w:r w:rsidRPr="00311A1B">
        <w:t>меньше</w:t>
      </w:r>
      <w:r w:rsidR="00DD242C">
        <w:t xml:space="preserve"> </w:t>
      </w:r>
      <w:r w:rsidRPr="00311A1B">
        <w:t>прожиточного</w:t>
      </w:r>
      <w:r w:rsidR="00DD242C">
        <w:t xml:space="preserve"> </w:t>
      </w:r>
      <w:r w:rsidRPr="00311A1B">
        <w:t>минимума</w:t>
      </w:r>
      <w:r w:rsidR="00DD242C">
        <w:t xml:space="preserve"> </w:t>
      </w:r>
      <w:r w:rsidRPr="00311A1B">
        <w:t>для</w:t>
      </w:r>
      <w:r w:rsidR="00DD242C">
        <w:t xml:space="preserve"> </w:t>
      </w:r>
      <w:r w:rsidRPr="00311A1B">
        <w:t>пенсионера</w:t>
      </w:r>
      <w:r w:rsidR="00DD242C">
        <w:t xml:space="preserve"> </w:t>
      </w:r>
      <w:r w:rsidRPr="00311A1B">
        <w:t>(ПМП).</w:t>
      </w:r>
      <w:r w:rsidR="00DD242C">
        <w:t xml:space="preserve"> </w:t>
      </w:r>
      <w:r w:rsidRPr="00311A1B">
        <w:t>Значит,</w:t>
      </w:r>
      <w:r w:rsidR="00DD242C">
        <w:t xml:space="preserve"> </w:t>
      </w:r>
      <w:r w:rsidRPr="00311A1B">
        <w:t>Дмитрию</w:t>
      </w:r>
      <w:r w:rsidR="00DD242C">
        <w:t xml:space="preserve"> </w:t>
      </w:r>
      <w:r w:rsidRPr="00311A1B">
        <w:t>Ивановичу</w:t>
      </w:r>
      <w:r w:rsidR="00DD242C">
        <w:t xml:space="preserve"> </w:t>
      </w:r>
      <w:r w:rsidRPr="00311A1B">
        <w:t>положена</w:t>
      </w:r>
      <w:r w:rsidR="00DD242C">
        <w:t xml:space="preserve"> </w:t>
      </w:r>
      <w:r w:rsidRPr="00311A1B">
        <w:t>социальная</w:t>
      </w:r>
      <w:r w:rsidR="00DD242C">
        <w:t xml:space="preserve"> </w:t>
      </w:r>
      <w:r w:rsidRPr="00311A1B">
        <w:t>доплата</w:t>
      </w:r>
      <w:r w:rsidR="00DD242C">
        <w:t xml:space="preserve"> </w:t>
      </w:r>
      <w:r w:rsidRPr="00311A1B">
        <w:t>к</w:t>
      </w:r>
      <w:r w:rsidR="00DD242C">
        <w:t xml:space="preserve"> </w:t>
      </w:r>
      <w:r w:rsidRPr="00311A1B">
        <w:t>пенсии.</w:t>
      </w:r>
    </w:p>
    <w:p w14:paraId="6F6DA84F" w14:textId="77777777" w:rsidR="00D55C5D" w:rsidRPr="00311A1B" w:rsidRDefault="00D55C5D" w:rsidP="00D55C5D">
      <w:r w:rsidRPr="00311A1B">
        <w:t>При</w:t>
      </w:r>
      <w:r w:rsidR="00DD242C">
        <w:t xml:space="preserve"> </w:t>
      </w:r>
      <w:r w:rsidRPr="00311A1B">
        <w:t>этом</w:t>
      </w:r>
      <w:r w:rsidR="00DD242C">
        <w:t xml:space="preserve"> </w:t>
      </w:r>
      <w:r w:rsidRPr="00311A1B">
        <w:t>каждый</w:t>
      </w:r>
      <w:r w:rsidR="00DD242C">
        <w:t xml:space="preserve"> </w:t>
      </w:r>
      <w:r w:rsidRPr="00311A1B">
        <w:t>регион</w:t>
      </w:r>
      <w:r w:rsidR="00DD242C">
        <w:t xml:space="preserve"> </w:t>
      </w:r>
      <w:r w:rsidRPr="00311A1B">
        <w:t>устанавливает</w:t>
      </w:r>
      <w:r w:rsidR="00DD242C">
        <w:t xml:space="preserve"> </w:t>
      </w:r>
      <w:r w:rsidRPr="00311A1B">
        <w:t>прожиточный</w:t>
      </w:r>
      <w:r w:rsidR="00DD242C">
        <w:t xml:space="preserve"> </w:t>
      </w:r>
      <w:r w:rsidRPr="00311A1B">
        <w:t>минимум</w:t>
      </w:r>
      <w:r w:rsidR="00DD242C">
        <w:t xml:space="preserve"> </w:t>
      </w:r>
      <w:r w:rsidRPr="00311A1B">
        <w:t>самостоятельно:</w:t>
      </w:r>
      <w:r w:rsidR="00DD242C">
        <w:t xml:space="preserve"> </w:t>
      </w:r>
      <w:r w:rsidRPr="00311A1B">
        <w:t>где-то</w:t>
      </w:r>
      <w:r w:rsidR="00DD242C">
        <w:t xml:space="preserve"> </w:t>
      </w:r>
      <w:r w:rsidRPr="00311A1B">
        <w:t>он</w:t>
      </w:r>
      <w:r w:rsidR="00DD242C">
        <w:t xml:space="preserve"> </w:t>
      </w:r>
      <w:r w:rsidRPr="00311A1B">
        <w:t>выше,</w:t>
      </w:r>
      <w:r w:rsidR="00DD242C">
        <w:t xml:space="preserve"> </w:t>
      </w:r>
      <w:r w:rsidRPr="00311A1B">
        <w:t>а</w:t>
      </w:r>
      <w:r w:rsidR="00DD242C">
        <w:t xml:space="preserve"> </w:t>
      </w:r>
      <w:r w:rsidRPr="00311A1B">
        <w:t>где-то</w:t>
      </w:r>
      <w:r w:rsidR="00DD242C">
        <w:t xml:space="preserve"> </w:t>
      </w:r>
      <w:r w:rsidRPr="00311A1B">
        <w:t>ниже.</w:t>
      </w:r>
      <w:r w:rsidR="00DD242C">
        <w:t xml:space="preserve"> </w:t>
      </w:r>
      <w:r w:rsidRPr="00311A1B">
        <w:t>В</w:t>
      </w:r>
      <w:r w:rsidR="00DD242C">
        <w:t xml:space="preserve"> </w:t>
      </w:r>
      <w:r w:rsidRPr="00311A1B">
        <w:t>случае,</w:t>
      </w:r>
      <w:r w:rsidR="00DD242C">
        <w:t xml:space="preserve"> </w:t>
      </w:r>
      <w:r w:rsidRPr="00311A1B">
        <w:t>если</w:t>
      </w:r>
      <w:r w:rsidR="00DD242C">
        <w:t xml:space="preserve"> </w:t>
      </w:r>
      <w:r w:rsidRPr="00311A1B">
        <w:t>региональный</w:t>
      </w:r>
      <w:r w:rsidR="00DD242C">
        <w:t xml:space="preserve"> </w:t>
      </w:r>
      <w:r w:rsidRPr="00311A1B">
        <w:t>ПМП</w:t>
      </w:r>
      <w:r w:rsidR="00DD242C">
        <w:t xml:space="preserve"> </w:t>
      </w:r>
      <w:r w:rsidRPr="00311A1B">
        <w:t>ниже</w:t>
      </w:r>
      <w:r w:rsidR="00DD242C">
        <w:t xml:space="preserve"> </w:t>
      </w:r>
      <w:r w:rsidRPr="00311A1B">
        <w:t>федерального,</w:t>
      </w:r>
      <w:r w:rsidR="00DD242C">
        <w:t xml:space="preserve"> </w:t>
      </w:r>
      <w:r w:rsidRPr="00311A1B">
        <w:t>гражданину,</w:t>
      </w:r>
      <w:r w:rsidR="00DD242C">
        <w:t xml:space="preserve"> </w:t>
      </w:r>
      <w:r w:rsidRPr="00311A1B">
        <w:t>пенсия</w:t>
      </w:r>
      <w:r w:rsidR="00DD242C">
        <w:t xml:space="preserve"> </w:t>
      </w:r>
      <w:r w:rsidRPr="00311A1B">
        <w:t>которого</w:t>
      </w:r>
      <w:r w:rsidR="00DD242C">
        <w:t xml:space="preserve"> </w:t>
      </w:r>
      <w:r w:rsidRPr="00311A1B">
        <w:t>не</w:t>
      </w:r>
      <w:r w:rsidR="00DD242C">
        <w:t xml:space="preserve"> </w:t>
      </w:r>
      <w:r w:rsidRPr="00311A1B">
        <w:t>дотягивает</w:t>
      </w:r>
      <w:r w:rsidR="00DD242C">
        <w:t xml:space="preserve"> </w:t>
      </w:r>
      <w:r w:rsidRPr="00311A1B">
        <w:t>до</w:t>
      </w:r>
      <w:r w:rsidR="00DD242C">
        <w:t xml:space="preserve"> </w:t>
      </w:r>
      <w:r w:rsidRPr="00311A1B">
        <w:t>федерального</w:t>
      </w:r>
      <w:r w:rsidR="00DD242C">
        <w:t xml:space="preserve"> </w:t>
      </w:r>
      <w:r w:rsidRPr="00311A1B">
        <w:t>уровня,</w:t>
      </w:r>
      <w:r w:rsidR="00DD242C">
        <w:t xml:space="preserve"> </w:t>
      </w:r>
      <w:r w:rsidRPr="00311A1B">
        <w:t>доплачивают</w:t>
      </w:r>
      <w:r w:rsidR="00DD242C">
        <w:t xml:space="preserve"> </w:t>
      </w:r>
      <w:r w:rsidRPr="00311A1B">
        <w:t>разницу</w:t>
      </w:r>
      <w:r w:rsidR="00DD242C">
        <w:t xml:space="preserve"> </w:t>
      </w:r>
      <w:r w:rsidRPr="00311A1B">
        <w:t>из</w:t>
      </w:r>
      <w:r w:rsidR="00DD242C">
        <w:t xml:space="preserve"> </w:t>
      </w:r>
      <w:r w:rsidRPr="00311A1B">
        <w:t>бюджета</w:t>
      </w:r>
      <w:r w:rsidR="00DD242C">
        <w:t xml:space="preserve"> </w:t>
      </w:r>
      <w:r w:rsidRPr="00311A1B">
        <w:t>страны.</w:t>
      </w:r>
      <w:r w:rsidR="00DD242C">
        <w:t xml:space="preserve"> </w:t>
      </w:r>
      <w:r w:rsidRPr="00311A1B">
        <w:t>А</w:t>
      </w:r>
      <w:r w:rsidR="00DD242C">
        <w:t xml:space="preserve"> </w:t>
      </w:r>
      <w:r w:rsidRPr="00311A1B">
        <w:t>если</w:t>
      </w:r>
      <w:r w:rsidR="00DD242C">
        <w:t xml:space="preserve"> </w:t>
      </w:r>
      <w:r w:rsidRPr="00311A1B">
        <w:t>ПМП</w:t>
      </w:r>
      <w:r w:rsidR="00DD242C">
        <w:t xml:space="preserve"> </w:t>
      </w:r>
      <w:r w:rsidRPr="00311A1B">
        <w:t>в</w:t>
      </w:r>
      <w:r w:rsidR="00DD242C">
        <w:t xml:space="preserve"> </w:t>
      </w:r>
      <w:r w:rsidRPr="00311A1B">
        <w:t>регионе</w:t>
      </w:r>
      <w:r w:rsidR="00DD242C">
        <w:t xml:space="preserve"> </w:t>
      </w:r>
      <w:r w:rsidRPr="00311A1B">
        <w:t>выше</w:t>
      </w:r>
      <w:r w:rsidR="00DD242C">
        <w:t xml:space="preserve"> </w:t>
      </w:r>
      <w:r w:rsidRPr="00311A1B">
        <w:t>федерального,</w:t>
      </w:r>
      <w:r w:rsidR="00DD242C">
        <w:t xml:space="preserve"> </w:t>
      </w:r>
      <w:r w:rsidRPr="00311A1B">
        <w:t>то</w:t>
      </w:r>
      <w:r w:rsidR="00DD242C">
        <w:t xml:space="preserve"> </w:t>
      </w:r>
      <w:r w:rsidRPr="00311A1B">
        <w:t>доплачивают</w:t>
      </w:r>
      <w:r w:rsidR="00DD242C">
        <w:t xml:space="preserve"> </w:t>
      </w:r>
      <w:r w:rsidRPr="00311A1B">
        <w:t>из</w:t>
      </w:r>
      <w:r w:rsidR="00DD242C">
        <w:t xml:space="preserve"> </w:t>
      </w:r>
      <w:r w:rsidRPr="00311A1B">
        <w:t>бюджета</w:t>
      </w:r>
      <w:r w:rsidR="00DD242C">
        <w:t xml:space="preserve"> </w:t>
      </w:r>
      <w:r w:rsidRPr="00311A1B">
        <w:t>региона</w:t>
      </w:r>
      <w:r w:rsidR="00DD242C">
        <w:t xml:space="preserve"> </w:t>
      </w:r>
      <w:r w:rsidRPr="00311A1B">
        <w:t>до</w:t>
      </w:r>
      <w:r w:rsidR="00DD242C">
        <w:t xml:space="preserve"> </w:t>
      </w:r>
      <w:r w:rsidRPr="00311A1B">
        <w:t>уровня</w:t>
      </w:r>
      <w:r w:rsidR="00DD242C">
        <w:t xml:space="preserve"> </w:t>
      </w:r>
      <w:r w:rsidRPr="00311A1B">
        <w:t>местного</w:t>
      </w:r>
      <w:r w:rsidR="00DD242C">
        <w:t xml:space="preserve"> </w:t>
      </w:r>
      <w:r w:rsidRPr="00311A1B">
        <w:t>ПМП.</w:t>
      </w:r>
    </w:p>
    <w:p w14:paraId="5CDEE379" w14:textId="77777777" w:rsidR="00D55C5D" w:rsidRPr="00311A1B" w:rsidRDefault="00D55C5D" w:rsidP="00D55C5D">
      <w:r w:rsidRPr="00311A1B">
        <w:lastRenderedPageBreak/>
        <w:t>•</w:t>
      </w:r>
      <w:r w:rsidRPr="00311A1B">
        <w:tab/>
        <w:t>Так,</w:t>
      </w:r>
      <w:r w:rsidR="00DD242C">
        <w:t xml:space="preserve"> </w:t>
      </w:r>
      <w:r w:rsidRPr="00311A1B">
        <w:t>если</w:t>
      </w:r>
      <w:r w:rsidR="00DD242C">
        <w:t xml:space="preserve"> </w:t>
      </w:r>
      <w:r w:rsidRPr="00311A1B">
        <w:t>Дмитрий</w:t>
      </w:r>
      <w:r w:rsidR="00DD242C">
        <w:t xml:space="preserve"> </w:t>
      </w:r>
      <w:r w:rsidRPr="00311A1B">
        <w:t>Иванович</w:t>
      </w:r>
      <w:r w:rsidR="00DD242C">
        <w:t xml:space="preserve"> </w:t>
      </w:r>
      <w:r w:rsidRPr="00311A1B">
        <w:t>живет</w:t>
      </w:r>
      <w:r w:rsidR="00DD242C">
        <w:t xml:space="preserve"> </w:t>
      </w:r>
      <w:r w:rsidRPr="00311A1B">
        <w:t>в</w:t>
      </w:r>
      <w:r w:rsidR="00DD242C">
        <w:t xml:space="preserve"> </w:t>
      </w:r>
      <w:r w:rsidRPr="00311A1B">
        <w:t>Москве,</w:t>
      </w:r>
      <w:r w:rsidR="00DD242C">
        <w:t xml:space="preserve"> </w:t>
      </w:r>
      <w:r w:rsidRPr="00311A1B">
        <w:t>то</w:t>
      </w:r>
      <w:r w:rsidR="00DD242C">
        <w:t xml:space="preserve"> </w:t>
      </w:r>
      <w:r w:rsidRPr="00311A1B">
        <w:t>ему</w:t>
      </w:r>
      <w:r w:rsidR="00DD242C">
        <w:t xml:space="preserve"> </w:t>
      </w:r>
      <w:r w:rsidRPr="00311A1B">
        <w:t>назначат</w:t>
      </w:r>
      <w:r w:rsidR="00DD242C">
        <w:t xml:space="preserve"> </w:t>
      </w:r>
      <w:r w:rsidRPr="00311A1B">
        <w:t>17</w:t>
      </w:r>
      <w:r w:rsidR="00DD242C">
        <w:t xml:space="preserve"> </w:t>
      </w:r>
      <w:r w:rsidRPr="00311A1B">
        <w:t>897</w:t>
      </w:r>
      <w:r w:rsidR="00DD242C">
        <w:t xml:space="preserve"> </w:t>
      </w:r>
      <w:r w:rsidRPr="00311A1B">
        <w:t>рублей.</w:t>
      </w:r>
    </w:p>
    <w:p w14:paraId="6DC96DB3" w14:textId="77777777" w:rsidR="00D55C5D" w:rsidRPr="00311A1B" w:rsidRDefault="00D55C5D" w:rsidP="00D55C5D">
      <w:r w:rsidRPr="00311A1B">
        <w:t>•</w:t>
      </w:r>
      <w:r w:rsidRPr="00311A1B">
        <w:tab/>
        <w:t>Если</w:t>
      </w:r>
      <w:r w:rsidR="00DD242C">
        <w:t xml:space="preserve"> </w:t>
      </w:r>
      <w:r w:rsidRPr="00311A1B">
        <w:t>в</w:t>
      </w:r>
      <w:r w:rsidR="00DD242C">
        <w:t xml:space="preserve"> </w:t>
      </w:r>
      <w:r w:rsidRPr="00311A1B">
        <w:t>Московской</w:t>
      </w:r>
      <w:r w:rsidR="00DD242C">
        <w:t xml:space="preserve"> </w:t>
      </w:r>
      <w:r w:rsidRPr="00311A1B">
        <w:t>области,</w:t>
      </w:r>
      <w:r w:rsidR="00DD242C">
        <w:t xml:space="preserve"> </w:t>
      </w:r>
      <w:r w:rsidRPr="00311A1B">
        <w:t>то</w:t>
      </w:r>
      <w:r w:rsidR="00DD242C">
        <w:t xml:space="preserve"> </w:t>
      </w:r>
      <w:r w:rsidRPr="00311A1B">
        <w:t>выплата</w:t>
      </w:r>
      <w:r w:rsidR="00DD242C">
        <w:t xml:space="preserve"> </w:t>
      </w:r>
      <w:r w:rsidRPr="00311A1B">
        <w:t>составит</w:t>
      </w:r>
      <w:r w:rsidR="00DD242C">
        <w:t xml:space="preserve"> </w:t>
      </w:r>
      <w:r w:rsidRPr="00311A1B">
        <w:t>16</w:t>
      </w:r>
      <w:r w:rsidR="00DD242C">
        <w:t xml:space="preserve"> </w:t>
      </w:r>
      <w:r w:rsidRPr="00311A1B">
        <w:t>600</w:t>
      </w:r>
      <w:r w:rsidR="00DD242C">
        <w:t xml:space="preserve"> </w:t>
      </w:r>
      <w:r w:rsidRPr="00311A1B">
        <w:t>рублей.</w:t>
      </w:r>
      <w:r w:rsidR="00DD242C">
        <w:t xml:space="preserve"> </w:t>
      </w:r>
    </w:p>
    <w:p w14:paraId="63825693" w14:textId="77777777" w:rsidR="00D55C5D" w:rsidRPr="00311A1B" w:rsidRDefault="00D55C5D" w:rsidP="00D55C5D">
      <w:r w:rsidRPr="00311A1B">
        <w:t>•</w:t>
      </w:r>
      <w:r w:rsidRPr="00311A1B">
        <w:tab/>
        <w:t>А</w:t>
      </w:r>
      <w:r w:rsidR="00DD242C">
        <w:t xml:space="preserve"> </w:t>
      </w:r>
      <w:r w:rsidRPr="00311A1B">
        <w:t>на</w:t>
      </w:r>
      <w:r w:rsidR="00DD242C">
        <w:t xml:space="preserve"> </w:t>
      </w:r>
      <w:r w:rsidRPr="00311A1B">
        <w:t>Чукотке</w:t>
      </w:r>
      <w:r w:rsidR="00DD242C">
        <w:t xml:space="preserve"> </w:t>
      </w:r>
      <w:r w:rsidRPr="00311A1B">
        <w:t>он</w:t>
      </w:r>
      <w:r w:rsidR="00DD242C">
        <w:t xml:space="preserve"> </w:t>
      </w:r>
      <w:r w:rsidRPr="00311A1B">
        <w:t>получит</w:t>
      </w:r>
      <w:r w:rsidR="00DD242C">
        <w:t xml:space="preserve"> </w:t>
      </w:r>
      <w:r w:rsidRPr="00311A1B">
        <w:t>39</w:t>
      </w:r>
      <w:r w:rsidR="00DD242C">
        <w:t xml:space="preserve"> </w:t>
      </w:r>
      <w:r w:rsidRPr="00311A1B">
        <w:t>803</w:t>
      </w:r>
      <w:r w:rsidR="00DD242C">
        <w:t xml:space="preserve"> </w:t>
      </w:r>
      <w:r w:rsidRPr="00311A1B">
        <w:t>рубля.</w:t>
      </w:r>
    </w:p>
    <w:p w14:paraId="1A402AA2" w14:textId="77777777" w:rsidR="00D55C5D" w:rsidRPr="00311A1B" w:rsidRDefault="00D55C5D" w:rsidP="00D55C5D">
      <w:r w:rsidRPr="00311A1B">
        <w:t>Вся</w:t>
      </w:r>
      <w:r w:rsidR="00DD242C">
        <w:t xml:space="preserve"> </w:t>
      </w:r>
      <w:r w:rsidRPr="00311A1B">
        <w:t>актуальная</w:t>
      </w:r>
      <w:r w:rsidR="00DD242C">
        <w:t xml:space="preserve"> </w:t>
      </w:r>
      <w:r w:rsidRPr="00311A1B">
        <w:t>информация</w:t>
      </w:r>
      <w:r w:rsidR="00DD242C">
        <w:t xml:space="preserve"> </w:t>
      </w:r>
      <w:r w:rsidRPr="00311A1B">
        <w:t>о</w:t>
      </w:r>
      <w:r w:rsidR="00DD242C">
        <w:t xml:space="preserve"> </w:t>
      </w:r>
      <w:r w:rsidRPr="00311A1B">
        <w:t>ПМ</w:t>
      </w:r>
      <w:r w:rsidR="00DD242C">
        <w:t xml:space="preserve"> </w:t>
      </w:r>
      <w:r w:rsidRPr="00311A1B">
        <w:t>по</w:t>
      </w:r>
      <w:r w:rsidR="00DD242C">
        <w:t xml:space="preserve"> </w:t>
      </w:r>
      <w:r w:rsidRPr="00311A1B">
        <w:t>регионам</w:t>
      </w:r>
      <w:r w:rsidR="00DD242C">
        <w:t xml:space="preserve"> </w:t>
      </w:r>
      <w:r w:rsidRPr="00311A1B">
        <w:t>есть</w:t>
      </w:r>
      <w:r w:rsidR="00DD242C">
        <w:t xml:space="preserve"> </w:t>
      </w:r>
      <w:r w:rsidRPr="00311A1B">
        <w:t>на</w:t>
      </w:r>
      <w:r w:rsidR="00DD242C">
        <w:t xml:space="preserve"> </w:t>
      </w:r>
      <w:r w:rsidRPr="00311A1B">
        <w:t>сайте</w:t>
      </w:r>
      <w:r w:rsidR="00DD242C">
        <w:t xml:space="preserve"> </w:t>
      </w:r>
      <w:r w:rsidRPr="00311A1B">
        <w:t>СФР.</w:t>
      </w:r>
      <w:r w:rsidR="00DD242C">
        <w:t xml:space="preserve"> </w:t>
      </w:r>
      <w:r w:rsidRPr="00311A1B">
        <w:t>Поэтому,</w:t>
      </w:r>
      <w:r w:rsidR="00DD242C">
        <w:t xml:space="preserve"> </w:t>
      </w:r>
      <w:r w:rsidRPr="00311A1B">
        <w:t>вычислив</w:t>
      </w:r>
      <w:r w:rsidR="00DD242C">
        <w:t xml:space="preserve"> </w:t>
      </w:r>
      <w:r w:rsidRPr="00311A1B">
        <w:t>свой</w:t>
      </w:r>
      <w:r w:rsidR="00DD242C">
        <w:t xml:space="preserve"> </w:t>
      </w:r>
      <w:r w:rsidRPr="00311A1B">
        <w:t>размер</w:t>
      </w:r>
      <w:r w:rsidR="00DD242C">
        <w:t xml:space="preserve"> </w:t>
      </w:r>
      <w:r w:rsidRPr="00311A1B">
        <w:t>пенсии</w:t>
      </w:r>
      <w:r w:rsidR="00DD242C">
        <w:t xml:space="preserve"> </w:t>
      </w:r>
      <w:r w:rsidRPr="00311A1B">
        <w:t>по</w:t>
      </w:r>
      <w:r w:rsidR="00DD242C">
        <w:t xml:space="preserve"> </w:t>
      </w:r>
      <w:r w:rsidRPr="00311A1B">
        <w:t>формуле,</w:t>
      </w:r>
      <w:r w:rsidR="00DD242C">
        <w:t xml:space="preserve"> </w:t>
      </w:r>
      <w:r w:rsidRPr="00311A1B">
        <w:t>можно</w:t>
      </w:r>
      <w:r w:rsidR="00DD242C">
        <w:t xml:space="preserve"> </w:t>
      </w:r>
      <w:r w:rsidRPr="00311A1B">
        <w:t>сравнить</w:t>
      </w:r>
      <w:r w:rsidR="00DD242C">
        <w:t xml:space="preserve"> </w:t>
      </w:r>
      <w:r w:rsidRPr="00311A1B">
        <w:t>результат</w:t>
      </w:r>
      <w:r w:rsidR="00DD242C">
        <w:t xml:space="preserve"> </w:t>
      </w:r>
      <w:r w:rsidRPr="00311A1B">
        <w:t>с</w:t>
      </w:r>
      <w:r w:rsidR="00DD242C">
        <w:t xml:space="preserve"> </w:t>
      </w:r>
      <w:r w:rsidRPr="00311A1B">
        <w:t>текущим</w:t>
      </w:r>
      <w:r w:rsidR="00DD242C">
        <w:t xml:space="preserve"> </w:t>
      </w:r>
      <w:r w:rsidRPr="00311A1B">
        <w:t>стандартом</w:t>
      </w:r>
      <w:r w:rsidR="00DD242C">
        <w:t xml:space="preserve"> </w:t>
      </w:r>
      <w:r w:rsidRPr="00311A1B">
        <w:t>прожиточного</w:t>
      </w:r>
      <w:r w:rsidR="00DD242C">
        <w:t xml:space="preserve"> </w:t>
      </w:r>
      <w:r w:rsidRPr="00311A1B">
        <w:t>минимума</w:t>
      </w:r>
      <w:r w:rsidR="00DD242C">
        <w:t xml:space="preserve"> </w:t>
      </w:r>
      <w:r w:rsidRPr="00311A1B">
        <w:t>в</w:t>
      </w:r>
      <w:r w:rsidR="00DD242C">
        <w:t xml:space="preserve"> </w:t>
      </w:r>
      <w:r w:rsidRPr="00311A1B">
        <w:t>своем</w:t>
      </w:r>
      <w:r w:rsidR="00DD242C">
        <w:t xml:space="preserve"> </w:t>
      </w:r>
      <w:r w:rsidRPr="00311A1B">
        <w:t>регионе,</w:t>
      </w:r>
      <w:r w:rsidR="00DD242C">
        <w:t xml:space="preserve"> </w:t>
      </w:r>
      <w:r w:rsidRPr="00311A1B">
        <w:t>уточнила</w:t>
      </w:r>
      <w:r w:rsidR="00DD242C">
        <w:t xml:space="preserve"> </w:t>
      </w:r>
      <w:r w:rsidRPr="00311A1B">
        <w:t>Анастасия</w:t>
      </w:r>
      <w:r w:rsidR="00DD242C">
        <w:t xml:space="preserve"> </w:t>
      </w:r>
      <w:r w:rsidRPr="00311A1B">
        <w:t>Тарасова.</w:t>
      </w:r>
    </w:p>
    <w:p w14:paraId="2AB04B8A" w14:textId="77777777" w:rsidR="00D55C5D" w:rsidRPr="00311A1B" w:rsidRDefault="00D55C5D" w:rsidP="00D55C5D">
      <w:r w:rsidRPr="00311A1B">
        <w:t>Социальная</w:t>
      </w:r>
      <w:r w:rsidR="00DD242C">
        <w:t xml:space="preserve"> </w:t>
      </w:r>
      <w:r w:rsidRPr="00311A1B">
        <w:t>пенсия</w:t>
      </w:r>
    </w:p>
    <w:p w14:paraId="484EB9EF" w14:textId="77777777" w:rsidR="00D55C5D" w:rsidRPr="00311A1B" w:rsidRDefault="00D55C5D" w:rsidP="00D55C5D">
      <w:r w:rsidRPr="00311A1B">
        <w:t>Не</w:t>
      </w:r>
      <w:r w:rsidR="00DD242C">
        <w:t xml:space="preserve"> </w:t>
      </w:r>
      <w:r w:rsidRPr="00311A1B">
        <w:t>у</w:t>
      </w:r>
      <w:r w:rsidR="00DD242C">
        <w:t xml:space="preserve"> </w:t>
      </w:r>
      <w:r w:rsidRPr="00311A1B">
        <w:t>всех</w:t>
      </w:r>
      <w:r w:rsidR="00DD242C">
        <w:t xml:space="preserve"> </w:t>
      </w:r>
      <w:r w:rsidRPr="00311A1B">
        <w:t>к</w:t>
      </w:r>
      <w:r w:rsidR="00DD242C">
        <w:t xml:space="preserve"> </w:t>
      </w:r>
      <w:r w:rsidRPr="00311A1B">
        <w:t>моменту</w:t>
      </w:r>
      <w:r w:rsidR="00DD242C">
        <w:t xml:space="preserve"> </w:t>
      </w:r>
      <w:r w:rsidRPr="00311A1B">
        <w:t>выхода</w:t>
      </w:r>
      <w:r w:rsidR="00DD242C">
        <w:t xml:space="preserve"> </w:t>
      </w:r>
      <w:r w:rsidRPr="00311A1B">
        <w:t>на</w:t>
      </w:r>
      <w:r w:rsidR="00DD242C">
        <w:t xml:space="preserve"> </w:t>
      </w:r>
      <w:r w:rsidRPr="00311A1B">
        <w:t>пенсию</w:t>
      </w:r>
      <w:r w:rsidR="00DD242C">
        <w:t xml:space="preserve"> </w:t>
      </w:r>
      <w:r w:rsidRPr="00311A1B">
        <w:t>получается</w:t>
      </w:r>
      <w:r w:rsidR="00DD242C">
        <w:t xml:space="preserve"> </w:t>
      </w:r>
      <w:r w:rsidRPr="00311A1B">
        <w:t>накопить</w:t>
      </w:r>
      <w:r w:rsidR="00DD242C">
        <w:t xml:space="preserve"> </w:t>
      </w:r>
      <w:r w:rsidRPr="00311A1B">
        <w:t>нужное</w:t>
      </w:r>
      <w:r w:rsidR="00DD242C">
        <w:t xml:space="preserve"> </w:t>
      </w:r>
      <w:r w:rsidRPr="00311A1B">
        <w:t>количество</w:t>
      </w:r>
      <w:r w:rsidR="00DD242C">
        <w:t xml:space="preserve"> </w:t>
      </w:r>
      <w:r w:rsidRPr="00311A1B">
        <w:t>ИПК.</w:t>
      </w:r>
      <w:r w:rsidR="00DD242C">
        <w:t xml:space="preserve"> </w:t>
      </w:r>
      <w:r w:rsidRPr="00311A1B">
        <w:t>Такое</w:t>
      </w:r>
      <w:r w:rsidR="00DD242C">
        <w:t xml:space="preserve"> </w:t>
      </w:r>
      <w:r w:rsidRPr="00311A1B">
        <w:t>может</w:t>
      </w:r>
      <w:r w:rsidR="00DD242C">
        <w:t xml:space="preserve"> </w:t>
      </w:r>
      <w:r w:rsidRPr="00311A1B">
        <w:t>случиться,</w:t>
      </w:r>
      <w:r w:rsidR="00DD242C">
        <w:t xml:space="preserve"> </w:t>
      </w:r>
      <w:r w:rsidRPr="00311A1B">
        <w:t>например,</w:t>
      </w:r>
      <w:r w:rsidR="00DD242C">
        <w:t xml:space="preserve"> </w:t>
      </w:r>
      <w:r w:rsidRPr="00311A1B">
        <w:t>если</w:t>
      </w:r>
      <w:r w:rsidR="00DD242C">
        <w:t xml:space="preserve"> </w:t>
      </w:r>
      <w:r w:rsidRPr="00311A1B">
        <w:t>работнику</w:t>
      </w:r>
      <w:r w:rsidR="00DD242C">
        <w:t xml:space="preserve"> </w:t>
      </w:r>
      <w:r w:rsidRPr="00311A1B">
        <w:t>платили</w:t>
      </w:r>
      <w:r w:rsidR="00DD242C">
        <w:t xml:space="preserve"> </w:t>
      </w:r>
      <w:r w:rsidRPr="00311A1B">
        <w:t>зарплату</w:t>
      </w:r>
      <w:r w:rsidR="00DD242C">
        <w:t xml:space="preserve"> «</w:t>
      </w:r>
      <w:r w:rsidRPr="00311A1B">
        <w:t>в</w:t>
      </w:r>
      <w:r w:rsidR="00DD242C">
        <w:t xml:space="preserve"> </w:t>
      </w:r>
      <w:r w:rsidRPr="00311A1B">
        <w:t>конверте</w:t>
      </w:r>
      <w:r w:rsidR="00DD242C">
        <w:t>»</w:t>
      </w:r>
      <w:r w:rsidRPr="00311A1B">
        <w:t>.</w:t>
      </w:r>
      <w:r w:rsidR="00DD242C">
        <w:t xml:space="preserve"> </w:t>
      </w:r>
      <w:r w:rsidRPr="00311A1B">
        <w:t>В</w:t>
      </w:r>
      <w:r w:rsidR="00DD242C">
        <w:t xml:space="preserve"> </w:t>
      </w:r>
      <w:r w:rsidRPr="00311A1B">
        <w:t>таком</w:t>
      </w:r>
      <w:r w:rsidR="00DD242C">
        <w:t xml:space="preserve"> </w:t>
      </w:r>
      <w:r w:rsidRPr="00311A1B">
        <w:t>случае</w:t>
      </w:r>
      <w:r w:rsidR="00DD242C">
        <w:t xml:space="preserve"> </w:t>
      </w:r>
      <w:r w:rsidRPr="00311A1B">
        <w:t>человек</w:t>
      </w:r>
      <w:r w:rsidR="00DD242C">
        <w:t xml:space="preserve"> </w:t>
      </w:r>
      <w:r w:rsidRPr="00311A1B">
        <w:t>может</w:t>
      </w:r>
      <w:r w:rsidR="00DD242C">
        <w:t xml:space="preserve"> </w:t>
      </w:r>
      <w:r w:rsidRPr="00311A1B">
        <w:t>рассчитывать</w:t>
      </w:r>
      <w:r w:rsidR="00DD242C">
        <w:t xml:space="preserve"> </w:t>
      </w:r>
      <w:r w:rsidRPr="00311A1B">
        <w:t>на</w:t>
      </w:r>
      <w:r w:rsidR="00DD242C">
        <w:t xml:space="preserve"> </w:t>
      </w:r>
      <w:r w:rsidRPr="00311A1B">
        <w:t>материальную</w:t>
      </w:r>
      <w:r w:rsidR="00DD242C">
        <w:t xml:space="preserve"> </w:t>
      </w:r>
      <w:r w:rsidRPr="00311A1B">
        <w:t>помощь</w:t>
      </w:r>
      <w:r w:rsidR="00DD242C">
        <w:t xml:space="preserve"> </w:t>
      </w:r>
      <w:r w:rsidRPr="00311A1B">
        <w:t>от</w:t>
      </w:r>
      <w:r w:rsidR="00DD242C">
        <w:t xml:space="preserve"> </w:t>
      </w:r>
      <w:r w:rsidRPr="00311A1B">
        <w:t>государства</w:t>
      </w:r>
      <w:r w:rsidR="00DD242C">
        <w:t xml:space="preserve"> </w:t>
      </w:r>
      <w:r w:rsidRPr="00311A1B">
        <w:t>в</w:t>
      </w:r>
      <w:r w:rsidR="00DD242C">
        <w:t xml:space="preserve"> </w:t>
      </w:r>
      <w:r w:rsidRPr="00311A1B">
        <w:t>виде</w:t>
      </w:r>
      <w:r w:rsidR="00DD242C">
        <w:t xml:space="preserve"> </w:t>
      </w:r>
      <w:r w:rsidRPr="00311A1B">
        <w:t>социальной</w:t>
      </w:r>
      <w:r w:rsidR="00DD242C">
        <w:t xml:space="preserve"> </w:t>
      </w:r>
      <w:r w:rsidRPr="00311A1B">
        <w:t>пенсии.</w:t>
      </w:r>
    </w:p>
    <w:p w14:paraId="0F3FE6A3" w14:textId="77777777" w:rsidR="00D55C5D" w:rsidRPr="00311A1B" w:rsidRDefault="00D55C5D" w:rsidP="00D55C5D">
      <w:r w:rsidRPr="00311A1B">
        <w:t>Социальную</w:t>
      </w:r>
      <w:r w:rsidR="00DD242C">
        <w:t xml:space="preserve"> </w:t>
      </w:r>
      <w:r w:rsidRPr="00311A1B">
        <w:t>пенсию</w:t>
      </w:r>
      <w:r w:rsidR="00DD242C">
        <w:t xml:space="preserve"> </w:t>
      </w:r>
      <w:r w:rsidRPr="00311A1B">
        <w:t>по</w:t>
      </w:r>
      <w:r w:rsidR="00DD242C">
        <w:t xml:space="preserve"> </w:t>
      </w:r>
      <w:r w:rsidRPr="00311A1B">
        <w:t>старости</w:t>
      </w:r>
      <w:r w:rsidR="00DD242C">
        <w:t xml:space="preserve"> </w:t>
      </w:r>
      <w:r w:rsidRPr="00311A1B">
        <w:t>власти</w:t>
      </w:r>
      <w:r w:rsidR="00DD242C">
        <w:t xml:space="preserve"> </w:t>
      </w:r>
      <w:r w:rsidRPr="00311A1B">
        <w:t>страны</w:t>
      </w:r>
      <w:r w:rsidR="00DD242C">
        <w:t xml:space="preserve"> </w:t>
      </w:r>
      <w:r w:rsidRPr="00311A1B">
        <w:t>выплачивают</w:t>
      </w:r>
      <w:r w:rsidR="00DD242C">
        <w:t xml:space="preserve"> </w:t>
      </w:r>
      <w:r w:rsidRPr="00311A1B">
        <w:t>только</w:t>
      </w:r>
      <w:r w:rsidR="00DD242C">
        <w:t xml:space="preserve"> </w:t>
      </w:r>
      <w:r w:rsidRPr="00311A1B">
        <w:t>не</w:t>
      </w:r>
      <w:r w:rsidR="00DD242C">
        <w:t xml:space="preserve"> </w:t>
      </w:r>
      <w:r w:rsidRPr="00311A1B">
        <w:t>работающим</w:t>
      </w:r>
      <w:r w:rsidR="00DD242C">
        <w:t xml:space="preserve"> </w:t>
      </w:r>
      <w:r w:rsidRPr="00311A1B">
        <w:t>официально</w:t>
      </w:r>
      <w:r w:rsidR="00DD242C">
        <w:t xml:space="preserve"> </w:t>
      </w:r>
      <w:r w:rsidRPr="00311A1B">
        <w:t>россиянам,</w:t>
      </w:r>
      <w:r w:rsidR="00DD242C">
        <w:t xml:space="preserve"> </w:t>
      </w:r>
      <w:r w:rsidRPr="00311A1B">
        <w:t>у</w:t>
      </w:r>
      <w:r w:rsidR="00DD242C">
        <w:t xml:space="preserve"> </w:t>
      </w:r>
      <w:r w:rsidRPr="00311A1B">
        <w:t>которых</w:t>
      </w:r>
      <w:r w:rsidR="00DD242C">
        <w:t xml:space="preserve"> </w:t>
      </w:r>
      <w:r w:rsidRPr="00311A1B">
        <w:t>не</w:t>
      </w:r>
      <w:r w:rsidR="00DD242C">
        <w:t xml:space="preserve"> </w:t>
      </w:r>
      <w:r w:rsidRPr="00311A1B">
        <w:t>хватило</w:t>
      </w:r>
      <w:r w:rsidR="00DD242C">
        <w:t xml:space="preserve"> </w:t>
      </w:r>
      <w:r w:rsidRPr="00311A1B">
        <w:t>стажа</w:t>
      </w:r>
      <w:r w:rsidR="00DD242C">
        <w:t xml:space="preserve"> </w:t>
      </w:r>
      <w:r w:rsidRPr="00311A1B">
        <w:t>и</w:t>
      </w:r>
      <w:r w:rsidR="00DD242C">
        <w:t xml:space="preserve"> </w:t>
      </w:r>
      <w:r w:rsidRPr="00311A1B">
        <w:t>пенсионных</w:t>
      </w:r>
      <w:r w:rsidR="00DD242C">
        <w:t xml:space="preserve"> </w:t>
      </w:r>
      <w:r w:rsidRPr="00311A1B">
        <w:t>коэффициентов,</w:t>
      </w:r>
      <w:r w:rsidR="00DD242C">
        <w:t xml:space="preserve"> </w:t>
      </w:r>
      <w:r w:rsidRPr="00311A1B">
        <w:t>чтобы</w:t>
      </w:r>
      <w:r w:rsidR="00DD242C">
        <w:t xml:space="preserve"> </w:t>
      </w:r>
      <w:r w:rsidRPr="00311A1B">
        <w:t>рассчитывать</w:t>
      </w:r>
      <w:r w:rsidR="00DD242C">
        <w:t xml:space="preserve"> </w:t>
      </w:r>
      <w:r w:rsidRPr="00311A1B">
        <w:t>на</w:t>
      </w:r>
      <w:r w:rsidR="00DD242C">
        <w:t xml:space="preserve"> </w:t>
      </w:r>
      <w:r w:rsidRPr="00311A1B">
        <w:t>страховую</w:t>
      </w:r>
      <w:r w:rsidR="00DD242C">
        <w:t xml:space="preserve"> </w:t>
      </w:r>
      <w:r w:rsidRPr="00311A1B">
        <w:t>пенсию.</w:t>
      </w:r>
      <w:r w:rsidR="00DD242C">
        <w:t xml:space="preserve"> </w:t>
      </w:r>
      <w:r w:rsidRPr="00311A1B">
        <w:t>В</w:t>
      </w:r>
      <w:r w:rsidR="00DD242C">
        <w:t xml:space="preserve"> </w:t>
      </w:r>
      <w:r w:rsidRPr="00311A1B">
        <w:t>2024</w:t>
      </w:r>
      <w:r w:rsidR="00DD242C">
        <w:t xml:space="preserve"> </w:t>
      </w:r>
      <w:r w:rsidRPr="00311A1B">
        <w:t>году</w:t>
      </w:r>
      <w:r w:rsidR="00DD242C">
        <w:t xml:space="preserve"> </w:t>
      </w:r>
      <w:r w:rsidRPr="00311A1B">
        <w:t>к</w:t>
      </w:r>
      <w:r w:rsidR="00DD242C">
        <w:t xml:space="preserve"> </w:t>
      </w:r>
      <w:r w:rsidRPr="00311A1B">
        <w:t>этой</w:t>
      </w:r>
      <w:r w:rsidR="00DD242C">
        <w:t xml:space="preserve"> </w:t>
      </w:r>
      <w:r w:rsidRPr="00311A1B">
        <w:t>категории</w:t>
      </w:r>
      <w:r w:rsidR="00DD242C">
        <w:t xml:space="preserve"> </w:t>
      </w:r>
      <w:r w:rsidRPr="00311A1B">
        <w:t>относились</w:t>
      </w:r>
      <w:r w:rsidR="00DD242C">
        <w:t xml:space="preserve"> </w:t>
      </w:r>
      <w:r w:rsidRPr="00311A1B">
        <w:t>и</w:t>
      </w:r>
      <w:r w:rsidR="00DD242C">
        <w:t xml:space="preserve"> </w:t>
      </w:r>
      <w:r w:rsidRPr="00311A1B">
        <w:t>те,</w:t>
      </w:r>
      <w:r w:rsidR="00DD242C">
        <w:t xml:space="preserve"> </w:t>
      </w:r>
      <w:r w:rsidRPr="00311A1B">
        <w:t>у</w:t>
      </w:r>
      <w:r w:rsidR="00DD242C">
        <w:t xml:space="preserve"> </w:t>
      </w:r>
      <w:r w:rsidRPr="00311A1B">
        <w:t>кого</w:t>
      </w:r>
      <w:r w:rsidR="00DD242C">
        <w:t xml:space="preserve"> </w:t>
      </w:r>
      <w:r w:rsidRPr="00311A1B">
        <w:t>трудовой</w:t>
      </w:r>
      <w:r w:rsidR="00DD242C">
        <w:t xml:space="preserve"> </w:t>
      </w:r>
      <w:r w:rsidRPr="00311A1B">
        <w:t>стаж</w:t>
      </w:r>
      <w:r w:rsidR="00DD242C">
        <w:t xml:space="preserve"> </w:t>
      </w:r>
      <w:r w:rsidRPr="00311A1B">
        <w:t>оказался</w:t>
      </w:r>
      <w:r w:rsidR="00DD242C">
        <w:t xml:space="preserve"> </w:t>
      </w:r>
      <w:r w:rsidRPr="00311A1B">
        <w:t>меньше</w:t>
      </w:r>
      <w:r w:rsidR="00DD242C">
        <w:t xml:space="preserve"> </w:t>
      </w:r>
      <w:r w:rsidRPr="00311A1B">
        <w:t>15</w:t>
      </w:r>
      <w:r w:rsidR="00DD242C">
        <w:t xml:space="preserve"> </w:t>
      </w:r>
      <w:r w:rsidRPr="00311A1B">
        <w:t>лет,</w:t>
      </w:r>
      <w:r w:rsidR="00DD242C">
        <w:t xml:space="preserve"> </w:t>
      </w:r>
      <w:r w:rsidRPr="00311A1B">
        <w:t>и</w:t>
      </w:r>
      <w:r w:rsidR="00DD242C">
        <w:t xml:space="preserve"> </w:t>
      </w:r>
      <w:r w:rsidRPr="00311A1B">
        <w:t>те,</w:t>
      </w:r>
      <w:r w:rsidR="00DD242C">
        <w:t xml:space="preserve"> </w:t>
      </w:r>
      <w:r w:rsidRPr="00311A1B">
        <w:t>у</w:t>
      </w:r>
      <w:r w:rsidR="00DD242C">
        <w:t xml:space="preserve"> </w:t>
      </w:r>
      <w:r w:rsidRPr="00311A1B">
        <w:t>кого</w:t>
      </w:r>
      <w:r w:rsidR="00DD242C">
        <w:t xml:space="preserve"> </w:t>
      </w:r>
      <w:r w:rsidRPr="00311A1B">
        <w:t>накопилось</w:t>
      </w:r>
      <w:r w:rsidR="00DD242C">
        <w:t xml:space="preserve"> </w:t>
      </w:r>
      <w:r w:rsidRPr="00311A1B">
        <w:t>менее</w:t>
      </w:r>
      <w:r w:rsidR="00DD242C">
        <w:t xml:space="preserve"> </w:t>
      </w:r>
      <w:r w:rsidRPr="00311A1B">
        <w:t>28,2</w:t>
      </w:r>
      <w:r w:rsidR="00DD242C">
        <w:t xml:space="preserve"> </w:t>
      </w:r>
      <w:r w:rsidRPr="00311A1B">
        <w:t>пенсионных</w:t>
      </w:r>
      <w:r w:rsidR="00DD242C">
        <w:t xml:space="preserve"> </w:t>
      </w:r>
      <w:r w:rsidRPr="00311A1B">
        <w:t>балла</w:t>
      </w:r>
      <w:r w:rsidR="00DD242C">
        <w:t xml:space="preserve"> </w:t>
      </w:r>
      <w:r w:rsidRPr="00311A1B">
        <w:t>(с</w:t>
      </w:r>
      <w:r w:rsidR="00DD242C">
        <w:t xml:space="preserve"> </w:t>
      </w:r>
      <w:r w:rsidRPr="00311A1B">
        <w:t>2025-го</w:t>
      </w:r>
      <w:r w:rsidR="00DD242C">
        <w:t xml:space="preserve"> </w:t>
      </w:r>
      <w:r w:rsidRPr="00311A1B">
        <w:t>-</w:t>
      </w:r>
      <w:r w:rsidR="00DD242C">
        <w:t xml:space="preserve"> </w:t>
      </w:r>
      <w:r w:rsidRPr="00311A1B">
        <w:t>менее</w:t>
      </w:r>
      <w:r w:rsidR="00DD242C">
        <w:t xml:space="preserve"> </w:t>
      </w:r>
      <w:r w:rsidRPr="00311A1B">
        <w:t>30</w:t>
      </w:r>
      <w:r w:rsidR="00DD242C">
        <w:t xml:space="preserve"> </w:t>
      </w:r>
      <w:r w:rsidRPr="00311A1B">
        <w:t>баллов).</w:t>
      </w:r>
    </w:p>
    <w:p w14:paraId="217FA268" w14:textId="77777777" w:rsidR="00D55C5D" w:rsidRPr="00311A1B" w:rsidRDefault="00D55C5D" w:rsidP="00D55C5D">
      <w:r w:rsidRPr="00311A1B">
        <w:t>Кроме</w:t>
      </w:r>
      <w:r w:rsidR="00DD242C">
        <w:t xml:space="preserve"> </w:t>
      </w:r>
      <w:r w:rsidRPr="00311A1B">
        <w:t>того,</w:t>
      </w:r>
      <w:r w:rsidR="00DD242C">
        <w:t xml:space="preserve"> </w:t>
      </w:r>
      <w:r w:rsidRPr="00311A1B">
        <w:t>социальная</w:t>
      </w:r>
      <w:r w:rsidR="00DD242C">
        <w:t xml:space="preserve"> </w:t>
      </w:r>
      <w:r w:rsidRPr="00311A1B">
        <w:t>пенсия</w:t>
      </w:r>
      <w:r w:rsidR="00DD242C">
        <w:t xml:space="preserve"> </w:t>
      </w:r>
      <w:r w:rsidRPr="00311A1B">
        <w:t>по</w:t>
      </w:r>
      <w:r w:rsidR="00DD242C">
        <w:t xml:space="preserve"> </w:t>
      </w:r>
      <w:r w:rsidRPr="00311A1B">
        <w:t>старости</w:t>
      </w:r>
      <w:r w:rsidR="00DD242C">
        <w:t xml:space="preserve"> </w:t>
      </w:r>
      <w:r w:rsidRPr="00311A1B">
        <w:t>положена</w:t>
      </w:r>
      <w:r w:rsidR="00DD242C">
        <w:t xml:space="preserve"> </w:t>
      </w:r>
      <w:r w:rsidRPr="00311A1B">
        <w:t>иностранцам</w:t>
      </w:r>
      <w:r w:rsidR="00DD242C">
        <w:t xml:space="preserve"> </w:t>
      </w:r>
      <w:r w:rsidRPr="00311A1B">
        <w:t>и</w:t>
      </w:r>
      <w:r w:rsidR="00DD242C">
        <w:t xml:space="preserve"> </w:t>
      </w:r>
      <w:r w:rsidRPr="00311A1B">
        <w:t>людям,</w:t>
      </w:r>
      <w:r w:rsidR="00DD242C">
        <w:t xml:space="preserve"> </w:t>
      </w:r>
      <w:r w:rsidRPr="00311A1B">
        <w:t>не</w:t>
      </w:r>
      <w:r w:rsidR="00DD242C">
        <w:t xml:space="preserve"> </w:t>
      </w:r>
      <w:r w:rsidRPr="00311A1B">
        <w:t>имеющим</w:t>
      </w:r>
      <w:r w:rsidR="00DD242C">
        <w:t xml:space="preserve"> </w:t>
      </w:r>
      <w:r w:rsidRPr="00311A1B">
        <w:t>гражданства</w:t>
      </w:r>
      <w:r w:rsidR="00DD242C">
        <w:t xml:space="preserve"> </w:t>
      </w:r>
      <w:r w:rsidRPr="00311A1B">
        <w:t>РФ,</w:t>
      </w:r>
      <w:r w:rsidR="00DD242C">
        <w:t xml:space="preserve"> </w:t>
      </w:r>
      <w:r w:rsidRPr="00311A1B">
        <w:t>но</w:t>
      </w:r>
      <w:r w:rsidR="00DD242C">
        <w:t xml:space="preserve"> </w:t>
      </w:r>
      <w:r w:rsidRPr="00311A1B">
        <w:t>при</w:t>
      </w:r>
      <w:r w:rsidR="00DD242C">
        <w:t xml:space="preserve"> </w:t>
      </w:r>
      <w:r w:rsidRPr="00311A1B">
        <w:t>этом</w:t>
      </w:r>
      <w:r w:rsidR="00DD242C">
        <w:t xml:space="preserve"> </w:t>
      </w:r>
      <w:r w:rsidRPr="00311A1B">
        <w:t>проживающим</w:t>
      </w:r>
      <w:r w:rsidR="00DD242C">
        <w:t xml:space="preserve"> </w:t>
      </w:r>
      <w:r w:rsidRPr="00311A1B">
        <w:t>в</w:t>
      </w:r>
      <w:r w:rsidR="00DD242C">
        <w:t xml:space="preserve"> </w:t>
      </w:r>
      <w:r w:rsidRPr="00311A1B">
        <w:t>стране</w:t>
      </w:r>
      <w:r w:rsidR="00DD242C">
        <w:t xml:space="preserve"> </w:t>
      </w:r>
      <w:r w:rsidRPr="00311A1B">
        <w:t>не</w:t>
      </w:r>
      <w:r w:rsidR="00DD242C">
        <w:t xml:space="preserve"> </w:t>
      </w:r>
      <w:r w:rsidRPr="00311A1B">
        <w:t>менее</w:t>
      </w:r>
      <w:r w:rsidR="00DD242C">
        <w:t xml:space="preserve"> </w:t>
      </w:r>
      <w:r w:rsidRPr="00311A1B">
        <w:t>15</w:t>
      </w:r>
      <w:r w:rsidR="00DD242C">
        <w:t xml:space="preserve"> </w:t>
      </w:r>
      <w:r w:rsidRPr="00311A1B">
        <w:t>лет.</w:t>
      </w:r>
      <w:r w:rsidR="00DD242C">
        <w:t xml:space="preserve"> </w:t>
      </w:r>
      <w:r w:rsidRPr="00311A1B">
        <w:t>Также</w:t>
      </w:r>
      <w:r w:rsidR="00DD242C">
        <w:t xml:space="preserve"> </w:t>
      </w:r>
      <w:r w:rsidRPr="00311A1B">
        <w:t>выплату</w:t>
      </w:r>
      <w:r w:rsidR="00DD242C">
        <w:t xml:space="preserve"> </w:t>
      </w:r>
      <w:r w:rsidRPr="00311A1B">
        <w:t>получают</w:t>
      </w:r>
      <w:r w:rsidR="00DD242C">
        <w:t xml:space="preserve"> </w:t>
      </w:r>
      <w:r w:rsidRPr="00311A1B">
        <w:t>жители</w:t>
      </w:r>
      <w:r w:rsidR="00DD242C">
        <w:t xml:space="preserve"> </w:t>
      </w:r>
      <w:r w:rsidRPr="00311A1B">
        <w:t>малочисленных</w:t>
      </w:r>
      <w:r w:rsidR="00DD242C">
        <w:t xml:space="preserve"> </w:t>
      </w:r>
      <w:r w:rsidRPr="00311A1B">
        <w:t>народов</w:t>
      </w:r>
      <w:r w:rsidR="00DD242C">
        <w:t xml:space="preserve"> </w:t>
      </w:r>
      <w:r w:rsidRPr="00311A1B">
        <w:t>Севера:</w:t>
      </w:r>
      <w:r w:rsidR="00DD242C">
        <w:t xml:space="preserve"> </w:t>
      </w:r>
      <w:r w:rsidRPr="00311A1B">
        <w:t>женщины</w:t>
      </w:r>
      <w:r w:rsidR="00DD242C">
        <w:t xml:space="preserve"> </w:t>
      </w:r>
      <w:r w:rsidRPr="00311A1B">
        <w:t>в</w:t>
      </w:r>
      <w:r w:rsidR="00DD242C">
        <w:t xml:space="preserve"> </w:t>
      </w:r>
      <w:r w:rsidRPr="00311A1B">
        <w:t>50</w:t>
      </w:r>
      <w:r w:rsidR="00DD242C">
        <w:t xml:space="preserve"> </w:t>
      </w:r>
      <w:r w:rsidRPr="00311A1B">
        <w:t>лет,</w:t>
      </w:r>
      <w:r w:rsidR="00DD242C">
        <w:t xml:space="preserve"> </w:t>
      </w:r>
      <w:r w:rsidRPr="00311A1B">
        <w:t>мужчины</w:t>
      </w:r>
      <w:r w:rsidR="00DD242C">
        <w:t xml:space="preserve"> </w:t>
      </w:r>
      <w:r w:rsidRPr="00311A1B">
        <w:t>-</w:t>
      </w:r>
      <w:r w:rsidR="00DD242C">
        <w:t xml:space="preserve"> </w:t>
      </w:r>
      <w:r w:rsidRPr="00311A1B">
        <w:t>в</w:t>
      </w:r>
      <w:r w:rsidR="00DD242C">
        <w:t xml:space="preserve"> </w:t>
      </w:r>
      <w:r w:rsidRPr="00311A1B">
        <w:t>55</w:t>
      </w:r>
      <w:r w:rsidR="00DD242C">
        <w:t xml:space="preserve"> </w:t>
      </w:r>
      <w:r w:rsidRPr="00311A1B">
        <w:t>лет,</w:t>
      </w:r>
      <w:r w:rsidR="00DD242C">
        <w:t xml:space="preserve"> </w:t>
      </w:r>
      <w:r w:rsidRPr="00311A1B">
        <w:t>рассказала</w:t>
      </w:r>
      <w:r w:rsidR="00DD242C">
        <w:t xml:space="preserve"> </w:t>
      </w:r>
      <w:r w:rsidRPr="00311A1B">
        <w:t>в</w:t>
      </w:r>
      <w:r w:rsidR="00DD242C">
        <w:t xml:space="preserve"> </w:t>
      </w:r>
      <w:r w:rsidRPr="00311A1B">
        <w:t>беседе</w:t>
      </w:r>
      <w:r w:rsidR="00DD242C">
        <w:t xml:space="preserve"> </w:t>
      </w:r>
      <w:r w:rsidRPr="00311A1B">
        <w:t>с</w:t>
      </w:r>
      <w:r w:rsidR="00DD242C">
        <w:t xml:space="preserve"> «</w:t>
      </w:r>
      <w:r w:rsidRPr="00311A1B">
        <w:t>Лентой.ру</w:t>
      </w:r>
      <w:r w:rsidR="00DD242C">
        <w:t xml:space="preserve">» </w:t>
      </w:r>
      <w:r w:rsidRPr="00311A1B">
        <w:t>профессор</w:t>
      </w:r>
      <w:r w:rsidR="00DD242C">
        <w:t xml:space="preserve"> </w:t>
      </w:r>
      <w:r w:rsidRPr="00311A1B">
        <w:t>Финансового</w:t>
      </w:r>
      <w:r w:rsidR="00DD242C">
        <w:t xml:space="preserve"> </w:t>
      </w:r>
      <w:r w:rsidRPr="00311A1B">
        <w:t>университета</w:t>
      </w:r>
      <w:r w:rsidR="00DD242C">
        <w:t xml:space="preserve"> </w:t>
      </w:r>
      <w:r w:rsidRPr="00311A1B">
        <w:t>при</w:t>
      </w:r>
      <w:r w:rsidR="00DD242C">
        <w:t xml:space="preserve"> </w:t>
      </w:r>
      <w:r w:rsidRPr="00311A1B">
        <w:t>правительстве</w:t>
      </w:r>
      <w:r w:rsidR="00DD242C">
        <w:t xml:space="preserve"> </w:t>
      </w:r>
      <w:r w:rsidRPr="00311A1B">
        <w:t>РФ,</w:t>
      </w:r>
      <w:r w:rsidR="00DD242C">
        <w:t xml:space="preserve"> </w:t>
      </w:r>
      <w:r w:rsidRPr="00311A1B">
        <w:t>доктор</w:t>
      </w:r>
      <w:r w:rsidR="00DD242C">
        <w:t xml:space="preserve"> </w:t>
      </w:r>
      <w:r w:rsidRPr="00311A1B">
        <w:t>экономических</w:t>
      </w:r>
      <w:r w:rsidR="00DD242C">
        <w:t xml:space="preserve"> </w:t>
      </w:r>
      <w:r w:rsidRPr="00311A1B">
        <w:t>наук</w:t>
      </w:r>
      <w:r w:rsidR="00DD242C">
        <w:t xml:space="preserve"> </w:t>
      </w:r>
      <w:r w:rsidRPr="00311A1B">
        <w:t>Надежда</w:t>
      </w:r>
      <w:r w:rsidR="00DD242C">
        <w:t xml:space="preserve"> </w:t>
      </w:r>
      <w:r w:rsidRPr="00311A1B">
        <w:t>Капустина.</w:t>
      </w:r>
    </w:p>
    <w:p w14:paraId="3886232F" w14:textId="77777777" w:rsidR="00D55C5D" w:rsidRPr="00311A1B" w:rsidRDefault="00D55C5D" w:rsidP="00D55C5D">
      <w:r w:rsidRPr="00311A1B">
        <w:t>Социальную</w:t>
      </w:r>
      <w:r w:rsidR="00DD242C">
        <w:t xml:space="preserve"> </w:t>
      </w:r>
      <w:r w:rsidRPr="00311A1B">
        <w:t>пенсию</w:t>
      </w:r>
      <w:r w:rsidR="00DD242C">
        <w:t xml:space="preserve"> </w:t>
      </w:r>
      <w:r w:rsidRPr="00311A1B">
        <w:t>всегда</w:t>
      </w:r>
      <w:r w:rsidR="00DD242C">
        <w:t xml:space="preserve"> </w:t>
      </w:r>
      <w:r w:rsidRPr="00311A1B">
        <w:t>назначают</w:t>
      </w:r>
      <w:r w:rsidR="00DD242C">
        <w:t xml:space="preserve"> </w:t>
      </w:r>
      <w:r w:rsidRPr="00311A1B">
        <w:t>на</w:t>
      </w:r>
      <w:r w:rsidR="00DD242C">
        <w:t xml:space="preserve"> </w:t>
      </w:r>
      <w:r w:rsidRPr="00311A1B">
        <w:t>пять</w:t>
      </w:r>
      <w:r w:rsidR="00DD242C">
        <w:t xml:space="preserve"> </w:t>
      </w:r>
      <w:r w:rsidRPr="00311A1B">
        <w:t>лет</w:t>
      </w:r>
      <w:r w:rsidR="00DD242C">
        <w:t xml:space="preserve"> </w:t>
      </w:r>
      <w:r w:rsidRPr="00311A1B">
        <w:t>позже,</w:t>
      </w:r>
      <w:r w:rsidR="00DD242C">
        <w:t xml:space="preserve"> </w:t>
      </w:r>
      <w:r w:rsidRPr="00311A1B">
        <w:t>чем</w:t>
      </w:r>
      <w:r w:rsidR="00DD242C">
        <w:t xml:space="preserve"> </w:t>
      </w:r>
      <w:r w:rsidRPr="00311A1B">
        <w:t>страховую:</w:t>
      </w:r>
    </w:p>
    <w:p w14:paraId="0D008CC8" w14:textId="77777777" w:rsidR="00D55C5D" w:rsidRPr="00311A1B" w:rsidRDefault="00D55C5D" w:rsidP="00D55C5D">
      <w:r w:rsidRPr="00311A1B">
        <w:t>•</w:t>
      </w:r>
      <w:r w:rsidRPr="00311A1B">
        <w:tab/>
        <w:t>в</w:t>
      </w:r>
      <w:r w:rsidR="00DD242C">
        <w:t xml:space="preserve"> </w:t>
      </w:r>
      <w:r w:rsidRPr="00311A1B">
        <w:t>2024</w:t>
      </w:r>
      <w:r w:rsidR="00DD242C">
        <w:t xml:space="preserve"> </w:t>
      </w:r>
      <w:r w:rsidRPr="00311A1B">
        <w:t>году</w:t>
      </w:r>
      <w:r w:rsidR="00DD242C">
        <w:t xml:space="preserve"> </w:t>
      </w:r>
      <w:r w:rsidRPr="00311A1B">
        <w:t>право</w:t>
      </w:r>
      <w:r w:rsidR="00DD242C">
        <w:t xml:space="preserve"> </w:t>
      </w:r>
      <w:r w:rsidRPr="00311A1B">
        <w:t>на</w:t>
      </w:r>
      <w:r w:rsidR="00DD242C">
        <w:t xml:space="preserve"> </w:t>
      </w:r>
      <w:r w:rsidRPr="00311A1B">
        <w:t>нее</w:t>
      </w:r>
      <w:r w:rsidR="00DD242C">
        <w:t xml:space="preserve"> </w:t>
      </w:r>
      <w:r w:rsidRPr="00311A1B">
        <w:t>имели</w:t>
      </w:r>
      <w:r w:rsidR="00DD242C">
        <w:t xml:space="preserve"> </w:t>
      </w:r>
      <w:r w:rsidRPr="00311A1B">
        <w:t>женщины,</w:t>
      </w:r>
      <w:r w:rsidR="00DD242C">
        <w:t xml:space="preserve"> </w:t>
      </w:r>
      <w:r w:rsidRPr="00311A1B">
        <w:t>которым</w:t>
      </w:r>
      <w:r w:rsidR="00DD242C">
        <w:t xml:space="preserve"> </w:t>
      </w:r>
      <w:r w:rsidRPr="00311A1B">
        <w:t>исполнилось</w:t>
      </w:r>
      <w:r w:rsidR="00DD242C">
        <w:t xml:space="preserve"> </w:t>
      </w:r>
      <w:r w:rsidRPr="00311A1B">
        <w:t>63</w:t>
      </w:r>
      <w:r w:rsidR="00DD242C">
        <w:t xml:space="preserve"> </w:t>
      </w:r>
      <w:r w:rsidRPr="00311A1B">
        <w:t>года;</w:t>
      </w:r>
      <w:r w:rsidR="00DD242C">
        <w:t xml:space="preserve"> </w:t>
      </w:r>
      <w:r w:rsidRPr="00311A1B">
        <w:t>мужчины,</w:t>
      </w:r>
      <w:r w:rsidR="00DD242C">
        <w:t xml:space="preserve"> </w:t>
      </w:r>
      <w:r w:rsidRPr="00311A1B">
        <w:t>если</w:t>
      </w:r>
      <w:r w:rsidR="00DD242C">
        <w:t xml:space="preserve"> </w:t>
      </w:r>
      <w:r w:rsidRPr="00311A1B">
        <w:t>им</w:t>
      </w:r>
      <w:r w:rsidR="00DD242C">
        <w:t xml:space="preserve"> </w:t>
      </w:r>
      <w:r w:rsidRPr="00311A1B">
        <w:t>есть</w:t>
      </w:r>
      <w:r w:rsidR="00DD242C">
        <w:t xml:space="preserve"> </w:t>
      </w:r>
      <w:r w:rsidRPr="00311A1B">
        <w:t>68</w:t>
      </w:r>
      <w:r w:rsidR="00DD242C">
        <w:t xml:space="preserve"> </w:t>
      </w:r>
      <w:r w:rsidRPr="00311A1B">
        <w:t>лет;</w:t>
      </w:r>
    </w:p>
    <w:p w14:paraId="69258BCD" w14:textId="77777777" w:rsidR="00D55C5D" w:rsidRPr="00311A1B" w:rsidRDefault="00D55C5D" w:rsidP="00D55C5D">
      <w:r w:rsidRPr="00311A1B">
        <w:t>•</w:t>
      </w:r>
      <w:r w:rsidRPr="00311A1B">
        <w:tab/>
        <w:t>в</w:t>
      </w:r>
      <w:r w:rsidR="00DD242C">
        <w:t xml:space="preserve"> </w:t>
      </w:r>
      <w:r w:rsidRPr="00311A1B">
        <w:t>2026</w:t>
      </w:r>
      <w:r w:rsidR="00DD242C">
        <w:t xml:space="preserve"> </w:t>
      </w:r>
      <w:r w:rsidRPr="00311A1B">
        <w:t>году</w:t>
      </w:r>
      <w:r w:rsidR="00DD242C">
        <w:t xml:space="preserve"> </w:t>
      </w:r>
      <w:r w:rsidRPr="00311A1B">
        <w:t>порог</w:t>
      </w:r>
      <w:r w:rsidR="00DD242C">
        <w:t xml:space="preserve"> </w:t>
      </w:r>
      <w:r w:rsidRPr="00311A1B">
        <w:t>назначения</w:t>
      </w:r>
      <w:r w:rsidR="00DD242C">
        <w:t xml:space="preserve"> </w:t>
      </w:r>
      <w:r w:rsidRPr="00311A1B">
        <w:t>социальной</w:t>
      </w:r>
      <w:r w:rsidR="00DD242C">
        <w:t xml:space="preserve"> </w:t>
      </w:r>
      <w:r w:rsidRPr="00311A1B">
        <w:t>пенсии</w:t>
      </w:r>
      <w:r w:rsidR="00DD242C">
        <w:t xml:space="preserve"> </w:t>
      </w:r>
      <w:r w:rsidRPr="00311A1B">
        <w:t>сдвинется</w:t>
      </w:r>
      <w:r w:rsidR="00DD242C">
        <w:t xml:space="preserve"> </w:t>
      </w:r>
      <w:r w:rsidRPr="00311A1B">
        <w:t>на</w:t>
      </w:r>
      <w:r w:rsidR="00DD242C">
        <w:t xml:space="preserve"> </w:t>
      </w:r>
      <w:r w:rsidRPr="00311A1B">
        <w:t>один</w:t>
      </w:r>
      <w:r w:rsidR="00DD242C">
        <w:t xml:space="preserve"> </w:t>
      </w:r>
      <w:r w:rsidRPr="00311A1B">
        <w:t>год.</w:t>
      </w:r>
      <w:r w:rsidR="00DD242C">
        <w:t xml:space="preserve"> </w:t>
      </w:r>
      <w:r w:rsidRPr="00311A1B">
        <w:t>Так,</w:t>
      </w:r>
      <w:r w:rsidR="00DD242C">
        <w:t xml:space="preserve"> </w:t>
      </w:r>
      <w:r w:rsidRPr="00311A1B">
        <w:t>женщины</w:t>
      </w:r>
      <w:r w:rsidR="00DD242C">
        <w:t xml:space="preserve"> </w:t>
      </w:r>
      <w:r w:rsidRPr="00311A1B">
        <w:t>начнут</w:t>
      </w:r>
      <w:r w:rsidR="00DD242C">
        <w:t xml:space="preserve"> </w:t>
      </w:r>
      <w:r w:rsidRPr="00311A1B">
        <w:t>получать</w:t>
      </w:r>
      <w:r w:rsidR="00DD242C">
        <w:t xml:space="preserve"> </w:t>
      </w:r>
      <w:r w:rsidRPr="00311A1B">
        <w:t>выплаты</w:t>
      </w:r>
      <w:r w:rsidR="00DD242C">
        <w:t xml:space="preserve"> </w:t>
      </w:r>
      <w:r w:rsidRPr="00311A1B">
        <w:t>только</w:t>
      </w:r>
      <w:r w:rsidR="00DD242C">
        <w:t xml:space="preserve"> </w:t>
      </w:r>
      <w:r w:rsidRPr="00311A1B">
        <w:t>с</w:t>
      </w:r>
      <w:r w:rsidR="00DD242C">
        <w:t xml:space="preserve"> </w:t>
      </w:r>
      <w:r w:rsidRPr="00311A1B">
        <w:t>64</w:t>
      </w:r>
      <w:r w:rsidR="00DD242C">
        <w:t xml:space="preserve"> </w:t>
      </w:r>
      <w:r w:rsidRPr="00311A1B">
        <w:t>лет,</w:t>
      </w:r>
      <w:r w:rsidR="00DD242C">
        <w:t xml:space="preserve"> </w:t>
      </w:r>
      <w:r w:rsidRPr="00311A1B">
        <w:t>а</w:t>
      </w:r>
      <w:r w:rsidR="00DD242C">
        <w:t xml:space="preserve"> </w:t>
      </w:r>
      <w:r w:rsidRPr="00311A1B">
        <w:t>мужчины</w:t>
      </w:r>
      <w:r w:rsidR="00DD242C">
        <w:t xml:space="preserve"> </w:t>
      </w:r>
      <w:r w:rsidRPr="00311A1B">
        <w:t>-</w:t>
      </w:r>
      <w:r w:rsidR="00DD242C">
        <w:t xml:space="preserve"> </w:t>
      </w:r>
      <w:r w:rsidRPr="00311A1B">
        <w:t>с</w:t>
      </w:r>
      <w:r w:rsidR="00DD242C">
        <w:t xml:space="preserve"> </w:t>
      </w:r>
      <w:r w:rsidRPr="00311A1B">
        <w:t>69</w:t>
      </w:r>
      <w:r w:rsidR="00DD242C">
        <w:t xml:space="preserve"> </w:t>
      </w:r>
      <w:r w:rsidRPr="00311A1B">
        <w:t>лет;</w:t>
      </w:r>
    </w:p>
    <w:p w14:paraId="60712BAF" w14:textId="77777777" w:rsidR="00D55C5D" w:rsidRPr="00311A1B" w:rsidRDefault="00D55C5D" w:rsidP="00D55C5D">
      <w:r w:rsidRPr="00311A1B">
        <w:t>•</w:t>
      </w:r>
      <w:r w:rsidRPr="00311A1B">
        <w:tab/>
        <w:t>в</w:t>
      </w:r>
      <w:r w:rsidR="00DD242C">
        <w:t xml:space="preserve"> </w:t>
      </w:r>
      <w:r w:rsidRPr="00311A1B">
        <w:t>2028</w:t>
      </w:r>
      <w:r w:rsidR="00DD242C">
        <w:t xml:space="preserve"> </w:t>
      </w:r>
      <w:r w:rsidRPr="00311A1B">
        <w:t>и</w:t>
      </w:r>
      <w:r w:rsidR="00DD242C">
        <w:t xml:space="preserve"> </w:t>
      </w:r>
      <w:r w:rsidRPr="00311A1B">
        <w:t>в</w:t>
      </w:r>
      <w:r w:rsidR="00DD242C">
        <w:t xml:space="preserve"> </w:t>
      </w:r>
      <w:r w:rsidRPr="00311A1B">
        <w:t>последующие</w:t>
      </w:r>
      <w:r w:rsidR="00DD242C">
        <w:t xml:space="preserve"> </w:t>
      </w:r>
      <w:r w:rsidRPr="00311A1B">
        <w:t>годы</w:t>
      </w:r>
      <w:r w:rsidR="00DD242C">
        <w:t xml:space="preserve"> </w:t>
      </w:r>
      <w:r w:rsidRPr="00311A1B">
        <w:t>социальная</w:t>
      </w:r>
      <w:r w:rsidR="00DD242C">
        <w:t xml:space="preserve"> </w:t>
      </w:r>
      <w:r w:rsidRPr="00311A1B">
        <w:t>пенсия</w:t>
      </w:r>
      <w:r w:rsidR="00DD242C">
        <w:t xml:space="preserve"> </w:t>
      </w:r>
      <w:r w:rsidRPr="00311A1B">
        <w:t>будет</w:t>
      </w:r>
      <w:r w:rsidR="00DD242C">
        <w:t xml:space="preserve"> </w:t>
      </w:r>
      <w:r w:rsidRPr="00311A1B">
        <w:t>положена</w:t>
      </w:r>
      <w:r w:rsidR="00DD242C">
        <w:t xml:space="preserve"> </w:t>
      </w:r>
      <w:r w:rsidRPr="00311A1B">
        <w:t>женщинам</w:t>
      </w:r>
      <w:r w:rsidR="00DD242C">
        <w:t xml:space="preserve"> </w:t>
      </w:r>
      <w:r w:rsidRPr="00311A1B">
        <w:t>с</w:t>
      </w:r>
      <w:r w:rsidR="00DD242C">
        <w:t xml:space="preserve"> </w:t>
      </w:r>
      <w:r w:rsidRPr="00311A1B">
        <w:t>65</w:t>
      </w:r>
      <w:r w:rsidR="00DD242C">
        <w:t xml:space="preserve"> </w:t>
      </w:r>
      <w:r w:rsidRPr="00311A1B">
        <w:t>лет,</w:t>
      </w:r>
      <w:r w:rsidR="00DD242C">
        <w:t xml:space="preserve"> </w:t>
      </w:r>
      <w:r w:rsidRPr="00311A1B">
        <w:t>а</w:t>
      </w:r>
      <w:r w:rsidR="00DD242C">
        <w:t xml:space="preserve"> </w:t>
      </w:r>
      <w:r w:rsidRPr="00311A1B">
        <w:t>мужчинам</w:t>
      </w:r>
      <w:r w:rsidR="00DD242C">
        <w:t xml:space="preserve"> </w:t>
      </w:r>
      <w:r w:rsidRPr="00311A1B">
        <w:t>-</w:t>
      </w:r>
      <w:r w:rsidR="00DD242C">
        <w:t xml:space="preserve"> </w:t>
      </w:r>
      <w:r w:rsidRPr="00311A1B">
        <w:t>с</w:t>
      </w:r>
      <w:r w:rsidR="00DD242C">
        <w:t xml:space="preserve"> </w:t>
      </w:r>
      <w:r w:rsidRPr="00311A1B">
        <w:t>70</w:t>
      </w:r>
      <w:r w:rsidR="00DD242C">
        <w:t xml:space="preserve"> </w:t>
      </w:r>
      <w:r w:rsidRPr="00311A1B">
        <w:t>лет.</w:t>
      </w:r>
      <w:r w:rsidR="00DD242C">
        <w:t xml:space="preserve"> </w:t>
      </w:r>
    </w:p>
    <w:p w14:paraId="70A5CE36" w14:textId="77777777" w:rsidR="00D55C5D" w:rsidRPr="00311A1B" w:rsidRDefault="00D55C5D" w:rsidP="00D55C5D">
      <w:r w:rsidRPr="00311A1B">
        <w:t>Размер</w:t>
      </w:r>
      <w:r w:rsidR="00DD242C">
        <w:t xml:space="preserve"> </w:t>
      </w:r>
      <w:r w:rsidRPr="00311A1B">
        <w:t>социальной</w:t>
      </w:r>
      <w:r w:rsidR="00DD242C">
        <w:t xml:space="preserve"> </w:t>
      </w:r>
      <w:r w:rsidRPr="00311A1B">
        <w:t>пенсии</w:t>
      </w:r>
      <w:r w:rsidR="00DD242C">
        <w:t xml:space="preserve"> </w:t>
      </w:r>
      <w:r w:rsidRPr="00311A1B">
        <w:t>в</w:t>
      </w:r>
      <w:r w:rsidR="00DD242C">
        <w:t xml:space="preserve"> </w:t>
      </w:r>
      <w:r w:rsidRPr="00311A1B">
        <w:t>2025</w:t>
      </w:r>
      <w:r w:rsidR="00DD242C">
        <w:t xml:space="preserve"> </w:t>
      </w:r>
      <w:r w:rsidRPr="00311A1B">
        <w:t>году</w:t>
      </w:r>
    </w:p>
    <w:p w14:paraId="23E4CE34" w14:textId="77777777" w:rsidR="00D55C5D" w:rsidRPr="00311A1B" w:rsidRDefault="00D55C5D" w:rsidP="00D55C5D">
      <w:r w:rsidRPr="00311A1B">
        <w:t>Размер</w:t>
      </w:r>
      <w:r w:rsidR="00DD242C">
        <w:t xml:space="preserve"> </w:t>
      </w:r>
      <w:r w:rsidRPr="00311A1B">
        <w:t>социальной</w:t>
      </w:r>
      <w:r w:rsidR="00DD242C">
        <w:t xml:space="preserve"> </w:t>
      </w:r>
      <w:r w:rsidRPr="00311A1B">
        <w:t>пенсии</w:t>
      </w:r>
      <w:r w:rsidR="00DD242C">
        <w:t xml:space="preserve"> </w:t>
      </w:r>
      <w:r w:rsidRPr="00311A1B">
        <w:t>рассчитывается</w:t>
      </w:r>
      <w:r w:rsidR="00DD242C">
        <w:t xml:space="preserve"> </w:t>
      </w:r>
      <w:r w:rsidRPr="00311A1B">
        <w:t>с</w:t>
      </w:r>
      <w:r w:rsidR="00DD242C">
        <w:t xml:space="preserve"> </w:t>
      </w:r>
      <w:r w:rsidRPr="00311A1B">
        <w:t>учетом</w:t>
      </w:r>
      <w:r w:rsidR="00DD242C">
        <w:t xml:space="preserve"> </w:t>
      </w:r>
      <w:r w:rsidRPr="00311A1B">
        <w:t>инфляции</w:t>
      </w:r>
      <w:r w:rsidR="00DD242C">
        <w:t xml:space="preserve"> </w:t>
      </w:r>
      <w:r w:rsidRPr="00311A1B">
        <w:t>и</w:t>
      </w:r>
      <w:r w:rsidR="00DD242C">
        <w:t xml:space="preserve"> </w:t>
      </w:r>
      <w:r w:rsidRPr="00311A1B">
        <w:t>суммы</w:t>
      </w:r>
      <w:r w:rsidR="00DD242C">
        <w:t xml:space="preserve"> </w:t>
      </w:r>
      <w:r w:rsidRPr="00311A1B">
        <w:t>прожиточного</w:t>
      </w:r>
      <w:r w:rsidR="00DD242C">
        <w:t xml:space="preserve"> </w:t>
      </w:r>
      <w:r w:rsidRPr="00311A1B">
        <w:t>минимума</w:t>
      </w:r>
      <w:r w:rsidR="00DD242C">
        <w:t xml:space="preserve"> </w:t>
      </w:r>
      <w:r w:rsidRPr="00311A1B">
        <w:t>за</w:t>
      </w:r>
      <w:r w:rsidR="00DD242C">
        <w:t xml:space="preserve"> </w:t>
      </w:r>
      <w:r w:rsidRPr="00311A1B">
        <w:t>прошлый</w:t>
      </w:r>
      <w:r w:rsidR="00DD242C">
        <w:t xml:space="preserve"> </w:t>
      </w:r>
      <w:r w:rsidRPr="00311A1B">
        <w:t>год.</w:t>
      </w:r>
      <w:r w:rsidR="00DD242C">
        <w:t xml:space="preserve"> </w:t>
      </w:r>
      <w:r w:rsidRPr="00311A1B">
        <w:t>Ее</w:t>
      </w:r>
      <w:r w:rsidR="00DD242C">
        <w:t xml:space="preserve"> </w:t>
      </w:r>
      <w:r w:rsidRPr="00311A1B">
        <w:t>увеличат</w:t>
      </w:r>
      <w:r w:rsidR="00DD242C">
        <w:t xml:space="preserve"> </w:t>
      </w:r>
      <w:r w:rsidRPr="00311A1B">
        <w:t>на</w:t>
      </w:r>
      <w:r w:rsidR="00DD242C">
        <w:t xml:space="preserve"> </w:t>
      </w:r>
      <w:r w:rsidRPr="00311A1B">
        <w:t>14,75</w:t>
      </w:r>
      <w:r w:rsidR="00DD242C">
        <w:t xml:space="preserve"> </w:t>
      </w:r>
      <w:r w:rsidRPr="00311A1B">
        <w:t>процента.</w:t>
      </w:r>
    </w:p>
    <w:p w14:paraId="1BC7599D" w14:textId="77777777" w:rsidR="00D55C5D" w:rsidRPr="00311A1B" w:rsidRDefault="00D55C5D" w:rsidP="00D55C5D">
      <w:r w:rsidRPr="00311A1B">
        <w:t>8824,08</w:t>
      </w:r>
      <w:r w:rsidR="00DD242C">
        <w:t xml:space="preserve"> </w:t>
      </w:r>
      <w:r w:rsidRPr="00311A1B">
        <w:t>рубля</w:t>
      </w:r>
      <w:r w:rsidR="00DD242C">
        <w:t xml:space="preserve"> </w:t>
      </w:r>
      <w:r w:rsidRPr="00311A1B">
        <w:t>-</w:t>
      </w:r>
      <w:r w:rsidR="00DD242C">
        <w:t xml:space="preserve"> </w:t>
      </w:r>
      <w:r w:rsidRPr="00311A1B">
        <w:t>размер</w:t>
      </w:r>
      <w:r w:rsidR="00DD242C">
        <w:t xml:space="preserve"> </w:t>
      </w:r>
      <w:r w:rsidRPr="00311A1B">
        <w:t>социальной</w:t>
      </w:r>
      <w:r w:rsidR="00DD242C">
        <w:t xml:space="preserve"> </w:t>
      </w:r>
      <w:r w:rsidRPr="00311A1B">
        <w:t>пенсии</w:t>
      </w:r>
      <w:r w:rsidR="00DD242C">
        <w:t xml:space="preserve"> </w:t>
      </w:r>
      <w:r w:rsidRPr="00311A1B">
        <w:t>по</w:t>
      </w:r>
      <w:r w:rsidR="00DD242C">
        <w:t xml:space="preserve"> </w:t>
      </w:r>
      <w:r w:rsidRPr="00311A1B">
        <w:t>старости</w:t>
      </w:r>
      <w:r w:rsidR="00DD242C">
        <w:t xml:space="preserve"> </w:t>
      </w:r>
      <w:r w:rsidRPr="00311A1B">
        <w:t>с</w:t>
      </w:r>
      <w:r w:rsidR="00DD242C">
        <w:t xml:space="preserve"> </w:t>
      </w:r>
      <w:r w:rsidRPr="00311A1B">
        <w:t>1</w:t>
      </w:r>
      <w:r w:rsidR="00DD242C">
        <w:t xml:space="preserve"> </w:t>
      </w:r>
      <w:r w:rsidRPr="00311A1B">
        <w:t>апреля</w:t>
      </w:r>
      <w:r w:rsidR="00DD242C">
        <w:t xml:space="preserve"> </w:t>
      </w:r>
      <w:r w:rsidRPr="00311A1B">
        <w:t>2025</w:t>
      </w:r>
      <w:r w:rsidR="00DD242C">
        <w:t xml:space="preserve"> </w:t>
      </w:r>
      <w:r w:rsidRPr="00311A1B">
        <w:t>года</w:t>
      </w:r>
    </w:p>
    <w:p w14:paraId="49C5A2C4" w14:textId="77777777" w:rsidR="00D55C5D" w:rsidRPr="00311A1B" w:rsidRDefault="00D55C5D" w:rsidP="00D55C5D">
      <w:r w:rsidRPr="00311A1B">
        <w:t>Однако,</w:t>
      </w:r>
      <w:r w:rsidR="00DD242C">
        <w:t xml:space="preserve"> </w:t>
      </w:r>
      <w:r w:rsidRPr="00311A1B">
        <w:t>как</w:t>
      </w:r>
      <w:r w:rsidR="00DD242C">
        <w:t xml:space="preserve"> </w:t>
      </w:r>
      <w:r w:rsidRPr="00311A1B">
        <w:t>и</w:t>
      </w:r>
      <w:r w:rsidR="00DD242C">
        <w:t xml:space="preserve"> </w:t>
      </w:r>
      <w:r w:rsidRPr="00311A1B">
        <w:t>в</w:t>
      </w:r>
      <w:r w:rsidR="00DD242C">
        <w:t xml:space="preserve"> </w:t>
      </w:r>
      <w:r w:rsidRPr="00311A1B">
        <w:t>случае</w:t>
      </w:r>
      <w:r w:rsidR="00DD242C">
        <w:t xml:space="preserve"> </w:t>
      </w:r>
      <w:r w:rsidRPr="00311A1B">
        <w:t>с</w:t>
      </w:r>
      <w:r w:rsidR="00DD242C">
        <w:t xml:space="preserve"> </w:t>
      </w:r>
      <w:r w:rsidRPr="00311A1B">
        <w:t>назначением</w:t>
      </w:r>
      <w:r w:rsidR="00DD242C">
        <w:t xml:space="preserve"> </w:t>
      </w:r>
      <w:r w:rsidRPr="00311A1B">
        <w:t>страховой</w:t>
      </w:r>
      <w:r w:rsidR="00DD242C">
        <w:t xml:space="preserve"> </w:t>
      </w:r>
      <w:r w:rsidRPr="00311A1B">
        <w:t>пенсии,</w:t>
      </w:r>
      <w:r w:rsidR="00DD242C">
        <w:t xml:space="preserve"> </w:t>
      </w:r>
      <w:r w:rsidRPr="00311A1B">
        <w:t>размер</w:t>
      </w:r>
      <w:r w:rsidR="00DD242C">
        <w:t xml:space="preserve"> </w:t>
      </w:r>
      <w:r w:rsidRPr="00311A1B">
        <w:t>социальной</w:t>
      </w:r>
      <w:r w:rsidR="00DD242C">
        <w:t xml:space="preserve"> </w:t>
      </w:r>
      <w:r w:rsidRPr="00311A1B">
        <w:t>не</w:t>
      </w:r>
      <w:r w:rsidR="00DD242C">
        <w:t xml:space="preserve"> </w:t>
      </w:r>
      <w:r w:rsidRPr="00311A1B">
        <w:t>может</w:t>
      </w:r>
      <w:r w:rsidR="00DD242C">
        <w:t xml:space="preserve"> </w:t>
      </w:r>
      <w:r w:rsidRPr="00311A1B">
        <w:t>быть</w:t>
      </w:r>
      <w:r w:rsidR="00DD242C">
        <w:t xml:space="preserve"> </w:t>
      </w:r>
      <w:r w:rsidRPr="00311A1B">
        <w:t>ниже</w:t>
      </w:r>
      <w:r w:rsidR="00DD242C">
        <w:t xml:space="preserve"> </w:t>
      </w:r>
      <w:r w:rsidRPr="00311A1B">
        <w:t>прожиточного</w:t>
      </w:r>
      <w:r w:rsidR="00DD242C">
        <w:t xml:space="preserve"> </w:t>
      </w:r>
      <w:r w:rsidRPr="00311A1B">
        <w:t>минимума.</w:t>
      </w:r>
      <w:r w:rsidR="00DD242C">
        <w:t xml:space="preserve"> </w:t>
      </w:r>
      <w:r w:rsidRPr="00311A1B">
        <w:t>Если</w:t>
      </w:r>
      <w:r w:rsidR="00DD242C">
        <w:t xml:space="preserve"> </w:t>
      </w:r>
      <w:r w:rsidRPr="00311A1B">
        <w:t>это</w:t>
      </w:r>
      <w:r w:rsidR="00DD242C">
        <w:t xml:space="preserve"> </w:t>
      </w:r>
      <w:r w:rsidRPr="00311A1B">
        <w:t>единственные</w:t>
      </w:r>
      <w:r w:rsidR="00DD242C">
        <w:t xml:space="preserve"> </w:t>
      </w:r>
      <w:r w:rsidRPr="00311A1B">
        <w:t>положенные</w:t>
      </w:r>
      <w:r w:rsidR="00DD242C">
        <w:t xml:space="preserve"> </w:t>
      </w:r>
      <w:r w:rsidRPr="00311A1B">
        <w:t>человеку</w:t>
      </w:r>
      <w:r w:rsidR="00DD242C">
        <w:t xml:space="preserve"> </w:t>
      </w:r>
      <w:r w:rsidRPr="00311A1B">
        <w:t>выплаты,</w:t>
      </w:r>
      <w:r w:rsidR="00DD242C">
        <w:t xml:space="preserve"> </w:t>
      </w:r>
      <w:r w:rsidRPr="00311A1B">
        <w:t>ему</w:t>
      </w:r>
      <w:r w:rsidR="00DD242C">
        <w:t xml:space="preserve"> </w:t>
      </w:r>
      <w:r w:rsidRPr="00311A1B">
        <w:t>автоматически</w:t>
      </w:r>
      <w:r w:rsidR="00DD242C">
        <w:t xml:space="preserve"> </w:t>
      </w:r>
      <w:r w:rsidRPr="00311A1B">
        <w:t>назначат</w:t>
      </w:r>
      <w:r w:rsidR="00DD242C">
        <w:t xml:space="preserve"> </w:t>
      </w:r>
      <w:r w:rsidRPr="00311A1B">
        <w:t>федеральную</w:t>
      </w:r>
      <w:r w:rsidR="00DD242C">
        <w:t xml:space="preserve"> </w:t>
      </w:r>
      <w:r w:rsidRPr="00311A1B">
        <w:t>социальную</w:t>
      </w:r>
      <w:r w:rsidR="00DD242C">
        <w:t xml:space="preserve"> </w:t>
      </w:r>
      <w:r w:rsidRPr="00311A1B">
        <w:t>доплату</w:t>
      </w:r>
      <w:r w:rsidR="00DD242C">
        <w:t xml:space="preserve"> </w:t>
      </w:r>
      <w:r w:rsidRPr="00311A1B">
        <w:t>в</w:t>
      </w:r>
      <w:r w:rsidR="00DD242C">
        <w:t xml:space="preserve"> </w:t>
      </w:r>
      <w:r w:rsidRPr="00311A1B">
        <w:t>размере</w:t>
      </w:r>
      <w:r w:rsidR="00DD242C">
        <w:t xml:space="preserve"> </w:t>
      </w:r>
      <w:r w:rsidRPr="00311A1B">
        <w:t>разницы</w:t>
      </w:r>
      <w:r w:rsidR="00DD242C">
        <w:t xml:space="preserve"> </w:t>
      </w:r>
      <w:r w:rsidRPr="00311A1B">
        <w:t>с</w:t>
      </w:r>
      <w:r w:rsidR="00DD242C">
        <w:t xml:space="preserve"> </w:t>
      </w:r>
      <w:r w:rsidRPr="00311A1B">
        <w:t>прожиточным</w:t>
      </w:r>
      <w:r w:rsidR="00DD242C">
        <w:t xml:space="preserve"> </w:t>
      </w:r>
      <w:r w:rsidRPr="00311A1B">
        <w:t>минимумом.</w:t>
      </w:r>
    </w:p>
    <w:p w14:paraId="3E022506" w14:textId="77777777" w:rsidR="00D55C5D" w:rsidRPr="00311A1B" w:rsidRDefault="00D55C5D" w:rsidP="00D55C5D">
      <w:r w:rsidRPr="00311A1B">
        <w:t>Надежда</w:t>
      </w:r>
      <w:r w:rsidR="00DD242C">
        <w:t xml:space="preserve"> </w:t>
      </w:r>
      <w:r w:rsidRPr="00311A1B">
        <w:t>Капустина</w:t>
      </w:r>
      <w:r w:rsidR="00DD242C">
        <w:t xml:space="preserve"> </w:t>
      </w:r>
      <w:r w:rsidRPr="00311A1B">
        <w:t>отметила,</w:t>
      </w:r>
      <w:r w:rsidR="00DD242C">
        <w:t xml:space="preserve"> </w:t>
      </w:r>
      <w:r w:rsidRPr="00311A1B">
        <w:t>что</w:t>
      </w:r>
      <w:r w:rsidR="00DD242C">
        <w:t xml:space="preserve"> </w:t>
      </w:r>
      <w:r w:rsidRPr="00311A1B">
        <w:t>выплату</w:t>
      </w:r>
      <w:r w:rsidR="00DD242C">
        <w:t xml:space="preserve"> </w:t>
      </w:r>
      <w:r w:rsidRPr="00311A1B">
        <w:t>увеличат</w:t>
      </w:r>
      <w:r w:rsidR="00DD242C">
        <w:t xml:space="preserve"> </w:t>
      </w:r>
      <w:r w:rsidRPr="00311A1B">
        <w:t>до</w:t>
      </w:r>
      <w:r w:rsidR="00DD242C">
        <w:t xml:space="preserve"> </w:t>
      </w:r>
      <w:r w:rsidRPr="00311A1B">
        <w:t>прожиточного</w:t>
      </w:r>
      <w:r w:rsidR="00DD242C">
        <w:t xml:space="preserve"> </w:t>
      </w:r>
      <w:r w:rsidRPr="00311A1B">
        <w:t>минимума</w:t>
      </w:r>
      <w:r w:rsidR="00DD242C">
        <w:t xml:space="preserve"> </w:t>
      </w:r>
      <w:r w:rsidRPr="00311A1B">
        <w:t>региона,</w:t>
      </w:r>
      <w:r w:rsidR="00DD242C">
        <w:t xml:space="preserve"> </w:t>
      </w:r>
      <w:r w:rsidRPr="00311A1B">
        <w:t>где</w:t>
      </w:r>
      <w:r w:rsidR="00DD242C">
        <w:t xml:space="preserve"> </w:t>
      </w:r>
      <w:r w:rsidRPr="00311A1B">
        <w:t>проживает</w:t>
      </w:r>
      <w:r w:rsidR="00DD242C">
        <w:t xml:space="preserve"> </w:t>
      </w:r>
      <w:r w:rsidRPr="00311A1B">
        <w:t>получатель.</w:t>
      </w:r>
      <w:r w:rsidR="00DD242C">
        <w:t xml:space="preserve"> </w:t>
      </w:r>
      <w:r w:rsidRPr="00311A1B">
        <w:t>Как</w:t>
      </w:r>
      <w:r w:rsidR="00DD242C">
        <w:t xml:space="preserve"> </w:t>
      </w:r>
      <w:r w:rsidRPr="00311A1B">
        <w:t>и</w:t>
      </w:r>
      <w:r w:rsidR="00DD242C">
        <w:t xml:space="preserve"> </w:t>
      </w:r>
      <w:r w:rsidRPr="00311A1B">
        <w:t>в</w:t>
      </w:r>
      <w:r w:rsidR="00DD242C">
        <w:t xml:space="preserve"> </w:t>
      </w:r>
      <w:r w:rsidRPr="00311A1B">
        <w:t>случае</w:t>
      </w:r>
      <w:r w:rsidR="00DD242C">
        <w:t xml:space="preserve"> </w:t>
      </w:r>
      <w:r w:rsidRPr="00311A1B">
        <w:t>со</w:t>
      </w:r>
      <w:r w:rsidR="00DD242C">
        <w:t xml:space="preserve"> </w:t>
      </w:r>
      <w:r w:rsidRPr="00311A1B">
        <w:t>страховой</w:t>
      </w:r>
      <w:r w:rsidR="00DD242C">
        <w:t xml:space="preserve"> </w:t>
      </w:r>
      <w:r w:rsidRPr="00311A1B">
        <w:t>пенсией,</w:t>
      </w:r>
      <w:r w:rsidR="00DD242C">
        <w:t xml:space="preserve"> </w:t>
      </w:r>
      <w:r w:rsidRPr="00311A1B">
        <w:t>размер</w:t>
      </w:r>
      <w:r w:rsidR="00DD242C">
        <w:t xml:space="preserve"> </w:t>
      </w:r>
      <w:r w:rsidRPr="00311A1B">
        <w:t>выплаты</w:t>
      </w:r>
      <w:r w:rsidR="00DD242C">
        <w:t xml:space="preserve"> </w:t>
      </w:r>
      <w:r w:rsidRPr="00311A1B">
        <w:t>поднимут</w:t>
      </w:r>
      <w:r w:rsidR="00DD242C">
        <w:t xml:space="preserve"> </w:t>
      </w:r>
      <w:r w:rsidRPr="00311A1B">
        <w:t>до</w:t>
      </w:r>
      <w:r w:rsidR="00DD242C">
        <w:t xml:space="preserve"> </w:t>
      </w:r>
      <w:r w:rsidRPr="00311A1B">
        <w:t>регионального</w:t>
      </w:r>
      <w:r w:rsidR="00DD242C">
        <w:t xml:space="preserve"> </w:t>
      </w:r>
      <w:r w:rsidRPr="00311A1B">
        <w:t>или</w:t>
      </w:r>
      <w:r w:rsidR="00DD242C">
        <w:t xml:space="preserve"> </w:t>
      </w:r>
      <w:r w:rsidRPr="00311A1B">
        <w:t>федерального</w:t>
      </w:r>
      <w:r w:rsidR="00DD242C">
        <w:t xml:space="preserve"> </w:t>
      </w:r>
      <w:r w:rsidRPr="00311A1B">
        <w:t>ПМ</w:t>
      </w:r>
      <w:r w:rsidR="00DD242C">
        <w:t xml:space="preserve"> </w:t>
      </w:r>
      <w:r w:rsidRPr="00311A1B">
        <w:t>-</w:t>
      </w:r>
      <w:r w:rsidR="00DD242C">
        <w:t xml:space="preserve"> </w:t>
      </w:r>
      <w:r w:rsidRPr="00311A1B">
        <w:t>в</w:t>
      </w:r>
      <w:r w:rsidR="00DD242C">
        <w:t xml:space="preserve"> </w:t>
      </w:r>
      <w:r w:rsidRPr="00311A1B">
        <w:t>зависимости</w:t>
      </w:r>
      <w:r w:rsidR="00DD242C">
        <w:t xml:space="preserve"> </w:t>
      </w:r>
      <w:r w:rsidRPr="00311A1B">
        <w:t>от</w:t>
      </w:r>
      <w:r w:rsidR="00DD242C">
        <w:t xml:space="preserve"> </w:t>
      </w:r>
      <w:r w:rsidRPr="00311A1B">
        <w:t>того,</w:t>
      </w:r>
      <w:r w:rsidR="00DD242C">
        <w:t xml:space="preserve"> </w:t>
      </w:r>
      <w:r w:rsidRPr="00311A1B">
        <w:t>какой</w:t>
      </w:r>
      <w:r w:rsidR="00DD242C">
        <w:t xml:space="preserve"> </w:t>
      </w:r>
      <w:r w:rsidRPr="00311A1B">
        <w:t>из</w:t>
      </w:r>
      <w:r w:rsidR="00DD242C">
        <w:t xml:space="preserve"> </w:t>
      </w:r>
      <w:r w:rsidRPr="00311A1B">
        <w:t>них</w:t>
      </w:r>
      <w:r w:rsidR="00DD242C">
        <w:t xml:space="preserve"> </w:t>
      </w:r>
      <w:r w:rsidRPr="00311A1B">
        <w:t>больше.</w:t>
      </w:r>
    </w:p>
    <w:p w14:paraId="73533FA0" w14:textId="77777777" w:rsidR="00D55C5D" w:rsidRPr="00311A1B" w:rsidRDefault="00D55C5D" w:rsidP="00D55C5D">
      <w:r w:rsidRPr="00311A1B">
        <w:lastRenderedPageBreak/>
        <w:t>Государственная</w:t>
      </w:r>
      <w:r w:rsidR="00DD242C">
        <w:t xml:space="preserve"> </w:t>
      </w:r>
      <w:r w:rsidRPr="00311A1B">
        <w:t>пенсия</w:t>
      </w:r>
    </w:p>
    <w:p w14:paraId="5BBCE545" w14:textId="77777777" w:rsidR="00D55C5D" w:rsidRPr="00311A1B" w:rsidRDefault="00D55C5D" w:rsidP="00D55C5D">
      <w:r w:rsidRPr="00311A1B">
        <w:t>Государственная</w:t>
      </w:r>
      <w:r w:rsidR="00DD242C">
        <w:t xml:space="preserve"> </w:t>
      </w:r>
      <w:r w:rsidRPr="00311A1B">
        <w:t>пенсия,</w:t>
      </w:r>
      <w:r w:rsidR="00DD242C">
        <w:t xml:space="preserve"> </w:t>
      </w:r>
      <w:r w:rsidRPr="00311A1B">
        <w:t>как</w:t>
      </w:r>
      <w:r w:rsidR="00DD242C">
        <w:t xml:space="preserve"> </w:t>
      </w:r>
      <w:r w:rsidRPr="00311A1B">
        <w:t>правило,</w:t>
      </w:r>
      <w:r w:rsidR="00DD242C">
        <w:t xml:space="preserve"> </w:t>
      </w:r>
      <w:r w:rsidRPr="00311A1B">
        <w:t>назначается</w:t>
      </w:r>
      <w:r w:rsidR="00DD242C">
        <w:t xml:space="preserve"> </w:t>
      </w:r>
      <w:r w:rsidRPr="00311A1B">
        <w:t>по</w:t>
      </w:r>
      <w:r w:rsidR="00DD242C">
        <w:t xml:space="preserve"> </w:t>
      </w:r>
      <w:r w:rsidRPr="00311A1B">
        <w:t>старости,</w:t>
      </w:r>
      <w:r w:rsidR="00DD242C">
        <w:t xml:space="preserve"> </w:t>
      </w:r>
      <w:r w:rsidRPr="00311A1B">
        <w:t>инвалидности,</w:t>
      </w:r>
      <w:r w:rsidR="00DD242C">
        <w:t xml:space="preserve"> </w:t>
      </w:r>
      <w:r w:rsidRPr="00311A1B">
        <w:t>при</w:t>
      </w:r>
      <w:r w:rsidR="00DD242C">
        <w:t xml:space="preserve"> </w:t>
      </w:r>
      <w:r w:rsidRPr="00311A1B">
        <w:t>потере</w:t>
      </w:r>
      <w:r w:rsidR="00DD242C">
        <w:t xml:space="preserve"> </w:t>
      </w:r>
      <w:r w:rsidRPr="00311A1B">
        <w:t>кормильца</w:t>
      </w:r>
      <w:r w:rsidR="00DD242C">
        <w:t xml:space="preserve"> </w:t>
      </w:r>
      <w:r w:rsidRPr="00311A1B">
        <w:t>и</w:t>
      </w:r>
      <w:r w:rsidR="00DD242C">
        <w:t xml:space="preserve"> </w:t>
      </w:r>
      <w:r w:rsidRPr="00311A1B">
        <w:t>за</w:t>
      </w:r>
      <w:r w:rsidR="00DD242C">
        <w:t xml:space="preserve"> </w:t>
      </w:r>
      <w:r w:rsidRPr="00311A1B">
        <w:t>выслугу</w:t>
      </w:r>
      <w:r w:rsidR="00DD242C">
        <w:t xml:space="preserve"> </w:t>
      </w:r>
      <w:r w:rsidRPr="00311A1B">
        <w:t>лет.</w:t>
      </w:r>
      <w:r w:rsidR="00DD242C">
        <w:t xml:space="preserve"> </w:t>
      </w:r>
      <w:r w:rsidRPr="00311A1B">
        <w:t>Такие</w:t>
      </w:r>
      <w:r w:rsidR="00DD242C">
        <w:t xml:space="preserve"> </w:t>
      </w:r>
      <w:r w:rsidRPr="00311A1B">
        <w:t>выплаты</w:t>
      </w:r>
      <w:r w:rsidR="00DD242C">
        <w:t xml:space="preserve"> </w:t>
      </w:r>
      <w:r w:rsidRPr="00311A1B">
        <w:t>положены</w:t>
      </w:r>
      <w:r w:rsidR="00DD242C">
        <w:t xml:space="preserve"> </w:t>
      </w:r>
      <w:r w:rsidRPr="00311A1B">
        <w:t>гражданам</w:t>
      </w:r>
      <w:r w:rsidR="00DD242C">
        <w:t xml:space="preserve"> </w:t>
      </w:r>
      <w:r w:rsidRPr="00311A1B">
        <w:t>особых</w:t>
      </w:r>
      <w:r w:rsidR="00DD242C">
        <w:t xml:space="preserve"> </w:t>
      </w:r>
      <w:r w:rsidRPr="00311A1B">
        <w:t>категорий.</w:t>
      </w:r>
    </w:p>
    <w:p w14:paraId="78B4638D" w14:textId="77777777" w:rsidR="00D55C5D" w:rsidRPr="00311A1B" w:rsidRDefault="00D55C5D" w:rsidP="00D55C5D">
      <w:r w:rsidRPr="00311A1B">
        <w:t>Кому</w:t>
      </w:r>
      <w:r w:rsidR="00DD242C">
        <w:t xml:space="preserve"> </w:t>
      </w:r>
      <w:r w:rsidRPr="00311A1B">
        <w:t>положена</w:t>
      </w:r>
      <w:r w:rsidR="00DD242C">
        <w:t xml:space="preserve"> </w:t>
      </w:r>
      <w:r w:rsidRPr="00311A1B">
        <w:t>государственная</w:t>
      </w:r>
      <w:r w:rsidR="00DD242C">
        <w:t xml:space="preserve"> </w:t>
      </w:r>
      <w:r w:rsidRPr="00311A1B">
        <w:t>пенсия</w:t>
      </w:r>
    </w:p>
    <w:p w14:paraId="3B5C101C" w14:textId="77777777" w:rsidR="00D55C5D" w:rsidRPr="00311A1B" w:rsidRDefault="00D55C5D" w:rsidP="00D55C5D">
      <w:r w:rsidRPr="00311A1B">
        <w:t>•</w:t>
      </w:r>
      <w:r w:rsidRPr="00311A1B">
        <w:tab/>
        <w:t>Федеральным</w:t>
      </w:r>
      <w:r w:rsidR="00DD242C">
        <w:t xml:space="preserve"> </w:t>
      </w:r>
      <w:r w:rsidRPr="00311A1B">
        <w:t>государственным</w:t>
      </w:r>
      <w:r w:rsidR="00DD242C">
        <w:t xml:space="preserve"> </w:t>
      </w:r>
      <w:r w:rsidRPr="00311A1B">
        <w:t>гражданским</w:t>
      </w:r>
      <w:r w:rsidR="00DD242C">
        <w:t xml:space="preserve"> </w:t>
      </w:r>
      <w:r w:rsidRPr="00311A1B">
        <w:t>служащим</w:t>
      </w:r>
    </w:p>
    <w:p w14:paraId="55E2CDA0" w14:textId="77777777" w:rsidR="00D55C5D" w:rsidRPr="00311A1B" w:rsidRDefault="00D55C5D" w:rsidP="00D55C5D">
      <w:r w:rsidRPr="00311A1B">
        <w:t>•</w:t>
      </w:r>
      <w:r w:rsidRPr="00311A1B">
        <w:tab/>
        <w:t>Военным</w:t>
      </w:r>
    </w:p>
    <w:p w14:paraId="78F74997" w14:textId="77777777" w:rsidR="00D55C5D" w:rsidRPr="00311A1B" w:rsidRDefault="00D55C5D" w:rsidP="00D55C5D">
      <w:r w:rsidRPr="00311A1B">
        <w:t>•</w:t>
      </w:r>
      <w:r w:rsidRPr="00311A1B">
        <w:tab/>
        <w:t>Космонавтам</w:t>
      </w:r>
    </w:p>
    <w:p w14:paraId="41CF1739" w14:textId="77777777" w:rsidR="00D55C5D" w:rsidRPr="00311A1B" w:rsidRDefault="00D55C5D" w:rsidP="00D55C5D">
      <w:r w:rsidRPr="00311A1B">
        <w:t>•</w:t>
      </w:r>
      <w:r w:rsidRPr="00311A1B">
        <w:tab/>
        <w:t>Летчикам-испытателям</w:t>
      </w:r>
    </w:p>
    <w:p w14:paraId="40BAB8CE" w14:textId="77777777" w:rsidR="00D55C5D" w:rsidRPr="00311A1B" w:rsidRDefault="00D55C5D" w:rsidP="00D55C5D">
      <w:r w:rsidRPr="00311A1B">
        <w:t>•</w:t>
      </w:r>
      <w:r w:rsidRPr="00311A1B">
        <w:tab/>
        <w:t>Участникам</w:t>
      </w:r>
      <w:r w:rsidR="00DD242C">
        <w:t xml:space="preserve"> </w:t>
      </w:r>
      <w:r w:rsidRPr="00311A1B">
        <w:t>Великой</w:t>
      </w:r>
      <w:r w:rsidR="00DD242C">
        <w:t xml:space="preserve"> </w:t>
      </w:r>
      <w:r w:rsidRPr="00311A1B">
        <w:t>Отечественной</w:t>
      </w:r>
      <w:r w:rsidR="00DD242C">
        <w:t xml:space="preserve"> </w:t>
      </w:r>
      <w:r w:rsidRPr="00311A1B">
        <w:t>войны</w:t>
      </w:r>
    </w:p>
    <w:p w14:paraId="56507B2B" w14:textId="77777777" w:rsidR="00D55C5D" w:rsidRPr="00311A1B" w:rsidRDefault="00D55C5D" w:rsidP="00D55C5D">
      <w:r w:rsidRPr="00311A1B">
        <w:t>•</w:t>
      </w:r>
      <w:r w:rsidRPr="00311A1B">
        <w:tab/>
        <w:t>Награжденным</w:t>
      </w:r>
      <w:r w:rsidR="00DD242C">
        <w:t xml:space="preserve"> </w:t>
      </w:r>
      <w:r w:rsidRPr="00311A1B">
        <w:t>знаком</w:t>
      </w:r>
      <w:r w:rsidR="00DD242C">
        <w:t xml:space="preserve"> «</w:t>
      </w:r>
      <w:r w:rsidRPr="00311A1B">
        <w:t>Жителю</w:t>
      </w:r>
      <w:r w:rsidR="00DD242C">
        <w:t xml:space="preserve"> </w:t>
      </w:r>
      <w:r w:rsidRPr="00311A1B">
        <w:t>блокадного</w:t>
      </w:r>
      <w:r w:rsidR="00DD242C">
        <w:t xml:space="preserve"> </w:t>
      </w:r>
      <w:r w:rsidRPr="00311A1B">
        <w:t>Ленинграда</w:t>
      </w:r>
      <w:r w:rsidR="00DD242C">
        <w:t xml:space="preserve">» </w:t>
      </w:r>
      <w:r w:rsidRPr="00311A1B">
        <w:t>или</w:t>
      </w:r>
      <w:r w:rsidR="00DD242C">
        <w:t xml:space="preserve"> «</w:t>
      </w:r>
      <w:r w:rsidRPr="00311A1B">
        <w:t>Житель</w:t>
      </w:r>
      <w:r w:rsidR="00DD242C">
        <w:t xml:space="preserve"> </w:t>
      </w:r>
      <w:r w:rsidRPr="00311A1B">
        <w:t>осажденного</w:t>
      </w:r>
      <w:r w:rsidR="00DD242C">
        <w:t xml:space="preserve"> </w:t>
      </w:r>
      <w:r w:rsidRPr="00311A1B">
        <w:t>Севастополя</w:t>
      </w:r>
      <w:r w:rsidR="00DD242C">
        <w:t>»</w:t>
      </w:r>
    </w:p>
    <w:p w14:paraId="689213A2" w14:textId="77777777" w:rsidR="00D55C5D" w:rsidRPr="00311A1B" w:rsidRDefault="00D55C5D" w:rsidP="00D55C5D">
      <w:r w:rsidRPr="00311A1B">
        <w:t>•</w:t>
      </w:r>
      <w:r w:rsidRPr="00311A1B">
        <w:tab/>
        <w:t>Пострадавшим</w:t>
      </w:r>
      <w:r w:rsidR="00DD242C">
        <w:t xml:space="preserve"> </w:t>
      </w:r>
      <w:r w:rsidRPr="00311A1B">
        <w:t>от</w:t>
      </w:r>
      <w:r w:rsidR="00DD242C">
        <w:t xml:space="preserve"> </w:t>
      </w:r>
      <w:r w:rsidRPr="00311A1B">
        <w:t>радиационных</w:t>
      </w:r>
      <w:r w:rsidR="00DD242C">
        <w:t xml:space="preserve"> </w:t>
      </w:r>
      <w:r w:rsidRPr="00311A1B">
        <w:t>или</w:t>
      </w:r>
      <w:r w:rsidR="00DD242C">
        <w:t xml:space="preserve"> </w:t>
      </w:r>
      <w:r w:rsidRPr="00311A1B">
        <w:t>техногенных</w:t>
      </w:r>
      <w:r w:rsidR="00DD242C">
        <w:t xml:space="preserve"> </w:t>
      </w:r>
      <w:r w:rsidRPr="00311A1B">
        <w:t>катастроф.</w:t>
      </w:r>
    </w:p>
    <w:p w14:paraId="47082716" w14:textId="77777777" w:rsidR="00D55C5D" w:rsidRPr="00311A1B" w:rsidRDefault="00D55C5D" w:rsidP="00D55C5D">
      <w:r w:rsidRPr="00311A1B">
        <w:t>Государственная</w:t>
      </w:r>
      <w:r w:rsidR="00DD242C">
        <w:t xml:space="preserve"> </w:t>
      </w:r>
      <w:r w:rsidRPr="00311A1B">
        <w:t>пенсия</w:t>
      </w:r>
      <w:r w:rsidR="00DD242C">
        <w:t xml:space="preserve"> </w:t>
      </w:r>
      <w:r w:rsidRPr="00311A1B">
        <w:t>по</w:t>
      </w:r>
      <w:r w:rsidR="00DD242C">
        <w:t xml:space="preserve"> </w:t>
      </w:r>
      <w:r w:rsidRPr="00311A1B">
        <w:t>старости</w:t>
      </w:r>
      <w:r w:rsidR="00DD242C">
        <w:t xml:space="preserve"> </w:t>
      </w:r>
      <w:r w:rsidRPr="00311A1B">
        <w:t>назначается</w:t>
      </w:r>
      <w:r w:rsidR="00DD242C">
        <w:t xml:space="preserve"> </w:t>
      </w:r>
      <w:r w:rsidRPr="00311A1B">
        <w:t>именно</w:t>
      </w:r>
      <w:r w:rsidR="00DD242C">
        <w:t xml:space="preserve"> </w:t>
      </w:r>
      <w:r w:rsidRPr="00311A1B">
        <w:t>гражданам,</w:t>
      </w:r>
      <w:r w:rsidR="00DD242C">
        <w:t xml:space="preserve"> </w:t>
      </w:r>
      <w:r w:rsidRPr="00311A1B">
        <w:t>пострадавшим</w:t>
      </w:r>
      <w:r w:rsidR="00DD242C">
        <w:t xml:space="preserve"> </w:t>
      </w:r>
      <w:r w:rsidRPr="00311A1B">
        <w:t>в</w:t>
      </w:r>
      <w:r w:rsidR="00DD242C">
        <w:t xml:space="preserve"> </w:t>
      </w:r>
      <w:r w:rsidRPr="00311A1B">
        <w:t>результате</w:t>
      </w:r>
      <w:r w:rsidR="00DD242C">
        <w:t xml:space="preserve"> </w:t>
      </w:r>
      <w:r w:rsidRPr="00311A1B">
        <w:t>радиационных</w:t>
      </w:r>
      <w:r w:rsidR="00DD242C">
        <w:t xml:space="preserve"> </w:t>
      </w:r>
      <w:r w:rsidRPr="00311A1B">
        <w:t>или</w:t>
      </w:r>
      <w:r w:rsidR="00DD242C">
        <w:t xml:space="preserve"> </w:t>
      </w:r>
      <w:r w:rsidRPr="00311A1B">
        <w:t>техногенных</w:t>
      </w:r>
      <w:r w:rsidR="00DD242C">
        <w:t xml:space="preserve"> </w:t>
      </w:r>
      <w:r w:rsidRPr="00311A1B">
        <w:t>катастроф.</w:t>
      </w:r>
      <w:r w:rsidR="00DD242C">
        <w:t xml:space="preserve"> </w:t>
      </w:r>
      <w:r w:rsidRPr="00311A1B">
        <w:t>Военные,</w:t>
      </w:r>
      <w:r w:rsidR="00DD242C">
        <w:t xml:space="preserve"> </w:t>
      </w:r>
      <w:r w:rsidRPr="00311A1B">
        <w:t>космонавты,</w:t>
      </w:r>
      <w:r w:rsidR="00DD242C">
        <w:t xml:space="preserve"> </w:t>
      </w:r>
      <w:r w:rsidRPr="00311A1B">
        <w:t>госслужащие</w:t>
      </w:r>
      <w:r w:rsidR="00DD242C">
        <w:t xml:space="preserve"> </w:t>
      </w:r>
      <w:r w:rsidRPr="00311A1B">
        <w:t>и</w:t>
      </w:r>
      <w:r w:rsidR="00DD242C">
        <w:t xml:space="preserve"> </w:t>
      </w:r>
      <w:r w:rsidRPr="00311A1B">
        <w:t>летчики</w:t>
      </w:r>
      <w:r w:rsidR="00DD242C">
        <w:t xml:space="preserve"> </w:t>
      </w:r>
      <w:r w:rsidRPr="00311A1B">
        <w:t>выходят</w:t>
      </w:r>
      <w:r w:rsidR="00DD242C">
        <w:t xml:space="preserve"> </w:t>
      </w:r>
      <w:r w:rsidRPr="00311A1B">
        <w:t>на</w:t>
      </w:r>
      <w:r w:rsidR="00DD242C">
        <w:t xml:space="preserve"> </w:t>
      </w:r>
      <w:r w:rsidRPr="00311A1B">
        <w:t>пенсию</w:t>
      </w:r>
      <w:r w:rsidR="00DD242C">
        <w:t xml:space="preserve"> </w:t>
      </w:r>
      <w:r w:rsidRPr="00311A1B">
        <w:t>по</w:t>
      </w:r>
      <w:r w:rsidR="00DD242C">
        <w:t xml:space="preserve"> </w:t>
      </w:r>
      <w:r w:rsidRPr="00311A1B">
        <w:t>выслуге</w:t>
      </w:r>
      <w:r w:rsidR="00DD242C">
        <w:t xml:space="preserve"> </w:t>
      </w:r>
      <w:r w:rsidRPr="00311A1B">
        <w:t>лет.</w:t>
      </w:r>
    </w:p>
    <w:p w14:paraId="1ED04CCA" w14:textId="77777777" w:rsidR="00D55C5D" w:rsidRPr="00311A1B" w:rsidRDefault="00D55C5D" w:rsidP="00D55C5D">
      <w:r w:rsidRPr="00311A1B">
        <w:t>Размер</w:t>
      </w:r>
      <w:r w:rsidR="00DD242C">
        <w:t xml:space="preserve"> </w:t>
      </w:r>
      <w:r w:rsidRPr="00311A1B">
        <w:t>государственной</w:t>
      </w:r>
      <w:r w:rsidR="00DD242C">
        <w:t xml:space="preserve"> </w:t>
      </w:r>
      <w:r w:rsidRPr="00311A1B">
        <w:t>пенсии</w:t>
      </w:r>
    </w:p>
    <w:p w14:paraId="381E9409" w14:textId="77777777" w:rsidR="00D55C5D" w:rsidRPr="00311A1B" w:rsidRDefault="00D55C5D" w:rsidP="00D55C5D">
      <w:r w:rsidRPr="00311A1B">
        <w:t>Условия</w:t>
      </w:r>
      <w:r w:rsidR="00DD242C">
        <w:t xml:space="preserve"> </w:t>
      </w:r>
      <w:r w:rsidRPr="00311A1B">
        <w:t>назначения</w:t>
      </w:r>
      <w:r w:rsidR="00DD242C">
        <w:t xml:space="preserve"> </w:t>
      </w:r>
      <w:r w:rsidRPr="00311A1B">
        <w:t>будут</w:t>
      </w:r>
      <w:r w:rsidR="00DD242C">
        <w:t xml:space="preserve"> </w:t>
      </w:r>
      <w:r w:rsidRPr="00311A1B">
        <w:t>различаться.</w:t>
      </w:r>
      <w:r w:rsidR="00DD242C">
        <w:t xml:space="preserve"> </w:t>
      </w:r>
      <w:r w:rsidRPr="00311A1B">
        <w:t>Например,</w:t>
      </w:r>
      <w:r w:rsidR="00DD242C">
        <w:t xml:space="preserve"> </w:t>
      </w:r>
      <w:r w:rsidRPr="00311A1B">
        <w:t>сумма</w:t>
      </w:r>
      <w:r w:rsidR="00DD242C">
        <w:t xml:space="preserve"> </w:t>
      </w:r>
      <w:r w:rsidRPr="00311A1B">
        <w:t>выплат</w:t>
      </w:r>
      <w:r w:rsidR="00DD242C">
        <w:t xml:space="preserve"> </w:t>
      </w:r>
      <w:r w:rsidRPr="00311A1B">
        <w:t>пострадавшим</w:t>
      </w:r>
      <w:r w:rsidR="00DD242C">
        <w:t xml:space="preserve"> </w:t>
      </w:r>
      <w:r w:rsidRPr="00311A1B">
        <w:t>от</w:t>
      </w:r>
      <w:r w:rsidR="00DD242C">
        <w:t xml:space="preserve"> </w:t>
      </w:r>
      <w:r w:rsidRPr="00311A1B">
        <w:t>радиационных</w:t>
      </w:r>
      <w:r w:rsidR="00DD242C">
        <w:t xml:space="preserve"> </w:t>
      </w:r>
      <w:r w:rsidRPr="00311A1B">
        <w:t>или</w:t>
      </w:r>
      <w:r w:rsidR="00DD242C">
        <w:t xml:space="preserve"> </w:t>
      </w:r>
      <w:r w:rsidRPr="00311A1B">
        <w:t>техногенных</w:t>
      </w:r>
      <w:r w:rsidR="00DD242C">
        <w:t xml:space="preserve"> </w:t>
      </w:r>
      <w:r w:rsidRPr="00311A1B">
        <w:t>катастроф,</w:t>
      </w:r>
      <w:r w:rsidR="00DD242C">
        <w:t xml:space="preserve"> </w:t>
      </w:r>
      <w:r w:rsidRPr="00311A1B">
        <w:t>зависит</w:t>
      </w:r>
      <w:r w:rsidR="00DD242C">
        <w:t xml:space="preserve"> </w:t>
      </w:r>
      <w:r w:rsidRPr="00311A1B">
        <w:t>от</w:t>
      </w:r>
      <w:r w:rsidR="00DD242C">
        <w:t xml:space="preserve"> </w:t>
      </w:r>
      <w:r w:rsidRPr="00311A1B">
        <w:t>того,</w:t>
      </w:r>
      <w:r w:rsidR="00DD242C">
        <w:t xml:space="preserve"> </w:t>
      </w:r>
      <w:r w:rsidRPr="00311A1B">
        <w:t>сколько</w:t>
      </w:r>
      <w:r w:rsidR="00DD242C">
        <w:t xml:space="preserve"> </w:t>
      </w:r>
      <w:r w:rsidRPr="00311A1B">
        <w:t>они</w:t>
      </w:r>
      <w:r w:rsidR="00DD242C">
        <w:t xml:space="preserve"> </w:t>
      </w:r>
      <w:r w:rsidRPr="00311A1B">
        <w:t>пробыли</w:t>
      </w:r>
      <w:r w:rsidR="00DD242C">
        <w:t xml:space="preserve"> </w:t>
      </w:r>
      <w:r w:rsidRPr="00311A1B">
        <w:t>в</w:t>
      </w:r>
      <w:r w:rsidR="00DD242C">
        <w:t xml:space="preserve"> </w:t>
      </w:r>
      <w:r w:rsidRPr="00311A1B">
        <w:t>зоне</w:t>
      </w:r>
      <w:r w:rsidR="00DD242C">
        <w:t xml:space="preserve"> </w:t>
      </w:r>
      <w:r w:rsidRPr="00311A1B">
        <w:t>заражения,</w:t>
      </w:r>
      <w:r w:rsidR="00DD242C">
        <w:t xml:space="preserve"> </w:t>
      </w:r>
      <w:r w:rsidRPr="00311A1B">
        <w:t>характера</w:t>
      </w:r>
      <w:r w:rsidR="00DD242C">
        <w:t xml:space="preserve"> </w:t>
      </w:r>
      <w:r w:rsidRPr="00311A1B">
        <w:t>выполняемых</w:t>
      </w:r>
      <w:r w:rsidR="00DD242C">
        <w:t xml:space="preserve"> </w:t>
      </w:r>
      <w:r w:rsidRPr="00311A1B">
        <w:t>ими</w:t>
      </w:r>
      <w:r w:rsidR="00DD242C">
        <w:t xml:space="preserve"> </w:t>
      </w:r>
      <w:r w:rsidRPr="00311A1B">
        <w:t>работ,</w:t>
      </w:r>
      <w:r w:rsidR="00DD242C">
        <w:t xml:space="preserve"> </w:t>
      </w:r>
      <w:r w:rsidRPr="00311A1B">
        <w:t>а</w:t>
      </w:r>
      <w:r w:rsidR="00DD242C">
        <w:t xml:space="preserve"> </w:t>
      </w:r>
      <w:r w:rsidRPr="00311A1B">
        <w:t>также</w:t>
      </w:r>
      <w:r w:rsidR="00DD242C">
        <w:t xml:space="preserve"> </w:t>
      </w:r>
      <w:r w:rsidRPr="00311A1B">
        <w:t>установленной</w:t>
      </w:r>
      <w:r w:rsidR="00DD242C">
        <w:t xml:space="preserve"> </w:t>
      </w:r>
      <w:r w:rsidRPr="00311A1B">
        <w:t>инвалидности</w:t>
      </w:r>
      <w:r w:rsidR="00DD242C">
        <w:t xml:space="preserve"> </w:t>
      </w:r>
      <w:r w:rsidRPr="00311A1B">
        <w:t>и</w:t>
      </w:r>
      <w:r w:rsidR="00DD242C">
        <w:t xml:space="preserve"> </w:t>
      </w:r>
      <w:r w:rsidRPr="00311A1B">
        <w:t>развившихся</w:t>
      </w:r>
      <w:r w:rsidR="00DD242C">
        <w:t xml:space="preserve"> </w:t>
      </w:r>
      <w:r w:rsidRPr="00311A1B">
        <w:t>заболеваний.</w:t>
      </w:r>
      <w:r w:rsidR="00DD242C">
        <w:t xml:space="preserve"> </w:t>
      </w:r>
      <w:r w:rsidRPr="00311A1B">
        <w:t>250</w:t>
      </w:r>
      <w:r w:rsidR="00DD242C">
        <w:t xml:space="preserve"> </w:t>
      </w:r>
      <w:r w:rsidRPr="00311A1B">
        <w:t>процентов</w:t>
      </w:r>
      <w:r w:rsidR="00DD242C">
        <w:t xml:space="preserve"> </w:t>
      </w:r>
      <w:r w:rsidRPr="00311A1B">
        <w:t>размера</w:t>
      </w:r>
      <w:r w:rsidR="00DD242C">
        <w:t xml:space="preserve"> </w:t>
      </w:r>
      <w:r w:rsidRPr="00311A1B">
        <w:t>социальной</w:t>
      </w:r>
      <w:r w:rsidR="00DD242C">
        <w:t xml:space="preserve"> </w:t>
      </w:r>
      <w:r w:rsidRPr="00311A1B">
        <w:t>пенсии</w:t>
      </w:r>
      <w:r w:rsidR="00DD242C">
        <w:t xml:space="preserve"> </w:t>
      </w:r>
      <w:r w:rsidRPr="00311A1B">
        <w:t>(8824,08</w:t>
      </w:r>
      <w:r w:rsidR="00DD242C">
        <w:t xml:space="preserve"> </w:t>
      </w:r>
      <w:r w:rsidRPr="00311A1B">
        <w:t>рубля</w:t>
      </w:r>
      <w:r w:rsidR="00DD242C">
        <w:t xml:space="preserve"> </w:t>
      </w:r>
      <w:r w:rsidRPr="00311A1B">
        <w:t>х</w:t>
      </w:r>
      <w:r w:rsidR="00DD242C">
        <w:t xml:space="preserve"> </w:t>
      </w:r>
      <w:r w:rsidRPr="00311A1B">
        <w:t>2,5</w:t>
      </w:r>
      <w:r w:rsidR="00DD242C">
        <w:t xml:space="preserve"> </w:t>
      </w:r>
      <w:r w:rsidRPr="00311A1B">
        <w:t>=</w:t>
      </w:r>
      <w:r w:rsidR="00DD242C">
        <w:t xml:space="preserve"> </w:t>
      </w:r>
      <w:r w:rsidRPr="00311A1B">
        <w:t>22</w:t>
      </w:r>
      <w:r w:rsidR="00DD242C">
        <w:t xml:space="preserve"> </w:t>
      </w:r>
      <w:r w:rsidRPr="00311A1B">
        <w:t>060,2</w:t>
      </w:r>
      <w:r w:rsidR="00DD242C">
        <w:t xml:space="preserve"> </w:t>
      </w:r>
      <w:r w:rsidRPr="00311A1B">
        <w:t>рубля)</w:t>
      </w:r>
      <w:r w:rsidR="00DD242C">
        <w:t xml:space="preserve"> </w:t>
      </w:r>
      <w:r w:rsidRPr="00311A1B">
        <w:t>в</w:t>
      </w:r>
      <w:r w:rsidR="00DD242C">
        <w:t xml:space="preserve"> </w:t>
      </w:r>
      <w:r w:rsidRPr="00311A1B">
        <w:t>2025</w:t>
      </w:r>
      <w:r w:rsidR="00DD242C">
        <w:t xml:space="preserve"> </w:t>
      </w:r>
      <w:r w:rsidRPr="00311A1B">
        <w:t>году</w:t>
      </w:r>
      <w:r w:rsidR="00DD242C">
        <w:t xml:space="preserve"> </w:t>
      </w:r>
      <w:r w:rsidRPr="00311A1B">
        <w:t>смогут</w:t>
      </w:r>
      <w:r w:rsidR="00DD242C">
        <w:t xml:space="preserve"> </w:t>
      </w:r>
      <w:r w:rsidRPr="00311A1B">
        <w:t>получить:</w:t>
      </w:r>
    </w:p>
    <w:p w14:paraId="0821EF05" w14:textId="77777777" w:rsidR="00D55C5D" w:rsidRPr="00311A1B" w:rsidRDefault="00D55C5D" w:rsidP="00D55C5D">
      <w:r w:rsidRPr="00311A1B">
        <w:t>•</w:t>
      </w:r>
      <w:r w:rsidRPr="00311A1B">
        <w:tab/>
        <w:t>перенесшие</w:t>
      </w:r>
      <w:r w:rsidR="00DD242C">
        <w:t xml:space="preserve"> </w:t>
      </w:r>
      <w:r w:rsidRPr="00311A1B">
        <w:t>лучевую</w:t>
      </w:r>
      <w:r w:rsidR="00DD242C">
        <w:t xml:space="preserve"> </w:t>
      </w:r>
      <w:r w:rsidRPr="00311A1B">
        <w:t>болезнь</w:t>
      </w:r>
      <w:r w:rsidR="00DD242C">
        <w:t xml:space="preserve"> </w:t>
      </w:r>
      <w:r w:rsidRPr="00311A1B">
        <w:t>и</w:t>
      </w:r>
      <w:r w:rsidR="00DD242C">
        <w:t xml:space="preserve"> </w:t>
      </w:r>
      <w:r w:rsidRPr="00311A1B">
        <w:t>другие</w:t>
      </w:r>
      <w:r w:rsidR="00DD242C">
        <w:t xml:space="preserve"> </w:t>
      </w:r>
      <w:r w:rsidRPr="00311A1B">
        <w:t>заболевания,</w:t>
      </w:r>
      <w:r w:rsidR="00DD242C">
        <w:t xml:space="preserve"> </w:t>
      </w:r>
      <w:r w:rsidRPr="00311A1B">
        <w:t>связанные</w:t>
      </w:r>
      <w:r w:rsidR="00DD242C">
        <w:t xml:space="preserve"> </w:t>
      </w:r>
      <w:r w:rsidRPr="00311A1B">
        <w:t>с</w:t>
      </w:r>
      <w:r w:rsidR="00DD242C">
        <w:t xml:space="preserve"> </w:t>
      </w:r>
      <w:r w:rsidRPr="00311A1B">
        <w:t>радиационным</w:t>
      </w:r>
      <w:r w:rsidR="00DD242C">
        <w:t xml:space="preserve"> </w:t>
      </w:r>
      <w:r w:rsidRPr="00311A1B">
        <w:t>заражением</w:t>
      </w:r>
      <w:r w:rsidR="00DD242C">
        <w:t xml:space="preserve"> </w:t>
      </w:r>
      <w:r w:rsidRPr="00311A1B">
        <w:t>из-за</w:t>
      </w:r>
      <w:r w:rsidR="00DD242C">
        <w:t xml:space="preserve"> </w:t>
      </w:r>
      <w:r w:rsidRPr="00311A1B">
        <w:t>катастрофы</w:t>
      </w:r>
      <w:r w:rsidR="00DD242C">
        <w:t xml:space="preserve"> </w:t>
      </w:r>
      <w:r w:rsidRPr="00311A1B">
        <w:t>в</w:t>
      </w:r>
      <w:r w:rsidR="00DD242C">
        <w:t xml:space="preserve"> </w:t>
      </w:r>
      <w:r w:rsidRPr="00311A1B">
        <w:t>зоне</w:t>
      </w:r>
      <w:r w:rsidR="00DD242C">
        <w:t xml:space="preserve"> </w:t>
      </w:r>
      <w:r w:rsidRPr="00311A1B">
        <w:t>Чернобыльской</w:t>
      </w:r>
      <w:r w:rsidR="00DD242C">
        <w:t xml:space="preserve"> </w:t>
      </w:r>
      <w:r w:rsidRPr="00311A1B">
        <w:t>АЭС</w:t>
      </w:r>
      <w:r w:rsidR="00DD242C">
        <w:t xml:space="preserve"> </w:t>
      </w:r>
      <w:r w:rsidRPr="00311A1B">
        <w:t>или</w:t>
      </w:r>
      <w:r w:rsidR="00DD242C">
        <w:t xml:space="preserve"> </w:t>
      </w:r>
      <w:r w:rsidRPr="00311A1B">
        <w:t>ликвидации</w:t>
      </w:r>
      <w:r w:rsidR="00DD242C">
        <w:t xml:space="preserve"> </w:t>
      </w:r>
      <w:r w:rsidRPr="00311A1B">
        <w:t>ее</w:t>
      </w:r>
      <w:r w:rsidR="00DD242C">
        <w:t xml:space="preserve"> </w:t>
      </w:r>
      <w:r w:rsidRPr="00311A1B">
        <w:t>последствий;</w:t>
      </w:r>
    </w:p>
    <w:p w14:paraId="18DB4CD0" w14:textId="77777777" w:rsidR="00D55C5D" w:rsidRPr="00311A1B" w:rsidRDefault="00D55C5D" w:rsidP="00D55C5D">
      <w:r w:rsidRPr="00311A1B">
        <w:t>•</w:t>
      </w:r>
      <w:r w:rsidRPr="00311A1B">
        <w:tab/>
        <w:t>граждане,</w:t>
      </w:r>
      <w:r w:rsidR="00DD242C">
        <w:t xml:space="preserve"> </w:t>
      </w:r>
      <w:r w:rsidRPr="00311A1B">
        <w:t>ставшие</w:t>
      </w:r>
      <w:r w:rsidR="00DD242C">
        <w:t xml:space="preserve"> </w:t>
      </w:r>
      <w:r w:rsidRPr="00311A1B">
        <w:t>инвалидами</w:t>
      </w:r>
      <w:r w:rsidR="00DD242C">
        <w:t xml:space="preserve"> </w:t>
      </w:r>
      <w:r w:rsidRPr="00311A1B">
        <w:t>из-за</w:t>
      </w:r>
      <w:r w:rsidR="00DD242C">
        <w:t xml:space="preserve"> </w:t>
      </w:r>
      <w:r w:rsidRPr="00311A1B">
        <w:t>катастрофы</w:t>
      </w:r>
      <w:r w:rsidR="00DD242C">
        <w:t xml:space="preserve"> </w:t>
      </w:r>
      <w:r w:rsidRPr="00311A1B">
        <w:t>на</w:t>
      </w:r>
      <w:r w:rsidR="00DD242C">
        <w:t xml:space="preserve"> </w:t>
      </w:r>
      <w:r w:rsidRPr="00311A1B">
        <w:t>ЧАЭС;</w:t>
      </w:r>
    </w:p>
    <w:p w14:paraId="301E91AB" w14:textId="77777777" w:rsidR="00D55C5D" w:rsidRPr="00311A1B" w:rsidRDefault="00D55C5D" w:rsidP="00D55C5D">
      <w:r w:rsidRPr="00311A1B">
        <w:t>•</w:t>
      </w:r>
      <w:r w:rsidRPr="00311A1B">
        <w:tab/>
        <w:t>принимавшие</w:t>
      </w:r>
      <w:r w:rsidR="00DD242C">
        <w:t xml:space="preserve"> </w:t>
      </w:r>
      <w:r w:rsidRPr="00311A1B">
        <w:t>участие</w:t>
      </w:r>
      <w:r w:rsidR="00DD242C">
        <w:t xml:space="preserve"> </w:t>
      </w:r>
      <w:r w:rsidRPr="00311A1B">
        <w:t>в</w:t>
      </w:r>
      <w:r w:rsidR="00DD242C">
        <w:t xml:space="preserve"> </w:t>
      </w:r>
      <w:r w:rsidRPr="00311A1B">
        <w:t>ликвидации</w:t>
      </w:r>
      <w:r w:rsidR="00DD242C">
        <w:t xml:space="preserve"> </w:t>
      </w:r>
      <w:r w:rsidRPr="00311A1B">
        <w:t>последствий</w:t>
      </w:r>
      <w:r w:rsidR="00DD242C">
        <w:t xml:space="preserve"> </w:t>
      </w:r>
      <w:r w:rsidRPr="00311A1B">
        <w:t>аварии</w:t>
      </w:r>
      <w:r w:rsidR="00DD242C">
        <w:t xml:space="preserve"> </w:t>
      </w:r>
      <w:r w:rsidRPr="00311A1B">
        <w:t>на</w:t>
      </w:r>
      <w:r w:rsidR="00DD242C">
        <w:t xml:space="preserve"> </w:t>
      </w:r>
      <w:r w:rsidRPr="00311A1B">
        <w:t>ЧАЭС</w:t>
      </w:r>
      <w:r w:rsidR="00DD242C">
        <w:t xml:space="preserve"> </w:t>
      </w:r>
      <w:r w:rsidRPr="00311A1B">
        <w:t>в</w:t>
      </w:r>
      <w:r w:rsidR="00DD242C">
        <w:t xml:space="preserve"> </w:t>
      </w:r>
      <w:r w:rsidRPr="00311A1B">
        <w:t>зоне</w:t>
      </w:r>
      <w:r w:rsidR="00DD242C">
        <w:t xml:space="preserve"> </w:t>
      </w:r>
      <w:r w:rsidRPr="00311A1B">
        <w:t>отчуждения;</w:t>
      </w:r>
    </w:p>
    <w:p w14:paraId="1FC71940" w14:textId="77777777" w:rsidR="00D55C5D" w:rsidRPr="00311A1B" w:rsidRDefault="00D55C5D" w:rsidP="00D55C5D">
      <w:r w:rsidRPr="00311A1B">
        <w:t>•</w:t>
      </w:r>
      <w:r w:rsidRPr="00311A1B">
        <w:tab/>
        <w:t>те,</w:t>
      </w:r>
      <w:r w:rsidR="00DD242C">
        <w:t xml:space="preserve"> </w:t>
      </w:r>
      <w:r w:rsidRPr="00311A1B">
        <w:t>кто</w:t>
      </w:r>
      <w:r w:rsidR="00DD242C">
        <w:t xml:space="preserve"> </w:t>
      </w:r>
      <w:r w:rsidRPr="00311A1B">
        <w:t>получил</w:t>
      </w:r>
      <w:r w:rsidR="00DD242C">
        <w:t xml:space="preserve"> </w:t>
      </w:r>
      <w:r w:rsidRPr="00311A1B">
        <w:t>инвалидность</w:t>
      </w:r>
      <w:r w:rsidR="00DD242C">
        <w:t xml:space="preserve"> </w:t>
      </w:r>
      <w:r w:rsidRPr="00311A1B">
        <w:t>вследствие</w:t>
      </w:r>
      <w:r w:rsidR="00DD242C">
        <w:t xml:space="preserve"> </w:t>
      </w:r>
      <w:r w:rsidRPr="00311A1B">
        <w:t>других</w:t>
      </w:r>
      <w:r w:rsidR="00DD242C">
        <w:t xml:space="preserve"> </w:t>
      </w:r>
      <w:r w:rsidRPr="00311A1B">
        <w:t>радиационных</w:t>
      </w:r>
      <w:r w:rsidR="00DD242C">
        <w:t xml:space="preserve"> </w:t>
      </w:r>
      <w:r w:rsidRPr="00311A1B">
        <w:t>или</w:t>
      </w:r>
      <w:r w:rsidR="00DD242C">
        <w:t xml:space="preserve"> </w:t>
      </w:r>
      <w:r w:rsidRPr="00311A1B">
        <w:t>техногенных</w:t>
      </w:r>
      <w:r w:rsidR="00DD242C">
        <w:t xml:space="preserve"> </w:t>
      </w:r>
      <w:r w:rsidRPr="00311A1B">
        <w:t>катастроф</w:t>
      </w:r>
      <w:r w:rsidR="00DD242C">
        <w:t xml:space="preserve"> </w:t>
      </w:r>
      <w:r w:rsidRPr="00311A1B">
        <w:t>(на</w:t>
      </w:r>
      <w:r w:rsidR="00DD242C">
        <w:t xml:space="preserve"> </w:t>
      </w:r>
      <w:r w:rsidRPr="00311A1B">
        <w:t>Чернобыльской</w:t>
      </w:r>
      <w:r w:rsidR="00DD242C">
        <w:t xml:space="preserve"> </w:t>
      </w:r>
      <w:r w:rsidRPr="00311A1B">
        <w:t>АЭС).</w:t>
      </w:r>
    </w:p>
    <w:p w14:paraId="342074B5" w14:textId="77777777" w:rsidR="00D55C5D" w:rsidRPr="00311A1B" w:rsidRDefault="00D55C5D" w:rsidP="00D55C5D">
      <w:r w:rsidRPr="00311A1B">
        <w:t>А</w:t>
      </w:r>
      <w:r w:rsidR="00DD242C">
        <w:t xml:space="preserve"> </w:t>
      </w:r>
      <w:r w:rsidRPr="00311A1B">
        <w:t>200</w:t>
      </w:r>
      <w:r w:rsidR="00DD242C">
        <w:t xml:space="preserve"> </w:t>
      </w:r>
      <w:r w:rsidRPr="00311A1B">
        <w:t>процентов</w:t>
      </w:r>
      <w:r w:rsidR="00DD242C">
        <w:t xml:space="preserve"> </w:t>
      </w:r>
      <w:r w:rsidRPr="00311A1B">
        <w:t>размера</w:t>
      </w:r>
      <w:r w:rsidR="00DD242C">
        <w:t xml:space="preserve"> </w:t>
      </w:r>
      <w:r w:rsidRPr="00311A1B">
        <w:t>социальной</w:t>
      </w:r>
      <w:r w:rsidR="00DD242C">
        <w:t xml:space="preserve"> </w:t>
      </w:r>
      <w:r w:rsidRPr="00311A1B">
        <w:t>пенсии</w:t>
      </w:r>
      <w:r w:rsidR="00DD242C">
        <w:t xml:space="preserve"> </w:t>
      </w:r>
      <w:r w:rsidRPr="00311A1B">
        <w:t>(8824,08</w:t>
      </w:r>
      <w:r w:rsidR="00DD242C">
        <w:t xml:space="preserve"> </w:t>
      </w:r>
      <w:r w:rsidRPr="00311A1B">
        <w:t>рубля</w:t>
      </w:r>
      <w:r w:rsidR="00DD242C">
        <w:t xml:space="preserve"> </w:t>
      </w:r>
      <w:r w:rsidRPr="00311A1B">
        <w:t>х</w:t>
      </w:r>
      <w:r w:rsidR="00DD242C">
        <w:t xml:space="preserve"> </w:t>
      </w:r>
      <w:r w:rsidRPr="00311A1B">
        <w:t>2</w:t>
      </w:r>
      <w:r w:rsidR="00DD242C">
        <w:t xml:space="preserve"> </w:t>
      </w:r>
      <w:r w:rsidRPr="00311A1B">
        <w:t>=</w:t>
      </w:r>
      <w:r w:rsidR="00DD242C">
        <w:t xml:space="preserve"> </w:t>
      </w:r>
      <w:r w:rsidRPr="00311A1B">
        <w:t>17</w:t>
      </w:r>
      <w:r w:rsidR="00DD242C">
        <w:t xml:space="preserve"> </w:t>
      </w:r>
      <w:r w:rsidRPr="00311A1B">
        <w:t>648,16</w:t>
      </w:r>
      <w:r w:rsidR="00DD242C">
        <w:t xml:space="preserve"> </w:t>
      </w:r>
      <w:r w:rsidRPr="00311A1B">
        <w:t>рубля)</w:t>
      </w:r>
      <w:r w:rsidR="00DD242C">
        <w:t xml:space="preserve"> </w:t>
      </w:r>
      <w:r w:rsidRPr="00311A1B">
        <w:t>положено</w:t>
      </w:r>
      <w:r w:rsidR="00DD242C">
        <w:t xml:space="preserve"> </w:t>
      </w:r>
      <w:r w:rsidRPr="00311A1B">
        <w:t>гражданам,</w:t>
      </w:r>
      <w:r w:rsidR="00DD242C">
        <w:t xml:space="preserve"> </w:t>
      </w:r>
      <w:r w:rsidRPr="00311A1B">
        <w:t>живущим</w:t>
      </w:r>
      <w:r w:rsidR="00DD242C">
        <w:t xml:space="preserve"> </w:t>
      </w:r>
      <w:r w:rsidRPr="00311A1B">
        <w:t>или</w:t>
      </w:r>
      <w:r w:rsidR="00DD242C">
        <w:t xml:space="preserve"> </w:t>
      </w:r>
      <w:r w:rsidRPr="00311A1B">
        <w:t>работающим</w:t>
      </w:r>
      <w:r w:rsidR="00DD242C">
        <w:t xml:space="preserve"> </w:t>
      </w:r>
      <w:r w:rsidRPr="00311A1B">
        <w:t>в</w:t>
      </w:r>
      <w:r w:rsidR="00DD242C">
        <w:t xml:space="preserve"> </w:t>
      </w:r>
      <w:r w:rsidRPr="00311A1B">
        <w:t>зоне</w:t>
      </w:r>
      <w:r w:rsidR="00DD242C">
        <w:t xml:space="preserve"> </w:t>
      </w:r>
      <w:r w:rsidRPr="00311A1B">
        <w:t>радиоактивного</w:t>
      </w:r>
      <w:r w:rsidR="00DD242C">
        <w:t xml:space="preserve"> </w:t>
      </w:r>
      <w:r w:rsidRPr="00311A1B">
        <w:t>загрязнения.</w:t>
      </w:r>
    </w:p>
    <w:p w14:paraId="5C2A1008" w14:textId="77777777" w:rsidR="00D55C5D" w:rsidRPr="00311A1B" w:rsidRDefault="00D55C5D" w:rsidP="00D55C5D">
      <w:r w:rsidRPr="00311A1B">
        <w:t>Накопительная</w:t>
      </w:r>
      <w:r w:rsidR="00DD242C">
        <w:t xml:space="preserve"> </w:t>
      </w:r>
      <w:r w:rsidRPr="00311A1B">
        <w:t>пенсия</w:t>
      </w:r>
    </w:p>
    <w:p w14:paraId="54B5D94C" w14:textId="77777777" w:rsidR="00D55C5D" w:rsidRPr="00311A1B" w:rsidRDefault="00D55C5D" w:rsidP="00D55C5D">
      <w:r w:rsidRPr="00311A1B">
        <w:t>Накопительная</w:t>
      </w:r>
      <w:r w:rsidR="00DD242C">
        <w:t xml:space="preserve"> </w:t>
      </w:r>
      <w:r w:rsidRPr="00311A1B">
        <w:t>пенсия</w:t>
      </w:r>
      <w:r w:rsidR="00DD242C">
        <w:t xml:space="preserve"> </w:t>
      </w:r>
      <w:r w:rsidRPr="00311A1B">
        <w:t>ранее</w:t>
      </w:r>
      <w:r w:rsidR="00DD242C">
        <w:t xml:space="preserve"> </w:t>
      </w:r>
      <w:r w:rsidRPr="00311A1B">
        <w:t>составлялась</w:t>
      </w:r>
      <w:r w:rsidR="00DD242C">
        <w:t xml:space="preserve"> </w:t>
      </w:r>
      <w:r w:rsidRPr="00311A1B">
        <w:t>из</w:t>
      </w:r>
      <w:r w:rsidR="00DD242C">
        <w:t xml:space="preserve"> </w:t>
      </w:r>
      <w:r w:rsidRPr="00311A1B">
        <w:t>взносов</w:t>
      </w:r>
      <w:r w:rsidR="00DD242C">
        <w:t xml:space="preserve"> </w:t>
      </w:r>
      <w:r w:rsidRPr="00311A1B">
        <w:t>будущего</w:t>
      </w:r>
      <w:r w:rsidR="00DD242C">
        <w:t xml:space="preserve"> </w:t>
      </w:r>
      <w:r w:rsidRPr="00311A1B">
        <w:t>пенсионера</w:t>
      </w:r>
      <w:r w:rsidR="00DD242C">
        <w:t xml:space="preserve"> </w:t>
      </w:r>
      <w:r w:rsidRPr="00311A1B">
        <w:t>или</w:t>
      </w:r>
      <w:r w:rsidR="00DD242C">
        <w:t xml:space="preserve"> </w:t>
      </w:r>
      <w:r w:rsidRPr="00311A1B">
        <w:t>его</w:t>
      </w:r>
      <w:r w:rsidR="00DD242C">
        <w:t xml:space="preserve"> </w:t>
      </w:r>
      <w:r w:rsidRPr="00311A1B">
        <w:t>работодателя,</w:t>
      </w:r>
      <w:r w:rsidR="00DD242C">
        <w:t xml:space="preserve"> </w:t>
      </w:r>
      <w:r w:rsidRPr="00311A1B">
        <w:t>а</w:t>
      </w:r>
      <w:r w:rsidR="00DD242C">
        <w:t xml:space="preserve"> </w:t>
      </w:r>
      <w:r w:rsidRPr="00311A1B">
        <w:t>также</w:t>
      </w:r>
      <w:r w:rsidR="00DD242C">
        <w:t xml:space="preserve"> </w:t>
      </w:r>
      <w:r w:rsidRPr="00311A1B">
        <w:t>дохода</w:t>
      </w:r>
      <w:r w:rsidR="00DD242C">
        <w:t xml:space="preserve"> </w:t>
      </w:r>
      <w:r w:rsidRPr="00311A1B">
        <w:t>от</w:t>
      </w:r>
      <w:r w:rsidR="00DD242C">
        <w:t xml:space="preserve"> </w:t>
      </w:r>
      <w:r w:rsidRPr="00311A1B">
        <w:t>инвестирования</w:t>
      </w:r>
      <w:r w:rsidR="00DD242C">
        <w:t xml:space="preserve"> </w:t>
      </w:r>
      <w:r w:rsidRPr="00311A1B">
        <w:t>этих</w:t>
      </w:r>
      <w:r w:rsidR="00DD242C">
        <w:t xml:space="preserve"> </w:t>
      </w:r>
      <w:r w:rsidRPr="00311A1B">
        <w:t>средств.</w:t>
      </w:r>
      <w:r w:rsidR="00DD242C">
        <w:t xml:space="preserve"> </w:t>
      </w:r>
      <w:r w:rsidRPr="00311A1B">
        <w:t>С</w:t>
      </w:r>
      <w:r w:rsidR="00DD242C">
        <w:t xml:space="preserve"> </w:t>
      </w:r>
      <w:r w:rsidRPr="00311A1B">
        <w:t>2014</w:t>
      </w:r>
      <w:r w:rsidR="00DD242C">
        <w:t xml:space="preserve"> </w:t>
      </w:r>
      <w:r w:rsidRPr="00311A1B">
        <w:t>года</w:t>
      </w:r>
      <w:r w:rsidR="00DD242C">
        <w:t xml:space="preserve"> </w:t>
      </w:r>
      <w:r w:rsidRPr="00311A1B">
        <w:t>все</w:t>
      </w:r>
      <w:r w:rsidR="00DD242C">
        <w:t xml:space="preserve"> </w:t>
      </w:r>
      <w:r w:rsidRPr="00311A1B">
        <w:t>накопительные</w:t>
      </w:r>
      <w:r w:rsidR="00DD242C">
        <w:t xml:space="preserve"> </w:t>
      </w:r>
      <w:r w:rsidRPr="00311A1B">
        <w:t>взносы</w:t>
      </w:r>
      <w:r w:rsidR="00DD242C">
        <w:t xml:space="preserve"> </w:t>
      </w:r>
      <w:r w:rsidRPr="00311A1B">
        <w:t>должны</w:t>
      </w:r>
      <w:r w:rsidR="00DD242C">
        <w:t xml:space="preserve"> </w:t>
      </w:r>
      <w:r w:rsidRPr="00311A1B">
        <w:t>идти</w:t>
      </w:r>
      <w:r w:rsidR="00DD242C">
        <w:t xml:space="preserve"> </w:t>
      </w:r>
      <w:r w:rsidRPr="00311A1B">
        <w:t>на</w:t>
      </w:r>
      <w:r w:rsidR="00DD242C">
        <w:t xml:space="preserve"> </w:t>
      </w:r>
      <w:r w:rsidRPr="00311A1B">
        <w:t>страховую</w:t>
      </w:r>
      <w:r w:rsidR="00DD242C">
        <w:t xml:space="preserve"> </w:t>
      </w:r>
      <w:r w:rsidRPr="00311A1B">
        <w:t>часть</w:t>
      </w:r>
      <w:r w:rsidR="00DD242C">
        <w:t xml:space="preserve"> </w:t>
      </w:r>
      <w:r w:rsidRPr="00311A1B">
        <w:t>пенсии.</w:t>
      </w:r>
    </w:p>
    <w:p w14:paraId="5F5E2302" w14:textId="77777777" w:rsidR="00D55C5D" w:rsidRPr="00311A1B" w:rsidRDefault="00D55C5D" w:rsidP="00D55C5D">
      <w:r w:rsidRPr="00311A1B">
        <w:t>Накопительная</w:t>
      </w:r>
      <w:r w:rsidR="00DD242C">
        <w:t xml:space="preserve"> </w:t>
      </w:r>
      <w:r w:rsidRPr="00311A1B">
        <w:t>часть</w:t>
      </w:r>
      <w:r w:rsidR="00DD242C">
        <w:t xml:space="preserve"> </w:t>
      </w:r>
      <w:r w:rsidRPr="00311A1B">
        <w:t>пенсии</w:t>
      </w:r>
      <w:r w:rsidR="00DD242C">
        <w:t xml:space="preserve"> </w:t>
      </w:r>
      <w:r w:rsidRPr="00311A1B">
        <w:t>все</w:t>
      </w:r>
      <w:r w:rsidR="00DD242C">
        <w:t xml:space="preserve"> </w:t>
      </w:r>
      <w:r w:rsidRPr="00311A1B">
        <w:t>еще</w:t>
      </w:r>
      <w:r w:rsidR="00DD242C">
        <w:t xml:space="preserve"> </w:t>
      </w:r>
      <w:r w:rsidRPr="00311A1B">
        <w:t>существует,</w:t>
      </w:r>
      <w:r w:rsidR="00DD242C">
        <w:t xml:space="preserve"> </w:t>
      </w:r>
      <w:r w:rsidRPr="00311A1B">
        <w:t>однако</w:t>
      </w:r>
      <w:r w:rsidR="00DD242C">
        <w:t xml:space="preserve"> </w:t>
      </w:r>
      <w:r w:rsidRPr="00311A1B">
        <w:t>ее</w:t>
      </w:r>
      <w:r w:rsidR="00DD242C">
        <w:t xml:space="preserve"> </w:t>
      </w:r>
      <w:r w:rsidRPr="00311A1B">
        <w:t>размер</w:t>
      </w:r>
      <w:r w:rsidR="00DD242C">
        <w:t xml:space="preserve"> </w:t>
      </w:r>
      <w:r w:rsidRPr="00311A1B">
        <w:t>может</w:t>
      </w:r>
      <w:r w:rsidR="00DD242C">
        <w:t xml:space="preserve"> </w:t>
      </w:r>
      <w:r w:rsidRPr="00311A1B">
        <w:t>увеличивать</w:t>
      </w:r>
      <w:r w:rsidR="00DD242C">
        <w:t xml:space="preserve"> </w:t>
      </w:r>
      <w:r w:rsidRPr="00311A1B">
        <w:t>только</w:t>
      </w:r>
      <w:r w:rsidR="00DD242C">
        <w:t xml:space="preserve"> </w:t>
      </w:r>
      <w:r w:rsidRPr="00311A1B">
        <w:t>сам</w:t>
      </w:r>
      <w:r w:rsidR="00DD242C">
        <w:t xml:space="preserve"> </w:t>
      </w:r>
      <w:r w:rsidRPr="00311A1B">
        <w:t>пенсионер</w:t>
      </w:r>
      <w:r w:rsidR="00DD242C">
        <w:t xml:space="preserve"> </w:t>
      </w:r>
      <w:r w:rsidRPr="00311A1B">
        <w:t>за</w:t>
      </w:r>
      <w:r w:rsidR="00DD242C">
        <w:t xml:space="preserve"> </w:t>
      </w:r>
      <w:r w:rsidRPr="00311A1B">
        <w:t>счет</w:t>
      </w:r>
      <w:r w:rsidR="00DD242C">
        <w:t xml:space="preserve"> </w:t>
      </w:r>
      <w:r w:rsidRPr="00311A1B">
        <w:t>собственных</w:t>
      </w:r>
      <w:r w:rsidR="00DD242C">
        <w:t xml:space="preserve"> </w:t>
      </w:r>
      <w:r w:rsidRPr="00311A1B">
        <w:t>отчислений</w:t>
      </w:r>
      <w:r w:rsidR="00DD242C">
        <w:t xml:space="preserve"> </w:t>
      </w:r>
      <w:r w:rsidRPr="00311A1B">
        <w:t>и</w:t>
      </w:r>
      <w:r w:rsidR="00DD242C">
        <w:t xml:space="preserve"> </w:t>
      </w:r>
      <w:r w:rsidRPr="00311A1B">
        <w:t>инвестиционных</w:t>
      </w:r>
      <w:r w:rsidR="00DD242C">
        <w:t xml:space="preserve"> </w:t>
      </w:r>
      <w:r w:rsidRPr="00311A1B">
        <w:t>доходов.</w:t>
      </w:r>
      <w:r w:rsidR="00DD242C">
        <w:t xml:space="preserve"> </w:t>
      </w:r>
      <w:r w:rsidRPr="00311A1B">
        <w:t>С</w:t>
      </w:r>
      <w:r w:rsidR="00DD242C">
        <w:t xml:space="preserve"> </w:t>
      </w:r>
      <w:r w:rsidRPr="00311A1B">
        <w:t>2025</w:t>
      </w:r>
      <w:r w:rsidR="00DD242C">
        <w:t xml:space="preserve"> </w:t>
      </w:r>
      <w:r w:rsidRPr="00311A1B">
        <w:t>года</w:t>
      </w:r>
      <w:r w:rsidR="00DD242C">
        <w:t xml:space="preserve"> </w:t>
      </w:r>
      <w:r w:rsidRPr="00311A1B">
        <w:t>период</w:t>
      </w:r>
      <w:r w:rsidR="00DD242C">
        <w:t xml:space="preserve"> </w:t>
      </w:r>
      <w:r w:rsidRPr="00311A1B">
        <w:t>ее</w:t>
      </w:r>
      <w:r w:rsidR="00DD242C">
        <w:t xml:space="preserve"> </w:t>
      </w:r>
      <w:r w:rsidRPr="00311A1B">
        <w:t>выплаты</w:t>
      </w:r>
      <w:r w:rsidR="00DD242C">
        <w:t xml:space="preserve"> </w:t>
      </w:r>
      <w:r w:rsidRPr="00311A1B">
        <w:t>удлиняется</w:t>
      </w:r>
      <w:r w:rsidR="00DD242C">
        <w:t xml:space="preserve"> </w:t>
      </w:r>
      <w:r w:rsidRPr="00311A1B">
        <w:t>на</w:t>
      </w:r>
      <w:r w:rsidR="00DD242C">
        <w:t xml:space="preserve"> </w:t>
      </w:r>
      <w:r w:rsidRPr="00311A1B">
        <w:t>полгода</w:t>
      </w:r>
      <w:r w:rsidR="00DD242C">
        <w:t xml:space="preserve"> </w:t>
      </w:r>
      <w:r w:rsidRPr="00311A1B">
        <w:t>-</w:t>
      </w:r>
      <w:r w:rsidR="00DD242C">
        <w:t xml:space="preserve"> </w:t>
      </w:r>
      <w:r w:rsidRPr="00311A1B">
        <w:t>до</w:t>
      </w:r>
      <w:r w:rsidR="00DD242C">
        <w:t xml:space="preserve"> </w:t>
      </w:r>
      <w:r w:rsidRPr="00311A1B">
        <w:t>22,5</w:t>
      </w:r>
      <w:r w:rsidR="00DD242C">
        <w:t xml:space="preserve"> </w:t>
      </w:r>
      <w:r w:rsidRPr="00311A1B">
        <w:t>года</w:t>
      </w:r>
      <w:r w:rsidR="00DD242C">
        <w:t xml:space="preserve"> </w:t>
      </w:r>
      <w:r w:rsidRPr="00311A1B">
        <w:t>(270</w:t>
      </w:r>
      <w:r w:rsidR="00DD242C">
        <w:t xml:space="preserve"> </w:t>
      </w:r>
      <w:r w:rsidRPr="00311A1B">
        <w:t>месяцев).</w:t>
      </w:r>
    </w:p>
    <w:p w14:paraId="3971DADE" w14:textId="77777777" w:rsidR="00D55C5D" w:rsidRPr="00311A1B" w:rsidRDefault="00D55C5D" w:rsidP="00D55C5D">
      <w:r w:rsidRPr="00311A1B">
        <w:lastRenderedPageBreak/>
        <w:t>У</w:t>
      </w:r>
      <w:r w:rsidR="00DD242C">
        <w:t xml:space="preserve"> </w:t>
      </w:r>
      <w:r w:rsidRPr="00311A1B">
        <w:t>кого</w:t>
      </w:r>
      <w:r w:rsidR="00DD242C">
        <w:t xml:space="preserve"> </w:t>
      </w:r>
      <w:r w:rsidRPr="00311A1B">
        <w:t>могут</w:t>
      </w:r>
      <w:r w:rsidR="00DD242C">
        <w:t xml:space="preserve"> </w:t>
      </w:r>
      <w:r w:rsidRPr="00311A1B">
        <w:t>быть</w:t>
      </w:r>
      <w:r w:rsidR="00DD242C">
        <w:t xml:space="preserve"> </w:t>
      </w:r>
      <w:r w:rsidRPr="00311A1B">
        <w:t>пенсионные</w:t>
      </w:r>
      <w:r w:rsidR="00DD242C">
        <w:t xml:space="preserve"> </w:t>
      </w:r>
      <w:r w:rsidRPr="00311A1B">
        <w:t>накопления:</w:t>
      </w:r>
    </w:p>
    <w:p w14:paraId="5FE65A00" w14:textId="77777777" w:rsidR="00D55C5D" w:rsidRPr="00311A1B" w:rsidRDefault="00D55C5D" w:rsidP="00D55C5D">
      <w:r w:rsidRPr="00311A1B">
        <w:t>•</w:t>
      </w:r>
      <w:r w:rsidRPr="00311A1B">
        <w:tab/>
        <w:t>у</w:t>
      </w:r>
      <w:r w:rsidR="00DD242C">
        <w:t xml:space="preserve"> </w:t>
      </w:r>
      <w:r w:rsidRPr="00311A1B">
        <w:t>россиян</w:t>
      </w:r>
      <w:r w:rsidR="00DD242C">
        <w:t xml:space="preserve"> </w:t>
      </w:r>
      <w:r w:rsidRPr="00311A1B">
        <w:t>1967</w:t>
      </w:r>
      <w:r w:rsidR="00DD242C">
        <w:t xml:space="preserve"> </w:t>
      </w:r>
      <w:r w:rsidRPr="00311A1B">
        <w:t>года</w:t>
      </w:r>
      <w:r w:rsidR="00DD242C">
        <w:t xml:space="preserve"> </w:t>
      </w:r>
      <w:r w:rsidRPr="00311A1B">
        <w:t>рождения</w:t>
      </w:r>
      <w:r w:rsidR="00DD242C">
        <w:t xml:space="preserve"> </w:t>
      </w:r>
      <w:r w:rsidRPr="00311A1B">
        <w:t>и</w:t>
      </w:r>
      <w:r w:rsidR="00DD242C">
        <w:t xml:space="preserve"> </w:t>
      </w:r>
      <w:r w:rsidRPr="00311A1B">
        <w:t>моложе,</w:t>
      </w:r>
      <w:r w:rsidR="00DD242C">
        <w:t xml:space="preserve"> </w:t>
      </w:r>
      <w:r w:rsidRPr="00311A1B">
        <w:t>которые</w:t>
      </w:r>
      <w:r w:rsidR="00DD242C">
        <w:t xml:space="preserve"> </w:t>
      </w:r>
      <w:r w:rsidRPr="00311A1B">
        <w:t>работали</w:t>
      </w:r>
      <w:r w:rsidR="00DD242C">
        <w:t xml:space="preserve"> </w:t>
      </w:r>
      <w:r w:rsidRPr="00311A1B">
        <w:t>в</w:t>
      </w:r>
      <w:r w:rsidR="00DD242C">
        <w:t xml:space="preserve"> </w:t>
      </w:r>
      <w:r w:rsidRPr="00311A1B">
        <w:t>период</w:t>
      </w:r>
      <w:r w:rsidR="00DD242C">
        <w:t xml:space="preserve"> </w:t>
      </w:r>
      <w:r w:rsidRPr="00311A1B">
        <w:t>до</w:t>
      </w:r>
      <w:r w:rsidR="00DD242C">
        <w:t xml:space="preserve"> </w:t>
      </w:r>
      <w:r w:rsidRPr="00311A1B">
        <w:t>2014</w:t>
      </w:r>
      <w:r w:rsidR="00DD242C">
        <w:t xml:space="preserve"> </w:t>
      </w:r>
      <w:r w:rsidRPr="00311A1B">
        <w:t>года</w:t>
      </w:r>
      <w:r w:rsidR="00DD242C">
        <w:t xml:space="preserve"> </w:t>
      </w:r>
      <w:r w:rsidRPr="00311A1B">
        <w:t>-</w:t>
      </w:r>
      <w:r w:rsidR="00DD242C">
        <w:t xml:space="preserve"> </w:t>
      </w:r>
      <w:r w:rsidRPr="00311A1B">
        <w:t>если</w:t>
      </w:r>
      <w:r w:rsidR="00DD242C">
        <w:t xml:space="preserve"> </w:t>
      </w:r>
      <w:r w:rsidRPr="00311A1B">
        <w:t>их</w:t>
      </w:r>
      <w:r w:rsidR="00DD242C">
        <w:t xml:space="preserve"> </w:t>
      </w:r>
      <w:r w:rsidRPr="00311A1B">
        <w:t>работодатели</w:t>
      </w:r>
      <w:r w:rsidR="00DD242C">
        <w:t xml:space="preserve"> </w:t>
      </w:r>
      <w:r w:rsidRPr="00311A1B">
        <w:t>отчисляли</w:t>
      </w:r>
      <w:r w:rsidR="00DD242C">
        <w:t xml:space="preserve"> </w:t>
      </w:r>
      <w:r w:rsidRPr="00311A1B">
        <w:t>на</w:t>
      </w:r>
      <w:r w:rsidR="00DD242C">
        <w:t xml:space="preserve"> </w:t>
      </w:r>
      <w:r w:rsidRPr="00311A1B">
        <w:t>эти</w:t>
      </w:r>
      <w:r w:rsidR="00DD242C">
        <w:t xml:space="preserve"> </w:t>
      </w:r>
      <w:r w:rsidRPr="00311A1B">
        <w:t>цели</w:t>
      </w:r>
      <w:r w:rsidR="00DD242C">
        <w:t xml:space="preserve"> </w:t>
      </w:r>
      <w:r w:rsidRPr="00311A1B">
        <w:t>страховые</w:t>
      </w:r>
      <w:r w:rsidR="00DD242C">
        <w:t xml:space="preserve"> </w:t>
      </w:r>
      <w:r w:rsidRPr="00311A1B">
        <w:t>взносы;</w:t>
      </w:r>
    </w:p>
    <w:p w14:paraId="2317ACA9" w14:textId="77777777" w:rsidR="00D55C5D" w:rsidRPr="00311A1B" w:rsidRDefault="00D55C5D" w:rsidP="00D55C5D">
      <w:r w:rsidRPr="00311A1B">
        <w:t>•</w:t>
      </w:r>
      <w:r w:rsidRPr="00311A1B">
        <w:tab/>
        <w:t>у</w:t>
      </w:r>
      <w:r w:rsidR="00DD242C">
        <w:t xml:space="preserve"> </w:t>
      </w:r>
      <w:r w:rsidRPr="00311A1B">
        <w:t>женщин</w:t>
      </w:r>
      <w:r w:rsidR="00DD242C">
        <w:t xml:space="preserve"> </w:t>
      </w:r>
      <w:r w:rsidRPr="00311A1B">
        <w:t>1957-1966</w:t>
      </w:r>
      <w:r w:rsidR="00DD242C">
        <w:t xml:space="preserve"> </w:t>
      </w:r>
      <w:r w:rsidRPr="00311A1B">
        <w:t>года</w:t>
      </w:r>
      <w:r w:rsidR="00DD242C">
        <w:t xml:space="preserve"> </w:t>
      </w:r>
      <w:r w:rsidRPr="00311A1B">
        <w:t>рождения</w:t>
      </w:r>
      <w:r w:rsidR="00DD242C">
        <w:t xml:space="preserve"> </w:t>
      </w:r>
      <w:r w:rsidRPr="00311A1B">
        <w:t>и</w:t>
      </w:r>
      <w:r w:rsidR="00DD242C">
        <w:t xml:space="preserve"> </w:t>
      </w:r>
      <w:r w:rsidRPr="00311A1B">
        <w:t>у</w:t>
      </w:r>
      <w:r w:rsidR="00DD242C">
        <w:t xml:space="preserve"> </w:t>
      </w:r>
      <w:r w:rsidRPr="00311A1B">
        <w:t>мужчин,</w:t>
      </w:r>
      <w:r w:rsidR="00DD242C">
        <w:t xml:space="preserve"> </w:t>
      </w:r>
      <w:r w:rsidRPr="00311A1B">
        <w:t>которые</w:t>
      </w:r>
      <w:r w:rsidR="00DD242C">
        <w:t xml:space="preserve"> </w:t>
      </w:r>
      <w:r w:rsidRPr="00311A1B">
        <w:t>родились</w:t>
      </w:r>
      <w:r w:rsidR="00DD242C">
        <w:t xml:space="preserve"> </w:t>
      </w:r>
      <w:r w:rsidRPr="00311A1B">
        <w:t>в</w:t>
      </w:r>
      <w:r w:rsidR="00DD242C">
        <w:t xml:space="preserve"> </w:t>
      </w:r>
      <w:r w:rsidRPr="00311A1B">
        <w:t>1953-1966</w:t>
      </w:r>
      <w:r w:rsidR="00DD242C">
        <w:t xml:space="preserve"> </w:t>
      </w:r>
      <w:r w:rsidRPr="00311A1B">
        <w:t>годах,</w:t>
      </w:r>
      <w:r w:rsidR="00DD242C">
        <w:t xml:space="preserve"> </w:t>
      </w:r>
      <w:r w:rsidRPr="00311A1B">
        <w:t>если</w:t>
      </w:r>
      <w:r w:rsidR="00DD242C">
        <w:t xml:space="preserve"> </w:t>
      </w:r>
      <w:r w:rsidRPr="00311A1B">
        <w:t>их</w:t>
      </w:r>
      <w:r w:rsidR="00DD242C">
        <w:t xml:space="preserve"> </w:t>
      </w:r>
      <w:r w:rsidRPr="00311A1B">
        <w:t>работодатели</w:t>
      </w:r>
      <w:r w:rsidR="00DD242C">
        <w:t xml:space="preserve"> </w:t>
      </w:r>
      <w:r w:rsidRPr="00311A1B">
        <w:t>отчисляли</w:t>
      </w:r>
      <w:r w:rsidR="00DD242C">
        <w:t xml:space="preserve"> </w:t>
      </w:r>
      <w:r w:rsidRPr="00311A1B">
        <w:t>страховые</w:t>
      </w:r>
      <w:r w:rsidR="00DD242C">
        <w:t xml:space="preserve"> </w:t>
      </w:r>
      <w:r w:rsidRPr="00311A1B">
        <w:t>взносы</w:t>
      </w:r>
      <w:r w:rsidR="00DD242C">
        <w:t xml:space="preserve"> </w:t>
      </w:r>
      <w:r w:rsidRPr="00311A1B">
        <w:t>на</w:t>
      </w:r>
      <w:r w:rsidR="00DD242C">
        <w:t xml:space="preserve"> </w:t>
      </w:r>
      <w:r w:rsidRPr="00311A1B">
        <w:t>накопительную</w:t>
      </w:r>
      <w:r w:rsidR="00DD242C">
        <w:t xml:space="preserve"> </w:t>
      </w:r>
      <w:r w:rsidRPr="00311A1B">
        <w:t>часть</w:t>
      </w:r>
      <w:r w:rsidR="00DD242C">
        <w:t xml:space="preserve"> </w:t>
      </w:r>
      <w:r w:rsidRPr="00311A1B">
        <w:t>трудовой</w:t>
      </w:r>
      <w:r w:rsidR="00DD242C">
        <w:t xml:space="preserve"> </w:t>
      </w:r>
      <w:r w:rsidRPr="00311A1B">
        <w:t>пенсии</w:t>
      </w:r>
      <w:r w:rsidR="00DD242C">
        <w:t xml:space="preserve"> </w:t>
      </w:r>
      <w:r w:rsidRPr="00311A1B">
        <w:t>с</w:t>
      </w:r>
      <w:r w:rsidR="00DD242C">
        <w:t xml:space="preserve"> </w:t>
      </w:r>
      <w:r w:rsidRPr="00311A1B">
        <w:t>2002</w:t>
      </w:r>
      <w:r w:rsidR="00DD242C">
        <w:t xml:space="preserve"> </w:t>
      </w:r>
      <w:r w:rsidRPr="00311A1B">
        <w:t>по</w:t>
      </w:r>
      <w:r w:rsidR="00DD242C">
        <w:t xml:space="preserve"> </w:t>
      </w:r>
      <w:r w:rsidRPr="00311A1B">
        <w:t>2004</w:t>
      </w:r>
      <w:r w:rsidR="00DD242C">
        <w:t xml:space="preserve"> </w:t>
      </w:r>
      <w:r w:rsidRPr="00311A1B">
        <w:t>год;</w:t>
      </w:r>
    </w:p>
    <w:p w14:paraId="5E479022" w14:textId="77777777" w:rsidR="00D55C5D" w:rsidRPr="00311A1B" w:rsidRDefault="00D55C5D" w:rsidP="00D55C5D">
      <w:r w:rsidRPr="00311A1B">
        <w:t>•</w:t>
      </w:r>
      <w:r w:rsidRPr="00311A1B">
        <w:tab/>
        <w:t>у</w:t>
      </w:r>
      <w:r w:rsidR="00DD242C">
        <w:t xml:space="preserve"> </w:t>
      </w:r>
      <w:r w:rsidRPr="00311A1B">
        <w:t>россиян,</w:t>
      </w:r>
      <w:r w:rsidR="00DD242C">
        <w:t xml:space="preserve"> </w:t>
      </w:r>
      <w:r w:rsidRPr="00311A1B">
        <w:t>которые</w:t>
      </w:r>
      <w:r w:rsidR="00DD242C">
        <w:t xml:space="preserve"> </w:t>
      </w:r>
      <w:r w:rsidRPr="00311A1B">
        <w:t>самостоятельно</w:t>
      </w:r>
      <w:r w:rsidR="00DD242C">
        <w:t xml:space="preserve"> </w:t>
      </w:r>
      <w:r w:rsidRPr="00311A1B">
        <w:t>вносят</w:t>
      </w:r>
      <w:r w:rsidR="00DD242C">
        <w:t xml:space="preserve"> </w:t>
      </w:r>
      <w:r w:rsidRPr="00311A1B">
        <w:t>отдельные</w:t>
      </w:r>
      <w:r w:rsidR="00DD242C">
        <w:t xml:space="preserve"> </w:t>
      </w:r>
      <w:r w:rsidRPr="00311A1B">
        <w:t>страховые</w:t>
      </w:r>
      <w:r w:rsidR="00DD242C">
        <w:t xml:space="preserve"> </w:t>
      </w:r>
      <w:r w:rsidRPr="00311A1B">
        <w:t>отчисления</w:t>
      </w:r>
      <w:r w:rsidR="00DD242C">
        <w:t xml:space="preserve"> </w:t>
      </w:r>
      <w:r w:rsidRPr="00311A1B">
        <w:t>на</w:t>
      </w:r>
      <w:r w:rsidR="00DD242C">
        <w:t xml:space="preserve"> </w:t>
      </w:r>
      <w:r w:rsidRPr="00311A1B">
        <w:t>эти</w:t>
      </w:r>
      <w:r w:rsidR="00DD242C">
        <w:t xml:space="preserve"> </w:t>
      </w:r>
      <w:r w:rsidRPr="00311A1B">
        <w:t>цели,</w:t>
      </w:r>
      <w:r w:rsidR="00DD242C">
        <w:t xml:space="preserve"> </w:t>
      </w:r>
      <w:r w:rsidRPr="00311A1B">
        <w:t>а</w:t>
      </w:r>
      <w:r w:rsidR="00DD242C">
        <w:t xml:space="preserve"> </w:t>
      </w:r>
      <w:r w:rsidRPr="00311A1B">
        <w:t>также</w:t>
      </w:r>
      <w:r w:rsidR="00DD242C">
        <w:t xml:space="preserve"> </w:t>
      </w:r>
      <w:r w:rsidRPr="00311A1B">
        <w:t>у</w:t>
      </w:r>
      <w:r w:rsidR="00DD242C">
        <w:t xml:space="preserve"> </w:t>
      </w:r>
      <w:r w:rsidRPr="00311A1B">
        <w:t>участников</w:t>
      </w:r>
      <w:r w:rsidR="00DD242C">
        <w:t xml:space="preserve"> </w:t>
      </w:r>
      <w:r w:rsidRPr="00311A1B">
        <w:t>программы</w:t>
      </w:r>
      <w:r w:rsidR="00DD242C">
        <w:t xml:space="preserve"> </w:t>
      </w:r>
      <w:r w:rsidRPr="00311A1B">
        <w:t>государственного</w:t>
      </w:r>
      <w:r w:rsidR="00DD242C">
        <w:t xml:space="preserve"> </w:t>
      </w:r>
      <w:r w:rsidRPr="00311A1B">
        <w:t>софинансирования</w:t>
      </w:r>
      <w:r w:rsidR="00DD242C">
        <w:t xml:space="preserve"> </w:t>
      </w:r>
      <w:r w:rsidRPr="00311A1B">
        <w:t>пенсий;</w:t>
      </w:r>
    </w:p>
    <w:p w14:paraId="7A713FCA" w14:textId="77777777" w:rsidR="00D55C5D" w:rsidRPr="00311A1B" w:rsidRDefault="00D55C5D" w:rsidP="00D55C5D">
      <w:r w:rsidRPr="00311A1B">
        <w:t>•</w:t>
      </w:r>
      <w:r w:rsidRPr="00311A1B">
        <w:tab/>
        <w:t>у</w:t>
      </w:r>
      <w:r w:rsidR="00DD242C">
        <w:t xml:space="preserve"> </w:t>
      </w:r>
      <w:r w:rsidRPr="00311A1B">
        <w:t>россиян,</w:t>
      </w:r>
      <w:r w:rsidR="00DD242C">
        <w:t xml:space="preserve"> </w:t>
      </w:r>
      <w:r w:rsidRPr="00311A1B">
        <w:t>которые</w:t>
      </w:r>
      <w:r w:rsidR="00DD242C">
        <w:t xml:space="preserve"> </w:t>
      </w:r>
      <w:r w:rsidRPr="00311A1B">
        <w:t>направили</w:t>
      </w:r>
      <w:r w:rsidR="00DD242C">
        <w:t xml:space="preserve"> </w:t>
      </w:r>
      <w:r w:rsidRPr="00311A1B">
        <w:t>на</w:t>
      </w:r>
      <w:r w:rsidR="00DD242C">
        <w:t xml:space="preserve"> </w:t>
      </w:r>
      <w:r w:rsidRPr="00311A1B">
        <w:t>эти</w:t>
      </w:r>
      <w:r w:rsidR="00DD242C">
        <w:t xml:space="preserve"> </w:t>
      </w:r>
      <w:r w:rsidRPr="00311A1B">
        <w:t>цели</w:t>
      </w:r>
      <w:r w:rsidR="00DD242C">
        <w:t xml:space="preserve"> </w:t>
      </w:r>
      <w:r w:rsidRPr="00311A1B">
        <w:t>средства</w:t>
      </w:r>
      <w:r w:rsidR="00DD242C">
        <w:t xml:space="preserve"> </w:t>
      </w:r>
      <w:r w:rsidRPr="00311A1B">
        <w:t>из</w:t>
      </w:r>
      <w:r w:rsidR="00DD242C">
        <w:t xml:space="preserve"> </w:t>
      </w:r>
      <w:r w:rsidRPr="00311A1B">
        <w:t>маткапитала.</w:t>
      </w:r>
      <w:r w:rsidR="00DD242C">
        <w:t xml:space="preserve"> </w:t>
      </w:r>
      <w:r w:rsidRPr="00311A1B">
        <w:t>При</w:t>
      </w:r>
      <w:r w:rsidR="00DD242C">
        <w:t xml:space="preserve"> </w:t>
      </w:r>
      <w:r w:rsidRPr="00311A1B">
        <w:t>этом</w:t>
      </w:r>
      <w:r w:rsidR="00DD242C">
        <w:t xml:space="preserve"> </w:t>
      </w:r>
      <w:r w:rsidRPr="00311A1B">
        <w:t>с</w:t>
      </w:r>
      <w:r w:rsidR="00DD242C">
        <w:t xml:space="preserve"> </w:t>
      </w:r>
      <w:r w:rsidRPr="00311A1B">
        <w:t>2024</w:t>
      </w:r>
      <w:r w:rsidR="00DD242C">
        <w:t xml:space="preserve"> </w:t>
      </w:r>
      <w:r w:rsidRPr="00311A1B">
        <w:t>года</w:t>
      </w:r>
      <w:r w:rsidR="00DD242C">
        <w:t xml:space="preserve"> </w:t>
      </w:r>
      <w:r w:rsidRPr="00311A1B">
        <w:t>тратить</w:t>
      </w:r>
      <w:r w:rsidR="00DD242C">
        <w:t xml:space="preserve"> </w:t>
      </w:r>
      <w:r w:rsidRPr="00311A1B">
        <w:t>его</w:t>
      </w:r>
      <w:r w:rsidR="00DD242C">
        <w:t xml:space="preserve"> </w:t>
      </w:r>
      <w:r w:rsidRPr="00311A1B">
        <w:t>на</w:t>
      </w:r>
      <w:r w:rsidR="00DD242C">
        <w:t xml:space="preserve"> </w:t>
      </w:r>
      <w:r w:rsidRPr="00311A1B">
        <w:t>эти</w:t>
      </w:r>
      <w:r w:rsidR="00DD242C">
        <w:t xml:space="preserve"> </w:t>
      </w:r>
      <w:r w:rsidRPr="00311A1B">
        <w:t>цели</w:t>
      </w:r>
      <w:r w:rsidR="00DD242C">
        <w:t xml:space="preserve"> </w:t>
      </w:r>
      <w:r w:rsidRPr="00311A1B">
        <w:t>могут</w:t>
      </w:r>
      <w:r w:rsidR="00DD242C">
        <w:t xml:space="preserve"> </w:t>
      </w:r>
      <w:r w:rsidRPr="00311A1B">
        <w:t>не</w:t>
      </w:r>
      <w:r w:rsidR="00DD242C">
        <w:t xml:space="preserve"> </w:t>
      </w:r>
      <w:r w:rsidRPr="00311A1B">
        <w:t>только</w:t>
      </w:r>
      <w:r w:rsidR="00DD242C">
        <w:t xml:space="preserve"> </w:t>
      </w:r>
      <w:r w:rsidRPr="00311A1B">
        <w:t>матери,</w:t>
      </w:r>
      <w:r w:rsidR="00DD242C">
        <w:t xml:space="preserve"> </w:t>
      </w:r>
      <w:r w:rsidRPr="00311A1B">
        <w:t>но</w:t>
      </w:r>
      <w:r w:rsidR="00DD242C">
        <w:t xml:space="preserve"> </w:t>
      </w:r>
      <w:r w:rsidRPr="00311A1B">
        <w:t>и</w:t>
      </w:r>
      <w:r w:rsidR="00DD242C">
        <w:t xml:space="preserve"> </w:t>
      </w:r>
      <w:r w:rsidRPr="00311A1B">
        <w:t>отцы.</w:t>
      </w:r>
    </w:p>
    <w:p w14:paraId="65A9279C" w14:textId="77777777" w:rsidR="00D55C5D" w:rsidRPr="00311A1B" w:rsidRDefault="00D55C5D" w:rsidP="00D55C5D">
      <w:r w:rsidRPr="00311A1B">
        <w:t>Размер</w:t>
      </w:r>
      <w:r w:rsidR="00DD242C">
        <w:t xml:space="preserve"> </w:t>
      </w:r>
      <w:r w:rsidRPr="00311A1B">
        <w:t>накопительной</w:t>
      </w:r>
      <w:r w:rsidR="00DD242C">
        <w:t xml:space="preserve"> </w:t>
      </w:r>
      <w:r w:rsidRPr="00311A1B">
        <w:t>пенсии</w:t>
      </w:r>
    </w:p>
    <w:p w14:paraId="256175FF" w14:textId="77777777" w:rsidR="00D55C5D" w:rsidRPr="00311A1B" w:rsidRDefault="00D55C5D" w:rsidP="00D55C5D">
      <w:r w:rsidRPr="00311A1B">
        <w:t>В</w:t>
      </w:r>
      <w:r w:rsidR="00DD242C">
        <w:t xml:space="preserve"> </w:t>
      </w:r>
      <w:r w:rsidRPr="00311A1B">
        <w:t>2025</w:t>
      </w:r>
      <w:r w:rsidR="00DD242C">
        <w:t xml:space="preserve"> </w:t>
      </w:r>
      <w:r w:rsidRPr="00311A1B">
        <w:t>году</w:t>
      </w:r>
      <w:r w:rsidR="00DD242C">
        <w:t xml:space="preserve"> </w:t>
      </w:r>
      <w:r w:rsidRPr="00311A1B">
        <w:t>размер</w:t>
      </w:r>
      <w:r w:rsidR="00DD242C">
        <w:t xml:space="preserve"> </w:t>
      </w:r>
      <w:r w:rsidRPr="00311A1B">
        <w:t>накопительной</w:t>
      </w:r>
      <w:r w:rsidR="00DD242C">
        <w:t xml:space="preserve"> </w:t>
      </w:r>
      <w:r w:rsidRPr="00311A1B">
        <w:t>пенсии</w:t>
      </w:r>
      <w:r w:rsidR="00DD242C">
        <w:t xml:space="preserve"> </w:t>
      </w:r>
      <w:r w:rsidRPr="00311A1B">
        <w:t>можно</w:t>
      </w:r>
      <w:r w:rsidR="00DD242C">
        <w:t xml:space="preserve"> </w:t>
      </w:r>
      <w:r w:rsidRPr="00311A1B">
        <w:t>рассчитать,</w:t>
      </w:r>
      <w:r w:rsidR="00DD242C">
        <w:t xml:space="preserve"> </w:t>
      </w:r>
      <w:r w:rsidRPr="00311A1B">
        <w:t>разделив</w:t>
      </w:r>
      <w:r w:rsidR="00DD242C">
        <w:t xml:space="preserve"> </w:t>
      </w:r>
      <w:r w:rsidRPr="00311A1B">
        <w:t>общую</w:t>
      </w:r>
      <w:r w:rsidR="00DD242C">
        <w:t xml:space="preserve"> </w:t>
      </w:r>
      <w:r w:rsidRPr="00311A1B">
        <w:t>сумму</w:t>
      </w:r>
      <w:r w:rsidR="00DD242C">
        <w:t xml:space="preserve"> </w:t>
      </w:r>
      <w:r w:rsidRPr="00311A1B">
        <w:t>накоплений,</w:t>
      </w:r>
      <w:r w:rsidR="00DD242C">
        <w:t xml:space="preserve"> </w:t>
      </w:r>
      <w:r w:rsidRPr="00311A1B">
        <w:t>учтенных</w:t>
      </w:r>
      <w:r w:rsidR="00DD242C">
        <w:t xml:space="preserve"> </w:t>
      </w:r>
      <w:r w:rsidRPr="00311A1B">
        <w:t>в</w:t>
      </w:r>
      <w:r w:rsidR="00DD242C">
        <w:t xml:space="preserve"> </w:t>
      </w:r>
      <w:r w:rsidRPr="00311A1B">
        <w:t>специальной</w:t>
      </w:r>
      <w:r w:rsidR="00DD242C">
        <w:t xml:space="preserve"> </w:t>
      </w:r>
      <w:r w:rsidRPr="00311A1B">
        <w:t>части</w:t>
      </w:r>
      <w:r w:rsidR="00DD242C">
        <w:t xml:space="preserve"> </w:t>
      </w:r>
      <w:r w:rsidRPr="00311A1B">
        <w:t>индивидуального</w:t>
      </w:r>
      <w:r w:rsidR="00DD242C">
        <w:t xml:space="preserve"> </w:t>
      </w:r>
      <w:r w:rsidRPr="00311A1B">
        <w:t>лицевого</w:t>
      </w:r>
      <w:r w:rsidR="00DD242C">
        <w:t xml:space="preserve"> </w:t>
      </w:r>
      <w:r w:rsidRPr="00311A1B">
        <w:t>счета</w:t>
      </w:r>
      <w:r w:rsidR="00DD242C">
        <w:t xml:space="preserve"> </w:t>
      </w:r>
      <w:r w:rsidRPr="00311A1B">
        <w:t>или</w:t>
      </w:r>
      <w:r w:rsidR="00DD242C">
        <w:t xml:space="preserve"> </w:t>
      </w:r>
      <w:r w:rsidRPr="00311A1B">
        <w:t>на</w:t>
      </w:r>
      <w:r w:rsidR="00DD242C">
        <w:t xml:space="preserve"> </w:t>
      </w:r>
      <w:r w:rsidRPr="00311A1B">
        <w:t>пенсионном</w:t>
      </w:r>
      <w:r w:rsidR="00DD242C">
        <w:t xml:space="preserve"> </w:t>
      </w:r>
      <w:r w:rsidRPr="00311A1B">
        <w:t>счете</w:t>
      </w:r>
      <w:r w:rsidR="00DD242C">
        <w:t xml:space="preserve"> </w:t>
      </w:r>
      <w:r w:rsidRPr="00311A1B">
        <w:t>накопительной</w:t>
      </w:r>
      <w:r w:rsidR="00DD242C">
        <w:t xml:space="preserve"> </w:t>
      </w:r>
      <w:r w:rsidRPr="00311A1B">
        <w:t>пенсии,</w:t>
      </w:r>
      <w:r w:rsidR="00DD242C">
        <w:t xml:space="preserve"> </w:t>
      </w:r>
      <w:r w:rsidRPr="00311A1B">
        <w:t>на</w:t>
      </w:r>
      <w:r w:rsidR="00DD242C">
        <w:t xml:space="preserve"> </w:t>
      </w:r>
      <w:r w:rsidRPr="00311A1B">
        <w:t>270</w:t>
      </w:r>
      <w:r w:rsidR="00DD242C">
        <w:t xml:space="preserve"> </w:t>
      </w:r>
      <w:r w:rsidRPr="00311A1B">
        <w:t>месяцев.</w:t>
      </w:r>
    </w:p>
    <w:p w14:paraId="26F887D0" w14:textId="77777777" w:rsidR="00D55C5D" w:rsidRPr="00311A1B" w:rsidRDefault="00D55C5D" w:rsidP="00D55C5D">
      <w:r w:rsidRPr="00311A1B">
        <w:t>Кто</w:t>
      </w:r>
      <w:r w:rsidR="00DD242C">
        <w:t xml:space="preserve"> </w:t>
      </w:r>
      <w:r w:rsidRPr="00311A1B">
        <w:t>может</w:t>
      </w:r>
      <w:r w:rsidR="00DD242C">
        <w:t xml:space="preserve"> </w:t>
      </w:r>
      <w:r w:rsidRPr="00311A1B">
        <w:t>выйти</w:t>
      </w:r>
      <w:r w:rsidR="00DD242C">
        <w:t xml:space="preserve"> </w:t>
      </w:r>
      <w:r w:rsidRPr="00311A1B">
        <w:t>на</w:t>
      </w:r>
      <w:r w:rsidR="00DD242C">
        <w:t xml:space="preserve"> </w:t>
      </w:r>
      <w:r w:rsidRPr="00311A1B">
        <w:t>пенсию</w:t>
      </w:r>
      <w:r w:rsidR="00DD242C">
        <w:t xml:space="preserve"> </w:t>
      </w:r>
      <w:r w:rsidRPr="00311A1B">
        <w:t>досрочно</w:t>
      </w:r>
    </w:p>
    <w:p w14:paraId="277EF7AD" w14:textId="77777777" w:rsidR="00D55C5D" w:rsidRPr="00311A1B" w:rsidRDefault="00D55C5D" w:rsidP="00D55C5D">
      <w:r w:rsidRPr="00311A1B">
        <w:t>Некоторые</w:t>
      </w:r>
      <w:r w:rsidR="00DD242C">
        <w:t xml:space="preserve"> </w:t>
      </w:r>
      <w:r w:rsidRPr="00311A1B">
        <w:t>категории</w:t>
      </w:r>
      <w:r w:rsidR="00DD242C">
        <w:t xml:space="preserve"> </w:t>
      </w:r>
      <w:r w:rsidRPr="00311A1B">
        <w:t>россиян</w:t>
      </w:r>
      <w:r w:rsidR="00DD242C">
        <w:t xml:space="preserve"> </w:t>
      </w:r>
      <w:r w:rsidRPr="00311A1B">
        <w:t>могут</w:t>
      </w:r>
      <w:r w:rsidR="00DD242C">
        <w:t xml:space="preserve"> </w:t>
      </w:r>
      <w:r w:rsidRPr="00311A1B">
        <w:t>выйти</w:t>
      </w:r>
      <w:r w:rsidR="00DD242C">
        <w:t xml:space="preserve"> </w:t>
      </w:r>
      <w:r w:rsidRPr="00311A1B">
        <w:t>на</w:t>
      </w:r>
      <w:r w:rsidR="00DD242C">
        <w:t xml:space="preserve"> </w:t>
      </w:r>
      <w:r w:rsidRPr="00311A1B">
        <w:t>пенсию</w:t>
      </w:r>
      <w:r w:rsidR="00DD242C">
        <w:t xml:space="preserve"> </w:t>
      </w:r>
      <w:r w:rsidRPr="00311A1B">
        <w:t>раньше</w:t>
      </w:r>
      <w:r w:rsidR="00DD242C">
        <w:t xml:space="preserve"> </w:t>
      </w:r>
      <w:r w:rsidRPr="00311A1B">
        <w:t>установленного</w:t>
      </w:r>
      <w:r w:rsidR="00DD242C">
        <w:t xml:space="preserve"> </w:t>
      </w:r>
      <w:r w:rsidRPr="00311A1B">
        <w:t>законом</w:t>
      </w:r>
      <w:r w:rsidR="00DD242C">
        <w:t xml:space="preserve"> </w:t>
      </w:r>
      <w:r w:rsidRPr="00311A1B">
        <w:t>возраста.</w:t>
      </w:r>
      <w:r w:rsidR="00DD242C">
        <w:t xml:space="preserve"> </w:t>
      </w:r>
      <w:r w:rsidRPr="00311A1B">
        <w:t>Для</w:t>
      </w:r>
      <w:r w:rsidR="00DD242C">
        <w:t xml:space="preserve"> </w:t>
      </w:r>
      <w:r w:rsidRPr="00311A1B">
        <w:t>этого</w:t>
      </w:r>
      <w:r w:rsidR="00DD242C">
        <w:t xml:space="preserve"> </w:t>
      </w:r>
      <w:r w:rsidRPr="00311A1B">
        <w:t>может</w:t>
      </w:r>
      <w:r w:rsidR="00DD242C">
        <w:t xml:space="preserve"> </w:t>
      </w:r>
      <w:r w:rsidRPr="00311A1B">
        <w:t>быть</w:t>
      </w:r>
      <w:r w:rsidR="00DD242C">
        <w:t xml:space="preserve"> </w:t>
      </w:r>
      <w:r w:rsidRPr="00311A1B">
        <w:t>несколько</w:t>
      </w:r>
      <w:r w:rsidR="00DD242C">
        <w:t xml:space="preserve"> </w:t>
      </w:r>
      <w:r w:rsidRPr="00311A1B">
        <w:t>оснований,</w:t>
      </w:r>
      <w:r w:rsidR="00DD242C">
        <w:t xml:space="preserve"> </w:t>
      </w:r>
      <w:r w:rsidRPr="00311A1B">
        <w:t>в</w:t>
      </w:r>
      <w:r w:rsidR="00DD242C">
        <w:t xml:space="preserve"> </w:t>
      </w:r>
      <w:r w:rsidRPr="00311A1B">
        <w:t>том</w:t>
      </w:r>
      <w:r w:rsidR="00DD242C">
        <w:t xml:space="preserve"> </w:t>
      </w:r>
      <w:r w:rsidRPr="00311A1B">
        <w:t>числе</w:t>
      </w:r>
      <w:r w:rsidR="00DD242C">
        <w:t xml:space="preserve"> </w:t>
      </w:r>
      <w:r w:rsidRPr="00311A1B">
        <w:t>конкретная</w:t>
      </w:r>
      <w:r w:rsidR="00DD242C">
        <w:t xml:space="preserve"> </w:t>
      </w:r>
      <w:r w:rsidRPr="00311A1B">
        <w:t>профессия</w:t>
      </w:r>
      <w:r w:rsidR="00DD242C">
        <w:t xml:space="preserve"> </w:t>
      </w:r>
      <w:r w:rsidRPr="00311A1B">
        <w:t>или</w:t>
      </w:r>
      <w:r w:rsidR="00DD242C">
        <w:t xml:space="preserve"> </w:t>
      </w:r>
      <w:r w:rsidRPr="00311A1B">
        <w:t>количество</w:t>
      </w:r>
      <w:r w:rsidR="00DD242C">
        <w:t xml:space="preserve"> </w:t>
      </w:r>
      <w:r w:rsidRPr="00311A1B">
        <w:t>детей.</w:t>
      </w:r>
    </w:p>
    <w:p w14:paraId="4CF07BC4" w14:textId="77777777" w:rsidR="00D55C5D" w:rsidRPr="00311A1B" w:rsidRDefault="00D55C5D" w:rsidP="00D55C5D">
      <w:r w:rsidRPr="00311A1B">
        <w:t>Накопившие</w:t>
      </w:r>
      <w:r w:rsidR="00DD242C">
        <w:t xml:space="preserve"> </w:t>
      </w:r>
      <w:r w:rsidRPr="00311A1B">
        <w:t>большой</w:t>
      </w:r>
      <w:r w:rsidR="00DD242C">
        <w:t xml:space="preserve"> </w:t>
      </w:r>
      <w:r w:rsidRPr="00311A1B">
        <w:t>страховой</w:t>
      </w:r>
      <w:r w:rsidR="00DD242C">
        <w:t xml:space="preserve"> </w:t>
      </w:r>
      <w:r w:rsidRPr="00311A1B">
        <w:t>стаж</w:t>
      </w:r>
    </w:p>
    <w:p w14:paraId="40C8F8D4" w14:textId="77777777" w:rsidR="00D55C5D" w:rsidRPr="00311A1B" w:rsidRDefault="00D55C5D" w:rsidP="00D55C5D">
      <w:r w:rsidRPr="00311A1B">
        <w:t>На</w:t>
      </w:r>
      <w:r w:rsidR="00DD242C">
        <w:t xml:space="preserve"> </w:t>
      </w:r>
      <w:r w:rsidRPr="00311A1B">
        <w:t>два</w:t>
      </w:r>
      <w:r w:rsidR="00DD242C">
        <w:t xml:space="preserve"> </w:t>
      </w:r>
      <w:r w:rsidRPr="00311A1B">
        <w:t>года</w:t>
      </w:r>
      <w:r w:rsidR="00DD242C">
        <w:t xml:space="preserve"> </w:t>
      </w:r>
      <w:r w:rsidRPr="00311A1B">
        <w:t>раньше</w:t>
      </w:r>
      <w:r w:rsidR="00DD242C">
        <w:t xml:space="preserve"> </w:t>
      </w:r>
      <w:r w:rsidRPr="00311A1B">
        <w:t>уйти</w:t>
      </w:r>
      <w:r w:rsidR="00DD242C">
        <w:t xml:space="preserve"> </w:t>
      </w:r>
      <w:r w:rsidRPr="00311A1B">
        <w:t>на</w:t>
      </w:r>
      <w:r w:rsidR="00DD242C">
        <w:t xml:space="preserve"> </w:t>
      </w:r>
      <w:r w:rsidRPr="00311A1B">
        <w:t>пенсию</w:t>
      </w:r>
      <w:r w:rsidR="00DD242C">
        <w:t xml:space="preserve"> </w:t>
      </w:r>
      <w:r w:rsidRPr="00311A1B">
        <w:t>по</w:t>
      </w:r>
      <w:r w:rsidR="00DD242C">
        <w:t xml:space="preserve"> </w:t>
      </w:r>
      <w:r w:rsidRPr="00311A1B">
        <w:t>старости</w:t>
      </w:r>
      <w:r w:rsidR="00DD242C">
        <w:t xml:space="preserve"> </w:t>
      </w:r>
      <w:r w:rsidRPr="00311A1B">
        <w:t>могут</w:t>
      </w:r>
      <w:r w:rsidR="00DD242C">
        <w:t xml:space="preserve"> </w:t>
      </w:r>
      <w:r w:rsidRPr="00311A1B">
        <w:t>мужчины</w:t>
      </w:r>
      <w:r w:rsidR="00DD242C">
        <w:t xml:space="preserve"> </w:t>
      </w:r>
      <w:r w:rsidRPr="00311A1B">
        <w:t>и</w:t>
      </w:r>
      <w:r w:rsidR="00DD242C">
        <w:t xml:space="preserve"> </w:t>
      </w:r>
      <w:r w:rsidRPr="00311A1B">
        <w:t>женщины,</w:t>
      </w:r>
      <w:r w:rsidR="00DD242C">
        <w:t xml:space="preserve"> </w:t>
      </w:r>
      <w:r w:rsidRPr="00311A1B">
        <w:t>которые</w:t>
      </w:r>
      <w:r w:rsidR="00DD242C">
        <w:t xml:space="preserve"> </w:t>
      </w:r>
      <w:r w:rsidRPr="00311A1B">
        <w:t>накопили</w:t>
      </w:r>
      <w:r w:rsidR="00DD242C">
        <w:t xml:space="preserve"> </w:t>
      </w:r>
      <w:r w:rsidRPr="00311A1B">
        <w:t>42</w:t>
      </w:r>
      <w:r w:rsidR="00DD242C">
        <w:t xml:space="preserve"> </w:t>
      </w:r>
      <w:r w:rsidRPr="00311A1B">
        <w:t>года</w:t>
      </w:r>
      <w:r w:rsidR="00DD242C">
        <w:t xml:space="preserve"> </w:t>
      </w:r>
      <w:r w:rsidRPr="00311A1B">
        <w:t>и</w:t>
      </w:r>
      <w:r w:rsidR="00DD242C">
        <w:t xml:space="preserve"> </w:t>
      </w:r>
      <w:r w:rsidRPr="00311A1B">
        <w:t>37</w:t>
      </w:r>
      <w:r w:rsidR="00DD242C">
        <w:t xml:space="preserve"> </w:t>
      </w:r>
      <w:r w:rsidRPr="00311A1B">
        <w:t>лет</w:t>
      </w:r>
      <w:r w:rsidR="00DD242C">
        <w:t xml:space="preserve"> </w:t>
      </w:r>
      <w:r w:rsidRPr="00311A1B">
        <w:t>страхового</w:t>
      </w:r>
      <w:r w:rsidR="00DD242C">
        <w:t xml:space="preserve"> </w:t>
      </w:r>
      <w:r w:rsidRPr="00311A1B">
        <w:t>стажа</w:t>
      </w:r>
      <w:r w:rsidR="00DD242C">
        <w:t xml:space="preserve"> </w:t>
      </w:r>
      <w:r w:rsidRPr="00311A1B">
        <w:t>соответственно.</w:t>
      </w:r>
      <w:r w:rsidR="00DD242C">
        <w:t xml:space="preserve"> </w:t>
      </w:r>
      <w:r w:rsidRPr="00311A1B">
        <w:t>При</w:t>
      </w:r>
      <w:r w:rsidR="00DD242C">
        <w:t xml:space="preserve"> </w:t>
      </w:r>
      <w:r w:rsidRPr="00311A1B">
        <w:t>этом</w:t>
      </w:r>
      <w:r w:rsidR="00DD242C">
        <w:t xml:space="preserve"> </w:t>
      </w:r>
      <w:r w:rsidRPr="00311A1B">
        <w:t>мужчины</w:t>
      </w:r>
      <w:r w:rsidR="00DD242C">
        <w:t xml:space="preserve"> </w:t>
      </w:r>
      <w:r w:rsidRPr="00311A1B">
        <w:t>не</w:t>
      </w:r>
      <w:r w:rsidR="00DD242C">
        <w:t xml:space="preserve"> </w:t>
      </w:r>
      <w:r w:rsidRPr="00311A1B">
        <w:t>должны</w:t>
      </w:r>
      <w:r w:rsidR="00DD242C">
        <w:t xml:space="preserve"> </w:t>
      </w:r>
      <w:r w:rsidRPr="00311A1B">
        <w:t>быть</w:t>
      </w:r>
      <w:r w:rsidR="00DD242C">
        <w:t xml:space="preserve"> </w:t>
      </w:r>
      <w:r w:rsidRPr="00311A1B">
        <w:t>моложе</w:t>
      </w:r>
      <w:r w:rsidR="00DD242C">
        <w:t xml:space="preserve"> </w:t>
      </w:r>
      <w:r w:rsidRPr="00311A1B">
        <w:t>62</w:t>
      </w:r>
      <w:r w:rsidR="00DD242C">
        <w:t xml:space="preserve"> </w:t>
      </w:r>
      <w:r w:rsidRPr="00311A1B">
        <w:t>лет,</w:t>
      </w:r>
      <w:r w:rsidR="00DD242C">
        <w:t xml:space="preserve"> </w:t>
      </w:r>
      <w:r w:rsidRPr="00311A1B">
        <w:t>а</w:t>
      </w:r>
      <w:r w:rsidR="00DD242C">
        <w:t xml:space="preserve"> </w:t>
      </w:r>
      <w:r w:rsidRPr="00311A1B">
        <w:t>женщины</w:t>
      </w:r>
      <w:r w:rsidR="00DD242C">
        <w:t xml:space="preserve"> </w:t>
      </w:r>
      <w:r w:rsidRPr="00311A1B">
        <w:t>-</w:t>
      </w:r>
      <w:r w:rsidR="00DD242C">
        <w:t xml:space="preserve"> </w:t>
      </w:r>
      <w:r w:rsidRPr="00311A1B">
        <w:t>моложе</w:t>
      </w:r>
      <w:r w:rsidR="00DD242C">
        <w:t xml:space="preserve"> </w:t>
      </w:r>
      <w:r w:rsidRPr="00311A1B">
        <w:t>57</w:t>
      </w:r>
      <w:r w:rsidR="00DD242C">
        <w:t xml:space="preserve"> </w:t>
      </w:r>
      <w:r w:rsidRPr="00311A1B">
        <w:t>лет.</w:t>
      </w:r>
    </w:p>
    <w:p w14:paraId="78FEA2B2" w14:textId="77777777" w:rsidR="00D55C5D" w:rsidRPr="00311A1B" w:rsidRDefault="00D55C5D" w:rsidP="00D55C5D">
      <w:r w:rsidRPr="00311A1B">
        <w:t>Безработные</w:t>
      </w:r>
      <w:r w:rsidR="00DD242C">
        <w:t xml:space="preserve"> </w:t>
      </w:r>
      <w:r w:rsidRPr="00311A1B">
        <w:t>предпенсионеры</w:t>
      </w:r>
    </w:p>
    <w:p w14:paraId="5BB48405" w14:textId="77777777" w:rsidR="00D55C5D" w:rsidRPr="00311A1B" w:rsidRDefault="00D55C5D" w:rsidP="00D55C5D">
      <w:r w:rsidRPr="00311A1B">
        <w:t>Предпенсионером</w:t>
      </w:r>
      <w:r w:rsidR="00DD242C">
        <w:t xml:space="preserve"> </w:t>
      </w:r>
      <w:r w:rsidRPr="00311A1B">
        <w:t>считается</w:t>
      </w:r>
      <w:r w:rsidR="00DD242C">
        <w:t xml:space="preserve"> </w:t>
      </w:r>
      <w:r w:rsidRPr="00311A1B">
        <w:t>человек,</w:t>
      </w:r>
      <w:r w:rsidR="00DD242C">
        <w:t xml:space="preserve"> </w:t>
      </w:r>
      <w:r w:rsidRPr="00311A1B">
        <w:t>которому</w:t>
      </w:r>
      <w:r w:rsidR="00DD242C">
        <w:t xml:space="preserve"> </w:t>
      </w:r>
      <w:r w:rsidRPr="00311A1B">
        <w:t>осталось</w:t>
      </w:r>
      <w:r w:rsidR="00DD242C">
        <w:t xml:space="preserve"> </w:t>
      </w:r>
      <w:r w:rsidRPr="00311A1B">
        <w:t>менее</w:t>
      </w:r>
      <w:r w:rsidR="00DD242C">
        <w:t xml:space="preserve"> </w:t>
      </w:r>
      <w:r w:rsidRPr="00311A1B">
        <w:t>пяти</w:t>
      </w:r>
      <w:r w:rsidR="00DD242C">
        <w:t xml:space="preserve"> </w:t>
      </w:r>
      <w:r w:rsidRPr="00311A1B">
        <w:t>лет</w:t>
      </w:r>
      <w:r w:rsidR="00DD242C">
        <w:t xml:space="preserve"> </w:t>
      </w:r>
      <w:r w:rsidRPr="00311A1B">
        <w:t>до</w:t>
      </w:r>
      <w:r w:rsidR="00DD242C">
        <w:t xml:space="preserve"> </w:t>
      </w:r>
      <w:r w:rsidRPr="00311A1B">
        <w:t>выхода</w:t>
      </w:r>
      <w:r w:rsidR="00DD242C">
        <w:t xml:space="preserve"> </w:t>
      </w:r>
      <w:r w:rsidRPr="00311A1B">
        <w:t>на</w:t>
      </w:r>
      <w:r w:rsidR="00DD242C">
        <w:t xml:space="preserve"> </w:t>
      </w:r>
      <w:r w:rsidRPr="00311A1B">
        <w:t>пенсию.</w:t>
      </w:r>
      <w:r w:rsidR="00DD242C">
        <w:t xml:space="preserve"> </w:t>
      </w:r>
      <w:r w:rsidRPr="00311A1B">
        <w:t>Это</w:t>
      </w:r>
      <w:r w:rsidR="00DD242C">
        <w:t xml:space="preserve"> </w:t>
      </w:r>
      <w:r w:rsidRPr="00311A1B">
        <w:t>значит,</w:t>
      </w:r>
      <w:r w:rsidR="00DD242C">
        <w:t xml:space="preserve"> </w:t>
      </w:r>
      <w:r w:rsidRPr="00311A1B">
        <w:t>что</w:t>
      </w:r>
      <w:r w:rsidR="00DD242C">
        <w:t xml:space="preserve"> </w:t>
      </w:r>
      <w:r w:rsidRPr="00311A1B">
        <w:t>в</w:t>
      </w:r>
      <w:r w:rsidR="00DD242C">
        <w:t xml:space="preserve"> </w:t>
      </w:r>
      <w:r w:rsidRPr="00311A1B">
        <w:t>2024</w:t>
      </w:r>
      <w:r w:rsidR="00DD242C">
        <w:t xml:space="preserve"> </w:t>
      </w:r>
      <w:r w:rsidRPr="00311A1B">
        <w:t>году</w:t>
      </w:r>
      <w:r w:rsidR="00DD242C">
        <w:t xml:space="preserve"> </w:t>
      </w:r>
      <w:r w:rsidRPr="00311A1B">
        <w:t>к</w:t>
      </w:r>
      <w:r w:rsidR="00DD242C">
        <w:t xml:space="preserve"> </w:t>
      </w:r>
      <w:r w:rsidRPr="00311A1B">
        <w:t>такой</w:t>
      </w:r>
      <w:r w:rsidR="00DD242C">
        <w:t xml:space="preserve"> </w:t>
      </w:r>
      <w:r w:rsidRPr="00311A1B">
        <w:t>категории</w:t>
      </w:r>
      <w:r w:rsidR="00DD242C">
        <w:t xml:space="preserve"> </w:t>
      </w:r>
      <w:r w:rsidRPr="00311A1B">
        <w:t>относили</w:t>
      </w:r>
      <w:r w:rsidR="00DD242C">
        <w:t xml:space="preserve"> </w:t>
      </w:r>
      <w:r w:rsidRPr="00311A1B">
        <w:t>мужчин,</w:t>
      </w:r>
      <w:r w:rsidR="00DD242C">
        <w:t xml:space="preserve"> </w:t>
      </w:r>
      <w:r w:rsidRPr="00311A1B">
        <w:t>отметивших</w:t>
      </w:r>
      <w:r w:rsidR="00DD242C">
        <w:t xml:space="preserve"> </w:t>
      </w:r>
      <w:r w:rsidRPr="00311A1B">
        <w:t>58-й</w:t>
      </w:r>
      <w:r w:rsidR="00DD242C">
        <w:t xml:space="preserve"> </w:t>
      </w:r>
      <w:r w:rsidRPr="00311A1B">
        <w:t>день</w:t>
      </w:r>
      <w:r w:rsidR="00DD242C">
        <w:t xml:space="preserve"> </w:t>
      </w:r>
      <w:r w:rsidRPr="00311A1B">
        <w:t>рождения,</w:t>
      </w:r>
      <w:r w:rsidR="00DD242C">
        <w:t xml:space="preserve"> </w:t>
      </w:r>
      <w:r w:rsidRPr="00311A1B">
        <w:t>а</w:t>
      </w:r>
      <w:r w:rsidR="00DD242C">
        <w:t xml:space="preserve"> </w:t>
      </w:r>
      <w:r w:rsidRPr="00311A1B">
        <w:t>также</w:t>
      </w:r>
      <w:r w:rsidR="00DD242C">
        <w:t xml:space="preserve"> </w:t>
      </w:r>
      <w:r w:rsidRPr="00311A1B">
        <w:t>женщин,</w:t>
      </w:r>
      <w:r w:rsidR="00DD242C">
        <w:t xml:space="preserve"> </w:t>
      </w:r>
      <w:r w:rsidRPr="00311A1B">
        <w:t>которым</w:t>
      </w:r>
      <w:r w:rsidR="00DD242C">
        <w:t xml:space="preserve"> </w:t>
      </w:r>
      <w:r w:rsidRPr="00311A1B">
        <w:t>уже</w:t>
      </w:r>
      <w:r w:rsidR="00DD242C">
        <w:t xml:space="preserve"> </w:t>
      </w:r>
      <w:r w:rsidRPr="00311A1B">
        <w:t>исполнилось</w:t>
      </w:r>
      <w:r w:rsidR="00DD242C">
        <w:t xml:space="preserve"> </w:t>
      </w:r>
      <w:r w:rsidRPr="00311A1B">
        <w:t>53</w:t>
      </w:r>
      <w:r w:rsidR="00DD242C">
        <w:t xml:space="preserve"> </w:t>
      </w:r>
      <w:r w:rsidRPr="00311A1B">
        <w:t>года.</w:t>
      </w:r>
    </w:p>
    <w:p w14:paraId="3739894F" w14:textId="77777777" w:rsidR="00D55C5D" w:rsidRPr="00311A1B" w:rsidRDefault="00D55C5D" w:rsidP="00D55C5D">
      <w:r w:rsidRPr="00311A1B">
        <w:t>Если</w:t>
      </w:r>
      <w:r w:rsidR="00DD242C">
        <w:t xml:space="preserve"> </w:t>
      </w:r>
      <w:r w:rsidRPr="00311A1B">
        <w:t>предпенсионер</w:t>
      </w:r>
      <w:r w:rsidR="00DD242C">
        <w:t xml:space="preserve"> </w:t>
      </w:r>
      <w:r w:rsidRPr="00311A1B">
        <w:t>потерял</w:t>
      </w:r>
      <w:r w:rsidR="00DD242C">
        <w:t xml:space="preserve"> </w:t>
      </w:r>
      <w:r w:rsidRPr="00311A1B">
        <w:t>работу</w:t>
      </w:r>
      <w:r w:rsidR="00DD242C">
        <w:t xml:space="preserve"> </w:t>
      </w:r>
      <w:r w:rsidRPr="00311A1B">
        <w:t>по</w:t>
      </w:r>
      <w:r w:rsidR="00DD242C">
        <w:t xml:space="preserve"> </w:t>
      </w:r>
      <w:r w:rsidRPr="00311A1B">
        <w:t>независящим</w:t>
      </w:r>
      <w:r w:rsidR="00DD242C">
        <w:t xml:space="preserve"> </w:t>
      </w:r>
      <w:r w:rsidRPr="00311A1B">
        <w:t>от</w:t>
      </w:r>
      <w:r w:rsidR="00DD242C">
        <w:t xml:space="preserve"> </w:t>
      </w:r>
      <w:r w:rsidRPr="00311A1B">
        <w:t>него</w:t>
      </w:r>
      <w:r w:rsidR="00DD242C">
        <w:t xml:space="preserve"> </w:t>
      </w:r>
      <w:r w:rsidRPr="00311A1B">
        <w:t>причинам</w:t>
      </w:r>
      <w:r w:rsidR="00DD242C">
        <w:t xml:space="preserve"> </w:t>
      </w:r>
      <w:r w:rsidRPr="00311A1B">
        <w:t>(например,</w:t>
      </w:r>
      <w:r w:rsidR="00DD242C">
        <w:t xml:space="preserve"> </w:t>
      </w:r>
      <w:r w:rsidRPr="00311A1B">
        <w:t>если</w:t>
      </w:r>
      <w:r w:rsidR="00DD242C">
        <w:t xml:space="preserve"> </w:t>
      </w:r>
      <w:r w:rsidRPr="00311A1B">
        <w:t>его</w:t>
      </w:r>
      <w:r w:rsidR="00DD242C">
        <w:t xml:space="preserve"> </w:t>
      </w:r>
      <w:r w:rsidRPr="00311A1B">
        <w:t>уволили</w:t>
      </w:r>
      <w:r w:rsidR="00DD242C">
        <w:t xml:space="preserve"> </w:t>
      </w:r>
      <w:r w:rsidRPr="00311A1B">
        <w:t>в</w:t>
      </w:r>
      <w:r w:rsidR="00DD242C">
        <w:t xml:space="preserve"> </w:t>
      </w:r>
      <w:r w:rsidRPr="00311A1B">
        <w:t>связи</w:t>
      </w:r>
      <w:r w:rsidR="00DD242C">
        <w:t xml:space="preserve"> </w:t>
      </w:r>
      <w:r w:rsidRPr="00311A1B">
        <w:t>с</w:t>
      </w:r>
      <w:r w:rsidR="00DD242C">
        <w:t xml:space="preserve"> </w:t>
      </w:r>
      <w:r w:rsidRPr="00311A1B">
        <w:t>сокращением</w:t>
      </w:r>
      <w:r w:rsidR="00DD242C">
        <w:t xml:space="preserve"> </w:t>
      </w:r>
      <w:r w:rsidRPr="00311A1B">
        <w:t>штата</w:t>
      </w:r>
      <w:r w:rsidR="00DD242C">
        <w:t xml:space="preserve"> </w:t>
      </w:r>
      <w:r w:rsidRPr="00311A1B">
        <w:t>или</w:t>
      </w:r>
      <w:r w:rsidR="00DD242C">
        <w:t xml:space="preserve"> </w:t>
      </w:r>
      <w:r w:rsidRPr="00311A1B">
        <w:t>ликвидацией</w:t>
      </w:r>
      <w:r w:rsidR="00DD242C">
        <w:t xml:space="preserve"> </w:t>
      </w:r>
      <w:r w:rsidRPr="00311A1B">
        <w:t>всей</w:t>
      </w:r>
      <w:r w:rsidR="00DD242C">
        <w:t xml:space="preserve"> </w:t>
      </w:r>
      <w:r w:rsidRPr="00311A1B">
        <w:t>фирмы),</w:t>
      </w:r>
      <w:r w:rsidR="00DD242C">
        <w:t xml:space="preserve"> </w:t>
      </w:r>
      <w:r w:rsidRPr="00311A1B">
        <w:t>он</w:t>
      </w:r>
      <w:r w:rsidR="00DD242C">
        <w:t xml:space="preserve"> </w:t>
      </w:r>
      <w:r w:rsidRPr="00311A1B">
        <w:t>может</w:t>
      </w:r>
      <w:r w:rsidR="00DD242C">
        <w:t xml:space="preserve"> </w:t>
      </w:r>
      <w:r w:rsidRPr="00311A1B">
        <w:t>выйти</w:t>
      </w:r>
      <w:r w:rsidR="00DD242C">
        <w:t xml:space="preserve"> </w:t>
      </w:r>
      <w:r w:rsidRPr="00311A1B">
        <w:t>на</w:t>
      </w:r>
      <w:r w:rsidR="00DD242C">
        <w:t xml:space="preserve"> </w:t>
      </w:r>
      <w:r w:rsidRPr="00311A1B">
        <w:t>пенсию</w:t>
      </w:r>
      <w:r w:rsidR="00DD242C">
        <w:t xml:space="preserve"> </w:t>
      </w:r>
      <w:r w:rsidRPr="00311A1B">
        <w:t>на</w:t>
      </w:r>
      <w:r w:rsidR="00DD242C">
        <w:t xml:space="preserve"> </w:t>
      </w:r>
      <w:r w:rsidRPr="00311A1B">
        <w:t>два</w:t>
      </w:r>
      <w:r w:rsidR="00DD242C">
        <w:t xml:space="preserve"> </w:t>
      </w:r>
      <w:r w:rsidRPr="00311A1B">
        <w:t>года</w:t>
      </w:r>
      <w:r w:rsidR="00DD242C">
        <w:t xml:space="preserve"> </w:t>
      </w:r>
      <w:r w:rsidRPr="00311A1B">
        <w:t>раньше,</w:t>
      </w:r>
      <w:r w:rsidR="00DD242C">
        <w:t xml:space="preserve"> </w:t>
      </w:r>
      <w:r w:rsidRPr="00311A1B">
        <w:t>отметила</w:t>
      </w:r>
      <w:r w:rsidR="00DD242C">
        <w:t xml:space="preserve"> </w:t>
      </w:r>
      <w:r w:rsidRPr="00311A1B">
        <w:t>Анастасия</w:t>
      </w:r>
      <w:r w:rsidR="00DD242C">
        <w:t xml:space="preserve"> </w:t>
      </w:r>
      <w:r w:rsidRPr="00311A1B">
        <w:t>Тарасова.</w:t>
      </w:r>
    </w:p>
    <w:p w14:paraId="35557F34" w14:textId="77777777" w:rsidR="00D55C5D" w:rsidRPr="00311A1B" w:rsidRDefault="00D55C5D" w:rsidP="00D55C5D">
      <w:r w:rsidRPr="00311A1B">
        <w:t>Однако</w:t>
      </w:r>
      <w:r w:rsidR="00DD242C">
        <w:t xml:space="preserve"> </w:t>
      </w:r>
      <w:r w:rsidRPr="00311A1B">
        <w:t>автоматические</w:t>
      </w:r>
      <w:r w:rsidR="00DD242C">
        <w:t xml:space="preserve"> </w:t>
      </w:r>
      <w:r w:rsidRPr="00311A1B">
        <w:t>такие</w:t>
      </w:r>
      <w:r w:rsidR="00DD242C">
        <w:t xml:space="preserve"> </w:t>
      </w:r>
      <w:r w:rsidRPr="00311A1B">
        <w:t>выплаты</w:t>
      </w:r>
      <w:r w:rsidR="00DD242C">
        <w:t xml:space="preserve"> </w:t>
      </w:r>
      <w:r w:rsidRPr="00311A1B">
        <w:t>россиянину</w:t>
      </w:r>
      <w:r w:rsidR="00DD242C">
        <w:t xml:space="preserve"> </w:t>
      </w:r>
      <w:r w:rsidRPr="00311A1B">
        <w:t>не</w:t>
      </w:r>
      <w:r w:rsidR="00DD242C">
        <w:t xml:space="preserve"> </w:t>
      </w:r>
      <w:r w:rsidRPr="00311A1B">
        <w:t>назначат.</w:t>
      </w:r>
      <w:r w:rsidR="00DD242C">
        <w:t xml:space="preserve"> </w:t>
      </w:r>
      <w:r w:rsidRPr="00311A1B">
        <w:t>Чтобы</w:t>
      </w:r>
      <w:r w:rsidR="00DD242C">
        <w:t xml:space="preserve"> </w:t>
      </w:r>
      <w:r w:rsidRPr="00311A1B">
        <w:t>иметь</w:t>
      </w:r>
      <w:r w:rsidR="00DD242C">
        <w:t xml:space="preserve"> </w:t>
      </w:r>
      <w:r w:rsidRPr="00311A1B">
        <w:t>на</w:t>
      </w:r>
      <w:r w:rsidR="00DD242C">
        <w:t xml:space="preserve"> </w:t>
      </w:r>
      <w:r w:rsidRPr="00311A1B">
        <w:t>них</w:t>
      </w:r>
      <w:r w:rsidR="00DD242C">
        <w:t xml:space="preserve"> </w:t>
      </w:r>
      <w:r w:rsidRPr="00311A1B">
        <w:t>право,</w:t>
      </w:r>
      <w:r w:rsidR="00DD242C">
        <w:t xml:space="preserve"> </w:t>
      </w:r>
      <w:r w:rsidRPr="00311A1B">
        <w:t>мало</w:t>
      </w:r>
      <w:r w:rsidR="00DD242C">
        <w:t xml:space="preserve"> </w:t>
      </w:r>
      <w:r w:rsidRPr="00311A1B">
        <w:t>потерять</w:t>
      </w:r>
      <w:r w:rsidR="00DD242C">
        <w:t xml:space="preserve"> </w:t>
      </w:r>
      <w:r w:rsidRPr="00311A1B">
        <w:t>работу:</w:t>
      </w:r>
      <w:r w:rsidR="00DD242C">
        <w:t xml:space="preserve"> </w:t>
      </w:r>
      <w:r w:rsidRPr="00311A1B">
        <w:t>важно</w:t>
      </w:r>
      <w:r w:rsidR="00DD242C">
        <w:t xml:space="preserve"> </w:t>
      </w:r>
      <w:r w:rsidRPr="00311A1B">
        <w:t>также</w:t>
      </w:r>
      <w:r w:rsidR="00DD242C">
        <w:t xml:space="preserve"> </w:t>
      </w:r>
      <w:r w:rsidRPr="00311A1B">
        <w:t>соблюсти</w:t>
      </w:r>
      <w:r w:rsidR="00DD242C">
        <w:t xml:space="preserve"> </w:t>
      </w:r>
      <w:r w:rsidRPr="00311A1B">
        <w:t>несколько</w:t>
      </w:r>
      <w:r w:rsidR="00DD242C">
        <w:t xml:space="preserve"> </w:t>
      </w:r>
      <w:r w:rsidRPr="00311A1B">
        <w:t>требований.</w:t>
      </w:r>
    </w:p>
    <w:p w14:paraId="2BFDD020" w14:textId="77777777" w:rsidR="00D55C5D" w:rsidRPr="00311A1B" w:rsidRDefault="00D55C5D" w:rsidP="00D55C5D">
      <w:r w:rsidRPr="00311A1B">
        <w:t>1.</w:t>
      </w:r>
      <w:r w:rsidRPr="00311A1B">
        <w:tab/>
        <w:t>Потеряв</w:t>
      </w:r>
      <w:r w:rsidR="00DD242C">
        <w:t xml:space="preserve"> </w:t>
      </w:r>
      <w:r w:rsidRPr="00311A1B">
        <w:t>работу,</w:t>
      </w:r>
      <w:r w:rsidR="00DD242C">
        <w:t xml:space="preserve"> </w:t>
      </w:r>
      <w:r w:rsidRPr="00311A1B">
        <w:t>предпенсионер</w:t>
      </w:r>
      <w:r w:rsidR="00DD242C">
        <w:t xml:space="preserve"> </w:t>
      </w:r>
      <w:r w:rsidRPr="00311A1B">
        <w:t>должен</w:t>
      </w:r>
      <w:r w:rsidR="00DD242C">
        <w:t xml:space="preserve"> </w:t>
      </w:r>
      <w:r w:rsidRPr="00311A1B">
        <w:t>обратиться</w:t>
      </w:r>
      <w:r w:rsidR="00DD242C">
        <w:t xml:space="preserve"> </w:t>
      </w:r>
      <w:r w:rsidRPr="00311A1B">
        <w:t>в</w:t>
      </w:r>
      <w:r w:rsidR="00DD242C">
        <w:t xml:space="preserve"> </w:t>
      </w:r>
      <w:r w:rsidRPr="00311A1B">
        <w:t>службу</w:t>
      </w:r>
      <w:r w:rsidR="00DD242C">
        <w:t xml:space="preserve"> </w:t>
      </w:r>
      <w:r w:rsidRPr="00311A1B">
        <w:t>занятости</w:t>
      </w:r>
      <w:r w:rsidR="00DD242C">
        <w:t xml:space="preserve"> </w:t>
      </w:r>
      <w:r w:rsidRPr="00311A1B">
        <w:t>населения</w:t>
      </w:r>
      <w:r w:rsidR="00DD242C">
        <w:t xml:space="preserve"> </w:t>
      </w:r>
      <w:r w:rsidRPr="00311A1B">
        <w:t>с</w:t>
      </w:r>
      <w:r w:rsidR="00DD242C">
        <w:t xml:space="preserve"> </w:t>
      </w:r>
      <w:r w:rsidRPr="00311A1B">
        <w:t>просьбой</w:t>
      </w:r>
      <w:r w:rsidR="00DD242C">
        <w:t xml:space="preserve"> </w:t>
      </w:r>
      <w:r w:rsidRPr="00311A1B">
        <w:t>помочь</w:t>
      </w:r>
      <w:r w:rsidR="00DD242C">
        <w:t xml:space="preserve"> </w:t>
      </w:r>
      <w:r w:rsidRPr="00311A1B">
        <w:t>ему</w:t>
      </w:r>
      <w:r w:rsidR="00DD242C">
        <w:t xml:space="preserve"> </w:t>
      </w:r>
      <w:r w:rsidRPr="00311A1B">
        <w:t>с</w:t>
      </w:r>
      <w:r w:rsidR="00DD242C">
        <w:t xml:space="preserve"> </w:t>
      </w:r>
      <w:r w:rsidRPr="00311A1B">
        <w:t>трудоустройством.</w:t>
      </w:r>
      <w:r w:rsidR="00DD242C">
        <w:t xml:space="preserve"> </w:t>
      </w:r>
      <w:r w:rsidRPr="00311A1B">
        <w:t>Если</w:t>
      </w:r>
      <w:r w:rsidR="00DD242C">
        <w:t xml:space="preserve"> </w:t>
      </w:r>
      <w:r w:rsidRPr="00311A1B">
        <w:t>центр</w:t>
      </w:r>
      <w:r w:rsidR="00DD242C">
        <w:t xml:space="preserve"> </w:t>
      </w:r>
      <w:r w:rsidRPr="00311A1B">
        <w:t>не</w:t>
      </w:r>
      <w:r w:rsidR="00DD242C">
        <w:t xml:space="preserve"> </w:t>
      </w:r>
      <w:r w:rsidRPr="00311A1B">
        <w:t>сможет</w:t>
      </w:r>
      <w:r w:rsidR="00DD242C">
        <w:t xml:space="preserve"> </w:t>
      </w:r>
      <w:r w:rsidRPr="00311A1B">
        <w:t>найти</w:t>
      </w:r>
      <w:r w:rsidR="00DD242C">
        <w:t xml:space="preserve"> </w:t>
      </w:r>
      <w:r w:rsidRPr="00311A1B">
        <w:t>подходящих</w:t>
      </w:r>
      <w:r w:rsidR="00DD242C">
        <w:t xml:space="preserve"> </w:t>
      </w:r>
      <w:r w:rsidRPr="00311A1B">
        <w:t>вариантов,</w:t>
      </w:r>
      <w:r w:rsidR="00DD242C">
        <w:t xml:space="preserve"> </w:t>
      </w:r>
      <w:r w:rsidRPr="00311A1B">
        <w:t>он</w:t>
      </w:r>
      <w:r w:rsidR="00DD242C">
        <w:t xml:space="preserve"> </w:t>
      </w:r>
      <w:r w:rsidRPr="00311A1B">
        <w:t>предложит</w:t>
      </w:r>
      <w:r w:rsidR="00DD242C">
        <w:t xml:space="preserve"> </w:t>
      </w:r>
      <w:r w:rsidRPr="00311A1B">
        <w:t>мужчине</w:t>
      </w:r>
      <w:r w:rsidR="00DD242C">
        <w:t xml:space="preserve"> </w:t>
      </w:r>
      <w:r w:rsidRPr="00311A1B">
        <w:t>или</w:t>
      </w:r>
      <w:r w:rsidR="00DD242C">
        <w:t xml:space="preserve"> </w:t>
      </w:r>
      <w:r w:rsidRPr="00311A1B">
        <w:t>женщине</w:t>
      </w:r>
      <w:r w:rsidR="00DD242C">
        <w:t xml:space="preserve"> </w:t>
      </w:r>
      <w:r w:rsidRPr="00311A1B">
        <w:t>выйти</w:t>
      </w:r>
      <w:r w:rsidR="00DD242C">
        <w:t xml:space="preserve"> </w:t>
      </w:r>
      <w:r w:rsidRPr="00311A1B">
        <w:t>на</w:t>
      </w:r>
      <w:r w:rsidR="00DD242C">
        <w:t xml:space="preserve"> </w:t>
      </w:r>
      <w:r w:rsidRPr="00311A1B">
        <w:t>пенсию</w:t>
      </w:r>
      <w:r w:rsidR="00DD242C">
        <w:t xml:space="preserve"> </w:t>
      </w:r>
      <w:r w:rsidRPr="00311A1B">
        <w:t>раньше</w:t>
      </w:r>
      <w:r w:rsidR="00DD242C">
        <w:t xml:space="preserve"> </w:t>
      </w:r>
      <w:r w:rsidRPr="00311A1B">
        <w:t>положенного</w:t>
      </w:r>
      <w:r w:rsidR="00DD242C">
        <w:t xml:space="preserve"> </w:t>
      </w:r>
      <w:r w:rsidRPr="00311A1B">
        <w:t>срока.</w:t>
      </w:r>
    </w:p>
    <w:p w14:paraId="4326141F" w14:textId="77777777" w:rsidR="00D55C5D" w:rsidRPr="00311A1B" w:rsidRDefault="00D55C5D" w:rsidP="00D55C5D">
      <w:r w:rsidRPr="00311A1B">
        <w:t>2.</w:t>
      </w:r>
      <w:r w:rsidRPr="00311A1B">
        <w:tab/>
        <w:t>У</w:t>
      </w:r>
      <w:r w:rsidR="00DD242C">
        <w:t xml:space="preserve"> </w:t>
      </w:r>
      <w:r w:rsidRPr="00311A1B">
        <w:t>предпенсионера</w:t>
      </w:r>
      <w:r w:rsidR="00DD242C">
        <w:t xml:space="preserve"> </w:t>
      </w:r>
      <w:r w:rsidRPr="00311A1B">
        <w:t>должно</w:t>
      </w:r>
      <w:r w:rsidR="00DD242C">
        <w:t xml:space="preserve"> </w:t>
      </w:r>
      <w:r w:rsidRPr="00311A1B">
        <w:t>быть</w:t>
      </w:r>
      <w:r w:rsidR="00DD242C">
        <w:t xml:space="preserve"> </w:t>
      </w:r>
      <w:r w:rsidRPr="00311A1B">
        <w:t>достаточно</w:t>
      </w:r>
      <w:r w:rsidR="00DD242C">
        <w:t xml:space="preserve"> </w:t>
      </w:r>
      <w:r w:rsidRPr="00311A1B">
        <w:t>страхового</w:t>
      </w:r>
      <w:r w:rsidR="00DD242C">
        <w:t xml:space="preserve"> </w:t>
      </w:r>
      <w:r w:rsidRPr="00311A1B">
        <w:t>стажа:</w:t>
      </w:r>
      <w:r w:rsidR="00DD242C">
        <w:t xml:space="preserve"> </w:t>
      </w:r>
      <w:r w:rsidRPr="00311A1B">
        <w:t>20</w:t>
      </w:r>
      <w:r w:rsidR="00DD242C">
        <w:t xml:space="preserve"> </w:t>
      </w:r>
      <w:r w:rsidRPr="00311A1B">
        <w:t>лет</w:t>
      </w:r>
      <w:r w:rsidR="00DD242C">
        <w:t xml:space="preserve"> </w:t>
      </w:r>
      <w:r w:rsidRPr="00311A1B">
        <w:t>у</w:t>
      </w:r>
      <w:r w:rsidR="00DD242C">
        <w:t xml:space="preserve"> </w:t>
      </w:r>
      <w:r w:rsidRPr="00311A1B">
        <w:t>женщин</w:t>
      </w:r>
      <w:r w:rsidR="00DD242C">
        <w:t xml:space="preserve"> </w:t>
      </w:r>
      <w:r w:rsidRPr="00311A1B">
        <w:t>и</w:t>
      </w:r>
      <w:r w:rsidR="00DD242C">
        <w:t xml:space="preserve"> </w:t>
      </w:r>
      <w:r w:rsidRPr="00311A1B">
        <w:t>25</w:t>
      </w:r>
      <w:r w:rsidR="00DD242C">
        <w:t xml:space="preserve"> </w:t>
      </w:r>
      <w:r w:rsidRPr="00311A1B">
        <w:t>-</w:t>
      </w:r>
      <w:r w:rsidR="00DD242C">
        <w:t xml:space="preserve"> </w:t>
      </w:r>
      <w:r w:rsidRPr="00311A1B">
        <w:t>у</w:t>
      </w:r>
      <w:r w:rsidR="00DD242C">
        <w:t xml:space="preserve"> </w:t>
      </w:r>
      <w:r w:rsidRPr="00311A1B">
        <w:t>мужчин.</w:t>
      </w:r>
    </w:p>
    <w:p w14:paraId="26DEC174" w14:textId="77777777" w:rsidR="00D55C5D" w:rsidRPr="00311A1B" w:rsidRDefault="00D55C5D" w:rsidP="00D55C5D">
      <w:r w:rsidRPr="00311A1B">
        <w:t>3.</w:t>
      </w:r>
      <w:r w:rsidRPr="00311A1B">
        <w:tab/>
        <w:t>Также</w:t>
      </w:r>
      <w:r w:rsidR="00DD242C">
        <w:t xml:space="preserve"> </w:t>
      </w:r>
      <w:r w:rsidRPr="00311A1B">
        <w:t>он</w:t>
      </w:r>
      <w:r w:rsidR="00DD242C">
        <w:t xml:space="preserve"> </w:t>
      </w:r>
      <w:r w:rsidRPr="00311A1B">
        <w:t>должен</w:t>
      </w:r>
      <w:r w:rsidR="00DD242C">
        <w:t xml:space="preserve"> </w:t>
      </w:r>
      <w:r w:rsidRPr="00311A1B">
        <w:t>накопить</w:t>
      </w:r>
      <w:r w:rsidR="00DD242C">
        <w:t xml:space="preserve"> </w:t>
      </w:r>
      <w:r w:rsidRPr="00311A1B">
        <w:t>за</w:t>
      </w:r>
      <w:r w:rsidR="00DD242C">
        <w:t xml:space="preserve"> </w:t>
      </w:r>
      <w:r w:rsidRPr="00311A1B">
        <w:t>время</w:t>
      </w:r>
      <w:r w:rsidR="00DD242C">
        <w:t xml:space="preserve"> </w:t>
      </w:r>
      <w:r w:rsidRPr="00311A1B">
        <w:t>трудовой</w:t>
      </w:r>
      <w:r w:rsidR="00DD242C">
        <w:t xml:space="preserve"> </w:t>
      </w:r>
      <w:r w:rsidRPr="00311A1B">
        <w:t>деятельности</w:t>
      </w:r>
      <w:r w:rsidR="00DD242C">
        <w:t xml:space="preserve"> </w:t>
      </w:r>
      <w:r w:rsidRPr="00311A1B">
        <w:t>достаточно</w:t>
      </w:r>
      <w:r w:rsidR="00DD242C">
        <w:t xml:space="preserve"> </w:t>
      </w:r>
      <w:r w:rsidRPr="00311A1B">
        <w:t>ИПК</w:t>
      </w:r>
      <w:r w:rsidR="00DD242C">
        <w:t xml:space="preserve"> </w:t>
      </w:r>
      <w:r w:rsidRPr="00311A1B">
        <w:t>-</w:t>
      </w:r>
      <w:r w:rsidR="00DD242C">
        <w:t xml:space="preserve"> </w:t>
      </w:r>
      <w:r w:rsidRPr="00311A1B">
        <w:t>в</w:t>
      </w:r>
      <w:r w:rsidR="00DD242C">
        <w:t xml:space="preserve"> </w:t>
      </w:r>
      <w:r w:rsidRPr="00311A1B">
        <w:t>2025</w:t>
      </w:r>
      <w:r w:rsidR="00DD242C">
        <w:t xml:space="preserve"> </w:t>
      </w:r>
      <w:r w:rsidRPr="00311A1B">
        <w:t>году</w:t>
      </w:r>
      <w:r w:rsidR="00DD242C">
        <w:t xml:space="preserve"> </w:t>
      </w:r>
      <w:r w:rsidRPr="00311A1B">
        <w:t>нужно</w:t>
      </w:r>
      <w:r w:rsidR="00DD242C">
        <w:t xml:space="preserve"> </w:t>
      </w:r>
      <w:r w:rsidRPr="00311A1B">
        <w:t>30</w:t>
      </w:r>
      <w:r w:rsidR="00DD242C">
        <w:t xml:space="preserve"> </w:t>
      </w:r>
      <w:r w:rsidRPr="00311A1B">
        <w:t>баллов.</w:t>
      </w:r>
    </w:p>
    <w:p w14:paraId="4AB050F6" w14:textId="77777777" w:rsidR="00D55C5D" w:rsidRPr="00311A1B" w:rsidRDefault="00D55C5D" w:rsidP="00D55C5D">
      <w:r w:rsidRPr="00311A1B">
        <w:lastRenderedPageBreak/>
        <w:t>При</w:t>
      </w:r>
      <w:r w:rsidR="00DD242C">
        <w:t xml:space="preserve"> </w:t>
      </w:r>
      <w:r w:rsidRPr="00311A1B">
        <w:t>недостатке</w:t>
      </w:r>
      <w:r w:rsidR="00DD242C">
        <w:t xml:space="preserve"> </w:t>
      </w:r>
      <w:r w:rsidRPr="00311A1B">
        <w:t>стажа</w:t>
      </w:r>
      <w:r w:rsidR="00DD242C">
        <w:t xml:space="preserve"> </w:t>
      </w:r>
      <w:r w:rsidRPr="00311A1B">
        <w:t>и</w:t>
      </w:r>
      <w:r w:rsidR="00DD242C">
        <w:t xml:space="preserve"> </w:t>
      </w:r>
      <w:r w:rsidRPr="00311A1B">
        <w:t>баллов</w:t>
      </w:r>
      <w:r w:rsidR="00DD242C">
        <w:t xml:space="preserve"> </w:t>
      </w:r>
      <w:r w:rsidRPr="00311A1B">
        <w:t>предпенсионер</w:t>
      </w:r>
      <w:r w:rsidR="00DD242C">
        <w:t xml:space="preserve"> </w:t>
      </w:r>
      <w:r w:rsidRPr="00311A1B">
        <w:t>может</w:t>
      </w:r>
      <w:r w:rsidR="00DD242C">
        <w:t xml:space="preserve"> </w:t>
      </w:r>
      <w:r w:rsidRPr="00311A1B">
        <w:t>самостоятельно</w:t>
      </w:r>
      <w:r w:rsidR="00DD242C">
        <w:t xml:space="preserve"> </w:t>
      </w:r>
      <w:r w:rsidRPr="00311A1B">
        <w:t>отсрочить</w:t>
      </w:r>
      <w:r w:rsidR="00DD242C">
        <w:t xml:space="preserve"> </w:t>
      </w:r>
      <w:r w:rsidRPr="00311A1B">
        <w:t>выход</w:t>
      </w:r>
      <w:r w:rsidR="00DD242C">
        <w:t xml:space="preserve"> </w:t>
      </w:r>
      <w:r w:rsidRPr="00311A1B">
        <w:t>на</w:t>
      </w:r>
      <w:r w:rsidR="00DD242C">
        <w:t xml:space="preserve"> </w:t>
      </w:r>
      <w:r w:rsidRPr="00311A1B">
        <w:t>пенсию.</w:t>
      </w:r>
      <w:r w:rsidR="00DD242C">
        <w:t xml:space="preserve"> </w:t>
      </w:r>
      <w:r w:rsidRPr="00311A1B">
        <w:t>Тогда</w:t>
      </w:r>
      <w:r w:rsidR="00DD242C">
        <w:t xml:space="preserve"> </w:t>
      </w:r>
      <w:r w:rsidRPr="00311A1B">
        <w:t>ежегодно</w:t>
      </w:r>
      <w:r w:rsidR="00DD242C">
        <w:t xml:space="preserve"> </w:t>
      </w:r>
      <w:r w:rsidRPr="00311A1B">
        <w:t>он</w:t>
      </w:r>
      <w:r w:rsidR="00DD242C">
        <w:t xml:space="preserve"> </w:t>
      </w:r>
      <w:r w:rsidRPr="00311A1B">
        <w:t>будет</w:t>
      </w:r>
      <w:r w:rsidR="00DD242C">
        <w:t xml:space="preserve"> </w:t>
      </w:r>
      <w:r w:rsidRPr="00311A1B">
        <w:t>зарабатывать</w:t>
      </w:r>
      <w:r w:rsidR="00DD242C">
        <w:t xml:space="preserve"> </w:t>
      </w:r>
      <w:r w:rsidRPr="00311A1B">
        <w:t>дополнительные</w:t>
      </w:r>
      <w:r w:rsidR="00DD242C">
        <w:t xml:space="preserve"> </w:t>
      </w:r>
      <w:r w:rsidRPr="00311A1B">
        <w:t>баллы,</w:t>
      </w:r>
      <w:r w:rsidR="00DD242C">
        <w:t xml:space="preserve"> </w:t>
      </w:r>
      <w:r w:rsidRPr="00311A1B">
        <w:t>а</w:t>
      </w:r>
      <w:r w:rsidR="00DD242C">
        <w:t xml:space="preserve"> </w:t>
      </w:r>
      <w:r w:rsidRPr="00311A1B">
        <w:t>государство</w:t>
      </w:r>
      <w:r w:rsidR="00DD242C">
        <w:t xml:space="preserve"> </w:t>
      </w:r>
      <w:r w:rsidRPr="00311A1B">
        <w:t>-</w:t>
      </w:r>
      <w:r w:rsidR="00DD242C">
        <w:t xml:space="preserve"> </w:t>
      </w:r>
      <w:r w:rsidRPr="00311A1B">
        <w:t>назначать</w:t>
      </w:r>
      <w:r w:rsidR="00DD242C">
        <w:t xml:space="preserve"> </w:t>
      </w:r>
      <w:r w:rsidRPr="00311A1B">
        <w:t>ему</w:t>
      </w:r>
      <w:r w:rsidR="00DD242C">
        <w:t xml:space="preserve"> </w:t>
      </w:r>
      <w:r w:rsidRPr="00311A1B">
        <w:t>повышающий</w:t>
      </w:r>
      <w:r w:rsidR="00DD242C">
        <w:t xml:space="preserve"> </w:t>
      </w:r>
      <w:r w:rsidRPr="00311A1B">
        <w:t>коэффициент</w:t>
      </w:r>
      <w:r w:rsidR="00DD242C">
        <w:t xml:space="preserve"> </w:t>
      </w:r>
      <w:r w:rsidRPr="00311A1B">
        <w:t>к</w:t>
      </w:r>
      <w:r w:rsidR="00DD242C">
        <w:t xml:space="preserve"> </w:t>
      </w:r>
      <w:r w:rsidRPr="00311A1B">
        <w:t>фиксированной</w:t>
      </w:r>
      <w:r w:rsidR="00DD242C">
        <w:t xml:space="preserve"> </w:t>
      </w:r>
      <w:r w:rsidRPr="00311A1B">
        <w:t>выплате.</w:t>
      </w:r>
      <w:r w:rsidR="00DD242C">
        <w:t xml:space="preserve"> </w:t>
      </w:r>
      <w:r w:rsidRPr="00311A1B">
        <w:t>Важное</w:t>
      </w:r>
      <w:r w:rsidR="00DD242C">
        <w:t xml:space="preserve"> </w:t>
      </w:r>
      <w:r w:rsidRPr="00311A1B">
        <w:t>условие</w:t>
      </w:r>
      <w:r w:rsidR="00DD242C">
        <w:t xml:space="preserve"> </w:t>
      </w:r>
      <w:r w:rsidRPr="00311A1B">
        <w:t>-</w:t>
      </w:r>
      <w:r w:rsidR="00DD242C">
        <w:t xml:space="preserve"> </w:t>
      </w:r>
      <w:r w:rsidRPr="00311A1B">
        <w:t>трудиться</w:t>
      </w:r>
      <w:r w:rsidR="00DD242C">
        <w:t xml:space="preserve"> </w:t>
      </w:r>
      <w:r w:rsidRPr="00311A1B">
        <w:t>при</w:t>
      </w:r>
      <w:r w:rsidR="00DD242C">
        <w:t xml:space="preserve"> </w:t>
      </w:r>
      <w:r w:rsidRPr="00311A1B">
        <w:t>этом</w:t>
      </w:r>
      <w:r w:rsidR="00DD242C">
        <w:t xml:space="preserve"> </w:t>
      </w:r>
      <w:r w:rsidRPr="00311A1B">
        <w:t>нужно</w:t>
      </w:r>
      <w:r w:rsidR="00DD242C">
        <w:t xml:space="preserve"> «</w:t>
      </w:r>
      <w:r w:rsidRPr="00311A1B">
        <w:t>в</w:t>
      </w:r>
      <w:r w:rsidR="00DD242C">
        <w:t xml:space="preserve"> </w:t>
      </w:r>
      <w:r w:rsidRPr="00311A1B">
        <w:t>белую</w:t>
      </w:r>
      <w:r w:rsidR="00DD242C">
        <w:t>»</w:t>
      </w:r>
      <w:r w:rsidRPr="00311A1B">
        <w:t>,</w:t>
      </w:r>
      <w:r w:rsidR="00DD242C">
        <w:t xml:space="preserve"> </w:t>
      </w:r>
      <w:r w:rsidRPr="00311A1B">
        <w:t>с</w:t>
      </w:r>
      <w:r w:rsidR="00DD242C">
        <w:t xml:space="preserve"> </w:t>
      </w:r>
      <w:r w:rsidRPr="00311A1B">
        <w:t>заключением</w:t>
      </w:r>
      <w:r w:rsidR="00DD242C">
        <w:t xml:space="preserve"> </w:t>
      </w:r>
      <w:r w:rsidRPr="00311A1B">
        <w:t>договора.</w:t>
      </w:r>
    </w:p>
    <w:p w14:paraId="691ED4B1" w14:textId="77777777" w:rsidR="00D55C5D" w:rsidRPr="00311A1B" w:rsidRDefault="00D55C5D" w:rsidP="00D55C5D">
      <w:r w:rsidRPr="00311A1B">
        <w:t>Другой</w:t>
      </w:r>
      <w:r w:rsidR="00DD242C">
        <w:t xml:space="preserve"> </w:t>
      </w:r>
      <w:r w:rsidRPr="00311A1B">
        <w:t>вопрос,</w:t>
      </w:r>
      <w:r w:rsidR="00DD242C">
        <w:t xml:space="preserve"> </w:t>
      </w:r>
      <w:r w:rsidRPr="00311A1B">
        <w:t>что</w:t>
      </w:r>
      <w:r w:rsidR="00DD242C">
        <w:t xml:space="preserve"> </w:t>
      </w:r>
      <w:r w:rsidRPr="00311A1B">
        <w:t>человеку</w:t>
      </w:r>
      <w:r w:rsidR="00DD242C">
        <w:t xml:space="preserve"> </w:t>
      </w:r>
      <w:r w:rsidRPr="00311A1B">
        <w:t>после</w:t>
      </w:r>
      <w:r w:rsidR="00DD242C">
        <w:t xml:space="preserve"> </w:t>
      </w:r>
      <w:r w:rsidRPr="00311A1B">
        <w:t>определенного</w:t>
      </w:r>
      <w:r w:rsidR="00DD242C">
        <w:t xml:space="preserve"> </w:t>
      </w:r>
      <w:r w:rsidRPr="00311A1B">
        <w:t>возраста</w:t>
      </w:r>
      <w:r w:rsidR="00DD242C">
        <w:t xml:space="preserve"> </w:t>
      </w:r>
      <w:r w:rsidRPr="00311A1B">
        <w:t>найти</w:t>
      </w:r>
      <w:r w:rsidR="00DD242C">
        <w:t xml:space="preserve"> </w:t>
      </w:r>
      <w:r w:rsidRPr="00311A1B">
        <w:t>какую-либо</w:t>
      </w:r>
      <w:r w:rsidR="00DD242C">
        <w:t xml:space="preserve"> </w:t>
      </w:r>
      <w:r w:rsidRPr="00311A1B">
        <w:t>работу</w:t>
      </w:r>
      <w:r w:rsidR="00DD242C">
        <w:t xml:space="preserve"> </w:t>
      </w:r>
      <w:r w:rsidRPr="00311A1B">
        <w:t>не</w:t>
      </w:r>
      <w:r w:rsidR="00DD242C">
        <w:t xml:space="preserve"> </w:t>
      </w:r>
      <w:r w:rsidRPr="00311A1B">
        <w:t>так</w:t>
      </w:r>
      <w:r w:rsidR="00DD242C">
        <w:t xml:space="preserve"> </w:t>
      </w:r>
      <w:r w:rsidRPr="00311A1B">
        <w:t>просто.</w:t>
      </w:r>
      <w:r w:rsidR="00DD242C">
        <w:t xml:space="preserve"> </w:t>
      </w:r>
      <w:r w:rsidRPr="00311A1B">
        <w:t>Поэтому</w:t>
      </w:r>
      <w:r w:rsidR="00DD242C">
        <w:t xml:space="preserve"> </w:t>
      </w:r>
      <w:r w:rsidRPr="00311A1B">
        <w:t>безработный</w:t>
      </w:r>
      <w:r w:rsidR="00DD242C">
        <w:t xml:space="preserve"> </w:t>
      </w:r>
      <w:r w:rsidRPr="00311A1B">
        <w:t>предпенсионер</w:t>
      </w:r>
      <w:r w:rsidR="00DD242C">
        <w:t xml:space="preserve"> </w:t>
      </w:r>
      <w:r w:rsidRPr="00311A1B">
        <w:t>может</w:t>
      </w:r>
      <w:r w:rsidR="00DD242C">
        <w:t xml:space="preserve"> </w:t>
      </w:r>
      <w:r w:rsidRPr="00311A1B">
        <w:t>рассчитывать</w:t>
      </w:r>
      <w:r w:rsidR="00DD242C">
        <w:t xml:space="preserve"> </w:t>
      </w:r>
      <w:r w:rsidRPr="00311A1B">
        <w:t>на</w:t>
      </w:r>
      <w:r w:rsidR="00DD242C">
        <w:t xml:space="preserve"> </w:t>
      </w:r>
      <w:r w:rsidRPr="00311A1B">
        <w:t>досрочный</w:t>
      </w:r>
      <w:r w:rsidR="00DD242C">
        <w:t xml:space="preserve"> </w:t>
      </w:r>
      <w:r w:rsidRPr="00311A1B">
        <w:t>выход</w:t>
      </w:r>
      <w:r w:rsidR="00DD242C">
        <w:t xml:space="preserve"> </w:t>
      </w:r>
      <w:r w:rsidRPr="00311A1B">
        <w:t>на</w:t>
      </w:r>
      <w:r w:rsidR="00DD242C">
        <w:t xml:space="preserve"> </w:t>
      </w:r>
      <w:r w:rsidRPr="00311A1B">
        <w:t>пенсию</w:t>
      </w:r>
      <w:r w:rsidR="00DD242C">
        <w:t xml:space="preserve"> </w:t>
      </w:r>
      <w:r w:rsidRPr="00311A1B">
        <w:t>по</w:t>
      </w:r>
      <w:r w:rsidR="00DD242C">
        <w:t xml:space="preserve"> </w:t>
      </w:r>
      <w:r w:rsidRPr="00311A1B">
        <w:t>решению</w:t>
      </w:r>
      <w:r w:rsidR="00DD242C">
        <w:t xml:space="preserve"> </w:t>
      </w:r>
      <w:r w:rsidRPr="00311A1B">
        <w:t>службы</w:t>
      </w:r>
      <w:r w:rsidR="00DD242C">
        <w:t xml:space="preserve"> </w:t>
      </w:r>
      <w:r w:rsidRPr="00311A1B">
        <w:t>занятости.</w:t>
      </w:r>
    </w:p>
    <w:p w14:paraId="5ED276A5" w14:textId="77777777" w:rsidR="00D55C5D" w:rsidRPr="00311A1B" w:rsidRDefault="00D55C5D" w:rsidP="00D55C5D">
      <w:r w:rsidRPr="00311A1B">
        <w:t>Ведомства</w:t>
      </w:r>
      <w:r w:rsidR="00DD242C">
        <w:t xml:space="preserve"> </w:t>
      </w:r>
      <w:r w:rsidRPr="00311A1B">
        <w:t>обмениваются</w:t>
      </w:r>
      <w:r w:rsidR="00DD242C">
        <w:t xml:space="preserve"> </w:t>
      </w:r>
      <w:r w:rsidRPr="00311A1B">
        <w:t>информацией</w:t>
      </w:r>
      <w:r w:rsidR="00DD242C">
        <w:t xml:space="preserve"> </w:t>
      </w:r>
      <w:r w:rsidRPr="00311A1B">
        <w:t>с</w:t>
      </w:r>
      <w:r w:rsidR="00DD242C">
        <w:t xml:space="preserve"> </w:t>
      </w:r>
      <w:r w:rsidRPr="00311A1B">
        <w:t>помощью</w:t>
      </w:r>
      <w:r w:rsidR="00DD242C">
        <w:t xml:space="preserve"> </w:t>
      </w:r>
      <w:r w:rsidRPr="00311A1B">
        <w:t>единой</w:t>
      </w:r>
      <w:r w:rsidR="00DD242C">
        <w:t xml:space="preserve"> </w:t>
      </w:r>
      <w:r w:rsidRPr="00311A1B">
        <w:t>системы</w:t>
      </w:r>
      <w:r w:rsidR="00DD242C">
        <w:t xml:space="preserve"> </w:t>
      </w:r>
      <w:r w:rsidRPr="00311A1B">
        <w:t>межведомственного</w:t>
      </w:r>
      <w:r w:rsidR="00DD242C">
        <w:t xml:space="preserve"> </w:t>
      </w:r>
      <w:r w:rsidRPr="00311A1B">
        <w:t>документооборота.</w:t>
      </w:r>
      <w:r w:rsidR="00DD242C">
        <w:t xml:space="preserve"> </w:t>
      </w:r>
      <w:r w:rsidRPr="00311A1B">
        <w:t>Поэтому</w:t>
      </w:r>
      <w:r w:rsidR="00DD242C">
        <w:t xml:space="preserve"> </w:t>
      </w:r>
      <w:r w:rsidRPr="00311A1B">
        <w:t>досрочную</w:t>
      </w:r>
      <w:r w:rsidR="00DD242C">
        <w:t xml:space="preserve"> </w:t>
      </w:r>
      <w:r w:rsidRPr="00311A1B">
        <w:t>пенсию</w:t>
      </w:r>
      <w:r w:rsidR="00DD242C">
        <w:t xml:space="preserve"> </w:t>
      </w:r>
      <w:r w:rsidRPr="00311A1B">
        <w:t>с</w:t>
      </w:r>
      <w:r w:rsidR="00DD242C">
        <w:t xml:space="preserve"> </w:t>
      </w:r>
      <w:r w:rsidRPr="00311A1B">
        <w:t>2022</w:t>
      </w:r>
      <w:r w:rsidR="00DD242C">
        <w:t xml:space="preserve"> </w:t>
      </w:r>
      <w:r w:rsidRPr="00311A1B">
        <w:t>года</w:t>
      </w:r>
      <w:r w:rsidR="00DD242C">
        <w:t xml:space="preserve"> </w:t>
      </w:r>
      <w:r w:rsidRPr="00311A1B">
        <w:t>государство</w:t>
      </w:r>
      <w:r w:rsidR="00DD242C">
        <w:t xml:space="preserve"> </w:t>
      </w:r>
      <w:r w:rsidRPr="00311A1B">
        <w:t>назначает</w:t>
      </w:r>
      <w:r w:rsidR="00DD242C">
        <w:t xml:space="preserve"> </w:t>
      </w:r>
      <w:r w:rsidRPr="00311A1B">
        <w:t>людям</w:t>
      </w:r>
      <w:r w:rsidR="00DD242C">
        <w:t xml:space="preserve"> </w:t>
      </w:r>
      <w:r w:rsidRPr="00311A1B">
        <w:t>автоматически</w:t>
      </w:r>
      <w:r w:rsidR="00DD242C">
        <w:t xml:space="preserve"> </w:t>
      </w:r>
      <w:r w:rsidRPr="00311A1B">
        <w:t>по</w:t>
      </w:r>
      <w:r w:rsidR="00DD242C">
        <w:t xml:space="preserve"> </w:t>
      </w:r>
      <w:r w:rsidRPr="00311A1B">
        <w:t>предложению</w:t>
      </w:r>
      <w:r w:rsidR="00DD242C">
        <w:t xml:space="preserve"> </w:t>
      </w:r>
      <w:r w:rsidRPr="00311A1B">
        <w:t>службы</w:t>
      </w:r>
      <w:r w:rsidR="00DD242C">
        <w:t xml:space="preserve"> </w:t>
      </w:r>
      <w:r w:rsidRPr="00311A1B">
        <w:t>занятости.</w:t>
      </w:r>
    </w:p>
    <w:p w14:paraId="4B1E8ACE" w14:textId="77777777" w:rsidR="00D55C5D" w:rsidRPr="00311A1B" w:rsidRDefault="00D55C5D" w:rsidP="00D55C5D">
      <w:r w:rsidRPr="00311A1B">
        <w:t>Важно:</w:t>
      </w:r>
      <w:r w:rsidR="00DD242C">
        <w:t xml:space="preserve"> </w:t>
      </w:r>
      <w:r w:rsidRPr="00311A1B">
        <w:t>получать</w:t>
      </w:r>
      <w:r w:rsidR="00DD242C">
        <w:t xml:space="preserve"> </w:t>
      </w:r>
      <w:r w:rsidRPr="00311A1B">
        <w:t>такие</w:t>
      </w:r>
      <w:r w:rsidR="00DD242C">
        <w:t xml:space="preserve"> </w:t>
      </w:r>
      <w:r w:rsidRPr="00311A1B">
        <w:t>выплаты</w:t>
      </w:r>
      <w:r w:rsidR="00DD242C">
        <w:t xml:space="preserve"> </w:t>
      </w:r>
      <w:r w:rsidRPr="00311A1B">
        <w:t>одновременно</w:t>
      </w:r>
      <w:r w:rsidR="00DD242C">
        <w:t xml:space="preserve"> </w:t>
      </w:r>
      <w:r w:rsidRPr="00311A1B">
        <w:t>с</w:t>
      </w:r>
      <w:r w:rsidR="00DD242C">
        <w:t xml:space="preserve"> </w:t>
      </w:r>
      <w:r w:rsidRPr="00311A1B">
        <w:t>зарплатой</w:t>
      </w:r>
      <w:r w:rsidR="00DD242C">
        <w:t xml:space="preserve"> </w:t>
      </w:r>
      <w:r w:rsidRPr="00311A1B">
        <w:t>предпенсионер</w:t>
      </w:r>
      <w:r w:rsidR="00DD242C">
        <w:t xml:space="preserve"> </w:t>
      </w:r>
      <w:r w:rsidRPr="00311A1B">
        <w:t>не</w:t>
      </w:r>
      <w:r w:rsidR="00DD242C">
        <w:t xml:space="preserve"> </w:t>
      </w:r>
      <w:r w:rsidRPr="00311A1B">
        <w:t>сможет.</w:t>
      </w:r>
      <w:r w:rsidR="00DD242C">
        <w:t xml:space="preserve"> </w:t>
      </w:r>
      <w:r w:rsidRPr="00311A1B">
        <w:t>По</w:t>
      </w:r>
      <w:r w:rsidR="00DD242C">
        <w:t xml:space="preserve"> </w:t>
      </w:r>
      <w:r w:rsidRPr="00311A1B">
        <w:t>правилам</w:t>
      </w:r>
      <w:r w:rsidR="00DD242C">
        <w:t xml:space="preserve"> </w:t>
      </w:r>
      <w:r w:rsidRPr="00311A1B">
        <w:t>Соцфонда,</w:t>
      </w:r>
      <w:r w:rsidR="00DD242C">
        <w:t xml:space="preserve"> </w:t>
      </w:r>
      <w:r w:rsidRPr="00311A1B">
        <w:t>гражданам,</w:t>
      </w:r>
      <w:r w:rsidR="00DD242C">
        <w:t xml:space="preserve"> </w:t>
      </w:r>
      <w:r w:rsidRPr="00311A1B">
        <w:t>которые</w:t>
      </w:r>
      <w:r w:rsidR="00DD242C">
        <w:t xml:space="preserve"> </w:t>
      </w:r>
      <w:r w:rsidRPr="00311A1B">
        <w:t>лишились</w:t>
      </w:r>
      <w:r w:rsidR="00DD242C">
        <w:t xml:space="preserve"> </w:t>
      </w:r>
      <w:r w:rsidRPr="00311A1B">
        <w:t>работы,</w:t>
      </w:r>
      <w:r w:rsidR="00DD242C">
        <w:t xml:space="preserve"> </w:t>
      </w:r>
      <w:r w:rsidRPr="00311A1B">
        <w:t>платят</w:t>
      </w:r>
      <w:r w:rsidR="00DD242C">
        <w:t xml:space="preserve"> </w:t>
      </w:r>
      <w:r w:rsidRPr="00311A1B">
        <w:t>досрочную</w:t>
      </w:r>
      <w:r w:rsidR="00DD242C">
        <w:t xml:space="preserve"> </w:t>
      </w:r>
      <w:r w:rsidRPr="00311A1B">
        <w:t>пенсию</w:t>
      </w:r>
      <w:r w:rsidR="00DD242C">
        <w:t xml:space="preserve"> </w:t>
      </w:r>
      <w:r w:rsidRPr="00311A1B">
        <w:t>только</w:t>
      </w:r>
      <w:r w:rsidR="00DD242C">
        <w:t xml:space="preserve"> </w:t>
      </w:r>
      <w:r w:rsidRPr="00311A1B">
        <w:t>если</w:t>
      </w:r>
      <w:r w:rsidR="00DD242C">
        <w:t xml:space="preserve"> </w:t>
      </w:r>
      <w:r w:rsidRPr="00311A1B">
        <w:t>они</w:t>
      </w:r>
      <w:r w:rsidR="00DD242C">
        <w:t xml:space="preserve"> </w:t>
      </w:r>
      <w:r w:rsidRPr="00311A1B">
        <w:t>не</w:t>
      </w:r>
      <w:r w:rsidR="00DD242C">
        <w:t xml:space="preserve"> </w:t>
      </w:r>
      <w:r w:rsidRPr="00311A1B">
        <w:t>могут</w:t>
      </w:r>
      <w:r w:rsidR="00DD242C">
        <w:t xml:space="preserve"> </w:t>
      </w:r>
      <w:r w:rsidRPr="00311A1B">
        <w:t>трудоустроиться</w:t>
      </w:r>
      <w:r w:rsidR="00DD242C">
        <w:t xml:space="preserve"> </w:t>
      </w:r>
      <w:r w:rsidRPr="00311A1B">
        <w:t>на</w:t>
      </w:r>
      <w:r w:rsidR="00DD242C">
        <w:t xml:space="preserve"> </w:t>
      </w:r>
      <w:r w:rsidRPr="00311A1B">
        <w:t>новое</w:t>
      </w:r>
      <w:r w:rsidR="00DD242C">
        <w:t xml:space="preserve"> </w:t>
      </w:r>
      <w:r w:rsidRPr="00311A1B">
        <w:t>место</w:t>
      </w:r>
      <w:r w:rsidR="00DD242C">
        <w:t xml:space="preserve"> </w:t>
      </w:r>
      <w:r w:rsidRPr="00311A1B">
        <w:t>даже</w:t>
      </w:r>
      <w:r w:rsidR="00DD242C">
        <w:t xml:space="preserve"> </w:t>
      </w:r>
      <w:r w:rsidRPr="00311A1B">
        <w:t>с</w:t>
      </w:r>
      <w:r w:rsidR="00DD242C">
        <w:t xml:space="preserve"> </w:t>
      </w:r>
      <w:r w:rsidRPr="00311A1B">
        <w:t>помощью</w:t>
      </w:r>
      <w:r w:rsidR="00DD242C">
        <w:t xml:space="preserve"> </w:t>
      </w:r>
      <w:r w:rsidRPr="00311A1B">
        <w:t>службы</w:t>
      </w:r>
      <w:r w:rsidR="00DD242C">
        <w:t xml:space="preserve"> </w:t>
      </w:r>
      <w:r w:rsidRPr="00311A1B">
        <w:t>занятости.</w:t>
      </w:r>
    </w:p>
    <w:p w14:paraId="6DBFEC21" w14:textId="77777777" w:rsidR="00D55C5D" w:rsidRPr="00311A1B" w:rsidRDefault="00D55C5D" w:rsidP="00D55C5D">
      <w:r w:rsidRPr="00311A1B">
        <w:t>По</w:t>
      </w:r>
      <w:r w:rsidR="00DD242C">
        <w:t xml:space="preserve"> </w:t>
      </w:r>
      <w:r w:rsidRPr="00311A1B">
        <w:t>словам</w:t>
      </w:r>
      <w:r w:rsidR="00DD242C">
        <w:t xml:space="preserve"> </w:t>
      </w:r>
      <w:r w:rsidRPr="00311A1B">
        <w:t>Анастасии</w:t>
      </w:r>
      <w:r w:rsidR="00DD242C">
        <w:t xml:space="preserve"> </w:t>
      </w:r>
      <w:r w:rsidRPr="00311A1B">
        <w:t>Тарасовой,</w:t>
      </w:r>
      <w:r w:rsidR="00DD242C">
        <w:t xml:space="preserve"> </w:t>
      </w:r>
      <w:r w:rsidRPr="00311A1B">
        <w:t>если</w:t>
      </w:r>
      <w:r w:rsidR="00DD242C">
        <w:t xml:space="preserve"> </w:t>
      </w:r>
      <w:r w:rsidRPr="00311A1B">
        <w:t>выплаты</w:t>
      </w:r>
      <w:r w:rsidR="00DD242C">
        <w:t xml:space="preserve"> </w:t>
      </w:r>
      <w:r w:rsidRPr="00311A1B">
        <w:t>назначили,</w:t>
      </w:r>
      <w:r w:rsidR="00DD242C">
        <w:t xml:space="preserve"> </w:t>
      </w:r>
      <w:r w:rsidRPr="00311A1B">
        <w:t>а</w:t>
      </w:r>
      <w:r w:rsidR="00DD242C">
        <w:t xml:space="preserve"> </w:t>
      </w:r>
      <w:r w:rsidRPr="00311A1B">
        <w:t>затем</w:t>
      </w:r>
      <w:r w:rsidR="00DD242C">
        <w:t xml:space="preserve"> </w:t>
      </w:r>
      <w:r w:rsidRPr="00311A1B">
        <w:t>человек</w:t>
      </w:r>
      <w:r w:rsidR="00DD242C">
        <w:t xml:space="preserve"> </w:t>
      </w:r>
      <w:r w:rsidRPr="00311A1B">
        <w:t>трудоустроился,</w:t>
      </w:r>
      <w:r w:rsidR="00DD242C">
        <w:t xml:space="preserve"> </w:t>
      </w:r>
      <w:r w:rsidRPr="00311A1B">
        <w:t>он</w:t>
      </w:r>
      <w:r w:rsidR="00DD242C">
        <w:t xml:space="preserve"> </w:t>
      </w:r>
      <w:r w:rsidRPr="00311A1B">
        <w:t>должен</w:t>
      </w:r>
      <w:r w:rsidR="00DD242C">
        <w:t xml:space="preserve"> </w:t>
      </w:r>
      <w:r w:rsidRPr="00311A1B">
        <w:t>сообщить</w:t>
      </w:r>
      <w:r w:rsidR="00DD242C">
        <w:t xml:space="preserve"> </w:t>
      </w:r>
      <w:r w:rsidRPr="00311A1B">
        <w:t>об</w:t>
      </w:r>
      <w:r w:rsidR="00DD242C">
        <w:t xml:space="preserve"> </w:t>
      </w:r>
      <w:r w:rsidRPr="00311A1B">
        <w:t>этом</w:t>
      </w:r>
      <w:r w:rsidR="00DD242C">
        <w:t xml:space="preserve"> </w:t>
      </w:r>
      <w:r w:rsidRPr="00311A1B">
        <w:t>в</w:t>
      </w:r>
      <w:r w:rsidR="00DD242C">
        <w:t xml:space="preserve"> </w:t>
      </w:r>
      <w:r w:rsidRPr="00311A1B">
        <w:t>СФР</w:t>
      </w:r>
      <w:r w:rsidR="00DD242C">
        <w:t xml:space="preserve"> </w:t>
      </w:r>
      <w:r w:rsidRPr="00311A1B">
        <w:t>-</w:t>
      </w:r>
      <w:r w:rsidR="00DD242C">
        <w:t xml:space="preserve"> </w:t>
      </w:r>
      <w:r w:rsidRPr="00311A1B">
        <w:t>фонд</w:t>
      </w:r>
      <w:r w:rsidR="00DD242C">
        <w:t xml:space="preserve"> </w:t>
      </w:r>
      <w:r w:rsidRPr="00311A1B">
        <w:t>сразу</w:t>
      </w:r>
      <w:r w:rsidR="00DD242C">
        <w:t xml:space="preserve"> </w:t>
      </w:r>
      <w:r w:rsidRPr="00311A1B">
        <w:t>остановит</w:t>
      </w:r>
      <w:r w:rsidR="00DD242C">
        <w:t xml:space="preserve"> </w:t>
      </w:r>
      <w:r w:rsidRPr="00311A1B">
        <w:t>выплаты.</w:t>
      </w:r>
      <w:r w:rsidR="00DD242C">
        <w:t xml:space="preserve"> </w:t>
      </w:r>
      <w:r w:rsidRPr="00311A1B">
        <w:t>В</w:t>
      </w:r>
      <w:r w:rsidR="00DD242C">
        <w:t xml:space="preserve"> </w:t>
      </w:r>
      <w:r w:rsidRPr="00311A1B">
        <w:t>случае</w:t>
      </w:r>
      <w:r w:rsidR="00DD242C">
        <w:t xml:space="preserve"> </w:t>
      </w:r>
      <w:r w:rsidRPr="00311A1B">
        <w:t>нового</w:t>
      </w:r>
      <w:r w:rsidR="00DD242C">
        <w:t xml:space="preserve"> </w:t>
      </w:r>
      <w:r w:rsidRPr="00311A1B">
        <w:t>увольнения</w:t>
      </w:r>
      <w:r w:rsidR="00DD242C">
        <w:t xml:space="preserve"> </w:t>
      </w:r>
      <w:r w:rsidRPr="00311A1B">
        <w:t>предпенсионер</w:t>
      </w:r>
      <w:r w:rsidR="00DD242C">
        <w:t xml:space="preserve"> </w:t>
      </w:r>
      <w:r w:rsidRPr="00311A1B">
        <w:t>может</w:t>
      </w:r>
      <w:r w:rsidR="00DD242C">
        <w:t xml:space="preserve"> </w:t>
      </w:r>
      <w:r w:rsidRPr="00311A1B">
        <w:t>повторно</w:t>
      </w:r>
      <w:r w:rsidR="00DD242C">
        <w:t xml:space="preserve"> </w:t>
      </w:r>
      <w:r w:rsidRPr="00311A1B">
        <w:t>обратиться</w:t>
      </w:r>
      <w:r w:rsidR="00DD242C">
        <w:t xml:space="preserve"> </w:t>
      </w:r>
      <w:r w:rsidRPr="00311A1B">
        <w:t>в</w:t>
      </w:r>
      <w:r w:rsidR="00DD242C">
        <w:t xml:space="preserve"> </w:t>
      </w:r>
      <w:r w:rsidRPr="00311A1B">
        <w:t>службу</w:t>
      </w:r>
      <w:r w:rsidR="00DD242C">
        <w:t xml:space="preserve"> </w:t>
      </w:r>
      <w:r w:rsidRPr="00311A1B">
        <w:t>занятости</w:t>
      </w:r>
      <w:r w:rsidR="00DD242C">
        <w:t xml:space="preserve"> </w:t>
      </w:r>
      <w:r w:rsidRPr="00311A1B">
        <w:t>и</w:t>
      </w:r>
      <w:r w:rsidR="00DD242C">
        <w:t xml:space="preserve"> </w:t>
      </w:r>
      <w:r w:rsidRPr="00311A1B">
        <w:t>после</w:t>
      </w:r>
      <w:r w:rsidR="00DD242C">
        <w:t xml:space="preserve"> </w:t>
      </w:r>
      <w:r w:rsidRPr="00311A1B">
        <w:t>подтверждения</w:t>
      </w:r>
      <w:r w:rsidR="00DD242C">
        <w:t xml:space="preserve"> </w:t>
      </w:r>
      <w:r w:rsidRPr="00311A1B">
        <w:t>вернуть</w:t>
      </w:r>
      <w:r w:rsidR="00DD242C">
        <w:t xml:space="preserve"> </w:t>
      </w:r>
      <w:r w:rsidRPr="00311A1B">
        <w:t>выплаты.</w:t>
      </w:r>
    </w:p>
    <w:p w14:paraId="76D2B262" w14:textId="77777777" w:rsidR="00D55C5D" w:rsidRPr="00311A1B" w:rsidRDefault="00D55C5D" w:rsidP="00D55C5D">
      <w:r w:rsidRPr="00311A1B">
        <w:t>Люди</w:t>
      </w:r>
      <w:r w:rsidR="00DD242C">
        <w:t xml:space="preserve"> </w:t>
      </w:r>
      <w:r w:rsidRPr="00311A1B">
        <w:t>из</w:t>
      </w:r>
      <w:r w:rsidR="00DD242C">
        <w:t xml:space="preserve"> </w:t>
      </w:r>
      <w:r w:rsidRPr="00311A1B">
        <w:t>так</w:t>
      </w:r>
      <w:r w:rsidR="00DD242C">
        <w:t xml:space="preserve"> </w:t>
      </w:r>
      <w:r w:rsidRPr="00311A1B">
        <w:t>называемой</w:t>
      </w:r>
      <w:r w:rsidR="00DD242C">
        <w:t xml:space="preserve"> </w:t>
      </w:r>
      <w:r w:rsidRPr="00311A1B">
        <w:t>группы</w:t>
      </w:r>
      <w:r w:rsidR="00DD242C">
        <w:t xml:space="preserve"> </w:t>
      </w:r>
      <w:r w:rsidRPr="00311A1B">
        <w:t>досрочников</w:t>
      </w:r>
      <w:r w:rsidR="00DD242C">
        <w:t xml:space="preserve"> </w:t>
      </w:r>
      <w:r w:rsidRPr="00311A1B">
        <w:t>должны</w:t>
      </w:r>
      <w:r w:rsidR="00DD242C">
        <w:t xml:space="preserve"> </w:t>
      </w:r>
      <w:r w:rsidRPr="00311A1B">
        <w:t>понимать:</w:t>
      </w:r>
      <w:r w:rsidR="00DD242C">
        <w:t xml:space="preserve"> </w:t>
      </w:r>
      <w:r w:rsidRPr="00311A1B">
        <w:t>если</w:t>
      </w:r>
      <w:r w:rsidR="00DD242C">
        <w:t xml:space="preserve"> </w:t>
      </w:r>
      <w:r w:rsidRPr="00311A1B">
        <w:t>они</w:t>
      </w:r>
      <w:r w:rsidR="00DD242C">
        <w:t xml:space="preserve"> </w:t>
      </w:r>
      <w:r w:rsidRPr="00311A1B">
        <w:t>скроют</w:t>
      </w:r>
      <w:r w:rsidR="00DD242C">
        <w:t xml:space="preserve"> </w:t>
      </w:r>
      <w:r w:rsidRPr="00311A1B">
        <w:t>от</w:t>
      </w:r>
      <w:r w:rsidR="00DD242C">
        <w:t xml:space="preserve"> </w:t>
      </w:r>
      <w:r w:rsidRPr="00311A1B">
        <w:t>СФР</w:t>
      </w:r>
      <w:r w:rsidR="00DD242C">
        <w:t xml:space="preserve"> </w:t>
      </w:r>
      <w:r w:rsidRPr="00311A1B">
        <w:t>официальное</w:t>
      </w:r>
      <w:r w:rsidR="00DD242C">
        <w:t xml:space="preserve"> </w:t>
      </w:r>
      <w:r w:rsidRPr="00311A1B">
        <w:t>трудоустройство,</w:t>
      </w:r>
      <w:r w:rsidR="00DD242C">
        <w:t xml:space="preserve"> </w:t>
      </w:r>
      <w:r w:rsidRPr="00311A1B">
        <w:t>то</w:t>
      </w:r>
      <w:r w:rsidR="00DD242C">
        <w:t xml:space="preserve"> </w:t>
      </w:r>
      <w:r w:rsidRPr="00311A1B">
        <w:t>рискуют</w:t>
      </w:r>
      <w:r w:rsidR="00DD242C">
        <w:t xml:space="preserve"> </w:t>
      </w:r>
      <w:r w:rsidRPr="00311A1B">
        <w:t>столкнуться</w:t>
      </w:r>
      <w:r w:rsidR="00DD242C">
        <w:t xml:space="preserve"> </w:t>
      </w:r>
      <w:r w:rsidRPr="00311A1B">
        <w:t>с</w:t>
      </w:r>
      <w:r w:rsidR="00DD242C">
        <w:t xml:space="preserve"> </w:t>
      </w:r>
      <w:r w:rsidRPr="00311A1B">
        <w:t>проблемами.</w:t>
      </w:r>
      <w:r w:rsidR="00DD242C">
        <w:t xml:space="preserve"> </w:t>
      </w:r>
      <w:r w:rsidRPr="00311A1B">
        <w:t>Как</w:t>
      </w:r>
      <w:r w:rsidR="00DD242C">
        <w:t xml:space="preserve"> </w:t>
      </w:r>
      <w:r w:rsidRPr="00311A1B">
        <w:t>только</w:t>
      </w:r>
      <w:r w:rsidR="00DD242C">
        <w:t xml:space="preserve"> </w:t>
      </w:r>
      <w:r w:rsidRPr="00311A1B">
        <w:t>Соцфонд</w:t>
      </w:r>
      <w:r w:rsidR="00DD242C">
        <w:t xml:space="preserve"> </w:t>
      </w:r>
      <w:r w:rsidRPr="00311A1B">
        <w:t>обнаружит</w:t>
      </w:r>
      <w:r w:rsidR="00DD242C">
        <w:t xml:space="preserve"> </w:t>
      </w:r>
      <w:r w:rsidRPr="00311A1B">
        <w:t>махинацию</w:t>
      </w:r>
      <w:r w:rsidR="00DD242C">
        <w:t xml:space="preserve"> </w:t>
      </w:r>
      <w:r w:rsidRPr="00311A1B">
        <w:t>и</w:t>
      </w:r>
      <w:r w:rsidR="00DD242C">
        <w:t xml:space="preserve"> </w:t>
      </w:r>
      <w:r w:rsidRPr="00311A1B">
        <w:t>выявит</w:t>
      </w:r>
      <w:r w:rsidR="00DD242C">
        <w:t xml:space="preserve"> </w:t>
      </w:r>
      <w:r w:rsidRPr="00311A1B">
        <w:t>переплату,</w:t>
      </w:r>
      <w:r w:rsidR="00DD242C">
        <w:t xml:space="preserve"> </w:t>
      </w:r>
      <w:r w:rsidRPr="00311A1B">
        <w:t>он</w:t>
      </w:r>
      <w:r w:rsidR="00DD242C">
        <w:t xml:space="preserve"> </w:t>
      </w:r>
      <w:r w:rsidRPr="00311A1B">
        <w:t>наложит</w:t>
      </w:r>
      <w:r w:rsidR="00DD242C">
        <w:t xml:space="preserve"> </w:t>
      </w:r>
      <w:r w:rsidRPr="00311A1B">
        <w:t>взыскание</w:t>
      </w:r>
      <w:r w:rsidR="00DD242C">
        <w:t xml:space="preserve"> </w:t>
      </w:r>
      <w:r w:rsidRPr="00311A1B">
        <w:t>и</w:t>
      </w:r>
      <w:r w:rsidR="00DD242C">
        <w:t xml:space="preserve"> </w:t>
      </w:r>
      <w:r w:rsidRPr="00311A1B">
        <w:t>потребует</w:t>
      </w:r>
      <w:r w:rsidR="00DD242C">
        <w:t xml:space="preserve"> </w:t>
      </w:r>
      <w:r w:rsidRPr="00311A1B">
        <w:t>вернуть</w:t>
      </w:r>
      <w:r w:rsidR="00DD242C">
        <w:t xml:space="preserve"> </w:t>
      </w:r>
      <w:r w:rsidRPr="00311A1B">
        <w:t>деньги,</w:t>
      </w:r>
      <w:r w:rsidR="00DD242C">
        <w:t xml:space="preserve"> </w:t>
      </w:r>
      <w:r w:rsidRPr="00311A1B">
        <w:t>в</w:t>
      </w:r>
      <w:r w:rsidR="00DD242C">
        <w:t xml:space="preserve"> </w:t>
      </w:r>
      <w:r w:rsidRPr="00311A1B">
        <w:t>том</w:t>
      </w:r>
      <w:r w:rsidR="00DD242C">
        <w:t xml:space="preserve"> </w:t>
      </w:r>
      <w:r w:rsidRPr="00311A1B">
        <w:t>числе</w:t>
      </w:r>
      <w:r w:rsidR="00DD242C">
        <w:t xml:space="preserve"> </w:t>
      </w:r>
      <w:r w:rsidRPr="00311A1B">
        <w:t>через</w:t>
      </w:r>
      <w:r w:rsidR="00DD242C">
        <w:t xml:space="preserve"> </w:t>
      </w:r>
      <w:r w:rsidRPr="00311A1B">
        <w:t>суд.</w:t>
      </w:r>
    </w:p>
    <w:p w14:paraId="0C12584F" w14:textId="77777777" w:rsidR="00D55C5D" w:rsidRPr="00311A1B" w:rsidRDefault="00D55C5D" w:rsidP="00D55C5D">
      <w:r w:rsidRPr="00311A1B">
        <w:t>Работодатели</w:t>
      </w:r>
      <w:r w:rsidR="00DD242C">
        <w:t xml:space="preserve"> </w:t>
      </w:r>
      <w:r w:rsidRPr="00311A1B">
        <w:t>делают</w:t>
      </w:r>
      <w:r w:rsidR="00DD242C">
        <w:t xml:space="preserve"> </w:t>
      </w:r>
      <w:r w:rsidRPr="00311A1B">
        <w:t>страховые</w:t>
      </w:r>
      <w:r w:rsidR="00DD242C">
        <w:t xml:space="preserve"> </w:t>
      </w:r>
      <w:r w:rsidRPr="00311A1B">
        <w:t>отчисления</w:t>
      </w:r>
      <w:r w:rsidR="00DD242C">
        <w:t xml:space="preserve"> </w:t>
      </w:r>
      <w:r w:rsidRPr="00311A1B">
        <w:t>и</w:t>
      </w:r>
      <w:r w:rsidR="00DD242C">
        <w:t xml:space="preserve"> </w:t>
      </w:r>
      <w:r w:rsidRPr="00311A1B">
        <w:t>передают</w:t>
      </w:r>
      <w:r w:rsidR="00DD242C">
        <w:t xml:space="preserve"> </w:t>
      </w:r>
      <w:r w:rsidRPr="00311A1B">
        <w:t>данные</w:t>
      </w:r>
      <w:r w:rsidR="00DD242C">
        <w:t xml:space="preserve"> </w:t>
      </w:r>
      <w:r w:rsidRPr="00311A1B">
        <w:t>в</w:t>
      </w:r>
      <w:r w:rsidR="00DD242C">
        <w:t xml:space="preserve"> </w:t>
      </w:r>
      <w:r w:rsidRPr="00311A1B">
        <w:t>СФР</w:t>
      </w:r>
      <w:r w:rsidR="00DD242C">
        <w:t xml:space="preserve"> </w:t>
      </w:r>
      <w:r w:rsidRPr="00311A1B">
        <w:t>ежемесячно,</w:t>
      </w:r>
      <w:r w:rsidR="00DD242C">
        <w:t xml:space="preserve"> </w:t>
      </w:r>
      <w:r w:rsidRPr="00311A1B">
        <w:t>поэтому</w:t>
      </w:r>
      <w:r w:rsidR="00DD242C">
        <w:t xml:space="preserve"> </w:t>
      </w:r>
      <w:r w:rsidRPr="00311A1B">
        <w:t>обман</w:t>
      </w:r>
      <w:r w:rsidR="00DD242C">
        <w:t xml:space="preserve"> </w:t>
      </w:r>
      <w:r w:rsidRPr="00311A1B">
        <w:t>выяснится</w:t>
      </w:r>
      <w:r w:rsidR="00DD242C">
        <w:t xml:space="preserve"> </w:t>
      </w:r>
      <w:r w:rsidRPr="00311A1B">
        <w:t>быстро</w:t>
      </w:r>
    </w:p>
    <w:p w14:paraId="36D2882C" w14:textId="77777777" w:rsidR="00D55C5D" w:rsidRPr="00311A1B" w:rsidRDefault="00D55C5D" w:rsidP="00D55C5D">
      <w:r w:rsidRPr="00311A1B">
        <w:t>Жители</w:t>
      </w:r>
      <w:r w:rsidR="00DD242C">
        <w:t xml:space="preserve"> </w:t>
      </w:r>
      <w:r w:rsidRPr="00311A1B">
        <w:t>Крайнего</w:t>
      </w:r>
      <w:r w:rsidR="00DD242C">
        <w:t xml:space="preserve"> </w:t>
      </w:r>
      <w:r w:rsidRPr="00311A1B">
        <w:t>Севера</w:t>
      </w:r>
    </w:p>
    <w:p w14:paraId="45BEBFAC" w14:textId="77777777" w:rsidR="00D55C5D" w:rsidRPr="00311A1B" w:rsidRDefault="00D55C5D" w:rsidP="00D55C5D">
      <w:r w:rsidRPr="00311A1B">
        <w:t>На</w:t>
      </w:r>
      <w:r w:rsidR="00DD242C">
        <w:t xml:space="preserve"> </w:t>
      </w:r>
      <w:r w:rsidRPr="00311A1B">
        <w:t>пять</w:t>
      </w:r>
      <w:r w:rsidR="00DD242C">
        <w:t xml:space="preserve"> </w:t>
      </w:r>
      <w:r w:rsidRPr="00311A1B">
        <w:t>лет</w:t>
      </w:r>
      <w:r w:rsidR="00DD242C">
        <w:t xml:space="preserve"> </w:t>
      </w:r>
      <w:r w:rsidRPr="00311A1B">
        <w:t>раньше</w:t>
      </w:r>
      <w:r w:rsidR="00DD242C">
        <w:t xml:space="preserve"> </w:t>
      </w:r>
      <w:r w:rsidRPr="00311A1B">
        <w:t>выйти</w:t>
      </w:r>
      <w:r w:rsidR="00DD242C">
        <w:t xml:space="preserve"> </w:t>
      </w:r>
      <w:r w:rsidRPr="00311A1B">
        <w:t>на</w:t>
      </w:r>
      <w:r w:rsidR="00DD242C">
        <w:t xml:space="preserve"> </w:t>
      </w:r>
      <w:r w:rsidRPr="00311A1B">
        <w:t>пенсию</w:t>
      </w:r>
      <w:r w:rsidR="00DD242C">
        <w:t xml:space="preserve"> </w:t>
      </w:r>
      <w:r w:rsidRPr="00311A1B">
        <w:t>могут</w:t>
      </w:r>
      <w:r w:rsidR="00DD242C">
        <w:t xml:space="preserve"> </w:t>
      </w:r>
      <w:r w:rsidRPr="00311A1B">
        <w:t>и</w:t>
      </w:r>
      <w:r w:rsidR="00DD242C">
        <w:t xml:space="preserve"> </w:t>
      </w:r>
      <w:r w:rsidRPr="00311A1B">
        <w:t>россияне,</w:t>
      </w:r>
      <w:r w:rsidR="00DD242C">
        <w:t xml:space="preserve"> </w:t>
      </w:r>
      <w:r w:rsidRPr="00311A1B">
        <w:t>которые</w:t>
      </w:r>
      <w:r w:rsidR="00DD242C">
        <w:t xml:space="preserve"> </w:t>
      </w:r>
      <w:r w:rsidRPr="00311A1B">
        <w:t>накопили</w:t>
      </w:r>
      <w:r w:rsidR="00DD242C">
        <w:t xml:space="preserve"> </w:t>
      </w:r>
      <w:r w:rsidRPr="00311A1B">
        <w:t>достаточно</w:t>
      </w:r>
      <w:r w:rsidR="00DD242C">
        <w:t xml:space="preserve"> </w:t>
      </w:r>
      <w:r w:rsidRPr="00311A1B">
        <w:t>северного</w:t>
      </w:r>
      <w:r w:rsidR="00DD242C">
        <w:t xml:space="preserve"> </w:t>
      </w:r>
      <w:r w:rsidRPr="00311A1B">
        <w:t>стажа,</w:t>
      </w:r>
      <w:r w:rsidR="00DD242C">
        <w:t xml:space="preserve"> </w:t>
      </w:r>
      <w:r w:rsidRPr="00311A1B">
        <w:t>то</w:t>
      </w:r>
      <w:r w:rsidR="00DD242C">
        <w:t xml:space="preserve"> </w:t>
      </w:r>
      <w:r w:rsidRPr="00311A1B">
        <w:t>есть</w:t>
      </w:r>
      <w:r w:rsidR="00DD242C">
        <w:t xml:space="preserve"> </w:t>
      </w:r>
      <w:r w:rsidRPr="00311A1B">
        <w:t>отработали</w:t>
      </w:r>
      <w:r w:rsidR="00DD242C">
        <w:t xml:space="preserve"> </w:t>
      </w:r>
      <w:r w:rsidRPr="00311A1B">
        <w:t>на</w:t>
      </w:r>
      <w:r w:rsidR="00DD242C">
        <w:t xml:space="preserve"> </w:t>
      </w:r>
      <w:r w:rsidRPr="00311A1B">
        <w:t>Крайнем</w:t>
      </w:r>
      <w:r w:rsidR="00DD242C">
        <w:t xml:space="preserve"> </w:t>
      </w:r>
      <w:r w:rsidRPr="00311A1B">
        <w:t>Севере</w:t>
      </w:r>
      <w:r w:rsidR="00DD242C">
        <w:t xml:space="preserve"> </w:t>
      </w:r>
      <w:r w:rsidRPr="00311A1B">
        <w:t>минимум</w:t>
      </w:r>
      <w:r w:rsidR="00DD242C">
        <w:t xml:space="preserve"> </w:t>
      </w:r>
      <w:r w:rsidRPr="00311A1B">
        <w:t>15</w:t>
      </w:r>
      <w:r w:rsidR="00DD242C">
        <w:t xml:space="preserve"> </w:t>
      </w:r>
      <w:r w:rsidRPr="00311A1B">
        <w:t>лет</w:t>
      </w:r>
      <w:r w:rsidR="00DD242C">
        <w:t xml:space="preserve"> </w:t>
      </w:r>
      <w:r w:rsidRPr="00311A1B">
        <w:t>(или</w:t>
      </w:r>
      <w:r w:rsidR="00DD242C">
        <w:t xml:space="preserve"> </w:t>
      </w:r>
      <w:r w:rsidRPr="00311A1B">
        <w:t>20</w:t>
      </w:r>
      <w:r w:rsidR="00DD242C">
        <w:t xml:space="preserve"> </w:t>
      </w:r>
      <w:r w:rsidRPr="00311A1B">
        <w:t>лет</w:t>
      </w:r>
      <w:r w:rsidR="00DD242C">
        <w:t xml:space="preserve"> </w:t>
      </w:r>
      <w:r w:rsidRPr="00311A1B">
        <w:t>на</w:t>
      </w:r>
      <w:r w:rsidR="00DD242C">
        <w:t xml:space="preserve"> </w:t>
      </w:r>
      <w:r w:rsidRPr="00311A1B">
        <w:t>приравненных</w:t>
      </w:r>
      <w:r w:rsidR="00DD242C">
        <w:t xml:space="preserve"> </w:t>
      </w:r>
      <w:r w:rsidRPr="00311A1B">
        <w:t>к</w:t>
      </w:r>
      <w:r w:rsidR="00DD242C">
        <w:t xml:space="preserve"> </w:t>
      </w:r>
      <w:r w:rsidRPr="00311A1B">
        <w:t>нему</w:t>
      </w:r>
      <w:r w:rsidR="00DD242C">
        <w:t xml:space="preserve"> </w:t>
      </w:r>
      <w:r w:rsidRPr="00311A1B">
        <w:t>территориях).</w:t>
      </w:r>
      <w:r w:rsidR="00DD242C">
        <w:t xml:space="preserve"> </w:t>
      </w:r>
      <w:r w:rsidRPr="00311A1B">
        <w:t>Общий</w:t>
      </w:r>
      <w:r w:rsidR="00DD242C">
        <w:t xml:space="preserve"> </w:t>
      </w:r>
      <w:r w:rsidRPr="00311A1B">
        <w:t>стаж</w:t>
      </w:r>
      <w:r w:rsidR="00DD242C">
        <w:t xml:space="preserve"> </w:t>
      </w:r>
      <w:r w:rsidRPr="00311A1B">
        <w:t>при</w:t>
      </w:r>
      <w:r w:rsidR="00DD242C">
        <w:t xml:space="preserve"> </w:t>
      </w:r>
      <w:r w:rsidRPr="00311A1B">
        <w:t>этом</w:t>
      </w:r>
      <w:r w:rsidR="00DD242C">
        <w:t xml:space="preserve"> </w:t>
      </w:r>
      <w:r w:rsidRPr="00311A1B">
        <w:t>должен</w:t>
      </w:r>
      <w:r w:rsidR="00DD242C">
        <w:t xml:space="preserve"> </w:t>
      </w:r>
      <w:r w:rsidRPr="00311A1B">
        <w:t>быть</w:t>
      </w:r>
      <w:r w:rsidR="00DD242C">
        <w:t xml:space="preserve"> </w:t>
      </w:r>
      <w:r w:rsidRPr="00311A1B">
        <w:t>не</w:t>
      </w:r>
      <w:r w:rsidR="00DD242C">
        <w:t xml:space="preserve"> </w:t>
      </w:r>
      <w:r w:rsidRPr="00311A1B">
        <w:t>менее</w:t>
      </w:r>
      <w:r w:rsidR="00DD242C">
        <w:t xml:space="preserve"> </w:t>
      </w:r>
      <w:r w:rsidRPr="00311A1B">
        <w:t>20</w:t>
      </w:r>
      <w:r w:rsidR="00DD242C">
        <w:t xml:space="preserve"> </w:t>
      </w:r>
      <w:r w:rsidRPr="00311A1B">
        <w:t>лет</w:t>
      </w:r>
      <w:r w:rsidR="00DD242C">
        <w:t xml:space="preserve"> </w:t>
      </w:r>
      <w:r w:rsidRPr="00311A1B">
        <w:t>для</w:t>
      </w:r>
      <w:r w:rsidR="00DD242C">
        <w:t xml:space="preserve"> </w:t>
      </w:r>
      <w:r w:rsidRPr="00311A1B">
        <w:t>женщин</w:t>
      </w:r>
      <w:r w:rsidR="00DD242C">
        <w:t xml:space="preserve"> </w:t>
      </w:r>
      <w:r w:rsidRPr="00311A1B">
        <w:t>и</w:t>
      </w:r>
      <w:r w:rsidR="00DD242C">
        <w:t xml:space="preserve"> </w:t>
      </w:r>
      <w:r w:rsidRPr="00311A1B">
        <w:t>25</w:t>
      </w:r>
      <w:r w:rsidR="00DD242C">
        <w:t xml:space="preserve"> </w:t>
      </w:r>
      <w:r w:rsidRPr="00311A1B">
        <w:t>-</w:t>
      </w:r>
      <w:r w:rsidR="00DD242C">
        <w:t xml:space="preserve"> </w:t>
      </w:r>
      <w:r w:rsidRPr="00311A1B">
        <w:t>для</w:t>
      </w:r>
      <w:r w:rsidR="00DD242C">
        <w:t xml:space="preserve"> </w:t>
      </w:r>
      <w:r w:rsidRPr="00311A1B">
        <w:t>мужчин.</w:t>
      </w:r>
      <w:r w:rsidR="00DD242C">
        <w:t xml:space="preserve"> </w:t>
      </w:r>
      <w:r w:rsidRPr="00311A1B">
        <w:t>Также</w:t>
      </w:r>
      <w:r w:rsidR="00DD242C">
        <w:t xml:space="preserve"> </w:t>
      </w:r>
      <w:r w:rsidRPr="00311A1B">
        <w:t>у</w:t>
      </w:r>
      <w:r w:rsidR="00DD242C">
        <w:t xml:space="preserve"> </w:t>
      </w:r>
      <w:r w:rsidRPr="00311A1B">
        <w:t>будущего</w:t>
      </w:r>
      <w:r w:rsidR="00DD242C">
        <w:t xml:space="preserve"> </w:t>
      </w:r>
      <w:r w:rsidRPr="00311A1B">
        <w:t>пенсионера</w:t>
      </w:r>
      <w:r w:rsidR="00DD242C">
        <w:t xml:space="preserve"> </w:t>
      </w:r>
      <w:r w:rsidRPr="00311A1B">
        <w:t>должно</w:t>
      </w:r>
      <w:r w:rsidR="00DD242C">
        <w:t xml:space="preserve"> </w:t>
      </w:r>
      <w:r w:rsidRPr="00311A1B">
        <w:t>быть</w:t>
      </w:r>
      <w:r w:rsidR="00DD242C">
        <w:t xml:space="preserve"> </w:t>
      </w:r>
      <w:r w:rsidRPr="00311A1B">
        <w:t>достаточно</w:t>
      </w:r>
      <w:r w:rsidR="00DD242C">
        <w:t xml:space="preserve"> </w:t>
      </w:r>
      <w:r w:rsidRPr="00311A1B">
        <w:t>ИПК.</w:t>
      </w:r>
    </w:p>
    <w:p w14:paraId="41CC1276" w14:textId="77777777" w:rsidR="00D55C5D" w:rsidRPr="00311A1B" w:rsidRDefault="00D55C5D" w:rsidP="00D55C5D">
      <w:r w:rsidRPr="00311A1B">
        <w:t>Если</w:t>
      </w:r>
      <w:r w:rsidR="00DD242C">
        <w:t xml:space="preserve"> </w:t>
      </w:r>
      <w:r w:rsidRPr="00311A1B">
        <w:t>человек</w:t>
      </w:r>
      <w:r w:rsidR="00DD242C">
        <w:t xml:space="preserve"> </w:t>
      </w:r>
      <w:r w:rsidRPr="00311A1B">
        <w:t>просто</w:t>
      </w:r>
      <w:r w:rsidR="00DD242C">
        <w:t xml:space="preserve"> </w:t>
      </w:r>
      <w:r w:rsidRPr="00311A1B">
        <w:t>живет</w:t>
      </w:r>
      <w:r w:rsidR="00DD242C">
        <w:t xml:space="preserve"> </w:t>
      </w:r>
      <w:r w:rsidRPr="00311A1B">
        <w:t>на</w:t>
      </w:r>
      <w:r w:rsidR="00DD242C">
        <w:t xml:space="preserve"> </w:t>
      </w:r>
      <w:r w:rsidRPr="00311A1B">
        <w:t>указанных</w:t>
      </w:r>
      <w:r w:rsidR="00DD242C">
        <w:t xml:space="preserve"> </w:t>
      </w:r>
      <w:r w:rsidRPr="00311A1B">
        <w:t>территориях,</w:t>
      </w:r>
      <w:r w:rsidR="00DD242C">
        <w:t xml:space="preserve"> </w:t>
      </w:r>
      <w:r w:rsidRPr="00311A1B">
        <w:t>но</w:t>
      </w:r>
      <w:r w:rsidR="00DD242C">
        <w:t xml:space="preserve"> </w:t>
      </w:r>
      <w:r w:rsidRPr="00311A1B">
        <w:t>не</w:t>
      </w:r>
      <w:r w:rsidR="00DD242C">
        <w:t xml:space="preserve"> </w:t>
      </w:r>
      <w:r w:rsidRPr="00311A1B">
        <w:t>накопил</w:t>
      </w:r>
      <w:r w:rsidR="00DD242C">
        <w:t xml:space="preserve"> </w:t>
      </w:r>
      <w:r w:rsidRPr="00311A1B">
        <w:t>достаточно</w:t>
      </w:r>
      <w:r w:rsidR="00DD242C">
        <w:t xml:space="preserve"> </w:t>
      </w:r>
      <w:r w:rsidRPr="00311A1B">
        <w:t>лет</w:t>
      </w:r>
      <w:r w:rsidR="00DD242C">
        <w:t xml:space="preserve"> </w:t>
      </w:r>
      <w:r w:rsidRPr="00311A1B">
        <w:t>стажа,</w:t>
      </w:r>
      <w:r w:rsidR="00DD242C">
        <w:t xml:space="preserve"> </w:t>
      </w:r>
      <w:r w:rsidRPr="00311A1B">
        <w:t>досрочно</w:t>
      </w:r>
      <w:r w:rsidR="00DD242C">
        <w:t xml:space="preserve"> </w:t>
      </w:r>
      <w:r w:rsidRPr="00311A1B">
        <w:t>выйти</w:t>
      </w:r>
      <w:r w:rsidR="00DD242C">
        <w:t xml:space="preserve"> </w:t>
      </w:r>
      <w:r w:rsidRPr="00311A1B">
        <w:t>на</w:t>
      </w:r>
      <w:r w:rsidR="00DD242C">
        <w:t xml:space="preserve"> </w:t>
      </w:r>
      <w:r w:rsidRPr="00311A1B">
        <w:t>пенсию</w:t>
      </w:r>
      <w:r w:rsidR="00DD242C">
        <w:t xml:space="preserve"> </w:t>
      </w:r>
      <w:r w:rsidRPr="00311A1B">
        <w:t>он</w:t>
      </w:r>
      <w:r w:rsidR="00DD242C">
        <w:t xml:space="preserve"> </w:t>
      </w:r>
      <w:r w:rsidRPr="00311A1B">
        <w:t>не</w:t>
      </w:r>
      <w:r w:rsidR="00DD242C">
        <w:t xml:space="preserve"> </w:t>
      </w:r>
      <w:r w:rsidRPr="00311A1B">
        <w:t>сможет</w:t>
      </w:r>
    </w:p>
    <w:p w14:paraId="4CECFEB3" w14:textId="77777777" w:rsidR="00D55C5D" w:rsidRPr="00311A1B" w:rsidRDefault="00D55C5D" w:rsidP="00D55C5D">
      <w:r w:rsidRPr="00311A1B">
        <w:t>Педагоги</w:t>
      </w:r>
      <w:r w:rsidR="00DD242C">
        <w:t xml:space="preserve"> </w:t>
      </w:r>
      <w:r w:rsidRPr="00311A1B">
        <w:t>и</w:t>
      </w:r>
      <w:r w:rsidR="00DD242C">
        <w:t xml:space="preserve"> </w:t>
      </w:r>
      <w:r w:rsidRPr="00311A1B">
        <w:t>медики</w:t>
      </w:r>
    </w:p>
    <w:p w14:paraId="3AF3FDF5" w14:textId="77777777" w:rsidR="00D55C5D" w:rsidRPr="00311A1B" w:rsidRDefault="00D55C5D" w:rsidP="00D55C5D">
      <w:r w:rsidRPr="00311A1B">
        <w:t>Представители</w:t>
      </w:r>
      <w:r w:rsidR="00DD242C">
        <w:t xml:space="preserve"> </w:t>
      </w:r>
      <w:r w:rsidRPr="00311A1B">
        <w:t>этих</w:t>
      </w:r>
      <w:r w:rsidR="00DD242C">
        <w:t xml:space="preserve"> </w:t>
      </w:r>
      <w:r w:rsidRPr="00311A1B">
        <w:t>профессий</w:t>
      </w:r>
      <w:r w:rsidR="00DD242C">
        <w:t xml:space="preserve"> </w:t>
      </w:r>
      <w:r w:rsidRPr="00311A1B">
        <w:t>могут</w:t>
      </w:r>
      <w:r w:rsidR="00DD242C">
        <w:t xml:space="preserve"> </w:t>
      </w:r>
      <w:r w:rsidRPr="00311A1B">
        <w:t>уйти</w:t>
      </w:r>
      <w:r w:rsidR="00DD242C">
        <w:t xml:space="preserve"> </w:t>
      </w:r>
      <w:r w:rsidRPr="00311A1B">
        <w:t>на</w:t>
      </w:r>
      <w:r w:rsidR="00DD242C">
        <w:t xml:space="preserve"> </w:t>
      </w:r>
      <w:r w:rsidRPr="00311A1B">
        <w:t>пенсию</w:t>
      </w:r>
      <w:r w:rsidR="00DD242C">
        <w:t xml:space="preserve"> </w:t>
      </w:r>
      <w:r w:rsidRPr="00311A1B">
        <w:t>досрочно</w:t>
      </w:r>
      <w:r w:rsidR="00DD242C">
        <w:t xml:space="preserve"> </w:t>
      </w:r>
      <w:r w:rsidRPr="00311A1B">
        <w:t>независимо</w:t>
      </w:r>
      <w:r w:rsidR="00DD242C">
        <w:t xml:space="preserve"> </w:t>
      </w:r>
      <w:r w:rsidRPr="00311A1B">
        <w:t>от</w:t>
      </w:r>
      <w:r w:rsidR="00DD242C">
        <w:t xml:space="preserve"> </w:t>
      </w:r>
      <w:r w:rsidRPr="00311A1B">
        <w:t>своего</w:t>
      </w:r>
      <w:r w:rsidR="00DD242C">
        <w:t xml:space="preserve"> </w:t>
      </w:r>
      <w:r w:rsidRPr="00311A1B">
        <w:t>возраста.</w:t>
      </w:r>
      <w:r w:rsidR="00DD242C">
        <w:t xml:space="preserve"> </w:t>
      </w:r>
      <w:r w:rsidRPr="00311A1B">
        <w:t>Для</w:t>
      </w:r>
      <w:r w:rsidR="00DD242C">
        <w:t xml:space="preserve"> </w:t>
      </w:r>
      <w:r w:rsidRPr="00311A1B">
        <w:t>этого</w:t>
      </w:r>
      <w:r w:rsidR="00DD242C">
        <w:t xml:space="preserve"> </w:t>
      </w:r>
      <w:r w:rsidRPr="00311A1B">
        <w:t>им</w:t>
      </w:r>
      <w:r w:rsidR="00DD242C">
        <w:t xml:space="preserve"> </w:t>
      </w:r>
      <w:r w:rsidRPr="00311A1B">
        <w:t>нужно</w:t>
      </w:r>
      <w:r w:rsidR="00DD242C">
        <w:t xml:space="preserve"> </w:t>
      </w:r>
      <w:r w:rsidRPr="00311A1B">
        <w:t>накопить</w:t>
      </w:r>
      <w:r w:rsidR="00DD242C">
        <w:t xml:space="preserve"> </w:t>
      </w:r>
      <w:r w:rsidRPr="00311A1B">
        <w:t>минимальное</w:t>
      </w:r>
      <w:r w:rsidR="00DD242C">
        <w:t xml:space="preserve"> </w:t>
      </w:r>
      <w:r w:rsidRPr="00311A1B">
        <w:t>число</w:t>
      </w:r>
      <w:r w:rsidR="00DD242C">
        <w:t xml:space="preserve"> </w:t>
      </w:r>
      <w:r w:rsidRPr="00311A1B">
        <w:t>ИПК</w:t>
      </w:r>
      <w:r w:rsidR="00DD242C">
        <w:t xml:space="preserve"> </w:t>
      </w:r>
      <w:r w:rsidRPr="00311A1B">
        <w:t>(30)</w:t>
      </w:r>
      <w:r w:rsidR="00DD242C">
        <w:t xml:space="preserve"> </w:t>
      </w:r>
      <w:r w:rsidRPr="00311A1B">
        <w:t>и</w:t>
      </w:r>
      <w:r w:rsidR="00DD242C">
        <w:t xml:space="preserve"> </w:t>
      </w:r>
      <w:r w:rsidRPr="00311A1B">
        <w:t>отработать</w:t>
      </w:r>
      <w:r w:rsidR="00DD242C">
        <w:t xml:space="preserve"> </w:t>
      </w:r>
      <w:r w:rsidRPr="00311A1B">
        <w:t>определенное</w:t>
      </w:r>
      <w:r w:rsidR="00DD242C">
        <w:t xml:space="preserve"> </w:t>
      </w:r>
      <w:r w:rsidRPr="00311A1B">
        <w:t>количество</w:t>
      </w:r>
      <w:r w:rsidR="00DD242C">
        <w:t xml:space="preserve"> </w:t>
      </w:r>
      <w:r w:rsidRPr="00311A1B">
        <w:t>лет.</w:t>
      </w:r>
    </w:p>
    <w:p w14:paraId="3D626D2E" w14:textId="77777777" w:rsidR="00D55C5D" w:rsidRPr="00311A1B" w:rsidRDefault="00D55C5D" w:rsidP="00D55C5D">
      <w:r w:rsidRPr="00311A1B">
        <w:t>•</w:t>
      </w:r>
      <w:r w:rsidRPr="00311A1B">
        <w:tab/>
        <w:t>25</w:t>
      </w:r>
      <w:r w:rsidR="00DD242C">
        <w:t xml:space="preserve"> </w:t>
      </w:r>
      <w:r w:rsidRPr="00311A1B">
        <w:t>лет</w:t>
      </w:r>
      <w:r w:rsidR="00DD242C">
        <w:t xml:space="preserve"> </w:t>
      </w:r>
      <w:r w:rsidRPr="00311A1B">
        <w:t>-</w:t>
      </w:r>
      <w:r w:rsidR="00DD242C">
        <w:t xml:space="preserve"> </w:t>
      </w:r>
      <w:r w:rsidRPr="00311A1B">
        <w:t>учителем,</w:t>
      </w:r>
      <w:r w:rsidR="00DD242C">
        <w:t xml:space="preserve"> </w:t>
      </w:r>
      <w:r w:rsidRPr="00311A1B">
        <w:t>завучем</w:t>
      </w:r>
      <w:r w:rsidR="00DD242C">
        <w:t xml:space="preserve"> </w:t>
      </w:r>
      <w:r w:rsidRPr="00311A1B">
        <w:t>или</w:t>
      </w:r>
      <w:r w:rsidR="00DD242C">
        <w:t xml:space="preserve"> </w:t>
      </w:r>
      <w:r w:rsidRPr="00311A1B">
        <w:t>директором</w:t>
      </w:r>
      <w:r w:rsidR="00DD242C">
        <w:t xml:space="preserve"> </w:t>
      </w:r>
      <w:r w:rsidRPr="00311A1B">
        <w:t>в</w:t>
      </w:r>
      <w:r w:rsidR="00DD242C">
        <w:t xml:space="preserve"> </w:t>
      </w:r>
      <w:r w:rsidRPr="00311A1B">
        <w:t>школе</w:t>
      </w:r>
      <w:r w:rsidR="00DD242C">
        <w:t xml:space="preserve"> </w:t>
      </w:r>
      <w:r w:rsidRPr="00311A1B">
        <w:t>или</w:t>
      </w:r>
      <w:r w:rsidR="00DD242C">
        <w:t xml:space="preserve"> </w:t>
      </w:r>
      <w:r w:rsidRPr="00311A1B">
        <w:t>колледже;</w:t>
      </w:r>
    </w:p>
    <w:p w14:paraId="04035B00" w14:textId="77777777" w:rsidR="00D55C5D" w:rsidRPr="00311A1B" w:rsidRDefault="00D55C5D" w:rsidP="00D55C5D">
      <w:r w:rsidRPr="00311A1B">
        <w:t>•</w:t>
      </w:r>
      <w:r w:rsidRPr="00311A1B">
        <w:tab/>
        <w:t>25</w:t>
      </w:r>
      <w:r w:rsidR="00DD242C">
        <w:t xml:space="preserve"> </w:t>
      </w:r>
      <w:r w:rsidRPr="00311A1B">
        <w:t>лет</w:t>
      </w:r>
      <w:r w:rsidR="00DD242C">
        <w:t xml:space="preserve"> </w:t>
      </w:r>
      <w:r w:rsidRPr="00311A1B">
        <w:t>-</w:t>
      </w:r>
      <w:r w:rsidR="00DD242C">
        <w:t xml:space="preserve"> </w:t>
      </w:r>
      <w:r w:rsidRPr="00311A1B">
        <w:t>медиком</w:t>
      </w:r>
      <w:r w:rsidR="00DD242C">
        <w:t xml:space="preserve"> </w:t>
      </w:r>
      <w:r w:rsidRPr="00311A1B">
        <w:t>в</w:t>
      </w:r>
      <w:r w:rsidR="00DD242C">
        <w:t xml:space="preserve"> </w:t>
      </w:r>
      <w:r w:rsidRPr="00311A1B">
        <w:t>деревне</w:t>
      </w:r>
      <w:r w:rsidR="00DD242C">
        <w:t xml:space="preserve"> </w:t>
      </w:r>
      <w:r w:rsidRPr="00311A1B">
        <w:t>или</w:t>
      </w:r>
      <w:r w:rsidR="00DD242C">
        <w:t xml:space="preserve"> </w:t>
      </w:r>
      <w:r w:rsidRPr="00311A1B">
        <w:t>селе;</w:t>
      </w:r>
    </w:p>
    <w:p w14:paraId="0FC6C7F3" w14:textId="77777777" w:rsidR="00D55C5D" w:rsidRPr="00311A1B" w:rsidRDefault="00D55C5D" w:rsidP="00D55C5D">
      <w:r w:rsidRPr="00311A1B">
        <w:t>•</w:t>
      </w:r>
      <w:r w:rsidRPr="00311A1B">
        <w:tab/>
        <w:t>30</w:t>
      </w:r>
      <w:r w:rsidR="00DD242C">
        <w:t xml:space="preserve"> </w:t>
      </w:r>
      <w:r w:rsidRPr="00311A1B">
        <w:t>лет</w:t>
      </w:r>
      <w:r w:rsidR="00DD242C">
        <w:t xml:space="preserve"> </w:t>
      </w:r>
      <w:r w:rsidRPr="00311A1B">
        <w:t>-</w:t>
      </w:r>
      <w:r w:rsidR="00DD242C">
        <w:t xml:space="preserve"> </w:t>
      </w:r>
      <w:r w:rsidRPr="00311A1B">
        <w:t>медиком</w:t>
      </w:r>
      <w:r w:rsidR="00DD242C">
        <w:t xml:space="preserve"> </w:t>
      </w:r>
      <w:r w:rsidRPr="00311A1B">
        <w:t>в</w:t>
      </w:r>
      <w:r w:rsidR="00DD242C">
        <w:t xml:space="preserve"> </w:t>
      </w:r>
      <w:r w:rsidRPr="00311A1B">
        <w:t>городе</w:t>
      </w:r>
      <w:r w:rsidR="00DD242C">
        <w:t xml:space="preserve"> </w:t>
      </w:r>
      <w:r w:rsidRPr="00311A1B">
        <w:t>или</w:t>
      </w:r>
      <w:r w:rsidR="00DD242C">
        <w:t xml:space="preserve"> </w:t>
      </w:r>
      <w:r w:rsidRPr="00311A1B">
        <w:t>в</w:t>
      </w:r>
      <w:r w:rsidR="00DD242C">
        <w:t xml:space="preserve"> </w:t>
      </w:r>
      <w:r w:rsidRPr="00311A1B">
        <w:t>городе</w:t>
      </w:r>
      <w:r w:rsidR="00DD242C">
        <w:t xml:space="preserve"> </w:t>
      </w:r>
      <w:r w:rsidRPr="00311A1B">
        <w:t>и</w:t>
      </w:r>
      <w:r w:rsidR="00DD242C">
        <w:t xml:space="preserve"> </w:t>
      </w:r>
      <w:r w:rsidRPr="00311A1B">
        <w:t>деревне.</w:t>
      </w:r>
    </w:p>
    <w:p w14:paraId="57F16A8D" w14:textId="77777777" w:rsidR="00D55C5D" w:rsidRPr="00311A1B" w:rsidRDefault="00D55C5D" w:rsidP="00D55C5D">
      <w:r w:rsidRPr="00311A1B">
        <w:t>Однако</w:t>
      </w:r>
      <w:r w:rsidR="00DD242C">
        <w:t xml:space="preserve"> </w:t>
      </w:r>
      <w:r w:rsidRPr="00311A1B">
        <w:t>с</w:t>
      </w:r>
      <w:r w:rsidR="00DD242C">
        <w:t xml:space="preserve"> </w:t>
      </w:r>
      <w:r w:rsidRPr="00311A1B">
        <w:t>2023</w:t>
      </w:r>
      <w:r w:rsidR="00DD242C">
        <w:t xml:space="preserve"> </w:t>
      </w:r>
      <w:r w:rsidRPr="00311A1B">
        <w:t>года</w:t>
      </w:r>
      <w:r w:rsidR="00DD242C">
        <w:t xml:space="preserve"> </w:t>
      </w:r>
      <w:r w:rsidRPr="00311A1B">
        <w:t>и</w:t>
      </w:r>
      <w:r w:rsidR="00DD242C">
        <w:t xml:space="preserve"> </w:t>
      </w:r>
      <w:r w:rsidRPr="00311A1B">
        <w:t>медработники,</w:t>
      </w:r>
      <w:r w:rsidR="00DD242C">
        <w:t xml:space="preserve"> </w:t>
      </w:r>
      <w:r w:rsidRPr="00311A1B">
        <w:t>и</w:t>
      </w:r>
      <w:r w:rsidR="00DD242C">
        <w:t xml:space="preserve"> </w:t>
      </w:r>
      <w:r w:rsidRPr="00311A1B">
        <w:t>педагоги</w:t>
      </w:r>
      <w:r w:rsidR="00DD242C">
        <w:t xml:space="preserve"> </w:t>
      </w:r>
      <w:r w:rsidRPr="00311A1B">
        <w:t>должны</w:t>
      </w:r>
      <w:r w:rsidR="00DD242C">
        <w:t xml:space="preserve"> </w:t>
      </w:r>
      <w:r w:rsidRPr="00311A1B">
        <w:t>подождать</w:t>
      </w:r>
      <w:r w:rsidR="00DD242C">
        <w:t xml:space="preserve"> </w:t>
      </w:r>
      <w:r w:rsidRPr="00311A1B">
        <w:t>пять</w:t>
      </w:r>
      <w:r w:rsidR="00DD242C">
        <w:t xml:space="preserve"> </w:t>
      </w:r>
      <w:r w:rsidRPr="00311A1B">
        <w:t>лет</w:t>
      </w:r>
      <w:r w:rsidR="00DD242C">
        <w:t xml:space="preserve"> </w:t>
      </w:r>
      <w:r w:rsidRPr="00311A1B">
        <w:t>после</w:t>
      </w:r>
      <w:r w:rsidR="00DD242C">
        <w:t xml:space="preserve"> </w:t>
      </w:r>
      <w:r w:rsidRPr="00311A1B">
        <w:t>достижения</w:t>
      </w:r>
      <w:r w:rsidR="00DD242C">
        <w:t xml:space="preserve"> </w:t>
      </w:r>
      <w:r w:rsidRPr="00311A1B">
        <w:t>нужного</w:t>
      </w:r>
      <w:r w:rsidR="00DD242C">
        <w:t xml:space="preserve"> </w:t>
      </w:r>
      <w:r w:rsidRPr="00311A1B">
        <w:t>стажа,</w:t>
      </w:r>
      <w:r w:rsidR="00DD242C">
        <w:t xml:space="preserve"> </w:t>
      </w:r>
      <w:r w:rsidRPr="00311A1B">
        <w:t>прежде</w:t>
      </w:r>
      <w:r w:rsidR="00DD242C">
        <w:t xml:space="preserve"> </w:t>
      </w:r>
      <w:r w:rsidRPr="00311A1B">
        <w:t>чем</w:t>
      </w:r>
      <w:r w:rsidR="00DD242C">
        <w:t xml:space="preserve"> </w:t>
      </w:r>
      <w:r w:rsidRPr="00311A1B">
        <w:t>у</w:t>
      </w:r>
      <w:r w:rsidR="00DD242C">
        <w:t xml:space="preserve"> </w:t>
      </w:r>
      <w:r w:rsidRPr="00311A1B">
        <w:t>них</w:t>
      </w:r>
      <w:r w:rsidR="00DD242C">
        <w:t xml:space="preserve"> </w:t>
      </w:r>
      <w:r w:rsidRPr="00311A1B">
        <w:t>появится</w:t>
      </w:r>
      <w:r w:rsidR="00DD242C">
        <w:t xml:space="preserve"> </w:t>
      </w:r>
      <w:r w:rsidRPr="00311A1B">
        <w:t>право</w:t>
      </w:r>
      <w:r w:rsidR="00DD242C">
        <w:t xml:space="preserve"> </w:t>
      </w:r>
      <w:r w:rsidRPr="00311A1B">
        <w:t>отправиться</w:t>
      </w:r>
      <w:r w:rsidR="00DD242C">
        <w:t xml:space="preserve"> </w:t>
      </w:r>
      <w:r w:rsidRPr="00311A1B">
        <w:t>на</w:t>
      </w:r>
      <w:r w:rsidR="00DD242C">
        <w:t xml:space="preserve"> </w:t>
      </w:r>
      <w:r w:rsidRPr="00311A1B">
        <w:lastRenderedPageBreak/>
        <w:t>досрочную</w:t>
      </w:r>
      <w:r w:rsidR="00DD242C">
        <w:t xml:space="preserve"> </w:t>
      </w:r>
      <w:r w:rsidRPr="00311A1B">
        <w:t>пенсию.</w:t>
      </w:r>
      <w:r w:rsidR="00DD242C">
        <w:t xml:space="preserve"> </w:t>
      </w:r>
      <w:r w:rsidRPr="00311A1B">
        <w:t>Получается,</w:t>
      </w:r>
      <w:r w:rsidR="00DD242C">
        <w:t xml:space="preserve"> </w:t>
      </w:r>
      <w:r w:rsidRPr="00311A1B">
        <w:t>если</w:t>
      </w:r>
      <w:r w:rsidR="00DD242C">
        <w:t xml:space="preserve"> </w:t>
      </w:r>
      <w:r w:rsidRPr="00311A1B">
        <w:t>представители</w:t>
      </w:r>
      <w:r w:rsidR="00DD242C">
        <w:t xml:space="preserve"> </w:t>
      </w:r>
      <w:r w:rsidRPr="00311A1B">
        <w:t>этих</w:t>
      </w:r>
      <w:r w:rsidR="00DD242C">
        <w:t xml:space="preserve"> </w:t>
      </w:r>
      <w:r w:rsidRPr="00311A1B">
        <w:t>профессий</w:t>
      </w:r>
      <w:r w:rsidR="00DD242C">
        <w:t xml:space="preserve"> </w:t>
      </w:r>
      <w:r w:rsidRPr="00311A1B">
        <w:t>накопят</w:t>
      </w:r>
      <w:r w:rsidR="00DD242C">
        <w:t xml:space="preserve"> </w:t>
      </w:r>
      <w:r w:rsidRPr="00311A1B">
        <w:t>нужное</w:t>
      </w:r>
      <w:r w:rsidR="00DD242C">
        <w:t xml:space="preserve"> </w:t>
      </w:r>
      <w:r w:rsidRPr="00311A1B">
        <w:t>число</w:t>
      </w:r>
      <w:r w:rsidR="00DD242C">
        <w:t xml:space="preserve"> </w:t>
      </w:r>
      <w:r w:rsidRPr="00311A1B">
        <w:t>лет</w:t>
      </w:r>
      <w:r w:rsidR="00DD242C">
        <w:t xml:space="preserve"> </w:t>
      </w:r>
      <w:r w:rsidRPr="00311A1B">
        <w:t>работы</w:t>
      </w:r>
      <w:r w:rsidR="00DD242C">
        <w:t xml:space="preserve"> </w:t>
      </w:r>
      <w:r w:rsidRPr="00311A1B">
        <w:t>в</w:t>
      </w:r>
      <w:r w:rsidR="00DD242C">
        <w:t xml:space="preserve"> </w:t>
      </w:r>
      <w:r w:rsidRPr="00311A1B">
        <w:t>2025</w:t>
      </w:r>
      <w:r w:rsidR="00DD242C">
        <w:t xml:space="preserve"> </w:t>
      </w:r>
      <w:r w:rsidRPr="00311A1B">
        <w:t>году,</w:t>
      </w:r>
      <w:r w:rsidR="00DD242C">
        <w:t xml:space="preserve"> </w:t>
      </w:r>
      <w:r w:rsidRPr="00311A1B">
        <w:t>им</w:t>
      </w:r>
      <w:r w:rsidR="00DD242C">
        <w:t xml:space="preserve"> </w:t>
      </w:r>
      <w:r w:rsidRPr="00311A1B">
        <w:t>назначат</w:t>
      </w:r>
      <w:r w:rsidR="00DD242C">
        <w:t xml:space="preserve"> </w:t>
      </w:r>
      <w:r w:rsidRPr="00311A1B">
        <w:t>выплаты</w:t>
      </w:r>
      <w:r w:rsidR="00DD242C">
        <w:t xml:space="preserve"> </w:t>
      </w:r>
      <w:r w:rsidRPr="00311A1B">
        <w:t>только</w:t>
      </w:r>
      <w:r w:rsidR="00DD242C">
        <w:t xml:space="preserve"> </w:t>
      </w:r>
      <w:r w:rsidRPr="00311A1B">
        <w:t>в</w:t>
      </w:r>
      <w:r w:rsidR="00DD242C">
        <w:t xml:space="preserve"> </w:t>
      </w:r>
      <w:r w:rsidRPr="00311A1B">
        <w:t>2030-м.</w:t>
      </w:r>
    </w:p>
    <w:p w14:paraId="639182AE" w14:textId="77777777" w:rsidR="00D55C5D" w:rsidRPr="00311A1B" w:rsidRDefault="00D55C5D" w:rsidP="00D55C5D">
      <w:r w:rsidRPr="00311A1B">
        <w:t>Артисты</w:t>
      </w:r>
      <w:r w:rsidR="00DD242C">
        <w:t xml:space="preserve"> </w:t>
      </w:r>
      <w:r w:rsidRPr="00311A1B">
        <w:t>цирка,</w:t>
      </w:r>
      <w:r w:rsidR="00DD242C">
        <w:t xml:space="preserve"> </w:t>
      </w:r>
      <w:r w:rsidRPr="00311A1B">
        <w:t>театра,</w:t>
      </w:r>
      <w:r w:rsidR="00DD242C">
        <w:t xml:space="preserve"> </w:t>
      </w:r>
      <w:r w:rsidRPr="00311A1B">
        <w:t>балета</w:t>
      </w:r>
      <w:r w:rsidR="00DD242C">
        <w:t xml:space="preserve"> </w:t>
      </w:r>
      <w:r w:rsidRPr="00311A1B">
        <w:t>и</w:t>
      </w:r>
      <w:r w:rsidR="00DD242C">
        <w:t xml:space="preserve"> </w:t>
      </w:r>
      <w:r w:rsidRPr="00311A1B">
        <w:t>оперы</w:t>
      </w:r>
    </w:p>
    <w:p w14:paraId="604F36C9" w14:textId="77777777" w:rsidR="00D55C5D" w:rsidRPr="00311A1B" w:rsidRDefault="00D55C5D" w:rsidP="00D55C5D">
      <w:r w:rsidRPr="00311A1B">
        <w:t>Представителям</w:t>
      </w:r>
      <w:r w:rsidR="00DD242C">
        <w:t xml:space="preserve"> </w:t>
      </w:r>
      <w:r w:rsidRPr="00311A1B">
        <w:t>творческих</w:t>
      </w:r>
      <w:r w:rsidR="00DD242C">
        <w:t xml:space="preserve"> </w:t>
      </w:r>
      <w:r w:rsidRPr="00311A1B">
        <w:t>профессий</w:t>
      </w:r>
      <w:r w:rsidR="00DD242C">
        <w:t xml:space="preserve"> </w:t>
      </w:r>
      <w:r w:rsidRPr="00311A1B">
        <w:t>для</w:t>
      </w:r>
      <w:r w:rsidR="00DD242C">
        <w:t xml:space="preserve"> </w:t>
      </w:r>
      <w:r w:rsidRPr="00311A1B">
        <w:t>выхода</w:t>
      </w:r>
      <w:r w:rsidR="00DD242C">
        <w:t xml:space="preserve"> </w:t>
      </w:r>
      <w:r w:rsidRPr="00311A1B">
        <w:t>на</w:t>
      </w:r>
      <w:r w:rsidR="00DD242C">
        <w:t xml:space="preserve"> </w:t>
      </w:r>
      <w:r w:rsidRPr="00311A1B">
        <w:t>досрочную</w:t>
      </w:r>
      <w:r w:rsidR="00DD242C">
        <w:t xml:space="preserve"> </w:t>
      </w:r>
      <w:r w:rsidRPr="00311A1B">
        <w:t>пенсию</w:t>
      </w:r>
      <w:r w:rsidR="00DD242C">
        <w:t xml:space="preserve"> </w:t>
      </w:r>
      <w:r w:rsidRPr="00311A1B">
        <w:t>необходимо</w:t>
      </w:r>
      <w:r w:rsidR="00DD242C">
        <w:t xml:space="preserve"> </w:t>
      </w:r>
      <w:r w:rsidRPr="00311A1B">
        <w:t>накопить</w:t>
      </w:r>
      <w:r w:rsidR="00DD242C">
        <w:t xml:space="preserve"> </w:t>
      </w:r>
      <w:r w:rsidRPr="00311A1B">
        <w:t>достаточное</w:t>
      </w:r>
      <w:r w:rsidR="00DD242C">
        <w:t xml:space="preserve"> </w:t>
      </w:r>
      <w:r w:rsidRPr="00311A1B">
        <w:t>количество</w:t>
      </w:r>
      <w:r w:rsidR="00DD242C">
        <w:t xml:space="preserve"> </w:t>
      </w:r>
      <w:r w:rsidRPr="00311A1B">
        <w:t>стажа.</w:t>
      </w:r>
      <w:r w:rsidR="00DD242C">
        <w:t xml:space="preserve"> </w:t>
      </w:r>
      <w:r w:rsidRPr="00311A1B">
        <w:t>При</w:t>
      </w:r>
      <w:r w:rsidR="00DD242C">
        <w:t xml:space="preserve"> </w:t>
      </w:r>
      <w:r w:rsidRPr="00311A1B">
        <w:t>этом</w:t>
      </w:r>
      <w:r w:rsidR="00DD242C">
        <w:t xml:space="preserve"> </w:t>
      </w:r>
      <w:r w:rsidRPr="00311A1B">
        <w:t>число</w:t>
      </w:r>
      <w:r w:rsidR="00DD242C">
        <w:t xml:space="preserve"> </w:t>
      </w:r>
      <w:r w:rsidRPr="00311A1B">
        <w:t>лет,</w:t>
      </w:r>
      <w:r w:rsidR="00DD242C">
        <w:t xml:space="preserve"> </w:t>
      </w:r>
      <w:r w:rsidRPr="00311A1B">
        <w:t>которые</w:t>
      </w:r>
      <w:r w:rsidR="00DD242C">
        <w:t xml:space="preserve"> </w:t>
      </w:r>
      <w:r w:rsidRPr="00311A1B">
        <w:t>нужно</w:t>
      </w:r>
      <w:r w:rsidR="00DD242C">
        <w:t xml:space="preserve"> </w:t>
      </w:r>
      <w:r w:rsidRPr="00311A1B">
        <w:t>отработать,</w:t>
      </w:r>
      <w:r w:rsidR="00DD242C">
        <w:t xml:space="preserve"> </w:t>
      </w:r>
      <w:r w:rsidRPr="00311A1B">
        <w:t>чтобы</w:t>
      </w:r>
      <w:r w:rsidR="00DD242C">
        <w:t xml:space="preserve"> </w:t>
      </w:r>
      <w:r w:rsidRPr="00311A1B">
        <w:t>появилось</w:t>
      </w:r>
      <w:r w:rsidR="00DD242C">
        <w:t xml:space="preserve"> </w:t>
      </w:r>
      <w:r w:rsidRPr="00311A1B">
        <w:t>такое</w:t>
      </w:r>
      <w:r w:rsidR="00DD242C">
        <w:t xml:space="preserve"> </w:t>
      </w:r>
      <w:r w:rsidRPr="00311A1B">
        <w:t>право,</w:t>
      </w:r>
      <w:r w:rsidR="00DD242C">
        <w:t xml:space="preserve"> </w:t>
      </w:r>
      <w:r w:rsidRPr="00311A1B">
        <w:t>связано</w:t>
      </w:r>
      <w:r w:rsidR="00DD242C">
        <w:t xml:space="preserve"> </w:t>
      </w:r>
      <w:r w:rsidRPr="00311A1B">
        <w:t>с</w:t>
      </w:r>
      <w:r w:rsidR="00DD242C">
        <w:t xml:space="preserve"> </w:t>
      </w:r>
      <w:r w:rsidRPr="00311A1B">
        <w:t>конкретной</w:t>
      </w:r>
      <w:r w:rsidR="00DD242C">
        <w:t xml:space="preserve"> </w:t>
      </w:r>
      <w:r w:rsidRPr="00311A1B">
        <w:t>должностью.</w:t>
      </w:r>
      <w:r w:rsidR="00DD242C">
        <w:t xml:space="preserve"> </w:t>
      </w:r>
      <w:r w:rsidRPr="00311A1B">
        <w:t>Например,</w:t>
      </w:r>
      <w:r w:rsidR="00DD242C">
        <w:t xml:space="preserve"> </w:t>
      </w:r>
      <w:r w:rsidRPr="00311A1B">
        <w:t>клоунам</w:t>
      </w:r>
      <w:r w:rsidR="00DD242C">
        <w:t xml:space="preserve"> </w:t>
      </w:r>
      <w:r w:rsidRPr="00311A1B">
        <w:t>нужно</w:t>
      </w:r>
      <w:r w:rsidR="00DD242C">
        <w:t xml:space="preserve"> </w:t>
      </w:r>
      <w:r w:rsidRPr="00311A1B">
        <w:t>накопить</w:t>
      </w:r>
      <w:r w:rsidR="00DD242C">
        <w:t xml:space="preserve"> </w:t>
      </w:r>
      <w:r w:rsidRPr="00311A1B">
        <w:t>20</w:t>
      </w:r>
      <w:r w:rsidR="00DD242C">
        <w:t xml:space="preserve"> </w:t>
      </w:r>
      <w:r w:rsidRPr="00311A1B">
        <w:t>лет</w:t>
      </w:r>
      <w:r w:rsidR="00DD242C">
        <w:t xml:space="preserve"> </w:t>
      </w:r>
      <w:r w:rsidRPr="00311A1B">
        <w:t>стажа,</w:t>
      </w:r>
      <w:r w:rsidR="00DD242C">
        <w:t xml:space="preserve"> </w:t>
      </w:r>
      <w:r w:rsidRPr="00311A1B">
        <w:t>а</w:t>
      </w:r>
      <w:r w:rsidR="00DD242C">
        <w:t xml:space="preserve"> </w:t>
      </w:r>
      <w:r w:rsidRPr="00311A1B">
        <w:t>гимнастам</w:t>
      </w:r>
      <w:r w:rsidR="00DD242C">
        <w:t xml:space="preserve"> </w:t>
      </w:r>
      <w:r w:rsidRPr="00311A1B">
        <w:t>-</w:t>
      </w:r>
      <w:r w:rsidR="00DD242C">
        <w:t xml:space="preserve"> </w:t>
      </w:r>
      <w:r w:rsidRPr="00311A1B">
        <w:t>15.</w:t>
      </w:r>
    </w:p>
    <w:p w14:paraId="59F5943C" w14:textId="77777777" w:rsidR="00D55C5D" w:rsidRPr="00311A1B" w:rsidRDefault="00D55C5D" w:rsidP="00D55C5D">
      <w:r w:rsidRPr="00311A1B">
        <w:t>Многодетные</w:t>
      </w:r>
      <w:r w:rsidR="00DD242C">
        <w:t xml:space="preserve"> </w:t>
      </w:r>
      <w:r w:rsidRPr="00311A1B">
        <w:t>матери</w:t>
      </w:r>
    </w:p>
    <w:p w14:paraId="3D44AC1F" w14:textId="77777777" w:rsidR="00D55C5D" w:rsidRPr="00311A1B" w:rsidRDefault="00D55C5D" w:rsidP="00D55C5D">
      <w:r w:rsidRPr="00311A1B">
        <w:t>Возраст</w:t>
      </w:r>
      <w:r w:rsidR="00DD242C">
        <w:t xml:space="preserve"> </w:t>
      </w:r>
      <w:r w:rsidRPr="00311A1B">
        <w:t>выхода</w:t>
      </w:r>
      <w:r w:rsidR="00DD242C">
        <w:t xml:space="preserve"> </w:t>
      </w:r>
      <w:r w:rsidRPr="00311A1B">
        <w:t>на</w:t>
      </w:r>
      <w:r w:rsidR="00DD242C">
        <w:t xml:space="preserve"> </w:t>
      </w:r>
      <w:r w:rsidRPr="00311A1B">
        <w:t>пенсию</w:t>
      </w:r>
      <w:r w:rsidR="00DD242C">
        <w:t xml:space="preserve"> </w:t>
      </w:r>
      <w:r w:rsidRPr="00311A1B">
        <w:t>многодетной</w:t>
      </w:r>
      <w:r w:rsidR="00DD242C">
        <w:t xml:space="preserve"> </w:t>
      </w:r>
      <w:r w:rsidRPr="00311A1B">
        <w:t>женщины</w:t>
      </w:r>
      <w:r w:rsidR="00DD242C">
        <w:t xml:space="preserve"> </w:t>
      </w:r>
      <w:r w:rsidRPr="00311A1B">
        <w:t>зависит</w:t>
      </w:r>
      <w:r w:rsidR="00DD242C">
        <w:t xml:space="preserve"> </w:t>
      </w:r>
      <w:r w:rsidRPr="00311A1B">
        <w:t>от</w:t>
      </w:r>
      <w:r w:rsidR="00DD242C">
        <w:t xml:space="preserve"> </w:t>
      </w:r>
      <w:r w:rsidRPr="00311A1B">
        <w:t>того,</w:t>
      </w:r>
      <w:r w:rsidR="00DD242C">
        <w:t xml:space="preserve"> </w:t>
      </w:r>
      <w:r w:rsidRPr="00311A1B">
        <w:t>сколько</w:t>
      </w:r>
      <w:r w:rsidR="00DD242C">
        <w:t xml:space="preserve"> </w:t>
      </w:r>
      <w:r w:rsidRPr="00311A1B">
        <w:t>у</w:t>
      </w:r>
      <w:r w:rsidR="00DD242C">
        <w:t xml:space="preserve"> </w:t>
      </w:r>
      <w:r w:rsidRPr="00311A1B">
        <w:t>нее</w:t>
      </w:r>
      <w:r w:rsidR="00DD242C">
        <w:t xml:space="preserve"> </w:t>
      </w:r>
      <w:r w:rsidRPr="00311A1B">
        <w:t>детей</w:t>
      </w:r>
      <w:r w:rsidR="00DD242C">
        <w:t xml:space="preserve"> </w:t>
      </w:r>
      <w:r w:rsidRPr="00311A1B">
        <w:t>в</w:t>
      </w:r>
      <w:r w:rsidR="00DD242C">
        <w:t xml:space="preserve"> </w:t>
      </w:r>
      <w:r w:rsidRPr="00311A1B">
        <w:t>возрасте</w:t>
      </w:r>
      <w:r w:rsidR="00DD242C">
        <w:t xml:space="preserve"> </w:t>
      </w:r>
      <w:r w:rsidRPr="00311A1B">
        <w:t>от</w:t>
      </w:r>
      <w:r w:rsidR="00DD242C">
        <w:t xml:space="preserve"> </w:t>
      </w:r>
      <w:r w:rsidRPr="00311A1B">
        <w:t>восьми</w:t>
      </w:r>
      <w:r w:rsidR="00DD242C">
        <w:t xml:space="preserve"> </w:t>
      </w:r>
      <w:r w:rsidRPr="00311A1B">
        <w:t>лет:</w:t>
      </w:r>
    </w:p>
    <w:p w14:paraId="0E8BF170" w14:textId="77777777" w:rsidR="00D55C5D" w:rsidRPr="00311A1B" w:rsidRDefault="00D55C5D" w:rsidP="00D55C5D">
      <w:r w:rsidRPr="00311A1B">
        <w:t>•</w:t>
      </w:r>
      <w:r w:rsidRPr="00311A1B">
        <w:tab/>
        <w:t>57</w:t>
      </w:r>
      <w:r w:rsidR="00DD242C">
        <w:t xml:space="preserve"> </w:t>
      </w:r>
      <w:r w:rsidRPr="00311A1B">
        <w:t>лет,</w:t>
      </w:r>
      <w:r w:rsidR="00DD242C">
        <w:t xml:space="preserve"> </w:t>
      </w:r>
      <w:r w:rsidRPr="00311A1B">
        <w:t>если</w:t>
      </w:r>
      <w:r w:rsidR="00DD242C">
        <w:t xml:space="preserve"> </w:t>
      </w:r>
      <w:r w:rsidRPr="00311A1B">
        <w:t>она</w:t>
      </w:r>
      <w:r w:rsidR="00DD242C">
        <w:t xml:space="preserve"> </w:t>
      </w:r>
      <w:r w:rsidRPr="00311A1B">
        <w:t>воспитывает</w:t>
      </w:r>
      <w:r w:rsidR="00DD242C">
        <w:t xml:space="preserve"> </w:t>
      </w:r>
      <w:r w:rsidRPr="00311A1B">
        <w:t>троих</w:t>
      </w:r>
      <w:r w:rsidR="00DD242C">
        <w:t xml:space="preserve"> </w:t>
      </w:r>
      <w:r w:rsidRPr="00311A1B">
        <w:t>детей;</w:t>
      </w:r>
    </w:p>
    <w:p w14:paraId="29BA16CD" w14:textId="77777777" w:rsidR="00D55C5D" w:rsidRPr="00311A1B" w:rsidRDefault="00D55C5D" w:rsidP="00D55C5D">
      <w:r w:rsidRPr="00311A1B">
        <w:t>•</w:t>
      </w:r>
      <w:r w:rsidRPr="00311A1B">
        <w:tab/>
        <w:t>56</w:t>
      </w:r>
      <w:r w:rsidR="00DD242C">
        <w:t xml:space="preserve"> </w:t>
      </w:r>
      <w:r w:rsidRPr="00311A1B">
        <w:t>лет,</w:t>
      </w:r>
      <w:r w:rsidR="00DD242C">
        <w:t xml:space="preserve"> </w:t>
      </w:r>
      <w:r w:rsidRPr="00311A1B">
        <w:t>если</w:t>
      </w:r>
      <w:r w:rsidR="00DD242C">
        <w:t xml:space="preserve"> </w:t>
      </w:r>
      <w:r w:rsidRPr="00311A1B">
        <w:t>у</w:t>
      </w:r>
      <w:r w:rsidR="00DD242C">
        <w:t xml:space="preserve"> </w:t>
      </w:r>
      <w:r w:rsidRPr="00311A1B">
        <w:t>нее</w:t>
      </w:r>
      <w:r w:rsidR="00DD242C">
        <w:t xml:space="preserve"> </w:t>
      </w:r>
      <w:r w:rsidRPr="00311A1B">
        <w:t>четыре</w:t>
      </w:r>
      <w:r w:rsidR="00DD242C">
        <w:t xml:space="preserve"> </w:t>
      </w:r>
      <w:r w:rsidRPr="00311A1B">
        <w:t>сына</w:t>
      </w:r>
      <w:r w:rsidR="00DD242C">
        <w:t xml:space="preserve"> </w:t>
      </w:r>
      <w:r w:rsidRPr="00311A1B">
        <w:t>или</w:t>
      </w:r>
      <w:r w:rsidR="00DD242C">
        <w:t xml:space="preserve"> </w:t>
      </w:r>
      <w:r w:rsidRPr="00311A1B">
        <w:t>дочери;</w:t>
      </w:r>
    </w:p>
    <w:p w14:paraId="63098A64" w14:textId="77777777" w:rsidR="00D55C5D" w:rsidRPr="00311A1B" w:rsidRDefault="00D55C5D" w:rsidP="00D55C5D">
      <w:r w:rsidRPr="00311A1B">
        <w:t>•</w:t>
      </w:r>
      <w:r w:rsidRPr="00311A1B">
        <w:tab/>
        <w:t>50</w:t>
      </w:r>
      <w:r w:rsidR="00DD242C">
        <w:t xml:space="preserve"> </w:t>
      </w:r>
      <w:r w:rsidRPr="00311A1B">
        <w:t>лет</w:t>
      </w:r>
      <w:r w:rsidR="00DD242C">
        <w:t xml:space="preserve"> </w:t>
      </w:r>
      <w:r w:rsidRPr="00311A1B">
        <w:t>-</w:t>
      </w:r>
      <w:r w:rsidR="00DD242C">
        <w:t xml:space="preserve"> </w:t>
      </w:r>
      <w:r w:rsidRPr="00311A1B">
        <w:t>если</w:t>
      </w:r>
      <w:r w:rsidR="00DD242C">
        <w:t xml:space="preserve"> </w:t>
      </w:r>
      <w:r w:rsidRPr="00311A1B">
        <w:t>детей</w:t>
      </w:r>
      <w:r w:rsidR="00DD242C">
        <w:t xml:space="preserve"> </w:t>
      </w:r>
      <w:r w:rsidRPr="00311A1B">
        <w:t>пять</w:t>
      </w:r>
      <w:r w:rsidR="00DD242C">
        <w:t xml:space="preserve"> </w:t>
      </w:r>
      <w:r w:rsidRPr="00311A1B">
        <w:t>и</w:t>
      </w:r>
      <w:r w:rsidR="00DD242C">
        <w:t xml:space="preserve"> </w:t>
      </w:r>
      <w:r w:rsidRPr="00311A1B">
        <w:t>более.</w:t>
      </w:r>
    </w:p>
    <w:p w14:paraId="000F08F5" w14:textId="77777777" w:rsidR="00D55C5D" w:rsidRPr="00311A1B" w:rsidRDefault="00D55C5D" w:rsidP="00D55C5D">
      <w:r w:rsidRPr="00311A1B">
        <w:t>Многодетные</w:t>
      </w:r>
      <w:r w:rsidR="00DD242C">
        <w:t xml:space="preserve"> </w:t>
      </w:r>
      <w:r w:rsidRPr="00311A1B">
        <w:t>отцы</w:t>
      </w:r>
      <w:r w:rsidR="00DD242C">
        <w:t xml:space="preserve"> </w:t>
      </w:r>
      <w:r w:rsidRPr="00311A1B">
        <w:t>в</w:t>
      </w:r>
      <w:r w:rsidR="00DD242C">
        <w:t xml:space="preserve"> </w:t>
      </w:r>
      <w:r w:rsidRPr="00311A1B">
        <w:t>2024</w:t>
      </w:r>
      <w:r w:rsidR="00DD242C">
        <w:t xml:space="preserve"> </w:t>
      </w:r>
      <w:r w:rsidRPr="00311A1B">
        <w:t>году</w:t>
      </w:r>
      <w:r w:rsidR="00DD242C">
        <w:t xml:space="preserve"> </w:t>
      </w:r>
      <w:r w:rsidRPr="00311A1B">
        <w:t>не</w:t>
      </w:r>
      <w:r w:rsidR="00DD242C">
        <w:t xml:space="preserve"> </w:t>
      </w:r>
      <w:r w:rsidRPr="00311A1B">
        <w:t>могут</w:t>
      </w:r>
      <w:r w:rsidR="00DD242C">
        <w:t xml:space="preserve"> </w:t>
      </w:r>
      <w:r w:rsidRPr="00311A1B">
        <w:t>выйти</w:t>
      </w:r>
      <w:r w:rsidR="00DD242C">
        <w:t xml:space="preserve"> </w:t>
      </w:r>
      <w:r w:rsidRPr="00311A1B">
        <w:t>на</w:t>
      </w:r>
      <w:r w:rsidR="00DD242C">
        <w:t xml:space="preserve"> </w:t>
      </w:r>
      <w:r w:rsidRPr="00311A1B">
        <w:t>пенсию</w:t>
      </w:r>
      <w:r w:rsidR="00DD242C">
        <w:t xml:space="preserve"> </w:t>
      </w:r>
      <w:r w:rsidRPr="00311A1B">
        <w:t>досрочно</w:t>
      </w:r>
    </w:p>
    <w:p w14:paraId="5BD73E53" w14:textId="77777777" w:rsidR="00D55C5D" w:rsidRPr="00311A1B" w:rsidRDefault="00D55C5D" w:rsidP="00D55C5D">
      <w:r w:rsidRPr="00311A1B">
        <w:t>Родитель</w:t>
      </w:r>
      <w:r w:rsidR="00DD242C">
        <w:t xml:space="preserve"> </w:t>
      </w:r>
      <w:r w:rsidRPr="00311A1B">
        <w:t>ребенка-инвалида</w:t>
      </w:r>
    </w:p>
    <w:p w14:paraId="6B7ECD25" w14:textId="77777777" w:rsidR="00D55C5D" w:rsidRPr="00311A1B" w:rsidRDefault="00D55C5D" w:rsidP="00D55C5D">
      <w:r w:rsidRPr="00311A1B">
        <w:t>Выйти</w:t>
      </w:r>
      <w:r w:rsidR="00DD242C">
        <w:t xml:space="preserve"> </w:t>
      </w:r>
      <w:r w:rsidRPr="00311A1B">
        <w:t>на</w:t>
      </w:r>
      <w:r w:rsidR="00DD242C">
        <w:t xml:space="preserve"> </w:t>
      </w:r>
      <w:r w:rsidRPr="00311A1B">
        <w:t>пенсию</w:t>
      </w:r>
      <w:r w:rsidR="00DD242C">
        <w:t xml:space="preserve"> </w:t>
      </w:r>
      <w:r w:rsidRPr="00311A1B">
        <w:t>раньше</w:t>
      </w:r>
      <w:r w:rsidR="00DD242C">
        <w:t xml:space="preserve"> </w:t>
      </w:r>
      <w:r w:rsidRPr="00311A1B">
        <w:t>времени</w:t>
      </w:r>
      <w:r w:rsidR="00DD242C">
        <w:t xml:space="preserve"> </w:t>
      </w:r>
      <w:r w:rsidRPr="00311A1B">
        <w:t>также</w:t>
      </w:r>
      <w:r w:rsidR="00DD242C">
        <w:t xml:space="preserve"> </w:t>
      </w:r>
      <w:r w:rsidRPr="00311A1B">
        <w:t>может</w:t>
      </w:r>
      <w:r w:rsidR="00DD242C">
        <w:t xml:space="preserve"> </w:t>
      </w:r>
      <w:r w:rsidRPr="00311A1B">
        <w:t>один</w:t>
      </w:r>
      <w:r w:rsidR="00DD242C">
        <w:t xml:space="preserve"> </w:t>
      </w:r>
      <w:r w:rsidRPr="00311A1B">
        <w:t>из</w:t>
      </w:r>
      <w:r w:rsidR="00DD242C">
        <w:t xml:space="preserve"> </w:t>
      </w:r>
      <w:r w:rsidRPr="00311A1B">
        <w:t>родителей</w:t>
      </w:r>
      <w:r w:rsidR="00DD242C">
        <w:t xml:space="preserve"> </w:t>
      </w:r>
      <w:r w:rsidRPr="00311A1B">
        <w:t>ребенка-инвалида</w:t>
      </w:r>
      <w:r w:rsidR="00DD242C">
        <w:t xml:space="preserve"> </w:t>
      </w:r>
      <w:r w:rsidRPr="00311A1B">
        <w:t>или</w:t>
      </w:r>
      <w:r w:rsidR="00DD242C">
        <w:t xml:space="preserve"> </w:t>
      </w:r>
      <w:r w:rsidRPr="00311A1B">
        <w:t>один</w:t>
      </w:r>
      <w:r w:rsidR="00DD242C">
        <w:t xml:space="preserve"> </w:t>
      </w:r>
      <w:r w:rsidRPr="00311A1B">
        <w:t>из</w:t>
      </w:r>
      <w:r w:rsidR="00DD242C">
        <w:t xml:space="preserve"> </w:t>
      </w:r>
      <w:r w:rsidRPr="00311A1B">
        <w:t>опекунов</w:t>
      </w:r>
      <w:r w:rsidR="00DD242C">
        <w:t xml:space="preserve"> </w:t>
      </w:r>
      <w:r w:rsidRPr="00311A1B">
        <w:t>инвалида</w:t>
      </w:r>
      <w:r w:rsidR="00DD242C">
        <w:t xml:space="preserve"> </w:t>
      </w:r>
      <w:r w:rsidRPr="00311A1B">
        <w:t>с</w:t>
      </w:r>
      <w:r w:rsidR="00DD242C">
        <w:t xml:space="preserve"> </w:t>
      </w:r>
      <w:r w:rsidRPr="00311A1B">
        <w:t>детства</w:t>
      </w:r>
      <w:r w:rsidR="00DD242C">
        <w:t xml:space="preserve"> </w:t>
      </w:r>
      <w:r w:rsidRPr="00311A1B">
        <w:t>(но</w:t>
      </w:r>
      <w:r w:rsidR="00DD242C">
        <w:t xml:space="preserve"> </w:t>
      </w:r>
      <w:r w:rsidRPr="00311A1B">
        <w:t>только</w:t>
      </w:r>
      <w:r w:rsidR="00DD242C">
        <w:t xml:space="preserve"> </w:t>
      </w:r>
      <w:r w:rsidRPr="00311A1B">
        <w:t>если</w:t>
      </w:r>
      <w:r w:rsidR="00DD242C">
        <w:t xml:space="preserve"> </w:t>
      </w:r>
      <w:r w:rsidRPr="00311A1B">
        <w:t>он</w:t>
      </w:r>
      <w:r w:rsidR="00DD242C">
        <w:t xml:space="preserve"> </w:t>
      </w:r>
      <w:r w:rsidRPr="00311A1B">
        <w:t>оформил</w:t>
      </w:r>
      <w:r w:rsidR="00DD242C">
        <w:t xml:space="preserve"> </w:t>
      </w:r>
      <w:r w:rsidRPr="00311A1B">
        <w:t>опеку</w:t>
      </w:r>
      <w:r w:rsidR="00DD242C">
        <w:t xml:space="preserve"> </w:t>
      </w:r>
      <w:r w:rsidRPr="00311A1B">
        <w:t>до</w:t>
      </w:r>
      <w:r w:rsidR="00DD242C">
        <w:t xml:space="preserve"> </w:t>
      </w:r>
      <w:r w:rsidRPr="00311A1B">
        <w:t>того,</w:t>
      </w:r>
      <w:r w:rsidR="00DD242C">
        <w:t xml:space="preserve"> </w:t>
      </w:r>
      <w:r w:rsidRPr="00311A1B">
        <w:t>как</w:t>
      </w:r>
      <w:r w:rsidR="00DD242C">
        <w:t xml:space="preserve"> </w:t>
      </w:r>
      <w:r w:rsidRPr="00311A1B">
        <w:t>ребенку</w:t>
      </w:r>
      <w:r w:rsidR="00DD242C">
        <w:t xml:space="preserve"> </w:t>
      </w:r>
      <w:r w:rsidRPr="00311A1B">
        <w:t>исполнилось</w:t>
      </w:r>
      <w:r w:rsidR="00DD242C">
        <w:t xml:space="preserve"> </w:t>
      </w:r>
      <w:r w:rsidRPr="00311A1B">
        <w:t>восемь</w:t>
      </w:r>
      <w:r w:rsidR="00DD242C">
        <w:t xml:space="preserve"> </w:t>
      </w:r>
      <w:r w:rsidRPr="00311A1B">
        <w:t>лет).</w:t>
      </w:r>
      <w:r w:rsidR="00DD242C">
        <w:t xml:space="preserve"> </w:t>
      </w:r>
      <w:r w:rsidRPr="00311A1B">
        <w:t>При</w:t>
      </w:r>
      <w:r w:rsidR="00DD242C">
        <w:t xml:space="preserve"> </w:t>
      </w:r>
      <w:r w:rsidRPr="00311A1B">
        <w:t>этом</w:t>
      </w:r>
      <w:r w:rsidR="00DD242C">
        <w:t xml:space="preserve"> </w:t>
      </w:r>
      <w:r w:rsidRPr="00311A1B">
        <w:t>будущие</w:t>
      </w:r>
      <w:r w:rsidR="00DD242C">
        <w:t xml:space="preserve"> </w:t>
      </w:r>
      <w:r w:rsidRPr="00311A1B">
        <w:t>пенсионеры</w:t>
      </w:r>
      <w:r w:rsidR="00DD242C">
        <w:t xml:space="preserve"> </w:t>
      </w:r>
      <w:r w:rsidRPr="00311A1B">
        <w:t>должны</w:t>
      </w:r>
      <w:r w:rsidR="00DD242C">
        <w:t xml:space="preserve"> </w:t>
      </w:r>
      <w:r w:rsidRPr="00311A1B">
        <w:t>выполнить</w:t>
      </w:r>
      <w:r w:rsidR="00DD242C">
        <w:t xml:space="preserve"> </w:t>
      </w:r>
      <w:r w:rsidRPr="00311A1B">
        <w:t>ряд</w:t>
      </w:r>
      <w:r w:rsidR="00DD242C">
        <w:t xml:space="preserve"> </w:t>
      </w:r>
      <w:r w:rsidRPr="00311A1B">
        <w:t>условий</w:t>
      </w:r>
      <w:r w:rsidR="00DD242C">
        <w:t xml:space="preserve"> </w:t>
      </w:r>
      <w:r w:rsidRPr="00311A1B">
        <w:t>для</w:t>
      </w:r>
      <w:r w:rsidR="00DD242C">
        <w:t xml:space="preserve"> </w:t>
      </w:r>
      <w:r w:rsidRPr="00311A1B">
        <w:t>получения</w:t>
      </w:r>
      <w:r w:rsidR="00DD242C">
        <w:t xml:space="preserve"> </w:t>
      </w:r>
      <w:r w:rsidRPr="00311A1B">
        <w:t>такого</w:t>
      </w:r>
      <w:r w:rsidR="00DD242C">
        <w:t xml:space="preserve"> </w:t>
      </w:r>
      <w:r w:rsidRPr="00311A1B">
        <w:t>права:</w:t>
      </w:r>
    </w:p>
    <w:p w14:paraId="7A90E77E" w14:textId="77777777" w:rsidR="00D55C5D" w:rsidRPr="00311A1B" w:rsidRDefault="00D55C5D" w:rsidP="00D55C5D">
      <w:r w:rsidRPr="00311A1B">
        <w:t>•</w:t>
      </w:r>
      <w:r w:rsidRPr="00311A1B">
        <w:tab/>
        <w:t>мужчины</w:t>
      </w:r>
      <w:r w:rsidR="00DD242C">
        <w:t xml:space="preserve"> </w:t>
      </w:r>
      <w:r w:rsidRPr="00311A1B">
        <w:t>должны</w:t>
      </w:r>
      <w:r w:rsidR="00DD242C">
        <w:t xml:space="preserve"> </w:t>
      </w:r>
      <w:r w:rsidRPr="00311A1B">
        <w:t>накопить</w:t>
      </w:r>
      <w:r w:rsidR="00DD242C">
        <w:t xml:space="preserve"> </w:t>
      </w:r>
      <w:r w:rsidRPr="00311A1B">
        <w:t>минимум</w:t>
      </w:r>
      <w:r w:rsidR="00DD242C">
        <w:t xml:space="preserve"> </w:t>
      </w:r>
      <w:r w:rsidRPr="00311A1B">
        <w:t>20</w:t>
      </w:r>
      <w:r w:rsidR="00DD242C">
        <w:t xml:space="preserve"> </w:t>
      </w:r>
      <w:r w:rsidRPr="00311A1B">
        <w:t>лет</w:t>
      </w:r>
      <w:r w:rsidR="00DD242C">
        <w:t xml:space="preserve"> </w:t>
      </w:r>
      <w:r w:rsidRPr="00311A1B">
        <w:t>стажа,</w:t>
      </w:r>
      <w:r w:rsidR="00DD242C">
        <w:t xml:space="preserve"> </w:t>
      </w:r>
      <w:r w:rsidRPr="00311A1B">
        <w:t>при</w:t>
      </w:r>
      <w:r w:rsidR="00DD242C">
        <w:t xml:space="preserve"> </w:t>
      </w:r>
      <w:r w:rsidRPr="00311A1B">
        <w:t>этом</w:t>
      </w:r>
      <w:r w:rsidR="00DD242C">
        <w:t xml:space="preserve"> </w:t>
      </w:r>
      <w:r w:rsidRPr="00311A1B">
        <w:t>им</w:t>
      </w:r>
      <w:r w:rsidR="00DD242C">
        <w:t xml:space="preserve"> </w:t>
      </w:r>
      <w:r w:rsidRPr="00311A1B">
        <w:t>не</w:t>
      </w:r>
      <w:r w:rsidR="00DD242C">
        <w:t xml:space="preserve"> </w:t>
      </w:r>
      <w:r w:rsidRPr="00311A1B">
        <w:t>может</w:t>
      </w:r>
      <w:r w:rsidR="00DD242C">
        <w:t xml:space="preserve"> </w:t>
      </w:r>
      <w:r w:rsidRPr="00311A1B">
        <w:t>быть</w:t>
      </w:r>
      <w:r w:rsidR="00DD242C">
        <w:t xml:space="preserve"> </w:t>
      </w:r>
      <w:r w:rsidRPr="00311A1B">
        <w:t>менее</w:t>
      </w:r>
      <w:r w:rsidR="00DD242C">
        <w:t xml:space="preserve"> </w:t>
      </w:r>
      <w:r w:rsidRPr="00311A1B">
        <w:t>55</w:t>
      </w:r>
      <w:r w:rsidR="00DD242C">
        <w:t xml:space="preserve"> </w:t>
      </w:r>
      <w:r w:rsidRPr="00311A1B">
        <w:t>лет;</w:t>
      </w:r>
    </w:p>
    <w:p w14:paraId="240DD213" w14:textId="77777777" w:rsidR="00D55C5D" w:rsidRPr="00311A1B" w:rsidRDefault="00D55C5D" w:rsidP="00D55C5D">
      <w:r w:rsidRPr="00311A1B">
        <w:t>•</w:t>
      </w:r>
      <w:r w:rsidRPr="00311A1B">
        <w:tab/>
        <w:t>женщинам</w:t>
      </w:r>
      <w:r w:rsidR="00DD242C">
        <w:t xml:space="preserve"> </w:t>
      </w:r>
      <w:r w:rsidRPr="00311A1B">
        <w:t>необходимо</w:t>
      </w:r>
      <w:r w:rsidR="00DD242C">
        <w:t xml:space="preserve"> </w:t>
      </w:r>
      <w:r w:rsidRPr="00311A1B">
        <w:t>иметь</w:t>
      </w:r>
      <w:r w:rsidR="00DD242C">
        <w:t xml:space="preserve"> </w:t>
      </w:r>
      <w:r w:rsidRPr="00311A1B">
        <w:t>не</w:t>
      </w:r>
      <w:r w:rsidR="00DD242C">
        <w:t xml:space="preserve"> </w:t>
      </w:r>
      <w:r w:rsidRPr="00311A1B">
        <w:t>менее</w:t>
      </w:r>
      <w:r w:rsidR="00DD242C">
        <w:t xml:space="preserve"> </w:t>
      </w:r>
      <w:r w:rsidRPr="00311A1B">
        <w:t>15</w:t>
      </w:r>
      <w:r w:rsidR="00DD242C">
        <w:t xml:space="preserve"> </w:t>
      </w:r>
      <w:r w:rsidRPr="00311A1B">
        <w:t>лет</w:t>
      </w:r>
      <w:r w:rsidR="00DD242C">
        <w:t xml:space="preserve"> </w:t>
      </w:r>
      <w:r w:rsidRPr="00311A1B">
        <w:t>стажа,</w:t>
      </w:r>
      <w:r w:rsidR="00DD242C">
        <w:t xml:space="preserve"> </w:t>
      </w:r>
      <w:r w:rsidRPr="00311A1B">
        <w:t>а</w:t>
      </w:r>
      <w:r w:rsidR="00DD242C">
        <w:t xml:space="preserve"> </w:t>
      </w:r>
      <w:r w:rsidRPr="00311A1B">
        <w:t>выйти</w:t>
      </w:r>
      <w:r w:rsidR="00DD242C">
        <w:t xml:space="preserve"> </w:t>
      </w:r>
      <w:r w:rsidRPr="00311A1B">
        <w:t>на</w:t>
      </w:r>
      <w:r w:rsidR="00DD242C">
        <w:t xml:space="preserve"> </w:t>
      </w:r>
      <w:r w:rsidRPr="00311A1B">
        <w:t>досрочную</w:t>
      </w:r>
      <w:r w:rsidR="00DD242C">
        <w:t xml:space="preserve"> </w:t>
      </w:r>
      <w:r w:rsidRPr="00311A1B">
        <w:t>пенсию</w:t>
      </w:r>
      <w:r w:rsidR="00DD242C">
        <w:t xml:space="preserve"> </w:t>
      </w:r>
      <w:r w:rsidRPr="00311A1B">
        <w:t>они</w:t>
      </w:r>
      <w:r w:rsidR="00DD242C">
        <w:t xml:space="preserve"> </w:t>
      </w:r>
      <w:r w:rsidRPr="00311A1B">
        <w:t>могут</w:t>
      </w:r>
      <w:r w:rsidR="00DD242C">
        <w:t xml:space="preserve"> </w:t>
      </w:r>
      <w:r w:rsidRPr="00311A1B">
        <w:t>с</w:t>
      </w:r>
      <w:r w:rsidR="00DD242C">
        <w:t xml:space="preserve"> </w:t>
      </w:r>
      <w:r w:rsidRPr="00311A1B">
        <w:t>50</w:t>
      </w:r>
      <w:r w:rsidR="00DD242C">
        <w:t xml:space="preserve"> </w:t>
      </w:r>
      <w:r w:rsidRPr="00311A1B">
        <w:t>лет.</w:t>
      </w:r>
    </w:p>
    <w:p w14:paraId="4140DBC6" w14:textId="77777777" w:rsidR="00D55C5D" w:rsidRPr="00311A1B" w:rsidRDefault="00D55C5D" w:rsidP="00D55C5D">
      <w:r w:rsidRPr="00311A1B">
        <w:t>Кто</w:t>
      </w:r>
      <w:r w:rsidR="00DD242C">
        <w:t xml:space="preserve"> </w:t>
      </w:r>
      <w:r w:rsidRPr="00311A1B">
        <w:t>еще</w:t>
      </w:r>
      <w:r w:rsidR="00DD242C">
        <w:t xml:space="preserve"> </w:t>
      </w:r>
      <w:r w:rsidRPr="00311A1B">
        <w:t>может</w:t>
      </w:r>
      <w:r w:rsidR="00DD242C">
        <w:t xml:space="preserve"> </w:t>
      </w:r>
      <w:r w:rsidRPr="00311A1B">
        <w:t>выйти</w:t>
      </w:r>
      <w:r w:rsidR="00DD242C">
        <w:t xml:space="preserve"> </w:t>
      </w:r>
      <w:r w:rsidRPr="00311A1B">
        <w:t>на</w:t>
      </w:r>
      <w:r w:rsidR="00DD242C">
        <w:t xml:space="preserve"> </w:t>
      </w:r>
      <w:r w:rsidRPr="00311A1B">
        <w:t>пенсию</w:t>
      </w:r>
      <w:r w:rsidR="00DD242C">
        <w:t xml:space="preserve"> </w:t>
      </w:r>
      <w:r w:rsidRPr="00311A1B">
        <w:t>досрочно:</w:t>
      </w:r>
    </w:p>
    <w:p w14:paraId="703C0F99" w14:textId="77777777" w:rsidR="00D55C5D" w:rsidRPr="00311A1B" w:rsidRDefault="00D55C5D" w:rsidP="00D55C5D">
      <w:r w:rsidRPr="00311A1B">
        <w:t>•</w:t>
      </w:r>
      <w:r w:rsidRPr="00311A1B">
        <w:tab/>
        <w:t>люди,</w:t>
      </w:r>
      <w:r w:rsidR="00DD242C">
        <w:t xml:space="preserve"> </w:t>
      </w:r>
      <w:r w:rsidRPr="00311A1B">
        <w:t>которые</w:t>
      </w:r>
      <w:r w:rsidR="00DD242C">
        <w:t xml:space="preserve"> </w:t>
      </w:r>
      <w:r w:rsidRPr="00311A1B">
        <w:t>работали</w:t>
      </w:r>
      <w:r w:rsidR="00DD242C">
        <w:t xml:space="preserve"> </w:t>
      </w:r>
      <w:r w:rsidRPr="00311A1B">
        <w:t>во</w:t>
      </w:r>
      <w:r w:rsidR="00DD242C">
        <w:t xml:space="preserve"> </w:t>
      </w:r>
      <w:r w:rsidRPr="00311A1B">
        <w:t>вредных</w:t>
      </w:r>
      <w:r w:rsidR="00DD242C">
        <w:t xml:space="preserve"> </w:t>
      </w:r>
      <w:r w:rsidRPr="00311A1B">
        <w:t>условиях</w:t>
      </w:r>
      <w:r w:rsidR="00DD242C">
        <w:t xml:space="preserve"> </w:t>
      </w:r>
      <w:r w:rsidRPr="00311A1B">
        <w:t>труда;</w:t>
      </w:r>
    </w:p>
    <w:p w14:paraId="4B2F4429" w14:textId="77777777" w:rsidR="00D55C5D" w:rsidRPr="00311A1B" w:rsidRDefault="00D55C5D" w:rsidP="00D55C5D">
      <w:r w:rsidRPr="00311A1B">
        <w:t>•</w:t>
      </w:r>
      <w:r w:rsidRPr="00311A1B">
        <w:tab/>
        <w:t>сотрудники</w:t>
      </w:r>
      <w:r w:rsidR="00DD242C">
        <w:t xml:space="preserve"> </w:t>
      </w:r>
      <w:r w:rsidRPr="00311A1B">
        <w:t>предприятий</w:t>
      </w:r>
      <w:r w:rsidR="00DD242C">
        <w:t xml:space="preserve"> </w:t>
      </w:r>
      <w:r w:rsidRPr="00311A1B">
        <w:t>с</w:t>
      </w:r>
      <w:r w:rsidR="00DD242C">
        <w:t xml:space="preserve"> </w:t>
      </w:r>
      <w:r w:rsidRPr="00311A1B">
        <w:t>тяжелыми</w:t>
      </w:r>
      <w:r w:rsidR="00DD242C">
        <w:t xml:space="preserve"> </w:t>
      </w:r>
      <w:r w:rsidRPr="00311A1B">
        <w:t>условиями</w:t>
      </w:r>
      <w:r w:rsidR="00DD242C">
        <w:t xml:space="preserve"> </w:t>
      </w:r>
      <w:r w:rsidRPr="00311A1B">
        <w:t>труда;</w:t>
      </w:r>
    </w:p>
    <w:p w14:paraId="6F56C22B" w14:textId="77777777" w:rsidR="00D55C5D" w:rsidRPr="00311A1B" w:rsidRDefault="00D55C5D" w:rsidP="00D55C5D">
      <w:r w:rsidRPr="00311A1B">
        <w:t>•</w:t>
      </w:r>
      <w:r w:rsidRPr="00311A1B">
        <w:tab/>
        <w:t>люди</w:t>
      </w:r>
      <w:r w:rsidR="00DD242C">
        <w:t xml:space="preserve"> </w:t>
      </w:r>
      <w:r w:rsidRPr="00311A1B">
        <w:t>с</w:t>
      </w:r>
      <w:r w:rsidR="00DD242C">
        <w:t xml:space="preserve"> </w:t>
      </w:r>
      <w:r w:rsidRPr="00311A1B">
        <w:t>инвалидностью;</w:t>
      </w:r>
    </w:p>
    <w:p w14:paraId="6E63CD53" w14:textId="77777777" w:rsidR="00D55C5D" w:rsidRPr="00311A1B" w:rsidRDefault="00D55C5D" w:rsidP="00D55C5D">
      <w:r w:rsidRPr="00311A1B">
        <w:t>•</w:t>
      </w:r>
      <w:r w:rsidRPr="00311A1B">
        <w:tab/>
        <w:t>военные,</w:t>
      </w:r>
      <w:r w:rsidR="00DD242C">
        <w:t xml:space="preserve"> </w:t>
      </w:r>
      <w:r w:rsidRPr="00311A1B">
        <w:t>космонавты,</w:t>
      </w:r>
      <w:r w:rsidR="00DD242C">
        <w:t xml:space="preserve"> </w:t>
      </w:r>
      <w:r w:rsidRPr="00311A1B">
        <w:t>летчики-испытатели</w:t>
      </w:r>
      <w:r w:rsidR="00DD242C">
        <w:t xml:space="preserve"> </w:t>
      </w:r>
      <w:r w:rsidRPr="00311A1B">
        <w:t>и</w:t>
      </w:r>
      <w:r w:rsidR="00DD242C">
        <w:t xml:space="preserve"> </w:t>
      </w:r>
      <w:r w:rsidRPr="00311A1B">
        <w:t>гражданские</w:t>
      </w:r>
      <w:r w:rsidR="00DD242C">
        <w:t xml:space="preserve"> </w:t>
      </w:r>
      <w:r w:rsidRPr="00311A1B">
        <w:t>(в</w:t>
      </w:r>
      <w:r w:rsidR="00DD242C">
        <w:t xml:space="preserve"> </w:t>
      </w:r>
      <w:r w:rsidRPr="00311A1B">
        <w:t>том</w:t>
      </w:r>
      <w:r w:rsidR="00DD242C">
        <w:t xml:space="preserve"> </w:t>
      </w:r>
      <w:r w:rsidRPr="00311A1B">
        <w:t>числе</w:t>
      </w:r>
      <w:r w:rsidR="00DD242C">
        <w:t xml:space="preserve"> </w:t>
      </w:r>
      <w:r w:rsidRPr="00311A1B">
        <w:t>федеральные)</w:t>
      </w:r>
      <w:r w:rsidR="00DD242C">
        <w:t xml:space="preserve"> </w:t>
      </w:r>
      <w:r w:rsidRPr="00311A1B">
        <w:t>служащие;</w:t>
      </w:r>
    </w:p>
    <w:p w14:paraId="05C8E3F7" w14:textId="77777777" w:rsidR="00D55C5D" w:rsidRPr="00311A1B" w:rsidRDefault="00D55C5D" w:rsidP="00D55C5D">
      <w:r w:rsidRPr="00311A1B">
        <w:t>•</w:t>
      </w:r>
      <w:r w:rsidRPr="00311A1B">
        <w:tab/>
        <w:t>пострадавшие</w:t>
      </w:r>
      <w:r w:rsidR="00DD242C">
        <w:t xml:space="preserve"> </w:t>
      </w:r>
      <w:r w:rsidRPr="00311A1B">
        <w:t>от</w:t>
      </w:r>
      <w:r w:rsidR="00DD242C">
        <w:t xml:space="preserve"> </w:t>
      </w:r>
      <w:r w:rsidRPr="00311A1B">
        <w:t>радиационных</w:t>
      </w:r>
      <w:r w:rsidR="00DD242C">
        <w:t xml:space="preserve"> </w:t>
      </w:r>
      <w:r w:rsidRPr="00311A1B">
        <w:t>или</w:t>
      </w:r>
      <w:r w:rsidR="00DD242C">
        <w:t xml:space="preserve"> </w:t>
      </w:r>
      <w:r w:rsidRPr="00311A1B">
        <w:t>техногенных</w:t>
      </w:r>
      <w:r w:rsidR="00DD242C">
        <w:t xml:space="preserve"> </w:t>
      </w:r>
      <w:r w:rsidRPr="00311A1B">
        <w:t>катастроф.</w:t>
      </w:r>
    </w:p>
    <w:p w14:paraId="06DE231F" w14:textId="77777777" w:rsidR="00D55C5D" w:rsidRPr="00311A1B" w:rsidRDefault="00D55C5D" w:rsidP="00D55C5D">
      <w:hyperlink r:id="rId28" w:history="1">
        <w:r w:rsidRPr="00311A1B">
          <w:rPr>
            <w:rStyle w:val="a3"/>
          </w:rPr>
          <w:t>https://lenta.ru/articles/2024/12/03/pensiya-po-starosti/</w:t>
        </w:r>
      </w:hyperlink>
      <w:r w:rsidR="00DD242C">
        <w:t xml:space="preserve"> </w:t>
      </w:r>
    </w:p>
    <w:p w14:paraId="12F60C12" w14:textId="77777777" w:rsidR="00366B41" w:rsidRPr="00311A1B" w:rsidRDefault="00366B41" w:rsidP="00366B41">
      <w:pPr>
        <w:pStyle w:val="2"/>
      </w:pPr>
      <w:bookmarkStart w:id="89" w:name="_Toc184189670"/>
      <w:r w:rsidRPr="00311A1B">
        <w:lastRenderedPageBreak/>
        <w:t>Ваш</w:t>
      </w:r>
      <w:r w:rsidR="00DD242C">
        <w:t xml:space="preserve"> </w:t>
      </w:r>
      <w:r w:rsidRPr="00311A1B">
        <w:t>пенсионный</w:t>
      </w:r>
      <w:r w:rsidR="00DD242C">
        <w:t xml:space="preserve"> </w:t>
      </w:r>
      <w:r w:rsidRPr="00311A1B">
        <w:t>брокер,</w:t>
      </w:r>
      <w:r w:rsidR="00DD242C">
        <w:t xml:space="preserve"> </w:t>
      </w:r>
      <w:r w:rsidRPr="00311A1B">
        <w:t>03.12.2024,</w:t>
      </w:r>
      <w:r w:rsidR="00DD242C">
        <w:t xml:space="preserve"> </w:t>
      </w:r>
      <w:r w:rsidRPr="00311A1B">
        <w:t>Путин</w:t>
      </w:r>
      <w:r w:rsidR="00DD242C">
        <w:t xml:space="preserve"> </w:t>
      </w:r>
      <w:r w:rsidRPr="00311A1B">
        <w:t>утвердил</w:t>
      </w:r>
      <w:r w:rsidR="00DD242C">
        <w:t xml:space="preserve"> </w:t>
      </w:r>
      <w:r w:rsidRPr="00311A1B">
        <w:t>индексацию</w:t>
      </w:r>
      <w:r w:rsidR="00DD242C">
        <w:t xml:space="preserve"> </w:t>
      </w:r>
      <w:r w:rsidRPr="00311A1B">
        <w:t>пенсий</w:t>
      </w:r>
      <w:r w:rsidR="00DD242C">
        <w:t xml:space="preserve"> </w:t>
      </w:r>
      <w:r w:rsidRPr="00311A1B">
        <w:t>с</w:t>
      </w:r>
      <w:r w:rsidR="00DD242C">
        <w:t xml:space="preserve"> </w:t>
      </w:r>
      <w:r w:rsidRPr="00311A1B">
        <w:t>1</w:t>
      </w:r>
      <w:r w:rsidR="00DD242C">
        <w:t xml:space="preserve"> </w:t>
      </w:r>
      <w:r w:rsidRPr="00311A1B">
        <w:t>апреля</w:t>
      </w:r>
      <w:bookmarkEnd w:id="89"/>
    </w:p>
    <w:p w14:paraId="0439BDAC" w14:textId="77777777" w:rsidR="00366B41" w:rsidRPr="00311A1B" w:rsidRDefault="00366B41" w:rsidP="00DD242C">
      <w:pPr>
        <w:pStyle w:val="3"/>
      </w:pPr>
      <w:bookmarkStart w:id="90" w:name="_Toc184189671"/>
      <w:r w:rsidRPr="00311A1B">
        <w:t>Президент</w:t>
      </w:r>
      <w:r w:rsidR="00DD242C">
        <w:t xml:space="preserve"> </w:t>
      </w:r>
      <w:r w:rsidRPr="00311A1B">
        <w:t>Владимир</w:t>
      </w:r>
      <w:r w:rsidR="00DD242C">
        <w:t xml:space="preserve"> </w:t>
      </w:r>
      <w:r w:rsidRPr="00311A1B">
        <w:t>Путин</w:t>
      </w:r>
      <w:r w:rsidR="00DD242C">
        <w:t xml:space="preserve"> </w:t>
      </w:r>
      <w:r w:rsidRPr="00311A1B">
        <w:t>подписал</w:t>
      </w:r>
      <w:r w:rsidR="00DD242C">
        <w:t xml:space="preserve"> </w:t>
      </w:r>
      <w:r w:rsidRPr="00311A1B">
        <w:t>закон</w:t>
      </w:r>
      <w:r w:rsidR="00DD242C">
        <w:t xml:space="preserve"> </w:t>
      </w:r>
      <w:r w:rsidRPr="00311A1B">
        <w:t>о</w:t>
      </w:r>
      <w:r w:rsidR="00DD242C">
        <w:t xml:space="preserve"> </w:t>
      </w:r>
      <w:r w:rsidRPr="00311A1B">
        <w:t>бюджете</w:t>
      </w:r>
      <w:r w:rsidR="00DD242C">
        <w:t xml:space="preserve"> </w:t>
      </w:r>
      <w:r w:rsidRPr="00311A1B">
        <w:t>Фонда</w:t>
      </w:r>
      <w:r w:rsidR="00DD242C">
        <w:t xml:space="preserve"> </w:t>
      </w:r>
      <w:r w:rsidRPr="00311A1B">
        <w:t>пенсионного</w:t>
      </w:r>
      <w:r w:rsidR="00DD242C">
        <w:t xml:space="preserve"> </w:t>
      </w:r>
      <w:r w:rsidRPr="00311A1B">
        <w:t>и</w:t>
      </w:r>
      <w:r w:rsidR="00DD242C">
        <w:t xml:space="preserve"> </w:t>
      </w:r>
      <w:r w:rsidRPr="00311A1B">
        <w:t>социального</w:t>
      </w:r>
      <w:r w:rsidR="00DD242C">
        <w:t xml:space="preserve"> </w:t>
      </w:r>
      <w:r w:rsidRPr="00311A1B">
        <w:t>страхования</w:t>
      </w:r>
      <w:r w:rsidR="00DD242C">
        <w:t xml:space="preserve"> </w:t>
      </w:r>
      <w:r w:rsidRPr="00311A1B">
        <w:t>на</w:t>
      </w:r>
      <w:r w:rsidR="00DD242C">
        <w:t xml:space="preserve"> </w:t>
      </w:r>
      <w:r w:rsidRPr="00311A1B">
        <w:t>2025-2027</w:t>
      </w:r>
      <w:r w:rsidR="00DD242C">
        <w:t xml:space="preserve"> </w:t>
      </w:r>
      <w:r w:rsidRPr="00311A1B">
        <w:t>годы.</w:t>
      </w:r>
      <w:r w:rsidR="00DD242C">
        <w:t xml:space="preserve"> </w:t>
      </w:r>
      <w:r w:rsidRPr="00311A1B">
        <w:t>Согласно</w:t>
      </w:r>
      <w:r w:rsidR="00DD242C">
        <w:t xml:space="preserve"> </w:t>
      </w:r>
      <w:r w:rsidRPr="00311A1B">
        <w:t>документу,</w:t>
      </w:r>
      <w:r w:rsidR="00DD242C">
        <w:t xml:space="preserve"> </w:t>
      </w:r>
      <w:r w:rsidRPr="00311A1B">
        <w:t>с</w:t>
      </w:r>
      <w:r w:rsidR="00DD242C">
        <w:t xml:space="preserve"> </w:t>
      </w:r>
      <w:r w:rsidRPr="00311A1B">
        <w:t>1</w:t>
      </w:r>
      <w:r w:rsidR="00DD242C">
        <w:t xml:space="preserve"> </w:t>
      </w:r>
      <w:r w:rsidRPr="00311A1B">
        <w:t>апреля</w:t>
      </w:r>
      <w:r w:rsidR="00DD242C">
        <w:t xml:space="preserve"> </w:t>
      </w:r>
      <w:r w:rsidRPr="00311A1B">
        <w:t>социальная</w:t>
      </w:r>
      <w:r w:rsidR="00DD242C">
        <w:t xml:space="preserve"> </w:t>
      </w:r>
      <w:r w:rsidRPr="00311A1B">
        <w:t>пенсия</w:t>
      </w:r>
      <w:r w:rsidR="00DD242C">
        <w:t xml:space="preserve"> </w:t>
      </w:r>
      <w:r w:rsidRPr="00311A1B">
        <w:t>в</w:t>
      </w:r>
      <w:r w:rsidR="00DD242C">
        <w:t xml:space="preserve"> </w:t>
      </w:r>
      <w:r w:rsidRPr="00311A1B">
        <w:t>России</w:t>
      </w:r>
      <w:r w:rsidR="00DD242C">
        <w:t xml:space="preserve"> </w:t>
      </w:r>
      <w:r w:rsidRPr="00311A1B">
        <w:t>будет</w:t>
      </w:r>
      <w:r w:rsidR="00DD242C">
        <w:t xml:space="preserve"> </w:t>
      </w:r>
      <w:r w:rsidRPr="00311A1B">
        <w:t>проиндексирована</w:t>
      </w:r>
      <w:r w:rsidR="00DD242C">
        <w:t xml:space="preserve"> </w:t>
      </w:r>
      <w:r w:rsidRPr="00311A1B">
        <w:t>на</w:t>
      </w:r>
      <w:r w:rsidR="00DD242C">
        <w:t xml:space="preserve"> </w:t>
      </w:r>
      <w:r w:rsidRPr="00311A1B">
        <w:t>14,75%</w:t>
      </w:r>
      <w:r w:rsidR="00DD242C">
        <w:t xml:space="preserve"> </w:t>
      </w:r>
      <w:r w:rsidRPr="00311A1B">
        <w:t>и</w:t>
      </w:r>
      <w:r w:rsidR="00DD242C">
        <w:t xml:space="preserve"> </w:t>
      </w:r>
      <w:r w:rsidRPr="00311A1B">
        <w:t>составит</w:t>
      </w:r>
      <w:r w:rsidR="00DD242C">
        <w:t xml:space="preserve"> </w:t>
      </w:r>
      <w:r w:rsidRPr="00311A1B">
        <w:t>15</w:t>
      </w:r>
      <w:r w:rsidR="00DD242C">
        <w:t xml:space="preserve"> </w:t>
      </w:r>
      <w:r w:rsidRPr="00311A1B">
        <w:t>456</w:t>
      </w:r>
      <w:r w:rsidR="00DD242C">
        <w:t xml:space="preserve"> </w:t>
      </w:r>
      <w:r w:rsidRPr="00311A1B">
        <w:t>руб.</w:t>
      </w:r>
      <w:r w:rsidR="00DD242C">
        <w:t xml:space="preserve"> </w:t>
      </w:r>
      <w:r w:rsidRPr="00311A1B">
        <w:t>Средний</w:t>
      </w:r>
      <w:r w:rsidR="00DD242C">
        <w:t xml:space="preserve"> </w:t>
      </w:r>
      <w:r w:rsidRPr="00311A1B">
        <w:t>размер</w:t>
      </w:r>
      <w:r w:rsidR="00DD242C">
        <w:t xml:space="preserve"> </w:t>
      </w:r>
      <w:r w:rsidRPr="00311A1B">
        <w:t>социальной</w:t>
      </w:r>
      <w:r w:rsidR="00DD242C">
        <w:t xml:space="preserve"> </w:t>
      </w:r>
      <w:r w:rsidRPr="00311A1B">
        <w:t>пенсии</w:t>
      </w:r>
      <w:r w:rsidR="00DD242C">
        <w:t xml:space="preserve"> </w:t>
      </w:r>
      <w:r w:rsidRPr="00311A1B">
        <w:t>на</w:t>
      </w:r>
      <w:r w:rsidR="00DD242C">
        <w:t xml:space="preserve"> </w:t>
      </w:r>
      <w:r w:rsidRPr="00311A1B">
        <w:t>конец</w:t>
      </w:r>
      <w:r w:rsidR="00DD242C">
        <w:t xml:space="preserve"> </w:t>
      </w:r>
      <w:r w:rsidRPr="00311A1B">
        <w:t>этого</w:t>
      </w:r>
      <w:r w:rsidR="00DD242C">
        <w:t xml:space="preserve"> </w:t>
      </w:r>
      <w:r w:rsidRPr="00311A1B">
        <w:t>года</w:t>
      </w:r>
      <w:r w:rsidR="00DD242C">
        <w:t xml:space="preserve"> </w:t>
      </w:r>
      <w:r w:rsidRPr="00311A1B">
        <w:t>составит</w:t>
      </w:r>
      <w:r w:rsidR="00DD242C">
        <w:t xml:space="preserve"> </w:t>
      </w:r>
      <w:r w:rsidRPr="00311A1B">
        <w:t>13</w:t>
      </w:r>
      <w:r w:rsidR="00DD242C">
        <w:t xml:space="preserve"> </w:t>
      </w:r>
      <w:r w:rsidRPr="00311A1B">
        <w:t>475</w:t>
      </w:r>
      <w:r w:rsidR="00DD242C">
        <w:t xml:space="preserve"> </w:t>
      </w:r>
      <w:r w:rsidRPr="00311A1B">
        <w:t>руб.</w:t>
      </w:r>
      <w:bookmarkEnd w:id="90"/>
    </w:p>
    <w:p w14:paraId="362E2CA0" w14:textId="77777777" w:rsidR="00366B41" w:rsidRPr="00311A1B" w:rsidRDefault="00366B41" w:rsidP="00366B41">
      <w:r w:rsidRPr="00311A1B">
        <w:t>В</w:t>
      </w:r>
      <w:r w:rsidR="00DD242C">
        <w:t xml:space="preserve"> </w:t>
      </w:r>
      <w:r w:rsidRPr="00311A1B">
        <w:t>2026</w:t>
      </w:r>
      <w:r w:rsidR="00DD242C">
        <w:t xml:space="preserve"> </w:t>
      </w:r>
      <w:r w:rsidRPr="00311A1B">
        <w:t>году</w:t>
      </w:r>
      <w:r w:rsidR="00DD242C">
        <w:t xml:space="preserve"> </w:t>
      </w:r>
      <w:r w:rsidRPr="00311A1B">
        <w:t>выплаты</w:t>
      </w:r>
      <w:r w:rsidR="00DD242C">
        <w:t xml:space="preserve"> </w:t>
      </w:r>
      <w:r w:rsidRPr="00311A1B">
        <w:t>проиндексируют</w:t>
      </w:r>
      <w:r w:rsidR="00DD242C">
        <w:t xml:space="preserve"> </w:t>
      </w:r>
      <w:r w:rsidRPr="00311A1B">
        <w:t>на</w:t>
      </w:r>
      <w:r w:rsidR="00DD242C">
        <w:t xml:space="preserve"> </w:t>
      </w:r>
      <w:r w:rsidRPr="00311A1B">
        <w:t>4,5%,</w:t>
      </w:r>
      <w:r w:rsidR="00DD242C">
        <w:t xml:space="preserve"> </w:t>
      </w:r>
      <w:r w:rsidRPr="00311A1B">
        <w:t>2027</w:t>
      </w:r>
      <w:r w:rsidR="00DD242C">
        <w:t xml:space="preserve"> </w:t>
      </w:r>
      <w:r w:rsidRPr="00311A1B">
        <w:t>году</w:t>
      </w:r>
      <w:r w:rsidR="00DD242C">
        <w:t xml:space="preserve"> - </w:t>
      </w:r>
      <w:r w:rsidRPr="00311A1B">
        <w:t>на</w:t>
      </w:r>
      <w:r w:rsidR="00DD242C">
        <w:t xml:space="preserve"> </w:t>
      </w:r>
      <w:r w:rsidRPr="00311A1B">
        <w:t>4%.</w:t>
      </w:r>
    </w:p>
    <w:p w14:paraId="2472D85C" w14:textId="77777777" w:rsidR="00366B41" w:rsidRPr="00311A1B" w:rsidRDefault="00366B41" w:rsidP="00366B41">
      <w:r w:rsidRPr="00311A1B">
        <w:t>Страховая</w:t>
      </w:r>
      <w:r w:rsidR="00DD242C">
        <w:t xml:space="preserve"> </w:t>
      </w:r>
      <w:r w:rsidRPr="00311A1B">
        <w:t>пенсия</w:t>
      </w:r>
      <w:r w:rsidR="00DD242C">
        <w:t xml:space="preserve"> - </w:t>
      </w:r>
      <w:r w:rsidRPr="00311A1B">
        <w:t>это</w:t>
      </w:r>
      <w:r w:rsidR="00DD242C">
        <w:t xml:space="preserve"> </w:t>
      </w:r>
      <w:r w:rsidRPr="00311A1B">
        <w:t>пожизненная</w:t>
      </w:r>
      <w:r w:rsidR="00DD242C">
        <w:t xml:space="preserve"> </w:t>
      </w:r>
      <w:r w:rsidRPr="00311A1B">
        <w:t>ежемесячная</w:t>
      </w:r>
      <w:r w:rsidR="00DD242C">
        <w:t xml:space="preserve"> </w:t>
      </w:r>
      <w:r w:rsidRPr="00311A1B">
        <w:t>выплата</w:t>
      </w:r>
      <w:r w:rsidR="00DD242C">
        <w:t xml:space="preserve"> </w:t>
      </w:r>
      <w:r w:rsidRPr="00311A1B">
        <w:t>гражданам,</w:t>
      </w:r>
      <w:r w:rsidR="00DD242C">
        <w:t xml:space="preserve"> </w:t>
      </w:r>
      <w:r w:rsidRPr="00311A1B">
        <w:t>имеющим</w:t>
      </w:r>
      <w:r w:rsidR="00DD242C">
        <w:t xml:space="preserve"> </w:t>
      </w:r>
      <w:r w:rsidRPr="00311A1B">
        <w:t>трудовой</w:t>
      </w:r>
      <w:r w:rsidR="00DD242C">
        <w:t xml:space="preserve"> </w:t>
      </w:r>
      <w:r w:rsidRPr="00311A1B">
        <w:t>(страховой)</w:t>
      </w:r>
      <w:r w:rsidR="00DD242C">
        <w:t xml:space="preserve"> </w:t>
      </w:r>
      <w:r w:rsidRPr="00311A1B">
        <w:t>стаж</w:t>
      </w:r>
      <w:r w:rsidR="00DD242C">
        <w:t xml:space="preserve"> </w:t>
      </w:r>
      <w:r w:rsidRPr="00311A1B">
        <w:t>и</w:t>
      </w:r>
      <w:r w:rsidR="00DD242C">
        <w:t xml:space="preserve"> </w:t>
      </w:r>
      <w:r w:rsidRPr="00311A1B">
        <w:t>достигшим</w:t>
      </w:r>
      <w:r w:rsidR="00DD242C">
        <w:t xml:space="preserve"> </w:t>
      </w:r>
      <w:r w:rsidRPr="00311A1B">
        <w:t>определенного</w:t>
      </w:r>
      <w:r w:rsidR="00DD242C">
        <w:t xml:space="preserve"> </w:t>
      </w:r>
      <w:r w:rsidRPr="00311A1B">
        <w:t>законом</w:t>
      </w:r>
      <w:r w:rsidR="00DD242C">
        <w:t xml:space="preserve"> </w:t>
      </w:r>
      <w:r w:rsidRPr="00311A1B">
        <w:t>возраста.</w:t>
      </w:r>
    </w:p>
    <w:p w14:paraId="64E2F9EA" w14:textId="77777777" w:rsidR="00366B41" w:rsidRPr="00311A1B" w:rsidRDefault="00366B41" w:rsidP="00366B41">
      <w:r w:rsidRPr="00311A1B">
        <w:t>Социальная</w:t>
      </w:r>
      <w:r w:rsidR="00DD242C">
        <w:t xml:space="preserve"> </w:t>
      </w:r>
      <w:r w:rsidRPr="00311A1B">
        <w:t>пенсия</w:t>
      </w:r>
      <w:r w:rsidR="00DD242C">
        <w:t xml:space="preserve"> - </w:t>
      </w:r>
      <w:r w:rsidRPr="00311A1B">
        <w:t>это</w:t>
      </w:r>
      <w:r w:rsidR="00DD242C">
        <w:t xml:space="preserve"> </w:t>
      </w:r>
      <w:r w:rsidRPr="00311A1B">
        <w:t>выплата</w:t>
      </w:r>
      <w:r w:rsidR="00DD242C">
        <w:t xml:space="preserve"> </w:t>
      </w:r>
      <w:r w:rsidRPr="00311A1B">
        <w:t>за</w:t>
      </w:r>
      <w:r w:rsidR="00DD242C">
        <w:t xml:space="preserve"> </w:t>
      </w:r>
      <w:r w:rsidRPr="00311A1B">
        <w:t>счет</w:t>
      </w:r>
      <w:r w:rsidR="00DD242C">
        <w:t xml:space="preserve"> </w:t>
      </w:r>
      <w:r w:rsidRPr="00311A1B">
        <w:t>федерального</w:t>
      </w:r>
      <w:r w:rsidR="00DD242C">
        <w:t xml:space="preserve"> </w:t>
      </w:r>
      <w:r w:rsidRPr="00311A1B">
        <w:t>бюджета,</w:t>
      </w:r>
      <w:r w:rsidR="00DD242C">
        <w:t xml:space="preserve"> </w:t>
      </w:r>
      <w:r w:rsidRPr="00311A1B">
        <w:t>которая</w:t>
      </w:r>
      <w:r w:rsidR="00DD242C">
        <w:t xml:space="preserve"> </w:t>
      </w:r>
      <w:r w:rsidRPr="00311A1B">
        <w:t>адресована</w:t>
      </w:r>
      <w:r w:rsidR="00DD242C">
        <w:t xml:space="preserve"> </w:t>
      </w:r>
      <w:r w:rsidRPr="00311A1B">
        <w:t>инвалидам,</w:t>
      </w:r>
      <w:r w:rsidR="00DD242C">
        <w:t xml:space="preserve"> </w:t>
      </w:r>
      <w:r w:rsidRPr="00311A1B">
        <w:t>нетрудоспособным</w:t>
      </w:r>
      <w:r w:rsidR="00DD242C">
        <w:t xml:space="preserve"> </w:t>
      </w:r>
      <w:r w:rsidRPr="00311A1B">
        <w:t>гражданам</w:t>
      </w:r>
      <w:r w:rsidR="00DD242C">
        <w:t xml:space="preserve"> </w:t>
      </w:r>
      <w:r w:rsidRPr="00311A1B">
        <w:t>и</w:t>
      </w:r>
      <w:r w:rsidR="00DD242C">
        <w:t xml:space="preserve"> </w:t>
      </w:r>
      <w:r w:rsidRPr="00311A1B">
        <w:t>тем</w:t>
      </w:r>
      <w:r w:rsidR="00DD242C">
        <w:t xml:space="preserve"> </w:t>
      </w:r>
      <w:r w:rsidRPr="00311A1B">
        <w:t>людям,</w:t>
      </w:r>
      <w:r w:rsidR="00DD242C">
        <w:t xml:space="preserve"> </w:t>
      </w:r>
      <w:r w:rsidRPr="00311A1B">
        <w:t>которые</w:t>
      </w:r>
      <w:r w:rsidR="00DD242C">
        <w:t xml:space="preserve"> </w:t>
      </w:r>
      <w:r w:rsidRPr="00311A1B">
        <w:t>не</w:t>
      </w:r>
      <w:r w:rsidR="00DD242C">
        <w:t xml:space="preserve"> </w:t>
      </w:r>
      <w:r w:rsidRPr="00311A1B">
        <w:t>приобрели</w:t>
      </w:r>
      <w:r w:rsidR="00DD242C">
        <w:t xml:space="preserve"> </w:t>
      </w:r>
      <w:r w:rsidRPr="00311A1B">
        <w:t>по</w:t>
      </w:r>
      <w:r w:rsidR="00DD242C">
        <w:t xml:space="preserve"> </w:t>
      </w:r>
      <w:r w:rsidRPr="00311A1B">
        <w:t>каким-либо</w:t>
      </w:r>
      <w:r w:rsidR="00DD242C">
        <w:t xml:space="preserve"> </w:t>
      </w:r>
      <w:r w:rsidRPr="00311A1B">
        <w:t>причинам</w:t>
      </w:r>
      <w:r w:rsidR="00DD242C">
        <w:t xml:space="preserve"> </w:t>
      </w:r>
      <w:r w:rsidRPr="00311A1B">
        <w:t>право</w:t>
      </w:r>
      <w:r w:rsidR="00DD242C">
        <w:t xml:space="preserve"> </w:t>
      </w:r>
      <w:r w:rsidRPr="00311A1B">
        <w:t>на</w:t>
      </w:r>
      <w:r w:rsidR="00DD242C">
        <w:t xml:space="preserve"> </w:t>
      </w:r>
      <w:r w:rsidRPr="00311A1B">
        <w:t>страховую</w:t>
      </w:r>
      <w:r w:rsidR="00DD242C">
        <w:t xml:space="preserve"> </w:t>
      </w:r>
      <w:r w:rsidRPr="00311A1B">
        <w:t>пенсию.</w:t>
      </w:r>
    </w:p>
    <w:p w14:paraId="729A848F" w14:textId="77777777" w:rsidR="00366B41" w:rsidRPr="00311A1B" w:rsidRDefault="00366B41" w:rsidP="00366B41">
      <w:r w:rsidRPr="00311A1B">
        <w:t>Страховая</w:t>
      </w:r>
      <w:r w:rsidR="00DD242C">
        <w:t xml:space="preserve"> </w:t>
      </w:r>
      <w:r w:rsidRPr="00311A1B">
        <w:t>пенсия</w:t>
      </w:r>
      <w:r w:rsidR="00DD242C">
        <w:t xml:space="preserve"> </w:t>
      </w:r>
      <w:r w:rsidRPr="00311A1B">
        <w:t>и</w:t>
      </w:r>
      <w:r w:rsidR="00DD242C">
        <w:t xml:space="preserve"> </w:t>
      </w:r>
      <w:r w:rsidRPr="00311A1B">
        <w:t>фиксированная</w:t>
      </w:r>
      <w:r w:rsidR="00DD242C">
        <w:t xml:space="preserve"> </w:t>
      </w:r>
      <w:r w:rsidRPr="00311A1B">
        <w:t>выплата</w:t>
      </w:r>
      <w:r w:rsidR="00DD242C">
        <w:t xml:space="preserve"> </w:t>
      </w:r>
      <w:r w:rsidRPr="00311A1B">
        <w:t>к</w:t>
      </w:r>
      <w:r w:rsidR="00DD242C">
        <w:t xml:space="preserve"> </w:t>
      </w:r>
      <w:r w:rsidRPr="00311A1B">
        <w:t>ней</w:t>
      </w:r>
      <w:r w:rsidR="00DD242C">
        <w:t xml:space="preserve"> </w:t>
      </w:r>
      <w:r w:rsidRPr="00311A1B">
        <w:t>с</w:t>
      </w:r>
      <w:r w:rsidR="00DD242C">
        <w:t xml:space="preserve"> </w:t>
      </w:r>
      <w:r w:rsidRPr="00311A1B">
        <w:t>1</w:t>
      </w:r>
      <w:r w:rsidR="00DD242C">
        <w:t xml:space="preserve"> </w:t>
      </w:r>
      <w:r w:rsidRPr="00311A1B">
        <w:t>января</w:t>
      </w:r>
      <w:r w:rsidR="00DD242C">
        <w:t xml:space="preserve"> </w:t>
      </w:r>
      <w:r w:rsidRPr="00311A1B">
        <w:t>будут</w:t>
      </w:r>
      <w:r w:rsidR="00DD242C">
        <w:t xml:space="preserve"> </w:t>
      </w:r>
      <w:r w:rsidRPr="00311A1B">
        <w:t>проиндексированы</w:t>
      </w:r>
      <w:r w:rsidR="00DD242C">
        <w:t xml:space="preserve"> </w:t>
      </w:r>
      <w:r w:rsidRPr="00311A1B">
        <w:t>на</w:t>
      </w:r>
      <w:r w:rsidR="00DD242C">
        <w:t xml:space="preserve"> </w:t>
      </w:r>
      <w:r w:rsidRPr="00311A1B">
        <w:t>7,3%.</w:t>
      </w:r>
      <w:r w:rsidR="00DD242C">
        <w:t xml:space="preserve"> </w:t>
      </w:r>
      <w:r w:rsidRPr="00311A1B">
        <w:t>Таким</w:t>
      </w:r>
      <w:r w:rsidR="00DD242C">
        <w:t xml:space="preserve"> </w:t>
      </w:r>
      <w:r w:rsidRPr="00311A1B">
        <w:t>образом,</w:t>
      </w:r>
      <w:r w:rsidR="00DD242C">
        <w:t xml:space="preserve"> </w:t>
      </w:r>
      <w:r w:rsidRPr="00311A1B">
        <w:t>средний</w:t>
      </w:r>
      <w:r w:rsidR="00DD242C">
        <w:t xml:space="preserve"> </w:t>
      </w:r>
      <w:r w:rsidRPr="00311A1B">
        <w:t>размер</w:t>
      </w:r>
      <w:r w:rsidR="00DD242C">
        <w:t xml:space="preserve"> </w:t>
      </w:r>
      <w:r w:rsidRPr="00311A1B">
        <w:t>страховой</w:t>
      </w:r>
      <w:r w:rsidR="00DD242C">
        <w:t xml:space="preserve"> </w:t>
      </w:r>
      <w:r w:rsidRPr="00311A1B">
        <w:t>пенсии</w:t>
      </w:r>
      <w:r w:rsidR="00DD242C">
        <w:t xml:space="preserve"> </w:t>
      </w:r>
      <w:r w:rsidRPr="00311A1B">
        <w:t>по</w:t>
      </w:r>
      <w:r w:rsidR="00DD242C">
        <w:t xml:space="preserve"> </w:t>
      </w:r>
      <w:r w:rsidRPr="00311A1B">
        <w:t>старости</w:t>
      </w:r>
      <w:r w:rsidR="00DD242C">
        <w:t xml:space="preserve"> </w:t>
      </w:r>
      <w:r w:rsidRPr="00311A1B">
        <w:t>на</w:t>
      </w:r>
      <w:r w:rsidR="00DD242C">
        <w:t xml:space="preserve"> </w:t>
      </w:r>
      <w:r w:rsidRPr="00311A1B">
        <w:t>конец</w:t>
      </w:r>
      <w:r w:rsidR="00DD242C">
        <w:t xml:space="preserve"> </w:t>
      </w:r>
      <w:r w:rsidRPr="00311A1B">
        <w:t>2024</w:t>
      </w:r>
      <w:r w:rsidR="00DD242C">
        <w:t xml:space="preserve"> </w:t>
      </w:r>
      <w:r w:rsidRPr="00311A1B">
        <w:t>года</w:t>
      </w:r>
      <w:r w:rsidR="00DD242C">
        <w:t xml:space="preserve"> </w:t>
      </w:r>
      <w:r w:rsidRPr="00311A1B">
        <w:t>составит</w:t>
      </w:r>
      <w:r w:rsidR="00DD242C">
        <w:t xml:space="preserve"> </w:t>
      </w:r>
      <w:r w:rsidRPr="00311A1B">
        <w:t>22</w:t>
      </w:r>
      <w:r w:rsidR="00DD242C">
        <w:t xml:space="preserve"> </w:t>
      </w:r>
      <w:r w:rsidRPr="00311A1B">
        <w:t>376</w:t>
      </w:r>
      <w:r w:rsidR="00DD242C">
        <w:t xml:space="preserve"> </w:t>
      </w:r>
      <w:r w:rsidRPr="00311A1B">
        <w:t>руб.,</w:t>
      </w:r>
      <w:r w:rsidR="00DD242C">
        <w:t xml:space="preserve"> </w:t>
      </w:r>
      <w:r w:rsidRPr="00311A1B">
        <w:t>на</w:t>
      </w:r>
      <w:r w:rsidR="00DD242C">
        <w:t xml:space="preserve"> </w:t>
      </w:r>
      <w:r w:rsidRPr="00311A1B">
        <w:t>конец</w:t>
      </w:r>
      <w:r w:rsidR="00DD242C">
        <w:t xml:space="preserve"> </w:t>
      </w:r>
      <w:r w:rsidRPr="00311A1B">
        <w:t>2025</w:t>
      </w:r>
      <w:r w:rsidR="00DD242C">
        <w:t xml:space="preserve"> </w:t>
      </w:r>
      <w:r w:rsidRPr="00311A1B">
        <w:t>года</w:t>
      </w:r>
      <w:r w:rsidR="00DD242C">
        <w:t xml:space="preserve"> - </w:t>
      </w:r>
      <w:r w:rsidRPr="00311A1B">
        <w:t>24</w:t>
      </w:r>
      <w:r w:rsidR="00DD242C">
        <w:t xml:space="preserve"> </w:t>
      </w:r>
      <w:r w:rsidRPr="00311A1B">
        <w:t>059</w:t>
      </w:r>
      <w:r w:rsidR="00DD242C">
        <w:t xml:space="preserve"> </w:t>
      </w:r>
      <w:r w:rsidRPr="00311A1B">
        <w:t>руб.</w:t>
      </w:r>
    </w:p>
    <w:p w14:paraId="2CDC5A23" w14:textId="77777777" w:rsidR="001D5B88" w:rsidRPr="00311A1B" w:rsidRDefault="00366B41" w:rsidP="00366B41">
      <w:hyperlink r:id="rId29" w:history="1">
        <w:r w:rsidRPr="00311A1B">
          <w:rPr>
            <w:rStyle w:val="a3"/>
          </w:rPr>
          <w:t>http://pbroker.ru/?p=79132</w:t>
        </w:r>
      </w:hyperlink>
    </w:p>
    <w:p w14:paraId="1C7AB1AE" w14:textId="77777777" w:rsidR="00084380" w:rsidRPr="00311A1B" w:rsidRDefault="00084380" w:rsidP="00084380">
      <w:pPr>
        <w:pStyle w:val="2"/>
      </w:pPr>
      <w:bookmarkStart w:id="91" w:name="А108"/>
      <w:bookmarkStart w:id="92" w:name="_Toc184189672"/>
      <w:r w:rsidRPr="00311A1B">
        <w:t>Life</w:t>
      </w:r>
      <w:r w:rsidR="00C35668" w:rsidRPr="00311A1B">
        <w:t>.</w:t>
      </w:r>
      <w:r w:rsidR="00C35668" w:rsidRPr="00311A1B">
        <w:rPr>
          <w:lang w:val="en-US"/>
        </w:rPr>
        <w:t>ru</w:t>
      </w:r>
      <w:r w:rsidRPr="00311A1B">
        <w:t>,</w:t>
      </w:r>
      <w:r w:rsidR="00DD242C">
        <w:t xml:space="preserve"> </w:t>
      </w:r>
      <w:r w:rsidRPr="00311A1B">
        <w:t>03.12.2024,</w:t>
      </w:r>
      <w:r w:rsidR="00DD242C">
        <w:t xml:space="preserve"> </w:t>
      </w:r>
      <w:r w:rsidRPr="00311A1B">
        <w:t>С</w:t>
      </w:r>
      <w:r w:rsidR="00DD242C">
        <w:t xml:space="preserve"> </w:t>
      </w:r>
      <w:r w:rsidRPr="00311A1B">
        <w:t>1</w:t>
      </w:r>
      <w:r w:rsidR="00DD242C">
        <w:t xml:space="preserve"> </w:t>
      </w:r>
      <w:r w:rsidRPr="00311A1B">
        <w:t>января</w:t>
      </w:r>
      <w:r w:rsidR="00DD242C">
        <w:t xml:space="preserve"> </w:t>
      </w:r>
      <w:r w:rsidRPr="00311A1B">
        <w:t>льгот</w:t>
      </w:r>
      <w:r w:rsidR="00DD242C">
        <w:t xml:space="preserve"> </w:t>
      </w:r>
      <w:r w:rsidRPr="00311A1B">
        <w:t>для</w:t>
      </w:r>
      <w:r w:rsidR="00DD242C">
        <w:t xml:space="preserve"> </w:t>
      </w:r>
      <w:r w:rsidRPr="00311A1B">
        <w:t>пенсионеров</w:t>
      </w:r>
      <w:r w:rsidR="00DD242C">
        <w:t xml:space="preserve"> </w:t>
      </w:r>
      <w:r w:rsidRPr="00311A1B">
        <w:t>станет</w:t>
      </w:r>
      <w:r w:rsidR="00DD242C">
        <w:t xml:space="preserve"> </w:t>
      </w:r>
      <w:r w:rsidRPr="00311A1B">
        <w:t>больше,</w:t>
      </w:r>
      <w:r w:rsidR="00DD242C">
        <w:t xml:space="preserve"> </w:t>
      </w:r>
      <w:r w:rsidRPr="00311A1B">
        <w:t>а</w:t>
      </w:r>
      <w:r w:rsidR="00DD242C">
        <w:t xml:space="preserve"> </w:t>
      </w:r>
      <w:r w:rsidRPr="00311A1B">
        <w:t>выплаты</w:t>
      </w:r>
      <w:r w:rsidR="00DD242C">
        <w:t xml:space="preserve"> </w:t>
      </w:r>
      <w:r w:rsidRPr="00311A1B">
        <w:t>вырастут.</w:t>
      </w:r>
      <w:r w:rsidR="00DD242C">
        <w:t xml:space="preserve"> </w:t>
      </w:r>
      <w:r w:rsidRPr="00311A1B">
        <w:t>Как</w:t>
      </w:r>
      <w:r w:rsidR="00DD242C">
        <w:t xml:space="preserve"> </w:t>
      </w:r>
      <w:r w:rsidRPr="00311A1B">
        <w:t>их</w:t>
      </w:r>
      <w:r w:rsidR="00DD242C">
        <w:t xml:space="preserve"> </w:t>
      </w:r>
      <w:r w:rsidRPr="00311A1B">
        <w:t>получить</w:t>
      </w:r>
      <w:bookmarkEnd w:id="91"/>
      <w:bookmarkEnd w:id="92"/>
    </w:p>
    <w:p w14:paraId="29FF2632" w14:textId="77777777" w:rsidR="00084380" w:rsidRPr="00311A1B" w:rsidRDefault="00084380" w:rsidP="00DD242C">
      <w:pPr>
        <w:pStyle w:val="3"/>
      </w:pPr>
      <w:bookmarkStart w:id="93" w:name="_Toc184189673"/>
      <w:r w:rsidRPr="00311A1B">
        <w:t>С</w:t>
      </w:r>
      <w:r w:rsidR="00DD242C">
        <w:t xml:space="preserve"> </w:t>
      </w:r>
      <w:r w:rsidRPr="00311A1B">
        <w:t>1</w:t>
      </w:r>
      <w:r w:rsidR="00DD242C">
        <w:t xml:space="preserve"> </w:t>
      </w:r>
      <w:r w:rsidRPr="00311A1B">
        <w:t>января</w:t>
      </w:r>
      <w:r w:rsidR="00DD242C">
        <w:t xml:space="preserve"> </w:t>
      </w:r>
      <w:r w:rsidRPr="00311A1B">
        <w:t>2025</w:t>
      </w:r>
      <w:r w:rsidR="00DD242C">
        <w:t xml:space="preserve"> </w:t>
      </w:r>
      <w:r w:rsidRPr="00311A1B">
        <w:t>года</w:t>
      </w:r>
      <w:r w:rsidR="00DD242C">
        <w:t xml:space="preserve"> </w:t>
      </w:r>
      <w:r w:rsidRPr="00311A1B">
        <w:t>вступят</w:t>
      </w:r>
      <w:r w:rsidR="00DD242C">
        <w:t xml:space="preserve"> </w:t>
      </w:r>
      <w:r w:rsidRPr="00311A1B">
        <w:t>в</w:t>
      </w:r>
      <w:r w:rsidR="00DD242C">
        <w:t xml:space="preserve"> </w:t>
      </w:r>
      <w:r w:rsidRPr="00311A1B">
        <w:t>силу</w:t>
      </w:r>
      <w:r w:rsidR="00DD242C">
        <w:t xml:space="preserve"> </w:t>
      </w:r>
      <w:r w:rsidRPr="00311A1B">
        <w:t>изменения,</w:t>
      </w:r>
      <w:r w:rsidR="00DD242C">
        <w:t xml:space="preserve"> </w:t>
      </w:r>
      <w:r w:rsidRPr="00311A1B">
        <w:t>внес</w:t>
      </w:r>
      <w:r w:rsidR="00DD242C">
        <w:t>е</w:t>
      </w:r>
      <w:r w:rsidRPr="00311A1B">
        <w:t>нные</w:t>
      </w:r>
      <w:r w:rsidR="00DD242C">
        <w:t xml:space="preserve"> </w:t>
      </w:r>
      <w:r w:rsidRPr="00311A1B">
        <w:t>в</w:t>
      </w:r>
      <w:r w:rsidR="00DD242C">
        <w:t xml:space="preserve"> </w:t>
      </w:r>
      <w:r w:rsidRPr="00311A1B">
        <w:t>законы</w:t>
      </w:r>
      <w:r w:rsidR="00DD242C">
        <w:t xml:space="preserve"> №</w:t>
      </w:r>
      <w:r w:rsidRPr="00311A1B">
        <w:t>400-ФЗ</w:t>
      </w:r>
      <w:r w:rsidR="00DD242C">
        <w:t xml:space="preserve"> «</w:t>
      </w:r>
      <w:r w:rsidRPr="00311A1B">
        <w:t>О</w:t>
      </w:r>
      <w:r w:rsidR="00DD242C">
        <w:t xml:space="preserve"> </w:t>
      </w:r>
      <w:r w:rsidRPr="00311A1B">
        <w:t>страховых</w:t>
      </w:r>
      <w:r w:rsidR="00DD242C">
        <w:t xml:space="preserve"> </w:t>
      </w:r>
      <w:r w:rsidRPr="00311A1B">
        <w:t>пенсиях</w:t>
      </w:r>
      <w:r w:rsidR="00DD242C">
        <w:t xml:space="preserve">» </w:t>
      </w:r>
      <w:r w:rsidRPr="00311A1B">
        <w:t>и</w:t>
      </w:r>
      <w:r w:rsidR="00DD242C">
        <w:t xml:space="preserve"> №</w:t>
      </w:r>
      <w:r w:rsidRPr="00311A1B">
        <w:t>166-ФЗ</w:t>
      </w:r>
      <w:r w:rsidR="00DD242C">
        <w:t xml:space="preserve"> «</w:t>
      </w:r>
      <w:r w:rsidRPr="00311A1B">
        <w:t>О</w:t>
      </w:r>
      <w:r w:rsidR="00DD242C">
        <w:t xml:space="preserve"> </w:t>
      </w:r>
      <w:r w:rsidRPr="00311A1B">
        <w:t>государственном</w:t>
      </w:r>
      <w:r w:rsidR="00DD242C">
        <w:t xml:space="preserve"> </w:t>
      </w:r>
      <w:r w:rsidRPr="00311A1B">
        <w:t>пенсионном</w:t>
      </w:r>
      <w:r w:rsidR="00DD242C">
        <w:t xml:space="preserve"> </w:t>
      </w:r>
      <w:r w:rsidRPr="00311A1B">
        <w:t>обеспечении</w:t>
      </w:r>
      <w:r w:rsidR="00DD242C">
        <w:t xml:space="preserve"> </w:t>
      </w:r>
      <w:r w:rsidRPr="00311A1B">
        <w:t>в</w:t>
      </w:r>
      <w:r w:rsidR="00DD242C">
        <w:t xml:space="preserve"> </w:t>
      </w:r>
      <w:r w:rsidRPr="00311A1B">
        <w:t>Российской</w:t>
      </w:r>
      <w:r w:rsidR="00DD242C">
        <w:t xml:space="preserve"> </w:t>
      </w:r>
      <w:r w:rsidRPr="00311A1B">
        <w:t>Федерации</w:t>
      </w:r>
      <w:r w:rsidR="00DD242C">
        <w:t>»</w:t>
      </w:r>
      <w:r w:rsidRPr="00311A1B">
        <w:t>.</w:t>
      </w:r>
      <w:r w:rsidR="00DD242C">
        <w:t xml:space="preserve"> </w:t>
      </w:r>
      <w:r w:rsidRPr="00311A1B">
        <w:t>Об</w:t>
      </w:r>
      <w:r w:rsidR="00DD242C">
        <w:t xml:space="preserve"> </w:t>
      </w:r>
      <w:r w:rsidRPr="00311A1B">
        <w:t>этом</w:t>
      </w:r>
      <w:r w:rsidR="00DD242C">
        <w:t xml:space="preserve"> </w:t>
      </w:r>
      <w:r w:rsidRPr="00311A1B">
        <w:t>рассказала</w:t>
      </w:r>
      <w:r w:rsidR="00DD242C">
        <w:t xml:space="preserve"> </w:t>
      </w:r>
      <w:r w:rsidRPr="00311A1B">
        <w:t>ведущий</w:t>
      </w:r>
      <w:r w:rsidR="00DD242C">
        <w:t xml:space="preserve"> </w:t>
      </w:r>
      <w:r w:rsidRPr="00311A1B">
        <w:t>юрист</w:t>
      </w:r>
      <w:r w:rsidR="00DD242C">
        <w:t xml:space="preserve"> </w:t>
      </w:r>
      <w:r w:rsidRPr="00311A1B">
        <w:t>Европейской</w:t>
      </w:r>
      <w:r w:rsidR="00DD242C">
        <w:t xml:space="preserve"> </w:t>
      </w:r>
      <w:r w:rsidRPr="00311A1B">
        <w:t>юридической</w:t>
      </w:r>
      <w:r w:rsidR="00DD242C">
        <w:t xml:space="preserve"> </w:t>
      </w:r>
      <w:r w:rsidRPr="00311A1B">
        <w:t>службы</w:t>
      </w:r>
      <w:r w:rsidR="00DD242C">
        <w:t xml:space="preserve"> </w:t>
      </w:r>
      <w:r w:rsidRPr="00311A1B">
        <w:t>Оксана</w:t>
      </w:r>
      <w:r w:rsidR="00DD242C">
        <w:t xml:space="preserve"> </w:t>
      </w:r>
      <w:r w:rsidRPr="00311A1B">
        <w:t>Красовская.</w:t>
      </w:r>
      <w:bookmarkEnd w:id="93"/>
    </w:p>
    <w:p w14:paraId="3C6918AB" w14:textId="77777777" w:rsidR="00084380" w:rsidRPr="00311A1B" w:rsidRDefault="00084380" w:rsidP="00084380">
      <w:r w:rsidRPr="00311A1B">
        <w:t>Согласно</w:t>
      </w:r>
      <w:r w:rsidR="00DD242C">
        <w:t xml:space="preserve"> </w:t>
      </w:r>
      <w:r w:rsidRPr="00311A1B">
        <w:t>изменениям</w:t>
      </w:r>
      <w:r w:rsidR="00DD242C">
        <w:t xml:space="preserve"> </w:t>
      </w:r>
      <w:r w:rsidRPr="00311A1B">
        <w:t>людям,</w:t>
      </w:r>
      <w:r w:rsidR="00DD242C">
        <w:t xml:space="preserve"> </w:t>
      </w:r>
      <w:r w:rsidRPr="00311A1B">
        <w:t>достигшим</w:t>
      </w:r>
      <w:r w:rsidR="00DD242C">
        <w:t xml:space="preserve"> </w:t>
      </w:r>
      <w:r w:rsidRPr="00311A1B">
        <w:t>возраста</w:t>
      </w:r>
      <w:r w:rsidR="00DD242C">
        <w:t xml:space="preserve"> </w:t>
      </w:r>
      <w:r w:rsidRPr="00311A1B">
        <w:t>80</w:t>
      </w:r>
      <w:r w:rsidR="00DD242C">
        <w:t xml:space="preserve"> </w:t>
      </w:r>
      <w:r w:rsidRPr="00311A1B">
        <w:t>лет</w:t>
      </w:r>
      <w:r w:rsidR="00DD242C">
        <w:t xml:space="preserve"> </w:t>
      </w:r>
      <w:r w:rsidRPr="00311A1B">
        <w:t>или</w:t>
      </w:r>
      <w:r w:rsidR="00DD242C">
        <w:t xml:space="preserve"> </w:t>
      </w:r>
      <w:r w:rsidRPr="00311A1B">
        <w:t>являющимся</w:t>
      </w:r>
      <w:r w:rsidR="00DD242C">
        <w:t xml:space="preserve"> </w:t>
      </w:r>
      <w:r w:rsidRPr="00311A1B">
        <w:t>инвалидами</w:t>
      </w:r>
      <w:r w:rsidR="00DD242C">
        <w:t xml:space="preserve"> </w:t>
      </w:r>
      <w:r w:rsidRPr="00311A1B">
        <w:t>I</w:t>
      </w:r>
      <w:r w:rsidR="00DD242C">
        <w:t xml:space="preserve"> </w:t>
      </w:r>
      <w:r w:rsidRPr="00311A1B">
        <w:t>группы,</w:t>
      </w:r>
      <w:r w:rsidR="00DD242C">
        <w:t xml:space="preserve"> </w:t>
      </w:r>
      <w:r w:rsidRPr="00311A1B">
        <w:t>установят</w:t>
      </w:r>
      <w:r w:rsidR="00DD242C">
        <w:t xml:space="preserve"> </w:t>
      </w:r>
      <w:r w:rsidRPr="00311A1B">
        <w:t>надбавку</w:t>
      </w:r>
      <w:r w:rsidR="00DD242C">
        <w:t xml:space="preserve"> </w:t>
      </w:r>
      <w:r w:rsidRPr="00311A1B">
        <w:t>на</w:t>
      </w:r>
      <w:r w:rsidR="00DD242C">
        <w:t xml:space="preserve"> </w:t>
      </w:r>
      <w:r w:rsidRPr="00311A1B">
        <w:t>уход.</w:t>
      </w:r>
      <w:r w:rsidR="00DD242C">
        <w:t xml:space="preserve"> </w:t>
      </w:r>
      <w:r w:rsidRPr="00311A1B">
        <w:t>Она</w:t>
      </w:r>
      <w:r w:rsidR="00DD242C">
        <w:t xml:space="preserve"> </w:t>
      </w:r>
      <w:r w:rsidRPr="00311A1B">
        <w:t>составит</w:t>
      </w:r>
      <w:r w:rsidR="00DD242C">
        <w:t xml:space="preserve"> </w:t>
      </w:r>
      <w:r w:rsidRPr="00311A1B">
        <w:t>1200</w:t>
      </w:r>
      <w:r w:rsidR="00DD242C">
        <w:t xml:space="preserve"> </w:t>
      </w:r>
      <w:r w:rsidRPr="00311A1B">
        <w:t>рублей.</w:t>
      </w:r>
      <w:r w:rsidR="00DD242C">
        <w:t xml:space="preserve"> </w:t>
      </w:r>
      <w:r w:rsidRPr="00311A1B">
        <w:t>Это</w:t>
      </w:r>
      <w:r w:rsidR="00DD242C">
        <w:t xml:space="preserve"> </w:t>
      </w:r>
      <w:r w:rsidRPr="00311A1B">
        <w:t>дополнительная</w:t>
      </w:r>
      <w:r w:rsidR="00DD242C">
        <w:t xml:space="preserve"> </w:t>
      </w:r>
      <w:r w:rsidRPr="00311A1B">
        <w:t>прибавка</w:t>
      </w:r>
      <w:r w:rsidR="00DD242C">
        <w:t xml:space="preserve"> </w:t>
      </w:r>
      <w:r w:rsidRPr="00311A1B">
        <w:t>к</w:t>
      </w:r>
      <w:r w:rsidR="00DD242C">
        <w:t xml:space="preserve"> </w:t>
      </w:r>
      <w:r w:rsidRPr="00311A1B">
        <w:t>фиксированной</w:t>
      </w:r>
      <w:r w:rsidR="00DD242C">
        <w:t xml:space="preserve"> </w:t>
      </w:r>
      <w:r w:rsidRPr="00311A1B">
        <w:t>выплате</w:t>
      </w:r>
      <w:r w:rsidR="00DD242C">
        <w:t xml:space="preserve"> </w:t>
      </w:r>
      <w:r w:rsidRPr="00311A1B">
        <w:t>к</w:t>
      </w:r>
      <w:r w:rsidR="00DD242C">
        <w:t xml:space="preserve"> </w:t>
      </w:r>
      <w:r w:rsidRPr="00311A1B">
        <w:t>страховой</w:t>
      </w:r>
      <w:r w:rsidR="00DD242C">
        <w:t xml:space="preserve"> </w:t>
      </w:r>
      <w:r w:rsidRPr="00311A1B">
        <w:t>пенсии.</w:t>
      </w:r>
    </w:p>
    <w:p w14:paraId="26E41D0F" w14:textId="77777777" w:rsidR="00084380" w:rsidRPr="00311A1B" w:rsidRDefault="00084380" w:rsidP="00084380">
      <w:r w:rsidRPr="00311A1B">
        <w:t>Ранее</w:t>
      </w:r>
      <w:r w:rsidR="00DD242C">
        <w:t xml:space="preserve"> </w:t>
      </w:r>
      <w:r w:rsidRPr="00311A1B">
        <w:t>существовала</w:t>
      </w:r>
      <w:r w:rsidR="00DD242C">
        <w:t xml:space="preserve"> </w:t>
      </w:r>
      <w:r w:rsidRPr="00311A1B">
        <w:t>компенсационная</w:t>
      </w:r>
      <w:r w:rsidR="00DD242C">
        <w:t xml:space="preserve"> </w:t>
      </w:r>
      <w:r w:rsidRPr="00311A1B">
        <w:t>выплата,</w:t>
      </w:r>
      <w:r w:rsidR="00DD242C">
        <w:t xml:space="preserve"> </w:t>
      </w:r>
      <w:r w:rsidRPr="00311A1B">
        <w:t>которая</w:t>
      </w:r>
      <w:r w:rsidR="00DD242C">
        <w:t xml:space="preserve"> </w:t>
      </w:r>
      <w:r w:rsidRPr="00311A1B">
        <w:t>поступала</w:t>
      </w:r>
      <w:r w:rsidR="00DD242C">
        <w:t xml:space="preserve"> </w:t>
      </w:r>
      <w:r w:rsidRPr="00311A1B">
        <w:t>также</w:t>
      </w:r>
      <w:r w:rsidR="00DD242C">
        <w:t xml:space="preserve"> </w:t>
      </w:r>
      <w:r w:rsidRPr="00311A1B">
        <w:t>на</w:t>
      </w:r>
      <w:r w:rsidR="00DD242C">
        <w:t xml:space="preserve"> </w:t>
      </w:r>
      <w:r w:rsidRPr="00311A1B">
        <w:t>сч</w:t>
      </w:r>
      <w:r w:rsidR="00DD242C">
        <w:t>е</w:t>
      </w:r>
      <w:r w:rsidRPr="00311A1B">
        <w:t>т</w:t>
      </w:r>
      <w:r w:rsidR="00DD242C">
        <w:t xml:space="preserve"> </w:t>
      </w:r>
      <w:r w:rsidRPr="00311A1B">
        <w:t>пенсионера,</w:t>
      </w:r>
      <w:r w:rsidR="00DD242C">
        <w:t xml:space="preserve"> </w:t>
      </w:r>
      <w:r w:rsidRPr="00311A1B">
        <w:t>устанавливалась</w:t>
      </w:r>
      <w:r w:rsidR="00DD242C">
        <w:t xml:space="preserve"> </w:t>
      </w:r>
      <w:r w:rsidRPr="00311A1B">
        <w:t>она</w:t>
      </w:r>
      <w:r w:rsidR="00DD242C">
        <w:t xml:space="preserve"> </w:t>
      </w:r>
      <w:r w:rsidRPr="00311A1B">
        <w:t>по</w:t>
      </w:r>
      <w:r w:rsidR="00DD242C">
        <w:t xml:space="preserve"> </w:t>
      </w:r>
      <w:r w:rsidRPr="00311A1B">
        <w:t>заявлению</w:t>
      </w:r>
      <w:r w:rsidR="00DD242C">
        <w:t xml:space="preserve"> </w:t>
      </w:r>
      <w:r w:rsidRPr="00311A1B">
        <w:t>пенсионера</w:t>
      </w:r>
      <w:r w:rsidR="00DD242C">
        <w:t xml:space="preserve"> </w:t>
      </w:r>
      <w:r w:rsidRPr="00311A1B">
        <w:t>и</w:t>
      </w:r>
      <w:r w:rsidR="00DD242C">
        <w:t xml:space="preserve"> </w:t>
      </w:r>
      <w:r w:rsidRPr="00311A1B">
        <w:t>человека,</w:t>
      </w:r>
      <w:r w:rsidR="00DD242C">
        <w:t xml:space="preserve"> </w:t>
      </w:r>
      <w:r w:rsidRPr="00311A1B">
        <w:t>который</w:t>
      </w:r>
      <w:r w:rsidR="00DD242C">
        <w:t xml:space="preserve"> </w:t>
      </w:r>
      <w:r w:rsidRPr="00311A1B">
        <w:t>ухаживал</w:t>
      </w:r>
      <w:r w:rsidR="00DD242C">
        <w:t xml:space="preserve"> </w:t>
      </w:r>
      <w:r w:rsidRPr="00311A1B">
        <w:t>за</w:t>
      </w:r>
      <w:r w:rsidR="00DD242C">
        <w:t xml:space="preserve"> </w:t>
      </w:r>
      <w:r w:rsidRPr="00311A1B">
        <w:t>ним.</w:t>
      </w:r>
      <w:r w:rsidR="00DD242C">
        <w:t xml:space="preserve"> </w:t>
      </w:r>
      <w:r w:rsidRPr="00311A1B">
        <w:t>Но</w:t>
      </w:r>
      <w:r w:rsidR="00DD242C">
        <w:t xml:space="preserve"> </w:t>
      </w:r>
      <w:r w:rsidRPr="00311A1B">
        <w:t>тут</w:t>
      </w:r>
      <w:r w:rsidR="00DD242C">
        <w:t xml:space="preserve"> </w:t>
      </w:r>
      <w:r w:rsidRPr="00311A1B">
        <w:t>был</w:t>
      </w:r>
      <w:r w:rsidR="00DD242C">
        <w:t xml:space="preserve"> </w:t>
      </w:r>
      <w:r w:rsidRPr="00311A1B">
        <w:t>важный</w:t>
      </w:r>
      <w:r w:rsidR="00DD242C">
        <w:t xml:space="preserve"> </w:t>
      </w:r>
      <w:r w:rsidRPr="00311A1B">
        <w:t>нюанс.</w:t>
      </w:r>
      <w:r w:rsidR="00DD242C">
        <w:t xml:space="preserve"> </w:t>
      </w:r>
      <w:r w:rsidRPr="00311A1B">
        <w:t>Чтобы</w:t>
      </w:r>
      <w:r w:rsidR="00DD242C">
        <w:t xml:space="preserve"> </w:t>
      </w:r>
      <w:r w:rsidRPr="00311A1B">
        <w:t>получить</w:t>
      </w:r>
      <w:r w:rsidR="00DD242C">
        <w:t xml:space="preserve"> </w:t>
      </w:r>
      <w:r w:rsidRPr="00311A1B">
        <w:t>выплату,</w:t>
      </w:r>
      <w:r w:rsidR="00DD242C">
        <w:t xml:space="preserve"> </w:t>
      </w:r>
      <w:r w:rsidRPr="00311A1B">
        <w:t>человек,</w:t>
      </w:r>
      <w:r w:rsidR="00DD242C">
        <w:t xml:space="preserve"> </w:t>
      </w:r>
      <w:r w:rsidRPr="00311A1B">
        <w:t>который</w:t>
      </w:r>
      <w:r w:rsidR="00DD242C">
        <w:t xml:space="preserve"> </w:t>
      </w:r>
      <w:r w:rsidRPr="00311A1B">
        <w:t>ухаживал</w:t>
      </w:r>
      <w:r w:rsidR="00DD242C">
        <w:t xml:space="preserve"> </w:t>
      </w:r>
      <w:r w:rsidRPr="00311A1B">
        <w:t>за</w:t>
      </w:r>
      <w:r w:rsidR="00DD242C">
        <w:t xml:space="preserve"> </w:t>
      </w:r>
      <w:r w:rsidRPr="00311A1B">
        <w:t>пенсионером,</w:t>
      </w:r>
      <w:r w:rsidR="00DD242C">
        <w:t xml:space="preserve"> </w:t>
      </w:r>
      <w:r w:rsidRPr="00311A1B">
        <w:t>должен</w:t>
      </w:r>
      <w:r w:rsidR="00DD242C">
        <w:t xml:space="preserve"> </w:t>
      </w:r>
      <w:r w:rsidRPr="00311A1B">
        <w:t>быть</w:t>
      </w:r>
      <w:r w:rsidR="00DD242C">
        <w:t xml:space="preserve"> </w:t>
      </w:r>
      <w:r w:rsidRPr="00311A1B">
        <w:t>неработающим.</w:t>
      </w:r>
      <w:r w:rsidR="00DD242C">
        <w:t xml:space="preserve"> </w:t>
      </w:r>
      <w:r w:rsidRPr="00311A1B">
        <w:t>Более</w:t>
      </w:r>
      <w:r w:rsidR="00DD242C">
        <w:t xml:space="preserve"> </w:t>
      </w:r>
      <w:r w:rsidRPr="00311A1B">
        <w:t>того,</w:t>
      </w:r>
      <w:r w:rsidR="00DD242C">
        <w:t xml:space="preserve"> </w:t>
      </w:r>
      <w:r w:rsidRPr="00311A1B">
        <w:t>компенсационная</w:t>
      </w:r>
      <w:r w:rsidR="00DD242C">
        <w:t xml:space="preserve"> </w:t>
      </w:r>
      <w:r w:rsidRPr="00311A1B">
        <w:t>выплата</w:t>
      </w:r>
      <w:r w:rsidR="00DD242C">
        <w:t xml:space="preserve"> </w:t>
      </w:r>
      <w:r w:rsidRPr="00311A1B">
        <w:t>не</w:t>
      </w:r>
      <w:r w:rsidR="00DD242C">
        <w:t xml:space="preserve"> </w:t>
      </w:r>
      <w:r w:rsidRPr="00311A1B">
        <w:t>индексировалась.</w:t>
      </w:r>
    </w:p>
    <w:p w14:paraId="183B8020" w14:textId="77777777" w:rsidR="00084380" w:rsidRPr="00311A1B" w:rsidRDefault="00DD242C" w:rsidP="00084380">
      <w:r>
        <w:t xml:space="preserve">- </w:t>
      </w:r>
      <w:r w:rsidR="00084380" w:rsidRPr="00311A1B">
        <w:t>С</w:t>
      </w:r>
      <w:r>
        <w:t xml:space="preserve"> </w:t>
      </w:r>
      <w:r w:rsidR="00084380" w:rsidRPr="00311A1B">
        <w:t>1</w:t>
      </w:r>
      <w:r>
        <w:t xml:space="preserve"> </w:t>
      </w:r>
      <w:r w:rsidR="00084380" w:rsidRPr="00311A1B">
        <w:t>января</w:t>
      </w:r>
      <w:r>
        <w:t xml:space="preserve"> </w:t>
      </w:r>
      <w:r w:rsidR="00084380" w:rsidRPr="00311A1B">
        <w:t>надбавка</w:t>
      </w:r>
      <w:r>
        <w:t xml:space="preserve"> </w:t>
      </w:r>
      <w:r w:rsidR="00084380" w:rsidRPr="00311A1B">
        <w:t>будет</w:t>
      </w:r>
      <w:r>
        <w:t xml:space="preserve"> </w:t>
      </w:r>
      <w:r w:rsidR="00084380" w:rsidRPr="00311A1B">
        <w:t>индексироваться</w:t>
      </w:r>
      <w:r>
        <w:t xml:space="preserve"> </w:t>
      </w:r>
      <w:r w:rsidR="00084380" w:rsidRPr="00311A1B">
        <w:t>ежегодно,</w:t>
      </w:r>
      <w:r>
        <w:t xml:space="preserve"> </w:t>
      </w:r>
      <w:r w:rsidR="00084380" w:rsidRPr="00311A1B">
        <w:t>как</w:t>
      </w:r>
      <w:r>
        <w:t xml:space="preserve"> </w:t>
      </w:r>
      <w:r w:rsidR="00084380" w:rsidRPr="00311A1B">
        <w:t>и</w:t>
      </w:r>
      <w:r>
        <w:t xml:space="preserve"> </w:t>
      </w:r>
      <w:r w:rsidR="00084380" w:rsidRPr="00311A1B">
        <w:t>сама</w:t>
      </w:r>
      <w:r>
        <w:t xml:space="preserve"> </w:t>
      </w:r>
      <w:r w:rsidR="00084380" w:rsidRPr="00311A1B">
        <w:t>пенсия.</w:t>
      </w:r>
      <w:r>
        <w:t xml:space="preserve"> </w:t>
      </w:r>
      <w:r w:rsidR="00084380" w:rsidRPr="00311A1B">
        <w:t>Кроме</w:t>
      </w:r>
      <w:r>
        <w:t xml:space="preserve"> </w:t>
      </w:r>
      <w:r w:rsidR="00084380" w:rsidRPr="00311A1B">
        <w:t>того,</w:t>
      </w:r>
      <w:r>
        <w:t xml:space="preserve"> </w:t>
      </w:r>
      <w:r w:rsidR="00084380" w:rsidRPr="00311A1B">
        <w:t>СФР</w:t>
      </w:r>
      <w:r>
        <w:t xml:space="preserve"> </w:t>
      </w:r>
      <w:r w:rsidR="00084380" w:rsidRPr="00311A1B">
        <w:t>всем</w:t>
      </w:r>
      <w:r>
        <w:t xml:space="preserve"> </w:t>
      </w:r>
      <w:r w:rsidR="00084380" w:rsidRPr="00311A1B">
        <w:t>пенсионерам,</w:t>
      </w:r>
      <w:r>
        <w:t xml:space="preserve"> </w:t>
      </w:r>
      <w:r w:rsidR="00084380" w:rsidRPr="00311A1B">
        <w:t>которые</w:t>
      </w:r>
      <w:r>
        <w:t xml:space="preserve"> </w:t>
      </w:r>
      <w:r w:rsidR="00084380" w:rsidRPr="00311A1B">
        <w:t>достигли</w:t>
      </w:r>
      <w:r>
        <w:t xml:space="preserve"> </w:t>
      </w:r>
      <w:r w:rsidR="00084380" w:rsidRPr="00311A1B">
        <w:t>возраста</w:t>
      </w:r>
      <w:r>
        <w:t xml:space="preserve"> </w:t>
      </w:r>
      <w:r w:rsidR="00084380" w:rsidRPr="00311A1B">
        <w:t>80</w:t>
      </w:r>
      <w:r>
        <w:t xml:space="preserve"> </w:t>
      </w:r>
      <w:r w:rsidR="00084380" w:rsidRPr="00311A1B">
        <w:t>лет</w:t>
      </w:r>
      <w:r>
        <w:t xml:space="preserve"> </w:t>
      </w:r>
      <w:r w:rsidR="00084380" w:rsidRPr="00311A1B">
        <w:t>или</w:t>
      </w:r>
      <w:r>
        <w:t xml:space="preserve"> </w:t>
      </w:r>
      <w:r w:rsidR="00084380" w:rsidRPr="00311A1B">
        <w:t>являются</w:t>
      </w:r>
      <w:r>
        <w:t xml:space="preserve"> </w:t>
      </w:r>
      <w:r w:rsidR="00084380" w:rsidRPr="00311A1B">
        <w:t>инвалидами</w:t>
      </w:r>
      <w:r>
        <w:t xml:space="preserve"> </w:t>
      </w:r>
      <w:r w:rsidR="00084380" w:rsidRPr="00311A1B">
        <w:t>I</w:t>
      </w:r>
      <w:r>
        <w:t xml:space="preserve"> </w:t>
      </w:r>
      <w:r w:rsidR="00084380" w:rsidRPr="00311A1B">
        <w:t>группы,</w:t>
      </w:r>
      <w:r>
        <w:t xml:space="preserve"> </w:t>
      </w:r>
      <w:r w:rsidR="00084380" w:rsidRPr="00311A1B">
        <w:t>автоматически</w:t>
      </w:r>
      <w:r>
        <w:t xml:space="preserve"> </w:t>
      </w:r>
      <w:r w:rsidR="00084380" w:rsidRPr="00311A1B">
        <w:t>назначит</w:t>
      </w:r>
      <w:r>
        <w:t xml:space="preserve"> </w:t>
      </w:r>
      <w:r w:rsidR="00084380" w:rsidRPr="00311A1B">
        <w:t>данную</w:t>
      </w:r>
      <w:r>
        <w:t xml:space="preserve"> </w:t>
      </w:r>
      <w:r w:rsidR="00084380" w:rsidRPr="00311A1B">
        <w:t>надбавку.</w:t>
      </w:r>
      <w:r>
        <w:t xml:space="preserve"> </w:t>
      </w:r>
      <w:r w:rsidR="00084380" w:rsidRPr="00311A1B">
        <w:t>Е</w:t>
      </w:r>
      <w:r>
        <w:t xml:space="preserve">е </w:t>
      </w:r>
      <w:r w:rsidR="00084380" w:rsidRPr="00311A1B">
        <w:t>получат</w:t>
      </w:r>
      <w:r>
        <w:t xml:space="preserve"> </w:t>
      </w:r>
      <w:r w:rsidR="00084380" w:rsidRPr="00311A1B">
        <w:t>и</w:t>
      </w:r>
      <w:r>
        <w:t xml:space="preserve"> </w:t>
      </w:r>
      <w:r w:rsidR="00084380" w:rsidRPr="00311A1B">
        <w:t>те,</w:t>
      </w:r>
      <w:r>
        <w:t xml:space="preserve"> </w:t>
      </w:r>
      <w:r w:rsidR="00084380" w:rsidRPr="00311A1B">
        <w:t>за</w:t>
      </w:r>
      <w:r>
        <w:t xml:space="preserve"> </w:t>
      </w:r>
      <w:r w:rsidR="00084380" w:rsidRPr="00311A1B">
        <w:t>кем</w:t>
      </w:r>
      <w:r>
        <w:t xml:space="preserve"> </w:t>
      </w:r>
      <w:r w:rsidR="00084380" w:rsidRPr="00311A1B">
        <w:t>ранее</w:t>
      </w:r>
      <w:r>
        <w:t xml:space="preserve"> </w:t>
      </w:r>
      <w:r w:rsidR="00084380" w:rsidRPr="00311A1B">
        <w:t>не</w:t>
      </w:r>
      <w:r>
        <w:t xml:space="preserve"> </w:t>
      </w:r>
      <w:r w:rsidR="00084380" w:rsidRPr="00311A1B">
        <w:t>был</w:t>
      </w:r>
      <w:r>
        <w:t xml:space="preserve"> </w:t>
      </w:r>
      <w:r w:rsidR="00084380" w:rsidRPr="00311A1B">
        <w:t>оформлен</w:t>
      </w:r>
      <w:r>
        <w:t xml:space="preserve"> </w:t>
      </w:r>
      <w:r w:rsidR="00084380" w:rsidRPr="00311A1B">
        <w:t>уход</w:t>
      </w:r>
      <w:r>
        <w:t xml:space="preserve"> </w:t>
      </w:r>
      <w:r w:rsidR="00084380" w:rsidRPr="00311A1B">
        <w:t>и</w:t>
      </w:r>
      <w:r>
        <w:t xml:space="preserve"> </w:t>
      </w:r>
      <w:r w:rsidR="00084380" w:rsidRPr="00311A1B">
        <w:t>пенсионеру</w:t>
      </w:r>
      <w:r>
        <w:t xml:space="preserve"> </w:t>
      </w:r>
      <w:r w:rsidR="00084380" w:rsidRPr="00311A1B">
        <w:t>не</w:t>
      </w:r>
      <w:r>
        <w:t xml:space="preserve"> </w:t>
      </w:r>
      <w:r w:rsidR="00084380" w:rsidRPr="00311A1B">
        <w:t>шла</w:t>
      </w:r>
      <w:r>
        <w:t xml:space="preserve"> </w:t>
      </w:r>
      <w:r w:rsidR="00084380" w:rsidRPr="00311A1B">
        <w:t>компенсационная</w:t>
      </w:r>
      <w:r>
        <w:t xml:space="preserve"> </w:t>
      </w:r>
      <w:r w:rsidR="00084380" w:rsidRPr="00311A1B">
        <w:t>выплата</w:t>
      </w:r>
      <w:r>
        <w:t xml:space="preserve"> </w:t>
      </w:r>
      <w:r w:rsidR="00084380" w:rsidRPr="00311A1B">
        <w:t>к</w:t>
      </w:r>
      <w:r>
        <w:t xml:space="preserve"> </w:t>
      </w:r>
      <w:r w:rsidR="00084380" w:rsidRPr="00311A1B">
        <w:t>пенсии.</w:t>
      </w:r>
      <w:r>
        <w:t xml:space="preserve"> </w:t>
      </w:r>
      <w:r w:rsidR="00084380" w:rsidRPr="00311A1B">
        <w:t>С</w:t>
      </w:r>
      <w:r>
        <w:t xml:space="preserve"> </w:t>
      </w:r>
      <w:r w:rsidR="00084380" w:rsidRPr="00311A1B">
        <w:t>2025</w:t>
      </w:r>
      <w:r>
        <w:t xml:space="preserve"> </w:t>
      </w:r>
      <w:r w:rsidR="00084380" w:rsidRPr="00311A1B">
        <w:t>года</w:t>
      </w:r>
      <w:r>
        <w:t xml:space="preserve"> </w:t>
      </w:r>
      <w:r w:rsidR="00084380" w:rsidRPr="00311A1B">
        <w:t>могут</w:t>
      </w:r>
      <w:r>
        <w:t xml:space="preserve"> </w:t>
      </w:r>
      <w:r w:rsidR="00084380" w:rsidRPr="00311A1B">
        <w:t>оформить</w:t>
      </w:r>
      <w:r>
        <w:t xml:space="preserve"> </w:t>
      </w:r>
      <w:r w:rsidR="00084380" w:rsidRPr="00311A1B">
        <w:t>на</w:t>
      </w:r>
      <w:r>
        <w:t xml:space="preserve"> </w:t>
      </w:r>
      <w:r w:rsidR="00084380" w:rsidRPr="00311A1B">
        <w:t>себя</w:t>
      </w:r>
      <w:r>
        <w:t xml:space="preserve"> </w:t>
      </w:r>
      <w:r w:rsidR="00084380" w:rsidRPr="00311A1B">
        <w:t>пенсию</w:t>
      </w:r>
      <w:r>
        <w:t xml:space="preserve"> </w:t>
      </w:r>
      <w:r w:rsidR="00084380" w:rsidRPr="00311A1B">
        <w:t>по</w:t>
      </w:r>
      <w:r>
        <w:t xml:space="preserve"> </w:t>
      </w:r>
      <w:r w:rsidR="00084380" w:rsidRPr="00311A1B">
        <w:t>потере</w:t>
      </w:r>
      <w:r>
        <w:t xml:space="preserve"> </w:t>
      </w:r>
      <w:r w:rsidR="00084380" w:rsidRPr="00311A1B">
        <w:t>кормильца</w:t>
      </w:r>
      <w:r>
        <w:t xml:space="preserve"> </w:t>
      </w:r>
      <w:r w:rsidR="00084380" w:rsidRPr="00311A1B">
        <w:t>вдовы</w:t>
      </w:r>
      <w:r>
        <w:t xml:space="preserve"> </w:t>
      </w:r>
      <w:r w:rsidR="00084380" w:rsidRPr="00311A1B">
        <w:t>(вдовцы)</w:t>
      </w:r>
      <w:r>
        <w:t xml:space="preserve"> </w:t>
      </w:r>
      <w:r w:rsidR="00084380" w:rsidRPr="00311A1B">
        <w:t>военнослужащих</w:t>
      </w:r>
      <w:r>
        <w:t xml:space="preserve"> </w:t>
      </w:r>
      <w:r w:rsidR="00084380" w:rsidRPr="00311A1B">
        <w:t>и</w:t>
      </w:r>
      <w:r>
        <w:t xml:space="preserve"> </w:t>
      </w:r>
      <w:r w:rsidR="00084380" w:rsidRPr="00311A1B">
        <w:t>участников</w:t>
      </w:r>
      <w:r>
        <w:t xml:space="preserve"> </w:t>
      </w:r>
      <w:r w:rsidR="00084380" w:rsidRPr="00311A1B">
        <w:t>добровольческих</w:t>
      </w:r>
      <w:r>
        <w:t xml:space="preserve"> </w:t>
      </w:r>
      <w:r w:rsidR="00084380" w:rsidRPr="00311A1B">
        <w:t>формирований,</w:t>
      </w:r>
      <w:r>
        <w:t xml:space="preserve"> </w:t>
      </w:r>
      <w:r w:rsidR="00084380" w:rsidRPr="00311A1B">
        <w:t>которые</w:t>
      </w:r>
      <w:r>
        <w:t xml:space="preserve"> </w:t>
      </w:r>
      <w:r w:rsidR="00084380" w:rsidRPr="00311A1B">
        <w:t>осуществляют</w:t>
      </w:r>
      <w:r>
        <w:t xml:space="preserve"> </w:t>
      </w:r>
      <w:r w:rsidR="00084380" w:rsidRPr="00311A1B">
        <w:t>уход</w:t>
      </w:r>
      <w:r>
        <w:t xml:space="preserve"> </w:t>
      </w:r>
      <w:r w:rsidR="00084380" w:rsidRPr="00311A1B">
        <w:t>за</w:t>
      </w:r>
      <w:r>
        <w:t xml:space="preserve"> </w:t>
      </w:r>
      <w:r w:rsidR="00084380" w:rsidRPr="00311A1B">
        <w:t>детьми</w:t>
      </w:r>
      <w:r>
        <w:t xml:space="preserve"> </w:t>
      </w:r>
      <w:r w:rsidR="00084380" w:rsidRPr="00311A1B">
        <w:t>погибшего</w:t>
      </w:r>
      <w:r>
        <w:t xml:space="preserve"> </w:t>
      </w:r>
      <w:r w:rsidR="00084380" w:rsidRPr="00311A1B">
        <w:t>(умершего)</w:t>
      </w:r>
      <w:r>
        <w:t xml:space="preserve"> </w:t>
      </w:r>
      <w:r w:rsidR="00084380" w:rsidRPr="00311A1B">
        <w:t>кормильца,</w:t>
      </w:r>
      <w:r>
        <w:t xml:space="preserve"> - </w:t>
      </w:r>
      <w:r w:rsidR="00084380" w:rsidRPr="00311A1B">
        <w:t>отметила</w:t>
      </w:r>
      <w:r>
        <w:t xml:space="preserve"> </w:t>
      </w:r>
      <w:r w:rsidR="00084380" w:rsidRPr="00311A1B">
        <w:t>Оксана</w:t>
      </w:r>
      <w:r>
        <w:t xml:space="preserve"> </w:t>
      </w:r>
      <w:r w:rsidR="00084380" w:rsidRPr="00311A1B">
        <w:t>Красовская.</w:t>
      </w:r>
    </w:p>
    <w:p w14:paraId="3DAEFD87" w14:textId="77777777" w:rsidR="00084380" w:rsidRPr="00311A1B" w:rsidRDefault="00084380" w:rsidP="00084380">
      <w:r w:rsidRPr="00311A1B">
        <w:t>Пенсия</w:t>
      </w:r>
      <w:r w:rsidR="00DD242C">
        <w:t xml:space="preserve"> </w:t>
      </w:r>
      <w:r w:rsidRPr="00311A1B">
        <w:t>будет</w:t>
      </w:r>
      <w:r w:rsidR="00DD242C">
        <w:t xml:space="preserve"> </w:t>
      </w:r>
      <w:r w:rsidRPr="00311A1B">
        <w:t>назначаться</w:t>
      </w:r>
      <w:r w:rsidR="00DD242C">
        <w:t xml:space="preserve"> </w:t>
      </w:r>
      <w:r w:rsidRPr="00311A1B">
        <w:t>без</w:t>
      </w:r>
      <w:r w:rsidR="00DD242C">
        <w:t xml:space="preserve"> </w:t>
      </w:r>
      <w:r w:rsidRPr="00311A1B">
        <w:t>подтверждения</w:t>
      </w:r>
      <w:r w:rsidR="00DD242C">
        <w:t xml:space="preserve"> </w:t>
      </w:r>
      <w:r w:rsidRPr="00311A1B">
        <w:t>нахождения</w:t>
      </w:r>
      <w:r w:rsidR="00DD242C">
        <w:t xml:space="preserve"> </w:t>
      </w:r>
      <w:r w:rsidRPr="00311A1B">
        <w:t>на</w:t>
      </w:r>
      <w:r w:rsidR="00DD242C">
        <w:t xml:space="preserve"> </w:t>
      </w:r>
      <w:r w:rsidRPr="00311A1B">
        <w:t>иждивении.</w:t>
      </w:r>
      <w:r w:rsidR="00DD242C">
        <w:t xml:space="preserve"> </w:t>
      </w:r>
      <w:r w:rsidRPr="00311A1B">
        <w:t>Прич</w:t>
      </w:r>
      <w:r w:rsidR="00DD242C">
        <w:t>е</w:t>
      </w:r>
      <w:r w:rsidRPr="00311A1B">
        <w:t>м</w:t>
      </w:r>
      <w:r w:rsidR="00DD242C">
        <w:t xml:space="preserve"> </w:t>
      </w:r>
      <w:r w:rsidRPr="00311A1B">
        <w:t>независимо</w:t>
      </w:r>
      <w:r w:rsidR="00DD242C">
        <w:t xml:space="preserve"> </w:t>
      </w:r>
      <w:r w:rsidRPr="00311A1B">
        <w:t>от</w:t>
      </w:r>
      <w:r w:rsidR="00DD242C">
        <w:t xml:space="preserve"> </w:t>
      </w:r>
      <w:r w:rsidRPr="00311A1B">
        <w:t>возраста,</w:t>
      </w:r>
      <w:r w:rsidR="00DD242C">
        <w:t xml:space="preserve"> </w:t>
      </w:r>
      <w:r w:rsidRPr="00311A1B">
        <w:t>трудоспособности</w:t>
      </w:r>
      <w:r w:rsidR="00DD242C">
        <w:t xml:space="preserve"> </w:t>
      </w:r>
      <w:r w:rsidRPr="00311A1B">
        <w:t>и</w:t>
      </w:r>
      <w:r w:rsidR="00DD242C">
        <w:t xml:space="preserve"> </w:t>
      </w:r>
      <w:r w:rsidRPr="00311A1B">
        <w:t>от</w:t>
      </w:r>
      <w:r w:rsidR="00DD242C">
        <w:t xml:space="preserve"> </w:t>
      </w:r>
      <w:r w:rsidRPr="00311A1B">
        <w:t>того,</w:t>
      </w:r>
      <w:r w:rsidR="00DD242C">
        <w:t xml:space="preserve"> </w:t>
      </w:r>
      <w:r w:rsidRPr="00311A1B">
        <w:t>работает</w:t>
      </w:r>
      <w:r w:rsidR="00DD242C">
        <w:t xml:space="preserve"> </w:t>
      </w:r>
      <w:r w:rsidRPr="00311A1B">
        <w:t>человек</w:t>
      </w:r>
      <w:r w:rsidR="00DD242C">
        <w:t xml:space="preserve"> </w:t>
      </w:r>
      <w:r w:rsidRPr="00311A1B">
        <w:t>или</w:t>
      </w:r>
      <w:r w:rsidR="00DD242C">
        <w:t xml:space="preserve"> </w:t>
      </w:r>
      <w:r w:rsidRPr="00311A1B">
        <w:t>нет.</w:t>
      </w:r>
    </w:p>
    <w:p w14:paraId="7D40FCD4" w14:textId="77777777" w:rsidR="00084380" w:rsidRPr="00311A1B" w:rsidRDefault="00084380" w:rsidP="00084380">
      <w:r w:rsidRPr="00311A1B">
        <w:lastRenderedPageBreak/>
        <w:t>С</w:t>
      </w:r>
      <w:r w:rsidR="00DD242C">
        <w:t xml:space="preserve"> </w:t>
      </w:r>
      <w:r w:rsidRPr="00311A1B">
        <w:t>соответствии</w:t>
      </w:r>
      <w:r w:rsidR="00DD242C">
        <w:t xml:space="preserve"> </w:t>
      </w:r>
      <w:r w:rsidRPr="00311A1B">
        <w:t>с</w:t>
      </w:r>
      <w:r w:rsidR="00DD242C">
        <w:t xml:space="preserve"> </w:t>
      </w:r>
      <w:r w:rsidRPr="00311A1B">
        <w:t>действующим</w:t>
      </w:r>
      <w:r w:rsidR="00DD242C">
        <w:t xml:space="preserve"> </w:t>
      </w:r>
      <w:r w:rsidRPr="00311A1B">
        <w:t>законодательством</w:t>
      </w:r>
      <w:r w:rsidR="00DD242C">
        <w:t xml:space="preserve"> </w:t>
      </w:r>
      <w:r w:rsidRPr="00311A1B">
        <w:t>пенсионеры,</w:t>
      </w:r>
      <w:r w:rsidR="00DD242C">
        <w:t xml:space="preserve"> </w:t>
      </w:r>
      <w:r w:rsidRPr="00311A1B">
        <w:t>которые</w:t>
      </w:r>
      <w:r w:rsidR="00DD242C">
        <w:t xml:space="preserve"> </w:t>
      </w:r>
      <w:r w:rsidRPr="00311A1B">
        <w:t>не</w:t>
      </w:r>
      <w:r w:rsidR="00DD242C">
        <w:t xml:space="preserve"> </w:t>
      </w:r>
      <w:r w:rsidRPr="00311A1B">
        <w:t>работают</w:t>
      </w:r>
      <w:r w:rsidR="00DD242C">
        <w:t xml:space="preserve"> </w:t>
      </w:r>
      <w:r w:rsidRPr="00311A1B">
        <w:t>и</w:t>
      </w:r>
      <w:r w:rsidR="00DD242C">
        <w:t xml:space="preserve"> </w:t>
      </w:r>
      <w:r w:rsidRPr="00311A1B">
        <w:t>у</w:t>
      </w:r>
      <w:r w:rsidR="00DD242C">
        <w:t xml:space="preserve"> </w:t>
      </w:r>
      <w:r w:rsidRPr="00311A1B">
        <w:t>которых</w:t>
      </w:r>
      <w:r w:rsidR="00DD242C">
        <w:t xml:space="preserve"> </w:t>
      </w:r>
      <w:r w:rsidRPr="00311A1B">
        <w:t>общая</w:t>
      </w:r>
      <w:r w:rsidR="00DD242C">
        <w:t xml:space="preserve"> </w:t>
      </w:r>
      <w:r w:rsidRPr="00311A1B">
        <w:t>материальная</w:t>
      </w:r>
      <w:r w:rsidR="00DD242C">
        <w:t xml:space="preserve"> </w:t>
      </w:r>
      <w:r w:rsidRPr="00311A1B">
        <w:t>обеспеченность</w:t>
      </w:r>
      <w:r w:rsidR="00DD242C">
        <w:t xml:space="preserve"> </w:t>
      </w:r>
      <w:r w:rsidRPr="00311A1B">
        <w:t>с</w:t>
      </w:r>
      <w:r w:rsidR="00DD242C">
        <w:t xml:space="preserve"> </w:t>
      </w:r>
      <w:r w:rsidRPr="00311A1B">
        <w:t>уч</w:t>
      </w:r>
      <w:r w:rsidR="00DD242C">
        <w:t>е</w:t>
      </w:r>
      <w:r w:rsidRPr="00311A1B">
        <w:t>том</w:t>
      </w:r>
      <w:r w:rsidR="00DD242C">
        <w:t xml:space="preserve"> </w:t>
      </w:r>
      <w:r w:rsidRPr="00311A1B">
        <w:t>всех</w:t>
      </w:r>
      <w:r w:rsidR="00DD242C">
        <w:t xml:space="preserve"> </w:t>
      </w:r>
      <w:r w:rsidRPr="00311A1B">
        <w:t>доплат</w:t>
      </w:r>
      <w:r w:rsidR="00DD242C">
        <w:t xml:space="preserve"> </w:t>
      </w:r>
      <w:r w:rsidRPr="00311A1B">
        <w:t>и</w:t>
      </w:r>
      <w:r w:rsidR="00DD242C">
        <w:t xml:space="preserve"> </w:t>
      </w:r>
      <w:r w:rsidRPr="00311A1B">
        <w:t>пособий</w:t>
      </w:r>
      <w:r w:rsidR="00DD242C">
        <w:t xml:space="preserve"> </w:t>
      </w:r>
      <w:r w:rsidRPr="00311A1B">
        <w:t>ниже</w:t>
      </w:r>
      <w:r w:rsidR="00DD242C">
        <w:t xml:space="preserve"> </w:t>
      </w:r>
      <w:r w:rsidRPr="00311A1B">
        <w:t>прожиточного</w:t>
      </w:r>
      <w:r w:rsidR="00DD242C">
        <w:t xml:space="preserve"> </w:t>
      </w:r>
      <w:r w:rsidRPr="00311A1B">
        <w:t>минимума,</w:t>
      </w:r>
      <w:r w:rsidR="00DD242C">
        <w:t xml:space="preserve"> </w:t>
      </w:r>
      <w:r w:rsidRPr="00311A1B">
        <w:t>могут</w:t>
      </w:r>
      <w:r w:rsidR="00DD242C">
        <w:t xml:space="preserve"> </w:t>
      </w:r>
      <w:r w:rsidRPr="00311A1B">
        <w:t>получать</w:t>
      </w:r>
      <w:r w:rsidR="00DD242C">
        <w:t xml:space="preserve"> </w:t>
      </w:r>
      <w:r w:rsidRPr="00311A1B">
        <w:t>социальную</w:t>
      </w:r>
      <w:r w:rsidR="00DD242C">
        <w:t xml:space="preserve"> </w:t>
      </w:r>
      <w:r w:rsidRPr="00311A1B">
        <w:t>доплату</w:t>
      </w:r>
      <w:r w:rsidR="00DD242C">
        <w:t xml:space="preserve"> </w:t>
      </w:r>
      <w:r w:rsidRPr="00311A1B">
        <w:t>к</w:t>
      </w:r>
      <w:r w:rsidR="00DD242C">
        <w:t xml:space="preserve"> </w:t>
      </w:r>
      <w:r w:rsidRPr="00311A1B">
        <w:t>пенсии.</w:t>
      </w:r>
      <w:r w:rsidR="00DD242C">
        <w:t xml:space="preserve"> </w:t>
      </w:r>
      <w:r w:rsidRPr="00311A1B">
        <w:t>Делают</w:t>
      </w:r>
      <w:r w:rsidR="00DD242C">
        <w:t xml:space="preserve"> </w:t>
      </w:r>
      <w:r w:rsidRPr="00311A1B">
        <w:t>е</w:t>
      </w:r>
      <w:r w:rsidR="00DD242C">
        <w:t xml:space="preserve">е </w:t>
      </w:r>
      <w:r w:rsidRPr="00311A1B">
        <w:t>до</w:t>
      </w:r>
      <w:r w:rsidR="00DD242C">
        <w:t xml:space="preserve"> </w:t>
      </w:r>
      <w:r w:rsidRPr="00311A1B">
        <w:t>прожиточного</w:t>
      </w:r>
      <w:r w:rsidR="00DD242C">
        <w:t xml:space="preserve"> </w:t>
      </w:r>
      <w:r w:rsidRPr="00311A1B">
        <w:t>минимума,</w:t>
      </w:r>
      <w:r w:rsidR="00DD242C">
        <w:t xml:space="preserve"> </w:t>
      </w:r>
      <w:r w:rsidRPr="00311A1B">
        <w:t>установленного</w:t>
      </w:r>
      <w:r w:rsidR="00DD242C">
        <w:t xml:space="preserve"> </w:t>
      </w:r>
      <w:r w:rsidRPr="00311A1B">
        <w:t>в</w:t>
      </w:r>
      <w:r w:rsidR="00DD242C">
        <w:t xml:space="preserve"> </w:t>
      </w:r>
      <w:r w:rsidRPr="00311A1B">
        <w:t>регионе.</w:t>
      </w:r>
    </w:p>
    <w:p w14:paraId="41305A96" w14:textId="77777777" w:rsidR="00084380" w:rsidRPr="00311A1B" w:rsidRDefault="00084380" w:rsidP="00084380">
      <w:r w:rsidRPr="00311A1B">
        <w:t>В</w:t>
      </w:r>
      <w:r w:rsidR="00DD242C">
        <w:t xml:space="preserve"> </w:t>
      </w:r>
      <w:r w:rsidRPr="00311A1B">
        <w:t>большинстве</w:t>
      </w:r>
      <w:r w:rsidR="00DD242C">
        <w:t xml:space="preserve"> </w:t>
      </w:r>
      <w:r w:rsidRPr="00311A1B">
        <w:t>регионов</w:t>
      </w:r>
      <w:r w:rsidR="00DD242C">
        <w:t xml:space="preserve"> </w:t>
      </w:r>
      <w:r w:rsidRPr="00311A1B">
        <w:t>увеличивается</w:t>
      </w:r>
      <w:r w:rsidR="00DD242C">
        <w:t xml:space="preserve"> </w:t>
      </w:r>
      <w:r w:rsidRPr="00311A1B">
        <w:t>прожиточный</w:t>
      </w:r>
      <w:r w:rsidR="00DD242C">
        <w:t xml:space="preserve"> </w:t>
      </w:r>
      <w:r w:rsidRPr="00311A1B">
        <w:t>минимум</w:t>
      </w:r>
      <w:r w:rsidR="00DD242C">
        <w:t xml:space="preserve"> </w:t>
      </w:r>
      <w:r w:rsidRPr="00311A1B">
        <w:t>с</w:t>
      </w:r>
      <w:r w:rsidR="00DD242C">
        <w:t xml:space="preserve"> </w:t>
      </w:r>
      <w:r w:rsidRPr="00311A1B">
        <w:t>1</w:t>
      </w:r>
      <w:r w:rsidR="00DD242C">
        <w:t xml:space="preserve"> </w:t>
      </w:r>
      <w:r w:rsidRPr="00311A1B">
        <w:t>января</w:t>
      </w:r>
      <w:r w:rsidR="00DD242C">
        <w:t xml:space="preserve"> </w:t>
      </w:r>
      <w:r w:rsidRPr="00311A1B">
        <w:t>2025</w:t>
      </w:r>
      <w:r w:rsidR="00DD242C">
        <w:t xml:space="preserve"> </w:t>
      </w:r>
      <w:r w:rsidRPr="00311A1B">
        <w:t>года.</w:t>
      </w:r>
      <w:r w:rsidR="00DD242C">
        <w:t xml:space="preserve"> </w:t>
      </w:r>
      <w:r w:rsidRPr="00311A1B">
        <w:t>Так,</w:t>
      </w:r>
      <w:r w:rsidR="00DD242C">
        <w:t xml:space="preserve"> </w:t>
      </w:r>
      <w:r w:rsidRPr="00311A1B">
        <w:t>в</w:t>
      </w:r>
      <w:r w:rsidR="00DD242C">
        <w:t xml:space="preserve"> </w:t>
      </w:r>
      <w:r w:rsidRPr="00311A1B">
        <w:t>Москве</w:t>
      </w:r>
      <w:r w:rsidR="00DD242C">
        <w:t xml:space="preserve"> </w:t>
      </w:r>
      <w:r w:rsidRPr="00311A1B">
        <w:t>пенсионерам,</w:t>
      </w:r>
      <w:r w:rsidR="00DD242C">
        <w:t xml:space="preserve"> </w:t>
      </w:r>
      <w:r w:rsidRPr="00311A1B">
        <w:t>которые</w:t>
      </w:r>
      <w:r w:rsidR="00DD242C">
        <w:t xml:space="preserve"> </w:t>
      </w:r>
      <w:r w:rsidRPr="00311A1B">
        <w:t>имеют</w:t>
      </w:r>
      <w:r w:rsidR="00DD242C">
        <w:t xml:space="preserve"> </w:t>
      </w:r>
      <w:r w:rsidRPr="00311A1B">
        <w:t>постоянную</w:t>
      </w:r>
      <w:r w:rsidR="00DD242C">
        <w:t xml:space="preserve"> </w:t>
      </w:r>
      <w:r w:rsidRPr="00311A1B">
        <w:t>регистрацию</w:t>
      </w:r>
      <w:r w:rsidR="00DD242C">
        <w:t xml:space="preserve"> </w:t>
      </w:r>
      <w:r w:rsidRPr="00311A1B">
        <w:t>и</w:t>
      </w:r>
      <w:r w:rsidR="00DD242C">
        <w:t xml:space="preserve"> </w:t>
      </w:r>
      <w:r w:rsidRPr="00311A1B">
        <w:t>проживают</w:t>
      </w:r>
      <w:r w:rsidR="00DD242C">
        <w:t xml:space="preserve"> </w:t>
      </w:r>
      <w:r w:rsidRPr="00311A1B">
        <w:t>в</w:t>
      </w:r>
      <w:r w:rsidR="00DD242C">
        <w:t xml:space="preserve"> </w:t>
      </w:r>
      <w:r w:rsidRPr="00311A1B">
        <w:t>столице</w:t>
      </w:r>
      <w:r w:rsidR="00DD242C">
        <w:t xml:space="preserve"> </w:t>
      </w:r>
      <w:r w:rsidRPr="00311A1B">
        <w:t>более</w:t>
      </w:r>
      <w:r w:rsidR="00DD242C">
        <w:t xml:space="preserve"> </w:t>
      </w:r>
      <w:r w:rsidRPr="00311A1B">
        <w:t>10</w:t>
      </w:r>
      <w:r w:rsidR="00DD242C">
        <w:t xml:space="preserve"> </w:t>
      </w:r>
      <w:r w:rsidRPr="00311A1B">
        <w:t>лет,</w:t>
      </w:r>
      <w:r w:rsidR="00DD242C">
        <w:t xml:space="preserve"> </w:t>
      </w:r>
      <w:r w:rsidRPr="00311A1B">
        <w:t>планируют</w:t>
      </w:r>
      <w:r w:rsidR="00DD242C">
        <w:t xml:space="preserve"> </w:t>
      </w:r>
      <w:r w:rsidRPr="00311A1B">
        <w:t>поднять</w:t>
      </w:r>
      <w:r w:rsidR="00DD242C">
        <w:t xml:space="preserve"> </w:t>
      </w:r>
      <w:r w:rsidRPr="00311A1B">
        <w:t>доплату</w:t>
      </w:r>
      <w:r w:rsidR="00DD242C">
        <w:t xml:space="preserve"> </w:t>
      </w:r>
      <w:r w:rsidRPr="00311A1B">
        <w:t>с</w:t>
      </w:r>
      <w:r w:rsidR="00DD242C">
        <w:t xml:space="preserve"> </w:t>
      </w:r>
      <w:r w:rsidRPr="00311A1B">
        <w:t>24</w:t>
      </w:r>
      <w:r w:rsidR="00DD242C">
        <w:t xml:space="preserve"> </w:t>
      </w:r>
      <w:r w:rsidRPr="00311A1B">
        <w:t>500</w:t>
      </w:r>
      <w:r w:rsidR="00DD242C">
        <w:t xml:space="preserve"> </w:t>
      </w:r>
      <w:r w:rsidRPr="00311A1B">
        <w:t>до</w:t>
      </w:r>
      <w:r w:rsidR="00DD242C">
        <w:t xml:space="preserve"> </w:t>
      </w:r>
      <w:r w:rsidRPr="00311A1B">
        <w:t>25</w:t>
      </w:r>
      <w:r w:rsidR="00DD242C">
        <w:t xml:space="preserve"> </w:t>
      </w:r>
      <w:r w:rsidRPr="00311A1B">
        <w:t>850</w:t>
      </w:r>
      <w:r w:rsidR="00DD242C">
        <w:t xml:space="preserve"> </w:t>
      </w:r>
      <w:r w:rsidRPr="00311A1B">
        <w:t>рублей.</w:t>
      </w:r>
      <w:r w:rsidR="00DD242C">
        <w:t xml:space="preserve"> </w:t>
      </w:r>
      <w:r w:rsidRPr="00311A1B">
        <w:t>Есть</w:t>
      </w:r>
      <w:r w:rsidR="00DD242C">
        <w:t xml:space="preserve"> </w:t>
      </w:r>
      <w:r w:rsidRPr="00311A1B">
        <w:t>пенсионеры,</w:t>
      </w:r>
      <w:r w:rsidR="00DD242C">
        <w:t xml:space="preserve"> </w:t>
      </w:r>
      <w:r w:rsidRPr="00311A1B">
        <w:t>которые</w:t>
      </w:r>
      <w:r w:rsidR="00DD242C">
        <w:t xml:space="preserve"> </w:t>
      </w:r>
      <w:r w:rsidRPr="00311A1B">
        <w:t>получают</w:t>
      </w:r>
      <w:r w:rsidR="00DD242C">
        <w:t xml:space="preserve"> </w:t>
      </w:r>
      <w:r w:rsidRPr="00311A1B">
        <w:t>пенсии</w:t>
      </w:r>
      <w:r w:rsidR="00DD242C">
        <w:t xml:space="preserve"> </w:t>
      </w:r>
      <w:r w:rsidRPr="00311A1B">
        <w:t>в</w:t>
      </w:r>
      <w:r w:rsidR="00DD242C">
        <w:t xml:space="preserve"> </w:t>
      </w:r>
      <w:r w:rsidRPr="00311A1B">
        <w:t>минимальных</w:t>
      </w:r>
      <w:r w:rsidR="00DD242C">
        <w:t xml:space="preserve"> </w:t>
      </w:r>
      <w:r w:rsidRPr="00311A1B">
        <w:t>размерах,</w:t>
      </w:r>
      <w:r w:rsidR="00DD242C">
        <w:t xml:space="preserve"> </w:t>
      </w:r>
      <w:r w:rsidRPr="00311A1B">
        <w:t>но</w:t>
      </w:r>
      <w:r w:rsidR="00DD242C">
        <w:t xml:space="preserve"> </w:t>
      </w:r>
      <w:r w:rsidRPr="00311A1B">
        <w:t>не</w:t>
      </w:r>
      <w:r w:rsidR="00DD242C">
        <w:t xml:space="preserve"> </w:t>
      </w:r>
      <w:r w:rsidRPr="00311A1B">
        <w:t>имеют</w:t>
      </w:r>
      <w:r w:rsidR="00DD242C">
        <w:t xml:space="preserve"> </w:t>
      </w:r>
      <w:r w:rsidRPr="00311A1B">
        <w:t>постоянной</w:t>
      </w:r>
      <w:r w:rsidR="00DD242C">
        <w:t xml:space="preserve"> </w:t>
      </w:r>
      <w:r w:rsidRPr="00311A1B">
        <w:t>регистрации,</w:t>
      </w:r>
      <w:r w:rsidR="00DD242C">
        <w:t xml:space="preserve"> </w:t>
      </w:r>
      <w:r w:rsidRPr="00311A1B">
        <w:t>а</w:t>
      </w:r>
      <w:r w:rsidR="00DD242C">
        <w:t xml:space="preserve"> </w:t>
      </w:r>
      <w:r w:rsidRPr="00311A1B">
        <w:t>только</w:t>
      </w:r>
      <w:r w:rsidR="00DD242C">
        <w:t xml:space="preserve"> </w:t>
      </w:r>
      <w:r w:rsidRPr="00311A1B">
        <w:t>временную</w:t>
      </w:r>
      <w:r w:rsidR="00DD242C">
        <w:t xml:space="preserve"> </w:t>
      </w:r>
      <w:r w:rsidRPr="00311A1B">
        <w:t>или</w:t>
      </w:r>
      <w:r w:rsidR="00DD242C">
        <w:t xml:space="preserve"> </w:t>
      </w:r>
      <w:r w:rsidRPr="00311A1B">
        <w:t>имеют,</w:t>
      </w:r>
      <w:r w:rsidR="00DD242C">
        <w:t xml:space="preserve"> </w:t>
      </w:r>
      <w:r w:rsidRPr="00311A1B">
        <w:t>но</w:t>
      </w:r>
      <w:r w:rsidR="00DD242C">
        <w:t xml:space="preserve"> </w:t>
      </w:r>
      <w:r w:rsidRPr="00311A1B">
        <w:t>живут</w:t>
      </w:r>
      <w:r w:rsidR="00DD242C">
        <w:t xml:space="preserve"> </w:t>
      </w:r>
      <w:r w:rsidRPr="00311A1B">
        <w:t>в</w:t>
      </w:r>
      <w:r w:rsidR="00DD242C">
        <w:t xml:space="preserve"> </w:t>
      </w:r>
      <w:r w:rsidRPr="00311A1B">
        <w:t>столице</w:t>
      </w:r>
      <w:r w:rsidR="00DD242C">
        <w:t xml:space="preserve"> </w:t>
      </w:r>
      <w:r w:rsidRPr="00311A1B">
        <w:t>меньше</w:t>
      </w:r>
      <w:r w:rsidR="00DD242C">
        <w:t xml:space="preserve"> </w:t>
      </w:r>
      <w:r w:rsidRPr="00311A1B">
        <w:t>10</w:t>
      </w:r>
      <w:r w:rsidR="00DD242C">
        <w:t xml:space="preserve"> </w:t>
      </w:r>
      <w:r w:rsidRPr="00311A1B">
        <w:t>лет.</w:t>
      </w:r>
      <w:r w:rsidR="00DD242C">
        <w:t xml:space="preserve"> </w:t>
      </w:r>
      <w:r w:rsidRPr="00311A1B">
        <w:t>Для</w:t>
      </w:r>
      <w:r w:rsidR="00DD242C">
        <w:t xml:space="preserve"> </w:t>
      </w:r>
      <w:r w:rsidRPr="00311A1B">
        <w:t>них</w:t>
      </w:r>
      <w:r w:rsidR="00DD242C">
        <w:t xml:space="preserve"> </w:t>
      </w:r>
      <w:r w:rsidRPr="00311A1B">
        <w:t>доплата</w:t>
      </w:r>
      <w:r w:rsidR="00DD242C">
        <w:t xml:space="preserve"> </w:t>
      </w:r>
      <w:r w:rsidRPr="00311A1B">
        <w:t>будет</w:t>
      </w:r>
      <w:r w:rsidR="00DD242C">
        <w:t xml:space="preserve"> </w:t>
      </w:r>
      <w:r w:rsidRPr="00311A1B">
        <w:t>производиться</w:t>
      </w:r>
      <w:r w:rsidR="00DD242C">
        <w:t xml:space="preserve"> </w:t>
      </w:r>
      <w:r w:rsidRPr="00311A1B">
        <w:t>до</w:t>
      </w:r>
      <w:r w:rsidR="00DD242C">
        <w:t xml:space="preserve"> </w:t>
      </w:r>
      <w:r w:rsidRPr="00311A1B">
        <w:t>17</w:t>
      </w:r>
      <w:r w:rsidR="00DD242C">
        <w:t xml:space="preserve"> </w:t>
      </w:r>
      <w:r w:rsidRPr="00311A1B">
        <w:t>897</w:t>
      </w:r>
      <w:r w:rsidR="00DD242C">
        <w:t xml:space="preserve"> </w:t>
      </w:r>
      <w:r w:rsidRPr="00311A1B">
        <w:t>рублей.</w:t>
      </w:r>
    </w:p>
    <w:p w14:paraId="770FF2D9" w14:textId="77777777" w:rsidR="00084380" w:rsidRPr="00311A1B" w:rsidRDefault="00084380" w:rsidP="00084380">
      <w:r w:rsidRPr="00311A1B">
        <w:t>Оксана</w:t>
      </w:r>
      <w:r w:rsidR="00DD242C">
        <w:t xml:space="preserve"> </w:t>
      </w:r>
      <w:r w:rsidRPr="00311A1B">
        <w:t>Красовская</w:t>
      </w:r>
      <w:r w:rsidR="00DD242C">
        <w:t xml:space="preserve"> </w:t>
      </w:r>
      <w:r w:rsidRPr="00311A1B">
        <w:t>рассказала,</w:t>
      </w:r>
      <w:r w:rsidR="00DD242C">
        <w:t xml:space="preserve"> </w:t>
      </w:r>
      <w:r w:rsidRPr="00311A1B">
        <w:t>что</w:t>
      </w:r>
      <w:r w:rsidR="00DD242C">
        <w:t xml:space="preserve"> </w:t>
      </w:r>
      <w:r w:rsidRPr="00311A1B">
        <w:t>в</w:t>
      </w:r>
      <w:r w:rsidR="00DD242C">
        <w:t xml:space="preserve"> </w:t>
      </w:r>
      <w:r w:rsidRPr="00311A1B">
        <w:t>Московской</w:t>
      </w:r>
      <w:r w:rsidR="00DD242C">
        <w:t xml:space="preserve"> </w:t>
      </w:r>
      <w:r w:rsidRPr="00311A1B">
        <w:t>области</w:t>
      </w:r>
      <w:r w:rsidR="00DD242C">
        <w:t xml:space="preserve"> </w:t>
      </w:r>
      <w:r w:rsidRPr="00311A1B">
        <w:t>также</w:t>
      </w:r>
      <w:r w:rsidR="00DD242C">
        <w:t xml:space="preserve"> </w:t>
      </w:r>
      <w:r w:rsidRPr="00311A1B">
        <w:t>повысится</w:t>
      </w:r>
      <w:r w:rsidR="00DD242C">
        <w:t xml:space="preserve"> </w:t>
      </w:r>
      <w:r w:rsidRPr="00311A1B">
        <w:t>прожиточный</w:t>
      </w:r>
      <w:r w:rsidR="00DD242C">
        <w:t xml:space="preserve"> </w:t>
      </w:r>
      <w:r w:rsidRPr="00311A1B">
        <w:t>минимум</w:t>
      </w:r>
      <w:r w:rsidR="00DD242C">
        <w:t xml:space="preserve"> </w:t>
      </w:r>
      <w:r w:rsidRPr="00311A1B">
        <w:t>для</w:t>
      </w:r>
      <w:r w:rsidR="00DD242C">
        <w:t xml:space="preserve"> </w:t>
      </w:r>
      <w:r w:rsidRPr="00311A1B">
        <w:t>пенсионеров</w:t>
      </w:r>
      <w:r w:rsidR="00DD242C">
        <w:t xml:space="preserve"> - </w:t>
      </w:r>
      <w:r w:rsidRPr="00311A1B">
        <w:t>с</w:t>
      </w:r>
      <w:r w:rsidR="00DD242C">
        <w:t xml:space="preserve"> </w:t>
      </w:r>
      <w:r w:rsidRPr="00311A1B">
        <w:t>15</w:t>
      </w:r>
      <w:r w:rsidR="00DD242C">
        <w:t xml:space="preserve"> </w:t>
      </w:r>
      <w:r w:rsidRPr="00311A1B">
        <w:t>735</w:t>
      </w:r>
      <w:r w:rsidR="00DD242C">
        <w:t xml:space="preserve"> </w:t>
      </w:r>
      <w:r w:rsidRPr="00311A1B">
        <w:t>до</w:t>
      </w:r>
      <w:r w:rsidR="00DD242C">
        <w:t xml:space="preserve"> </w:t>
      </w:r>
      <w:r w:rsidRPr="00311A1B">
        <w:t>16</w:t>
      </w:r>
      <w:r w:rsidR="00DD242C">
        <w:t xml:space="preserve"> </w:t>
      </w:r>
      <w:r w:rsidRPr="00311A1B">
        <w:t>600</w:t>
      </w:r>
      <w:r w:rsidR="00DD242C">
        <w:t xml:space="preserve"> </w:t>
      </w:r>
      <w:r w:rsidRPr="00311A1B">
        <w:t>рублей,</w:t>
      </w:r>
      <w:r w:rsidR="00DD242C">
        <w:t xml:space="preserve"> </w:t>
      </w:r>
      <w:r w:rsidRPr="00311A1B">
        <w:t>в</w:t>
      </w:r>
      <w:r w:rsidR="00DD242C">
        <w:t xml:space="preserve"> </w:t>
      </w:r>
      <w:r w:rsidRPr="00311A1B">
        <w:t>Санкт-Петербурге</w:t>
      </w:r>
      <w:r w:rsidR="00DD242C">
        <w:t xml:space="preserve"> - </w:t>
      </w:r>
      <w:r w:rsidRPr="00311A1B">
        <w:t>с</w:t>
      </w:r>
      <w:r w:rsidR="00DD242C">
        <w:t xml:space="preserve"> </w:t>
      </w:r>
      <w:r w:rsidRPr="00311A1B">
        <w:t>14</w:t>
      </w:r>
      <w:r w:rsidR="00DD242C">
        <w:t xml:space="preserve"> </w:t>
      </w:r>
      <w:r w:rsidRPr="00311A1B">
        <w:t>220</w:t>
      </w:r>
      <w:r w:rsidR="00DD242C">
        <w:t xml:space="preserve"> </w:t>
      </w:r>
      <w:r w:rsidRPr="00311A1B">
        <w:t>рублей</w:t>
      </w:r>
      <w:r w:rsidR="00DD242C">
        <w:t xml:space="preserve"> </w:t>
      </w:r>
      <w:r w:rsidRPr="00311A1B">
        <w:t>до</w:t>
      </w:r>
      <w:r w:rsidR="00DD242C">
        <w:t xml:space="preserve"> </w:t>
      </w:r>
      <w:r w:rsidRPr="00311A1B">
        <w:t>16</w:t>
      </w:r>
      <w:r w:rsidR="00DD242C">
        <w:t xml:space="preserve"> </w:t>
      </w:r>
      <w:r w:rsidRPr="00311A1B">
        <w:t>623,</w:t>
      </w:r>
      <w:r w:rsidR="00DD242C">
        <w:t xml:space="preserve"> </w:t>
      </w:r>
      <w:r w:rsidRPr="00311A1B">
        <w:t>в</w:t>
      </w:r>
      <w:r w:rsidR="00DD242C">
        <w:t xml:space="preserve"> </w:t>
      </w:r>
      <w:r w:rsidRPr="00311A1B">
        <w:t>Ленинградской</w:t>
      </w:r>
      <w:r w:rsidR="00DD242C">
        <w:t xml:space="preserve"> </w:t>
      </w:r>
      <w:r w:rsidRPr="00311A1B">
        <w:t>области</w:t>
      </w:r>
      <w:r w:rsidR="00DD242C">
        <w:t xml:space="preserve"> - </w:t>
      </w:r>
      <w:r w:rsidRPr="00311A1B">
        <w:t>с</w:t>
      </w:r>
      <w:r w:rsidR="00DD242C">
        <w:t xml:space="preserve"> </w:t>
      </w:r>
      <w:r w:rsidRPr="00311A1B">
        <w:t>13</w:t>
      </w:r>
      <w:r w:rsidR="00DD242C">
        <w:t xml:space="preserve"> </w:t>
      </w:r>
      <w:r w:rsidRPr="00311A1B">
        <w:t>954</w:t>
      </w:r>
      <w:r w:rsidR="00DD242C">
        <w:t xml:space="preserve"> </w:t>
      </w:r>
      <w:r w:rsidRPr="00311A1B">
        <w:t>до</w:t>
      </w:r>
      <w:r w:rsidR="00DD242C">
        <w:t xml:space="preserve"> </w:t>
      </w:r>
      <w:r w:rsidRPr="00311A1B">
        <w:t>16</w:t>
      </w:r>
      <w:r w:rsidR="00DD242C">
        <w:t xml:space="preserve"> </w:t>
      </w:r>
      <w:r w:rsidRPr="00311A1B">
        <w:t>318,</w:t>
      </w:r>
      <w:r w:rsidR="00DD242C">
        <w:t xml:space="preserve"> </w:t>
      </w:r>
      <w:r w:rsidRPr="00311A1B">
        <w:t>в</w:t>
      </w:r>
      <w:r w:rsidR="00DD242C">
        <w:t xml:space="preserve"> </w:t>
      </w:r>
      <w:r w:rsidRPr="00311A1B">
        <w:t>Республике</w:t>
      </w:r>
      <w:r w:rsidR="00DD242C">
        <w:t xml:space="preserve"> </w:t>
      </w:r>
      <w:r w:rsidRPr="00311A1B">
        <w:t>Башкортостан</w:t>
      </w:r>
      <w:r w:rsidR="00DD242C">
        <w:t xml:space="preserve"> - </w:t>
      </w:r>
      <w:r w:rsidRPr="00311A1B">
        <w:t>с</w:t>
      </w:r>
      <w:r w:rsidR="00DD242C">
        <w:t xml:space="preserve"> </w:t>
      </w:r>
      <w:r w:rsidRPr="00311A1B">
        <w:t>12</w:t>
      </w:r>
      <w:r w:rsidR="00DD242C">
        <w:t xml:space="preserve"> </w:t>
      </w:r>
      <w:r w:rsidRPr="00311A1B">
        <w:t>530</w:t>
      </w:r>
      <w:r w:rsidR="00DD242C">
        <w:t xml:space="preserve"> </w:t>
      </w:r>
      <w:r w:rsidRPr="00311A1B">
        <w:t>до</w:t>
      </w:r>
      <w:r w:rsidR="00DD242C">
        <w:t xml:space="preserve"> </w:t>
      </w:r>
      <w:r w:rsidRPr="00311A1B">
        <w:t>13</w:t>
      </w:r>
      <w:r w:rsidR="00DD242C">
        <w:t xml:space="preserve"> </w:t>
      </w:r>
      <w:r w:rsidRPr="00311A1B">
        <w:t>573,</w:t>
      </w:r>
      <w:r w:rsidR="00DD242C">
        <w:t xml:space="preserve"> </w:t>
      </w:r>
      <w:r w:rsidRPr="00311A1B">
        <w:t>в</w:t>
      </w:r>
      <w:r w:rsidR="00DD242C">
        <w:t xml:space="preserve"> </w:t>
      </w:r>
      <w:r w:rsidRPr="00311A1B">
        <w:t>Пермском</w:t>
      </w:r>
      <w:r w:rsidR="00DD242C">
        <w:t xml:space="preserve"> </w:t>
      </w:r>
      <w:r w:rsidRPr="00311A1B">
        <w:t>крае</w:t>
      </w:r>
      <w:r w:rsidR="00DD242C">
        <w:t xml:space="preserve"> </w:t>
      </w:r>
      <w:r w:rsidRPr="00311A1B">
        <w:t>с</w:t>
      </w:r>
      <w:r w:rsidR="00DD242C">
        <w:t xml:space="preserve"> </w:t>
      </w:r>
      <w:r w:rsidRPr="00311A1B">
        <w:t>12</w:t>
      </w:r>
      <w:r w:rsidR="00DD242C">
        <w:t xml:space="preserve"> </w:t>
      </w:r>
      <w:r w:rsidRPr="00311A1B">
        <w:t>227</w:t>
      </w:r>
      <w:r w:rsidR="00DD242C">
        <w:t xml:space="preserve"> </w:t>
      </w:r>
      <w:r w:rsidRPr="00311A1B">
        <w:t>до</w:t>
      </w:r>
      <w:r w:rsidR="00DD242C">
        <w:t xml:space="preserve"> </w:t>
      </w:r>
      <w:r w:rsidRPr="00311A1B">
        <w:t>14</w:t>
      </w:r>
      <w:r w:rsidR="00DD242C">
        <w:t xml:space="preserve"> </w:t>
      </w:r>
      <w:r w:rsidRPr="00311A1B">
        <w:t>030</w:t>
      </w:r>
      <w:r w:rsidR="00DD242C">
        <w:t xml:space="preserve"> </w:t>
      </w:r>
      <w:r w:rsidRPr="00311A1B">
        <w:t>рублей,</w:t>
      </w:r>
      <w:r w:rsidR="00DD242C">
        <w:t xml:space="preserve"> </w:t>
      </w:r>
      <w:r w:rsidRPr="00311A1B">
        <w:t>в</w:t>
      </w:r>
      <w:r w:rsidR="00DD242C">
        <w:t xml:space="preserve"> </w:t>
      </w:r>
      <w:r w:rsidRPr="00311A1B">
        <w:t>Свердловской</w:t>
      </w:r>
      <w:r w:rsidR="00DD242C">
        <w:t xml:space="preserve"> </w:t>
      </w:r>
      <w:r w:rsidRPr="00311A1B">
        <w:t>области</w:t>
      </w:r>
      <w:r w:rsidR="00DD242C">
        <w:t xml:space="preserve"> - </w:t>
      </w:r>
      <w:r w:rsidRPr="00311A1B">
        <w:t>с</w:t>
      </w:r>
      <w:r w:rsidR="00DD242C">
        <w:t xml:space="preserve"> </w:t>
      </w:r>
      <w:r w:rsidRPr="00311A1B">
        <w:t>13</w:t>
      </w:r>
      <w:r w:rsidR="00DD242C">
        <w:t xml:space="preserve"> </w:t>
      </w:r>
      <w:r w:rsidRPr="00311A1B">
        <w:t>156</w:t>
      </w:r>
      <w:r w:rsidR="00DD242C">
        <w:t xml:space="preserve"> </w:t>
      </w:r>
      <w:r w:rsidRPr="00311A1B">
        <w:t>до</w:t>
      </w:r>
      <w:r w:rsidR="00DD242C">
        <w:t xml:space="preserve"> </w:t>
      </w:r>
      <w:r w:rsidRPr="00311A1B">
        <w:t>15</w:t>
      </w:r>
      <w:r w:rsidR="00DD242C">
        <w:t xml:space="preserve"> </w:t>
      </w:r>
      <w:r w:rsidRPr="00311A1B">
        <w:t>098,</w:t>
      </w:r>
      <w:r w:rsidR="00DD242C">
        <w:t xml:space="preserve"> </w:t>
      </w:r>
      <w:r w:rsidRPr="00311A1B">
        <w:t>в</w:t>
      </w:r>
      <w:r w:rsidR="00DD242C">
        <w:t xml:space="preserve"> </w:t>
      </w:r>
      <w:r w:rsidRPr="00311A1B">
        <w:t>Челябинской</w:t>
      </w:r>
      <w:r w:rsidR="00DD242C">
        <w:t xml:space="preserve"> </w:t>
      </w:r>
      <w:r w:rsidRPr="00311A1B">
        <w:t>области</w:t>
      </w:r>
      <w:r w:rsidR="00DD242C">
        <w:t xml:space="preserve"> - </w:t>
      </w:r>
      <w:r w:rsidRPr="00311A1B">
        <w:t>с</w:t>
      </w:r>
      <w:r w:rsidR="00DD242C">
        <w:t xml:space="preserve"> </w:t>
      </w:r>
      <w:r w:rsidRPr="00311A1B">
        <w:t>12</w:t>
      </w:r>
      <w:r w:rsidR="00DD242C">
        <w:t xml:space="preserve"> </w:t>
      </w:r>
      <w:r w:rsidRPr="00311A1B">
        <w:t>280</w:t>
      </w:r>
      <w:r w:rsidR="00DD242C">
        <w:t xml:space="preserve"> </w:t>
      </w:r>
      <w:r w:rsidRPr="00311A1B">
        <w:t>до</w:t>
      </w:r>
      <w:r w:rsidR="00DD242C">
        <w:t xml:space="preserve"> </w:t>
      </w:r>
      <w:r w:rsidRPr="00311A1B">
        <w:t>14</w:t>
      </w:r>
      <w:r w:rsidR="00DD242C">
        <w:t xml:space="preserve"> </w:t>
      </w:r>
      <w:r w:rsidRPr="00311A1B">
        <w:t>030</w:t>
      </w:r>
      <w:r w:rsidR="00DD242C">
        <w:t xml:space="preserve"> </w:t>
      </w:r>
      <w:r w:rsidRPr="00311A1B">
        <w:t>рублей.</w:t>
      </w:r>
    </w:p>
    <w:p w14:paraId="39E45E2D" w14:textId="77777777" w:rsidR="00084380" w:rsidRPr="00311A1B" w:rsidRDefault="00DD242C" w:rsidP="00084380">
      <w:r>
        <w:t xml:space="preserve">- </w:t>
      </w:r>
      <w:r w:rsidR="00084380" w:rsidRPr="00311A1B">
        <w:t>Пенсионеры</w:t>
      </w:r>
      <w:r>
        <w:t xml:space="preserve"> </w:t>
      </w:r>
      <w:r w:rsidR="00084380" w:rsidRPr="00311A1B">
        <w:t>смогут</w:t>
      </w:r>
      <w:r>
        <w:t xml:space="preserve"> </w:t>
      </w:r>
      <w:r w:rsidR="00084380" w:rsidRPr="00311A1B">
        <w:t>рассчитывать</w:t>
      </w:r>
      <w:r>
        <w:t xml:space="preserve"> </w:t>
      </w:r>
      <w:r w:rsidR="00084380" w:rsidRPr="00311A1B">
        <w:t>на</w:t>
      </w:r>
      <w:r>
        <w:t xml:space="preserve"> </w:t>
      </w:r>
      <w:r w:rsidR="00084380" w:rsidRPr="00311A1B">
        <w:t>увеличение</w:t>
      </w:r>
      <w:r>
        <w:t xml:space="preserve"> </w:t>
      </w:r>
      <w:r w:rsidR="00084380" w:rsidRPr="00311A1B">
        <w:t>субсидий</w:t>
      </w:r>
      <w:r>
        <w:t xml:space="preserve"> </w:t>
      </w:r>
      <w:r w:rsidR="00084380" w:rsidRPr="00311A1B">
        <w:t>на</w:t>
      </w:r>
      <w:r>
        <w:t xml:space="preserve"> </w:t>
      </w:r>
      <w:r w:rsidR="00084380" w:rsidRPr="00311A1B">
        <w:t>оплату</w:t>
      </w:r>
      <w:r>
        <w:t xml:space="preserve"> </w:t>
      </w:r>
      <w:r w:rsidR="00084380" w:rsidRPr="00311A1B">
        <w:t>коммунальных</w:t>
      </w:r>
      <w:r>
        <w:t xml:space="preserve"> </w:t>
      </w:r>
      <w:r w:rsidR="00084380" w:rsidRPr="00311A1B">
        <w:t>услуг.</w:t>
      </w:r>
      <w:r>
        <w:t xml:space="preserve"> </w:t>
      </w:r>
      <w:r w:rsidR="00084380" w:rsidRPr="00311A1B">
        <w:t>В</w:t>
      </w:r>
      <w:r>
        <w:t xml:space="preserve"> </w:t>
      </w:r>
      <w:r w:rsidR="00084380" w:rsidRPr="00311A1B">
        <w:t>некоторых</w:t>
      </w:r>
      <w:r>
        <w:t xml:space="preserve"> </w:t>
      </w:r>
      <w:r w:rsidR="00084380" w:rsidRPr="00311A1B">
        <w:t>регионах</w:t>
      </w:r>
      <w:r>
        <w:t xml:space="preserve"> </w:t>
      </w:r>
      <w:r w:rsidR="00084380" w:rsidRPr="00311A1B">
        <w:t>ожидается</w:t>
      </w:r>
      <w:r>
        <w:t xml:space="preserve"> </w:t>
      </w:r>
      <w:r w:rsidR="00084380" w:rsidRPr="00311A1B">
        <w:t>расширение</w:t>
      </w:r>
      <w:r>
        <w:t xml:space="preserve"> </w:t>
      </w:r>
      <w:r w:rsidR="00084380" w:rsidRPr="00311A1B">
        <w:t>программы</w:t>
      </w:r>
      <w:r>
        <w:t xml:space="preserve"> </w:t>
      </w:r>
      <w:r w:rsidR="00084380" w:rsidRPr="00311A1B">
        <w:t>бесплатного</w:t>
      </w:r>
      <w:r>
        <w:t xml:space="preserve"> </w:t>
      </w:r>
      <w:r w:rsidR="00084380" w:rsidRPr="00311A1B">
        <w:t>проезда</w:t>
      </w:r>
      <w:r>
        <w:t xml:space="preserve"> </w:t>
      </w:r>
      <w:r w:rsidR="00084380" w:rsidRPr="00311A1B">
        <w:t>для</w:t>
      </w:r>
      <w:r>
        <w:t xml:space="preserve"> </w:t>
      </w:r>
      <w:r w:rsidR="00084380" w:rsidRPr="00311A1B">
        <w:t>пенсионеров</w:t>
      </w:r>
      <w:r>
        <w:t xml:space="preserve"> </w:t>
      </w:r>
      <w:r w:rsidR="00084380" w:rsidRPr="00311A1B">
        <w:t>в</w:t>
      </w:r>
      <w:r>
        <w:t xml:space="preserve"> </w:t>
      </w:r>
      <w:r w:rsidR="00084380" w:rsidRPr="00311A1B">
        <w:t>общественном</w:t>
      </w:r>
      <w:r>
        <w:t xml:space="preserve"> </w:t>
      </w:r>
      <w:r w:rsidR="00084380" w:rsidRPr="00311A1B">
        <w:t>транспорте.</w:t>
      </w:r>
      <w:r>
        <w:t xml:space="preserve"> </w:t>
      </w:r>
      <w:r w:rsidR="00084380" w:rsidRPr="00311A1B">
        <w:t>Это</w:t>
      </w:r>
      <w:r>
        <w:t xml:space="preserve"> </w:t>
      </w:r>
      <w:r w:rsidR="00084380" w:rsidRPr="00311A1B">
        <w:t>может</w:t>
      </w:r>
      <w:r>
        <w:t xml:space="preserve"> </w:t>
      </w:r>
      <w:r w:rsidR="00084380" w:rsidRPr="00311A1B">
        <w:t>включать</w:t>
      </w:r>
      <w:r>
        <w:t xml:space="preserve"> </w:t>
      </w:r>
      <w:r w:rsidR="00084380" w:rsidRPr="00311A1B">
        <w:t>дополнительные</w:t>
      </w:r>
      <w:r>
        <w:t xml:space="preserve"> </w:t>
      </w:r>
      <w:r w:rsidR="00084380" w:rsidRPr="00311A1B">
        <w:t>маршруты</w:t>
      </w:r>
      <w:r>
        <w:t xml:space="preserve"> </w:t>
      </w:r>
      <w:r w:rsidR="00084380" w:rsidRPr="00311A1B">
        <w:t>или</w:t>
      </w:r>
      <w:r>
        <w:t xml:space="preserve"> </w:t>
      </w:r>
      <w:r w:rsidR="00084380" w:rsidRPr="00311A1B">
        <w:t>увеличение</w:t>
      </w:r>
      <w:r>
        <w:t xml:space="preserve"> </w:t>
      </w:r>
      <w:r w:rsidR="00084380" w:rsidRPr="00311A1B">
        <w:t>количества</w:t>
      </w:r>
      <w:r>
        <w:t xml:space="preserve"> </w:t>
      </w:r>
      <w:r w:rsidR="00084380" w:rsidRPr="00311A1B">
        <w:t>льготных</w:t>
      </w:r>
      <w:r>
        <w:t xml:space="preserve"> </w:t>
      </w:r>
      <w:r w:rsidR="00084380" w:rsidRPr="00311A1B">
        <w:t>мест.</w:t>
      </w:r>
      <w:r>
        <w:t xml:space="preserve"> </w:t>
      </w:r>
      <w:r w:rsidR="00084380" w:rsidRPr="00311A1B">
        <w:t>В</w:t>
      </w:r>
      <w:r>
        <w:t xml:space="preserve"> </w:t>
      </w:r>
      <w:r w:rsidR="00084380" w:rsidRPr="00311A1B">
        <w:t>ряде</w:t>
      </w:r>
      <w:r>
        <w:t xml:space="preserve"> </w:t>
      </w:r>
      <w:r w:rsidR="00084380" w:rsidRPr="00311A1B">
        <w:t>случаев</w:t>
      </w:r>
      <w:r>
        <w:t xml:space="preserve"> </w:t>
      </w:r>
      <w:r w:rsidR="00084380" w:rsidRPr="00311A1B">
        <w:t>пенсионеры</w:t>
      </w:r>
      <w:r>
        <w:t xml:space="preserve"> </w:t>
      </w:r>
      <w:r w:rsidR="00084380" w:rsidRPr="00311A1B">
        <w:t>смогут</w:t>
      </w:r>
      <w:r>
        <w:t xml:space="preserve"> </w:t>
      </w:r>
      <w:r w:rsidR="00084380" w:rsidRPr="00311A1B">
        <w:t>рассчитывать</w:t>
      </w:r>
      <w:r>
        <w:t xml:space="preserve"> </w:t>
      </w:r>
      <w:r w:rsidR="00084380" w:rsidRPr="00311A1B">
        <w:t>на</w:t>
      </w:r>
      <w:r>
        <w:t xml:space="preserve"> </w:t>
      </w:r>
      <w:r w:rsidR="00084380" w:rsidRPr="00311A1B">
        <w:t>дополнительные</w:t>
      </w:r>
      <w:r>
        <w:t xml:space="preserve"> </w:t>
      </w:r>
      <w:r w:rsidR="00084380" w:rsidRPr="00311A1B">
        <w:t>налоговые</w:t>
      </w:r>
      <w:r>
        <w:t xml:space="preserve"> </w:t>
      </w:r>
      <w:r w:rsidR="00084380" w:rsidRPr="00311A1B">
        <w:t>вычеты</w:t>
      </w:r>
      <w:r>
        <w:t xml:space="preserve"> </w:t>
      </w:r>
      <w:r w:rsidR="00084380" w:rsidRPr="00311A1B">
        <w:t>или</w:t>
      </w:r>
      <w:r>
        <w:t xml:space="preserve"> </w:t>
      </w:r>
      <w:r w:rsidR="00084380" w:rsidRPr="00311A1B">
        <w:t>освобождение</w:t>
      </w:r>
      <w:r>
        <w:t xml:space="preserve"> </w:t>
      </w:r>
      <w:r w:rsidR="00084380" w:rsidRPr="00311A1B">
        <w:t>от</w:t>
      </w:r>
      <w:r>
        <w:t xml:space="preserve"> </w:t>
      </w:r>
      <w:r w:rsidR="00084380" w:rsidRPr="00311A1B">
        <w:t>уплаты</w:t>
      </w:r>
      <w:r>
        <w:t xml:space="preserve"> </w:t>
      </w:r>
      <w:r w:rsidR="00084380" w:rsidRPr="00311A1B">
        <w:t>определ</w:t>
      </w:r>
      <w:r>
        <w:t>е</w:t>
      </w:r>
      <w:r w:rsidR="00084380" w:rsidRPr="00311A1B">
        <w:t>нных</w:t>
      </w:r>
      <w:r>
        <w:t xml:space="preserve"> </w:t>
      </w:r>
      <w:r w:rsidR="00084380" w:rsidRPr="00311A1B">
        <w:t>налогов.</w:t>
      </w:r>
      <w:r>
        <w:t xml:space="preserve"> </w:t>
      </w:r>
      <w:r w:rsidR="00084380" w:rsidRPr="00311A1B">
        <w:t>Важно</w:t>
      </w:r>
      <w:r>
        <w:t xml:space="preserve"> </w:t>
      </w:r>
      <w:r w:rsidR="00084380" w:rsidRPr="00311A1B">
        <w:t>отметить,</w:t>
      </w:r>
      <w:r>
        <w:t xml:space="preserve"> </w:t>
      </w:r>
      <w:r w:rsidR="00084380" w:rsidRPr="00311A1B">
        <w:t>что</w:t>
      </w:r>
      <w:r>
        <w:t xml:space="preserve"> </w:t>
      </w:r>
      <w:r w:rsidR="00084380" w:rsidRPr="00311A1B">
        <w:t>конкретные</w:t>
      </w:r>
      <w:r>
        <w:t xml:space="preserve"> </w:t>
      </w:r>
      <w:r w:rsidR="00084380" w:rsidRPr="00311A1B">
        <w:t>льготы</w:t>
      </w:r>
      <w:r>
        <w:t xml:space="preserve"> </w:t>
      </w:r>
      <w:r w:rsidR="00084380" w:rsidRPr="00311A1B">
        <w:t>могут</w:t>
      </w:r>
      <w:r>
        <w:t xml:space="preserve"> </w:t>
      </w:r>
      <w:r w:rsidR="00084380" w:rsidRPr="00311A1B">
        <w:t>варьироваться</w:t>
      </w:r>
      <w:r>
        <w:t xml:space="preserve"> </w:t>
      </w:r>
      <w:r w:rsidR="00084380" w:rsidRPr="00311A1B">
        <w:t>в</w:t>
      </w:r>
      <w:r>
        <w:t xml:space="preserve"> </w:t>
      </w:r>
      <w:r w:rsidR="00084380" w:rsidRPr="00311A1B">
        <w:t>зависимости</w:t>
      </w:r>
      <w:r>
        <w:t xml:space="preserve"> </w:t>
      </w:r>
      <w:r w:rsidR="00084380" w:rsidRPr="00311A1B">
        <w:t>от</w:t>
      </w:r>
      <w:r>
        <w:t xml:space="preserve"> </w:t>
      </w:r>
      <w:r w:rsidR="00084380" w:rsidRPr="00311A1B">
        <w:t>региона,</w:t>
      </w:r>
      <w:r>
        <w:t xml:space="preserve"> </w:t>
      </w:r>
      <w:r w:rsidR="00084380" w:rsidRPr="00311A1B">
        <w:t>поэтому</w:t>
      </w:r>
      <w:r>
        <w:t xml:space="preserve"> </w:t>
      </w:r>
      <w:r w:rsidR="00084380" w:rsidRPr="00311A1B">
        <w:t>рекомендуется</w:t>
      </w:r>
      <w:r>
        <w:t xml:space="preserve"> </w:t>
      </w:r>
      <w:r w:rsidR="00084380" w:rsidRPr="00311A1B">
        <w:t>уточнять</w:t>
      </w:r>
      <w:r>
        <w:t xml:space="preserve"> </w:t>
      </w:r>
      <w:r w:rsidR="00084380" w:rsidRPr="00311A1B">
        <w:t>информацию</w:t>
      </w:r>
      <w:r>
        <w:t xml:space="preserve"> </w:t>
      </w:r>
      <w:r w:rsidR="00084380" w:rsidRPr="00311A1B">
        <w:t>в</w:t>
      </w:r>
      <w:r>
        <w:t xml:space="preserve"> </w:t>
      </w:r>
      <w:r w:rsidR="00084380" w:rsidRPr="00311A1B">
        <w:t>местных</w:t>
      </w:r>
      <w:r>
        <w:t xml:space="preserve"> </w:t>
      </w:r>
      <w:r w:rsidR="00084380" w:rsidRPr="00311A1B">
        <w:t>органах</w:t>
      </w:r>
      <w:r>
        <w:t xml:space="preserve"> </w:t>
      </w:r>
      <w:r w:rsidR="00084380" w:rsidRPr="00311A1B">
        <w:t>власти</w:t>
      </w:r>
      <w:r>
        <w:t xml:space="preserve"> </w:t>
      </w:r>
      <w:r w:rsidR="00084380" w:rsidRPr="00311A1B">
        <w:t>или</w:t>
      </w:r>
      <w:r>
        <w:t xml:space="preserve"> </w:t>
      </w:r>
      <w:r w:rsidR="00084380" w:rsidRPr="00311A1B">
        <w:t>отделениях</w:t>
      </w:r>
      <w:r>
        <w:t xml:space="preserve"> </w:t>
      </w:r>
      <w:r w:rsidR="00084380" w:rsidRPr="00311A1B">
        <w:t>СФР,</w:t>
      </w:r>
      <w:r>
        <w:t xml:space="preserve"> - </w:t>
      </w:r>
      <w:r w:rsidR="00084380" w:rsidRPr="00311A1B">
        <w:t>рассказала</w:t>
      </w:r>
      <w:r>
        <w:t xml:space="preserve"> </w:t>
      </w:r>
      <w:r w:rsidR="00084380" w:rsidRPr="00311A1B">
        <w:t>руководитель</w:t>
      </w:r>
      <w:r>
        <w:t xml:space="preserve"> </w:t>
      </w:r>
      <w:r w:rsidR="00084380" w:rsidRPr="00311A1B">
        <w:t>филиала</w:t>
      </w:r>
      <w:r>
        <w:t xml:space="preserve"> «</w:t>
      </w:r>
      <w:r w:rsidR="00084380" w:rsidRPr="00311A1B">
        <w:t>Страхового</w:t>
      </w:r>
      <w:r>
        <w:t xml:space="preserve"> </w:t>
      </w:r>
      <w:r w:rsidR="00084380" w:rsidRPr="00311A1B">
        <w:t>брокера</w:t>
      </w:r>
      <w:r>
        <w:t xml:space="preserve"> </w:t>
      </w:r>
      <w:r w:rsidR="00084380" w:rsidRPr="00311A1B">
        <w:t>AMsec24</w:t>
      </w:r>
      <w:r>
        <w:t xml:space="preserve">» </w:t>
      </w:r>
      <w:r w:rsidR="00084380" w:rsidRPr="00311A1B">
        <w:t>Ирина</w:t>
      </w:r>
      <w:r>
        <w:t xml:space="preserve"> </w:t>
      </w:r>
      <w:r w:rsidR="00084380" w:rsidRPr="00311A1B">
        <w:t>Панова.</w:t>
      </w:r>
    </w:p>
    <w:p w14:paraId="08FDBB31" w14:textId="77777777" w:rsidR="00084380" w:rsidRPr="00311A1B" w:rsidRDefault="00084380" w:rsidP="00084380">
      <w:r w:rsidRPr="00311A1B">
        <w:t>С</w:t>
      </w:r>
      <w:r w:rsidR="00DD242C">
        <w:t xml:space="preserve"> </w:t>
      </w:r>
      <w:r w:rsidRPr="00311A1B">
        <w:t>1</w:t>
      </w:r>
      <w:r w:rsidR="00DD242C">
        <w:t xml:space="preserve"> </w:t>
      </w:r>
      <w:r w:rsidRPr="00311A1B">
        <w:t>января</w:t>
      </w:r>
      <w:r w:rsidR="00DD242C">
        <w:t xml:space="preserve"> </w:t>
      </w:r>
      <w:r w:rsidRPr="00311A1B">
        <w:t>2025</w:t>
      </w:r>
      <w:r w:rsidR="00DD242C">
        <w:t xml:space="preserve"> </w:t>
      </w:r>
      <w:r w:rsidRPr="00311A1B">
        <w:t>года</w:t>
      </w:r>
      <w:r w:rsidR="00DD242C">
        <w:t xml:space="preserve"> </w:t>
      </w:r>
      <w:r w:rsidRPr="00311A1B">
        <w:t>будет</w:t>
      </w:r>
      <w:r w:rsidR="00DD242C">
        <w:t xml:space="preserve"> </w:t>
      </w:r>
      <w:r w:rsidRPr="00311A1B">
        <w:t>произведена</w:t>
      </w:r>
      <w:r w:rsidR="00DD242C">
        <w:t xml:space="preserve"> </w:t>
      </w:r>
      <w:r w:rsidRPr="00311A1B">
        <w:t>индексация</w:t>
      </w:r>
      <w:r w:rsidR="00DD242C">
        <w:t xml:space="preserve"> </w:t>
      </w:r>
      <w:r w:rsidRPr="00311A1B">
        <w:t>пенсии</w:t>
      </w:r>
      <w:r w:rsidR="00DD242C">
        <w:t xml:space="preserve"> </w:t>
      </w:r>
      <w:r w:rsidRPr="00311A1B">
        <w:t>всем</w:t>
      </w:r>
      <w:r w:rsidR="00DD242C">
        <w:t xml:space="preserve"> </w:t>
      </w:r>
      <w:r w:rsidRPr="00311A1B">
        <w:t>пенсионерам:</w:t>
      </w:r>
      <w:r w:rsidR="00DD242C">
        <w:t xml:space="preserve"> </w:t>
      </w:r>
      <w:r w:rsidRPr="00311A1B">
        <w:t>и</w:t>
      </w:r>
      <w:r w:rsidR="00DD242C">
        <w:t xml:space="preserve"> </w:t>
      </w:r>
      <w:r w:rsidRPr="00311A1B">
        <w:t>работающим,</w:t>
      </w:r>
      <w:r w:rsidR="00DD242C">
        <w:t xml:space="preserve"> </w:t>
      </w:r>
      <w:r w:rsidRPr="00311A1B">
        <w:t>и</w:t>
      </w:r>
      <w:r w:rsidR="00DD242C">
        <w:t xml:space="preserve"> </w:t>
      </w:r>
      <w:r w:rsidRPr="00311A1B">
        <w:t>неработающим.</w:t>
      </w:r>
      <w:r w:rsidR="00DD242C">
        <w:t xml:space="preserve"> </w:t>
      </w:r>
      <w:r w:rsidRPr="00311A1B">
        <w:t>Прибавка</w:t>
      </w:r>
      <w:r w:rsidR="00DD242C">
        <w:t xml:space="preserve"> </w:t>
      </w:r>
      <w:r w:rsidRPr="00311A1B">
        <w:t>косн</w:t>
      </w:r>
      <w:r w:rsidR="00DD242C">
        <w:t>е</w:t>
      </w:r>
      <w:r w:rsidRPr="00311A1B">
        <w:t>тся</w:t>
      </w:r>
      <w:r w:rsidR="00DD242C">
        <w:t xml:space="preserve"> </w:t>
      </w:r>
      <w:r w:rsidRPr="00311A1B">
        <w:t>людей,</w:t>
      </w:r>
      <w:r w:rsidR="00DD242C">
        <w:t xml:space="preserve"> </w:t>
      </w:r>
      <w:r w:rsidRPr="00311A1B">
        <w:t>которые</w:t>
      </w:r>
      <w:r w:rsidR="00DD242C">
        <w:t xml:space="preserve"> </w:t>
      </w:r>
      <w:r w:rsidRPr="00311A1B">
        <w:t>получают</w:t>
      </w:r>
      <w:r w:rsidR="00DD242C">
        <w:t xml:space="preserve"> </w:t>
      </w:r>
      <w:r w:rsidRPr="00311A1B">
        <w:t>страховые</w:t>
      </w:r>
      <w:r w:rsidR="00DD242C">
        <w:t xml:space="preserve"> </w:t>
      </w:r>
      <w:r w:rsidRPr="00311A1B">
        <w:t>пенсии</w:t>
      </w:r>
      <w:r w:rsidR="00DD242C">
        <w:t xml:space="preserve"> </w:t>
      </w:r>
      <w:r w:rsidRPr="00311A1B">
        <w:t>по</w:t>
      </w:r>
      <w:r w:rsidR="00DD242C">
        <w:t xml:space="preserve"> </w:t>
      </w:r>
      <w:r w:rsidRPr="00311A1B">
        <w:t>старости</w:t>
      </w:r>
      <w:r w:rsidR="00DD242C">
        <w:t xml:space="preserve"> </w:t>
      </w:r>
      <w:r w:rsidRPr="00311A1B">
        <w:t>и</w:t>
      </w:r>
      <w:r w:rsidR="00DD242C">
        <w:t xml:space="preserve"> </w:t>
      </w:r>
      <w:r w:rsidRPr="00311A1B">
        <w:t>по</w:t>
      </w:r>
      <w:r w:rsidR="00DD242C">
        <w:t xml:space="preserve"> </w:t>
      </w:r>
      <w:r w:rsidRPr="00311A1B">
        <w:t>инвалидности,</w:t>
      </w:r>
      <w:r w:rsidR="00DD242C">
        <w:t xml:space="preserve"> </w:t>
      </w:r>
      <w:r w:rsidRPr="00311A1B">
        <w:t>а</w:t>
      </w:r>
      <w:r w:rsidR="00DD242C">
        <w:t xml:space="preserve"> </w:t>
      </w:r>
      <w:r w:rsidRPr="00311A1B">
        <w:t>также</w:t>
      </w:r>
      <w:r w:rsidR="00DD242C">
        <w:t xml:space="preserve"> </w:t>
      </w:r>
      <w:r w:rsidRPr="00311A1B">
        <w:t>страховую</w:t>
      </w:r>
      <w:r w:rsidR="00DD242C">
        <w:t xml:space="preserve"> </w:t>
      </w:r>
      <w:r w:rsidRPr="00311A1B">
        <w:t>пенсию</w:t>
      </w:r>
      <w:r w:rsidR="00DD242C">
        <w:t xml:space="preserve"> </w:t>
      </w:r>
      <w:r w:rsidRPr="00311A1B">
        <w:t>по</w:t>
      </w:r>
      <w:r w:rsidR="00DD242C">
        <w:t xml:space="preserve"> </w:t>
      </w:r>
      <w:r w:rsidRPr="00311A1B">
        <w:t>потере</w:t>
      </w:r>
      <w:r w:rsidR="00DD242C">
        <w:t xml:space="preserve"> </w:t>
      </w:r>
      <w:r w:rsidRPr="00311A1B">
        <w:t>кормильца.</w:t>
      </w:r>
      <w:r w:rsidR="00DD242C">
        <w:t xml:space="preserve"> </w:t>
      </w:r>
      <w:r w:rsidRPr="00311A1B">
        <w:t>Размер</w:t>
      </w:r>
      <w:r w:rsidR="00DD242C">
        <w:t xml:space="preserve"> </w:t>
      </w:r>
      <w:r w:rsidRPr="00311A1B">
        <w:t>индексации</w:t>
      </w:r>
      <w:r w:rsidR="00DD242C">
        <w:t xml:space="preserve"> - </w:t>
      </w:r>
      <w:r w:rsidRPr="00311A1B">
        <w:t>7,3%.</w:t>
      </w:r>
    </w:p>
    <w:p w14:paraId="09030E49" w14:textId="77777777" w:rsidR="00084380" w:rsidRPr="00311A1B" w:rsidRDefault="00DD242C" w:rsidP="00084380">
      <w:r>
        <w:t xml:space="preserve">- </w:t>
      </w:r>
      <w:r w:rsidR="00084380" w:rsidRPr="00311A1B">
        <w:t>Размер</w:t>
      </w:r>
      <w:r>
        <w:t xml:space="preserve"> </w:t>
      </w:r>
      <w:r w:rsidR="00084380" w:rsidRPr="00311A1B">
        <w:t>фиксированной</w:t>
      </w:r>
      <w:r>
        <w:t xml:space="preserve"> </w:t>
      </w:r>
      <w:r w:rsidR="00084380" w:rsidRPr="00311A1B">
        <w:t>выплаты</w:t>
      </w:r>
      <w:r>
        <w:t xml:space="preserve"> </w:t>
      </w:r>
      <w:r w:rsidR="00084380" w:rsidRPr="00311A1B">
        <w:t>к</w:t>
      </w:r>
      <w:r>
        <w:t xml:space="preserve"> </w:t>
      </w:r>
      <w:r w:rsidR="00084380" w:rsidRPr="00311A1B">
        <w:t>страховой</w:t>
      </w:r>
      <w:r>
        <w:t xml:space="preserve"> </w:t>
      </w:r>
      <w:r w:rsidR="00084380" w:rsidRPr="00311A1B">
        <w:t>пенсии</w:t>
      </w:r>
      <w:r>
        <w:t xml:space="preserve"> </w:t>
      </w:r>
      <w:r w:rsidR="00084380" w:rsidRPr="00311A1B">
        <w:t>по</w:t>
      </w:r>
      <w:r>
        <w:t xml:space="preserve"> </w:t>
      </w:r>
      <w:r w:rsidR="00084380" w:rsidRPr="00311A1B">
        <w:t>старости</w:t>
      </w:r>
      <w:r>
        <w:t xml:space="preserve"> </w:t>
      </w:r>
      <w:r w:rsidR="00084380" w:rsidRPr="00311A1B">
        <w:t>с</w:t>
      </w:r>
      <w:r>
        <w:t xml:space="preserve"> </w:t>
      </w:r>
      <w:r w:rsidR="00084380" w:rsidRPr="00311A1B">
        <w:t>1</w:t>
      </w:r>
      <w:r>
        <w:t xml:space="preserve"> </w:t>
      </w:r>
      <w:r w:rsidR="00084380" w:rsidRPr="00311A1B">
        <w:t>января</w:t>
      </w:r>
      <w:r>
        <w:t xml:space="preserve"> </w:t>
      </w:r>
      <w:r w:rsidR="00084380" w:rsidRPr="00311A1B">
        <w:t>2025</w:t>
      </w:r>
      <w:r>
        <w:t xml:space="preserve"> </w:t>
      </w:r>
      <w:r w:rsidR="00084380" w:rsidRPr="00311A1B">
        <w:t>года</w:t>
      </w:r>
      <w:r>
        <w:t xml:space="preserve"> </w:t>
      </w:r>
      <w:r w:rsidR="00084380" w:rsidRPr="00311A1B">
        <w:t>увеличится</w:t>
      </w:r>
      <w:r>
        <w:t xml:space="preserve"> </w:t>
      </w:r>
      <w:r w:rsidR="00084380" w:rsidRPr="00311A1B">
        <w:t>до</w:t>
      </w:r>
      <w:r>
        <w:t xml:space="preserve"> </w:t>
      </w:r>
      <w:r w:rsidR="00084380" w:rsidRPr="00311A1B">
        <w:t>8728,73</w:t>
      </w:r>
      <w:r>
        <w:t xml:space="preserve"> </w:t>
      </w:r>
      <w:r w:rsidR="00084380" w:rsidRPr="00311A1B">
        <w:t>рубля,</w:t>
      </w:r>
      <w:r>
        <w:t xml:space="preserve"> </w:t>
      </w:r>
      <w:r w:rsidR="00084380" w:rsidRPr="00311A1B">
        <w:t>а</w:t>
      </w:r>
      <w:r>
        <w:t xml:space="preserve"> </w:t>
      </w:r>
      <w:r w:rsidR="00084380" w:rsidRPr="00311A1B">
        <w:t>стоимость</w:t>
      </w:r>
      <w:r>
        <w:t xml:space="preserve"> </w:t>
      </w:r>
      <w:r w:rsidR="00084380" w:rsidRPr="00311A1B">
        <w:t>одного</w:t>
      </w:r>
      <w:r>
        <w:t xml:space="preserve"> </w:t>
      </w:r>
      <w:r w:rsidR="00084380" w:rsidRPr="00311A1B">
        <w:t>пенсионного</w:t>
      </w:r>
      <w:r>
        <w:t xml:space="preserve"> </w:t>
      </w:r>
      <w:r w:rsidR="00084380" w:rsidRPr="00311A1B">
        <w:t>коэффициента</w:t>
      </w:r>
      <w:r>
        <w:t xml:space="preserve"> </w:t>
      </w:r>
      <w:r w:rsidR="00084380" w:rsidRPr="00311A1B">
        <w:t>(ИПК)</w:t>
      </w:r>
      <w:r>
        <w:t xml:space="preserve"> </w:t>
      </w:r>
      <w:r w:rsidR="00084380" w:rsidRPr="00311A1B">
        <w:t>будет</w:t>
      </w:r>
      <w:r>
        <w:t xml:space="preserve"> </w:t>
      </w:r>
      <w:r w:rsidR="00084380" w:rsidRPr="00311A1B">
        <w:t>142</w:t>
      </w:r>
      <w:r>
        <w:t xml:space="preserve"> </w:t>
      </w:r>
      <w:r w:rsidR="00084380" w:rsidRPr="00311A1B">
        <w:t>рубля</w:t>
      </w:r>
      <w:r>
        <w:t xml:space="preserve"> </w:t>
      </w:r>
      <w:r w:rsidR="00084380" w:rsidRPr="00311A1B">
        <w:t>76</w:t>
      </w:r>
      <w:r>
        <w:t xml:space="preserve"> </w:t>
      </w:r>
      <w:r w:rsidR="00084380" w:rsidRPr="00311A1B">
        <w:t>копеек,</w:t>
      </w:r>
      <w:r>
        <w:t xml:space="preserve"> - </w:t>
      </w:r>
      <w:r w:rsidR="00084380" w:rsidRPr="00311A1B">
        <w:t>добавила</w:t>
      </w:r>
      <w:r>
        <w:t xml:space="preserve"> </w:t>
      </w:r>
      <w:r w:rsidR="00084380" w:rsidRPr="00311A1B">
        <w:t>Оксана</w:t>
      </w:r>
      <w:r>
        <w:t xml:space="preserve"> </w:t>
      </w:r>
      <w:r w:rsidR="00084380" w:rsidRPr="00311A1B">
        <w:t>Красовская.</w:t>
      </w:r>
    </w:p>
    <w:p w14:paraId="5547C4EF" w14:textId="77777777" w:rsidR="00084380" w:rsidRPr="00311A1B" w:rsidRDefault="00084380" w:rsidP="00084380">
      <w:hyperlink r:id="rId30" w:history="1">
        <w:r w:rsidRPr="00311A1B">
          <w:rPr>
            <w:rStyle w:val="a3"/>
          </w:rPr>
          <w:t>https://life.ru/p/1708283</w:t>
        </w:r>
      </w:hyperlink>
      <w:r w:rsidR="00DD242C">
        <w:t xml:space="preserve"> </w:t>
      </w:r>
    </w:p>
    <w:p w14:paraId="3D5AEA6D" w14:textId="77777777" w:rsidR="00A9763C" w:rsidRPr="00311A1B" w:rsidRDefault="00A9763C" w:rsidP="00A9763C">
      <w:pPr>
        <w:pStyle w:val="2"/>
      </w:pPr>
      <w:bookmarkStart w:id="94" w:name="_Toc184189674"/>
      <w:r w:rsidRPr="00311A1B">
        <w:t>ФедералПресс,</w:t>
      </w:r>
      <w:r w:rsidR="00DD242C">
        <w:t xml:space="preserve"> </w:t>
      </w:r>
      <w:r w:rsidRPr="00311A1B">
        <w:t>03.12.2024,</w:t>
      </w:r>
      <w:r w:rsidR="00DD242C">
        <w:t xml:space="preserve"> </w:t>
      </w:r>
      <w:r w:rsidRPr="00311A1B">
        <w:t>Экономист</w:t>
      </w:r>
      <w:r w:rsidR="00DD242C">
        <w:t xml:space="preserve"> </w:t>
      </w:r>
      <w:r w:rsidRPr="00311A1B">
        <w:t>раскрыл,</w:t>
      </w:r>
      <w:r w:rsidR="00DD242C">
        <w:t xml:space="preserve"> </w:t>
      </w:r>
      <w:r w:rsidRPr="00311A1B">
        <w:t>есть</w:t>
      </w:r>
      <w:r w:rsidR="00DD242C">
        <w:t xml:space="preserve"> </w:t>
      </w:r>
      <w:r w:rsidRPr="00311A1B">
        <w:t>ли</w:t>
      </w:r>
      <w:r w:rsidR="00DD242C">
        <w:t xml:space="preserve"> </w:t>
      </w:r>
      <w:r w:rsidRPr="00311A1B">
        <w:t>смысл</w:t>
      </w:r>
      <w:r w:rsidR="00DD242C">
        <w:t xml:space="preserve"> </w:t>
      </w:r>
      <w:r w:rsidRPr="00311A1B">
        <w:t>в</w:t>
      </w:r>
      <w:r w:rsidR="00DD242C">
        <w:t xml:space="preserve"> </w:t>
      </w:r>
      <w:r w:rsidRPr="00311A1B">
        <w:t>одномоментной</w:t>
      </w:r>
      <w:r w:rsidR="00DD242C">
        <w:t xml:space="preserve"> </w:t>
      </w:r>
      <w:r w:rsidRPr="00311A1B">
        <w:t>индексации</w:t>
      </w:r>
      <w:r w:rsidR="00DD242C">
        <w:t xml:space="preserve"> </w:t>
      </w:r>
      <w:r w:rsidRPr="00311A1B">
        <w:t>пенсий</w:t>
      </w:r>
      <w:bookmarkEnd w:id="94"/>
    </w:p>
    <w:p w14:paraId="63E03D20" w14:textId="77777777" w:rsidR="00A9763C" w:rsidRPr="00311A1B" w:rsidRDefault="00A9763C" w:rsidP="00DD242C">
      <w:pPr>
        <w:pStyle w:val="3"/>
      </w:pPr>
      <w:bookmarkStart w:id="95" w:name="_Toc184189675"/>
      <w:r w:rsidRPr="00311A1B">
        <w:t>В</w:t>
      </w:r>
      <w:r w:rsidR="00DD242C">
        <w:t xml:space="preserve"> </w:t>
      </w:r>
      <w:r w:rsidRPr="00311A1B">
        <w:t>2025</w:t>
      </w:r>
      <w:r w:rsidR="00DD242C">
        <w:t xml:space="preserve"> </w:t>
      </w:r>
      <w:r w:rsidRPr="00311A1B">
        <w:t>году</w:t>
      </w:r>
      <w:r w:rsidR="00DD242C">
        <w:t xml:space="preserve"> </w:t>
      </w:r>
      <w:r w:rsidRPr="00311A1B">
        <w:t>россиян</w:t>
      </w:r>
      <w:r w:rsidR="00DD242C">
        <w:t xml:space="preserve"> </w:t>
      </w:r>
      <w:r w:rsidRPr="00311A1B">
        <w:t>ожидает</w:t>
      </w:r>
      <w:r w:rsidR="00DD242C">
        <w:t xml:space="preserve"> </w:t>
      </w:r>
      <w:r w:rsidRPr="00311A1B">
        <w:t>вместо</w:t>
      </w:r>
      <w:r w:rsidR="00DD242C">
        <w:t xml:space="preserve"> </w:t>
      </w:r>
      <w:r w:rsidRPr="00311A1B">
        <w:t>двух</w:t>
      </w:r>
      <w:r w:rsidR="00DD242C">
        <w:t xml:space="preserve"> </w:t>
      </w:r>
      <w:r w:rsidRPr="00311A1B">
        <w:t>повышений</w:t>
      </w:r>
      <w:r w:rsidR="00DD242C">
        <w:t xml:space="preserve"> </w:t>
      </w:r>
      <w:r w:rsidRPr="00311A1B">
        <w:t>пенсии</w:t>
      </w:r>
      <w:r w:rsidR="00DD242C">
        <w:t xml:space="preserve"> </w:t>
      </w:r>
      <w:r w:rsidRPr="00311A1B">
        <w:t>одно,</w:t>
      </w:r>
      <w:r w:rsidR="00DD242C">
        <w:t xml:space="preserve"> </w:t>
      </w:r>
      <w:r w:rsidRPr="00311A1B">
        <w:t>но</w:t>
      </w:r>
      <w:r w:rsidR="00DD242C">
        <w:t xml:space="preserve"> </w:t>
      </w:r>
      <w:r w:rsidRPr="00311A1B">
        <w:t>сразу</w:t>
      </w:r>
      <w:r w:rsidR="00DD242C">
        <w:t xml:space="preserve"> </w:t>
      </w:r>
      <w:r w:rsidRPr="00311A1B">
        <w:t>на</w:t>
      </w:r>
      <w:r w:rsidR="00DD242C">
        <w:t xml:space="preserve"> </w:t>
      </w:r>
      <w:r w:rsidRPr="00311A1B">
        <w:t>7,3</w:t>
      </w:r>
      <w:r w:rsidR="00DD242C">
        <w:t>%</w:t>
      </w:r>
      <w:r w:rsidRPr="00311A1B">
        <w:t>.</w:t>
      </w:r>
      <w:r w:rsidR="00DD242C">
        <w:t xml:space="preserve"> </w:t>
      </w:r>
      <w:r w:rsidRPr="00311A1B">
        <w:t>Лектор</w:t>
      </w:r>
      <w:r w:rsidR="00DD242C">
        <w:t xml:space="preserve"> </w:t>
      </w:r>
      <w:r w:rsidRPr="00311A1B">
        <w:t>Российского</w:t>
      </w:r>
      <w:r w:rsidR="00DD242C">
        <w:t xml:space="preserve"> </w:t>
      </w:r>
      <w:r w:rsidRPr="00311A1B">
        <w:t>общества</w:t>
      </w:r>
      <w:r w:rsidR="00DD242C">
        <w:t xml:space="preserve"> «</w:t>
      </w:r>
      <w:r w:rsidRPr="00311A1B">
        <w:t>Знание</w:t>
      </w:r>
      <w:r w:rsidR="00DD242C">
        <w:t>»</w:t>
      </w:r>
      <w:r w:rsidRPr="00311A1B">
        <w:t>,</w:t>
      </w:r>
      <w:r w:rsidR="00DD242C">
        <w:t xml:space="preserve"> </w:t>
      </w:r>
      <w:r w:rsidRPr="00311A1B">
        <w:t>заведующий</w:t>
      </w:r>
      <w:r w:rsidR="00DD242C">
        <w:t xml:space="preserve"> </w:t>
      </w:r>
      <w:r w:rsidRPr="00311A1B">
        <w:t>кафедрой</w:t>
      </w:r>
      <w:r w:rsidR="00DD242C">
        <w:t xml:space="preserve"> </w:t>
      </w:r>
      <w:r w:rsidRPr="00311A1B">
        <w:t>маркетинга</w:t>
      </w:r>
      <w:r w:rsidR="00DD242C">
        <w:t xml:space="preserve"> </w:t>
      </w:r>
      <w:r w:rsidRPr="00311A1B">
        <w:t>РУДН,</w:t>
      </w:r>
      <w:r w:rsidR="00DD242C">
        <w:t xml:space="preserve"> </w:t>
      </w:r>
      <w:r w:rsidRPr="00311A1B">
        <w:t>кандидат</w:t>
      </w:r>
      <w:r w:rsidR="00DD242C">
        <w:t xml:space="preserve"> </w:t>
      </w:r>
      <w:r w:rsidRPr="00311A1B">
        <w:t>экономических</w:t>
      </w:r>
      <w:r w:rsidR="00DD242C">
        <w:t xml:space="preserve"> </w:t>
      </w:r>
      <w:r w:rsidRPr="00311A1B">
        <w:t>наук,</w:t>
      </w:r>
      <w:r w:rsidR="00DD242C">
        <w:t xml:space="preserve"> </w:t>
      </w:r>
      <w:r w:rsidRPr="00311A1B">
        <w:t>профессор</w:t>
      </w:r>
      <w:r w:rsidR="00DD242C">
        <w:t xml:space="preserve"> </w:t>
      </w:r>
      <w:r w:rsidRPr="00311A1B">
        <w:t>Александр</w:t>
      </w:r>
      <w:r w:rsidR="00DD242C">
        <w:t xml:space="preserve"> </w:t>
      </w:r>
      <w:r w:rsidRPr="00311A1B">
        <w:t>Зобов</w:t>
      </w:r>
      <w:r w:rsidR="00DD242C">
        <w:t xml:space="preserve"> </w:t>
      </w:r>
      <w:r w:rsidRPr="00311A1B">
        <w:t>разъяснил</w:t>
      </w:r>
      <w:r w:rsidR="00DD242C">
        <w:t xml:space="preserve"> «</w:t>
      </w:r>
      <w:r w:rsidRPr="00311A1B">
        <w:t>ФедералПресс</w:t>
      </w:r>
      <w:r w:rsidR="00DD242C">
        <w:t>»</w:t>
      </w:r>
      <w:r w:rsidRPr="00311A1B">
        <w:t>,</w:t>
      </w:r>
      <w:r w:rsidR="00DD242C">
        <w:t xml:space="preserve"> </w:t>
      </w:r>
      <w:r w:rsidRPr="00311A1B">
        <w:t>в</w:t>
      </w:r>
      <w:r w:rsidR="00DD242C">
        <w:t xml:space="preserve"> </w:t>
      </w:r>
      <w:r w:rsidRPr="00311A1B">
        <w:t>чем</w:t>
      </w:r>
      <w:r w:rsidR="00DD242C">
        <w:t xml:space="preserve"> </w:t>
      </w:r>
      <w:r w:rsidRPr="00311A1B">
        <w:t>смысл</w:t>
      </w:r>
      <w:r w:rsidR="00DD242C">
        <w:t xml:space="preserve"> </w:t>
      </w:r>
      <w:r w:rsidRPr="00311A1B">
        <w:t>одномоментного</w:t>
      </w:r>
      <w:r w:rsidR="00DD242C">
        <w:t xml:space="preserve"> </w:t>
      </w:r>
      <w:r w:rsidRPr="00311A1B">
        <w:t>увеличения</w:t>
      </w:r>
      <w:r w:rsidR="00DD242C">
        <w:t xml:space="preserve"> </w:t>
      </w:r>
      <w:r w:rsidRPr="00311A1B">
        <w:t>выплат.</w:t>
      </w:r>
      <w:bookmarkEnd w:id="95"/>
    </w:p>
    <w:p w14:paraId="2C95D330" w14:textId="77777777" w:rsidR="00A9763C" w:rsidRPr="00311A1B" w:rsidRDefault="00DD242C" w:rsidP="00A9763C">
      <w:r>
        <w:t>«</w:t>
      </w:r>
      <w:r w:rsidR="00A9763C" w:rsidRPr="00311A1B">
        <w:t>Одномоментная</w:t>
      </w:r>
      <w:r>
        <w:t xml:space="preserve">» </w:t>
      </w:r>
      <w:r w:rsidR="00A9763C" w:rsidRPr="00311A1B">
        <w:t>индексация</w:t>
      </w:r>
      <w:r>
        <w:t xml:space="preserve"> </w:t>
      </w:r>
      <w:r w:rsidR="00A9763C" w:rsidRPr="00311A1B">
        <w:t>пенсий</w:t>
      </w:r>
      <w:r>
        <w:t xml:space="preserve"> </w:t>
      </w:r>
      <w:r w:rsidR="00A9763C" w:rsidRPr="00311A1B">
        <w:t>(включая</w:t>
      </w:r>
      <w:r>
        <w:t xml:space="preserve"> </w:t>
      </w:r>
      <w:r w:rsidR="00A9763C" w:rsidRPr="00311A1B">
        <w:t>работающим</w:t>
      </w:r>
      <w:r>
        <w:t xml:space="preserve"> </w:t>
      </w:r>
      <w:r w:rsidR="00A9763C" w:rsidRPr="00311A1B">
        <w:t>пенсионерам),</w:t>
      </w:r>
      <w:r>
        <w:t xml:space="preserve"> </w:t>
      </w:r>
      <w:r w:rsidR="00A9763C" w:rsidRPr="00311A1B">
        <w:t>запланированная</w:t>
      </w:r>
      <w:r>
        <w:t xml:space="preserve"> </w:t>
      </w:r>
      <w:r w:rsidR="00A9763C" w:rsidRPr="00311A1B">
        <w:t>на</w:t>
      </w:r>
      <w:r>
        <w:t xml:space="preserve"> </w:t>
      </w:r>
      <w:r w:rsidR="00A9763C" w:rsidRPr="00311A1B">
        <w:t>2025</w:t>
      </w:r>
      <w:r>
        <w:t xml:space="preserve"> </w:t>
      </w:r>
      <w:r w:rsidR="00A9763C" w:rsidRPr="00311A1B">
        <w:t>г.</w:t>
      </w:r>
      <w:r>
        <w:t xml:space="preserve"> - </w:t>
      </w:r>
      <w:r w:rsidR="00A9763C" w:rsidRPr="00311A1B">
        <w:t>это</w:t>
      </w:r>
      <w:r>
        <w:t xml:space="preserve"> </w:t>
      </w:r>
      <w:r w:rsidR="00A9763C" w:rsidRPr="00311A1B">
        <w:t>не</w:t>
      </w:r>
      <w:r>
        <w:t xml:space="preserve"> </w:t>
      </w:r>
      <w:r w:rsidR="00A9763C" w:rsidRPr="00311A1B">
        <w:t>причина,</w:t>
      </w:r>
      <w:r>
        <w:t xml:space="preserve"> </w:t>
      </w:r>
      <w:r w:rsidR="00A9763C" w:rsidRPr="00311A1B">
        <w:t>а</w:t>
      </w:r>
      <w:r>
        <w:t xml:space="preserve"> </w:t>
      </w:r>
      <w:r w:rsidR="00A9763C" w:rsidRPr="00311A1B">
        <w:t>скорее,</w:t>
      </w:r>
      <w:r>
        <w:t xml:space="preserve"> </w:t>
      </w:r>
      <w:r w:rsidR="00A9763C" w:rsidRPr="00311A1B">
        <w:t>реакция</w:t>
      </w:r>
      <w:r>
        <w:t xml:space="preserve"> </w:t>
      </w:r>
      <w:r w:rsidR="00A9763C" w:rsidRPr="00311A1B">
        <w:t>на</w:t>
      </w:r>
      <w:r>
        <w:t xml:space="preserve"> </w:t>
      </w:r>
      <w:r w:rsidR="00A9763C" w:rsidRPr="00311A1B">
        <w:t>достаточно</w:t>
      </w:r>
      <w:r>
        <w:t xml:space="preserve"> </w:t>
      </w:r>
      <w:r w:rsidR="00A9763C" w:rsidRPr="00311A1B">
        <w:t>высокую</w:t>
      </w:r>
      <w:r>
        <w:t xml:space="preserve"> </w:t>
      </w:r>
      <w:r w:rsidR="00A9763C" w:rsidRPr="00311A1B">
        <w:lastRenderedPageBreak/>
        <w:t>инфляцию</w:t>
      </w:r>
      <w:r>
        <w:t xml:space="preserve"> </w:t>
      </w:r>
      <w:r w:rsidR="00A9763C" w:rsidRPr="00311A1B">
        <w:t>в</w:t>
      </w:r>
      <w:r>
        <w:t xml:space="preserve"> </w:t>
      </w:r>
      <w:r w:rsidR="00A9763C" w:rsidRPr="00311A1B">
        <w:t>2024</w:t>
      </w:r>
      <w:r>
        <w:t xml:space="preserve"> </w:t>
      </w:r>
      <w:r w:rsidR="00A9763C" w:rsidRPr="00311A1B">
        <w:t>г.</w:t>
      </w:r>
      <w:r>
        <w:t xml:space="preserve"> </w:t>
      </w:r>
      <w:r w:rsidR="00A9763C" w:rsidRPr="00311A1B">
        <w:t>Причин</w:t>
      </w:r>
      <w:r>
        <w:t xml:space="preserve"> </w:t>
      </w:r>
      <w:r w:rsidR="00A9763C" w:rsidRPr="00311A1B">
        <w:t>высокой</w:t>
      </w:r>
      <w:r>
        <w:t xml:space="preserve"> </w:t>
      </w:r>
      <w:r w:rsidR="00A9763C" w:rsidRPr="00311A1B">
        <w:t>инфляции</w:t>
      </w:r>
      <w:r>
        <w:t xml:space="preserve"> </w:t>
      </w:r>
      <w:r w:rsidR="00A9763C" w:rsidRPr="00311A1B">
        <w:t>несколько,</w:t>
      </w:r>
      <w:r>
        <w:t xml:space="preserve"> </w:t>
      </w:r>
      <w:r w:rsidR="00A9763C" w:rsidRPr="00311A1B">
        <w:t>и</w:t>
      </w:r>
      <w:r>
        <w:t xml:space="preserve"> </w:t>
      </w:r>
      <w:r w:rsidR="00A9763C" w:rsidRPr="00311A1B">
        <w:t>рост</w:t>
      </w:r>
      <w:r>
        <w:t xml:space="preserve"> </w:t>
      </w:r>
      <w:r w:rsidR="00A9763C" w:rsidRPr="00311A1B">
        <w:t>пенсии</w:t>
      </w:r>
      <w:r>
        <w:t xml:space="preserve"> </w:t>
      </w:r>
      <w:r w:rsidR="00A9763C" w:rsidRPr="00311A1B">
        <w:t>здесь</w:t>
      </w:r>
      <w:r>
        <w:t xml:space="preserve"> - </w:t>
      </w:r>
      <w:r w:rsidR="00A9763C" w:rsidRPr="00311A1B">
        <w:t>далеко</w:t>
      </w:r>
      <w:r>
        <w:t xml:space="preserve"> </w:t>
      </w:r>
      <w:r w:rsidR="00A9763C" w:rsidRPr="00311A1B">
        <w:t>не</w:t>
      </w:r>
      <w:r>
        <w:t xml:space="preserve"> </w:t>
      </w:r>
      <w:r w:rsidR="00A9763C" w:rsidRPr="00311A1B">
        <w:t>самый</w:t>
      </w:r>
      <w:r>
        <w:t xml:space="preserve"> </w:t>
      </w:r>
      <w:r w:rsidR="00A9763C" w:rsidRPr="00311A1B">
        <w:t>значительный</w:t>
      </w:r>
      <w:r>
        <w:t xml:space="preserve"> </w:t>
      </w:r>
      <w:r w:rsidR="00A9763C" w:rsidRPr="00311A1B">
        <w:t>фактор.</w:t>
      </w:r>
      <w:r>
        <w:t xml:space="preserve"> </w:t>
      </w:r>
      <w:r w:rsidR="00A9763C" w:rsidRPr="00311A1B">
        <w:t>Скорее,</w:t>
      </w:r>
      <w:r>
        <w:t xml:space="preserve"> </w:t>
      </w:r>
      <w:r w:rsidR="00A9763C" w:rsidRPr="00311A1B">
        <w:t>вообще,</w:t>
      </w:r>
      <w:r>
        <w:t xml:space="preserve"> </w:t>
      </w:r>
      <w:r w:rsidR="00A9763C" w:rsidRPr="00311A1B">
        <w:t>незначительный</w:t>
      </w:r>
      <w:r>
        <w:t>»</w:t>
      </w:r>
      <w:r w:rsidR="00A9763C" w:rsidRPr="00311A1B">
        <w:t>,</w:t>
      </w:r>
      <w:r>
        <w:t xml:space="preserve"> - </w:t>
      </w:r>
      <w:r w:rsidR="00A9763C" w:rsidRPr="00311A1B">
        <w:t>указал</w:t>
      </w:r>
      <w:r>
        <w:t xml:space="preserve"> </w:t>
      </w:r>
      <w:r w:rsidR="00A9763C" w:rsidRPr="00311A1B">
        <w:t>эксперт.</w:t>
      </w:r>
    </w:p>
    <w:p w14:paraId="0AD394C2" w14:textId="77777777" w:rsidR="00A9763C" w:rsidRPr="00311A1B" w:rsidRDefault="00A9763C" w:rsidP="00A9763C">
      <w:r w:rsidRPr="00311A1B">
        <w:t>Александр</w:t>
      </w:r>
      <w:r w:rsidR="00DD242C">
        <w:t xml:space="preserve"> </w:t>
      </w:r>
      <w:r w:rsidRPr="00311A1B">
        <w:t>Зобов</w:t>
      </w:r>
      <w:r w:rsidR="00DD242C">
        <w:t xml:space="preserve"> </w:t>
      </w:r>
      <w:r w:rsidRPr="00311A1B">
        <w:t>указал</w:t>
      </w:r>
      <w:r w:rsidR="00DD242C">
        <w:t xml:space="preserve"> </w:t>
      </w:r>
      <w:r w:rsidRPr="00311A1B">
        <w:t>на</w:t>
      </w:r>
      <w:r w:rsidR="00DD242C">
        <w:t xml:space="preserve"> </w:t>
      </w:r>
      <w:r w:rsidRPr="00311A1B">
        <w:t>то,</w:t>
      </w:r>
      <w:r w:rsidR="00DD242C">
        <w:t xml:space="preserve"> </w:t>
      </w:r>
      <w:r w:rsidRPr="00311A1B">
        <w:t>что</w:t>
      </w:r>
      <w:r w:rsidR="00DD242C">
        <w:t xml:space="preserve"> </w:t>
      </w:r>
      <w:r w:rsidRPr="00311A1B">
        <w:t>в</w:t>
      </w:r>
      <w:r w:rsidR="00DD242C">
        <w:t xml:space="preserve"> </w:t>
      </w:r>
      <w:r w:rsidRPr="00311A1B">
        <w:t>последние</w:t>
      </w:r>
      <w:r w:rsidR="00DD242C">
        <w:t xml:space="preserve"> </w:t>
      </w:r>
      <w:r w:rsidRPr="00311A1B">
        <w:t>годы</w:t>
      </w:r>
      <w:r w:rsidR="00DD242C">
        <w:t xml:space="preserve"> </w:t>
      </w:r>
      <w:r w:rsidRPr="00311A1B">
        <w:t>мир</w:t>
      </w:r>
      <w:r w:rsidR="00DD242C">
        <w:t xml:space="preserve"> </w:t>
      </w:r>
      <w:r w:rsidRPr="00311A1B">
        <w:t>столкнулся</w:t>
      </w:r>
      <w:r w:rsidR="00DD242C">
        <w:t xml:space="preserve"> </w:t>
      </w:r>
      <w:r w:rsidRPr="00311A1B">
        <w:t>с</w:t>
      </w:r>
      <w:r w:rsidR="00DD242C">
        <w:t xml:space="preserve"> «</w:t>
      </w:r>
      <w:r w:rsidRPr="00311A1B">
        <w:t>глобальной</w:t>
      </w:r>
      <w:r w:rsidR="00DD242C">
        <w:t xml:space="preserve"> </w:t>
      </w:r>
      <w:r w:rsidRPr="00311A1B">
        <w:t>инфляцией</w:t>
      </w:r>
      <w:r w:rsidR="00DD242C">
        <w:t>»</w:t>
      </w:r>
      <w:r w:rsidRPr="00311A1B">
        <w:t>,</w:t>
      </w:r>
      <w:r w:rsidR="00DD242C">
        <w:t xml:space="preserve"> </w:t>
      </w:r>
      <w:r w:rsidRPr="00311A1B">
        <w:t>вызванной</w:t>
      </w:r>
      <w:r w:rsidR="00DD242C">
        <w:t xml:space="preserve"> </w:t>
      </w:r>
      <w:r w:rsidRPr="00311A1B">
        <w:t>пандемией</w:t>
      </w:r>
      <w:r w:rsidR="00DD242C">
        <w:t xml:space="preserve"> </w:t>
      </w:r>
      <w:r w:rsidRPr="00311A1B">
        <w:t>коронавируса.</w:t>
      </w:r>
      <w:r w:rsidR="00DD242C">
        <w:t xml:space="preserve"> </w:t>
      </w:r>
      <w:r w:rsidRPr="00311A1B">
        <w:t>Это</w:t>
      </w:r>
      <w:r w:rsidR="00DD242C">
        <w:t xml:space="preserve"> </w:t>
      </w:r>
      <w:r w:rsidRPr="00311A1B">
        <w:t>коснулось</w:t>
      </w:r>
      <w:r w:rsidR="00DD242C">
        <w:t xml:space="preserve"> </w:t>
      </w:r>
      <w:r w:rsidRPr="00311A1B">
        <w:t>и</w:t>
      </w:r>
      <w:r w:rsidR="00DD242C">
        <w:t xml:space="preserve"> </w:t>
      </w:r>
      <w:r w:rsidRPr="00311A1B">
        <w:t>России.</w:t>
      </w:r>
      <w:r w:rsidR="00DD242C">
        <w:t xml:space="preserve"> </w:t>
      </w:r>
      <w:r w:rsidRPr="00311A1B">
        <w:t>На</w:t>
      </w:r>
      <w:r w:rsidR="00DD242C">
        <w:t xml:space="preserve"> </w:t>
      </w:r>
      <w:r w:rsidRPr="00311A1B">
        <w:t>инфляцию</w:t>
      </w:r>
      <w:r w:rsidR="00DD242C">
        <w:t xml:space="preserve"> </w:t>
      </w:r>
      <w:r w:rsidRPr="00311A1B">
        <w:t>также</w:t>
      </w:r>
      <w:r w:rsidR="00DD242C">
        <w:t xml:space="preserve"> </w:t>
      </w:r>
      <w:r w:rsidRPr="00311A1B">
        <w:t>влияет</w:t>
      </w:r>
      <w:r w:rsidR="00DD242C">
        <w:t xml:space="preserve"> </w:t>
      </w:r>
      <w:r w:rsidRPr="00311A1B">
        <w:t>удорожание</w:t>
      </w:r>
      <w:r w:rsidR="00DD242C">
        <w:t xml:space="preserve"> </w:t>
      </w:r>
      <w:r w:rsidRPr="00311A1B">
        <w:t>импорта</w:t>
      </w:r>
      <w:r w:rsidR="00DD242C">
        <w:t xml:space="preserve"> </w:t>
      </w:r>
      <w:r w:rsidRPr="00311A1B">
        <w:t>и</w:t>
      </w:r>
      <w:r w:rsidR="00DD242C">
        <w:t xml:space="preserve"> </w:t>
      </w:r>
      <w:r w:rsidRPr="00311A1B">
        <w:t>многих</w:t>
      </w:r>
      <w:r w:rsidR="00DD242C">
        <w:t xml:space="preserve"> </w:t>
      </w:r>
      <w:r w:rsidRPr="00311A1B">
        <w:t>ресурсов.</w:t>
      </w:r>
    </w:p>
    <w:p w14:paraId="71FE926B" w14:textId="77777777" w:rsidR="00A9763C" w:rsidRPr="00311A1B" w:rsidRDefault="00A9763C" w:rsidP="00A9763C">
      <w:r w:rsidRPr="00311A1B">
        <w:t>Центробанк</w:t>
      </w:r>
      <w:r w:rsidR="00DD242C">
        <w:t xml:space="preserve"> </w:t>
      </w:r>
      <w:r w:rsidRPr="00311A1B">
        <w:t>РФ</w:t>
      </w:r>
      <w:r w:rsidR="00DD242C">
        <w:t xml:space="preserve"> </w:t>
      </w:r>
      <w:r w:rsidRPr="00311A1B">
        <w:t>в</w:t>
      </w:r>
      <w:r w:rsidR="00DD242C">
        <w:t xml:space="preserve"> </w:t>
      </w:r>
      <w:r w:rsidRPr="00311A1B">
        <w:t>качестве</w:t>
      </w:r>
      <w:r w:rsidR="00DD242C">
        <w:t xml:space="preserve"> </w:t>
      </w:r>
      <w:r w:rsidRPr="00311A1B">
        <w:t>общей</w:t>
      </w:r>
      <w:r w:rsidR="00DD242C">
        <w:t xml:space="preserve"> </w:t>
      </w:r>
      <w:r w:rsidRPr="00311A1B">
        <w:t>причины</w:t>
      </w:r>
      <w:r w:rsidR="00DD242C">
        <w:t xml:space="preserve"> </w:t>
      </w:r>
      <w:r w:rsidRPr="00311A1B">
        <w:t>инфляции</w:t>
      </w:r>
      <w:r w:rsidR="00DD242C">
        <w:t xml:space="preserve"> </w:t>
      </w:r>
      <w:r w:rsidRPr="00311A1B">
        <w:t>рассматривает</w:t>
      </w:r>
      <w:r w:rsidR="00DD242C">
        <w:t xml:space="preserve"> </w:t>
      </w:r>
      <w:r w:rsidRPr="00311A1B">
        <w:t>и</w:t>
      </w:r>
      <w:r w:rsidR="00DD242C">
        <w:t xml:space="preserve"> </w:t>
      </w:r>
      <w:r w:rsidRPr="00311A1B">
        <w:t>возможный</w:t>
      </w:r>
      <w:r w:rsidR="00DD242C">
        <w:t xml:space="preserve"> «</w:t>
      </w:r>
      <w:r w:rsidRPr="00311A1B">
        <w:t>перегрев</w:t>
      </w:r>
      <w:r w:rsidR="00DD242C">
        <w:t xml:space="preserve"> </w:t>
      </w:r>
      <w:r w:rsidRPr="00311A1B">
        <w:t>экономики</w:t>
      </w:r>
      <w:r w:rsidR="00DD242C">
        <w:t xml:space="preserve">» </w:t>
      </w:r>
      <w:r w:rsidRPr="00311A1B">
        <w:t>в</w:t>
      </w:r>
      <w:r w:rsidR="00DD242C">
        <w:t xml:space="preserve"> </w:t>
      </w:r>
      <w:r w:rsidRPr="00311A1B">
        <w:t>2024</w:t>
      </w:r>
      <w:r w:rsidR="00DD242C">
        <w:t xml:space="preserve"> </w:t>
      </w:r>
      <w:r w:rsidRPr="00311A1B">
        <w:t>г.</w:t>
      </w:r>
      <w:r w:rsidR="00DD242C">
        <w:t xml:space="preserve"> </w:t>
      </w:r>
      <w:r w:rsidRPr="00311A1B">
        <w:t>В</w:t>
      </w:r>
      <w:r w:rsidR="00DD242C">
        <w:t xml:space="preserve"> </w:t>
      </w:r>
      <w:r w:rsidRPr="00311A1B">
        <w:t>целом,</w:t>
      </w:r>
      <w:r w:rsidR="00DD242C">
        <w:t xml:space="preserve"> </w:t>
      </w:r>
      <w:r w:rsidRPr="00311A1B">
        <w:t>причины</w:t>
      </w:r>
      <w:r w:rsidR="00DD242C">
        <w:t xml:space="preserve"> </w:t>
      </w:r>
      <w:r w:rsidRPr="00311A1B">
        <w:t>инфляции</w:t>
      </w:r>
      <w:r w:rsidR="00DD242C">
        <w:t xml:space="preserve"> </w:t>
      </w:r>
      <w:r w:rsidRPr="00311A1B">
        <w:t>кроются</w:t>
      </w:r>
      <w:r w:rsidR="00DD242C">
        <w:t xml:space="preserve"> </w:t>
      </w:r>
      <w:r w:rsidRPr="00311A1B">
        <w:t>в</w:t>
      </w:r>
      <w:r w:rsidR="00DD242C">
        <w:t xml:space="preserve"> </w:t>
      </w:r>
      <w:r w:rsidRPr="00311A1B">
        <w:t>нескольких</w:t>
      </w:r>
      <w:r w:rsidR="00DD242C">
        <w:t xml:space="preserve"> </w:t>
      </w:r>
      <w:r w:rsidRPr="00311A1B">
        <w:t>разнонаправленных</w:t>
      </w:r>
      <w:r w:rsidR="00DD242C">
        <w:t xml:space="preserve"> </w:t>
      </w:r>
      <w:r w:rsidRPr="00311A1B">
        <w:t>тенденциях.</w:t>
      </w:r>
    </w:p>
    <w:p w14:paraId="4E43F8B3" w14:textId="77777777" w:rsidR="00A9763C" w:rsidRPr="00311A1B" w:rsidRDefault="00DD242C" w:rsidP="00A9763C">
      <w:r>
        <w:t>«</w:t>
      </w:r>
      <w:r w:rsidR="00A9763C" w:rsidRPr="00311A1B">
        <w:t>Повторю,</w:t>
      </w:r>
      <w:r>
        <w:t xml:space="preserve"> </w:t>
      </w:r>
      <w:r w:rsidR="00A9763C" w:rsidRPr="00311A1B">
        <w:t>пенсии</w:t>
      </w:r>
      <w:r>
        <w:t xml:space="preserve"> </w:t>
      </w:r>
      <w:r w:rsidR="00A9763C" w:rsidRPr="00311A1B">
        <w:t>в</w:t>
      </w:r>
      <w:r>
        <w:t xml:space="preserve"> </w:t>
      </w:r>
      <w:r w:rsidR="00A9763C" w:rsidRPr="00311A1B">
        <w:t>этом</w:t>
      </w:r>
      <w:r>
        <w:t xml:space="preserve"> </w:t>
      </w:r>
      <w:r w:rsidR="00A9763C" w:rsidRPr="00311A1B">
        <w:t>комплексе</w:t>
      </w:r>
      <w:r>
        <w:t xml:space="preserve"> </w:t>
      </w:r>
      <w:r w:rsidR="00A9763C" w:rsidRPr="00311A1B">
        <w:t>факторов</w:t>
      </w:r>
      <w:r>
        <w:t xml:space="preserve"> </w:t>
      </w:r>
      <w:r w:rsidR="00A9763C" w:rsidRPr="00311A1B">
        <w:t>инфляции</w:t>
      </w:r>
      <w:r>
        <w:t xml:space="preserve"> - </w:t>
      </w:r>
      <w:r w:rsidR="00A9763C" w:rsidRPr="00311A1B">
        <w:t>далеко</w:t>
      </w:r>
      <w:r>
        <w:t xml:space="preserve"> </w:t>
      </w:r>
      <w:r w:rsidR="00A9763C" w:rsidRPr="00311A1B">
        <w:t>не</w:t>
      </w:r>
      <w:r>
        <w:t xml:space="preserve"> </w:t>
      </w:r>
      <w:r w:rsidR="00A9763C" w:rsidRPr="00311A1B">
        <w:t>основной</w:t>
      </w:r>
      <w:r>
        <w:t xml:space="preserve"> </w:t>
      </w:r>
      <w:r w:rsidR="00A9763C" w:rsidRPr="00311A1B">
        <w:t>фактор.</w:t>
      </w:r>
      <w:r>
        <w:t xml:space="preserve"> </w:t>
      </w:r>
      <w:r w:rsidR="00A9763C" w:rsidRPr="00311A1B">
        <w:t>Если</w:t>
      </w:r>
      <w:r>
        <w:t xml:space="preserve"> </w:t>
      </w:r>
      <w:r w:rsidR="00A9763C" w:rsidRPr="00311A1B">
        <w:t>вообще</w:t>
      </w:r>
      <w:r>
        <w:t xml:space="preserve"> </w:t>
      </w:r>
      <w:r w:rsidR="00A9763C" w:rsidRPr="00311A1B">
        <w:t>это</w:t>
      </w:r>
      <w:r>
        <w:t xml:space="preserve"> </w:t>
      </w:r>
      <w:r w:rsidR="00A9763C" w:rsidRPr="00311A1B">
        <w:t>фактор</w:t>
      </w:r>
      <w:r>
        <w:t xml:space="preserve"> </w:t>
      </w:r>
      <w:r w:rsidR="00A9763C" w:rsidRPr="00311A1B">
        <w:t>инфляции.</w:t>
      </w:r>
      <w:r>
        <w:t xml:space="preserve"> </w:t>
      </w:r>
      <w:r w:rsidR="00A9763C" w:rsidRPr="00311A1B">
        <w:t>Но,</w:t>
      </w:r>
      <w:r>
        <w:t xml:space="preserve"> </w:t>
      </w:r>
      <w:r w:rsidR="00A9763C" w:rsidRPr="00311A1B">
        <w:t>поскольку</w:t>
      </w:r>
      <w:r>
        <w:t xml:space="preserve"> </w:t>
      </w:r>
      <w:r w:rsidR="00A9763C" w:rsidRPr="00311A1B">
        <w:t>инфляция</w:t>
      </w:r>
      <w:r>
        <w:t xml:space="preserve"> </w:t>
      </w:r>
      <w:r w:rsidR="00A9763C" w:rsidRPr="00311A1B">
        <w:t>имеет</w:t>
      </w:r>
      <w:r>
        <w:t xml:space="preserve"> </w:t>
      </w:r>
      <w:r w:rsidR="00A9763C" w:rsidRPr="00311A1B">
        <w:t>место,</w:t>
      </w:r>
      <w:r>
        <w:t xml:space="preserve"> </w:t>
      </w:r>
      <w:r w:rsidR="00A9763C" w:rsidRPr="00311A1B">
        <w:t>социально</w:t>
      </w:r>
      <w:r>
        <w:t xml:space="preserve"> </w:t>
      </w:r>
      <w:r w:rsidR="00A9763C" w:rsidRPr="00311A1B">
        <w:t>незащищенным</w:t>
      </w:r>
      <w:r>
        <w:t xml:space="preserve"> </w:t>
      </w:r>
      <w:r w:rsidR="00A9763C" w:rsidRPr="00311A1B">
        <w:t>группам</w:t>
      </w:r>
      <w:r>
        <w:t xml:space="preserve"> </w:t>
      </w:r>
      <w:r w:rsidR="00A9763C" w:rsidRPr="00311A1B">
        <w:t>нужно</w:t>
      </w:r>
      <w:r>
        <w:t xml:space="preserve"> </w:t>
      </w:r>
      <w:r w:rsidR="00A9763C" w:rsidRPr="00311A1B">
        <w:t>компенсировать</w:t>
      </w:r>
      <w:r>
        <w:t xml:space="preserve"> </w:t>
      </w:r>
      <w:r w:rsidR="00A9763C" w:rsidRPr="00311A1B">
        <w:t>рост</w:t>
      </w:r>
      <w:r>
        <w:t xml:space="preserve"> </w:t>
      </w:r>
      <w:r w:rsidR="00A9763C" w:rsidRPr="00311A1B">
        <w:t>стоимости</w:t>
      </w:r>
      <w:r>
        <w:t xml:space="preserve"> </w:t>
      </w:r>
      <w:r w:rsidR="00A9763C" w:rsidRPr="00311A1B">
        <w:t>жизни.</w:t>
      </w:r>
      <w:r>
        <w:t xml:space="preserve"> </w:t>
      </w:r>
      <w:r w:rsidR="00A9763C" w:rsidRPr="00311A1B">
        <w:t>Поэтому,</w:t>
      </w:r>
      <w:r>
        <w:t xml:space="preserve"> </w:t>
      </w:r>
      <w:r w:rsidR="00A9763C" w:rsidRPr="00311A1B">
        <w:t>совершенно</w:t>
      </w:r>
      <w:r>
        <w:t xml:space="preserve"> </w:t>
      </w:r>
      <w:r w:rsidR="00A9763C" w:rsidRPr="00311A1B">
        <w:t>обоснованно,</w:t>
      </w:r>
      <w:r>
        <w:t xml:space="preserve"> </w:t>
      </w:r>
      <w:r w:rsidR="00A9763C" w:rsidRPr="00311A1B">
        <w:t>пенсии</w:t>
      </w:r>
      <w:r>
        <w:t xml:space="preserve"> </w:t>
      </w:r>
      <w:r w:rsidR="00A9763C" w:rsidRPr="00311A1B">
        <w:t>индексируются,</w:t>
      </w:r>
      <w:r>
        <w:t xml:space="preserve"> </w:t>
      </w:r>
      <w:r w:rsidR="00A9763C" w:rsidRPr="00311A1B">
        <w:t>повышается</w:t>
      </w:r>
      <w:r>
        <w:t xml:space="preserve"> </w:t>
      </w:r>
      <w:r w:rsidR="00A9763C" w:rsidRPr="00311A1B">
        <w:t>материнский</w:t>
      </w:r>
      <w:r>
        <w:t xml:space="preserve"> </w:t>
      </w:r>
      <w:r w:rsidR="00A9763C" w:rsidRPr="00311A1B">
        <w:t>капитал,</w:t>
      </w:r>
      <w:r>
        <w:t xml:space="preserve"> </w:t>
      </w:r>
      <w:r w:rsidR="00A9763C" w:rsidRPr="00311A1B">
        <w:t>повышается</w:t>
      </w:r>
      <w:r>
        <w:t xml:space="preserve"> </w:t>
      </w:r>
      <w:r w:rsidR="00A9763C" w:rsidRPr="00311A1B">
        <w:t>МРОТ,</w:t>
      </w:r>
      <w:r>
        <w:t xml:space="preserve"> </w:t>
      </w:r>
      <w:r w:rsidR="00A9763C" w:rsidRPr="00311A1B">
        <w:t>другие</w:t>
      </w:r>
      <w:r>
        <w:t xml:space="preserve"> </w:t>
      </w:r>
      <w:r w:rsidR="00A9763C" w:rsidRPr="00311A1B">
        <w:t>меры</w:t>
      </w:r>
      <w:r>
        <w:t xml:space="preserve"> </w:t>
      </w:r>
      <w:r w:rsidR="00A9763C" w:rsidRPr="00311A1B">
        <w:t>социальной</w:t>
      </w:r>
      <w:r>
        <w:t xml:space="preserve"> </w:t>
      </w:r>
      <w:r w:rsidR="00A9763C" w:rsidRPr="00311A1B">
        <w:t>поддержки</w:t>
      </w:r>
      <w:r>
        <w:t>»</w:t>
      </w:r>
      <w:r w:rsidR="00A9763C" w:rsidRPr="00311A1B">
        <w:t>,</w:t>
      </w:r>
      <w:r>
        <w:t xml:space="preserve"> - </w:t>
      </w:r>
      <w:r w:rsidR="00A9763C" w:rsidRPr="00311A1B">
        <w:t>резюмировал</w:t>
      </w:r>
      <w:r>
        <w:t xml:space="preserve"> </w:t>
      </w:r>
      <w:r w:rsidR="00A9763C" w:rsidRPr="00311A1B">
        <w:t>специалист.</w:t>
      </w:r>
    </w:p>
    <w:p w14:paraId="20A8BF2D" w14:textId="77777777" w:rsidR="00A9763C" w:rsidRPr="00311A1B" w:rsidRDefault="00A9763C" w:rsidP="00A9763C">
      <w:r w:rsidRPr="00311A1B">
        <w:t>Ранее</w:t>
      </w:r>
      <w:r w:rsidR="00DD242C">
        <w:t xml:space="preserve"> </w:t>
      </w:r>
      <w:r w:rsidRPr="00311A1B">
        <w:t>россиянам</w:t>
      </w:r>
      <w:r w:rsidR="00DD242C">
        <w:t xml:space="preserve"> </w:t>
      </w:r>
      <w:r w:rsidRPr="00311A1B">
        <w:t>разъяснили,</w:t>
      </w:r>
      <w:r w:rsidR="00DD242C">
        <w:t xml:space="preserve"> </w:t>
      </w:r>
      <w:r w:rsidRPr="00311A1B">
        <w:t>как</w:t>
      </w:r>
      <w:r w:rsidR="00DD242C">
        <w:t xml:space="preserve"> </w:t>
      </w:r>
      <w:r w:rsidRPr="00311A1B">
        <w:t>изменятся</w:t>
      </w:r>
      <w:r w:rsidR="00DD242C">
        <w:t xml:space="preserve"> </w:t>
      </w:r>
      <w:r w:rsidRPr="00311A1B">
        <w:t>правила</w:t>
      </w:r>
      <w:r w:rsidR="00DD242C">
        <w:t xml:space="preserve"> </w:t>
      </w:r>
      <w:r w:rsidRPr="00311A1B">
        <w:t>индексации</w:t>
      </w:r>
      <w:r w:rsidR="00DD242C">
        <w:t xml:space="preserve"> </w:t>
      </w:r>
      <w:r w:rsidRPr="00311A1B">
        <w:t>пенсий</w:t>
      </w:r>
      <w:r w:rsidR="00DD242C">
        <w:t xml:space="preserve"> </w:t>
      </w:r>
      <w:r w:rsidRPr="00311A1B">
        <w:t>в</w:t>
      </w:r>
      <w:r w:rsidR="00DD242C">
        <w:t xml:space="preserve"> </w:t>
      </w:r>
      <w:r w:rsidRPr="00311A1B">
        <w:t>2025</w:t>
      </w:r>
      <w:r w:rsidR="00DD242C">
        <w:t xml:space="preserve"> </w:t>
      </w:r>
      <w:r w:rsidRPr="00311A1B">
        <w:t>году.</w:t>
      </w:r>
      <w:r w:rsidR="00DD242C">
        <w:t xml:space="preserve"> </w:t>
      </w:r>
      <w:r w:rsidRPr="00311A1B">
        <w:t>Жителей</w:t>
      </w:r>
      <w:r w:rsidR="00DD242C">
        <w:t xml:space="preserve"> </w:t>
      </w:r>
      <w:r w:rsidRPr="00311A1B">
        <w:t>страны</w:t>
      </w:r>
      <w:r w:rsidR="00DD242C">
        <w:t xml:space="preserve"> </w:t>
      </w:r>
      <w:r w:rsidRPr="00311A1B">
        <w:t>ждет</w:t>
      </w:r>
      <w:r w:rsidR="00DD242C">
        <w:t xml:space="preserve"> </w:t>
      </w:r>
      <w:r w:rsidRPr="00311A1B">
        <w:t>рекордное</w:t>
      </w:r>
      <w:r w:rsidR="00DD242C">
        <w:t xml:space="preserve"> </w:t>
      </w:r>
      <w:r w:rsidRPr="00311A1B">
        <w:t>повышение</w:t>
      </w:r>
      <w:r w:rsidR="00DD242C">
        <w:t xml:space="preserve"> </w:t>
      </w:r>
      <w:r w:rsidRPr="00311A1B">
        <w:t>выплат.</w:t>
      </w:r>
    </w:p>
    <w:p w14:paraId="04BAD427" w14:textId="77777777" w:rsidR="00A9763C" w:rsidRPr="00311A1B" w:rsidRDefault="00A9763C" w:rsidP="00A9763C">
      <w:hyperlink r:id="rId31" w:history="1">
        <w:r w:rsidRPr="00311A1B">
          <w:rPr>
            <w:rStyle w:val="a3"/>
          </w:rPr>
          <w:t>https://fedpress.ru/news/77/economy/3351590</w:t>
        </w:r>
      </w:hyperlink>
      <w:r w:rsidR="00DD242C">
        <w:t xml:space="preserve"> </w:t>
      </w:r>
    </w:p>
    <w:p w14:paraId="0E69957E" w14:textId="77777777" w:rsidR="003E59BD" w:rsidRPr="00311A1B" w:rsidRDefault="003E59BD" w:rsidP="003E59BD">
      <w:pPr>
        <w:pStyle w:val="2"/>
      </w:pPr>
      <w:bookmarkStart w:id="96" w:name="_Toc184189676"/>
      <w:r w:rsidRPr="00311A1B">
        <w:t>Конкурент.ru</w:t>
      </w:r>
      <w:r w:rsidR="00DD242C">
        <w:t xml:space="preserve"> </w:t>
      </w:r>
      <w:r w:rsidRPr="00311A1B">
        <w:t>(Владивосток),</w:t>
      </w:r>
      <w:r w:rsidR="00DD242C">
        <w:t xml:space="preserve"> </w:t>
      </w:r>
      <w:r w:rsidRPr="00311A1B">
        <w:t>04.12.2024,</w:t>
      </w:r>
      <w:r w:rsidR="00DD242C">
        <w:t xml:space="preserve"> </w:t>
      </w:r>
      <w:r w:rsidRPr="00311A1B">
        <w:t>Не</w:t>
      </w:r>
      <w:r w:rsidR="00DD242C">
        <w:t xml:space="preserve"> </w:t>
      </w:r>
      <w:r w:rsidRPr="00311A1B">
        <w:t>в</w:t>
      </w:r>
      <w:r w:rsidR="00DD242C">
        <w:t xml:space="preserve"> </w:t>
      </w:r>
      <w:r w:rsidRPr="00311A1B">
        <w:t>этом</w:t>
      </w:r>
      <w:r w:rsidR="00DD242C">
        <w:t xml:space="preserve"> </w:t>
      </w:r>
      <w:r w:rsidRPr="00311A1B">
        <w:t>году.</w:t>
      </w:r>
      <w:r w:rsidR="00DD242C">
        <w:t xml:space="preserve"> </w:t>
      </w:r>
      <w:r w:rsidRPr="00311A1B">
        <w:t>Россиянам</w:t>
      </w:r>
      <w:r w:rsidR="00DD242C">
        <w:t xml:space="preserve"> </w:t>
      </w:r>
      <w:r w:rsidRPr="00311A1B">
        <w:t>напомнили</w:t>
      </w:r>
      <w:r w:rsidR="00DD242C">
        <w:t xml:space="preserve"> </w:t>
      </w:r>
      <w:r w:rsidRPr="00311A1B">
        <w:t>о</w:t>
      </w:r>
      <w:r w:rsidR="00DD242C">
        <w:t xml:space="preserve"> </w:t>
      </w:r>
      <w:r w:rsidRPr="00311A1B">
        <w:t>двух</w:t>
      </w:r>
      <w:r w:rsidR="00DD242C">
        <w:t xml:space="preserve"> </w:t>
      </w:r>
      <w:r w:rsidRPr="00311A1B">
        <w:t>рекордных</w:t>
      </w:r>
      <w:r w:rsidR="00DD242C">
        <w:t xml:space="preserve"> </w:t>
      </w:r>
      <w:r w:rsidRPr="00311A1B">
        <w:t>индексациях</w:t>
      </w:r>
      <w:r w:rsidR="00DD242C">
        <w:t xml:space="preserve"> </w:t>
      </w:r>
      <w:r w:rsidRPr="00311A1B">
        <w:t>пенсий</w:t>
      </w:r>
      <w:bookmarkEnd w:id="96"/>
    </w:p>
    <w:p w14:paraId="0398B488" w14:textId="77777777" w:rsidR="003E59BD" w:rsidRPr="00311A1B" w:rsidRDefault="003E59BD" w:rsidP="00DD242C">
      <w:pPr>
        <w:pStyle w:val="3"/>
      </w:pPr>
      <w:bookmarkStart w:id="97" w:name="_Toc184189677"/>
      <w:r w:rsidRPr="00311A1B">
        <w:t>В</w:t>
      </w:r>
      <w:r w:rsidR="00DD242C">
        <w:t xml:space="preserve"> </w:t>
      </w:r>
      <w:r w:rsidRPr="00311A1B">
        <w:t>2025</w:t>
      </w:r>
      <w:r w:rsidR="00DD242C">
        <w:t xml:space="preserve"> </w:t>
      </w:r>
      <w:r w:rsidRPr="00311A1B">
        <w:t>г.</w:t>
      </w:r>
      <w:r w:rsidR="00DD242C">
        <w:t xml:space="preserve"> </w:t>
      </w:r>
      <w:r w:rsidRPr="00311A1B">
        <w:t>пожилых</w:t>
      </w:r>
      <w:r w:rsidR="00DD242C">
        <w:t xml:space="preserve"> </w:t>
      </w:r>
      <w:r w:rsidRPr="00311A1B">
        <w:t>россиян</w:t>
      </w:r>
      <w:r w:rsidR="00DD242C">
        <w:t xml:space="preserve"> </w:t>
      </w:r>
      <w:r w:rsidRPr="00311A1B">
        <w:t>ждут</w:t>
      </w:r>
      <w:r w:rsidR="00DD242C">
        <w:t xml:space="preserve"> </w:t>
      </w:r>
      <w:r w:rsidRPr="00311A1B">
        <w:t>две</w:t>
      </w:r>
      <w:r w:rsidR="00DD242C">
        <w:t xml:space="preserve"> </w:t>
      </w:r>
      <w:r w:rsidRPr="00311A1B">
        <w:t>масштабные</w:t>
      </w:r>
      <w:r w:rsidR="00DD242C">
        <w:t xml:space="preserve"> </w:t>
      </w:r>
      <w:r w:rsidRPr="00311A1B">
        <w:t>индексации</w:t>
      </w:r>
      <w:r w:rsidR="00DD242C">
        <w:t xml:space="preserve"> </w:t>
      </w:r>
      <w:r w:rsidRPr="00311A1B">
        <w:t>пенсии,</w:t>
      </w:r>
      <w:r w:rsidR="00DD242C">
        <w:t xml:space="preserve"> </w:t>
      </w:r>
      <w:r w:rsidRPr="00311A1B">
        <w:t>рассказала</w:t>
      </w:r>
      <w:r w:rsidR="00DD242C">
        <w:t xml:space="preserve"> </w:t>
      </w:r>
      <w:r w:rsidRPr="00311A1B">
        <w:t>РИА</w:t>
      </w:r>
      <w:r w:rsidR="00DD242C">
        <w:t xml:space="preserve"> «</w:t>
      </w:r>
      <w:r w:rsidRPr="00311A1B">
        <w:t>Новости</w:t>
      </w:r>
      <w:r w:rsidR="00DD242C">
        <w:t xml:space="preserve">» </w:t>
      </w:r>
      <w:r w:rsidRPr="00311A1B">
        <w:t>доцент</w:t>
      </w:r>
      <w:r w:rsidR="00DD242C">
        <w:t xml:space="preserve"> </w:t>
      </w:r>
      <w:r w:rsidRPr="00311A1B">
        <w:t>кафедры</w:t>
      </w:r>
      <w:r w:rsidR="00DD242C">
        <w:t xml:space="preserve"> </w:t>
      </w:r>
      <w:r w:rsidRPr="00311A1B">
        <w:t>трудового</w:t>
      </w:r>
      <w:r w:rsidR="00DD242C">
        <w:t xml:space="preserve"> </w:t>
      </w:r>
      <w:r w:rsidRPr="00311A1B">
        <w:t>и</w:t>
      </w:r>
      <w:r w:rsidR="00DD242C">
        <w:t xml:space="preserve"> </w:t>
      </w:r>
      <w:r w:rsidRPr="00311A1B">
        <w:t>социального</w:t>
      </w:r>
      <w:r w:rsidR="00DD242C">
        <w:t xml:space="preserve"> </w:t>
      </w:r>
      <w:r w:rsidRPr="00311A1B">
        <w:t>права</w:t>
      </w:r>
      <w:r w:rsidR="00DD242C">
        <w:t xml:space="preserve"> </w:t>
      </w:r>
      <w:r w:rsidRPr="00311A1B">
        <w:t>СПбГУ</w:t>
      </w:r>
      <w:r w:rsidR="00DD242C">
        <w:t xml:space="preserve"> </w:t>
      </w:r>
      <w:r w:rsidRPr="00311A1B">
        <w:t>Фатима</w:t>
      </w:r>
      <w:r w:rsidR="00DD242C">
        <w:t xml:space="preserve"> </w:t>
      </w:r>
      <w:r w:rsidRPr="00311A1B">
        <w:t>Ногайлиева.</w:t>
      </w:r>
      <w:bookmarkEnd w:id="97"/>
    </w:p>
    <w:p w14:paraId="145269E6" w14:textId="77777777" w:rsidR="003E59BD" w:rsidRPr="00311A1B" w:rsidRDefault="003E59BD" w:rsidP="003E59BD">
      <w:r w:rsidRPr="00311A1B">
        <w:t>С</w:t>
      </w:r>
      <w:r w:rsidR="00DD242C">
        <w:t xml:space="preserve"> </w:t>
      </w:r>
      <w:r w:rsidRPr="00311A1B">
        <w:t>1</w:t>
      </w:r>
      <w:r w:rsidR="00DD242C">
        <w:t xml:space="preserve"> </w:t>
      </w:r>
      <w:r w:rsidRPr="00311A1B">
        <w:t>апреля</w:t>
      </w:r>
      <w:r w:rsidR="00DD242C">
        <w:t xml:space="preserve"> </w:t>
      </w:r>
      <w:r w:rsidRPr="00311A1B">
        <w:t>на</w:t>
      </w:r>
      <w:r w:rsidR="00DD242C">
        <w:t xml:space="preserve"> </w:t>
      </w:r>
      <w:r w:rsidRPr="00311A1B">
        <w:t>рекордные</w:t>
      </w:r>
      <w:r w:rsidR="00DD242C">
        <w:t xml:space="preserve"> </w:t>
      </w:r>
      <w:r w:rsidRPr="00311A1B">
        <w:t>14,75%</w:t>
      </w:r>
      <w:r w:rsidR="00DD242C">
        <w:t xml:space="preserve"> </w:t>
      </w:r>
      <w:r w:rsidRPr="00311A1B">
        <w:t>будут</w:t>
      </w:r>
      <w:r w:rsidR="00DD242C">
        <w:t xml:space="preserve"> </w:t>
      </w:r>
      <w:r w:rsidRPr="00311A1B">
        <w:t>проиндексированы</w:t>
      </w:r>
      <w:r w:rsidR="00DD242C">
        <w:t xml:space="preserve"> </w:t>
      </w:r>
      <w:r w:rsidRPr="00311A1B">
        <w:t>социальные</w:t>
      </w:r>
      <w:r w:rsidR="00DD242C">
        <w:t xml:space="preserve"> </w:t>
      </w:r>
      <w:r w:rsidRPr="00311A1B">
        <w:t>пенсии</w:t>
      </w:r>
      <w:r w:rsidR="00DD242C">
        <w:t xml:space="preserve"> </w:t>
      </w:r>
      <w:r w:rsidRPr="00311A1B">
        <w:t>и</w:t>
      </w:r>
      <w:r w:rsidR="00DD242C">
        <w:t xml:space="preserve"> </w:t>
      </w:r>
      <w:r w:rsidRPr="00311A1B">
        <w:t>пенсии</w:t>
      </w:r>
      <w:r w:rsidR="00DD242C">
        <w:t xml:space="preserve"> </w:t>
      </w:r>
      <w:r w:rsidRPr="00311A1B">
        <w:t>по</w:t>
      </w:r>
      <w:r w:rsidR="00DD242C">
        <w:t xml:space="preserve"> </w:t>
      </w:r>
      <w:r w:rsidRPr="00311A1B">
        <w:t>государственному</w:t>
      </w:r>
      <w:r w:rsidR="00DD242C">
        <w:t xml:space="preserve"> </w:t>
      </w:r>
      <w:r w:rsidRPr="00311A1B">
        <w:t>пенсионному</w:t>
      </w:r>
      <w:r w:rsidR="00DD242C">
        <w:t xml:space="preserve"> </w:t>
      </w:r>
      <w:r w:rsidRPr="00311A1B">
        <w:t>обеспечению.</w:t>
      </w:r>
      <w:r w:rsidR="00DD242C">
        <w:t xml:space="preserve"> </w:t>
      </w:r>
      <w:r w:rsidRPr="00311A1B">
        <w:t>Соответствующий</w:t>
      </w:r>
      <w:r w:rsidR="00DD242C">
        <w:t xml:space="preserve"> </w:t>
      </w:r>
      <w:r w:rsidRPr="00311A1B">
        <w:t>закон</w:t>
      </w:r>
      <w:r w:rsidR="00DD242C">
        <w:t xml:space="preserve"> </w:t>
      </w:r>
      <w:r w:rsidRPr="00311A1B">
        <w:t>1</w:t>
      </w:r>
      <w:r w:rsidR="00DD242C">
        <w:t xml:space="preserve"> </w:t>
      </w:r>
      <w:r w:rsidRPr="00311A1B">
        <w:t>декабря</w:t>
      </w:r>
      <w:r w:rsidR="00DD242C">
        <w:t xml:space="preserve"> </w:t>
      </w:r>
      <w:r w:rsidRPr="00311A1B">
        <w:t>подписал</w:t>
      </w:r>
      <w:r w:rsidR="00DD242C">
        <w:t xml:space="preserve"> </w:t>
      </w:r>
      <w:r w:rsidRPr="00311A1B">
        <w:t>президент</w:t>
      </w:r>
      <w:r w:rsidR="00DD242C">
        <w:t xml:space="preserve"> </w:t>
      </w:r>
      <w:r w:rsidRPr="00311A1B">
        <w:t>РФ</w:t>
      </w:r>
      <w:r w:rsidR="00DD242C">
        <w:t xml:space="preserve"> </w:t>
      </w:r>
      <w:r w:rsidRPr="00311A1B">
        <w:t>Владимир</w:t>
      </w:r>
      <w:r w:rsidR="00DD242C">
        <w:t xml:space="preserve"> </w:t>
      </w:r>
      <w:r w:rsidRPr="00311A1B">
        <w:t>Путин.</w:t>
      </w:r>
      <w:r w:rsidR="00DD242C">
        <w:t xml:space="preserve"> </w:t>
      </w:r>
      <w:r w:rsidRPr="00311A1B">
        <w:t>Средний</w:t>
      </w:r>
      <w:r w:rsidR="00DD242C">
        <w:t xml:space="preserve"> </w:t>
      </w:r>
      <w:r w:rsidRPr="00311A1B">
        <w:t>размер</w:t>
      </w:r>
      <w:r w:rsidR="00DD242C">
        <w:t xml:space="preserve"> </w:t>
      </w:r>
      <w:r w:rsidRPr="00311A1B">
        <w:t>выплат</w:t>
      </w:r>
      <w:r w:rsidR="00DD242C">
        <w:t xml:space="preserve"> </w:t>
      </w:r>
      <w:r w:rsidRPr="00311A1B">
        <w:t>достигнет</w:t>
      </w:r>
      <w:r w:rsidR="00DD242C">
        <w:t xml:space="preserve"> </w:t>
      </w:r>
      <w:r w:rsidRPr="00311A1B">
        <w:t>15,4</w:t>
      </w:r>
      <w:r w:rsidR="00DD242C">
        <w:t xml:space="preserve"> </w:t>
      </w:r>
      <w:r w:rsidRPr="00311A1B">
        <w:t>тыс.</w:t>
      </w:r>
      <w:r w:rsidR="00DD242C">
        <w:t xml:space="preserve"> </w:t>
      </w:r>
      <w:r w:rsidRPr="00311A1B">
        <w:t>руб.</w:t>
      </w:r>
      <w:r w:rsidR="00DD242C">
        <w:t xml:space="preserve"> </w:t>
      </w:r>
      <w:r w:rsidRPr="00311A1B">
        <w:t>Социальные</w:t>
      </w:r>
      <w:r w:rsidR="00DD242C">
        <w:t xml:space="preserve"> </w:t>
      </w:r>
      <w:r w:rsidRPr="00311A1B">
        <w:t>пенсии</w:t>
      </w:r>
      <w:r w:rsidR="00DD242C">
        <w:t xml:space="preserve"> </w:t>
      </w:r>
      <w:r w:rsidRPr="00311A1B">
        <w:t>получают</w:t>
      </w:r>
      <w:r w:rsidR="00DD242C">
        <w:t xml:space="preserve"> </w:t>
      </w:r>
      <w:r w:rsidRPr="00311A1B">
        <w:t>пенсионеры,</w:t>
      </w:r>
      <w:r w:rsidR="00DD242C">
        <w:t xml:space="preserve"> </w:t>
      </w:r>
      <w:r w:rsidRPr="00311A1B">
        <w:t>не</w:t>
      </w:r>
      <w:r w:rsidR="00DD242C">
        <w:t xml:space="preserve"> </w:t>
      </w:r>
      <w:r w:rsidRPr="00311A1B">
        <w:t>накопившие</w:t>
      </w:r>
      <w:r w:rsidR="00DD242C">
        <w:t xml:space="preserve"> </w:t>
      </w:r>
      <w:r w:rsidRPr="00311A1B">
        <w:t>достаточного</w:t>
      </w:r>
      <w:r w:rsidR="00DD242C">
        <w:t xml:space="preserve"> </w:t>
      </w:r>
      <w:r w:rsidRPr="00311A1B">
        <w:t>стажа</w:t>
      </w:r>
      <w:r w:rsidR="00DD242C">
        <w:t xml:space="preserve"> </w:t>
      </w:r>
      <w:r w:rsidRPr="00311A1B">
        <w:t>для</w:t>
      </w:r>
      <w:r w:rsidR="00DD242C">
        <w:t xml:space="preserve"> </w:t>
      </w:r>
      <w:r w:rsidRPr="00311A1B">
        <w:t>страховой</w:t>
      </w:r>
      <w:r w:rsidR="00DD242C">
        <w:t xml:space="preserve"> </w:t>
      </w:r>
      <w:r w:rsidRPr="00311A1B">
        <w:t>пенсии,</w:t>
      </w:r>
      <w:r w:rsidR="00DD242C">
        <w:t xml:space="preserve"> </w:t>
      </w:r>
      <w:r w:rsidRPr="00311A1B">
        <w:t>инвалиды,</w:t>
      </w:r>
      <w:r w:rsidR="00DD242C">
        <w:t xml:space="preserve"> </w:t>
      </w:r>
      <w:r w:rsidRPr="00311A1B">
        <w:t>люди,</w:t>
      </w:r>
      <w:r w:rsidR="00DD242C">
        <w:t xml:space="preserve"> </w:t>
      </w:r>
      <w:r w:rsidRPr="00311A1B">
        <w:t>потерявшие</w:t>
      </w:r>
      <w:r w:rsidR="00DD242C">
        <w:t xml:space="preserve"> </w:t>
      </w:r>
      <w:r w:rsidRPr="00311A1B">
        <w:t>кормильца,</w:t>
      </w:r>
      <w:r w:rsidR="00DD242C">
        <w:t xml:space="preserve"> </w:t>
      </w:r>
      <w:r w:rsidRPr="00311A1B">
        <w:t>и</w:t>
      </w:r>
      <w:r w:rsidR="00DD242C">
        <w:t xml:space="preserve"> </w:t>
      </w:r>
      <w:r w:rsidRPr="00311A1B">
        <w:t>ряд</w:t>
      </w:r>
      <w:r w:rsidR="00DD242C">
        <w:t xml:space="preserve"> </w:t>
      </w:r>
      <w:r w:rsidRPr="00311A1B">
        <w:t>других</w:t>
      </w:r>
      <w:r w:rsidR="00DD242C">
        <w:t xml:space="preserve"> </w:t>
      </w:r>
      <w:r w:rsidRPr="00311A1B">
        <w:t>категорий</w:t>
      </w:r>
      <w:r w:rsidR="00DD242C">
        <w:t xml:space="preserve"> </w:t>
      </w:r>
      <w:r w:rsidRPr="00311A1B">
        <w:t>россиян,</w:t>
      </w:r>
      <w:r w:rsidR="00DD242C">
        <w:t xml:space="preserve"> </w:t>
      </w:r>
      <w:r w:rsidRPr="00311A1B">
        <w:t>напомнила</w:t>
      </w:r>
      <w:r w:rsidR="00DD242C">
        <w:t xml:space="preserve"> </w:t>
      </w:r>
      <w:r w:rsidRPr="00311A1B">
        <w:t>юрист.</w:t>
      </w:r>
    </w:p>
    <w:p w14:paraId="38B561A4" w14:textId="77777777" w:rsidR="003E59BD" w:rsidRPr="00311A1B" w:rsidRDefault="003E59BD" w:rsidP="003E59BD">
      <w:r w:rsidRPr="00311A1B">
        <w:t>Страховые</w:t>
      </w:r>
      <w:r w:rsidR="00DD242C">
        <w:t xml:space="preserve"> </w:t>
      </w:r>
      <w:r w:rsidRPr="00311A1B">
        <w:t>пенсии</w:t>
      </w:r>
      <w:r w:rsidR="00DD242C">
        <w:t xml:space="preserve"> </w:t>
      </w:r>
      <w:r w:rsidRPr="00311A1B">
        <w:t>по</w:t>
      </w:r>
      <w:r w:rsidR="00DD242C">
        <w:t xml:space="preserve"> </w:t>
      </w:r>
      <w:r w:rsidRPr="00311A1B">
        <w:t>старости</w:t>
      </w:r>
      <w:r w:rsidR="00DD242C">
        <w:t xml:space="preserve"> </w:t>
      </w:r>
      <w:r w:rsidRPr="00311A1B">
        <w:t>с</w:t>
      </w:r>
      <w:r w:rsidR="00DD242C">
        <w:t xml:space="preserve"> </w:t>
      </w:r>
      <w:r w:rsidRPr="00311A1B">
        <w:t>1</w:t>
      </w:r>
      <w:r w:rsidR="00DD242C">
        <w:t xml:space="preserve"> </w:t>
      </w:r>
      <w:r w:rsidRPr="00311A1B">
        <w:t>января</w:t>
      </w:r>
      <w:r w:rsidR="00DD242C">
        <w:t xml:space="preserve"> </w:t>
      </w:r>
      <w:r w:rsidRPr="00311A1B">
        <w:t>поднимут</w:t>
      </w:r>
      <w:r w:rsidR="00DD242C">
        <w:t xml:space="preserve"> </w:t>
      </w:r>
      <w:r w:rsidRPr="00311A1B">
        <w:t>на</w:t>
      </w:r>
      <w:r w:rsidR="00DD242C">
        <w:t xml:space="preserve"> </w:t>
      </w:r>
      <w:r w:rsidRPr="00311A1B">
        <w:t>7,3%</w:t>
      </w:r>
      <w:r w:rsidR="00DD242C">
        <w:t xml:space="preserve"> </w:t>
      </w:r>
      <w:r w:rsidRPr="00311A1B">
        <w:t>-</w:t>
      </w:r>
      <w:r w:rsidR="00DD242C">
        <w:t xml:space="preserve"> </w:t>
      </w:r>
      <w:r w:rsidRPr="00311A1B">
        <w:t>прогнозируемый</w:t>
      </w:r>
      <w:r w:rsidR="00DD242C">
        <w:t xml:space="preserve"> </w:t>
      </w:r>
      <w:r w:rsidRPr="00311A1B">
        <w:t>уровень</w:t>
      </w:r>
      <w:r w:rsidR="00DD242C">
        <w:t xml:space="preserve"> </w:t>
      </w:r>
      <w:r w:rsidRPr="00311A1B">
        <w:t>инфляции</w:t>
      </w:r>
      <w:r w:rsidR="00DD242C">
        <w:t xml:space="preserve"> </w:t>
      </w:r>
      <w:r w:rsidRPr="00311A1B">
        <w:t>за</w:t>
      </w:r>
      <w:r w:rsidR="00DD242C">
        <w:t xml:space="preserve"> </w:t>
      </w:r>
      <w:r w:rsidRPr="00311A1B">
        <w:t>2024</w:t>
      </w:r>
      <w:r w:rsidR="00DD242C">
        <w:t xml:space="preserve"> </w:t>
      </w:r>
      <w:r w:rsidRPr="00311A1B">
        <w:t>год.</w:t>
      </w:r>
      <w:r w:rsidR="00DD242C">
        <w:t xml:space="preserve"> </w:t>
      </w:r>
      <w:r w:rsidRPr="00311A1B">
        <w:t>При</w:t>
      </w:r>
      <w:r w:rsidR="00DD242C">
        <w:t xml:space="preserve"> </w:t>
      </w:r>
      <w:r w:rsidRPr="00311A1B">
        <w:t>этом</w:t>
      </w:r>
      <w:r w:rsidR="00DD242C">
        <w:t xml:space="preserve"> </w:t>
      </w:r>
      <w:r w:rsidRPr="00311A1B">
        <w:t>в</w:t>
      </w:r>
      <w:r w:rsidR="00DD242C">
        <w:t xml:space="preserve"> </w:t>
      </w:r>
      <w:r w:rsidRPr="00311A1B">
        <w:t>Социальном</w:t>
      </w:r>
      <w:r w:rsidR="00DD242C">
        <w:t xml:space="preserve"> </w:t>
      </w:r>
      <w:r w:rsidRPr="00311A1B">
        <w:t>фонде</w:t>
      </w:r>
      <w:r w:rsidR="00DD242C">
        <w:t xml:space="preserve"> </w:t>
      </w:r>
      <w:r w:rsidRPr="00311A1B">
        <w:t>уже</w:t>
      </w:r>
      <w:r w:rsidR="00DD242C">
        <w:t xml:space="preserve"> </w:t>
      </w:r>
      <w:r w:rsidRPr="00311A1B">
        <w:t>пообещали,</w:t>
      </w:r>
      <w:r w:rsidR="00DD242C">
        <w:t xml:space="preserve"> </w:t>
      </w:r>
      <w:r w:rsidRPr="00311A1B">
        <w:t>что</w:t>
      </w:r>
      <w:r w:rsidR="00DD242C">
        <w:t xml:space="preserve"> </w:t>
      </w:r>
      <w:r w:rsidRPr="00311A1B">
        <w:t>проведут</w:t>
      </w:r>
      <w:r w:rsidR="00DD242C">
        <w:t xml:space="preserve"> </w:t>
      </w:r>
      <w:r w:rsidRPr="00311A1B">
        <w:t>вторую</w:t>
      </w:r>
      <w:r w:rsidR="00DD242C">
        <w:t xml:space="preserve"> </w:t>
      </w:r>
      <w:r w:rsidRPr="00311A1B">
        <w:t>индексацию,</w:t>
      </w:r>
      <w:r w:rsidR="00DD242C">
        <w:t xml:space="preserve"> </w:t>
      </w:r>
      <w:r w:rsidRPr="00311A1B">
        <w:t>если</w:t>
      </w:r>
      <w:r w:rsidR="00DD242C">
        <w:t xml:space="preserve"> </w:t>
      </w:r>
      <w:r w:rsidRPr="00311A1B">
        <w:t>фактическая</w:t>
      </w:r>
      <w:r w:rsidR="00DD242C">
        <w:t xml:space="preserve"> </w:t>
      </w:r>
      <w:r w:rsidRPr="00311A1B">
        <w:t>инфляция</w:t>
      </w:r>
      <w:r w:rsidR="00DD242C">
        <w:t xml:space="preserve"> </w:t>
      </w:r>
      <w:r w:rsidRPr="00311A1B">
        <w:t>окажется</w:t>
      </w:r>
      <w:r w:rsidR="00DD242C">
        <w:t xml:space="preserve"> </w:t>
      </w:r>
      <w:r w:rsidRPr="00311A1B">
        <w:t>выше</w:t>
      </w:r>
      <w:r w:rsidR="00DD242C">
        <w:t xml:space="preserve"> </w:t>
      </w:r>
      <w:r w:rsidRPr="00311A1B">
        <w:t>заложенных</w:t>
      </w:r>
      <w:r w:rsidR="00DD242C">
        <w:t xml:space="preserve"> </w:t>
      </w:r>
      <w:r w:rsidRPr="00311A1B">
        <w:t>в</w:t>
      </w:r>
      <w:r w:rsidR="00DD242C">
        <w:t xml:space="preserve"> </w:t>
      </w:r>
      <w:r w:rsidRPr="00311A1B">
        <w:t>бюджет</w:t>
      </w:r>
      <w:r w:rsidR="00DD242C">
        <w:t xml:space="preserve"> </w:t>
      </w:r>
      <w:r w:rsidRPr="00311A1B">
        <w:t>7,3%.</w:t>
      </w:r>
    </w:p>
    <w:p w14:paraId="216F9630" w14:textId="77777777" w:rsidR="003E59BD" w:rsidRPr="00311A1B" w:rsidRDefault="003E59BD" w:rsidP="003E59BD">
      <w:r w:rsidRPr="00311A1B">
        <w:t>По</w:t>
      </w:r>
      <w:r w:rsidR="00DD242C">
        <w:t xml:space="preserve"> </w:t>
      </w:r>
      <w:r w:rsidRPr="00311A1B">
        <w:t>данным</w:t>
      </w:r>
      <w:r w:rsidR="00DD242C">
        <w:t xml:space="preserve"> </w:t>
      </w:r>
      <w:r w:rsidRPr="00311A1B">
        <w:t>Минэкономразвития,</w:t>
      </w:r>
      <w:r w:rsidR="00DD242C">
        <w:t xml:space="preserve"> </w:t>
      </w:r>
      <w:r w:rsidRPr="00311A1B">
        <w:t>сейчас</w:t>
      </w:r>
      <w:r w:rsidR="00DD242C">
        <w:t xml:space="preserve"> </w:t>
      </w:r>
      <w:r w:rsidRPr="00311A1B">
        <w:t>годовая</w:t>
      </w:r>
      <w:r w:rsidR="00DD242C">
        <w:t xml:space="preserve"> </w:t>
      </w:r>
      <w:r w:rsidRPr="00311A1B">
        <w:t>инфляция</w:t>
      </w:r>
      <w:r w:rsidR="00DD242C">
        <w:t xml:space="preserve"> </w:t>
      </w:r>
      <w:r w:rsidRPr="00311A1B">
        <w:t>находится</w:t>
      </w:r>
      <w:r w:rsidR="00DD242C">
        <w:t xml:space="preserve"> </w:t>
      </w:r>
      <w:r w:rsidRPr="00311A1B">
        <w:t>на</w:t>
      </w:r>
      <w:r w:rsidR="00DD242C">
        <w:t xml:space="preserve"> </w:t>
      </w:r>
      <w:r w:rsidRPr="00311A1B">
        <w:t>уровне</w:t>
      </w:r>
      <w:r w:rsidR="00DD242C">
        <w:t xml:space="preserve"> </w:t>
      </w:r>
      <w:r w:rsidRPr="00311A1B">
        <w:t>8,7%.</w:t>
      </w:r>
      <w:r w:rsidR="00DD242C">
        <w:t xml:space="preserve"> </w:t>
      </w:r>
      <w:r w:rsidRPr="00311A1B">
        <w:t>Банк</w:t>
      </w:r>
      <w:r w:rsidR="00DD242C">
        <w:t xml:space="preserve"> </w:t>
      </w:r>
      <w:r w:rsidRPr="00311A1B">
        <w:t>России</w:t>
      </w:r>
      <w:r w:rsidR="00DD242C">
        <w:t xml:space="preserve"> </w:t>
      </w:r>
      <w:r w:rsidRPr="00311A1B">
        <w:t>прогнозирует,</w:t>
      </w:r>
      <w:r w:rsidR="00DD242C">
        <w:t xml:space="preserve"> </w:t>
      </w:r>
      <w:r w:rsidRPr="00311A1B">
        <w:t>что</w:t>
      </w:r>
      <w:r w:rsidR="00DD242C">
        <w:t xml:space="preserve"> </w:t>
      </w:r>
      <w:r w:rsidRPr="00311A1B">
        <w:t>2024</w:t>
      </w:r>
      <w:r w:rsidR="00DD242C">
        <w:t xml:space="preserve"> </w:t>
      </w:r>
      <w:r w:rsidRPr="00311A1B">
        <w:t>г.</w:t>
      </w:r>
      <w:r w:rsidR="00DD242C">
        <w:t xml:space="preserve"> </w:t>
      </w:r>
      <w:r w:rsidRPr="00311A1B">
        <w:t>завершится</w:t>
      </w:r>
      <w:r w:rsidR="00DD242C">
        <w:t xml:space="preserve"> </w:t>
      </w:r>
      <w:r w:rsidRPr="00311A1B">
        <w:t>с</w:t>
      </w:r>
      <w:r w:rsidR="00DD242C">
        <w:t xml:space="preserve"> </w:t>
      </w:r>
      <w:r w:rsidRPr="00311A1B">
        <w:t>фактическим</w:t>
      </w:r>
      <w:r w:rsidR="00DD242C">
        <w:t xml:space="preserve"> </w:t>
      </w:r>
      <w:r w:rsidRPr="00311A1B">
        <w:t>ростом</w:t>
      </w:r>
      <w:r w:rsidR="00DD242C">
        <w:t xml:space="preserve"> </w:t>
      </w:r>
      <w:r w:rsidRPr="00311A1B">
        <w:t>потребительских</w:t>
      </w:r>
      <w:r w:rsidR="00DD242C">
        <w:t xml:space="preserve"> </w:t>
      </w:r>
      <w:r w:rsidRPr="00311A1B">
        <w:t>цен</w:t>
      </w:r>
      <w:r w:rsidR="00DD242C">
        <w:t xml:space="preserve"> </w:t>
      </w:r>
      <w:r w:rsidRPr="00311A1B">
        <w:t>в</w:t>
      </w:r>
      <w:r w:rsidR="00DD242C">
        <w:t xml:space="preserve"> </w:t>
      </w:r>
      <w:r w:rsidRPr="00311A1B">
        <w:t>8-8,5%.</w:t>
      </w:r>
    </w:p>
    <w:p w14:paraId="50E17F76" w14:textId="77777777" w:rsidR="003E59BD" w:rsidRPr="00311A1B" w:rsidRDefault="003E59BD" w:rsidP="003E59BD">
      <w:r w:rsidRPr="00311A1B">
        <w:t>В</w:t>
      </w:r>
      <w:r w:rsidR="00DD242C">
        <w:t xml:space="preserve"> </w:t>
      </w:r>
      <w:r w:rsidRPr="00311A1B">
        <w:t>2025</w:t>
      </w:r>
      <w:r w:rsidR="00DD242C">
        <w:t xml:space="preserve"> </w:t>
      </w:r>
      <w:r w:rsidRPr="00311A1B">
        <w:t>г.</w:t>
      </w:r>
      <w:r w:rsidR="00DD242C">
        <w:t xml:space="preserve"> </w:t>
      </w:r>
      <w:r w:rsidRPr="00311A1B">
        <w:t>СФР</w:t>
      </w:r>
      <w:r w:rsidR="00DD242C">
        <w:t xml:space="preserve"> </w:t>
      </w:r>
      <w:r w:rsidRPr="00311A1B">
        <w:t>возобновит</w:t>
      </w:r>
      <w:r w:rsidR="00DD242C">
        <w:t xml:space="preserve"> </w:t>
      </w:r>
      <w:r w:rsidRPr="00311A1B">
        <w:t>индексацию</w:t>
      </w:r>
      <w:r w:rsidR="00DD242C">
        <w:t xml:space="preserve"> </w:t>
      </w:r>
      <w:r w:rsidRPr="00311A1B">
        <w:t>всем</w:t>
      </w:r>
      <w:r w:rsidR="00DD242C">
        <w:t xml:space="preserve"> </w:t>
      </w:r>
      <w:r w:rsidRPr="00311A1B">
        <w:t>работающим</w:t>
      </w:r>
      <w:r w:rsidR="00DD242C">
        <w:t xml:space="preserve"> </w:t>
      </w:r>
      <w:r w:rsidRPr="00311A1B">
        <w:t>пенсионерам.</w:t>
      </w:r>
      <w:r w:rsidR="00DD242C">
        <w:t xml:space="preserve"> </w:t>
      </w:r>
      <w:r w:rsidRPr="00311A1B">
        <w:t>Их</w:t>
      </w:r>
      <w:r w:rsidR="00DD242C">
        <w:t xml:space="preserve"> </w:t>
      </w:r>
      <w:r w:rsidRPr="00311A1B">
        <w:t>пенсии</w:t>
      </w:r>
      <w:r w:rsidR="00DD242C">
        <w:t xml:space="preserve"> </w:t>
      </w:r>
      <w:r w:rsidRPr="00311A1B">
        <w:t>также</w:t>
      </w:r>
      <w:r w:rsidR="00DD242C">
        <w:t xml:space="preserve"> </w:t>
      </w:r>
      <w:r w:rsidRPr="00311A1B">
        <w:t>вырастут</w:t>
      </w:r>
      <w:r w:rsidR="00DD242C">
        <w:t xml:space="preserve"> </w:t>
      </w:r>
      <w:r w:rsidRPr="00311A1B">
        <w:t>на</w:t>
      </w:r>
      <w:r w:rsidR="00DD242C">
        <w:t xml:space="preserve"> </w:t>
      </w:r>
      <w:r w:rsidRPr="00311A1B">
        <w:t>7,3%</w:t>
      </w:r>
      <w:r w:rsidR="00DD242C">
        <w:t xml:space="preserve"> </w:t>
      </w:r>
      <w:r w:rsidRPr="00311A1B">
        <w:t>с</w:t>
      </w:r>
      <w:r w:rsidR="00DD242C">
        <w:t xml:space="preserve"> </w:t>
      </w:r>
      <w:r w:rsidRPr="00311A1B">
        <w:t>января.</w:t>
      </w:r>
      <w:r w:rsidR="00DD242C">
        <w:t xml:space="preserve"> </w:t>
      </w:r>
      <w:r w:rsidRPr="00311A1B">
        <w:t>С</w:t>
      </w:r>
      <w:r w:rsidR="00DD242C">
        <w:t xml:space="preserve"> </w:t>
      </w:r>
      <w:r w:rsidRPr="00311A1B">
        <w:t>2016</w:t>
      </w:r>
      <w:r w:rsidR="00DD242C">
        <w:t xml:space="preserve"> </w:t>
      </w:r>
      <w:r w:rsidRPr="00311A1B">
        <w:t>г.</w:t>
      </w:r>
      <w:r w:rsidR="00DD242C">
        <w:t xml:space="preserve"> </w:t>
      </w:r>
      <w:r w:rsidRPr="00311A1B">
        <w:t>индексацию</w:t>
      </w:r>
      <w:r w:rsidR="00DD242C">
        <w:t xml:space="preserve"> </w:t>
      </w:r>
      <w:r w:rsidRPr="00311A1B">
        <w:t>пенсий</w:t>
      </w:r>
      <w:r w:rsidR="00DD242C">
        <w:t xml:space="preserve"> </w:t>
      </w:r>
      <w:r w:rsidRPr="00311A1B">
        <w:t>таким</w:t>
      </w:r>
      <w:r w:rsidR="00DD242C">
        <w:t xml:space="preserve"> </w:t>
      </w:r>
      <w:r w:rsidRPr="00311A1B">
        <w:t>пенсионерам</w:t>
      </w:r>
      <w:r w:rsidR="00DD242C">
        <w:t xml:space="preserve"> </w:t>
      </w:r>
      <w:r w:rsidRPr="00311A1B">
        <w:t>приостанавливали,</w:t>
      </w:r>
      <w:r w:rsidR="00DD242C">
        <w:t xml:space="preserve"> </w:t>
      </w:r>
      <w:r w:rsidRPr="00311A1B">
        <w:t>чтобы</w:t>
      </w:r>
      <w:r w:rsidR="00DD242C">
        <w:t xml:space="preserve"> </w:t>
      </w:r>
      <w:r w:rsidRPr="00311A1B">
        <w:t>сократить</w:t>
      </w:r>
      <w:r w:rsidR="00DD242C">
        <w:t xml:space="preserve"> </w:t>
      </w:r>
      <w:r w:rsidRPr="00311A1B">
        <w:t>дефицит</w:t>
      </w:r>
      <w:r w:rsidR="00DD242C">
        <w:t xml:space="preserve"> </w:t>
      </w:r>
      <w:r w:rsidRPr="00311A1B">
        <w:t>бюджета</w:t>
      </w:r>
      <w:r w:rsidR="00DD242C">
        <w:t xml:space="preserve"> </w:t>
      </w:r>
      <w:r w:rsidRPr="00311A1B">
        <w:t>в</w:t>
      </w:r>
      <w:r w:rsidR="00DD242C">
        <w:t xml:space="preserve"> </w:t>
      </w:r>
      <w:r w:rsidRPr="00311A1B">
        <w:t>Пенсионном</w:t>
      </w:r>
      <w:r w:rsidR="00DD242C">
        <w:t xml:space="preserve"> </w:t>
      </w:r>
      <w:r w:rsidRPr="00311A1B">
        <w:t>фонде,</w:t>
      </w:r>
      <w:r w:rsidR="00DD242C">
        <w:t xml:space="preserve"> </w:t>
      </w:r>
      <w:r w:rsidRPr="00311A1B">
        <w:t>напомнила</w:t>
      </w:r>
      <w:r w:rsidR="00DD242C">
        <w:t xml:space="preserve"> </w:t>
      </w:r>
      <w:r w:rsidRPr="00311A1B">
        <w:t>эксперт.</w:t>
      </w:r>
    </w:p>
    <w:p w14:paraId="75E3AB67" w14:textId="77777777" w:rsidR="003E59BD" w:rsidRPr="00311A1B" w:rsidRDefault="003E59BD" w:rsidP="003E59BD">
      <w:r w:rsidRPr="00311A1B">
        <w:t>Базой</w:t>
      </w:r>
      <w:r w:rsidR="00DD242C">
        <w:t xml:space="preserve"> </w:t>
      </w:r>
      <w:r w:rsidRPr="00311A1B">
        <w:t>для</w:t>
      </w:r>
      <w:r w:rsidR="00DD242C">
        <w:t xml:space="preserve"> </w:t>
      </w:r>
      <w:r w:rsidRPr="00311A1B">
        <w:t>индексации</w:t>
      </w:r>
      <w:r w:rsidR="00DD242C">
        <w:t xml:space="preserve"> </w:t>
      </w:r>
      <w:r w:rsidRPr="00311A1B">
        <w:t>2025</w:t>
      </w:r>
      <w:r w:rsidR="00DD242C">
        <w:t xml:space="preserve"> </w:t>
      </w:r>
      <w:r w:rsidRPr="00311A1B">
        <w:t>г.</w:t>
      </w:r>
      <w:r w:rsidR="00DD242C">
        <w:t xml:space="preserve"> </w:t>
      </w:r>
      <w:r w:rsidRPr="00311A1B">
        <w:t>для</w:t>
      </w:r>
      <w:r w:rsidR="00DD242C">
        <w:t xml:space="preserve"> </w:t>
      </w:r>
      <w:r w:rsidRPr="00311A1B">
        <w:t>работающих</w:t>
      </w:r>
      <w:r w:rsidR="00DD242C">
        <w:t xml:space="preserve"> </w:t>
      </w:r>
      <w:r w:rsidRPr="00311A1B">
        <w:t>пенсионеров</w:t>
      </w:r>
      <w:r w:rsidR="00DD242C">
        <w:t xml:space="preserve"> </w:t>
      </w:r>
      <w:r w:rsidRPr="00311A1B">
        <w:t>станет</w:t>
      </w:r>
      <w:r w:rsidR="00DD242C">
        <w:t xml:space="preserve"> </w:t>
      </w:r>
      <w:r w:rsidRPr="00311A1B">
        <w:t>пенсия,</w:t>
      </w:r>
      <w:r w:rsidR="00DD242C">
        <w:t xml:space="preserve"> </w:t>
      </w:r>
      <w:r w:rsidRPr="00311A1B">
        <w:t>которую</w:t>
      </w:r>
      <w:r w:rsidR="00DD242C">
        <w:t xml:space="preserve"> </w:t>
      </w:r>
      <w:r w:rsidRPr="00311A1B">
        <w:t>гражданин</w:t>
      </w:r>
      <w:r w:rsidR="00DD242C">
        <w:t xml:space="preserve"> </w:t>
      </w:r>
      <w:r w:rsidRPr="00311A1B">
        <w:t>мог</w:t>
      </w:r>
      <w:r w:rsidR="00DD242C">
        <w:t xml:space="preserve"> </w:t>
      </w:r>
      <w:r w:rsidRPr="00311A1B">
        <w:t>получать</w:t>
      </w:r>
      <w:r w:rsidR="00DD242C">
        <w:t xml:space="preserve"> </w:t>
      </w:r>
      <w:r w:rsidRPr="00311A1B">
        <w:t>с</w:t>
      </w:r>
      <w:r w:rsidR="00DD242C">
        <w:t xml:space="preserve"> </w:t>
      </w:r>
      <w:r w:rsidRPr="00311A1B">
        <w:t>учетом</w:t>
      </w:r>
      <w:r w:rsidR="00DD242C">
        <w:t xml:space="preserve"> </w:t>
      </w:r>
      <w:r w:rsidRPr="00311A1B">
        <w:t>всех</w:t>
      </w:r>
      <w:r w:rsidR="00DD242C">
        <w:t xml:space="preserve"> </w:t>
      </w:r>
      <w:r w:rsidRPr="00311A1B">
        <w:t>пропущенных</w:t>
      </w:r>
      <w:r w:rsidR="00DD242C">
        <w:t xml:space="preserve"> </w:t>
      </w:r>
      <w:r w:rsidRPr="00311A1B">
        <w:t>повышений</w:t>
      </w:r>
      <w:r w:rsidR="00DD242C">
        <w:t xml:space="preserve"> </w:t>
      </w:r>
      <w:r w:rsidRPr="00311A1B">
        <w:t>за</w:t>
      </w:r>
      <w:r w:rsidR="00DD242C">
        <w:t xml:space="preserve"> </w:t>
      </w:r>
      <w:r w:rsidRPr="00311A1B">
        <w:t>годы</w:t>
      </w:r>
      <w:r w:rsidR="00DD242C">
        <w:t xml:space="preserve"> </w:t>
      </w:r>
      <w:r w:rsidRPr="00311A1B">
        <w:t>работы,</w:t>
      </w:r>
      <w:r w:rsidR="00DD242C">
        <w:t xml:space="preserve"> </w:t>
      </w:r>
      <w:r w:rsidRPr="00311A1B">
        <w:t>сообщила</w:t>
      </w:r>
      <w:r w:rsidR="00DD242C">
        <w:t xml:space="preserve"> </w:t>
      </w:r>
      <w:r w:rsidRPr="00311A1B">
        <w:t>Ногайлиева.</w:t>
      </w:r>
      <w:r w:rsidR="00DD242C">
        <w:t xml:space="preserve"> </w:t>
      </w:r>
      <w:r w:rsidRPr="00311A1B">
        <w:t>Для</w:t>
      </w:r>
      <w:r w:rsidR="00DD242C">
        <w:t xml:space="preserve"> </w:t>
      </w:r>
      <w:r w:rsidRPr="00311A1B">
        <w:t>этого</w:t>
      </w:r>
      <w:r w:rsidR="00DD242C">
        <w:t xml:space="preserve"> </w:t>
      </w:r>
      <w:r w:rsidRPr="00311A1B">
        <w:t>к</w:t>
      </w:r>
      <w:r w:rsidR="00DD242C">
        <w:t xml:space="preserve"> </w:t>
      </w:r>
      <w:r w:rsidRPr="00311A1B">
        <w:t>выплатам,</w:t>
      </w:r>
      <w:r w:rsidR="00DD242C">
        <w:t xml:space="preserve"> </w:t>
      </w:r>
      <w:r w:rsidRPr="00311A1B">
        <w:t>которые</w:t>
      </w:r>
      <w:r w:rsidR="00DD242C">
        <w:t xml:space="preserve"> </w:t>
      </w:r>
      <w:r w:rsidRPr="00311A1B">
        <w:t>получает</w:t>
      </w:r>
      <w:r w:rsidR="00DD242C">
        <w:t xml:space="preserve"> </w:t>
      </w:r>
      <w:r w:rsidRPr="00311A1B">
        <w:t>работающий</w:t>
      </w:r>
      <w:r w:rsidR="00DD242C">
        <w:t xml:space="preserve"> </w:t>
      </w:r>
      <w:r w:rsidRPr="00311A1B">
        <w:t>пенсионер</w:t>
      </w:r>
      <w:r w:rsidR="00DD242C">
        <w:t xml:space="preserve"> </w:t>
      </w:r>
      <w:r w:rsidRPr="00311A1B">
        <w:lastRenderedPageBreak/>
        <w:t>к</w:t>
      </w:r>
      <w:r w:rsidR="00DD242C">
        <w:t xml:space="preserve"> </w:t>
      </w:r>
      <w:r w:rsidRPr="00311A1B">
        <w:t>31</w:t>
      </w:r>
      <w:r w:rsidR="00DD242C">
        <w:t xml:space="preserve"> </w:t>
      </w:r>
      <w:r w:rsidRPr="00311A1B">
        <w:t>декабря</w:t>
      </w:r>
      <w:r w:rsidR="00DD242C">
        <w:t xml:space="preserve"> </w:t>
      </w:r>
      <w:r w:rsidRPr="00311A1B">
        <w:t>2024</w:t>
      </w:r>
      <w:r w:rsidR="00DD242C">
        <w:t xml:space="preserve"> </w:t>
      </w:r>
      <w:r w:rsidRPr="00311A1B">
        <w:t>г.,</w:t>
      </w:r>
      <w:r w:rsidR="00DD242C">
        <w:t xml:space="preserve"> </w:t>
      </w:r>
      <w:r w:rsidRPr="00311A1B">
        <w:t>прибавят</w:t>
      </w:r>
      <w:r w:rsidR="00DD242C">
        <w:t xml:space="preserve"> </w:t>
      </w:r>
      <w:r w:rsidRPr="00311A1B">
        <w:t>все</w:t>
      </w:r>
      <w:r w:rsidR="00DD242C">
        <w:t xml:space="preserve"> </w:t>
      </w:r>
      <w:r w:rsidRPr="00311A1B">
        <w:t>пропущенные</w:t>
      </w:r>
      <w:r w:rsidR="00DD242C">
        <w:t xml:space="preserve"> </w:t>
      </w:r>
      <w:r w:rsidRPr="00311A1B">
        <w:t>индексации</w:t>
      </w:r>
      <w:r w:rsidR="00DD242C">
        <w:t xml:space="preserve"> </w:t>
      </w:r>
      <w:r w:rsidRPr="00311A1B">
        <w:t>с</w:t>
      </w:r>
      <w:r w:rsidR="00DD242C">
        <w:t xml:space="preserve"> </w:t>
      </w:r>
      <w:r w:rsidRPr="00311A1B">
        <w:t>2016</w:t>
      </w:r>
      <w:r w:rsidR="00DD242C">
        <w:t xml:space="preserve"> </w:t>
      </w:r>
      <w:r w:rsidRPr="00311A1B">
        <w:t>г.,</w:t>
      </w:r>
      <w:r w:rsidR="00DD242C">
        <w:t xml:space="preserve"> </w:t>
      </w:r>
      <w:r w:rsidRPr="00311A1B">
        <w:t>а</w:t>
      </w:r>
      <w:r w:rsidR="00DD242C">
        <w:t xml:space="preserve"> </w:t>
      </w:r>
      <w:r w:rsidRPr="00311A1B">
        <w:t>затем</w:t>
      </w:r>
      <w:r w:rsidR="00DD242C">
        <w:t xml:space="preserve"> </w:t>
      </w:r>
      <w:r w:rsidRPr="00311A1B">
        <w:t>рассчитают</w:t>
      </w:r>
      <w:r w:rsidR="00DD242C">
        <w:t xml:space="preserve"> </w:t>
      </w:r>
      <w:r w:rsidRPr="00311A1B">
        <w:t>размер</w:t>
      </w:r>
      <w:r w:rsidR="00DD242C">
        <w:t xml:space="preserve"> </w:t>
      </w:r>
      <w:r w:rsidRPr="00311A1B">
        <w:t>индексации</w:t>
      </w:r>
      <w:r w:rsidR="00DD242C">
        <w:t xml:space="preserve"> </w:t>
      </w:r>
      <w:r w:rsidRPr="00311A1B">
        <w:t>от</w:t>
      </w:r>
      <w:r w:rsidR="00DD242C">
        <w:t xml:space="preserve"> </w:t>
      </w:r>
      <w:r w:rsidRPr="00311A1B">
        <w:t>этой</w:t>
      </w:r>
      <w:r w:rsidR="00DD242C">
        <w:t xml:space="preserve"> </w:t>
      </w:r>
      <w:r w:rsidRPr="00311A1B">
        <w:t>базы</w:t>
      </w:r>
      <w:r w:rsidR="00DD242C">
        <w:t xml:space="preserve"> </w:t>
      </w:r>
      <w:r w:rsidRPr="00311A1B">
        <w:t>в</w:t>
      </w:r>
      <w:r w:rsidR="00DD242C">
        <w:t xml:space="preserve"> </w:t>
      </w:r>
      <w:r w:rsidRPr="00311A1B">
        <w:t>2025</w:t>
      </w:r>
      <w:r w:rsidR="00DD242C">
        <w:t xml:space="preserve"> </w:t>
      </w:r>
      <w:r w:rsidRPr="00311A1B">
        <w:t>г.</w:t>
      </w:r>
      <w:r w:rsidR="00DD242C">
        <w:t xml:space="preserve"> </w:t>
      </w:r>
      <w:r w:rsidRPr="00311A1B">
        <w:t>Полученный</w:t>
      </w:r>
      <w:r w:rsidR="00DD242C">
        <w:t xml:space="preserve"> </w:t>
      </w:r>
      <w:r w:rsidRPr="00311A1B">
        <w:t>результат</w:t>
      </w:r>
      <w:r w:rsidR="00DD242C">
        <w:t xml:space="preserve"> </w:t>
      </w:r>
      <w:r w:rsidRPr="00311A1B">
        <w:t>прибавят</w:t>
      </w:r>
      <w:r w:rsidR="00DD242C">
        <w:t xml:space="preserve"> </w:t>
      </w:r>
      <w:r w:rsidRPr="00311A1B">
        <w:t>к</w:t>
      </w:r>
      <w:r w:rsidR="00DD242C">
        <w:t xml:space="preserve"> </w:t>
      </w:r>
      <w:r w:rsidRPr="00311A1B">
        <w:t>фактической</w:t>
      </w:r>
      <w:r w:rsidR="00DD242C">
        <w:t xml:space="preserve"> </w:t>
      </w:r>
      <w:r w:rsidRPr="00311A1B">
        <w:t>пенсии,</w:t>
      </w:r>
      <w:r w:rsidR="00DD242C">
        <w:t xml:space="preserve"> </w:t>
      </w:r>
      <w:r w:rsidRPr="00311A1B">
        <w:t>объяснила</w:t>
      </w:r>
      <w:r w:rsidR="00DD242C">
        <w:t xml:space="preserve"> </w:t>
      </w:r>
      <w:r w:rsidRPr="00311A1B">
        <w:t>она.</w:t>
      </w:r>
    </w:p>
    <w:p w14:paraId="3A3390F2" w14:textId="77777777" w:rsidR="003E59BD" w:rsidRPr="00311A1B" w:rsidRDefault="003E59BD" w:rsidP="003E59BD">
      <w:hyperlink r:id="rId32" w:history="1">
        <w:r w:rsidRPr="00311A1B">
          <w:rPr>
            <w:rStyle w:val="a3"/>
          </w:rPr>
          <w:t>https://konkurent.ru/article/73108</w:t>
        </w:r>
      </w:hyperlink>
    </w:p>
    <w:p w14:paraId="674C5792" w14:textId="77777777" w:rsidR="00A9763C" w:rsidRPr="00311A1B" w:rsidRDefault="00A9763C" w:rsidP="00A9763C">
      <w:pPr>
        <w:pStyle w:val="2"/>
      </w:pPr>
      <w:bookmarkStart w:id="98" w:name="_Hlk184189510"/>
      <w:bookmarkStart w:id="99" w:name="_Toc184189678"/>
      <w:r w:rsidRPr="00311A1B">
        <w:t>DEITA.ru</w:t>
      </w:r>
      <w:r w:rsidR="00DD242C">
        <w:t xml:space="preserve"> </w:t>
      </w:r>
      <w:r w:rsidR="00C35668" w:rsidRPr="00311A1B">
        <w:t>(Владивосток)</w:t>
      </w:r>
      <w:r w:rsidRPr="00311A1B">
        <w:t>,</w:t>
      </w:r>
      <w:r w:rsidR="00DD242C">
        <w:t xml:space="preserve"> </w:t>
      </w:r>
      <w:r w:rsidRPr="00311A1B">
        <w:t>03.12.2024,</w:t>
      </w:r>
      <w:r w:rsidR="00DD242C">
        <w:t xml:space="preserve"> </w:t>
      </w:r>
      <w:r w:rsidRPr="00311A1B">
        <w:t>Как</w:t>
      </w:r>
      <w:r w:rsidR="00DD242C">
        <w:t xml:space="preserve"> </w:t>
      </w:r>
      <w:r w:rsidRPr="00311A1B">
        <w:t>и</w:t>
      </w:r>
      <w:r w:rsidR="00DD242C">
        <w:t xml:space="preserve"> </w:t>
      </w:r>
      <w:r w:rsidRPr="00311A1B">
        <w:t>о</w:t>
      </w:r>
      <w:r w:rsidR="00DD242C">
        <w:t xml:space="preserve"> </w:t>
      </w:r>
      <w:r w:rsidRPr="00311A1B">
        <w:t>ч</w:t>
      </w:r>
      <w:r w:rsidR="00DD242C">
        <w:t>е</w:t>
      </w:r>
      <w:r w:rsidRPr="00311A1B">
        <w:t>м</w:t>
      </w:r>
      <w:r w:rsidR="00DD242C">
        <w:t xml:space="preserve"> </w:t>
      </w:r>
      <w:r w:rsidRPr="00311A1B">
        <w:t>Соцфонд</w:t>
      </w:r>
      <w:r w:rsidR="00DD242C">
        <w:t xml:space="preserve"> </w:t>
      </w:r>
      <w:r w:rsidRPr="00311A1B">
        <w:t>будет</w:t>
      </w:r>
      <w:r w:rsidR="00DD242C">
        <w:t xml:space="preserve"> </w:t>
      </w:r>
      <w:r w:rsidRPr="00311A1B">
        <w:t>уведомлять</w:t>
      </w:r>
      <w:r w:rsidR="00DD242C">
        <w:t xml:space="preserve"> </w:t>
      </w:r>
      <w:r w:rsidRPr="00311A1B">
        <w:t>пенсионеров:</w:t>
      </w:r>
      <w:r w:rsidR="00DD242C">
        <w:t xml:space="preserve"> </w:t>
      </w:r>
      <w:r w:rsidRPr="00311A1B">
        <w:t>новые</w:t>
      </w:r>
      <w:r w:rsidR="00DD242C">
        <w:t xml:space="preserve"> </w:t>
      </w:r>
      <w:r w:rsidRPr="00311A1B">
        <w:t>правила</w:t>
      </w:r>
      <w:bookmarkEnd w:id="99"/>
    </w:p>
    <w:p w14:paraId="76C87D10" w14:textId="77777777" w:rsidR="00A9763C" w:rsidRPr="00311A1B" w:rsidRDefault="00A9763C" w:rsidP="00DD242C">
      <w:pPr>
        <w:pStyle w:val="3"/>
      </w:pPr>
      <w:bookmarkStart w:id="100" w:name="_Toc184189679"/>
      <w:r w:rsidRPr="00311A1B">
        <w:t>В</w:t>
      </w:r>
      <w:r w:rsidR="00DD242C">
        <w:t xml:space="preserve"> </w:t>
      </w:r>
      <w:r w:rsidRPr="00311A1B">
        <w:t>России</w:t>
      </w:r>
      <w:r w:rsidR="00DD242C">
        <w:t xml:space="preserve"> </w:t>
      </w:r>
      <w:r w:rsidRPr="00311A1B">
        <w:t>начал</w:t>
      </w:r>
      <w:r w:rsidR="00DD242C">
        <w:t xml:space="preserve"> </w:t>
      </w:r>
      <w:r w:rsidRPr="00311A1B">
        <w:t>действовать</w:t>
      </w:r>
      <w:r w:rsidR="00DD242C">
        <w:t xml:space="preserve"> </w:t>
      </w:r>
      <w:r w:rsidRPr="00311A1B">
        <w:t>новый</w:t>
      </w:r>
      <w:r w:rsidR="00DD242C">
        <w:t xml:space="preserve"> </w:t>
      </w:r>
      <w:r w:rsidRPr="00311A1B">
        <w:t>порядок</w:t>
      </w:r>
      <w:r w:rsidR="00DD242C">
        <w:t xml:space="preserve"> </w:t>
      </w:r>
      <w:r w:rsidRPr="00311A1B">
        <w:t>извещения</w:t>
      </w:r>
      <w:r w:rsidR="00DD242C">
        <w:t xml:space="preserve"> </w:t>
      </w:r>
      <w:r w:rsidRPr="00311A1B">
        <w:t>граждан</w:t>
      </w:r>
      <w:r w:rsidR="00DD242C">
        <w:t xml:space="preserve"> </w:t>
      </w:r>
      <w:r w:rsidRPr="00311A1B">
        <w:t>органами</w:t>
      </w:r>
      <w:r w:rsidR="00DD242C">
        <w:t xml:space="preserve"> </w:t>
      </w:r>
      <w:r w:rsidRPr="00311A1B">
        <w:t>Социального</w:t>
      </w:r>
      <w:r w:rsidR="00DD242C">
        <w:t xml:space="preserve"> </w:t>
      </w:r>
      <w:r w:rsidRPr="00311A1B">
        <w:t>фонда</w:t>
      </w:r>
      <w:r w:rsidR="00DD242C">
        <w:t xml:space="preserve"> </w:t>
      </w:r>
      <w:r w:rsidRPr="00311A1B">
        <w:t>России.</w:t>
      </w:r>
      <w:r w:rsidR="00DD242C">
        <w:t xml:space="preserve"> </w:t>
      </w:r>
      <w:r w:rsidRPr="00311A1B">
        <w:t>Об</w:t>
      </w:r>
      <w:r w:rsidR="00DD242C">
        <w:t xml:space="preserve"> </w:t>
      </w:r>
      <w:r w:rsidRPr="00311A1B">
        <w:t>этом</w:t>
      </w:r>
      <w:r w:rsidR="00DD242C">
        <w:t xml:space="preserve"> </w:t>
      </w:r>
      <w:r w:rsidRPr="00311A1B">
        <w:t>рассказала</w:t>
      </w:r>
      <w:r w:rsidR="00DD242C">
        <w:t xml:space="preserve"> </w:t>
      </w:r>
      <w:r w:rsidRPr="00311A1B">
        <w:t>юрист</w:t>
      </w:r>
      <w:r w:rsidR="00DD242C">
        <w:t xml:space="preserve"> </w:t>
      </w:r>
      <w:r w:rsidRPr="00311A1B">
        <w:t>Ирина</w:t>
      </w:r>
      <w:r w:rsidR="00DD242C">
        <w:t xml:space="preserve"> </w:t>
      </w:r>
      <w:r w:rsidRPr="00311A1B">
        <w:t>Сивакова,</w:t>
      </w:r>
      <w:r w:rsidR="00DD242C">
        <w:t xml:space="preserve"> </w:t>
      </w:r>
      <w:r w:rsidRPr="00311A1B">
        <w:t>сообщает</w:t>
      </w:r>
      <w:r w:rsidR="00DD242C">
        <w:t xml:space="preserve"> </w:t>
      </w:r>
      <w:r w:rsidRPr="00311A1B">
        <w:t>ИА</w:t>
      </w:r>
      <w:r w:rsidR="00DD242C">
        <w:t xml:space="preserve"> </w:t>
      </w:r>
      <w:r w:rsidRPr="00311A1B">
        <w:t>DEITA.RU.</w:t>
      </w:r>
      <w:bookmarkEnd w:id="100"/>
    </w:p>
    <w:p w14:paraId="0472C6C7" w14:textId="77777777" w:rsidR="00A9763C" w:rsidRPr="00311A1B" w:rsidRDefault="00A9763C" w:rsidP="00A9763C">
      <w:r w:rsidRPr="00311A1B">
        <w:t>Как</w:t>
      </w:r>
      <w:r w:rsidR="00DD242C">
        <w:t xml:space="preserve"> </w:t>
      </w:r>
      <w:r w:rsidRPr="00311A1B">
        <w:t>объяснила</w:t>
      </w:r>
      <w:r w:rsidR="00DD242C">
        <w:t xml:space="preserve"> </w:t>
      </w:r>
      <w:r w:rsidRPr="00311A1B">
        <w:t>эксперт,</w:t>
      </w:r>
      <w:r w:rsidR="00DD242C">
        <w:t xml:space="preserve"> </w:t>
      </w:r>
      <w:r w:rsidRPr="00311A1B">
        <w:t>СФР</w:t>
      </w:r>
      <w:r w:rsidR="00DD242C">
        <w:t xml:space="preserve"> </w:t>
      </w:r>
      <w:r w:rsidRPr="00311A1B">
        <w:t>теперь</w:t>
      </w:r>
      <w:r w:rsidR="00DD242C">
        <w:t xml:space="preserve"> </w:t>
      </w:r>
      <w:r w:rsidRPr="00311A1B">
        <w:t>обязан</w:t>
      </w:r>
      <w:r w:rsidR="00DD242C">
        <w:t xml:space="preserve"> </w:t>
      </w:r>
      <w:r w:rsidRPr="00311A1B">
        <w:t>уведомлять</w:t>
      </w:r>
      <w:r w:rsidR="00DD242C">
        <w:t xml:space="preserve"> </w:t>
      </w:r>
      <w:r w:rsidRPr="00311A1B">
        <w:t>граждан</w:t>
      </w:r>
      <w:r w:rsidR="00DD242C">
        <w:t xml:space="preserve"> </w:t>
      </w:r>
      <w:r w:rsidRPr="00311A1B">
        <w:t>о</w:t>
      </w:r>
      <w:r w:rsidR="00DD242C">
        <w:t xml:space="preserve"> </w:t>
      </w:r>
      <w:r w:rsidRPr="00311A1B">
        <w:t>назначении</w:t>
      </w:r>
      <w:r w:rsidR="00DD242C">
        <w:t xml:space="preserve"> </w:t>
      </w:r>
      <w:r w:rsidRPr="00311A1B">
        <w:t>следующих</w:t>
      </w:r>
      <w:r w:rsidR="00DD242C">
        <w:t xml:space="preserve"> </w:t>
      </w:r>
      <w:r w:rsidRPr="00311A1B">
        <w:t>видов</w:t>
      </w:r>
      <w:r w:rsidR="00DD242C">
        <w:t xml:space="preserve"> </w:t>
      </w:r>
      <w:r w:rsidRPr="00311A1B">
        <w:t>пенсий:</w:t>
      </w:r>
      <w:r w:rsidR="00DD242C">
        <w:t xml:space="preserve"> </w:t>
      </w:r>
      <w:r w:rsidRPr="00311A1B">
        <w:t>социальной</w:t>
      </w:r>
      <w:r w:rsidR="00DD242C">
        <w:t xml:space="preserve"> </w:t>
      </w:r>
      <w:r w:rsidRPr="00311A1B">
        <w:t>пенсии</w:t>
      </w:r>
      <w:r w:rsidR="00DD242C">
        <w:t xml:space="preserve"> </w:t>
      </w:r>
      <w:r w:rsidRPr="00311A1B">
        <w:t>по</w:t>
      </w:r>
      <w:r w:rsidR="00DD242C">
        <w:t xml:space="preserve"> </w:t>
      </w:r>
      <w:r w:rsidRPr="00311A1B">
        <w:t>старости,</w:t>
      </w:r>
      <w:r w:rsidR="00DD242C">
        <w:t xml:space="preserve"> </w:t>
      </w:r>
      <w:r w:rsidRPr="00311A1B">
        <w:t>социальной</w:t>
      </w:r>
      <w:r w:rsidR="00DD242C">
        <w:t xml:space="preserve"> </w:t>
      </w:r>
      <w:r w:rsidRPr="00311A1B">
        <w:t>или</w:t>
      </w:r>
      <w:r w:rsidR="00DD242C">
        <w:t xml:space="preserve"> </w:t>
      </w:r>
      <w:r w:rsidRPr="00311A1B">
        <w:t>страховой</w:t>
      </w:r>
      <w:r w:rsidR="00DD242C">
        <w:t xml:space="preserve"> </w:t>
      </w:r>
      <w:r w:rsidRPr="00311A1B">
        <w:t>пенсии</w:t>
      </w:r>
      <w:r w:rsidR="00DD242C">
        <w:t xml:space="preserve"> </w:t>
      </w:r>
      <w:r w:rsidRPr="00311A1B">
        <w:t>по</w:t>
      </w:r>
      <w:r w:rsidR="00DD242C">
        <w:t xml:space="preserve"> </w:t>
      </w:r>
      <w:r w:rsidRPr="00311A1B">
        <w:t>инвалидности</w:t>
      </w:r>
      <w:r w:rsidR="00DD242C">
        <w:t xml:space="preserve"> </w:t>
      </w:r>
      <w:r w:rsidRPr="00311A1B">
        <w:t>(со</w:t>
      </w:r>
      <w:r w:rsidR="00DD242C">
        <w:t xml:space="preserve"> </w:t>
      </w:r>
      <w:r w:rsidRPr="00311A1B">
        <w:t>дня</w:t>
      </w:r>
      <w:r w:rsidR="00DD242C">
        <w:t xml:space="preserve"> </w:t>
      </w:r>
      <w:r w:rsidRPr="00311A1B">
        <w:t>признания</w:t>
      </w:r>
      <w:r w:rsidR="00DD242C">
        <w:t xml:space="preserve"> </w:t>
      </w:r>
      <w:r w:rsidRPr="00311A1B">
        <w:t>гражданина</w:t>
      </w:r>
      <w:r w:rsidR="00DD242C">
        <w:t xml:space="preserve"> </w:t>
      </w:r>
      <w:r w:rsidRPr="00311A1B">
        <w:t>инвалидом)</w:t>
      </w:r>
      <w:r w:rsidR="00DD242C">
        <w:t xml:space="preserve"> </w:t>
      </w:r>
      <w:r w:rsidRPr="00311A1B">
        <w:t>и</w:t>
      </w:r>
      <w:r w:rsidR="00DD242C">
        <w:t xml:space="preserve"> </w:t>
      </w:r>
      <w:r w:rsidRPr="00311A1B">
        <w:t>по</w:t>
      </w:r>
      <w:r w:rsidR="00DD242C">
        <w:t xml:space="preserve"> </w:t>
      </w:r>
      <w:r w:rsidRPr="00311A1B">
        <w:t>случаю</w:t>
      </w:r>
      <w:r w:rsidR="00DD242C">
        <w:t xml:space="preserve"> </w:t>
      </w:r>
      <w:r w:rsidRPr="00311A1B">
        <w:t>потери</w:t>
      </w:r>
      <w:r w:rsidR="00DD242C">
        <w:t xml:space="preserve"> </w:t>
      </w:r>
      <w:r w:rsidRPr="00311A1B">
        <w:t>кормильца</w:t>
      </w:r>
      <w:r w:rsidR="00DD242C">
        <w:t xml:space="preserve"> </w:t>
      </w:r>
      <w:r w:rsidRPr="00311A1B">
        <w:t>(для</w:t>
      </w:r>
      <w:r w:rsidR="00DD242C">
        <w:t xml:space="preserve"> </w:t>
      </w:r>
      <w:r w:rsidRPr="00311A1B">
        <w:t>несовершеннолетних</w:t>
      </w:r>
      <w:r w:rsidR="00DD242C">
        <w:t xml:space="preserve"> </w:t>
      </w:r>
      <w:r w:rsidRPr="00311A1B">
        <w:t>детей);</w:t>
      </w:r>
      <w:r w:rsidR="00DD242C">
        <w:t xml:space="preserve"> </w:t>
      </w:r>
      <w:r w:rsidRPr="00311A1B">
        <w:t>страховой</w:t>
      </w:r>
      <w:r w:rsidR="00DD242C">
        <w:t xml:space="preserve"> </w:t>
      </w:r>
      <w:r w:rsidRPr="00311A1B">
        <w:t>пенсии</w:t>
      </w:r>
      <w:r w:rsidR="00DD242C">
        <w:t xml:space="preserve"> </w:t>
      </w:r>
      <w:r w:rsidRPr="00311A1B">
        <w:t>по</w:t>
      </w:r>
      <w:r w:rsidR="00DD242C">
        <w:t xml:space="preserve"> </w:t>
      </w:r>
      <w:r w:rsidRPr="00311A1B">
        <w:t>старости</w:t>
      </w:r>
      <w:r w:rsidR="00DD242C">
        <w:t xml:space="preserve"> - </w:t>
      </w:r>
      <w:r w:rsidRPr="00311A1B">
        <w:t>гражданину,</w:t>
      </w:r>
      <w:r w:rsidR="00DD242C">
        <w:t xml:space="preserve"> </w:t>
      </w:r>
      <w:r w:rsidRPr="00311A1B">
        <w:t>который</w:t>
      </w:r>
      <w:r w:rsidR="00DD242C">
        <w:t xml:space="preserve"> </w:t>
      </w:r>
      <w:r w:rsidRPr="00311A1B">
        <w:t>получал</w:t>
      </w:r>
      <w:r w:rsidR="00DD242C">
        <w:t xml:space="preserve"> </w:t>
      </w:r>
      <w:r w:rsidRPr="00311A1B">
        <w:t>пенсию</w:t>
      </w:r>
      <w:r w:rsidR="00DD242C">
        <w:t xml:space="preserve"> </w:t>
      </w:r>
      <w:r w:rsidRPr="00311A1B">
        <w:t>по</w:t>
      </w:r>
      <w:r w:rsidR="00DD242C">
        <w:t xml:space="preserve"> </w:t>
      </w:r>
      <w:r w:rsidRPr="00311A1B">
        <w:t>инвалидности</w:t>
      </w:r>
      <w:r w:rsidR="00DD242C">
        <w:t xml:space="preserve"> </w:t>
      </w:r>
      <w:r w:rsidRPr="00311A1B">
        <w:t>и</w:t>
      </w:r>
      <w:r w:rsidR="00DD242C">
        <w:t xml:space="preserve"> </w:t>
      </w:r>
      <w:r w:rsidRPr="00311A1B">
        <w:t>достиг</w:t>
      </w:r>
      <w:r w:rsidR="00DD242C">
        <w:t xml:space="preserve"> </w:t>
      </w:r>
      <w:r w:rsidRPr="00311A1B">
        <w:t>пенсионного</w:t>
      </w:r>
      <w:r w:rsidR="00DD242C">
        <w:t xml:space="preserve"> </w:t>
      </w:r>
      <w:r w:rsidRPr="00311A1B">
        <w:t>возраста;</w:t>
      </w:r>
      <w:r w:rsidR="00DD242C">
        <w:t xml:space="preserve"> </w:t>
      </w:r>
      <w:r w:rsidRPr="00311A1B">
        <w:t>страховой</w:t>
      </w:r>
      <w:r w:rsidR="00DD242C">
        <w:t xml:space="preserve"> </w:t>
      </w:r>
      <w:r w:rsidRPr="00311A1B">
        <w:t>пенсии</w:t>
      </w:r>
      <w:r w:rsidR="00DD242C">
        <w:t xml:space="preserve"> </w:t>
      </w:r>
      <w:r w:rsidRPr="00311A1B">
        <w:t>по</w:t>
      </w:r>
      <w:r w:rsidR="00DD242C">
        <w:t xml:space="preserve"> </w:t>
      </w:r>
      <w:r w:rsidRPr="00311A1B">
        <w:t>старости</w:t>
      </w:r>
      <w:r w:rsidR="00DD242C">
        <w:t xml:space="preserve"> - </w:t>
      </w:r>
      <w:r w:rsidRPr="00311A1B">
        <w:t>гражданину,</w:t>
      </w:r>
      <w:r w:rsidR="00DD242C">
        <w:t xml:space="preserve"> </w:t>
      </w:r>
      <w:r w:rsidRPr="00311A1B">
        <w:t>который</w:t>
      </w:r>
      <w:r w:rsidR="00DD242C">
        <w:t xml:space="preserve"> </w:t>
      </w:r>
      <w:r w:rsidRPr="00311A1B">
        <w:t>был</w:t>
      </w:r>
      <w:r w:rsidR="00DD242C">
        <w:t xml:space="preserve"> </w:t>
      </w:r>
      <w:r w:rsidRPr="00311A1B">
        <w:t>на</w:t>
      </w:r>
      <w:r w:rsidR="00DD242C">
        <w:t xml:space="preserve"> </w:t>
      </w:r>
      <w:r w:rsidRPr="00311A1B">
        <w:t>пенсии</w:t>
      </w:r>
      <w:r w:rsidR="00DD242C">
        <w:t xml:space="preserve"> </w:t>
      </w:r>
      <w:r w:rsidRPr="00311A1B">
        <w:t>по</w:t>
      </w:r>
      <w:r w:rsidR="00DD242C">
        <w:t xml:space="preserve"> </w:t>
      </w:r>
      <w:r w:rsidRPr="00311A1B">
        <w:t>случаю</w:t>
      </w:r>
      <w:r w:rsidR="00DD242C">
        <w:t xml:space="preserve"> </w:t>
      </w:r>
      <w:r w:rsidRPr="00311A1B">
        <w:t>потери</w:t>
      </w:r>
      <w:r w:rsidR="00DD242C">
        <w:t xml:space="preserve"> </w:t>
      </w:r>
      <w:r w:rsidRPr="00311A1B">
        <w:t>кормильца,</w:t>
      </w:r>
      <w:r w:rsidR="00DD242C">
        <w:t xml:space="preserve"> </w:t>
      </w:r>
      <w:r w:rsidRPr="00311A1B">
        <w:t>но</w:t>
      </w:r>
      <w:r w:rsidR="00DD242C">
        <w:t xml:space="preserve"> </w:t>
      </w:r>
      <w:r w:rsidRPr="00311A1B">
        <w:t>достиг</w:t>
      </w:r>
      <w:r w:rsidR="00DD242C">
        <w:t xml:space="preserve"> </w:t>
      </w:r>
      <w:r w:rsidRPr="00311A1B">
        <w:t>80-летнего</w:t>
      </w:r>
      <w:r w:rsidR="00DD242C">
        <w:t xml:space="preserve"> </w:t>
      </w:r>
      <w:r w:rsidRPr="00311A1B">
        <w:t>возраста</w:t>
      </w:r>
      <w:r w:rsidR="00DD242C">
        <w:t xml:space="preserve"> </w:t>
      </w:r>
      <w:r w:rsidRPr="00311A1B">
        <w:t>(получив</w:t>
      </w:r>
      <w:r w:rsidR="00DD242C">
        <w:t xml:space="preserve"> </w:t>
      </w:r>
      <w:r w:rsidRPr="00311A1B">
        <w:t>право</w:t>
      </w:r>
      <w:r w:rsidR="00DD242C">
        <w:t xml:space="preserve"> </w:t>
      </w:r>
      <w:r w:rsidRPr="00311A1B">
        <w:t>на</w:t>
      </w:r>
      <w:r w:rsidR="00DD242C">
        <w:t xml:space="preserve"> </w:t>
      </w:r>
      <w:r w:rsidRPr="00311A1B">
        <w:t>доплату</w:t>
      </w:r>
      <w:r w:rsidR="00DD242C">
        <w:t xml:space="preserve"> </w:t>
      </w:r>
      <w:r w:rsidRPr="00311A1B">
        <w:t>к</w:t>
      </w:r>
      <w:r w:rsidR="00DD242C">
        <w:t xml:space="preserve"> </w:t>
      </w:r>
      <w:r w:rsidRPr="00311A1B">
        <w:t>пенсии</w:t>
      </w:r>
      <w:r w:rsidR="00DD242C">
        <w:t xml:space="preserve"> </w:t>
      </w:r>
      <w:r w:rsidRPr="00311A1B">
        <w:t>по</w:t>
      </w:r>
      <w:r w:rsidR="00DD242C">
        <w:t xml:space="preserve"> </w:t>
      </w:r>
      <w:r w:rsidRPr="00311A1B">
        <w:t>старости);</w:t>
      </w:r>
      <w:r w:rsidR="00DD242C">
        <w:t xml:space="preserve"> </w:t>
      </w:r>
      <w:r w:rsidRPr="00311A1B">
        <w:t>доли</w:t>
      </w:r>
      <w:r w:rsidR="00DD242C">
        <w:t xml:space="preserve"> </w:t>
      </w:r>
      <w:r w:rsidRPr="00311A1B">
        <w:t>страховой</w:t>
      </w:r>
      <w:r w:rsidR="00DD242C">
        <w:t xml:space="preserve"> </w:t>
      </w:r>
      <w:r w:rsidRPr="00311A1B">
        <w:t>пенсии</w:t>
      </w:r>
      <w:r w:rsidR="00DD242C">
        <w:t xml:space="preserve"> </w:t>
      </w:r>
      <w:r w:rsidRPr="00311A1B">
        <w:t>по</w:t>
      </w:r>
      <w:r w:rsidR="00DD242C">
        <w:t xml:space="preserve"> </w:t>
      </w:r>
      <w:r w:rsidRPr="00311A1B">
        <w:t>старости,</w:t>
      </w:r>
      <w:r w:rsidR="00DD242C">
        <w:t xml:space="preserve"> </w:t>
      </w:r>
      <w:r w:rsidRPr="00311A1B">
        <w:t>которая</w:t>
      </w:r>
      <w:r w:rsidR="00DD242C">
        <w:t xml:space="preserve"> </w:t>
      </w:r>
      <w:r w:rsidRPr="00311A1B">
        <w:t>полагается</w:t>
      </w:r>
      <w:r w:rsidR="00DD242C">
        <w:t xml:space="preserve"> </w:t>
      </w:r>
      <w:r w:rsidRPr="00311A1B">
        <w:t>госслужащим</w:t>
      </w:r>
      <w:r w:rsidR="00DD242C">
        <w:t xml:space="preserve"> </w:t>
      </w:r>
      <w:r w:rsidRPr="00311A1B">
        <w:t>и</w:t>
      </w:r>
      <w:r w:rsidR="00DD242C">
        <w:t xml:space="preserve"> </w:t>
      </w:r>
      <w:r w:rsidRPr="00311A1B">
        <w:t>летчикам-испытателям</w:t>
      </w:r>
      <w:r w:rsidR="00DD242C">
        <w:t xml:space="preserve"> </w:t>
      </w:r>
      <w:r w:rsidRPr="00311A1B">
        <w:t>(к</w:t>
      </w:r>
      <w:r w:rsidR="00DD242C">
        <w:t xml:space="preserve"> </w:t>
      </w:r>
      <w:r w:rsidRPr="00311A1B">
        <w:t>пенсии</w:t>
      </w:r>
      <w:r w:rsidR="00DD242C">
        <w:t xml:space="preserve"> </w:t>
      </w:r>
      <w:r w:rsidRPr="00311A1B">
        <w:t>за</w:t>
      </w:r>
      <w:r w:rsidR="00DD242C">
        <w:t xml:space="preserve"> </w:t>
      </w:r>
      <w:r w:rsidRPr="00311A1B">
        <w:t>выслугу</w:t>
      </w:r>
      <w:r w:rsidR="00DD242C">
        <w:t xml:space="preserve"> </w:t>
      </w:r>
      <w:r w:rsidRPr="00311A1B">
        <w:t>лет)</w:t>
      </w:r>
      <w:r w:rsidR="00DD242C">
        <w:t xml:space="preserve"> </w:t>
      </w:r>
      <w:r w:rsidRPr="00311A1B">
        <w:t>за</w:t>
      </w:r>
      <w:r w:rsidR="00DD242C">
        <w:t xml:space="preserve"> </w:t>
      </w:r>
      <w:r w:rsidRPr="00311A1B">
        <w:t>выработанный</w:t>
      </w:r>
      <w:r w:rsidR="00DD242C">
        <w:t xml:space="preserve"> </w:t>
      </w:r>
      <w:r w:rsidRPr="00311A1B">
        <w:t>ими</w:t>
      </w:r>
      <w:r w:rsidR="00DD242C">
        <w:t xml:space="preserve"> </w:t>
      </w:r>
      <w:r w:rsidRPr="00311A1B">
        <w:t>страховой</w:t>
      </w:r>
      <w:r w:rsidR="00DD242C">
        <w:t xml:space="preserve"> </w:t>
      </w:r>
      <w:r w:rsidRPr="00311A1B">
        <w:t>стаж.</w:t>
      </w:r>
    </w:p>
    <w:p w14:paraId="42406C6D" w14:textId="77777777" w:rsidR="00A9763C" w:rsidRPr="00311A1B" w:rsidRDefault="00A9763C" w:rsidP="00A9763C">
      <w:r w:rsidRPr="00311A1B">
        <w:t>Как</w:t>
      </w:r>
      <w:r w:rsidR="00DD242C">
        <w:t xml:space="preserve"> </w:t>
      </w:r>
      <w:r w:rsidRPr="00311A1B">
        <w:t>отметила</w:t>
      </w:r>
      <w:r w:rsidR="00DD242C">
        <w:t xml:space="preserve"> </w:t>
      </w:r>
      <w:r w:rsidRPr="00311A1B">
        <w:t>Сивакова,</w:t>
      </w:r>
      <w:r w:rsidR="00DD242C">
        <w:t xml:space="preserve"> </w:t>
      </w:r>
      <w:r w:rsidRPr="00311A1B">
        <w:t>все</w:t>
      </w:r>
      <w:r w:rsidR="00DD242C">
        <w:t xml:space="preserve"> </w:t>
      </w:r>
      <w:r w:rsidRPr="00311A1B">
        <w:t>эти</w:t>
      </w:r>
      <w:r w:rsidR="00DD242C">
        <w:t xml:space="preserve"> </w:t>
      </w:r>
      <w:r w:rsidRPr="00311A1B">
        <w:t>пенсии</w:t>
      </w:r>
      <w:r w:rsidR="00DD242C">
        <w:t xml:space="preserve"> </w:t>
      </w:r>
      <w:r w:rsidRPr="00311A1B">
        <w:t>назначаются</w:t>
      </w:r>
      <w:r w:rsidR="00DD242C">
        <w:t xml:space="preserve"> </w:t>
      </w:r>
      <w:r w:rsidRPr="00311A1B">
        <w:t>сейчас</w:t>
      </w:r>
      <w:r w:rsidR="00DD242C">
        <w:t xml:space="preserve"> </w:t>
      </w:r>
      <w:r w:rsidRPr="00311A1B">
        <w:t>в</w:t>
      </w:r>
      <w:r w:rsidR="00DD242C">
        <w:t xml:space="preserve"> </w:t>
      </w:r>
      <w:r w:rsidRPr="00311A1B">
        <w:t>беззаявительном</w:t>
      </w:r>
      <w:r w:rsidR="00DD242C">
        <w:t xml:space="preserve"> </w:t>
      </w:r>
      <w:r w:rsidRPr="00311A1B">
        <w:t>порядке</w:t>
      </w:r>
      <w:r w:rsidR="00DD242C">
        <w:t xml:space="preserve"> - </w:t>
      </w:r>
      <w:r w:rsidRPr="00311A1B">
        <w:t>автоматически,</w:t>
      </w:r>
      <w:r w:rsidR="00DD242C">
        <w:t xml:space="preserve"> </w:t>
      </w:r>
      <w:r w:rsidRPr="00311A1B">
        <w:t>на</w:t>
      </w:r>
      <w:r w:rsidR="00DD242C">
        <w:t xml:space="preserve"> </w:t>
      </w:r>
      <w:r w:rsidRPr="00311A1B">
        <w:t>основании</w:t>
      </w:r>
      <w:r w:rsidR="00DD242C">
        <w:t xml:space="preserve"> </w:t>
      </w:r>
      <w:r w:rsidRPr="00311A1B">
        <w:t>поступивших</w:t>
      </w:r>
      <w:r w:rsidR="00DD242C">
        <w:t xml:space="preserve"> </w:t>
      </w:r>
      <w:r w:rsidRPr="00311A1B">
        <w:t>в</w:t>
      </w:r>
      <w:r w:rsidR="00DD242C">
        <w:t xml:space="preserve"> </w:t>
      </w:r>
      <w:r w:rsidRPr="00311A1B">
        <w:t>СФР</w:t>
      </w:r>
      <w:r w:rsidR="00DD242C">
        <w:t xml:space="preserve"> </w:t>
      </w:r>
      <w:r w:rsidRPr="00311A1B">
        <w:t>сведений</w:t>
      </w:r>
      <w:r w:rsidR="00DD242C">
        <w:t xml:space="preserve"> </w:t>
      </w:r>
      <w:r w:rsidRPr="00311A1B">
        <w:t>о</w:t>
      </w:r>
      <w:r w:rsidR="00DD242C">
        <w:t xml:space="preserve"> </w:t>
      </w:r>
      <w:r w:rsidRPr="00311A1B">
        <w:t>праве</w:t>
      </w:r>
      <w:r w:rsidR="00DD242C">
        <w:t xml:space="preserve"> </w:t>
      </w:r>
      <w:r w:rsidRPr="00311A1B">
        <w:t>на</w:t>
      </w:r>
      <w:r w:rsidR="00DD242C">
        <w:t xml:space="preserve"> </w:t>
      </w:r>
      <w:r w:rsidRPr="00311A1B">
        <w:t>пенсионное</w:t>
      </w:r>
      <w:r w:rsidR="00DD242C">
        <w:t xml:space="preserve"> </w:t>
      </w:r>
      <w:r w:rsidRPr="00311A1B">
        <w:t>обеспечение.</w:t>
      </w:r>
      <w:r w:rsidR="00DD242C">
        <w:t xml:space="preserve"> </w:t>
      </w:r>
      <w:r w:rsidRPr="00311A1B">
        <w:t>Также</w:t>
      </w:r>
      <w:r w:rsidR="00DD242C">
        <w:t xml:space="preserve"> </w:t>
      </w:r>
      <w:r w:rsidRPr="00311A1B">
        <w:t>ведомство</w:t>
      </w:r>
      <w:r w:rsidR="00DD242C">
        <w:t xml:space="preserve"> </w:t>
      </w:r>
      <w:r w:rsidRPr="00311A1B">
        <w:t>теперь</w:t>
      </w:r>
      <w:r w:rsidR="00DD242C">
        <w:t xml:space="preserve"> </w:t>
      </w:r>
      <w:r w:rsidRPr="00311A1B">
        <w:t>обязано</w:t>
      </w:r>
      <w:r w:rsidR="00DD242C">
        <w:t xml:space="preserve"> </w:t>
      </w:r>
      <w:r w:rsidRPr="00311A1B">
        <w:t>уведомлять</w:t>
      </w:r>
      <w:r w:rsidR="00DD242C">
        <w:t xml:space="preserve"> </w:t>
      </w:r>
      <w:r w:rsidRPr="00311A1B">
        <w:t>россиян</w:t>
      </w:r>
      <w:r w:rsidR="00DD242C">
        <w:t xml:space="preserve"> </w:t>
      </w:r>
      <w:r w:rsidRPr="00311A1B">
        <w:t>о</w:t>
      </w:r>
      <w:r w:rsidR="00DD242C">
        <w:t xml:space="preserve"> </w:t>
      </w:r>
      <w:r w:rsidRPr="00311A1B">
        <w:t>назначении</w:t>
      </w:r>
      <w:r w:rsidR="00DD242C">
        <w:t xml:space="preserve"> </w:t>
      </w:r>
      <w:r w:rsidRPr="00311A1B">
        <w:t>страховой</w:t>
      </w:r>
      <w:r w:rsidR="00DD242C">
        <w:t xml:space="preserve"> </w:t>
      </w:r>
      <w:r w:rsidRPr="00311A1B">
        <w:t>пенсии</w:t>
      </w:r>
      <w:r w:rsidR="00DD242C">
        <w:t xml:space="preserve"> </w:t>
      </w:r>
      <w:r w:rsidRPr="00311A1B">
        <w:t>по</w:t>
      </w:r>
      <w:r w:rsidR="00DD242C">
        <w:t xml:space="preserve"> </w:t>
      </w:r>
      <w:r w:rsidRPr="00311A1B">
        <w:t>старости</w:t>
      </w:r>
      <w:r w:rsidR="00DD242C">
        <w:t xml:space="preserve"> </w:t>
      </w:r>
      <w:r w:rsidRPr="00311A1B">
        <w:t>после</w:t>
      </w:r>
      <w:r w:rsidR="00DD242C">
        <w:t xml:space="preserve"> </w:t>
      </w:r>
      <w:r w:rsidRPr="00311A1B">
        <w:t>обращения</w:t>
      </w:r>
      <w:r w:rsidR="00DD242C">
        <w:t xml:space="preserve"> </w:t>
      </w:r>
      <w:r w:rsidRPr="00311A1B">
        <w:t>гражданина</w:t>
      </w:r>
      <w:r w:rsidR="00DD242C">
        <w:t xml:space="preserve"> </w:t>
      </w:r>
      <w:r w:rsidRPr="00311A1B">
        <w:t>со</w:t>
      </w:r>
      <w:r w:rsidR="00DD242C">
        <w:t xml:space="preserve"> </w:t>
      </w:r>
      <w:r w:rsidRPr="00311A1B">
        <w:t>всеми</w:t>
      </w:r>
      <w:r w:rsidR="00DD242C">
        <w:t xml:space="preserve"> </w:t>
      </w:r>
      <w:r w:rsidRPr="00311A1B">
        <w:t>необходимыми</w:t>
      </w:r>
      <w:r w:rsidR="00DD242C">
        <w:t xml:space="preserve"> </w:t>
      </w:r>
      <w:r w:rsidRPr="00311A1B">
        <w:t>документами;</w:t>
      </w:r>
      <w:r w:rsidR="00DD242C">
        <w:t xml:space="preserve"> </w:t>
      </w:r>
      <w:r w:rsidRPr="00311A1B">
        <w:t>о</w:t>
      </w:r>
      <w:r w:rsidR="00DD242C">
        <w:t xml:space="preserve"> </w:t>
      </w:r>
      <w:r w:rsidRPr="00311A1B">
        <w:t>перерасч</w:t>
      </w:r>
      <w:r w:rsidR="00DD242C">
        <w:t>е</w:t>
      </w:r>
      <w:r w:rsidRPr="00311A1B">
        <w:t>те</w:t>
      </w:r>
      <w:r w:rsidR="00DD242C">
        <w:t xml:space="preserve"> </w:t>
      </w:r>
      <w:r w:rsidRPr="00311A1B">
        <w:t>страховой</w:t>
      </w:r>
      <w:r w:rsidR="00DD242C">
        <w:t xml:space="preserve"> </w:t>
      </w:r>
      <w:r w:rsidRPr="00311A1B">
        <w:t>пенсии</w:t>
      </w:r>
      <w:r w:rsidR="00DD242C">
        <w:t xml:space="preserve"> </w:t>
      </w:r>
      <w:r w:rsidRPr="00311A1B">
        <w:t>в</w:t>
      </w:r>
      <w:r w:rsidR="00DD242C">
        <w:t xml:space="preserve"> </w:t>
      </w:r>
      <w:r w:rsidRPr="00311A1B">
        <w:t>связи</w:t>
      </w:r>
      <w:r w:rsidR="00DD242C">
        <w:t xml:space="preserve"> </w:t>
      </w:r>
      <w:r w:rsidRPr="00311A1B">
        <w:t>с</w:t>
      </w:r>
      <w:r w:rsidR="00DD242C">
        <w:t xml:space="preserve"> </w:t>
      </w:r>
      <w:r w:rsidRPr="00311A1B">
        <w:t>представлением</w:t>
      </w:r>
      <w:r w:rsidR="00DD242C">
        <w:t xml:space="preserve"> </w:t>
      </w:r>
      <w:r w:rsidRPr="00311A1B">
        <w:t>пенсионером</w:t>
      </w:r>
      <w:r w:rsidR="00DD242C">
        <w:t xml:space="preserve"> </w:t>
      </w:r>
      <w:r w:rsidRPr="00311A1B">
        <w:t>или</w:t>
      </w:r>
      <w:r w:rsidR="00DD242C">
        <w:t xml:space="preserve"> </w:t>
      </w:r>
      <w:r w:rsidRPr="00311A1B">
        <w:t>получением</w:t>
      </w:r>
      <w:r w:rsidR="00DD242C">
        <w:t xml:space="preserve"> </w:t>
      </w:r>
      <w:r w:rsidRPr="00311A1B">
        <w:t>органами</w:t>
      </w:r>
      <w:r w:rsidR="00DD242C">
        <w:t xml:space="preserve"> </w:t>
      </w:r>
      <w:r w:rsidRPr="00311A1B">
        <w:t>СФР</w:t>
      </w:r>
      <w:r w:rsidR="00DD242C">
        <w:t xml:space="preserve"> </w:t>
      </w:r>
      <w:r w:rsidRPr="00311A1B">
        <w:t>запрошенных</w:t>
      </w:r>
      <w:r w:rsidR="00DD242C">
        <w:t xml:space="preserve"> </w:t>
      </w:r>
      <w:r w:rsidRPr="00311A1B">
        <w:t>документов,</w:t>
      </w:r>
      <w:r w:rsidR="00DD242C">
        <w:t xml:space="preserve"> </w:t>
      </w:r>
      <w:r w:rsidRPr="00311A1B">
        <w:t>подтверждающих</w:t>
      </w:r>
      <w:r w:rsidR="00DD242C">
        <w:t xml:space="preserve"> </w:t>
      </w:r>
      <w:r w:rsidRPr="00311A1B">
        <w:t>обстоятельства</w:t>
      </w:r>
      <w:r w:rsidR="00DD242C">
        <w:t xml:space="preserve"> </w:t>
      </w:r>
      <w:r w:rsidRPr="00311A1B">
        <w:t>для</w:t>
      </w:r>
      <w:r w:rsidR="00DD242C">
        <w:t xml:space="preserve"> </w:t>
      </w:r>
      <w:r w:rsidRPr="00311A1B">
        <w:t>перерасчета</w:t>
      </w:r>
      <w:r w:rsidR="00DD242C">
        <w:t xml:space="preserve"> </w:t>
      </w:r>
      <w:r w:rsidRPr="00311A1B">
        <w:t>пенсии</w:t>
      </w:r>
      <w:r w:rsidR="00DD242C">
        <w:t xml:space="preserve"> </w:t>
      </w:r>
      <w:r w:rsidRPr="00311A1B">
        <w:t>в</w:t>
      </w:r>
      <w:r w:rsidR="00DD242C">
        <w:t xml:space="preserve"> </w:t>
      </w:r>
      <w:r w:rsidRPr="00311A1B">
        <w:t>сторону</w:t>
      </w:r>
      <w:r w:rsidR="00DD242C">
        <w:t xml:space="preserve"> </w:t>
      </w:r>
      <w:r w:rsidRPr="00311A1B">
        <w:t>увеличения.</w:t>
      </w:r>
    </w:p>
    <w:p w14:paraId="3C8C6AEA" w14:textId="77777777" w:rsidR="00A9763C" w:rsidRPr="00311A1B" w:rsidRDefault="00A9763C" w:rsidP="00A9763C">
      <w:r w:rsidRPr="00311A1B">
        <w:t>Также</w:t>
      </w:r>
      <w:r w:rsidR="00DD242C">
        <w:t xml:space="preserve"> </w:t>
      </w:r>
      <w:r w:rsidRPr="00311A1B">
        <w:t>СФР</w:t>
      </w:r>
      <w:r w:rsidR="00DD242C">
        <w:t xml:space="preserve"> </w:t>
      </w:r>
      <w:r w:rsidRPr="00311A1B">
        <w:t>теперь</w:t>
      </w:r>
      <w:r w:rsidR="00DD242C">
        <w:t xml:space="preserve"> </w:t>
      </w:r>
      <w:r w:rsidRPr="00311A1B">
        <w:t>обязан</w:t>
      </w:r>
      <w:r w:rsidR="00DD242C">
        <w:t xml:space="preserve"> </w:t>
      </w:r>
      <w:r w:rsidRPr="00311A1B">
        <w:t>уведомлять</w:t>
      </w:r>
      <w:r w:rsidR="00DD242C">
        <w:t xml:space="preserve"> </w:t>
      </w:r>
      <w:r w:rsidRPr="00311A1B">
        <w:t>россиян</w:t>
      </w:r>
      <w:r w:rsidR="00DD242C">
        <w:t xml:space="preserve"> </w:t>
      </w:r>
      <w:r w:rsidRPr="00311A1B">
        <w:t>о</w:t>
      </w:r>
      <w:r w:rsidR="00DD242C">
        <w:t xml:space="preserve"> </w:t>
      </w:r>
      <w:r w:rsidRPr="00311A1B">
        <w:t>прекращении</w:t>
      </w:r>
      <w:r w:rsidR="00DD242C">
        <w:t xml:space="preserve"> </w:t>
      </w:r>
      <w:r w:rsidRPr="00311A1B">
        <w:t>выплаты</w:t>
      </w:r>
      <w:r w:rsidR="00DD242C">
        <w:t xml:space="preserve"> </w:t>
      </w:r>
      <w:r w:rsidRPr="00311A1B">
        <w:t>пенсии</w:t>
      </w:r>
      <w:r w:rsidR="00DD242C">
        <w:t xml:space="preserve"> </w:t>
      </w:r>
      <w:r w:rsidRPr="00311A1B">
        <w:t>гражданину</w:t>
      </w:r>
      <w:r w:rsidR="00DD242C">
        <w:t xml:space="preserve"> </w:t>
      </w:r>
      <w:r w:rsidRPr="00311A1B">
        <w:t>в</w:t>
      </w:r>
      <w:r w:rsidR="00DD242C">
        <w:t xml:space="preserve"> </w:t>
      </w:r>
      <w:r w:rsidRPr="00311A1B">
        <w:t>связи</w:t>
      </w:r>
      <w:r w:rsidR="00DD242C">
        <w:t xml:space="preserve"> </w:t>
      </w:r>
      <w:r w:rsidRPr="00311A1B">
        <w:t>с</w:t>
      </w:r>
      <w:r w:rsidR="00DD242C">
        <w:t xml:space="preserve"> </w:t>
      </w:r>
      <w:r w:rsidRPr="00311A1B">
        <w:t>переводом</w:t>
      </w:r>
      <w:r w:rsidR="00DD242C">
        <w:t xml:space="preserve"> </w:t>
      </w:r>
      <w:r w:rsidRPr="00311A1B">
        <w:t>его</w:t>
      </w:r>
      <w:r w:rsidR="00DD242C">
        <w:t xml:space="preserve"> </w:t>
      </w:r>
      <w:r w:rsidRPr="00311A1B">
        <w:t>на</w:t>
      </w:r>
      <w:r w:rsidR="00DD242C">
        <w:t xml:space="preserve"> </w:t>
      </w:r>
      <w:r w:rsidRPr="00311A1B">
        <w:t>другой</w:t>
      </w:r>
      <w:r w:rsidR="00DD242C">
        <w:t xml:space="preserve"> </w:t>
      </w:r>
      <w:r w:rsidRPr="00311A1B">
        <w:t>вид</w:t>
      </w:r>
      <w:r w:rsidR="00DD242C">
        <w:t xml:space="preserve"> </w:t>
      </w:r>
      <w:r w:rsidRPr="00311A1B">
        <w:t>пенсии</w:t>
      </w:r>
      <w:r w:rsidR="00DD242C">
        <w:t xml:space="preserve"> </w:t>
      </w:r>
      <w:r w:rsidRPr="00311A1B">
        <w:t>(это</w:t>
      </w:r>
      <w:r w:rsidR="00DD242C">
        <w:t xml:space="preserve"> </w:t>
      </w:r>
      <w:r w:rsidRPr="00311A1B">
        <w:t>происходит,</w:t>
      </w:r>
      <w:r w:rsidR="00DD242C">
        <w:t xml:space="preserve"> </w:t>
      </w:r>
      <w:r w:rsidRPr="00311A1B">
        <w:t>в</w:t>
      </w:r>
      <w:r w:rsidR="00DD242C">
        <w:t xml:space="preserve"> </w:t>
      </w:r>
      <w:r w:rsidRPr="00311A1B">
        <w:t>частности,</w:t>
      </w:r>
      <w:r w:rsidR="00DD242C">
        <w:t xml:space="preserve"> </w:t>
      </w:r>
      <w:r w:rsidRPr="00311A1B">
        <w:t>при</w:t>
      </w:r>
      <w:r w:rsidR="00DD242C">
        <w:t xml:space="preserve"> </w:t>
      </w:r>
      <w:r w:rsidRPr="00311A1B">
        <w:t>достижении</w:t>
      </w:r>
      <w:r w:rsidR="00DD242C">
        <w:t xml:space="preserve"> </w:t>
      </w:r>
      <w:r w:rsidRPr="00311A1B">
        <w:t>получателем</w:t>
      </w:r>
      <w:r w:rsidR="00DD242C">
        <w:t xml:space="preserve"> </w:t>
      </w:r>
      <w:r w:rsidRPr="00311A1B">
        <w:t>пенсии</w:t>
      </w:r>
      <w:r w:rsidR="00DD242C">
        <w:t xml:space="preserve"> </w:t>
      </w:r>
      <w:r w:rsidRPr="00311A1B">
        <w:t>по</w:t>
      </w:r>
      <w:r w:rsidR="00DD242C">
        <w:t xml:space="preserve"> </w:t>
      </w:r>
      <w:r w:rsidRPr="00311A1B">
        <w:t>инвалидности</w:t>
      </w:r>
      <w:r w:rsidR="00DD242C">
        <w:t xml:space="preserve"> </w:t>
      </w:r>
      <w:r w:rsidRPr="00311A1B">
        <w:t>пенсионного</w:t>
      </w:r>
      <w:r w:rsidR="00DD242C">
        <w:t xml:space="preserve"> </w:t>
      </w:r>
      <w:r w:rsidRPr="00311A1B">
        <w:t>возраста</w:t>
      </w:r>
      <w:r w:rsidR="00DD242C">
        <w:t xml:space="preserve"> - </w:t>
      </w:r>
      <w:r w:rsidRPr="00311A1B">
        <w:t>его</w:t>
      </w:r>
      <w:r w:rsidR="00DD242C">
        <w:t xml:space="preserve"> </w:t>
      </w:r>
      <w:r w:rsidRPr="00311A1B">
        <w:t>переводят</w:t>
      </w:r>
      <w:r w:rsidR="00DD242C">
        <w:t xml:space="preserve"> </w:t>
      </w:r>
      <w:r w:rsidRPr="00311A1B">
        <w:t>на</w:t>
      </w:r>
      <w:r w:rsidR="00DD242C">
        <w:t xml:space="preserve"> </w:t>
      </w:r>
      <w:r w:rsidRPr="00311A1B">
        <w:t>пенсию</w:t>
      </w:r>
      <w:r w:rsidR="00DD242C">
        <w:t xml:space="preserve"> </w:t>
      </w:r>
      <w:r w:rsidRPr="00311A1B">
        <w:t>по</w:t>
      </w:r>
      <w:r w:rsidR="00DD242C">
        <w:t xml:space="preserve"> </w:t>
      </w:r>
      <w:r w:rsidRPr="00311A1B">
        <w:t>старости);</w:t>
      </w:r>
      <w:r w:rsidR="00DD242C">
        <w:t xml:space="preserve"> </w:t>
      </w:r>
      <w:r w:rsidRPr="00311A1B">
        <w:t>о</w:t>
      </w:r>
      <w:r w:rsidR="00DD242C">
        <w:t xml:space="preserve"> </w:t>
      </w:r>
      <w:r w:rsidRPr="00311A1B">
        <w:t>перерасч</w:t>
      </w:r>
      <w:r w:rsidR="00DD242C">
        <w:t>е</w:t>
      </w:r>
      <w:r w:rsidRPr="00311A1B">
        <w:t>те</w:t>
      </w:r>
      <w:r w:rsidR="00DD242C">
        <w:t xml:space="preserve"> </w:t>
      </w:r>
      <w:r w:rsidRPr="00311A1B">
        <w:t>пенсии</w:t>
      </w:r>
      <w:r w:rsidR="00DD242C">
        <w:t xml:space="preserve"> </w:t>
      </w:r>
      <w:r w:rsidRPr="00311A1B">
        <w:t>по</w:t>
      </w:r>
      <w:r w:rsidR="00DD242C">
        <w:t xml:space="preserve"> </w:t>
      </w:r>
      <w:r w:rsidRPr="00311A1B">
        <w:t>старости</w:t>
      </w:r>
      <w:r w:rsidR="00DD242C">
        <w:t xml:space="preserve"> </w:t>
      </w:r>
      <w:r w:rsidRPr="00311A1B">
        <w:t>или</w:t>
      </w:r>
      <w:r w:rsidR="00DD242C">
        <w:t xml:space="preserve"> </w:t>
      </w:r>
      <w:r w:rsidRPr="00311A1B">
        <w:t>инвалидности</w:t>
      </w:r>
      <w:r w:rsidR="00DD242C">
        <w:t xml:space="preserve"> </w:t>
      </w:r>
      <w:r w:rsidRPr="00311A1B">
        <w:t>в</w:t>
      </w:r>
      <w:r w:rsidR="00DD242C">
        <w:t xml:space="preserve"> </w:t>
      </w:r>
      <w:r w:rsidRPr="00311A1B">
        <w:t>связи</w:t>
      </w:r>
      <w:r w:rsidR="00DD242C">
        <w:t xml:space="preserve"> </w:t>
      </w:r>
      <w:r w:rsidRPr="00311A1B">
        <w:t>с</w:t>
      </w:r>
      <w:r w:rsidR="00DD242C">
        <w:t xml:space="preserve"> </w:t>
      </w:r>
      <w:r w:rsidRPr="00311A1B">
        <w:t>рождением</w:t>
      </w:r>
      <w:r w:rsidR="00DD242C">
        <w:t xml:space="preserve"> </w:t>
      </w:r>
      <w:r w:rsidRPr="00311A1B">
        <w:t>ребенка</w:t>
      </w:r>
      <w:r w:rsidR="00DD242C">
        <w:t xml:space="preserve"> </w:t>
      </w:r>
      <w:r w:rsidRPr="00311A1B">
        <w:t>(автоматически</w:t>
      </w:r>
      <w:r w:rsidR="00DD242C">
        <w:t xml:space="preserve"> </w:t>
      </w:r>
      <w:r w:rsidRPr="00311A1B">
        <w:t>устанавливается</w:t>
      </w:r>
      <w:r w:rsidR="00DD242C">
        <w:t xml:space="preserve"> </w:t>
      </w:r>
      <w:r w:rsidRPr="00311A1B">
        <w:t>доплата</w:t>
      </w:r>
      <w:r w:rsidR="00DD242C">
        <w:t xml:space="preserve"> </w:t>
      </w:r>
      <w:r w:rsidRPr="00311A1B">
        <w:t>за</w:t>
      </w:r>
      <w:r w:rsidR="00DD242C">
        <w:t xml:space="preserve"> </w:t>
      </w:r>
      <w:r w:rsidRPr="00311A1B">
        <w:t>иждивенца),</w:t>
      </w:r>
      <w:r w:rsidR="00DD242C">
        <w:t xml:space="preserve"> </w:t>
      </w:r>
      <w:r w:rsidRPr="00311A1B">
        <w:t>пенсии</w:t>
      </w:r>
      <w:r w:rsidR="00DD242C">
        <w:t xml:space="preserve"> </w:t>
      </w:r>
      <w:r w:rsidRPr="00311A1B">
        <w:t>по</w:t>
      </w:r>
      <w:r w:rsidR="00DD242C">
        <w:t xml:space="preserve"> </w:t>
      </w:r>
      <w:r w:rsidRPr="00311A1B">
        <w:t>случаю</w:t>
      </w:r>
      <w:r w:rsidR="00DD242C">
        <w:t xml:space="preserve"> </w:t>
      </w:r>
      <w:r w:rsidRPr="00311A1B">
        <w:t>потери</w:t>
      </w:r>
      <w:r w:rsidR="00DD242C">
        <w:t xml:space="preserve"> </w:t>
      </w:r>
      <w:r w:rsidRPr="00311A1B">
        <w:t>кормильца</w:t>
      </w:r>
      <w:r w:rsidR="00DD242C">
        <w:t xml:space="preserve"> </w:t>
      </w:r>
      <w:r w:rsidRPr="00311A1B">
        <w:t>в</w:t>
      </w:r>
      <w:r w:rsidR="00DD242C">
        <w:t xml:space="preserve"> </w:t>
      </w:r>
      <w:r w:rsidRPr="00311A1B">
        <w:t>связи</w:t>
      </w:r>
      <w:r w:rsidR="00DD242C">
        <w:t xml:space="preserve"> </w:t>
      </w:r>
      <w:r w:rsidRPr="00311A1B">
        <w:t>с</w:t>
      </w:r>
      <w:r w:rsidR="00DD242C">
        <w:t xml:space="preserve"> </w:t>
      </w:r>
      <w:r w:rsidRPr="00311A1B">
        <w:t>признанием</w:t>
      </w:r>
      <w:r w:rsidR="00DD242C">
        <w:t xml:space="preserve"> </w:t>
      </w:r>
      <w:r w:rsidRPr="00311A1B">
        <w:t>реб</w:t>
      </w:r>
      <w:r w:rsidR="00DD242C">
        <w:t>е</w:t>
      </w:r>
      <w:r w:rsidRPr="00311A1B">
        <w:t>нка</w:t>
      </w:r>
      <w:r w:rsidR="00DD242C">
        <w:t xml:space="preserve"> </w:t>
      </w:r>
      <w:r w:rsidRPr="00311A1B">
        <w:t>инвалидом</w:t>
      </w:r>
      <w:r w:rsidR="00DD242C">
        <w:t xml:space="preserve"> </w:t>
      </w:r>
      <w:r w:rsidRPr="00311A1B">
        <w:t>или</w:t>
      </w:r>
      <w:r w:rsidR="00DD242C">
        <w:t xml:space="preserve"> </w:t>
      </w:r>
      <w:r w:rsidRPr="00311A1B">
        <w:t>увеличения</w:t>
      </w:r>
      <w:r w:rsidR="00DD242C">
        <w:t xml:space="preserve"> </w:t>
      </w:r>
      <w:r w:rsidRPr="00311A1B">
        <w:t>количества</w:t>
      </w:r>
      <w:r w:rsidR="00DD242C">
        <w:t xml:space="preserve"> </w:t>
      </w:r>
      <w:r w:rsidRPr="00311A1B">
        <w:t>нетрудоспособных</w:t>
      </w:r>
      <w:r w:rsidR="00DD242C">
        <w:t xml:space="preserve"> </w:t>
      </w:r>
      <w:r w:rsidRPr="00311A1B">
        <w:t>членов</w:t>
      </w:r>
      <w:r w:rsidR="00DD242C">
        <w:t xml:space="preserve"> </w:t>
      </w:r>
      <w:r w:rsidRPr="00311A1B">
        <w:t>семьи.</w:t>
      </w:r>
    </w:p>
    <w:p w14:paraId="71EE5A43" w14:textId="77777777" w:rsidR="00A9763C" w:rsidRPr="00311A1B" w:rsidRDefault="00A9763C" w:rsidP="00A9763C">
      <w:r w:rsidRPr="00311A1B">
        <w:t>Кроме</w:t>
      </w:r>
      <w:r w:rsidR="00DD242C">
        <w:t xml:space="preserve"> </w:t>
      </w:r>
      <w:r w:rsidRPr="00311A1B">
        <w:t>того,</w:t>
      </w:r>
      <w:r w:rsidR="00DD242C">
        <w:t xml:space="preserve"> </w:t>
      </w:r>
      <w:r w:rsidRPr="00311A1B">
        <w:t>Фонд</w:t>
      </w:r>
      <w:r w:rsidR="00DD242C">
        <w:t xml:space="preserve"> </w:t>
      </w:r>
      <w:r w:rsidRPr="00311A1B">
        <w:t>должен</w:t>
      </w:r>
      <w:r w:rsidR="00DD242C">
        <w:t xml:space="preserve"> </w:t>
      </w:r>
      <w:r w:rsidRPr="00311A1B">
        <w:t>будет</w:t>
      </w:r>
      <w:r w:rsidR="00DD242C">
        <w:t xml:space="preserve"> </w:t>
      </w:r>
      <w:r w:rsidRPr="00311A1B">
        <w:t>донести</w:t>
      </w:r>
      <w:r w:rsidR="00DD242C">
        <w:t xml:space="preserve"> </w:t>
      </w:r>
      <w:r w:rsidRPr="00311A1B">
        <w:t>до</w:t>
      </w:r>
      <w:r w:rsidR="00DD242C">
        <w:t xml:space="preserve"> </w:t>
      </w:r>
      <w:r w:rsidRPr="00311A1B">
        <w:t>гражданина</w:t>
      </w:r>
      <w:r w:rsidR="00DD242C">
        <w:t xml:space="preserve"> </w:t>
      </w:r>
      <w:r w:rsidRPr="00311A1B">
        <w:t>информацию</w:t>
      </w:r>
      <w:r w:rsidR="00DD242C">
        <w:t xml:space="preserve"> </w:t>
      </w:r>
      <w:r w:rsidRPr="00311A1B">
        <w:t>об</w:t>
      </w:r>
      <w:r w:rsidR="00DD242C">
        <w:t xml:space="preserve"> </w:t>
      </w:r>
      <w:r w:rsidRPr="00311A1B">
        <w:t>условиях,</w:t>
      </w:r>
      <w:r w:rsidR="00DD242C">
        <w:t xml:space="preserve"> </w:t>
      </w:r>
      <w:r w:rsidRPr="00311A1B">
        <w:t>при</w:t>
      </w:r>
      <w:r w:rsidR="00DD242C">
        <w:t xml:space="preserve"> </w:t>
      </w:r>
      <w:r w:rsidRPr="00311A1B">
        <w:t>которых</w:t>
      </w:r>
      <w:r w:rsidR="00DD242C">
        <w:t xml:space="preserve"> </w:t>
      </w:r>
      <w:r w:rsidRPr="00311A1B">
        <w:t>социальная</w:t>
      </w:r>
      <w:r w:rsidR="00DD242C">
        <w:t xml:space="preserve"> </w:t>
      </w:r>
      <w:r w:rsidRPr="00311A1B">
        <w:t>пенсия</w:t>
      </w:r>
      <w:r w:rsidR="00DD242C">
        <w:t xml:space="preserve"> </w:t>
      </w:r>
      <w:r w:rsidRPr="00311A1B">
        <w:t>не</w:t>
      </w:r>
      <w:r w:rsidR="00DD242C">
        <w:t xml:space="preserve"> </w:t>
      </w:r>
      <w:r w:rsidRPr="00311A1B">
        <w:t>может</w:t>
      </w:r>
      <w:r w:rsidR="00DD242C">
        <w:t xml:space="preserve"> </w:t>
      </w:r>
      <w:r w:rsidRPr="00311A1B">
        <w:t>выплачиваться,</w:t>
      </w:r>
      <w:r w:rsidR="00DD242C">
        <w:t xml:space="preserve"> </w:t>
      </w:r>
      <w:r w:rsidRPr="00311A1B">
        <w:t>в</w:t>
      </w:r>
      <w:r w:rsidR="00DD242C">
        <w:t xml:space="preserve"> </w:t>
      </w:r>
      <w:r w:rsidRPr="00311A1B">
        <w:t>частности,</w:t>
      </w:r>
      <w:r w:rsidR="00DD242C">
        <w:t xml:space="preserve"> </w:t>
      </w:r>
      <w:r w:rsidRPr="00311A1B">
        <w:t>в</w:t>
      </w:r>
      <w:r w:rsidR="00DD242C">
        <w:t xml:space="preserve"> </w:t>
      </w:r>
      <w:r w:rsidRPr="00311A1B">
        <w:t>случае</w:t>
      </w:r>
      <w:r w:rsidR="00DD242C">
        <w:t xml:space="preserve"> </w:t>
      </w:r>
      <w:r w:rsidRPr="00311A1B">
        <w:t>выезда</w:t>
      </w:r>
      <w:r w:rsidR="00DD242C">
        <w:t xml:space="preserve"> </w:t>
      </w:r>
      <w:r w:rsidRPr="00311A1B">
        <w:t>ее</w:t>
      </w:r>
      <w:r w:rsidR="00DD242C">
        <w:t xml:space="preserve"> </w:t>
      </w:r>
      <w:r w:rsidRPr="00311A1B">
        <w:t>получателя</w:t>
      </w:r>
      <w:r w:rsidR="00DD242C">
        <w:t xml:space="preserve"> </w:t>
      </w:r>
      <w:r w:rsidRPr="00311A1B">
        <w:t>за</w:t>
      </w:r>
      <w:r w:rsidR="00DD242C">
        <w:t xml:space="preserve"> </w:t>
      </w:r>
      <w:r w:rsidRPr="00311A1B">
        <w:t>пределы</w:t>
      </w:r>
      <w:r w:rsidR="00DD242C">
        <w:t xml:space="preserve"> </w:t>
      </w:r>
      <w:r w:rsidRPr="00311A1B">
        <w:t>России</w:t>
      </w:r>
      <w:r w:rsidR="00DD242C">
        <w:t xml:space="preserve"> </w:t>
      </w:r>
      <w:r w:rsidRPr="00311A1B">
        <w:t>на</w:t>
      </w:r>
      <w:r w:rsidR="00DD242C">
        <w:t xml:space="preserve"> </w:t>
      </w:r>
      <w:r w:rsidRPr="00311A1B">
        <w:t>постоянное</w:t>
      </w:r>
      <w:r w:rsidR="00DD242C">
        <w:t xml:space="preserve"> </w:t>
      </w:r>
      <w:r w:rsidRPr="00311A1B">
        <w:t>жительство,</w:t>
      </w:r>
      <w:r w:rsidR="00DD242C">
        <w:t xml:space="preserve"> </w:t>
      </w:r>
      <w:r w:rsidRPr="00311A1B">
        <w:t>а</w:t>
      </w:r>
      <w:r w:rsidR="00DD242C">
        <w:t xml:space="preserve"> </w:t>
      </w:r>
      <w:r w:rsidRPr="00311A1B">
        <w:t>социальная</w:t>
      </w:r>
      <w:r w:rsidR="00DD242C">
        <w:t xml:space="preserve"> </w:t>
      </w:r>
      <w:r w:rsidRPr="00311A1B">
        <w:t>пенсия</w:t>
      </w:r>
      <w:r w:rsidR="00DD242C">
        <w:t xml:space="preserve"> </w:t>
      </w:r>
      <w:r w:rsidRPr="00311A1B">
        <w:t>по</w:t>
      </w:r>
      <w:r w:rsidR="00DD242C">
        <w:t xml:space="preserve"> </w:t>
      </w:r>
      <w:r w:rsidRPr="00311A1B">
        <w:t>старости</w:t>
      </w:r>
      <w:r w:rsidR="00DD242C">
        <w:t xml:space="preserve"> - </w:t>
      </w:r>
      <w:r w:rsidRPr="00311A1B">
        <w:t>ещ</w:t>
      </w:r>
      <w:r w:rsidR="00DD242C">
        <w:t xml:space="preserve">е </w:t>
      </w:r>
      <w:r w:rsidRPr="00311A1B">
        <w:t>и</w:t>
      </w:r>
      <w:r w:rsidR="00DD242C">
        <w:t xml:space="preserve"> </w:t>
      </w:r>
      <w:r w:rsidRPr="00311A1B">
        <w:t>в</w:t>
      </w:r>
      <w:r w:rsidR="00DD242C">
        <w:t xml:space="preserve"> </w:t>
      </w:r>
      <w:r w:rsidRPr="00311A1B">
        <w:t>случае</w:t>
      </w:r>
      <w:r w:rsidR="00DD242C">
        <w:t xml:space="preserve"> </w:t>
      </w:r>
      <w:r w:rsidRPr="00311A1B">
        <w:t>трудоустройства</w:t>
      </w:r>
      <w:r w:rsidR="00DD242C">
        <w:t xml:space="preserve"> </w:t>
      </w:r>
      <w:r w:rsidRPr="00311A1B">
        <w:t>пенсионера,</w:t>
      </w:r>
      <w:r w:rsidR="00DD242C">
        <w:t xml:space="preserve"> </w:t>
      </w:r>
      <w:r w:rsidRPr="00311A1B">
        <w:t>и</w:t>
      </w:r>
      <w:r w:rsidR="00DD242C">
        <w:t xml:space="preserve"> </w:t>
      </w:r>
      <w:r w:rsidRPr="00311A1B">
        <w:t>обязанности</w:t>
      </w:r>
      <w:r w:rsidR="00DD242C">
        <w:t xml:space="preserve"> </w:t>
      </w:r>
      <w:r w:rsidRPr="00311A1B">
        <w:t>гражданина</w:t>
      </w:r>
      <w:r w:rsidR="00DD242C">
        <w:t xml:space="preserve"> </w:t>
      </w:r>
      <w:r w:rsidRPr="00311A1B">
        <w:t>извещать</w:t>
      </w:r>
      <w:r w:rsidR="00DD242C">
        <w:t xml:space="preserve"> </w:t>
      </w:r>
      <w:r w:rsidRPr="00311A1B">
        <w:t>территориальный</w:t>
      </w:r>
      <w:r w:rsidR="00DD242C">
        <w:t xml:space="preserve"> </w:t>
      </w:r>
      <w:r w:rsidRPr="00311A1B">
        <w:t>орган</w:t>
      </w:r>
      <w:r w:rsidR="00DD242C">
        <w:t xml:space="preserve"> </w:t>
      </w:r>
      <w:r w:rsidRPr="00311A1B">
        <w:t>СФР</w:t>
      </w:r>
      <w:r w:rsidR="00DD242C">
        <w:t xml:space="preserve"> </w:t>
      </w:r>
      <w:r w:rsidRPr="00311A1B">
        <w:t>о</w:t>
      </w:r>
      <w:r w:rsidR="00DD242C">
        <w:t xml:space="preserve"> </w:t>
      </w:r>
      <w:r w:rsidRPr="00311A1B">
        <w:t>наступлении</w:t>
      </w:r>
      <w:r w:rsidR="00DD242C">
        <w:t xml:space="preserve"> </w:t>
      </w:r>
      <w:r w:rsidRPr="00311A1B">
        <w:t>таких</w:t>
      </w:r>
      <w:r w:rsidR="00DD242C">
        <w:t xml:space="preserve"> </w:t>
      </w:r>
      <w:r w:rsidRPr="00311A1B">
        <w:t>обстоятельств.</w:t>
      </w:r>
    </w:p>
    <w:p w14:paraId="6009B293" w14:textId="77777777" w:rsidR="00A9763C" w:rsidRPr="00311A1B" w:rsidRDefault="00A9763C" w:rsidP="00A9763C">
      <w:r w:rsidRPr="00311A1B">
        <w:t>Чтобы</w:t>
      </w:r>
      <w:r w:rsidR="00DD242C">
        <w:t xml:space="preserve"> </w:t>
      </w:r>
      <w:r w:rsidRPr="00311A1B">
        <w:t>своевременно</w:t>
      </w:r>
      <w:r w:rsidR="00DD242C">
        <w:t xml:space="preserve"> </w:t>
      </w:r>
      <w:r w:rsidRPr="00311A1B">
        <w:t>получать</w:t>
      </w:r>
      <w:r w:rsidR="00DD242C">
        <w:t xml:space="preserve"> </w:t>
      </w:r>
      <w:r w:rsidRPr="00311A1B">
        <w:t>уведомления</w:t>
      </w:r>
      <w:r w:rsidR="00DD242C">
        <w:t xml:space="preserve"> </w:t>
      </w:r>
      <w:r w:rsidRPr="00311A1B">
        <w:t>от</w:t>
      </w:r>
      <w:r w:rsidR="00DD242C">
        <w:t xml:space="preserve"> </w:t>
      </w:r>
      <w:r w:rsidRPr="00311A1B">
        <w:t>СФР,</w:t>
      </w:r>
      <w:r w:rsidR="00DD242C">
        <w:t xml:space="preserve"> </w:t>
      </w:r>
      <w:r w:rsidRPr="00311A1B">
        <w:t>нужно</w:t>
      </w:r>
      <w:r w:rsidR="00DD242C">
        <w:t xml:space="preserve"> </w:t>
      </w:r>
      <w:r w:rsidRPr="00311A1B">
        <w:t>подключить</w:t>
      </w:r>
      <w:r w:rsidR="00DD242C">
        <w:t xml:space="preserve"> </w:t>
      </w:r>
      <w:r w:rsidRPr="00311A1B">
        <w:t>в</w:t>
      </w:r>
      <w:r w:rsidR="00DD242C">
        <w:t xml:space="preserve"> </w:t>
      </w:r>
      <w:r w:rsidRPr="00311A1B">
        <w:t>сво</w:t>
      </w:r>
      <w:r w:rsidR="00DD242C">
        <w:t>е</w:t>
      </w:r>
      <w:r w:rsidRPr="00311A1B">
        <w:t>м</w:t>
      </w:r>
      <w:r w:rsidR="00DD242C">
        <w:t xml:space="preserve"> </w:t>
      </w:r>
      <w:r w:rsidRPr="00311A1B">
        <w:t>личном</w:t>
      </w:r>
      <w:r w:rsidR="00DD242C">
        <w:t xml:space="preserve"> </w:t>
      </w:r>
      <w:r w:rsidRPr="00311A1B">
        <w:t>кабинете</w:t>
      </w:r>
      <w:r w:rsidR="00DD242C">
        <w:t xml:space="preserve"> </w:t>
      </w:r>
      <w:r w:rsidRPr="00311A1B">
        <w:t>портала</w:t>
      </w:r>
      <w:r w:rsidR="00DD242C">
        <w:t xml:space="preserve"> «</w:t>
      </w:r>
      <w:r w:rsidRPr="00311A1B">
        <w:t>Госуслуги</w:t>
      </w:r>
      <w:r w:rsidR="00DD242C">
        <w:t xml:space="preserve">» </w:t>
      </w:r>
      <w:r w:rsidRPr="00311A1B">
        <w:t>сервис</w:t>
      </w:r>
      <w:r w:rsidR="00DD242C">
        <w:t xml:space="preserve"> «</w:t>
      </w:r>
      <w:r w:rsidRPr="00311A1B">
        <w:t>Госпочта</w:t>
      </w:r>
      <w:r w:rsidR="00DD242C">
        <w:t>»</w:t>
      </w:r>
      <w:r w:rsidRPr="00311A1B">
        <w:t>,</w:t>
      </w:r>
      <w:r w:rsidR="00DD242C">
        <w:t xml:space="preserve"> </w:t>
      </w:r>
      <w:r w:rsidRPr="00311A1B">
        <w:t>разрешив</w:t>
      </w:r>
      <w:r w:rsidR="00DD242C">
        <w:t xml:space="preserve"> </w:t>
      </w:r>
      <w:r w:rsidRPr="00311A1B">
        <w:t>направлять</w:t>
      </w:r>
      <w:r w:rsidR="00DD242C">
        <w:t xml:space="preserve"> </w:t>
      </w:r>
      <w:r w:rsidRPr="00311A1B">
        <w:t>через</w:t>
      </w:r>
      <w:r w:rsidR="00DD242C">
        <w:t xml:space="preserve"> </w:t>
      </w:r>
      <w:r w:rsidRPr="00311A1B">
        <w:t>не</w:t>
      </w:r>
      <w:r w:rsidR="00DD242C">
        <w:t xml:space="preserve">е </w:t>
      </w:r>
      <w:r w:rsidRPr="00311A1B">
        <w:t>письма</w:t>
      </w:r>
      <w:r w:rsidR="00DD242C">
        <w:t xml:space="preserve"> </w:t>
      </w:r>
      <w:r w:rsidRPr="00311A1B">
        <w:t>от</w:t>
      </w:r>
      <w:r w:rsidR="00DD242C">
        <w:t xml:space="preserve"> </w:t>
      </w:r>
      <w:r w:rsidRPr="00311A1B">
        <w:t>Фонда,</w:t>
      </w:r>
      <w:r w:rsidR="00DD242C">
        <w:t xml:space="preserve"> </w:t>
      </w:r>
      <w:r w:rsidRPr="00311A1B">
        <w:t>а</w:t>
      </w:r>
      <w:r w:rsidR="00DD242C">
        <w:t xml:space="preserve"> </w:t>
      </w:r>
      <w:r w:rsidRPr="00311A1B">
        <w:t>также</w:t>
      </w:r>
      <w:r w:rsidR="00DD242C">
        <w:t xml:space="preserve"> </w:t>
      </w:r>
      <w:r w:rsidRPr="00311A1B">
        <w:t>оформить</w:t>
      </w:r>
      <w:r w:rsidR="00DD242C">
        <w:t xml:space="preserve"> </w:t>
      </w:r>
      <w:r w:rsidRPr="00311A1B">
        <w:t>согласие</w:t>
      </w:r>
      <w:r w:rsidR="00DD242C">
        <w:t xml:space="preserve"> </w:t>
      </w:r>
      <w:r w:rsidRPr="00311A1B">
        <w:t>на</w:t>
      </w:r>
      <w:r w:rsidR="00DD242C">
        <w:t xml:space="preserve"> </w:t>
      </w:r>
      <w:r w:rsidRPr="00311A1B">
        <w:t>получение</w:t>
      </w:r>
      <w:r w:rsidR="00DD242C">
        <w:t xml:space="preserve"> </w:t>
      </w:r>
      <w:r w:rsidRPr="00311A1B">
        <w:t>информации</w:t>
      </w:r>
      <w:r w:rsidR="00DD242C">
        <w:t xml:space="preserve"> </w:t>
      </w:r>
      <w:r w:rsidRPr="00311A1B">
        <w:t>о</w:t>
      </w:r>
      <w:r w:rsidR="00DD242C">
        <w:t xml:space="preserve"> </w:t>
      </w:r>
      <w:r w:rsidRPr="00311A1B">
        <w:t>положенных</w:t>
      </w:r>
      <w:r w:rsidR="00DD242C">
        <w:t xml:space="preserve"> </w:t>
      </w:r>
      <w:r w:rsidRPr="00311A1B">
        <w:t>мерах</w:t>
      </w:r>
      <w:r w:rsidR="00DD242C">
        <w:t xml:space="preserve"> </w:t>
      </w:r>
      <w:r w:rsidRPr="00311A1B">
        <w:t>соцподдержки.</w:t>
      </w:r>
    </w:p>
    <w:p w14:paraId="6F14A384" w14:textId="77777777" w:rsidR="00366B41" w:rsidRPr="00311A1B" w:rsidRDefault="00A9763C" w:rsidP="00A9763C">
      <w:hyperlink r:id="rId33" w:history="1">
        <w:r w:rsidRPr="00311A1B">
          <w:rPr>
            <w:rStyle w:val="a3"/>
          </w:rPr>
          <w:t>https://deita.ru/article/562229</w:t>
        </w:r>
      </w:hyperlink>
    </w:p>
    <w:p w14:paraId="05D1F14C" w14:textId="77777777" w:rsidR="00084380" w:rsidRPr="00311A1B" w:rsidRDefault="00084380" w:rsidP="00084380">
      <w:pPr>
        <w:pStyle w:val="2"/>
      </w:pPr>
      <w:bookmarkStart w:id="101" w:name="_Toc184189680"/>
      <w:bookmarkEnd w:id="98"/>
      <w:r w:rsidRPr="00311A1B">
        <w:lastRenderedPageBreak/>
        <w:t>PRIMPRESS</w:t>
      </w:r>
      <w:r w:rsidR="00DD242C">
        <w:t xml:space="preserve"> </w:t>
      </w:r>
      <w:r w:rsidR="00C35668" w:rsidRPr="00311A1B">
        <w:t>(Владивосток)</w:t>
      </w:r>
      <w:r w:rsidRPr="00311A1B">
        <w:t>,</w:t>
      </w:r>
      <w:r w:rsidR="00DD242C">
        <w:t xml:space="preserve"> </w:t>
      </w:r>
      <w:r w:rsidRPr="00311A1B">
        <w:t>03.12.2024,</w:t>
      </w:r>
      <w:r w:rsidR="00DD242C">
        <w:t xml:space="preserve"> «</w:t>
      </w:r>
      <w:r w:rsidRPr="00311A1B">
        <w:t>Будет</w:t>
      </w:r>
      <w:r w:rsidR="00DD242C">
        <w:t xml:space="preserve"> </w:t>
      </w:r>
      <w:r w:rsidRPr="00311A1B">
        <w:t>другая</w:t>
      </w:r>
      <w:r w:rsidR="00DD242C">
        <w:t xml:space="preserve"> </w:t>
      </w:r>
      <w:r w:rsidRPr="00311A1B">
        <w:t>сумма</w:t>
      </w:r>
      <w:r w:rsidR="00DD242C">
        <w:t>»</w:t>
      </w:r>
      <w:r w:rsidRPr="00311A1B">
        <w:t>.</w:t>
      </w:r>
      <w:r w:rsidR="00DD242C">
        <w:t xml:space="preserve"> </w:t>
      </w:r>
      <w:r w:rsidRPr="00311A1B">
        <w:t>Всех,</w:t>
      </w:r>
      <w:r w:rsidR="00DD242C">
        <w:t xml:space="preserve"> </w:t>
      </w:r>
      <w:r w:rsidRPr="00311A1B">
        <w:t>кто</w:t>
      </w:r>
      <w:r w:rsidR="00DD242C">
        <w:t xml:space="preserve"> </w:t>
      </w:r>
      <w:r w:rsidRPr="00311A1B">
        <w:t>получает</w:t>
      </w:r>
      <w:r w:rsidR="00DD242C">
        <w:t xml:space="preserve"> </w:t>
      </w:r>
      <w:r w:rsidRPr="00311A1B">
        <w:t>пенсию</w:t>
      </w:r>
      <w:r w:rsidR="00DD242C">
        <w:t xml:space="preserve"> </w:t>
      </w:r>
      <w:r w:rsidRPr="00311A1B">
        <w:t>на</w:t>
      </w:r>
      <w:r w:rsidR="00DD242C">
        <w:t xml:space="preserve"> </w:t>
      </w:r>
      <w:r w:rsidRPr="00311A1B">
        <w:t>банковскую</w:t>
      </w:r>
      <w:r w:rsidR="00DD242C">
        <w:t xml:space="preserve"> </w:t>
      </w:r>
      <w:r w:rsidRPr="00311A1B">
        <w:t>карту,</w:t>
      </w:r>
      <w:r w:rsidR="00DD242C">
        <w:t xml:space="preserve"> </w:t>
      </w:r>
      <w:r w:rsidRPr="00311A1B">
        <w:t>ждет</w:t>
      </w:r>
      <w:r w:rsidR="00DD242C">
        <w:t xml:space="preserve"> </w:t>
      </w:r>
      <w:r w:rsidRPr="00311A1B">
        <w:t>сюрприз</w:t>
      </w:r>
      <w:r w:rsidR="00DD242C">
        <w:t xml:space="preserve"> </w:t>
      </w:r>
      <w:r w:rsidRPr="00311A1B">
        <w:t>с</w:t>
      </w:r>
      <w:r w:rsidR="00DD242C">
        <w:t xml:space="preserve"> </w:t>
      </w:r>
      <w:r w:rsidRPr="00311A1B">
        <w:t>4</w:t>
      </w:r>
      <w:r w:rsidR="00DD242C">
        <w:t xml:space="preserve"> </w:t>
      </w:r>
      <w:r w:rsidRPr="00311A1B">
        <w:t>декабря</w:t>
      </w:r>
      <w:bookmarkEnd w:id="101"/>
      <w:r w:rsidR="00DD242C">
        <w:t xml:space="preserve"> </w:t>
      </w:r>
    </w:p>
    <w:p w14:paraId="6222AB47" w14:textId="77777777" w:rsidR="00084380" w:rsidRPr="00311A1B" w:rsidRDefault="00084380" w:rsidP="00DD242C">
      <w:pPr>
        <w:pStyle w:val="3"/>
      </w:pPr>
      <w:bookmarkStart w:id="102" w:name="_Toc184189681"/>
      <w:r w:rsidRPr="00311A1B">
        <w:t>Пенсионерам</w:t>
      </w:r>
      <w:r w:rsidR="00DD242C">
        <w:t xml:space="preserve"> </w:t>
      </w:r>
      <w:r w:rsidRPr="00311A1B">
        <w:t>рассказали</w:t>
      </w:r>
      <w:r w:rsidR="00DD242C">
        <w:t xml:space="preserve"> </w:t>
      </w:r>
      <w:r w:rsidRPr="00311A1B">
        <w:t>о</w:t>
      </w:r>
      <w:r w:rsidR="00DD242C">
        <w:t xml:space="preserve"> </w:t>
      </w:r>
      <w:r w:rsidRPr="00311A1B">
        <w:t>новом</w:t>
      </w:r>
      <w:r w:rsidR="00DD242C">
        <w:t xml:space="preserve"> </w:t>
      </w:r>
      <w:r w:rsidRPr="00311A1B">
        <w:t>сюрпризе,</w:t>
      </w:r>
      <w:r w:rsidR="00DD242C">
        <w:t xml:space="preserve"> </w:t>
      </w:r>
      <w:r w:rsidRPr="00311A1B">
        <w:t>который</w:t>
      </w:r>
      <w:r w:rsidR="00DD242C">
        <w:t xml:space="preserve"> </w:t>
      </w:r>
      <w:r w:rsidRPr="00311A1B">
        <w:t>коснется</w:t>
      </w:r>
      <w:r w:rsidR="00DD242C">
        <w:t xml:space="preserve"> </w:t>
      </w:r>
      <w:r w:rsidRPr="00311A1B">
        <w:t>всех,</w:t>
      </w:r>
      <w:r w:rsidR="00DD242C">
        <w:t xml:space="preserve"> </w:t>
      </w:r>
      <w:r w:rsidRPr="00311A1B">
        <w:t>кто</w:t>
      </w:r>
      <w:r w:rsidR="00DD242C">
        <w:t xml:space="preserve"> </w:t>
      </w:r>
      <w:r w:rsidRPr="00311A1B">
        <w:t>получает</w:t>
      </w:r>
      <w:r w:rsidR="00DD242C">
        <w:t xml:space="preserve"> </w:t>
      </w:r>
      <w:r w:rsidRPr="00311A1B">
        <w:t>пенсию</w:t>
      </w:r>
      <w:r w:rsidR="00DD242C">
        <w:t xml:space="preserve"> </w:t>
      </w:r>
      <w:r w:rsidRPr="00311A1B">
        <w:t>на</w:t>
      </w:r>
      <w:r w:rsidR="00DD242C">
        <w:t xml:space="preserve"> </w:t>
      </w:r>
      <w:r w:rsidRPr="00311A1B">
        <w:t>банковскую</w:t>
      </w:r>
      <w:r w:rsidR="00DD242C">
        <w:t xml:space="preserve"> </w:t>
      </w:r>
      <w:r w:rsidRPr="00311A1B">
        <w:t>карту.</w:t>
      </w:r>
      <w:r w:rsidR="00DD242C">
        <w:t xml:space="preserve"> </w:t>
      </w:r>
      <w:r w:rsidRPr="00311A1B">
        <w:t>Новые</w:t>
      </w:r>
      <w:r w:rsidR="00DD242C">
        <w:t xml:space="preserve"> </w:t>
      </w:r>
      <w:r w:rsidRPr="00311A1B">
        <w:t>условия</w:t>
      </w:r>
      <w:r w:rsidR="00DD242C">
        <w:t xml:space="preserve"> </w:t>
      </w:r>
      <w:r w:rsidRPr="00311A1B">
        <w:t>возникнут</w:t>
      </w:r>
      <w:r w:rsidR="00DD242C">
        <w:t xml:space="preserve"> </w:t>
      </w:r>
      <w:r w:rsidRPr="00311A1B">
        <w:t>для</w:t>
      </w:r>
      <w:r w:rsidR="00DD242C">
        <w:t xml:space="preserve"> </w:t>
      </w:r>
      <w:r w:rsidRPr="00311A1B">
        <w:t>таких</w:t>
      </w:r>
      <w:r w:rsidR="00DD242C">
        <w:t xml:space="preserve"> </w:t>
      </w:r>
      <w:r w:rsidRPr="00311A1B">
        <w:t>пожилых</w:t>
      </w:r>
      <w:r w:rsidR="00DD242C">
        <w:t xml:space="preserve"> </w:t>
      </w:r>
      <w:r w:rsidRPr="00311A1B">
        <w:t>из-за</w:t>
      </w:r>
      <w:r w:rsidR="00DD242C">
        <w:t xml:space="preserve"> </w:t>
      </w:r>
      <w:r w:rsidRPr="00311A1B">
        <w:t>позиции,</w:t>
      </w:r>
      <w:r w:rsidR="00DD242C">
        <w:t xml:space="preserve"> </w:t>
      </w:r>
      <w:r w:rsidRPr="00311A1B">
        <w:t>которую</w:t>
      </w:r>
      <w:r w:rsidR="00DD242C">
        <w:t xml:space="preserve"> </w:t>
      </w:r>
      <w:r w:rsidRPr="00311A1B">
        <w:t>озвучил</w:t>
      </w:r>
      <w:r w:rsidR="00DD242C">
        <w:t xml:space="preserve"> </w:t>
      </w:r>
      <w:r w:rsidRPr="00311A1B">
        <w:t>на</w:t>
      </w:r>
      <w:r w:rsidR="00DD242C">
        <w:t xml:space="preserve"> </w:t>
      </w:r>
      <w:r w:rsidRPr="00311A1B">
        <w:t>этот</w:t>
      </w:r>
      <w:r w:rsidR="00DD242C">
        <w:t xml:space="preserve"> </w:t>
      </w:r>
      <w:r w:rsidRPr="00311A1B">
        <w:t>счет</w:t>
      </w:r>
      <w:r w:rsidR="00DD242C">
        <w:t xml:space="preserve"> </w:t>
      </w:r>
      <w:r w:rsidRPr="00311A1B">
        <w:t>Конституционный</w:t>
      </w:r>
      <w:r w:rsidR="00DD242C">
        <w:t xml:space="preserve"> </w:t>
      </w:r>
      <w:r w:rsidRPr="00311A1B">
        <w:t>суд.</w:t>
      </w:r>
      <w:r w:rsidR="00DD242C">
        <w:t xml:space="preserve"> </w:t>
      </w:r>
      <w:r w:rsidRPr="00311A1B">
        <w:t>Об</w:t>
      </w:r>
      <w:r w:rsidR="00DD242C">
        <w:t xml:space="preserve"> </w:t>
      </w:r>
      <w:r w:rsidRPr="00311A1B">
        <w:t>этом</w:t>
      </w:r>
      <w:r w:rsidR="00DD242C">
        <w:t xml:space="preserve"> </w:t>
      </w:r>
      <w:r w:rsidRPr="00311A1B">
        <w:t>рассказала</w:t>
      </w:r>
      <w:r w:rsidR="00DD242C">
        <w:t xml:space="preserve"> </w:t>
      </w:r>
      <w:r w:rsidRPr="00311A1B">
        <w:t>юрист</w:t>
      </w:r>
      <w:r w:rsidR="00DD242C">
        <w:t xml:space="preserve"> </w:t>
      </w:r>
      <w:r w:rsidRPr="00311A1B">
        <w:t>Ирина</w:t>
      </w:r>
      <w:r w:rsidR="00DD242C">
        <w:t xml:space="preserve"> </w:t>
      </w:r>
      <w:r w:rsidRPr="00311A1B">
        <w:t>Сивакова,</w:t>
      </w:r>
      <w:r w:rsidR="00DD242C">
        <w:t xml:space="preserve"> </w:t>
      </w:r>
      <w:r w:rsidRPr="00311A1B">
        <w:t>сообщает</w:t>
      </w:r>
      <w:r w:rsidR="00DD242C">
        <w:t xml:space="preserve"> </w:t>
      </w:r>
      <w:r w:rsidRPr="00311A1B">
        <w:t>PRIMPRESS.</w:t>
      </w:r>
      <w:bookmarkEnd w:id="102"/>
    </w:p>
    <w:p w14:paraId="6711A53F" w14:textId="77777777" w:rsidR="00084380" w:rsidRPr="00311A1B" w:rsidRDefault="00084380" w:rsidP="00084380">
      <w:r w:rsidRPr="00311A1B">
        <w:t>По</w:t>
      </w:r>
      <w:r w:rsidR="00DD242C">
        <w:t xml:space="preserve"> </w:t>
      </w:r>
      <w:r w:rsidRPr="00311A1B">
        <w:t>ее</w:t>
      </w:r>
      <w:r w:rsidR="00DD242C">
        <w:t xml:space="preserve"> </w:t>
      </w:r>
      <w:r w:rsidRPr="00311A1B">
        <w:t>словам,</w:t>
      </w:r>
      <w:r w:rsidR="00DD242C">
        <w:t xml:space="preserve"> </w:t>
      </w:r>
      <w:r w:rsidRPr="00311A1B">
        <w:t>изменение</w:t>
      </w:r>
      <w:r w:rsidR="00DD242C">
        <w:t xml:space="preserve"> </w:t>
      </w:r>
      <w:r w:rsidRPr="00311A1B">
        <w:t>коснется</w:t>
      </w:r>
      <w:r w:rsidR="00DD242C">
        <w:t xml:space="preserve"> </w:t>
      </w:r>
      <w:r w:rsidRPr="00311A1B">
        <w:t>ситуаций,</w:t>
      </w:r>
      <w:r w:rsidR="00DD242C">
        <w:t xml:space="preserve"> </w:t>
      </w:r>
      <w:r w:rsidRPr="00311A1B">
        <w:t>когда</w:t>
      </w:r>
      <w:r w:rsidR="00DD242C">
        <w:t xml:space="preserve"> </w:t>
      </w:r>
      <w:r w:rsidRPr="00311A1B">
        <w:t>полученные</w:t>
      </w:r>
      <w:r w:rsidR="00DD242C">
        <w:t xml:space="preserve"> </w:t>
      </w:r>
      <w:r w:rsidRPr="00311A1B">
        <w:t>с</w:t>
      </w:r>
      <w:r w:rsidR="00DD242C">
        <w:t xml:space="preserve"> </w:t>
      </w:r>
      <w:r w:rsidRPr="00311A1B">
        <w:t>пенсии</w:t>
      </w:r>
      <w:r w:rsidR="00DD242C">
        <w:t xml:space="preserve"> </w:t>
      </w:r>
      <w:r w:rsidRPr="00311A1B">
        <w:t>деньги</w:t>
      </w:r>
      <w:r w:rsidR="00DD242C">
        <w:t xml:space="preserve"> </w:t>
      </w:r>
      <w:r w:rsidRPr="00311A1B">
        <w:t>остаются</w:t>
      </w:r>
      <w:r w:rsidR="00DD242C">
        <w:t xml:space="preserve"> </w:t>
      </w:r>
      <w:r w:rsidRPr="00311A1B">
        <w:t>на</w:t>
      </w:r>
      <w:r w:rsidR="00DD242C">
        <w:t xml:space="preserve"> </w:t>
      </w:r>
      <w:r w:rsidRPr="00311A1B">
        <w:t>банковской</w:t>
      </w:r>
      <w:r w:rsidR="00DD242C">
        <w:t xml:space="preserve"> </w:t>
      </w:r>
      <w:r w:rsidRPr="00311A1B">
        <w:t>карте.</w:t>
      </w:r>
      <w:r w:rsidR="00DD242C">
        <w:t xml:space="preserve"> </w:t>
      </w:r>
      <w:r w:rsidRPr="00311A1B">
        <w:t>Многие</w:t>
      </w:r>
      <w:r w:rsidR="00DD242C">
        <w:t xml:space="preserve"> </w:t>
      </w:r>
      <w:r w:rsidRPr="00311A1B">
        <w:t>пожилые</w:t>
      </w:r>
      <w:r w:rsidR="00DD242C">
        <w:t xml:space="preserve"> </w:t>
      </w:r>
      <w:r w:rsidRPr="00311A1B">
        <w:t>люди</w:t>
      </w:r>
      <w:r w:rsidR="00DD242C">
        <w:t xml:space="preserve"> </w:t>
      </w:r>
      <w:r w:rsidRPr="00311A1B">
        <w:t>оставляют</w:t>
      </w:r>
      <w:r w:rsidR="00DD242C">
        <w:t xml:space="preserve"> </w:t>
      </w:r>
      <w:r w:rsidRPr="00311A1B">
        <w:t>полученную</w:t>
      </w:r>
      <w:r w:rsidR="00DD242C">
        <w:t xml:space="preserve"> </w:t>
      </w:r>
      <w:r w:rsidRPr="00311A1B">
        <w:t>выплату</w:t>
      </w:r>
      <w:r w:rsidR="00DD242C">
        <w:t xml:space="preserve"> </w:t>
      </w:r>
      <w:r w:rsidRPr="00311A1B">
        <w:t>на</w:t>
      </w:r>
      <w:r w:rsidR="00DD242C">
        <w:t xml:space="preserve"> </w:t>
      </w:r>
      <w:r w:rsidRPr="00311A1B">
        <w:t>своем</w:t>
      </w:r>
      <w:r w:rsidR="00DD242C">
        <w:t xml:space="preserve"> </w:t>
      </w:r>
      <w:r w:rsidRPr="00311A1B">
        <w:t>счете</w:t>
      </w:r>
      <w:r w:rsidR="00DD242C">
        <w:t xml:space="preserve"> </w:t>
      </w:r>
      <w:r w:rsidRPr="00311A1B">
        <w:t>и</w:t>
      </w:r>
      <w:r w:rsidR="00DD242C">
        <w:t xml:space="preserve"> </w:t>
      </w:r>
      <w:r w:rsidRPr="00311A1B">
        <w:t>задаются</w:t>
      </w:r>
      <w:r w:rsidR="00DD242C">
        <w:t xml:space="preserve"> </w:t>
      </w:r>
      <w:r w:rsidRPr="00311A1B">
        <w:t>вопросом,</w:t>
      </w:r>
      <w:r w:rsidR="00DD242C">
        <w:t xml:space="preserve"> </w:t>
      </w:r>
      <w:r w:rsidRPr="00311A1B">
        <w:t>можно</w:t>
      </w:r>
      <w:r w:rsidR="00DD242C">
        <w:t xml:space="preserve"> </w:t>
      </w:r>
      <w:r w:rsidRPr="00311A1B">
        <w:t>ли</w:t>
      </w:r>
      <w:r w:rsidR="00DD242C">
        <w:t xml:space="preserve"> </w:t>
      </w:r>
      <w:r w:rsidRPr="00311A1B">
        <w:t>так</w:t>
      </w:r>
      <w:r w:rsidR="00DD242C">
        <w:t xml:space="preserve"> </w:t>
      </w:r>
      <w:r w:rsidRPr="00311A1B">
        <w:t>делать</w:t>
      </w:r>
      <w:r w:rsidR="00DD242C">
        <w:t xml:space="preserve"> </w:t>
      </w:r>
      <w:r w:rsidRPr="00311A1B">
        <w:t>или</w:t>
      </w:r>
      <w:r w:rsidR="00DD242C">
        <w:t xml:space="preserve"> </w:t>
      </w:r>
      <w:r w:rsidRPr="00311A1B">
        <w:t>лучше</w:t>
      </w:r>
      <w:r w:rsidR="00DD242C">
        <w:t xml:space="preserve"> </w:t>
      </w:r>
      <w:r w:rsidRPr="00311A1B">
        <w:t>снимать</w:t>
      </w:r>
      <w:r w:rsidR="00DD242C">
        <w:t xml:space="preserve"> </w:t>
      </w:r>
      <w:r w:rsidRPr="00311A1B">
        <w:t>с</w:t>
      </w:r>
      <w:r w:rsidR="00DD242C">
        <w:t xml:space="preserve"> </w:t>
      </w:r>
      <w:r w:rsidRPr="00311A1B">
        <w:t>карты</w:t>
      </w:r>
      <w:r w:rsidR="00DD242C">
        <w:t xml:space="preserve"> </w:t>
      </w:r>
      <w:r w:rsidRPr="00311A1B">
        <w:t>всю</w:t>
      </w:r>
      <w:r w:rsidR="00DD242C">
        <w:t xml:space="preserve"> </w:t>
      </w:r>
      <w:r w:rsidRPr="00311A1B">
        <w:t>пенсию.</w:t>
      </w:r>
    </w:p>
    <w:p w14:paraId="2AFD55A7" w14:textId="77777777" w:rsidR="00084380" w:rsidRPr="00311A1B" w:rsidRDefault="00084380" w:rsidP="00084380">
      <w:r w:rsidRPr="00311A1B">
        <w:t>При</w:t>
      </w:r>
      <w:r w:rsidR="00DD242C">
        <w:t xml:space="preserve"> </w:t>
      </w:r>
      <w:r w:rsidRPr="00311A1B">
        <w:t>этом,</w:t>
      </w:r>
      <w:r w:rsidR="00DD242C">
        <w:t xml:space="preserve"> </w:t>
      </w:r>
      <w:r w:rsidRPr="00311A1B">
        <w:t>как</w:t>
      </w:r>
      <w:r w:rsidR="00DD242C">
        <w:t xml:space="preserve"> </w:t>
      </w:r>
      <w:r w:rsidRPr="00311A1B">
        <w:t>отмечает</w:t>
      </w:r>
      <w:r w:rsidR="00DD242C">
        <w:t xml:space="preserve"> </w:t>
      </w:r>
      <w:r w:rsidRPr="00311A1B">
        <w:t>Сивакова,</w:t>
      </w:r>
      <w:r w:rsidR="00DD242C">
        <w:t xml:space="preserve"> </w:t>
      </w:r>
      <w:r w:rsidRPr="00311A1B">
        <w:t>если</w:t>
      </w:r>
      <w:r w:rsidR="00DD242C">
        <w:t xml:space="preserve"> </w:t>
      </w:r>
      <w:r w:rsidRPr="00311A1B">
        <w:t>пенсия</w:t>
      </w:r>
      <w:r w:rsidR="00DD242C">
        <w:t xml:space="preserve"> </w:t>
      </w:r>
      <w:r w:rsidRPr="00311A1B">
        <w:t>по</w:t>
      </w:r>
      <w:r w:rsidR="00DD242C">
        <w:t xml:space="preserve"> </w:t>
      </w:r>
      <w:r w:rsidRPr="00311A1B">
        <w:t>старости</w:t>
      </w:r>
      <w:r w:rsidR="00DD242C">
        <w:t xml:space="preserve"> </w:t>
      </w:r>
      <w:r w:rsidRPr="00311A1B">
        <w:t>признается</w:t>
      </w:r>
      <w:r w:rsidR="00DD242C">
        <w:t xml:space="preserve"> </w:t>
      </w:r>
      <w:r w:rsidRPr="00311A1B">
        <w:t>неполученной,</w:t>
      </w:r>
      <w:r w:rsidR="00DD242C">
        <w:t xml:space="preserve"> </w:t>
      </w:r>
      <w:r w:rsidRPr="00311A1B">
        <w:t>процесс</w:t>
      </w:r>
      <w:r w:rsidR="00DD242C">
        <w:t xml:space="preserve"> </w:t>
      </w:r>
      <w:r w:rsidRPr="00311A1B">
        <w:t>перечисления</w:t>
      </w:r>
      <w:r w:rsidR="00DD242C">
        <w:t xml:space="preserve"> </w:t>
      </w:r>
      <w:r w:rsidRPr="00311A1B">
        <w:t>выплат</w:t>
      </w:r>
      <w:r w:rsidR="00DD242C">
        <w:t xml:space="preserve"> </w:t>
      </w:r>
      <w:r w:rsidRPr="00311A1B">
        <w:t>в</w:t>
      </w:r>
      <w:r w:rsidR="00DD242C">
        <w:t xml:space="preserve"> </w:t>
      </w:r>
      <w:r w:rsidRPr="00311A1B">
        <w:t>дальнейшем</w:t>
      </w:r>
      <w:r w:rsidR="00DD242C">
        <w:t xml:space="preserve"> </w:t>
      </w:r>
      <w:r w:rsidRPr="00311A1B">
        <w:t>действительно</w:t>
      </w:r>
      <w:r w:rsidR="00DD242C">
        <w:t xml:space="preserve"> </w:t>
      </w:r>
      <w:r w:rsidRPr="00311A1B">
        <w:t>может</w:t>
      </w:r>
      <w:r w:rsidR="00DD242C">
        <w:t xml:space="preserve"> </w:t>
      </w:r>
      <w:r w:rsidRPr="00311A1B">
        <w:t>быть</w:t>
      </w:r>
      <w:r w:rsidR="00DD242C">
        <w:t xml:space="preserve"> </w:t>
      </w:r>
      <w:r w:rsidRPr="00311A1B">
        <w:t>приостановлен.</w:t>
      </w:r>
      <w:r w:rsidR="00DD242C">
        <w:t xml:space="preserve"> </w:t>
      </w:r>
      <w:r w:rsidRPr="00311A1B">
        <w:t>Это</w:t>
      </w:r>
      <w:r w:rsidR="00DD242C">
        <w:t xml:space="preserve"> </w:t>
      </w:r>
      <w:r w:rsidRPr="00311A1B">
        <w:t>произойдет</w:t>
      </w:r>
      <w:r w:rsidR="00DD242C">
        <w:t xml:space="preserve"> </w:t>
      </w:r>
      <w:r w:rsidRPr="00311A1B">
        <w:t>в</w:t>
      </w:r>
      <w:r w:rsidR="00DD242C">
        <w:t xml:space="preserve"> </w:t>
      </w:r>
      <w:r w:rsidRPr="00311A1B">
        <w:t>том</w:t>
      </w:r>
      <w:r w:rsidR="00DD242C">
        <w:t xml:space="preserve"> </w:t>
      </w:r>
      <w:r w:rsidRPr="00311A1B">
        <w:t>случае,</w:t>
      </w:r>
      <w:r w:rsidR="00DD242C">
        <w:t xml:space="preserve"> </w:t>
      </w:r>
      <w:r w:rsidRPr="00311A1B">
        <w:t>если</w:t>
      </w:r>
      <w:r w:rsidR="00DD242C">
        <w:t xml:space="preserve"> </w:t>
      </w:r>
      <w:r w:rsidRPr="00311A1B">
        <w:t>пенсию</w:t>
      </w:r>
      <w:r w:rsidR="00DD242C">
        <w:t xml:space="preserve"> </w:t>
      </w:r>
      <w:r w:rsidRPr="00311A1B">
        <w:t>человек</w:t>
      </w:r>
      <w:r w:rsidR="00DD242C">
        <w:t xml:space="preserve"> </w:t>
      </w:r>
      <w:r w:rsidRPr="00311A1B">
        <w:t>не</w:t>
      </w:r>
      <w:r w:rsidR="00DD242C">
        <w:t xml:space="preserve"> </w:t>
      </w:r>
      <w:r w:rsidRPr="00311A1B">
        <w:t>получает</w:t>
      </w:r>
      <w:r w:rsidR="00DD242C">
        <w:t xml:space="preserve"> </w:t>
      </w:r>
      <w:r w:rsidRPr="00311A1B">
        <w:t>долго.</w:t>
      </w:r>
      <w:r w:rsidR="00DD242C">
        <w:t xml:space="preserve"> </w:t>
      </w:r>
      <w:r w:rsidRPr="00311A1B">
        <w:t>А</w:t>
      </w:r>
      <w:r w:rsidR="00DD242C">
        <w:t xml:space="preserve"> </w:t>
      </w:r>
      <w:r w:rsidRPr="00311A1B">
        <w:t>затем,</w:t>
      </w:r>
      <w:r w:rsidR="00DD242C">
        <w:t xml:space="preserve"> </w:t>
      </w:r>
      <w:r w:rsidRPr="00311A1B">
        <w:t>через</w:t>
      </w:r>
      <w:r w:rsidR="00DD242C">
        <w:t xml:space="preserve"> </w:t>
      </w:r>
      <w:r w:rsidRPr="00311A1B">
        <w:t>полгода</w:t>
      </w:r>
      <w:r w:rsidR="00DD242C">
        <w:t xml:space="preserve"> </w:t>
      </w:r>
      <w:r w:rsidRPr="00311A1B">
        <w:t>выдачу</w:t>
      </w:r>
      <w:r w:rsidR="00DD242C">
        <w:t xml:space="preserve"> </w:t>
      </w:r>
      <w:r w:rsidRPr="00311A1B">
        <w:t>пенсии</w:t>
      </w:r>
      <w:r w:rsidR="00DD242C">
        <w:t xml:space="preserve"> </w:t>
      </w:r>
      <w:r w:rsidRPr="00311A1B">
        <w:t>могут</w:t>
      </w:r>
      <w:r w:rsidR="00DD242C">
        <w:t xml:space="preserve"> </w:t>
      </w:r>
      <w:r w:rsidRPr="00311A1B">
        <w:t>и</w:t>
      </w:r>
      <w:r w:rsidR="00DD242C">
        <w:t xml:space="preserve"> </w:t>
      </w:r>
      <w:r w:rsidRPr="00311A1B">
        <w:t>вовсе</w:t>
      </w:r>
      <w:r w:rsidR="00DD242C">
        <w:t xml:space="preserve"> </w:t>
      </w:r>
      <w:r w:rsidRPr="00311A1B">
        <w:t>прекратить</w:t>
      </w:r>
      <w:r w:rsidR="00DD242C">
        <w:t xml:space="preserve"> </w:t>
      </w:r>
      <w:r w:rsidRPr="00311A1B">
        <w:t>навсегда.</w:t>
      </w:r>
    </w:p>
    <w:p w14:paraId="53CBB37F" w14:textId="77777777" w:rsidR="00084380" w:rsidRPr="00311A1B" w:rsidRDefault="00084380" w:rsidP="00084380">
      <w:r w:rsidRPr="00311A1B">
        <w:t>Но</w:t>
      </w:r>
      <w:r w:rsidR="00DD242C">
        <w:t xml:space="preserve"> </w:t>
      </w:r>
      <w:r w:rsidRPr="00311A1B">
        <w:t>если</w:t>
      </w:r>
      <w:r w:rsidR="00DD242C">
        <w:t xml:space="preserve"> </w:t>
      </w:r>
      <w:r w:rsidRPr="00311A1B">
        <w:t>банковская</w:t>
      </w:r>
      <w:r w:rsidR="00DD242C">
        <w:t xml:space="preserve"> </w:t>
      </w:r>
      <w:r w:rsidRPr="00311A1B">
        <w:t>карта</w:t>
      </w:r>
      <w:r w:rsidR="00DD242C">
        <w:t xml:space="preserve"> </w:t>
      </w:r>
      <w:r w:rsidRPr="00311A1B">
        <w:t>не</w:t>
      </w:r>
      <w:r w:rsidR="00DD242C">
        <w:t xml:space="preserve"> </w:t>
      </w:r>
      <w:r w:rsidRPr="00311A1B">
        <w:t>заблокирована</w:t>
      </w:r>
      <w:r w:rsidR="00DD242C">
        <w:t xml:space="preserve"> </w:t>
      </w:r>
      <w:r w:rsidRPr="00311A1B">
        <w:t>и</w:t>
      </w:r>
      <w:r w:rsidR="00DD242C">
        <w:t xml:space="preserve"> </w:t>
      </w:r>
      <w:r w:rsidRPr="00311A1B">
        <w:t>ее</w:t>
      </w:r>
      <w:r w:rsidR="00DD242C">
        <w:t xml:space="preserve"> </w:t>
      </w:r>
      <w:r w:rsidRPr="00311A1B">
        <w:t>срок</w:t>
      </w:r>
      <w:r w:rsidR="00DD242C">
        <w:t xml:space="preserve"> </w:t>
      </w:r>
      <w:r w:rsidRPr="00311A1B">
        <w:t>действия</w:t>
      </w:r>
      <w:r w:rsidR="00DD242C">
        <w:t xml:space="preserve"> </w:t>
      </w:r>
      <w:r w:rsidRPr="00311A1B">
        <w:t>актуален,</w:t>
      </w:r>
      <w:r w:rsidR="00DD242C">
        <w:t xml:space="preserve"> </w:t>
      </w:r>
      <w:r w:rsidRPr="00311A1B">
        <w:t>пенсия</w:t>
      </w:r>
      <w:r w:rsidR="00DD242C">
        <w:t xml:space="preserve"> </w:t>
      </w:r>
      <w:r w:rsidRPr="00311A1B">
        <w:t>считается</w:t>
      </w:r>
      <w:r w:rsidR="00DD242C">
        <w:t xml:space="preserve"> </w:t>
      </w:r>
      <w:r w:rsidRPr="00311A1B">
        <w:t>полученной</w:t>
      </w:r>
      <w:r w:rsidR="00DD242C">
        <w:t xml:space="preserve"> </w:t>
      </w:r>
      <w:r w:rsidRPr="00311A1B">
        <w:t>уже</w:t>
      </w:r>
      <w:r w:rsidR="00DD242C">
        <w:t xml:space="preserve"> </w:t>
      </w:r>
      <w:r w:rsidRPr="00311A1B">
        <w:t>в</w:t>
      </w:r>
      <w:r w:rsidR="00DD242C">
        <w:t xml:space="preserve"> </w:t>
      </w:r>
      <w:r w:rsidRPr="00311A1B">
        <w:t>день</w:t>
      </w:r>
      <w:r w:rsidR="00DD242C">
        <w:t xml:space="preserve"> </w:t>
      </w:r>
      <w:r w:rsidRPr="00311A1B">
        <w:t>ее</w:t>
      </w:r>
      <w:r w:rsidR="00DD242C">
        <w:t xml:space="preserve"> </w:t>
      </w:r>
      <w:r w:rsidRPr="00311A1B">
        <w:t>зачисления.</w:t>
      </w:r>
      <w:r w:rsidR="00DD242C">
        <w:t xml:space="preserve"> </w:t>
      </w:r>
      <w:r w:rsidRPr="00311A1B">
        <w:t>Даже</w:t>
      </w:r>
      <w:r w:rsidR="00DD242C">
        <w:t xml:space="preserve"> </w:t>
      </w:r>
      <w:r w:rsidRPr="00311A1B">
        <w:t>если</w:t>
      </w:r>
      <w:r w:rsidR="00DD242C">
        <w:t xml:space="preserve"> </w:t>
      </w:r>
      <w:r w:rsidRPr="00311A1B">
        <w:t>пожилой</w:t>
      </w:r>
      <w:r w:rsidR="00DD242C">
        <w:t xml:space="preserve"> </w:t>
      </w:r>
      <w:r w:rsidRPr="00311A1B">
        <w:t>человек</w:t>
      </w:r>
      <w:r w:rsidR="00DD242C">
        <w:t xml:space="preserve"> </w:t>
      </w:r>
      <w:r w:rsidRPr="00311A1B">
        <w:t>ее</w:t>
      </w:r>
      <w:r w:rsidR="00DD242C">
        <w:t xml:space="preserve"> </w:t>
      </w:r>
      <w:r w:rsidRPr="00311A1B">
        <w:t>не</w:t>
      </w:r>
      <w:r w:rsidR="00DD242C">
        <w:t xml:space="preserve"> </w:t>
      </w:r>
      <w:r w:rsidRPr="00311A1B">
        <w:t>снимает,</w:t>
      </w:r>
      <w:r w:rsidR="00DD242C">
        <w:t xml:space="preserve"> </w:t>
      </w:r>
      <w:r w:rsidRPr="00311A1B">
        <w:t>это</w:t>
      </w:r>
      <w:r w:rsidR="00DD242C">
        <w:t xml:space="preserve"> </w:t>
      </w:r>
      <w:r w:rsidRPr="00311A1B">
        <w:t>ни</w:t>
      </w:r>
      <w:r w:rsidR="00DD242C">
        <w:t xml:space="preserve"> </w:t>
      </w:r>
      <w:r w:rsidRPr="00311A1B">
        <w:t>на</w:t>
      </w:r>
      <w:r w:rsidR="00DD242C">
        <w:t xml:space="preserve"> </w:t>
      </w:r>
      <w:r w:rsidRPr="00311A1B">
        <w:t>что</w:t>
      </w:r>
      <w:r w:rsidR="00DD242C">
        <w:t xml:space="preserve"> </w:t>
      </w:r>
      <w:r w:rsidRPr="00311A1B">
        <w:t>не</w:t>
      </w:r>
      <w:r w:rsidR="00DD242C">
        <w:t xml:space="preserve"> </w:t>
      </w:r>
      <w:r w:rsidRPr="00311A1B">
        <w:t>влияет.</w:t>
      </w:r>
      <w:r w:rsidR="00DD242C">
        <w:t xml:space="preserve"> </w:t>
      </w:r>
      <w:r w:rsidRPr="00311A1B">
        <w:t>Причем</w:t>
      </w:r>
      <w:r w:rsidR="00DD242C">
        <w:t xml:space="preserve"> </w:t>
      </w:r>
      <w:r w:rsidRPr="00311A1B">
        <w:t>Социальный</w:t>
      </w:r>
      <w:r w:rsidR="00DD242C">
        <w:t xml:space="preserve"> </w:t>
      </w:r>
      <w:r w:rsidRPr="00311A1B">
        <w:t>фонд</w:t>
      </w:r>
      <w:r w:rsidR="00DD242C">
        <w:t xml:space="preserve"> </w:t>
      </w:r>
      <w:r w:rsidRPr="00311A1B">
        <w:t>не</w:t>
      </w:r>
      <w:r w:rsidR="00DD242C">
        <w:t xml:space="preserve"> </w:t>
      </w:r>
      <w:r w:rsidRPr="00311A1B">
        <w:t>может</w:t>
      </w:r>
      <w:r w:rsidR="00DD242C">
        <w:t xml:space="preserve"> </w:t>
      </w:r>
      <w:r w:rsidRPr="00311A1B">
        <w:t>отслеживать</w:t>
      </w:r>
      <w:r w:rsidR="00DD242C">
        <w:t xml:space="preserve"> </w:t>
      </w:r>
      <w:r w:rsidRPr="00311A1B">
        <w:t>то,</w:t>
      </w:r>
      <w:r w:rsidR="00DD242C">
        <w:t xml:space="preserve"> </w:t>
      </w:r>
      <w:r w:rsidRPr="00311A1B">
        <w:t>как</w:t>
      </w:r>
      <w:r w:rsidR="00DD242C">
        <w:t xml:space="preserve"> </w:t>
      </w:r>
      <w:r w:rsidRPr="00311A1B">
        <w:t>именно</w:t>
      </w:r>
      <w:r w:rsidR="00DD242C">
        <w:t xml:space="preserve"> </w:t>
      </w:r>
      <w:r w:rsidRPr="00311A1B">
        <w:t>пенсионеры</w:t>
      </w:r>
      <w:r w:rsidR="00DD242C">
        <w:t xml:space="preserve"> </w:t>
      </w:r>
      <w:r w:rsidRPr="00311A1B">
        <w:t>распоряжаются</w:t>
      </w:r>
      <w:r w:rsidR="00DD242C">
        <w:t xml:space="preserve"> </w:t>
      </w:r>
      <w:r w:rsidRPr="00311A1B">
        <w:t>своими</w:t>
      </w:r>
      <w:r w:rsidR="00DD242C">
        <w:t xml:space="preserve"> </w:t>
      </w:r>
      <w:r w:rsidRPr="00311A1B">
        <w:t>деньгами.</w:t>
      </w:r>
      <w:r w:rsidR="00DD242C">
        <w:t xml:space="preserve"> </w:t>
      </w:r>
      <w:r w:rsidRPr="00311A1B">
        <w:t>Так</w:t>
      </w:r>
      <w:r w:rsidR="00DD242C">
        <w:t xml:space="preserve"> </w:t>
      </w:r>
      <w:r w:rsidRPr="00311A1B">
        <w:t>что</w:t>
      </w:r>
      <w:r w:rsidR="00DD242C">
        <w:t xml:space="preserve"> </w:t>
      </w:r>
      <w:r w:rsidRPr="00311A1B">
        <w:t>пенсию</w:t>
      </w:r>
      <w:r w:rsidR="00DD242C">
        <w:t xml:space="preserve"> </w:t>
      </w:r>
      <w:r w:rsidRPr="00311A1B">
        <w:t>можно</w:t>
      </w:r>
      <w:r w:rsidR="00DD242C">
        <w:t xml:space="preserve"> </w:t>
      </w:r>
      <w:r w:rsidRPr="00311A1B">
        <w:t>снимать,</w:t>
      </w:r>
      <w:r w:rsidR="00DD242C">
        <w:t xml:space="preserve"> </w:t>
      </w:r>
      <w:r w:rsidRPr="00311A1B">
        <w:t>а</w:t>
      </w:r>
      <w:r w:rsidR="00DD242C">
        <w:t xml:space="preserve"> </w:t>
      </w:r>
      <w:r w:rsidRPr="00311A1B">
        <w:t>можно</w:t>
      </w:r>
      <w:r w:rsidR="00DD242C">
        <w:t xml:space="preserve"> </w:t>
      </w:r>
      <w:r w:rsidRPr="00311A1B">
        <w:t>оставлять</w:t>
      </w:r>
      <w:r w:rsidR="00DD242C">
        <w:t xml:space="preserve"> </w:t>
      </w:r>
      <w:r w:rsidRPr="00311A1B">
        <w:t>на</w:t>
      </w:r>
      <w:r w:rsidR="00DD242C">
        <w:t xml:space="preserve"> </w:t>
      </w:r>
      <w:r w:rsidRPr="00311A1B">
        <w:t>счету,</w:t>
      </w:r>
      <w:r w:rsidR="00DD242C">
        <w:t xml:space="preserve"> </w:t>
      </w:r>
      <w:r w:rsidRPr="00311A1B">
        <w:t>ее</w:t>
      </w:r>
      <w:r w:rsidR="00DD242C">
        <w:t xml:space="preserve"> </w:t>
      </w:r>
      <w:r w:rsidRPr="00311A1B">
        <w:t>выплату</w:t>
      </w:r>
      <w:r w:rsidR="00DD242C">
        <w:t xml:space="preserve"> </w:t>
      </w:r>
      <w:r w:rsidRPr="00311A1B">
        <w:t>все</w:t>
      </w:r>
      <w:r w:rsidR="00DD242C">
        <w:t xml:space="preserve"> </w:t>
      </w:r>
      <w:r w:rsidRPr="00311A1B">
        <w:t>равно</w:t>
      </w:r>
      <w:r w:rsidR="00DD242C">
        <w:t xml:space="preserve"> </w:t>
      </w:r>
      <w:r w:rsidRPr="00311A1B">
        <w:t>не</w:t>
      </w:r>
      <w:r w:rsidR="00DD242C">
        <w:t xml:space="preserve"> </w:t>
      </w:r>
      <w:r w:rsidRPr="00311A1B">
        <w:t>могут</w:t>
      </w:r>
      <w:r w:rsidR="00DD242C">
        <w:t xml:space="preserve"> </w:t>
      </w:r>
      <w:r w:rsidRPr="00311A1B">
        <w:t>прекратить</w:t>
      </w:r>
      <w:r w:rsidR="00DD242C">
        <w:t xml:space="preserve"> </w:t>
      </w:r>
      <w:r w:rsidRPr="00311A1B">
        <w:t>по</w:t>
      </w:r>
      <w:r w:rsidR="00DD242C">
        <w:t xml:space="preserve"> </w:t>
      </w:r>
      <w:r w:rsidRPr="00311A1B">
        <w:t>этому</w:t>
      </w:r>
      <w:r w:rsidR="00DD242C">
        <w:t xml:space="preserve"> </w:t>
      </w:r>
      <w:r w:rsidRPr="00311A1B">
        <w:t>основанию.</w:t>
      </w:r>
    </w:p>
    <w:p w14:paraId="48B1E215" w14:textId="77777777" w:rsidR="00084380" w:rsidRPr="00311A1B" w:rsidRDefault="00084380" w:rsidP="00084380">
      <w:r w:rsidRPr="00311A1B">
        <w:t>Отмечается,</w:t>
      </w:r>
      <w:r w:rsidR="00DD242C">
        <w:t xml:space="preserve"> </w:t>
      </w:r>
      <w:r w:rsidRPr="00311A1B">
        <w:t>что</w:t>
      </w:r>
      <w:r w:rsidR="00DD242C">
        <w:t xml:space="preserve"> </w:t>
      </w:r>
      <w:r w:rsidRPr="00311A1B">
        <w:t>такую</w:t>
      </w:r>
      <w:r w:rsidR="00DD242C">
        <w:t xml:space="preserve"> </w:t>
      </w:r>
      <w:r w:rsidRPr="00311A1B">
        <w:t>позицию</w:t>
      </w:r>
      <w:r w:rsidR="00DD242C">
        <w:t xml:space="preserve"> </w:t>
      </w:r>
      <w:r w:rsidRPr="00311A1B">
        <w:t>недавно</w:t>
      </w:r>
      <w:r w:rsidR="00DD242C">
        <w:t xml:space="preserve"> </w:t>
      </w:r>
      <w:r w:rsidRPr="00311A1B">
        <w:t>озвучил</w:t>
      </w:r>
      <w:r w:rsidR="00DD242C">
        <w:t xml:space="preserve"> </w:t>
      </w:r>
      <w:r w:rsidRPr="00311A1B">
        <w:t>Конституционный</w:t>
      </w:r>
      <w:r w:rsidR="00DD242C">
        <w:t xml:space="preserve"> </w:t>
      </w:r>
      <w:r w:rsidRPr="00311A1B">
        <w:t>суд</w:t>
      </w:r>
      <w:r w:rsidR="00DD242C">
        <w:t xml:space="preserve"> </w:t>
      </w:r>
      <w:r w:rsidRPr="00311A1B">
        <w:t>РФ,</w:t>
      </w:r>
      <w:r w:rsidR="00DD242C">
        <w:t xml:space="preserve"> </w:t>
      </w:r>
      <w:r w:rsidRPr="00311A1B">
        <w:t>который</w:t>
      </w:r>
      <w:r w:rsidR="00DD242C">
        <w:t xml:space="preserve"> </w:t>
      </w:r>
      <w:r w:rsidRPr="00311A1B">
        <w:t>подтвердил,</w:t>
      </w:r>
      <w:r w:rsidR="00DD242C">
        <w:t xml:space="preserve"> </w:t>
      </w:r>
      <w:r w:rsidRPr="00311A1B">
        <w:t>что</w:t>
      </w:r>
      <w:r w:rsidR="00DD242C">
        <w:t xml:space="preserve"> </w:t>
      </w:r>
      <w:r w:rsidRPr="00311A1B">
        <w:t>даже</w:t>
      </w:r>
      <w:r w:rsidR="00DD242C">
        <w:t xml:space="preserve"> </w:t>
      </w:r>
      <w:r w:rsidRPr="00311A1B">
        <w:t>если</w:t>
      </w:r>
      <w:r w:rsidR="00DD242C">
        <w:t xml:space="preserve"> </w:t>
      </w:r>
      <w:r w:rsidRPr="00311A1B">
        <w:t>по</w:t>
      </w:r>
      <w:r w:rsidR="00DD242C">
        <w:t xml:space="preserve"> </w:t>
      </w:r>
      <w:r w:rsidRPr="00311A1B">
        <w:t>карте</w:t>
      </w:r>
      <w:r w:rsidR="00DD242C">
        <w:t xml:space="preserve"> </w:t>
      </w:r>
      <w:r w:rsidRPr="00311A1B">
        <w:t>не</w:t>
      </w:r>
      <w:r w:rsidR="00DD242C">
        <w:t xml:space="preserve"> </w:t>
      </w:r>
      <w:r w:rsidRPr="00311A1B">
        <w:t>проводятся</w:t>
      </w:r>
      <w:r w:rsidR="00DD242C">
        <w:t xml:space="preserve"> </w:t>
      </w:r>
      <w:r w:rsidRPr="00311A1B">
        <w:t>никакие</w:t>
      </w:r>
      <w:r w:rsidR="00DD242C">
        <w:t xml:space="preserve"> </w:t>
      </w:r>
      <w:r w:rsidRPr="00311A1B">
        <w:t>денежные</w:t>
      </w:r>
      <w:r w:rsidR="00DD242C">
        <w:t xml:space="preserve"> </w:t>
      </w:r>
      <w:r w:rsidRPr="00311A1B">
        <w:t>операции,</w:t>
      </w:r>
      <w:r w:rsidR="00DD242C">
        <w:t xml:space="preserve"> </w:t>
      </w:r>
      <w:r w:rsidRPr="00311A1B">
        <w:t>это</w:t>
      </w:r>
      <w:r w:rsidR="00DD242C">
        <w:t xml:space="preserve"> </w:t>
      </w:r>
      <w:r w:rsidRPr="00311A1B">
        <w:t>не</w:t>
      </w:r>
      <w:r w:rsidR="00DD242C">
        <w:t xml:space="preserve"> </w:t>
      </w:r>
      <w:r w:rsidRPr="00311A1B">
        <w:t>может</w:t>
      </w:r>
      <w:r w:rsidR="00DD242C">
        <w:t xml:space="preserve"> </w:t>
      </w:r>
      <w:r w:rsidRPr="00311A1B">
        <w:t>считаться</w:t>
      </w:r>
      <w:r w:rsidR="00DD242C">
        <w:t xml:space="preserve"> </w:t>
      </w:r>
      <w:r w:rsidRPr="00311A1B">
        <w:t>основанием</w:t>
      </w:r>
      <w:r w:rsidR="00DD242C">
        <w:t xml:space="preserve"> </w:t>
      </w:r>
      <w:r w:rsidRPr="00311A1B">
        <w:t>для</w:t>
      </w:r>
      <w:r w:rsidR="00DD242C">
        <w:t xml:space="preserve"> </w:t>
      </w:r>
      <w:r w:rsidRPr="00311A1B">
        <w:t>прекращения</w:t>
      </w:r>
      <w:r w:rsidR="00DD242C">
        <w:t xml:space="preserve"> </w:t>
      </w:r>
      <w:r w:rsidRPr="00311A1B">
        <w:t>начисления</w:t>
      </w:r>
      <w:r w:rsidR="00DD242C">
        <w:t xml:space="preserve"> </w:t>
      </w:r>
      <w:r w:rsidRPr="00311A1B">
        <w:t>пенсии.</w:t>
      </w:r>
    </w:p>
    <w:p w14:paraId="6B3B1C63" w14:textId="77777777" w:rsidR="00084380" w:rsidRPr="00311A1B" w:rsidRDefault="00084380" w:rsidP="00084380">
      <w:hyperlink r:id="rId34" w:history="1">
        <w:r w:rsidRPr="00311A1B">
          <w:rPr>
            <w:rStyle w:val="a3"/>
          </w:rPr>
          <w:t>https://primpress.ru/article/118631</w:t>
        </w:r>
      </w:hyperlink>
      <w:r w:rsidR="00DD242C">
        <w:t xml:space="preserve"> </w:t>
      </w:r>
    </w:p>
    <w:p w14:paraId="55BCFD39" w14:textId="77777777" w:rsidR="003E59BD" w:rsidRPr="00311A1B" w:rsidRDefault="003E59BD" w:rsidP="003E59BD">
      <w:pPr>
        <w:pStyle w:val="2"/>
      </w:pPr>
      <w:bookmarkStart w:id="103" w:name="_Toc184189682"/>
      <w:r w:rsidRPr="00311A1B">
        <w:t>PRIMPRESS</w:t>
      </w:r>
      <w:r w:rsidR="00DD242C">
        <w:t xml:space="preserve"> </w:t>
      </w:r>
      <w:r w:rsidRPr="00311A1B">
        <w:t>(Владивосток),</w:t>
      </w:r>
      <w:r w:rsidR="00DD242C">
        <w:t xml:space="preserve"> </w:t>
      </w:r>
      <w:r w:rsidRPr="00311A1B">
        <w:t>04.12.2024,</w:t>
      </w:r>
      <w:r w:rsidR="00DD242C">
        <w:t xml:space="preserve"> </w:t>
      </w:r>
      <w:r w:rsidRPr="00311A1B">
        <w:t>Указ</w:t>
      </w:r>
      <w:r w:rsidR="00DD242C">
        <w:t xml:space="preserve"> </w:t>
      </w:r>
      <w:r w:rsidRPr="00311A1B">
        <w:t>подписан.</w:t>
      </w:r>
      <w:r w:rsidR="00DD242C">
        <w:t xml:space="preserve"> </w:t>
      </w:r>
      <w:r w:rsidRPr="00311A1B">
        <w:t>Пенсионерам</w:t>
      </w:r>
      <w:r w:rsidR="00DD242C">
        <w:t xml:space="preserve"> </w:t>
      </w:r>
      <w:r w:rsidRPr="00311A1B">
        <w:t>5-6</w:t>
      </w:r>
      <w:r w:rsidR="00DD242C">
        <w:t xml:space="preserve"> </w:t>
      </w:r>
      <w:r w:rsidRPr="00311A1B">
        <w:t>декабря</w:t>
      </w:r>
      <w:r w:rsidR="00DD242C">
        <w:t xml:space="preserve"> </w:t>
      </w:r>
      <w:r w:rsidRPr="00311A1B">
        <w:t>зачислят</w:t>
      </w:r>
      <w:r w:rsidR="00DD242C">
        <w:t xml:space="preserve"> </w:t>
      </w:r>
      <w:r w:rsidRPr="00311A1B">
        <w:t>на</w:t>
      </w:r>
      <w:r w:rsidR="00DD242C">
        <w:t xml:space="preserve"> </w:t>
      </w:r>
      <w:r w:rsidRPr="00311A1B">
        <w:t>карту</w:t>
      </w:r>
      <w:r w:rsidR="00DD242C">
        <w:t xml:space="preserve"> </w:t>
      </w:r>
      <w:r w:rsidRPr="00311A1B">
        <w:t>разовую</w:t>
      </w:r>
      <w:r w:rsidR="00DD242C">
        <w:t xml:space="preserve"> </w:t>
      </w:r>
      <w:r w:rsidRPr="00311A1B">
        <w:t>выплату</w:t>
      </w:r>
      <w:r w:rsidR="00DD242C">
        <w:t xml:space="preserve"> </w:t>
      </w:r>
      <w:r w:rsidRPr="00311A1B">
        <w:t>с</w:t>
      </w:r>
      <w:r w:rsidR="00DD242C">
        <w:t xml:space="preserve"> </w:t>
      </w:r>
      <w:r w:rsidRPr="00311A1B">
        <w:t>четырьмя</w:t>
      </w:r>
      <w:r w:rsidR="00DD242C">
        <w:t xml:space="preserve"> </w:t>
      </w:r>
      <w:r w:rsidRPr="00311A1B">
        <w:t>нулями</w:t>
      </w:r>
      <w:bookmarkEnd w:id="103"/>
    </w:p>
    <w:p w14:paraId="4E4B45E7" w14:textId="77777777" w:rsidR="003E59BD" w:rsidRPr="00311A1B" w:rsidRDefault="003E59BD" w:rsidP="00DD242C">
      <w:pPr>
        <w:pStyle w:val="3"/>
      </w:pPr>
      <w:bookmarkStart w:id="104" w:name="_Toc184189683"/>
      <w:r w:rsidRPr="00311A1B">
        <w:t>Разовую</w:t>
      </w:r>
      <w:r w:rsidR="00DD242C">
        <w:t xml:space="preserve"> </w:t>
      </w:r>
      <w:r w:rsidRPr="00311A1B">
        <w:t>денежную</w:t>
      </w:r>
      <w:r w:rsidR="00DD242C">
        <w:t xml:space="preserve"> </w:t>
      </w:r>
      <w:r w:rsidRPr="00311A1B">
        <w:t>выплату</w:t>
      </w:r>
      <w:r w:rsidR="00DD242C">
        <w:t xml:space="preserve"> </w:t>
      </w:r>
      <w:r w:rsidRPr="00311A1B">
        <w:t>с</w:t>
      </w:r>
      <w:r w:rsidR="00DD242C">
        <w:t xml:space="preserve"> </w:t>
      </w:r>
      <w:r w:rsidRPr="00311A1B">
        <w:t>четырьмя</w:t>
      </w:r>
      <w:r w:rsidR="00DD242C">
        <w:t xml:space="preserve"> </w:t>
      </w:r>
      <w:r w:rsidRPr="00311A1B">
        <w:t>нулями</w:t>
      </w:r>
      <w:r w:rsidR="00DD242C">
        <w:t xml:space="preserve"> </w:t>
      </w:r>
      <w:r w:rsidRPr="00311A1B">
        <w:t>в</w:t>
      </w:r>
      <w:r w:rsidR="00DD242C">
        <w:t xml:space="preserve"> </w:t>
      </w:r>
      <w:r w:rsidRPr="00311A1B">
        <w:t>ближайшее</w:t>
      </w:r>
      <w:r w:rsidR="00DD242C">
        <w:t xml:space="preserve"> </w:t>
      </w:r>
      <w:r w:rsidRPr="00311A1B">
        <w:t>время</w:t>
      </w:r>
      <w:r w:rsidR="00DD242C">
        <w:t xml:space="preserve"> </w:t>
      </w:r>
      <w:r w:rsidRPr="00311A1B">
        <w:t>начнут</w:t>
      </w:r>
      <w:r w:rsidR="00DD242C">
        <w:t xml:space="preserve"> </w:t>
      </w:r>
      <w:r w:rsidRPr="00311A1B">
        <w:t>перечислять</w:t>
      </w:r>
      <w:r w:rsidR="00DD242C">
        <w:t xml:space="preserve"> </w:t>
      </w:r>
      <w:r w:rsidRPr="00311A1B">
        <w:t>пенсионерам.</w:t>
      </w:r>
      <w:r w:rsidR="00DD242C">
        <w:t xml:space="preserve"> </w:t>
      </w:r>
      <w:r w:rsidRPr="00311A1B">
        <w:t>Зачисления</w:t>
      </w:r>
      <w:r w:rsidR="00DD242C">
        <w:t xml:space="preserve"> </w:t>
      </w:r>
      <w:r w:rsidRPr="00311A1B">
        <w:t>будут</w:t>
      </w:r>
      <w:r w:rsidR="00DD242C">
        <w:t xml:space="preserve"> </w:t>
      </w:r>
      <w:r w:rsidRPr="00311A1B">
        <w:t>уже</w:t>
      </w:r>
      <w:r w:rsidR="00DD242C">
        <w:t xml:space="preserve"> </w:t>
      </w:r>
      <w:r w:rsidRPr="00311A1B">
        <w:t>5</w:t>
      </w:r>
      <w:r w:rsidR="00DD242C">
        <w:t xml:space="preserve"> </w:t>
      </w:r>
      <w:r w:rsidRPr="00311A1B">
        <w:t>и</w:t>
      </w:r>
      <w:r w:rsidR="00DD242C">
        <w:t xml:space="preserve"> </w:t>
      </w:r>
      <w:r w:rsidRPr="00311A1B">
        <w:t>6</w:t>
      </w:r>
      <w:r w:rsidR="00DD242C">
        <w:t xml:space="preserve"> </w:t>
      </w:r>
      <w:r w:rsidRPr="00311A1B">
        <w:t>декабря,</w:t>
      </w:r>
      <w:r w:rsidR="00DD242C">
        <w:t xml:space="preserve"> </w:t>
      </w:r>
      <w:r w:rsidRPr="00311A1B">
        <w:t>а</w:t>
      </w:r>
      <w:r w:rsidR="00DD242C">
        <w:t xml:space="preserve"> </w:t>
      </w:r>
      <w:r w:rsidRPr="00311A1B">
        <w:t>размер</w:t>
      </w:r>
      <w:r w:rsidR="00DD242C">
        <w:t xml:space="preserve"> </w:t>
      </w:r>
      <w:r w:rsidRPr="00311A1B">
        <w:t>выплаты</w:t>
      </w:r>
      <w:r w:rsidR="00DD242C">
        <w:t xml:space="preserve"> </w:t>
      </w:r>
      <w:r w:rsidRPr="00311A1B">
        <w:t>составит</w:t>
      </w:r>
      <w:r w:rsidR="00DD242C">
        <w:t xml:space="preserve"> </w:t>
      </w:r>
      <w:r w:rsidRPr="00311A1B">
        <w:t>от</w:t>
      </w:r>
      <w:r w:rsidR="00DD242C">
        <w:t xml:space="preserve"> </w:t>
      </w:r>
      <w:r w:rsidRPr="00311A1B">
        <w:t>15</w:t>
      </w:r>
      <w:r w:rsidR="00DD242C">
        <w:t xml:space="preserve"> </w:t>
      </w:r>
      <w:r w:rsidRPr="00311A1B">
        <w:t>до</w:t>
      </w:r>
      <w:r w:rsidR="00DD242C">
        <w:t xml:space="preserve"> </w:t>
      </w:r>
      <w:r w:rsidRPr="00311A1B">
        <w:t>25</w:t>
      </w:r>
      <w:r w:rsidR="00DD242C">
        <w:t xml:space="preserve"> </w:t>
      </w:r>
      <w:r w:rsidRPr="00311A1B">
        <w:t>тысяч</w:t>
      </w:r>
      <w:r w:rsidR="00DD242C">
        <w:t xml:space="preserve"> </w:t>
      </w:r>
      <w:r w:rsidRPr="00311A1B">
        <w:t>рублей.</w:t>
      </w:r>
      <w:r w:rsidR="00DD242C">
        <w:t xml:space="preserve"> </w:t>
      </w:r>
      <w:r w:rsidRPr="00311A1B">
        <w:t>И</w:t>
      </w:r>
      <w:r w:rsidR="00DD242C">
        <w:t xml:space="preserve"> </w:t>
      </w:r>
      <w:r w:rsidRPr="00311A1B">
        <w:t>получить</w:t>
      </w:r>
      <w:r w:rsidR="00DD242C">
        <w:t xml:space="preserve"> </w:t>
      </w:r>
      <w:r w:rsidRPr="00311A1B">
        <w:t>их</w:t>
      </w:r>
      <w:r w:rsidR="00DD242C">
        <w:t xml:space="preserve"> </w:t>
      </w:r>
      <w:r w:rsidRPr="00311A1B">
        <w:t>смогут</w:t>
      </w:r>
      <w:r w:rsidR="00DD242C">
        <w:t xml:space="preserve"> </w:t>
      </w:r>
      <w:r w:rsidRPr="00311A1B">
        <w:t>особенные</w:t>
      </w:r>
      <w:r w:rsidR="00DD242C">
        <w:t xml:space="preserve"> </w:t>
      </w:r>
      <w:r w:rsidRPr="00311A1B">
        <w:t>пожилые</w:t>
      </w:r>
      <w:r w:rsidR="00DD242C">
        <w:t xml:space="preserve"> </w:t>
      </w:r>
      <w:r w:rsidRPr="00311A1B">
        <w:t>граждане.</w:t>
      </w:r>
      <w:r w:rsidR="00DD242C">
        <w:t xml:space="preserve"> </w:t>
      </w:r>
      <w:r w:rsidRPr="00311A1B">
        <w:t>Об</w:t>
      </w:r>
      <w:r w:rsidR="00DD242C">
        <w:t xml:space="preserve"> </w:t>
      </w:r>
      <w:r w:rsidRPr="00311A1B">
        <w:t>этом</w:t>
      </w:r>
      <w:r w:rsidR="00DD242C">
        <w:t xml:space="preserve"> </w:t>
      </w:r>
      <w:r w:rsidRPr="00311A1B">
        <w:t>рассказала</w:t>
      </w:r>
      <w:r w:rsidR="00DD242C">
        <w:t xml:space="preserve"> </w:t>
      </w:r>
      <w:r w:rsidRPr="00311A1B">
        <w:t>пенсионный</w:t>
      </w:r>
      <w:r w:rsidR="00DD242C">
        <w:t xml:space="preserve"> </w:t>
      </w:r>
      <w:r w:rsidRPr="00311A1B">
        <w:t>эксперт</w:t>
      </w:r>
      <w:r w:rsidR="00DD242C">
        <w:t xml:space="preserve"> </w:t>
      </w:r>
      <w:r w:rsidRPr="00311A1B">
        <w:t>Анастасия</w:t>
      </w:r>
      <w:r w:rsidR="00DD242C">
        <w:t xml:space="preserve"> </w:t>
      </w:r>
      <w:r w:rsidRPr="00311A1B">
        <w:t>Киреева,</w:t>
      </w:r>
      <w:r w:rsidR="00DD242C">
        <w:t xml:space="preserve"> </w:t>
      </w:r>
      <w:r w:rsidRPr="00311A1B">
        <w:t>сообщает</w:t>
      </w:r>
      <w:r w:rsidR="00DD242C">
        <w:t xml:space="preserve"> </w:t>
      </w:r>
      <w:r w:rsidRPr="00311A1B">
        <w:t>PRIMPRESS.</w:t>
      </w:r>
      <w:bookmarkEnd w:id="104"/>
    </w:p>
    <w:p w14:paraId="38C592B9" w14:textId="77777777" w:rsidR="003E59BD" w:rsidRPr="00311A1B" w:rsidRDefault="003E59BD" w:rsidP="003E59BD">
      <w:r w:rsidRPr="00311A1B">
        <w:t>По</w:t>
      </w:r>
      <w:r w:rsidR="00DD242C">
        <w:t xml:space="preserve"> </w:t>
      </w:r>
      <w:r w:rsidRPr="00311A1B">
        <w:t>ее</w:t>
      </w:r>
      <w:r w:rsidR="00DD242C">
        <w:t xml:space="preserve"> </w:t>
      </w:r>
      <w:r w:rsidRPr="00311A1B">
        <w:t>словам,</w:t>
      </w:r>
      <w:r w:rsidR="00DD242C">
        <w:t xml:space="preserve"> </w:t>
      </w:r>
      <w:r w:rsidRPr="00311A1B">
        <w:t>приятный</w:t>
      </w:r>
      <w:r w:rsidR="00DD242C">
        <w:t xml:space="preserve"> </w:t>
      </w:r>
      <w:r w:rsidRPr="00311A1B">
        <w:t>финансовый</w:t>
      </w:r>
      <w:r w:rsidR="00DD242C">
        <w:t xml:space="preserve"> </w:t>
      </w:r>
      <w:r w:rsidRPr="00311A1B">
        <w:t>бонус</w:t>
      </w:r>
      <w:r w:rsidR="00DD242C">
        <w:t xml:space="preserve"> </w:t>
      </w:r>
      <w:r w:rsidRPr="00311A1B">
        <w:t>в</w:t>
      </w:r>
      <w:r w:rsidR="00DD242C">
        <w:t xml:space="preserve"> </w:t>
      </w:r>
      <w:r w:rsidRPr="00311A1B">
        <w:t>ближайшее</w:t>
      </w:r>
      <w:r w:rsidR="00DD242C">
        <w:t xml:space="preserve"> </w:t>
      </w:r>
      <w:r w:rsidRPr="00311A1B">
        <w:t>время</w:t>
      </w:r>
      <w:r w:rsidR="00DD242C">
        <w:t xml:space="preserve"> </w:t>
      </w:r>
      <w:r w:rsidRPr="00311A1B">
        <w:t>будут</w:t>
      </w:r>
      <w:r w:rsidR="00DD242C">
        <w:t xml:space="preserve"> </w:t>
      </w:r>
      <w:r w:rsidRPr="00311A1B">
        <w:t>начислять</w:t>
      </w:r>
      <w:r w:rsidR="00DD242C">
        <w:t xml:space="preserve"> </w:t>
      </w:r>
      <w:r w:rsidRPr="00311A1B">
        <w:t>тем</w:t>
      </w:r>
      <w:r w:rsidR="00DD242C">
        <w:t xml:space="preserve"> </w:t>
      </w:r>
      <w:r w:rsidRPr="00311A1B">
        <w:t>пенсионерам,</w:t>
      </w:r>
      <w:r w:rsidR="00DD242C">
        <w:t xml:space="preserve"> </w:t>
      </w:r>
      <w:r w:rsidRPr="00311A1B">
        <w:t>которые</w:t>
      </w:r>
      <w:r w:rsidR="00DD242C">
        <w:t xml:space="preserve"> </w:t>
      </w:r>
      <w:r w:rsidRPr="00311A1B">
        <w:t>уже</w:t>
      </w:r>
      <w:r w:rsidR="00DD242C">
        <w:t xml:space="preserve"> </w:t>
      </w:r>
      <w:r w:rsidRPr="00311A1B">
        <w:t>считаются</w:t>
      </w:r>
      <w:r w:rsidR="00DD242C">
        <w:t xml:space="preserve"> </w:t>
      </w:r>
      <w:r w:rsidRPr="00311A1B">
        <w:t>долгожителями.</w:t>
      </w:r>
      <w:r w:rsidR="00DD242C">
        <w:t xml:space="preserve"> </w:t>
      </w:r>
      <w:r w:rsidRPr="00311A1B">
        <w:t>Таких</w:t>
      </w:r>
      <w:r w:rsidR="00DD242C">
        <w:t xml:space="preserve"> </w:t>
      </w:r>
      <w:r w:rsidRPr="00311A1B">
        <w:t>людей</w:t>
      </w:r>
      <w:r w:rsidR="00DD242C">
        <w:t xml:space="preserve"> </w:t>
      </w:r>
      <w:r w:rsidRPr="00311A1B">
        <w:t>решили</w:t>
      </w:r>
      <w:r w:rsidR="00DD242C">
        <w:t xml:space="preserve"> </w:t>
      </w:r>
      <w:r w:rsidRPr="00311A1B">
        <w:t>поддержать</w:t>
      </w:r>
      <w:r w:rsidR="00DD242C">
        <w:t xml:space="preserve"> </w:t>
      </w:r>
      <w:r w:rsidRPr="00311A1B">
        <w:t>на</w:t>
      </w:r>
      <w:r w:rsidR="00DD242C">
        <w:t xml:space="preserve"> </w:t>
      </w:r>
      <w:r w:rsidRPr="00311A1B">
        <w:t>уровне</w:t>
      </w:r>
      <w:r w:rsidR="00DD242C">
        <w:t xml:space="preserve"> </w:t>
      </w:r>
      <w:r w:rsidRPr="00311A1B">
        <w:t>многих</w:t>
      </w:r>
      <w:r w:rsidR="00DD242C">
        <w:t xml:space="preserve"> </w:t>
      </w:r>
      <w:r w:rsidRPr="00311A1B">
        <w:t>российских</w:t>
      </w:r>
      <w:r w:rsidR="00DD242C">
        <w:t xml:space="preserve"> </w:t>
      </w:r>
      <w:r w:rsidRPr="00311A1B">
        <w:t>регионов.</w:t>
      </w:r>
      <w:r w:rsidR="00DD242C">
        <w:t xml:space="preserve"> </w:t>
      </w:r>
      <w:r w:rsidRPr="00311A1B">
        <w:t>И</w:t>
      </w:r>
      <w:r w:rsidR="00DD242C">
        <w:t xml:space="preserve"> </w:t>
      </w:r>
      <w:r w:rsidRPr="00311A1B">
        <w:t>одна</w:t>
      </w:r>
      <w:r w:rsidR="00DD242C">
        <w:t xml:space="preserve"> </w:t>
      </w:r>
      <w:r w:rsidRPr="00311A1B">
        <w:t>из</w:t>
      </w:r>
      <w:r w:rsidR="00DD242C">
        <w:t xml:space="preserve"> </w:t>
      </w:r>
      <w:r w:rsidRPr="00311A1B">
        <w:t>самых</w:t>
      </w:r>
      <w:r w:rsidR="00DD242C">
        <w:t xml:space="preserve"> </w:t>
      </w:r>
      <w:r w:rsidRPr="00311A1B">
        <w:t>крупных</w:t>
      </w:r>
      <w:r w:rsidR="00DD242C">
        <w:t xml:space="preserve"> </w:t>
      </w:r>
      <w:r w:rsidRPr="00311A1B">
        <w:t>выплат</w:t>
      </w:r>
      <w:r w:rsidR="00DD242C">
        <w:t xml:space="preserve"> </w:t>
      </w:r>
      <w:r w:rsidRPr="00311A1B">
        <w:t>в</w:t>
      </w:r>
      <w:r w:rsidR="00DD242C">
        <w:t xml:space="preserve"> </w:t>
      </w:r>
      <w:r w:rsidRPr="00311A1B">
        <w:t>этом</w:t>
      </w:r>
      <w:r w:rsidR="00DD242C">
        <w:t xml:space="preserve"> </w:t>
      </w:r>
      <w:r w:rsidRPr="00311A1B">
        <w:t>плане</w:t>
      </w:r>
      <w:r w:rsidR="00DD242C">
        <w:t xml:space="preserve"> </w:t>
      </w:r>
      <w:r w:rsidRPr="00311A1B">
        <w:t>утверждена</w:t>
      </w:r>
      <w:r w:rsidR="00DD242C">
        <w:t xml:space="preserve"> </w:t>
      </w:r>
      <w:r w:rsidRPr="00311A1B">
        <w:t>в</w:t>
      </w:r>
      <w:r w:rsidR="00DD242C">
        <w:t xml:space="preserve"> </w:t>
      </w:r>
      <w:r w:rsidRPr="00311A1B">
        <w:t>северо-западной</w:t>
      </w:r>
      <w:r w:rsidR="00DD242C">
        <w:t xml:space="preserve"> </w:t>
      </w:r>
      <w:r w:rsidRPr="00311A1B">
        <w:t>части</w:t>
      </w:r>
      <w:r w:rsidR="00DD242C">
        <w:t xml:space="preserve"> </w:t>
      </w:r>
      <w:r w:rsidRPr="00311A1B">
        <w:t>нашей</w:t>
      </w:r>
      <w:r w:rsidR="00DD242C">
        <w:t xml:space="preserve"> </w:t>
      </w:r>
      <w:r w:rsidRPr="00311A1B">
        <w:t>страны,</w:t>
      </w:r>
      <w:r w:rsidR="00DD242C">
        <w:t xml:space="preserve"> </w:t>
      </w:r>
      <w:r w:rsidRPr="00311A1B">
        <w:t>о</w:t>
      </w:r>
      <w:r w:rsidR="00DD242C">
        <w:t xml:space="preserve"> </w:t>
      </w:r>
      <w:r w:rsidRPr="00311A1B">
        <w:t>чем</w:t>
      </w:r>
      <w:r w:rsidR="00DD242C">
        <w:t xml:space="preserve"> </w:t>
      </w:r>
      <w:r w:rsidRPr="00311A1B">
        <w:t>подписан</w:t>
      </w:r>
      <w:r w:rsidR="00DD242C">
        <w:t xml:space="preserve"> </w:t>
      </w:r>
      <w:r w:rsidRPr="00311A1B">
        <w:t>указ.</w:t>
      </w:r>
    </w:p>
    <w:p w14:paraId="0E9A9AF4" w14:textId="77777777" w:rsidR="003E59BD" w:rsidRPr="00311A1B" w:rsidRDefault="003E59BD" w:rsidP="003E59BD">
      <w:r w:rsidRPr="00311A1B">
        <w:t>Отмечается,</w:t>
      </w:r>
      <w:r w:rsidR="00DD242C">
        <w:t xml:space="preserve"> </w:t>
      </w:r>
      <w:r w:rsidRPr="00311A1B">
        <w:t>что</w:t>
      </w:r>
      <w:r w:rsidR="00DD242C">
        <w:t xml:space="preserve"> </w:t>
      </w:r>
      <w:r w:rsidRPr="00311A1B">
        <w:t>разовая</w:t>
      </w:r>
      <w:r w:rsidR="00DD242C">
        <w:t xml:space="preserve"> </w:t>
      </w:r>
      <w:r w:rsidRPr="00311A1B">
        <w:t>выплата</w:t>
      </w:r>
      <w:r w:rsidR="00DD242C">
        <w:t xml:space="preserve"> </w:t>
      </w:r>
      <w:r w:rsidRPr="00311A1B">
        <w:t>будет</w:t>
      </w:r>
      <w:r w:rsidR="00DD242C">
        <w:t xml:space="preserve"> </w:t>
      </w:r>
      <w:r w:rsidRPr="00311A1B">
        <w:t>положена</w:t>
      </w:r>
      <w:r w:rsidR="00DD242C">
        <w:t xml:space="preserve"> </w:t>
      </w:r>
      <w:r w:rsidRPr="00311A1B">
        <w:t>тем,</w:t>
      </w:r>
      <w:r w:rsidR="00DD242C">
        <w:t xml:space="preserve"> </w:t>
      </w:r>
      <w:r w:rsidRPr="00311A1B">
        <w:t>кто</w:t>
      </w:r>
      <w:r w:rsidR="00DD242C">
        <w:t xml:space="preserve"> </w:t>
      </w:r>
      <w:r w:rsidRPr="00311A1B">
        <w:t>отметит</w:t>
      </w:r>
      <w:r w:rsidR="00DD242C">
        <w:t xml:space="preserve"> </w:t>
      </w:r>
      <w:r w:rsidRPr="00311A1B">
        <w:t>день</w:t>
      </w:r>
      <w:r w:rsidR="00DD242C">
        <w:t xml:space="preserve"> </w:t>
      </w:r>
      <w:r w:rsidRPr="00311A1B">
        <w:t>рождения,</w:t>
      </w:r>
      <w:r w:rsidR="00DD242C">
        <w:t xml:space="preserve"> </w:t>
      </w:r>
      <w:r w:rsidRPr="00311A1B">
        <w:t>начиная</w:t>
      </w:r>
      <w:r w:rsidR="00DD242C">
        <w:t xml:space="preserve"> </w:t>
      </w:r>
      <w:r w:rsidRPr="00311A1B">
        <w:t>с</w:t>
      </w:r>
      <w:r w:rsidR="00DD242C">
        <w:t xml:space="preserve"> </w:t>
      </w:r>
      <w:r w:rsidRPr="00311A1B">
        <w:t>90</w:t>
      </w:r>
      <w:r w:rsidR="00DD242C">
        <w:t xml:space="preserve"> </w:t>
      </w:r>
      <w:r w:rsidRPr="00311A1B">
        <w:t>лет.</w:t>
      </w:r>
      <w:r w:rsidR="00DD242C">
        <w:t xml:space="preserve"> </w:t>
      </w:r>
      <w:r w:rsidRPr="00311A1B">
        <w:t>На</w:t>
      </w:r>
      <w:r w:rsidR="00DD242C">
        <w:t xml:space="preserve"> </w:t>
      </w:r>
      <w:r w:rsidRPr="00311A1B">
        <w:t>90-летний</w:t>
      </w:r>
      <w:r w:rsidR="00DD242C">
        <w:t xml:space="preserve"> </w:t>
      </w:r>
      <w:r w:rsidRPr="00311A1B">
        <w:t>юбилей</w:t>
      </w:r>
      <w:r w:rsidR="00DD242C">
        <w:t xml:space="preserve"> </w:t>
      </w:r>
      <w:r w:rsidRPr="00311A1B">
        <w:t>власти</w:t>
      </w:r>
      <w:r w:rsidR="00DD242C">
        <w:t xml:space="preserve"> </w:t>
      </w:r>
      <w:r w:rsidRPr="00311A1B">
        <w:t>планируют</w:t>
      </w:r>
      <w:r w:rsidR="00DD242C">
        <w:t xml:space="preserve"> </w:t>
      </w:r>
      <w:r w:rsidRPr="00311A1B">
        <w:t>выплатить</w:t>
      </w:r>
      <w:r w:rsidR="00DD242C">
        <w:t xml:space="preserve"> </w:t>
      </w:r>
      <w:r w:rsidRPr="00311A1B">
        <w:t>по</w:t>
      </w:r>
      <w:r w:rsidR="00DD242C">
        <w:t xml:space="preserve"> </w:t>
      </w:r>
      <w:r w:rsidRPr="00311A1B">
        <w:t>15</w:t>
      </w:r>
      <w:r w:rsidR="00DD242C">
        <w:t xml:space="preserve"> </w:t>
      </w:r>
      <w:r w:rsidRPr="00311A1B">
        <w:t>тысяч</w:t>
      </w:r>
      <w:r w:rsidR="00DD242C">
        <w:t xml:space="preserve"> </w:t>
      </w:r>
      <w:r w:rsidRPr="00311A1B">
        <w:t>рублей.</w:t>
      </w:r>
      <w:r w:rsidR="00DD242C">
        <w:t xml:space="preserve"> </w:t>
      </w:r>
      <w:r w:rsidRPr="00311A1B">
        <w:t>Размер</w:t>
      </w:r>
      <w:r w:rsidR="00DD242C">
        <w:t xml:space="preserve"> </w:t>
      </w:r>
      <w:r w:rsidRPr="00311A1B">
        <w:t>выплаты</w:t>
      </w:r>
      <w:r w:rsidR="00DD242C">
        <w:t xml:space="preserve"> </w:t>
      </w:r>
      <w:r w:rsidRPr="00311A1B">
        <w:t>достигшим</w:t>
      </w:r>
      <w:r w:rsidR="00DD242C">
        <w:t xml:space="preserve"> </w:t>
      </w:r>
      <w:r w:rsidRPr="00311A1B">
        <w:t>возраста</w:t>
      </w:r>
      <w:r w:rsidR="00DD242C">
        <w:t xml:space="preserve"> </w:t>
      </w:r>
      <w:r w:rsidRPr="00311A1B">
        <w:t>95</w:t>
      </w:r>
      <w:r w:rsidR="00DD242C">
        <w:t xml:space="preserve"> </w:t>
      </w:r>
      <w:r w:rsidRPr="00311A1B">
        <w:t>лет</w:t>
      </w:r>
      <w:r w:rsidR="00DD242C">
        <w:t xml:space="preserve"> </w:t>
      </w:r>
      <w:r w:rsidRPr="00311A1B">
        <w:t>составит</w:t>
      </w:r>
      <w:r w:rsidR="00DD242C">
        <w:t xml:space="preserve"> </w:t>
      </w:r>
      <w:r w:rsidRPr="00311A1B">
        <w:t>уже</w:t>
      </w:r>
      <w:r w:rsidR="00DD242C">
        <w:t xml:space="preserve"> </w:t>
      </w:r>
      <w:r w:rsidRPr="00311A1B">
        <w:t>20</w:t>
      </w:r>
      <w:r w:rsidR="00DD242C">
        <w:t xml:space="preserve"> </w:t>
      </w:r>
      <w:r w:rsidRPr="00311A1B">
        <w:t>тысяч</w:t>
      </w:r>
      <w:r w:rsidR="00DD242C">
        <w:t xml:space="preserve"> </w:t>
      </w:r>
      <w:r w:rsidRPr="00311A1B">
        <w:t>рублей,</w:t>
      </w:r>
      <w:r w:rsidR="00DD242C">
        <w:t xml:space="preserve"> </w:t>
      </w:r>
      <w:r w:rsidRPr="00311A1B">
        <w:t>то</w:t>
      </w:r>
      <w:r w:rsidR="00DD242C">
        <w:t xml:space="preserve"> </w:t>
      </w:r>
      <w:r w:rsidRPr="00311A1B">
        <w:lastRenderedPageBreak/>
        <w:t>есть</w:t>
      </w:r>
      <w:r w:rsidR="00DD242C">
        <w:t xml:space="preserve"> </w:t>
      </w:r>
      <w:r w:rsidRPr="00311A1B">
        <w:t>с</w:t>
      </w:r>
      <w:r w:rsidR="00DD242C">
        <w:t xml:space="preserve"> </w:t>
      </w:r>
      <w:r w:rsidRPr="00311A1B">
        <w:t>четырьмя</w:t>
      </w:r>
      <w:r w:rsidR="00DD242C">
        <w:t xml:space="preserve"> </w:t>
      </w:r>
      <w:r w:rsidRPr="00311A1B">
        <w:t>нулями.</w:t>
      </w:r>
      <w:r w:rsidR="00DD242C">
        <w:t xml:space="preserve"> </w:t>
      </w:r>
      <w:r w:rsidRPr="00311A1B">
        <w:t>А</w:t>
      </w:r>
      <w:r w:rsidR="00DD242C">
        <w:t xml:space="preserve"> </w:t>
      </w:r>
      <w:r w:rsidRPr="00311A1B">
        <w:t>тем,</w:t>
      </w:r>
      <w:r w:rsidR="00DD242C">
        <w:t xml:space="preserve"> </w:t>
      </w:r>
      <w:r w:rsidRPr="00311A1B">
        <w:t>кто</w:t>
      </w:r>
      <w:r w:rsidR="00DD242C">
        <w:t xml:space="preserve"> </w:t>
      </w:r>
      <w:r w:rsidRPr="00311A1B">
        <w:t>дойдет</w:t>
      </w:r>
      <w:r w:rsidR="00DD242C">
        <w:t xml:space="preserve"> </w:t>
      </w:r>
      <w:r w:rsidRPr="00311A1B">
        <w:t>до</w:t>
      </w:r>
      <w:r w:rsidR="00DD242C">
        <w:t xml:space="preserve"> </w:t>
      </w:r>
      <w:r w:rsidRPr="00311A1B">
        <w:t>векового</w:t>
      </w:r>
      <w:r w:rsidR="00DD242C">
        <w:t xml:space="preserve"> </w:t>
      </w:r>
      <w:r w:rsidRPr="00311A1B">
        <w:t>рубежа,</w:t>
      </w:r>
      <w:r w:rsidR="00DD242C">
        <w:t xml:space="preserve"> </w:t>
      </w:r>
      <w:r w:rsidRPr="00311A1B">
        <w:t>дадут</w:t>
      </w:r>
      <w:r w:rsidR="00DD242C">
        <w:t xml:space="preserve"> </w:t>
      </w:r>
      <w:r w:rsidRPr="00311A1B">
        <w:t>по</w:t>
      </w:r>
      <w:r w:rsidR="00DD242C">
        <w:t xml:space="preserve"> </w:t>
      </w:r>
      <w:r w:rsidRPr="00311A1B">
        <w:t>25</w:t>
      </w:r>
      <w:r w:rsidR="00DD242C">
        <w:t xml:space="preserve"> </w:t>
      </w:r>
      <w:r w:rsidRPr="00311A1B">
        <w:t>тысяч</w:t>
      </w:r>
      <w:r w:rsidR="00DD242C">
        <w:t xml:space="preserve"> </w:t>
      </w:r>
      <w:r w:rsidRPr="00311A1B">
        <w:t>рублей.</w:t>
      </w:r>
    </w:p>
    <w:p w14:paraId="5C372AA7" w14:textId="77777777" w:rsidR="003E59BD" w:rsidRPr="00311A1B" w:rsidRDefault="003E59BD" w:rsidP="003E59BD">
      <w:r w:rsidRPr="00311A1B">
        <w:t>Как</w:t>
      </w:r>
      <w:r w:rsidR="00DD242C">
        <w:t xml:space="preserve"> </w:t>
      </w:r>
      <w:r w:rsidRPr="00311A1B">
        <w:t>отмечает</w:t>
      </w:r>
      <w:r w:rsidR="00DD242C">
        <w:t xml:space="preserve"> </w:t>
      </w:r>
      <w:r w:rsidRPr="00311A1B">
        <w:t>эксперт,</w:t>
      </w:r>
      <w:r w:rsidR="00DD242C">
        <w:t xml:space="preserve"> </w:t>
      </w:r>
      <w:r w:rsidRPr="00311A1B">
        <w:t>тем,</w:t>
      </w:r>
      <w:r w:rsidR="00DD242C">
        <w:t xml:space="preserve"> </w:t>
      </w:r>
      <w:r w:rsidRPr="00311A1B">
        <w:t>у</w:t>
      </w:r>
      <w:r w:rsidR="00DD242C">
        <w:t xml:space="preserve"> </w:t>
      </w:r>
      <w:r w:rsidRPr="00311A1B">
        <w:t>кого</w:t>
      </w:r>
      <w:r w:rsidR="00DD242C">
        <w:t xml:space="preserve"> </w:t>
      </w:r>
      <w:r w:rsidRPr="00311A1B">
        <w:t>юбилей</w:t>
      </w:r>
      <w:r w:rsidR="00DD242C">
        <w:t xml:space="preserve"> </w:t>
      </w:r>
      <w:r w:rsidRPr="00311A1B">
        <w:t>был</w:t>
      </w:r>
      <w:r w:rsidR="00DD242C">
        <w:t xml:space="preserve"> </w:t>
      </w:r>
      <w:r w:rsidRPr="00311A1B">
        <w:t>относительно</w:t>
      </w:r>
      <w:r w:rsidR="00DD242C">
        <w:t xml:space="preserve"> </w:t>
      </w:r>
      <w:r w:rsidRPr="00311A1B">
        <w:t>недавно,</w:t>
      </w:r>
      <w:r w:rsidR="00DD242C">
        <w:t xml:space="preserve"> </w:t>
      </w:r>
      <w:r w:rsidRPr="00311A1B">
        <w:t>то</w:t>
      </w:r>
      <w:r w:rsidR="00DD242C">
        <w:t xml:space="preserve"> </w:t>
      </w:r>
      <w:r w:rsidRPr="00311A1B">
        <w:t>есть</w:t>
      </w:r>
      <w:r w:rsidR="00DD242C">
        <w:t xml:space="preserve"> </w:t>
      </w:r>
      <w:r w:rsidRPr="00311A1B">
        <w:t>в</w:t>
      </w:r>
      <w:r w:rsidR="00DD242C">
        <w:t xml:space="preserve"> </w:t>
      </w:r>
      <w:r w:rsidRPr="00311A1B">
        <w:t>прошлом</w:t>
      </w:r>
      <w:r w:rsidR="00DD242C">
        <w:t xml:space="preserve"> </w:t>
      </w:r>
      <w:r w:rsidRPr="00311A1B">
        <w:t>месяце,</w:t>
      </w:r>
      <w:r w:rsidR="00DD242C">
        <w:t xml:space="preserve"> </w:t>
      </w:r>
      <w:r w:rsidRPr="00311A1B">
        <w:t>деньги</w:t>
      </w:r>
      <w:r w:rsidR="00DD242C">
        <w:t xml:space="preserve"> </w:t>
      </w:r>
      <w:r w:rsidRPr="00311A1B">
        <w:t>начнут</w:t>
      </w:r>
      <w:r w:rsidR="00DD242C">
        <w:t xml:space="preserve"> </w:t>
      </w:r>
      <w:r w:rsidRPr="00311A1B">
        <w:t>перечислять</w:t>
      </w:r>
      <w:r w:rsidR="00DD242C">
        <w:t xml:space="preserve"> </w:t>
      </w:r>
      <w:r w:rsidRPr="00311A1B">
        <w:t>уже</w:t>
      </w:r>
      <w:r w:rsidR="00DD242C">
        <w:t xml:space="preserve"> </w:t>
      </w:r>
      <w:r w:rsidRPr="00311A1B">
        <w:t>с</w:t>
      </w:r>
      <w:r w:rsidR="00DD242C">
        <w:t xml:space="preserve"> </w:t>
      </w:r>
      <w:r w:rsidRPr="00311A1B">
        <w:t>5-6</w:t>
      </w:r>
      <w:r w:rsidR="00DD242C">
        <w:t xml:space="preserve"> </w:t>
      </w:r>
      <w:r w:rsidRPr="00311A1B">
        <w:t>декабря.</w:t>
      </w:r>
      <w:r w:rsidR="00DD242C">
        <w:t xml:space="preserve"> </w:t>
      </w:r>
      <w:r w:rsidRPr="00311A1B">
        <w:t>А</w:t>
      </w:r>
      <w:r w:rsidR="00DD242C">
        <w:t xml:space="preserve"> </w:t>
      </w:r>
      <w:r w:rsidRPr="00311A1B">
        <w:t>все</w:t>
      </w:r>
      <w:r w:rsidR="00DD242C">
        <w:t xml:space="preserve"> </w:t>
      </w:r>
      <w:r w:rsidRPr="00311A1B">
        <w:t>остальные</w:t>
      </w:r>
      <w:r w:rsidR="00DD242C">
        <w:t xml:space="preserve"> </w:t>
      </w:r>
      <w:r w:rsidRPr="00311A1B">
        <w:t>получат</w:t>
      </w:r>
      <w:r w:rsidR="00DD242C">
        <w:t xml:space="preserve"> </w:t>
      </w:r>
      <w:r w:rsidRPr="00311A1B">
        <w:t>средства</w:t>
      </w:r>
      <w:r w:rsidR="00DD242C">
        <w:t xml:space="preserve"> </w:t>
      </w:r>
      <w:r w:rsidRPr="00311A1B">
        <w:t>позже.</w:t>
      </w:r>
      <w:r w:rsidR="00DD242C">
        <w:t xml:space="preserve"> </w:t>
      </w:r>
      <w:r w:rsidRPr="00311A1B">
        <w:t>Также</w:t>
      </w:r>
      <w:r w:rsidR="00DD242C">
        <w:t xml:space="preserve"> </w:t>
      </w:r>
      <w:r w:rsidRPr="00311A1B">
        <w:t>по</w:t>
      </w:r>
      <w:r w:rsidR="00DD242C">
        <w:t xml:space="preserve"> </w:t>
      </w:r>
      <w:r w:rsidRPr="00311A1B">
        <w:t>8</w:t>
      </w:r>
      <w:r w:rsidR="00DD242C">
        <w:t xml:space="preserve"> </w:t>
      </w:r>
      <w:r w:rsidRPr="00311A1B">
        <w:t>с</w:t>
      </w:r>
      <w:r w:rsidR="00DD242C">
        <w:t xml:space="preserve"> </w:t>
      </w:r>
      <w:r w:rsidRPr="00311A1B">
        <w:t>лишним</w:t>
      </w:r>
      <w:r w:rsidR="00DD242C">
        <w:t xml:space="preserve"> </w:t>
      </w:r>
      <w:r w:rsidRPr="00311A1B">
        <w:t>тысяч</w:t>
      </w:r>
      <w:r w:rsidR="00DD242C">
        <w:t xml:space="preserve"> </w:t>
      </w:r>
      <w:r w:rsidRPr="00311A1B">
        <w:t>рублей</w:t>
      </w:r>
      <w:r w:rsidR="00DD242C">
        <w:t xml:space="preserve"> </w:t>
      </w:r>
      <w:r w:rsidRPr="00311A1B">
        <w:t>в</w:t>
      </w:r>
      <w:r w:rsidR="00DD242C">
        <w:t xml:space="preserve"> </w:t>
      </w:r>
      <w:r w:rsidRPr="00311A1B">
        <w:t>ближайшее</w:t>
      </w:r>
      <w:r w:rsidR="00DD242C">
        <w:t xml:space="preserve"> </w:t>
      </w:r>
      <w:r w:rsidRPr="00311A1B">
        <w:t>время</w:t>
      </w:r>
      <w:r w:rsidR="00DD242C">
        <w:t xml:space="preserve"> </w:t>
      </w:r>
      <w:r w:rsidRPr="00311A1B">
        <w:t>будут</w:t>
      </w:r>
      <w:r w:rsidR="00DD242C">
        <w:t xml:space="preserve"> </w:t>
      </w:r>
      <w:r w:rsidRPr="00311A1B">
        <w:t>зачислять</w:t>
      </w:r>
      <w:r w:rsidR="00DD242C">
        <w:t xml:space="preserve"> </w:t>
      </w:r>
      <w:r w:rsidRPr="00311A1B">
        <w:t>тем,</w:t>
      </w:r>
      <w:r w:rsidR="00DD242C">
        <w:t xml:space="preserve"> </w:t>
      </w:r>
      <w:r w:rsidRPr="00311A1B">
        <w:t>кто</w:t>
      </w:r>
      <w:r w:rsidR="00DD242C">
        <w:t xml:space="preserve"> </w:t>
      </w:r>
      <w:r w:rsidRPr="00311A1B">
        <w:t>отметил</w:t>
      </w:r>
      <w:r w:rsidR="00DD242C">
        <w:t xml:space="preserve"> </w:t>
      </w:r>
      <w:r w:rsidRPr="00311A1B">
        <w:t>80</w:t>
      </w:r>
      <w:r w:rsidR="00DD242C">
        <w:t xml:space="preserve"> </w:t>
      </w:r>
      <w:r w:rsidRPr="00311A1B">
        <w:t>лет</w:t>
      </w:r>
      <w:r w:rsidR="00DD242C">
        <w:t xml:space="preserve"> </w:t>
      </w:r>
      <w:r w:rsidRPr="00311A1B">
        <w:t>и</w:t>
      </w:r>
      <w:r w:rsidR="00DD242C">
        <w:t xml:space="preserve"> </w:t>
      </w:r>
      <w:r w:rsidRPr="00311A1B">
        <w:t>при</w:t>
      </w:r>
      <w:r w:rsidR="00DD242C">
        <w:t xml:space="preserve"> </w:t>
      </w:r>
      <w:r w:rsidRPr="00311A1B">
        <w:t>этом</w:t>
      </w:r>
      <w:r w:rsidR="00DD242C">
        <w:t xml:space="preserve"> </w:t>
      </w:r>
      <w:r w:rsidRPr="00311A1B">
        <w:t>является</w:t>
      </w:r>
      <w:r w:rsidR="00DD242C">
        <w:t xml:space="preserve"> </w:t>
      </w:r>
      <w:r w:rsidRPr="00311A1B">
        <w:t>получателем</w:t>
      </w:r>
      <w:r w:rsidR="00DD242C">
        <w:t xml:space="preserve"> </w:t>
      </w:r>
      <w:r w:rsidRPr="00311A1B">
        <w:t>страховой</w:t>
      </w:r>
      <w:r w:rsidR="00DD242C">
        <w:t xml:space="preserve"> </w:t>
      </w:r>
      <w:r w:rsidRPr="00311A1B">
        <w:t>пенсии</w:t>
      </w:r>
      <w:r w:rsidR="00DD242C">
        <w:t xml:space="preserve"> </w:t>
      </w:r>
      <w:r w:rsidRPr="00311A1B">
        <w:t>по</w:t>
      </w:r>
      <w:r w:rsidR="00DD242C">
        <w:t xml:space="preserve"> </w:t>
      </w:r>
      <w:r w:rsidRPr="00311A1B">
        <w:t>старости.</w:t>
      </w:r>
      <w:r w:rsidR="00DD242C">
        <w:t xml:space="preserve"> </w:t>
      </w:r>
      <w:r w:rsidRPr="00311A1B">
        <w:t>Это</w:t>
      </w:r>
      <w:r w:rsidR="00DD242C">
        <w:t xml:space="preserve"> </w:t>
      </w:r>
      <w:r w:rsidRPr="00311A1B">
        <w:t>будет</w:t>
      </w:r>
      <w:r w:rsidR="00DD242C">
        <w:t xml:space="preserve"> </w:t>
      </w:r>
      <w:r w:rsidRPr="00311A1B">
        <w:t>для</w:t>
      </w:r>
      <w:r w:rsidR="00DD242C">
        <w:t xml:space="preserve"> </w:t>
      </w:r>
      <w:r w:rsidRPr="00311A1B">
        <w:t>них</w:t>
      </w:r>
      <w:r w:rsidR="00DD242C">
        <w:t xml:space="preserve"> </w:t>
      </w:r>
      <w:r w:rsidRPr="00311A1B">
        <w:t>постоянная</w:t>
      </w:r>
      <w:r w:rsidR="00DD242C">
        <w:t xml:space="preserve"> </w:t>
      </w:r>
      <w:r w:rsidRPr="00311A1B">
        <w:t>прибавка</w:t>
      </w:r>
      <w:r w:rsidR="00DD242C">
        <w:t xml:space="preserve"> </w:t>
      </w:r>
      <w:r w:rsidRPr="00311A1B">
        <w:t>к</w:t>
      </w:r>
      <w:r w:rsidR="00DD242C">
        <w:t xml:space="preserve"> </w:t>
      </w:r>
      <w:r w:rsidRPr="00311A1B">
        <w:t>пенсии.</w:t>
      </w:r>
      <w:r w:rsidR="00DD242C">
        <w:t xml:space="preserve"> </w:t>
      </w:r>
      <w:r w:rsidRPr="00311A1B">
        <w:t>Читайте</w:t>
      </w:r>
      <w:r w:rsidR="00DD242C">
        <w:t xml:space="preserve"> </w:t>
      </w:r>
      <w:r w:rsidRPr="00311A1B">
        <w:t>также:</w:t>
      </w:r>
      <w:r w:rsidR="00DD242C">
        <w:t xml:space="preserve"> </w:t>
      </w:r>
      <w:r w:rsidRPr="00311A1B">
        <w:t>С</w:t>
      </w:r>
      <w:r w:rsidR="00DD242C">
        <w:t xml:space="preserve"> </w:t>
      </w:r>
      <w:r w:rsidRPr="00311A1B">
        <w:t>сегодняшнего</w:t>
      </w:r>
      <w:r w:rsidR="00DD242C">
        <w:t xml:space="preserve"> </w:t>
      </w:r>
      <w:r w:rsidRPr="00311A1B">
        <w:t>дня</w:t>
      </w:r>
      <w:r w:rsidR="00DD242C">
        <w:t xml:space="preserve"> </w:t>
      </w:r>
      <w:r w:rsidRPr="00311A1B">
        <w:t>-</w:t>
      </w:r>
      <w:r w:rsidR="00DD242C">
        <w:t xml:space="preserve"> </w:t>
      </w:r>
      <w:r w:rsidRPr="00311A1B">
        <w:t>ноль</w:t>
      </w:r>
      <w:r w:rsidR="00DD242C">
        <w:t xml:space="preserve"> </w:t>
      </w:r>
      <w:r w:rsidRPr="00311A1B">
        <w:t>рублей:</w:t>
      </w:r>
      <w:r w:rsidR="00DD242C">
        <w:t xml:space="preserve"> </w:t>
      </w:r>
      <w:r w:rsidRPr="00311A1B">
        <w:t>Сбербанк</w:t>
      </w:r>
      <w:r w:rsidR="00DD242C">
        <w:t xml:space="preserve"> </w:t>
      </w:r>
      <w:r w:rsidRPr="00311A1B">
        <w:t>объявил,</w:t>
      </w:r>
      <w:r w:rsidR="00DD242C">
        <w:t xml:space="preserve"> </w:t>
      </w:r>
      <w:r w:rsidRPr="00311A1B">
        <w:t>что</w:t>
      </w:r>
      <w:r w:rsidR="00DD242C">
        <w:t xml:space="preserve"> </w:t>
      </w:r>
      <w:r w:rsidRPr="00311A1B">
        <w:t>вводится</w:t>
      </w:r>
      <w:r w:rsidR="00DD242C">
        <w:t xml:space="preserve"> </w:t>
      </w:r>
      <w:r w:rsidRPr="00311A1B">
        <w:t>для</w:t>
      </w:r>
      <w:r w:rsidR="00DD242C">
        <w:t xml:space="preserve"> </w:t>
      </w:r>
      <w:r w:rsidRPr="00311A1B">
        <w:t>всех</w:t>
      </w:r>
      <w:r w:rsidR="00DD242C">
        <w:t xml:space="preserve"> </w:t>
      </w:r>
      <w:r w:rsidRPr="00311A1B">
        <w:t>россиян.</w:t>
      </w:r>
      <w:r w:rsidR="00DD242C">
        <w:t xml:space="preserve"> </w:t>
      </w:r>
      <w:r w:rsidRPr="00311A1B">
        <w:t>Это</w:t>
      </w:r>
      <w:r w:rsidR="00DD242C">
        <w:t xml:space="preserve"> </w:t>
      </w:r>
      <w:r w:rsidRPr="00311A1B">
        <w:t>правило</w:t>
      </w:r>
      <w:r w:rsidR="00DD242C">
        <w:t xml:space="preserve"> </w:t>
      </w:r>
      <w:r w:rsidRPr="00311A1B">
        <w:t>коснется</w:t>
      </w:r>
      <w:r w:rsidR="00DD242C">
        <w:t xml:space="preserve"> </w:t>
      </w:r>
      <w:r w:rsidRPr="00311A1B">
        <w:t>каждого,</w:t>
      </w:r>
      <w:r w:rsidR="00DD242C">
        <w:t xml:space="preserve"> </w:t>
      </w:r>
      <w:r w:rsidRPr="00311A1B">
        <w:t>у</w:t>
      </w:r>
      <w:r w:rsidR="00DD242C">
        <w:t xml:space="preserve"> </w:t>
      </w:r>
      <w:r w:rsidRPr="00311A1B">
        <w:t>кого</w:t>
      </w:r>
      <w:r w:rsidR="00DD242C">
        <w:t xml:space="preserve"> </w:t>
      </w:r>
      <w:r w:rsidRPr="00311A1B">
        <w:t>есть</w:t>
      </w:r>
      <w:r w:rsidR="00DD242C">
        <w:t xml:space="preserve"> </w:t>
      </w:r>
      <w:r w:rsidRPr="00311A1B">
        <w:t>карта</w:t>
      </w:r>
      <w:r w:rsidR="00DD242C">
        <w:t xml:space="preserve"> </w:t>
      </w:r>
      <w:r w:rsidRPr="00311A1B">
        <w:t>банка</w:t>
      </w:r>
    </w:p>
    <w:p w14:paraId="4B6C225B" w14:textId="77777777" w:rsidR="003E59BD" w:rsidRPr="00311A1B" w:rsidRDefault="003E59BD" w:rsidP="003E59BD">
      <w:hyperlink r:id="rId35" w:history="1">
        <w:r w:rsidRPr="00311A1B">
          <w:rPr>
            <w:rStyle w:val="a3"/>
          </w:rPr>
          <w:t>https://primpress.ru/article/118667</w:t>
        </w:r>
      </w:hyperlink>
    </w:p>
    <w:p w14:paraId="6555C64C" w14:textId="77777777" w:rsidR="00B55A42" w:rsidRPr="00311A1B" w:rsidRDefault="00C35668" w:rsidP="00B55A42">
      <w:pPr>
        <w:pStyle w:val="2"/>
      </w:pPr>
      <w:bookmarkStart w:id="105" w:name="_Toc184189684"/>
      <w:r w:rsidRPr="00311A1B">
        <w:t>МСК</w:t>
      </w:r>
      <w:r w:rsidR="00B55A42" w:rsidRPr="00311A1B">
        <w:t>1.</w:t>
      </w:r>
      <w:r w:rsidRPr="00311A1B">
        <w:t>ru</w:t>
      </w:r>
      <w:r w:rsidR="00B55A42" w:rsidRPr="00311A1B">
        <w:t>,</w:t>
      </w:r>
      <w:r w:rsidR="00DD242C">
        <w:t xml:space="preserve"> </w:t>
      </w:r>
      <w:r w:rsidR="00B55A42" w:rsidRPr="00311A1B">
        <w:t>03.12.2024,</w:t>
      </w:r>
      <w:r w:rsidR="00DD242C">
        <w:t xml:space="preserve"> «</w:t>
      </w:r>
      <w:r w:rsidR="00B55A42" w:rsidRPr="00311A1B">
        <w:t>Была</w:t>
      </w:r>
      <w:r w:rsidR="00DD242C">
        <w:t xml:space="preserve"> </w:t>
      </w:r>
      <w:r w:rsidR="00B55A42" w:rsidRPr="00311A1B">
        <w:t>задача,</w:t>
      </w:r>
      <w:r w:rsidR="00DD242C">
        <w:t xml:space="preserve"> </w:t>
      </w:r>
      <w:r w:rsidR="00B55A42" w:rsidRPr="00311A1B">
        <w:t>чтобы</w:t>
      </w:r>
      <w:r w:rsidR="00DD242C">
        <w:t xml:space="preserve"> </w:t>
      </w:r>
      <w:r w:rsidR="00B55A42" w:rsidRPr="00311A1B">
        <w:t>они</w:t>
      </w:r>
      <w:r w:rsidR="00DD242C">
        <w:t xml:space="preserve"> </w:t>
      </w:r>
      <w:r w:rsidR="00B55A42" w:rsidRPr="00311A1B">
        <w:t>сидели</w:t>
      </w:r>
      <w:r w:rsidR="00DD242C">
        <w:t xml:space="preserve"> </w:t>
      </w:r>
      <w:r w:rsidR="00B55A42" w:rsidRPr="00311A1B">
        <w:t>дома</w:t>
      </w:r>
      <w:r w:rsidR="00DD242C">
        <w:t>»</w:t>
      </w:r>
      <w:r w:rsidR="00B55A42" w:rsidRPr="00311A1B">
        <w:t>.</w:t>
      </w:r>
      <w:r w:rsidR="00DD242C">
        <w:t xml:space="preserve"> </w:t>
      </w:r>
      <w:r w:rsidR="00B55A42" w:rsidRPr="00311A1B">
        <w:t>Экономист</w:t>
      </w:r>
      <w:r w:rsidR="00DD242C">
        <w:t xml:space="preserve"> </w:t>
      </w:r>
      <w:r w:rsidR="00B55A42" w:rsidRPr="00311A1B">
        <w:t>объяснил,</w:t>
      </w:r>
      <w:r w:rsidR="00DD242C">
        <w:t xml:space="preserve"> </w:t>
      </w:r>
      <w:r w:rsidR="00B55A42" w:rsidRPr="00311A1B">
        <w:t>почему</w:t>
      </w:r>
      <w:r w:rsidR="00DD242C">
        <w:t xml:space="preserve"> </w:t>
      </w:r>
      <w:r w:rsidR="00B55A42" w:rsidRPr="00311A1B">
        <w:t>впервые</w:t>
      </w:r>
      <w:r w:rsidR="00DD242C">
        <w:t xml:space="preserve"> </w:t>
      </w:r>
      <w:r w:rsidR="00B55A42" w:rsidRPr="00311A1B">
        <w:t>за</w:t>
      </w:r>
      <w:r w:rsidR="00DD242C">
        <w:t xml:space="preserve"> </w:t>
      </w:r>
      <w:r w:rsidR="00B55A42" w:rsidRPr="00311A1B">
        <w:t>9</w:t>
      </w:r>
      <w:r w:rsidR="00DD242C">
        <w:t xml:space="preserve"> </w:t>
      </w:r>
      <w:r w:rsidR="00B55A42" w:rsidRPr="00311A1B">
        <w:t>лет</w:t>
      </w:r>
      <w:r w:rsidR="00DD242C">
        <w:t xml:space="preserve"> </w:t>
      </w:r>
      <w:r w:rsidR="00B55A42" w:rsidRPr="00311A1B">
        <w:t>решили</w:t>
      </w:r>
      <w:r w:rsidR="00DD242C">
        <w:t xml:space="preserve"> </w:t>
      </w:r>
      <w:r w:rsidR="00B55A42" w:rsidRPr="00311A1B">
        <w:t>поднять</w:t>
      </w:r>
      <w:r w:rsidR="00DD242C">
        <w:t xml:space="preserve"> </w:t>
      </w:r>
      <w:r w:rsidR="00B55A42" w:rsidRPr="00311A1B">
        <w:t>выплаты</w:t>
      </w:r>
      <w:r w:rsidR="00DD242C">
        <w:t xml:space="preserve"> </w:t>
      </w:r>
      <w:r w:rsidR="00B55A42" w:rsidRPr="00311A1B">
        <w:t>работающим</w:t>
      </w:r>
      <w:r w:rsidR="00DD242C">
        <w:t xml:space="preserve"> </w:t>
      </w:r>
      <w:r w:rsidR="00B55A42" w:rsidRPr="00311A1B">
        <w:t>пенсионерам</w:t>
      </w:r>
      <w:bookmarkEnd w:id="105"/>
    </w:p>
    <w:p w14:paraId="26A53C89" w14:textId="77777777" w:rsidR="00B55A42" w:rsidRPr="00311A1B" w:rsidRDefault="00B55A42" w:rsidP="00DD242C">
      <w:pPr>
        <w:pStyle w:val="3"/>
      </w:pPr>
      <w:bookmarkStart w:id="106" w:name="_Toc184189685"/>
      <w:r w:rsidRPr="00311A1B">
        <w:t>Первого</w:t>
      </w:r>
      <w:r w:rsidR="00DD242C">
        <w:t xml:space="preserve"> </w:t>
      </w:r>
      <w:r w:rsidRPr="00311A1B">
        <w:t>января</w:t>
      </w:r>
      <w:r w:rsidR="00DD242C">
        <w:t xml:space="preserve"> </w:t>
      </w:r>
      <w:r w:rsidRPr="00311A1B">
        <w:t>2025</w:t>
      </w:r>
      <w:r w:rsidR="00DD242C">
        <w:t xml:space="preserve"> </w:t>
      </w:r>
      <w:r w:rsidRPr="00311A1B">
        <w:t>года</w:t>
      </w:r>
      <w:r w:rsidR="00DD242C">
        <w:t xml:space="preserve"> </w:t>
      </w:r>
      <w:r w:rsidRPr="00311A1B">
        <w:t>страховые</w:t>
      </w:r>
      <w:r w:rsidR="00DD242C">
        <w:t xml:space="preserve"> </w:t>
      </w:r>
      <w:r w:rsidRPr="00311A1B">
        <w:t>пенсионные</w:t>
      </w:r>
      <w:r w:rsidR="00DD242C">
        <w:t xml:space="preserve"> </w:t>
      </w:r>
      <w:r w:rsidRPr="00311A1B">
        <w:t>выплаты</w:t>
      </w:r>
      <w:r w:rsidR="00DD242C">
        <w:t xml:space="preserve"> </w:t>
      </w:r>
      <w:r w:rsidRPr="00311A1B">
        <w:t>увеличат</w:t>
      </w:r>
      <w:r w:rsidR="00DD242C">
        <w:t xml:space="preserve"> </w:t>
      </w:r>
      <w:r w:rsidRPr="00311A1B">
        <w:t>на</w:t>
      </w:r>
      <w:r w:rsidR="00DD242C">
        <w:t xml:space="preserve"> </w:t>
      </w:r>
      <w:r w:rsidRPr="00311A1B">
        <w:t>7,3%.</w:t>
      </w:r>
      <w:r w:rsidR="00DD242C">
        <w:t xml:space="preserve"> </w:t>
      </w:r>
      <w:r w:rsidRPr="00311A1B">
        <w:t>Повышение</w:t>
      </w:r>
      <w:r w:rsidR="00DD242C">
        <w:t xml:space="preserve"> </w:t>
      </w:r>
      <w:r w:rsidRPr="00311A1B">
        <w:t>впервые</w:t>
      </w:r>
      <w:r w:rsidR="00DD242C">
        <w:t xml:space="preserve"> </w:t>
      </w:r>
      <w:r w:rsidRPr="00311A1B">
        <w:t>за</w:t>
      </w:r>
      <w:r w:rsidR="00DD242C">
        <w:t xml:space="preserve"> </w:t>
      </w:r>
      <w:r w:rsidRPr="00311A1B">
        <w:t>9</w:t>
      </w:r>
      <w:r w:rsidR="00DD242C">
        <w:t xml:space="preserve"> </w:t>
      </w:r>
      <w:r w:rsidRPr="00311A1B">
        <w:t>лет</w:t>
      </w:r>
      <w:r w:rsidR="00DD242C">
        <w:t xml:space="preserve"> </w:t>
      </w:r>
      <w:r w:rsidRPr="00311A1B">
        <w:t>коснется</w:t>
      </w:r>
      <w:r w:rsidR="00DD242C">
        <w:t xml:space="preserve"> </w:t>
      </w:r>
      <w:r w:rsidRPr="00311A1B">
        <w:t>и</w:t>
      </w:r>
      <w:r w:rsidR="00DD242C">
        <w:t xml:space="preserve"> </w:t>
      </w:r>
      <w:r w:rsidRPr="00311A1B">
        <w:t>работающих</w:t>
      </w:r>
      <w:r w:rsidR="00DD242C">
        <w:t xml:space="preserve"> </w:t>
      </w:r>
      <w:r w:rsidRPr="00311A1B">
        <w:t>пенсионеров.</w:t>
      </w:r>
      <w:r w:rsidR="00DD242C">
        <w:t xml:space="preserve"> </w:t>
      </w:r>
      <w:r w:rsidRPr="00311A1B">
        <w:t>Экономист</w:t>
      </w:r>
      <w:r w:rsidR="00DD242C">
        <w:t xml:space="preserve"> </w:t>
      </w:r>
      <w:r w:rsidRPr="00311A1B">
        <w:t>Николай</w:t>
      </w:r>
      <w:r w:rsidR="00DD242C">
        <w:t xml:space="preserve"> </w:t>
      </w:r>
      <w:r w:rsidRPr="00311A1B">
        <w:t>Кульбака</w:t>
      </w:r>
      <w:r w:rsidR="00DD242C">
        <w:t xml:space="preserve"> </w:t>
      </w:r>
      <w:r w:rsidRPr="00311A1B">
        <w:t>в</w:t>
      </w:r>
      <w:r w:rsidR="00DD242C">
        <w:t xml:space="preserve"> </w:t>
      </w:r>
      <w:r w:rsidRPr="00311A1B">
        <w:t>беседе</w:t>
      </w:r>
      <w:r w:rsidR="00DD242C">
        <w:t xml:space="preserve"> </w:t>
      </w:r>
      <w:r w:rsidRPr="00311A1B">
        <w:t>с</w:t>
      </w:r>
      <w:r w:rsidR="00DD242C">
        <w:t xml:space="preserve"> </w:t>
      </w:r>
      <w:r w:rsidRPr="00311A1B">
        <w:t>MSK1.RU</w:t>
      </w:r>
      <w:r w:rsidR="00DD242C">
        <w:t xml:space="preserve"> </w:t>
      </w:r>
      <w:r w:rsidRPr="00311A1B">
        <w:t>объяснил,</w:t>
      </w:r>
      <w:r w:rsidR="00DD242C">
        <w:t xml:space="preserve"> </w:t>
      </w:r>
      <w:r w:rsidRPr="00311A1B">
        <w:t>почему</w:t>
      </w:r>
      <w:r w:rsidR="00DD242C">
        <w:t xml:space="preserve"> </w:t>
      </w:r>
      <w:r w:rsidRPr="00311A1B">
        <w:t>вдруг</w:t>
      </w:r>
      <w:r w:rsidR="00DD242C">
        <w:t xml:space="preserve"> </w:t>
      </w:r>
      <w:r w:rsidRPr="00311A1B">
        <w:t>о</w:t>
      </w:r>
      <w:r w:rsidR="00DD242C">
        <w:t xml:space="preserve"> </w:t>
      </w:r>
      <w:r w:rsidRPr="00311A1B">
        <w:t>них</w:t>
      </w:r>
      <w:r w:rsidR="00DD242C">
        <w:t xml:space="preserve"> </w:t>
      </w:r>
      <w:r w:rsidRPr="00311A1B">
        <w:t>вспомнили.</w:t>
      </w:r>
      <w:bookmarkEnd w:id="106"/>
    </w:p>
    <w:p w14:paraId="2C100EF7" w14:textId="77777777" w:rsidR="00B55A42" w:rsidRPr="00311A1B" w:rsidRDefault="00DD242C" w:rsidP="00B55A42">
      <w:r>
        <w:t xml:space="preserve">- </w:t>
      </w:r>
      <w:r w:rsidR="00B55A42" w:rsidRPr="00311A1B">
        <w:t>Дело</w:t>
      </w:r>
      <w:r>
        <w:t xml:space="preserve"> </w:t>
      </w:r>
      <w:r w:rsidR="00B55A42" w:rsidRPr="00311A1B">
        <w:t>в</w:t>
      </w:r>
      <w:r>
        <w:t xml:space="preserve"> </w:t>
      </w:r>
      <w:r w:rsidR="00B55A42" w:rsidRPr="00311A1B">
        <w:t>том,</w:t>
      </w:r>
      <w:r>
        <w:t xml:space="preserve"> </w:t>
      </w:r>
      <w:r w:rsidR="00B55A42" w:rsidRPr="00311A1B">
        <w:t>что</w:t>
      </w:r>
      <w:r>
        <w:t xml:space="preserve"> </w:t>
      </w:r>
      <w:r w:rsidR="00B55A42" w:rsidRPr="00311A1B">
        <w:t>раньше</w:t>
      </w:r>
      <w:r>
        <w:t xml:space="preserve"> </w:t>
      </w:r>
      <w:r w:rsidR="00B55A42" w:rsidRPr="00311A1B">
        <w:t>была</w:t>
      </w:r>
      <w:r>
        <w:t xml:space="preserve"> </w:t>
      </w:r>
      <w:r w:rsidR="00B55A42" w:rsidRPr="00311A1B">
        <w:t>политика</w:t>
      </w:r>
      <w:r>
        <w:t xml:space="preserve"> </w:t>
      </w:r>
      <w:r w:rsidR="00B55A42" w:rsidRPr="00311A1B">
        <w:t>очень</w:t>
      </w:r>
      <w:r>
        <w:t xml:space="preserve"> </w:t>
      </w:r>
      <w:r w:rsidR="00B55A42" w:rsidRPr="00311A1B">
        <w:t>четкая:</w:t>
      </w:r>
      <w:r>
        <w:t xml:space="preserve"> </w:t>
      </w:r>
      <w:r w:rsidR="00B55A42" w:rsidRPr="00311A1B">
        <w:t>не</w:t>
      </w:r>
      <w:r>
        <w:t xml:space="preserve"> </w:t>
      </w:r>
      <w:r w:rsidR="00B55A42" w:rsidRPr="00311A1B">
        <w:t>стимулировать</w:t>
      </w:r>
      <w:r>
        <w:t xml:space="preserve"> </w:t>
      </w:r>
      <w:r w:rsidR="00B55A42" w:rsidRPr="00311A1B">
        <w:t>пенсионеров</w:t>
      </w:r>
      <w:r>
        <w:t xml:space="preserve"> </w:t>
      </w:r>
      <w:r w:rsidR="00B55A42" w:rsidRPr="00311A1B">
        <w:t>работать.</w:t>
      </w:r>
      <w:r>
        <w:t xml:space="preserve"> </w:t>
      </w:r>
      <w:r w:rsidR="00B55A42" w:rsidRPr="00311A1B">
        <w:t>Задача</w:t>
      </w:r>
      <w:r>
        <w:t xml:space="preserve"> </w:t>
      </w:r>
      <w:r w:rsidR="00B55A42" w:rsidRPr="00311A1B">
        <w:t>была,</w:t>
      </w:r>
      <w:r>
        <w:t xml:space="preserve"> </w:t>
      </w:r>
      <w:r w:rsidR="00B55A42" w:rsidRPr="00311A1B">
        <w:t>чтобы</w:t>
      </w:r>
      <w:r>
        <w:t xml:space="preserve"> </w:t>
      </w:r>
      <w:r w:rsidR="00B55A42" w:rsidRPr="00311A1B">
        <w:t>они</w:t>
      </w:r>
      <w:r>
        <w:t xml:space="preserve"> </w:t>
      </w:r>
      <w:r w:rsidR="00B55A42" w:rsidRPr="00311A1B">
        <w:t>сидели</w:t>
      </w:r>
      <w:r>
        <w:t xml:space="preserve"> </w:t>
      </w:r>
      <w:r w:rsidR="00B55A42" w:rsidRPr="00311A1B">
        <w:t>дома,</w:t>
      </w:r>
      <w:r>
        <w:t xml:space="preserve"> </w:t>
      </w:r>
      <w:r w:rsidR="00B55A42" w:rsidRPr="00311A1B">
        <w:t>на</w:t>
      </w:r>
      <w:r>
        <w:t xml:space="preserve"> </w:t>
      </w:r>
      <w:r w:rsidR="00B55A42" w:rsidRPr="00311A1B">
        <w:t>пенсии,</w:t>
      </w:r>
      <w:r>
        <w:t xml:space="preserve"> - </w:t>
      </w:r>
      <w:r w:rsidR="00B55A42" w:rsidRPr="00311A1B">
        <w:t>сказал</w:t>
      </w:r>
      <w:r>
        <w:t xml:space="preserve"> </w:t>
      </w:r>
      <w:r w:rsidR="00B55A42" w:rsidRPr="00311A1B">
        <w:t>он.</w:t>
      </w:r>
      <w:r>
        <w:t xml:space="preserve"> - </w:t>
      </w:r>
      <w:r w:rsidR="00B55A42" w:rsidRPr="00311A1B">
        <w:t>Вспомните,</w:t>
      </w:r>
      <w:r>
        <w:t xml:space="preserve"> </w:t>
      </w:r>
      <w:r w:rsidR="00B55A42" w:rsidRPr="00311A1B">
        <w:t>если</w:t>
      </w:r>
      <w:r>
        <w:t xml:space="preserve"> </w:t>
      </w:r>
      <w:r w:rsidR="00B55A42" w:rsidRPr="00311A1B">
        <w:t>тебе</w:t>
      </w:r>
      <w:r>
        <w:t xml:space="preserve"> </w:t>
      </w:r>
      <w:r w:rsidR="00B55A42" w:rsidRPr="00311A1B">
        <w:t>50</w:t>
      </w:r>
      <w:r>
        <w:t xml:space="preserve"> </w:t>
      </w:r>
      <w:r w:rsidR="00B55A42" w:rsidRPr="00311A1B">
        <w:t>плюс</w:t>
      </w:r>
      <w:r>
        <w:t xml:space="preserve"> </w:t>
      </w:r>
      <w:r w:rsidR="00B55A42" w:rsidRPr="00311A1B">
        <w:t>лет,</w:t>
      </w:r>
      <w:r>
        <w:t xml:space="preserve"> </w:t>
      </w:r>
      <w:r w:rsidR="00B55A42" w:rsidRPr="00311A1B">
        <w:t>работу</w:t>
      </w:r>
      <w:r>
        <w:t xml:space="preserve"> </w:t>
      </w:r>
      <w:r w:rsidR="00B55A42" w:rsidRPr="00311A1B">
        <w:t>было</w:t>
      </w:r>
      <w:r>
        <w:t xml:space="preserve"> </w:t>
      </w:r>
      <w:r w:rsidR="00B55A42" w:rsidRPr="00311A1B">
        <w:t>не</w:t>
      </w:r>
      <w:r>
        <w:t xml:space="preserve"> </w:t>
      </w:r>
      <w:r w:rsidR="00B55A42" w:rsidRPr="00311A1B">
        <w:t>найти.</w:t>
      </w:r>
    </w:p>
    <w:p w14:paraId="7F1AE03C" w14:textId="77777777" w:rsidR="00B55A42" w:rsidRPr="00311A1B" w:rsidRDefault="00B55A42" w:rsidP="00B55A42">
      <w:r w:rsidRPr="00311A1B">
        <w:t>Таким</w:t>
      </w:r>
      <w:r w:rsidR="00DD242C">
        <w:t xml:space="preserve"> </w:t>
      </w:r>
      <w:r w:rsidRPr="00311A1B">
        <w:t>способом,</w:t>
      </w:r>
      <w:r w:rsidR="00DD242C">
        <w:t xml:space="preserve"> </w:t>
      </w:r>
      <w:r w:rsidRPr="00311A1B">
        <w:t>по</w:t>
      </w:r>
      <w:r w:rsidR="00DD242C">
        <w:t xml:space="preserve"> </w:t>
      </w:r>
      <w:r w:rsidRPr="00311A1B">
        <w:t>словам</w:t>
      </w:r>
      <w:r w:rsidR="00DD242C">
        <w:t xml:space="preserve"> </w:t>
      </w:r>
      <w:r w:rsidRPr="00311A1B">
        <w:t>эксперта,</w:t>
      </w:r>
      <w:r w:rsidR="00DD242C">
        <w:t xml:space="preserve"> </w:t>
      </w:r>
      <w:r w:rsidRPr="00311A1B">
        <w:t>пытались</w:t>
      </w:r>
      <w:r w:rsidR="00DD242C">
        <w:t xml:space="preserve"> </w:t>
      </w:r>
      <w:r w:rsidRPr="00311A1B">
        <w:t>освободить</w:t>
      </w:r>
      <w:r w:rsidR="00DD242C">
        <w:t xml:space="preserve"> </w:t>
      </w:r>
      <w:r w:rsidRPr="00311A1B">
        <w:t>места</w:t>
      </w:r>
      <w:r w:rsidR="00DD242C">
        <w:t xml:space="preserve"> </w:t>
      </w:r>
      <w:r w:rsidRPr="00311A1B">
        <w:t>для</w:t>
      </w:r>
      <w:r w:rsidR="00DD242C">
        <w:t xml:space="preserve"> </w:t>
      </w:r>
      <w:r w:rsidRPr="00311A1B">
        <w:t>молодежи</w:t>
      </w:r>
      <w:r w:rsidR="00DD242C">
        <w:t xml:space="preserve"> </w:t>
      </w:r>
      <w:r w:rsidRPr="00311A1B">
        <w:t>и</w:t>
      </w:r>
      <w:r w:rsidR="00DD242C">
        <w:t xml:space="preserve"> </w:t>
      </w:r>
      <w:r w:rsidRPr="00311A1B">
        <w:t>уменьшить</w:t>
      </w:r>
      <w:r w:rsidR="00DD242C">
        <w:t xml:space="preserve"> </w:t>
      </w:r>
      <w:r w:rsidRPr="00311A1B">
        <w:t>процент</w:t>
      </w:r>
      <w:r w:rsidR="00DD242C">
        <w:t xml:space="preserve"> </w:t>
      </w:r>
      <w:r w:rsidRPr="00311A1B">
        <w:t>безработицы.</w:t>
      </w:r>
    </w:p>
    <w:p w14:paraId="45195B14" w14:textId="77777777" w:rsidR="00B55A42" w:rsidRPr="00311A1B" w:rsidRDefault="00DD242C" w:rsidP="00B55A42">
      <w:r>
        <w:t xml:space="preserve">- </w:t>
      </w:r>
      <w:r w:rsidR="00B55A42" w:rsidRPr="00311A1B">
        <w:t>Сейчас</w:t>
      </w:r>
      <w:r>
        <w:t xml:space="preserve"> </w:t>
      </w:r>
      <w:r w:rsidR="00B55A42" w:rsidRPr="00311A1B">
        <w:t>людей</w:t>
      </w:r>
      <w:r>
        <w:t xml:space="preserve"> </w:t>
      </w:r>
      <w:r w:rsidR="00B55A42" w:rsidRPr="00311A1B">
        <w:t>стало</w:t>
      </w:r>
      <w:r>
        <w:t xml:space="preserve"> </w:t>
      </w:r>
      <w:r w:rsidR="00B55A42" w:rsidRPr="00311A1B">
        <w:t>не</w:t>
      </w:r>
      <w:r>
        <w:t xml:space="preserve"> </w:t>
      </w:r>
      <w:r w:rsidR="00B55A42" w:rsidRPr="00311A1B">
        <w:t>хватать,</w:t>
      </w:r>
      <w:r>
        <w:t xml:space="preserve"> </w:t>
      </w:r>
      <w:r w:rsidR="00B55A42" w:rsidRPr="00311A1B">
        <w:t>и</w:t>
      </w:r>
      <w:r>
        <w:t xml:space="preserve"> </w:t>
      </w:r>
      <w:r w:rsidR="00B55A42" w:rsidRPr="00311A1B">
        <w:t>концепция</w:t>
      </w:r>
      <w:r>
        <w:t xml:space="preserve"> </w:t>
      </w:r>
      <w:r w:rsidR="00B55A42" w:rsidRPr="00311A1B">
        <w:t>поменялась.</w:t>
      </w:r>
      <w:r>
        <w:t xml:space="preserve"> </w:t>
      </w:r>
      <w:r w:rsidR="00B55A42" w:rsidRPr="00311A1B">
        <w:t>Теперь</w:t>
      </w:r>
      <w:r>
        <w:t xml:space="preserve"> </w:t>
      </w:r>
      <w:r w:rsidR="00B55A42" w:rsidRPr="00311A1B">
        <w:t>задача</w:t>
      </w:r>
      <w:r>
        <w:t xml:space="preserve"> </w:t>
      </w:r>
      <w:r w:rsidR="00B55A42" w:rsidRPr="00311A1B">
        <w:t>заключается</w:t>
      </w:r>
      <w:r>
        <w:t xml:space="preserve"> </w:t>
      </w:r>
      <w:r w:rsidR="00B55A42" w:rsidRPr="00311A1B">
        <w:t>в</w:t>
      </w:r>
      <w:r>
        <w:t xml:space="preserve"> </w:t>
      </w:r>
      <w:r w:rsidR="00B55A42" w:rsidRPr="00311A1B">
        <w:t>том,</w:t>
      </w:r>
      <w:r>
        <w:t xml:space="preserve"> </w:t>
      </w:r>
      <w:r w:rsidR="00B55A42" w:rsidRPr="00311A1B">
        <w:t>чтобы</w:t>
      </w:r>
      <w:r>
        <w:t xml:space="preserve"> </w:t>
      </w:r>
      <w:r w:rsidR="00B55A42" w:rsidRPr="00311A1B">
        <w:t>как</w:t>
      </w:r>
      <w:r>
        <w:t xml:space="preserve"> </w:t>
      </w:r>
      <w:r w:rsidR="00B55A42" w:rsidRPr="00311A1B">
        <w:t>можно</w:t>
      </w:r>
      <w:r>
        <w:t xml:space="preserve"> </w:t>
      </w:r>
      <w:r w:rsidR="00B55A42" w:rsidRPr="00311A1B">
        <w:t>больше</w:t>
      </w:r>
      <w:r>
        <w:t xml:space="preserve"> </w:t>
      </w:r>
      <w:r w:rsidR="00B55A42" w:rsidRPr="00311A1B">
        <w:t>пенсионеров</w:t>
      </w:r>
      <w:r>
        <w:t xml:space="preserve"> </w:t>
      </w:r>
      <w:r w:rsidR="00B55A42" w:rsidRPr="00311A1B">
        <w:t>вытащить</w:t>
      </w:r>
      <w:r>
        <w:t xml:space="preserve"> </w:t>
      </w:r>
      <w:r w:rsidR="00B55A42" w:rsidRPr="00311A1B">
        <w:t>работу,</w:t>
      </w:r>
      <w:r>
        <w:t xml:space="preserve"> </w:t>
      </w:r>
      <w:r w:rsidR="00B55A42" w:rsidRPr="00311A1B">
        <w:t>потому</w:t>
      </w:r>
      <w:r>
        <w:t xml:space="preserve"> </w:t>
      </w:r>
      <w:r w:rsidR="00B55A42" w:rsidRPr="00311A1B">
        <w:t>что</w:t>
      </w:r>
      <w:r>
        <w:t xml:space="preserve"> </w:t>
      </w:r>
      <w:r w:rsidR="00B55A42" w:rsidRPr="00311A1B">
        <w:t>людей</w:t>
      </w:r>
      <w:r>
        <w:t xml:space="preserve"> </w:t>
      </w:r>
      <w:r w:rsidR="00B55A42" w:rsidRPr="00311A1B">
        <w:t>катастрофически</w:t>
      </w:r>
      <w:r>
        <w:t xml:space="preserve"> </w:t>
      </w:r>
      <w:r w:rsidR="00B55A42" w:rsidRPr="00311A1B">
        <w:t>не</w:t>
      </w:r>
      <w:r>
        <w:t xml:space="preserve"> </w:t>
      </w:r>
      <w:r w:rsidR="00B55A42" w:rsidRPr="00311A1B">
        <w:t>хватает</w:t>
      </w:r>
      <w:r>
        <w:t xml:space="preserve"> </w:t>
      </w:r>
      <w:r w:rsidR="00B55A42" w:rsidRPr="00311A1B">
        <w:t>в</w:t>
      </w:r>
      <w:r>
        <w:t xml:space="preserve"> </w:t>
      </w:r>
      <w:r w:rsidR="00B55A42" w:rsidRPr="00311A1B">
        <w:t>стране,</w:t>
      </w:r>
      <w:r>
        <w:t xml:space="preserve"> - </w:t>
      </w:r>
      <w:r w:rsidR="00B55A42" w:rsidRPr="00311A1B">
        <w:t>отметил</w:t>
      </w:r>
      <w:r>
        <w:t xml:space="preserve"> </w:t>
      </w:r>
      <w:r w:rsidR="00B55A42" w:rsidRPr="00311A1B">
        <w:t>эксперт.</w:t>
      </w:r>
    </w:p>
    <w:p w14:paraId="78C7DCB6" w14:textId="77777777" w:rsidR="00B55A42" w:rsidRPr="00311A1B" w:rsidRDefault="00B55A42" w:rsidP="00B55A42">
      <w:r w:rsidRPr="00311A1B">
        <w:t>Индексацию</w:t>
      </w:r>
      <w:r w:rsidR="00DD242C">
        <w:t xml:space="preserve"> </w:t>
      </w:r>
      <w:r w:rsidRPr="00311A1B">
        <w:t>пенсий</w:t>
      </w:r>
      <w:r w:rsidR="00DD242C">
        <w:t xml:space="preserve"> </w:t>
      </w:r>
      <w:r w:rsidRPr="00311A1B">
        <w:t>работающих</w:t>
      </w:r>
      <w:r w:rsidR="00DD242C">
        <w:t xml:space="preserve"> </w:t>
      </w:r>
      <w:r w:rsidRPr="00311A1B">
        <w:t>пенсионеров</w:t>
      </w:r>
      <w:r w:rsidR="00DD242C">
        <w:t xml:space="preserve"> </w:t>
      </w:r>
      <w:r w:rsidRPr="00311A1B">
        <w:t>заморозили</w:t>
      </w:r>
      <w:r w:rsidR="00DD242C">
        <w:t xml:space="preserve"> </w:t>
      </w:r>
      <w:r w:rsidRPr="00311A1B">
        <w:t>с</w:t>
      </w:r>
      <w:r w:rsidR="00DD242C">
        <w:t xml:space="preserve"> </w:t>
      </w:r>
      <w:r w:rsidRPr="00311A1B">
        <w:t>1</w:t>
      </w:r>
      <w:r w:rsidR="00DD242C">
        <w:t xml:space="preserve"> </w:t>
      </w:r>
      <w:r w:rsidRPr="00311A1B">
        <w:t>января</w:t>
      </w:r>
      <w:r w:rsidR="00DD242C">
        <w:t xml:space="preserve"> </w:t>
      </w:r>
      <w:r w:rsidRPr="00311A1B">
        <w:t>2016</w:t>
      </w:r>
      <w:r w:rsidR="00DD242C">
        <w:t xml:space="preserve"> </w:t>
      </w:r>
      <w:r w:rsidRPr="00311A1B">
        <w:t>году.</w:t>
      </w:r>
      <w:r w:rsidR="00DD242C">
        <w:t xml:space="preserve"> </w:t>
      </w:r>
      <w:r w:rsidRPr="00311A1B">
        <w:t>Закон</w:t>
      </w:r>
      <w:r w:rsidR="00DD242C">
        <w:t xml:space="preserve"> </w:t>
      </w:r>
      <w:r w:rsidRPr="00311A1B">
        <w:t>об</w:t>
      </w:r>
      <w:r w:rsidR="00DD242C">
        <w:t xml:space="preserve"> </w:t>
      </w:r>
      <w:r w:rsidRPr="00311A1B">
        <w:t>это</w:t>
      </w:r>
      <w:r w:rsidR="00DD242C">
        <w:t xml:space="preserve"> </w:t>
      </w:r>
      <w:r w:rsidRPr="00311A1B">
        <w:t>подписал</w:t>
      </w:r>
      <w:r w:rsidR="00DD242C">
        <w:t xml:space="preserve"> </w:t>
      </w:r>
      <w:r w:rsidRPr="00311A1B">
        <w:t>Владимир</w:t>
      </w:r>
      <w:r w:rsidR="00DD242C">
        <w:t xml:space="preserve"> </w:t>
      </w:r>
      <w:r w:rsidRPr="00311A1B">
        <w:t>Путин.</w:t>
      </w:r>
      <w:r w:rsidR="00DD242C">
        <w:t xml:space="preserve"> </w:t>
      </w:r>
      <w:r w:rsidRPr="00311A1B">
        <w:t>По</w:t>
      </w:r>
      <w:r w:rsidR="00DD242C">
        <w:t xml:space="preserve"> </w:t>
      </w:r>
      <w:r w:rsidRPr="00311A1B">
        <w:t>данным</w:t>
      </w:r>
      <w:r w:rsidR="00DD242C">
        <w:t xml:space="preserve"> </w:t>
      </w:r>
      <w:r w:rsidRPr="00311A1B">
        <w:t>Росстата,</w:t>
      </w:r>
      <w:r w:rsidR="00DD242C">
        <w:t xml:space="preserve"> </w:t>
      </w:r>
      <w:r w:rsidRPr="00311A1B">
        <w:t>после</w:t>
      </w:r>
      <w:r w:rsidR="00DD242C">
        <w:t xml:space="preserve"> </w:t>
      </w:r>
      <w:r w:rsidRPr="00311A1B">
        <w:t>этого</w:t>
      </w:r>
      <w:r w:rsidR="00DD242C">
        <w:t xml:space="preserve"> </w:t>
      </w:r>
      <w:r w:rsidRPr="00311A1B">
        <w:t>решения</w:t>
      </w:r>
      <w:r w:rsidR="00DD242C">
        <w:t xml:space="preserve"> </w:t>
      </w:r>
      <w:r w:rsidRPr="00311A1B">
        <w:t>в</w:t>
      </w:r>
      <w:r w:rsidR="00DD242C">
        <w:t xml:space="preserve"> </w:t>
      </w:r>
      <w:r w:rsidRPr="00311A1B">
        <w:t>2016</w:t>
      </w:r>
      <w:r w:rsidR="00DD242C">
        <w:t xml:space="preserve"> </w:t>
      </w:r>
      <w:r w:rsidRPr="00311A1B">
        <w:t>году</w:t>
      </w:r>
      <w:r w:rsidR="00DD242C">
        <w:t xml:space="preserve"> </w:t>
      </w:r>
      <w:r w:rsidRPr="00311A1B">
        <w:t>количество</w:t>
      </w:r>
      <w:r w:rsidR="00DD242C">
        <w:t xml:space="preserve"> </w:t>
      </w:r>
      <w:r w:rsidRPr="00311A1B">
        <w:t>пенсионеров,</w:t>
      </w:r>
      <w:r w:rsidR="00DD242C">
        <w:t xml:space="preserve"> </w:t>
      </w:r>
      <w:r w:rsidRPr="00311A1B">
        <w:t>которые</w:t>
      </w:r>
      <w:r w:rsidR="00DD242C">
        <w:t xml:space="preserve"> </w:t>
      </w:r>
      <w:r w:rsidRPr="00311A1B">
        <w:t>ходят</w:t>
      </w:r>
      <w:r w:rsidR="00DD242C">
        <w:t xml:space="preserve"> </w:t>
      </w:r>
      <w:r w:rsidRPr="00311A1B">
        <w:t>на</w:t>
      </w:r>
      <w:r w:rsidR="00DD242C">
        <w:t xml:space="preserve"> </w:t>
      </w:r>
      <w:r w:rsidRPr="00311A1B">
        <w:t>работу,</w:t>
      </w:r>
      <w:r w:rsidR="00DD242C">
        <w:t xml:space="preserve"> </w:t>
      </w:r>
      <w:r w:rsidRPr="00311A1B">
        <w:t>сократилось</w:t>
      </w:r>
      <w:r w:rsidR="00DD242C">
        <w:t xml:space="preserve"> </w:t>
      </w:r>
      <w:r w:rsidRPr="00311A1B">
        <w:t>сразу</w:t>
      </w:r>
      <w:r w:rsidR="00DD242C">
        <w:t xml:space="preserve"> </w:t>
      </w:r>
      <w:r w:rsidRPr="00311A1B">
        <w:t>на</w:t>
      </w:r>
      <w:r w:rsidR="00DD242C">
        <w:t xml:space="preserve"> </w:t>
      </w:r>
      <w:r w:rsidRPr="00311A1B">
        <w:t>35%</w:t>
      </w:r>
      <w:r w:rsidR="00DD242C">
        <w:t xml:space="preserve"> </w:t>
      </w:r>
      <w:r w:rsidRPr="00311A1B">
        <w:t>(больше</w:t>
      </w:r>
      <w:r w:rsidR="00DD242C">
        <w:t xml:space="preserve"> </w:t>
      </w:r>
      <w:r w:rsidRPr="00311A1B">
        <w:t>5</w:t>
      </w:r>
      <w:r w:rsidR="00DD242C">
        <w:t xml:space="preserve"> </w:t>
      </w:r>
      <w:r w:rsidRPr="00311A1B">
        <w:t>млн</w:t>
      </w:r>
      <w:r w:rsidR="00DD242C">
        <w:t xml:space="preserve"> </w:t>
      </w:r>
      <w:r w:rsidRPr="00311A1B">
        <w:t>человек).</w:t>
      </w:r>
    </w:p>
    <w:p w14:paraId="266B3924" w14:textId="77777777" w:rsidR="00B55A42" w:rsidRPr="00311A1B" w:rsidRDefault="00B55A42" w:rsidP="00B55A42">
      <w:r w:rsidRPr="00311A1B">
        <w:t>MSK1.RU</w:t>
      </w:r>
      <w:r w:rsidR="00DD242C">
        <w:t xml:space="preserve"> </w:t>
      </w:r>
      <w:r w:rsidRPr="00311A1B">
        <w:t>спросил</w:t>
      </w:r>
      <w:r w:rsidR="00DD242C">
        <w:t xml:space="preserve"> </w:t>
      </w:r>
      <w:r w:rsidRPr="00311A1B">
        <w:t>москвичей</w:t>
      </w:r>
      <w:r w:rsidR="00DD242C">
        <w:t xml:space="preserve"> </w:t>
      </w:r>
      <w:r w:rsidRPr="00311A1B">
        <w:t>и</w:t>
      </w:r>
      <w:r w:rsidR="00DD242C">
        <w:t xml:space="preserve"> </w:t>
      </w:r>
      <w:r w:rsidRPr="00311A1B">
        <w:t>жителей</w:t>
      </w:r>
      <w:r w:rsidR="00DD242C">
        <w:t xml:space="preserve"> </w:t>
      </w:r>
      <w:r w:rsidRPr="00311A1B">
        <w:t>Подмосковья,</w:t>
      </w:r>
      <w:r w:rsidR="00DD242C">
        <w:t xml:space="preserve"> </w:t>
      </w:r>
      <w:r w:rsidRPr="00311A1B">
        <w:t>станет</w:t>
      </w:r>
      <w:r w:rsidR="00DD242C">
        <w:t xml:space="preserve"> </w:t>
      </w:r>
      <w:r w:rsidRPr="00311A1B">
        <w:t>ли</w:t>
      </w:r>
      <w:r w:rsidR="00DD242C">
        <w:t xml:space="preserve"> </w:t>
      </w:r>
      <w:r w:rsidRPr="00311A1B">
        <w:t>им</w:t>
      </w:r>
      <w:r w:rsidR="00DD242C">
        <w:t xml:space="preserve"> </w:t>
      </w:r>
      <w:r w:rsidRPr="00311A1B">
        <w:t>проще</w:t>
      </w:r>
      <w:r w:rsidR="00DD242C">
        <w:t xml:space="preserve"> </w:t>
      </w:r>
      <w:r w:rsidRPr="00311A1B">
        <w:t>жить</w:t>
      </w:r>
      <w:r w:rsidR="00DD242C">
        <w:t xml:space="preserve"> </w:t>
      </w:r>
      <w:r w:rsidRPr="00311A1B">
        <w:t>с</w:t>
      </w:r>
      <w:r w:rsidR="00DD242C">
        <w:t xml:space="preserve"> </w:t>
      </w:r>
      <w:r w:rsidRPr="00311A1B">
        <w:t>таким</w:t>
      </w:r>
      <w:r w:rsidR="00DD242C">
        <w:t xml:space="preserve"> </w:t>
      </w:r>
      <w:r w:rsidRPr="00311A1B">
        <w:t>повышением.</w:t>
      </w:r>
      <w:r w:rsidR="00DD242C">
        <w:t xml:space="preserve"> </w:t>
      </w:r>
      <w:r w:rsidRPr="00311A1B">
        <w:t>Ответ</w:t>
      </w:r>
      <w:r w:rsidR="00DD242C">
        <w:t xml:space="preserve"> </w:t>
      </w:r>
      <w:r w:rsidRPr="00311A1B">
        <w:t>большинства</w:t>
      </w:r>
      <w:r w:rsidR="00DD242C">
        <w:t xml:space="preserve"> - </w:t>
      </w:r>
      <w:r w:rsidRPr="00311A1B">
        <w:t>нет:</w:t>
      </w:r>
      <w:r w:rsidR="00DD242C">
        <w:t xml:space="preserve"> </w:t>
      </w:r>
      <w:r w:rsidRPr="00311A1B">
        <w:t>выплаты</w:t>
      </w:r>
      <w:r w:rsidR="00DD242C">
        <w:t xml:space="preserve"> </w:t>
      </w:r>
      <w:r w:rsidRPr="00311A1B">
        <w:t>не</w:t>
      </w:r>
      <w:r w:rsidR="00DD242C">
        <w:t xml:space="preserve"> </w:t>
      </w:r>
      <w:r w:rsidRPr="00311A1B">
        <w:t>поспевают</w:t>
      </w:r>
      <w:r w:rsidR="00DD242C">
        <w:t xml:space="preserve"> </w:t>
      </w:r>
      <w:r w:rsidRPr="00311A1B">
        <w:t>за</w:t>
      </w:r>
      <w:r w:rsidR="00DD242C">
        <w:t xml:space="preserve"> </w:t>
      </w:r>
      <w:r w:rsidRPr="00311A1B">
        <w:t>ростом</w:t>
      </w:r>
      <w:r w:rsidR="00DD242C">
        <w:t xml:space="preserve"> </w:t>
      </w:r>
      <w:r w:rsidRPr="00311A1B">
        <w:t>цен</w:t>
      </w:r>
      <w:r w:rsidR="00DD242C">
        <w:t xml:space="preserve"> </w:t>
      </w:r>
      <w:r w:rsidRPr="00311A1B">
        <w:t>на</w:t>
      </w:r>
      <w:r w:rsidR="00DD242C">
        <w:t xml:space="preserve"> </w:t>
      </w:r>
      <w:r w:rsidRPr="00311A1B">
        <w:t>лекарства</w:t>
      </w:r>
      <w:r w:rsidR="00DD242C">
        <w:t xml:space="preserve"> </w:t>
      </w:r>
      <w:r w:rsidRPr="00311A1B">
        <w:t>и</w:t>
      </w:r>
      <w:r w:rsidR="00DD242C">
        <w:t xml:space="preserve"> </w:t>
      </w:r>
      <w:r w:rsidRPr="00311A1B">
        <w:t>продукты.</w:t>
      </w:r>
    </w:p>
    <w:p w14:paraId="7A7BD9D7" w14:textId="77777777" w:rsidR="00B55A42" w:rsidRDefault="00B55A42" w:rsidP="00B55A42">
      <w:pPr>
        <w:rPr>
          <w:rStyle w:val="a3"/>
        </w:rPr>
      </w:pPr>
      <w:hyperlink r:id="rId36" w:history="1">
        <w:r w:rsidRPr="00311A1B">
          <w:rPr>
            <w:rStyle w:val="a3"/>
          </w:rPr>
          <w:t>https://msk1.ru/text/economics/2024/12/03/74394137/</w:t>
        </w:r>
      </w:hyperlink>
    </w:p>
    <w:p w14:paraId="4FB4CFF3" w14:textId="77777777" w:rsidR="008804BA" w:rsidRPr="00311A1B" w:rsidRDefault="008804BA" w:rsidP="008804BA">
      <w:pPr>
        <w:pStyle w:val="2"/>
      </w:pPr>
      <w:bookmarkStart w:id="107" w:name="_Toc184189686"/>
      <w:r w:rsidRPr="00311A1B">
        <w:lastRenderedPageBreak/>
        <w:t>РАПСИ,</w:t>
      </w:r>
      <w:r>
        <w:t xml:space="preserve"> </w:t>
      </w:r>
      <w:r w:rsidRPr="00311A1B">
        <w:t>03.12.2024,</w:t>
      </w:r>
      <w:r>
        <w:t xml:space="preserve"> </w:t>
      </w:r>
      <w:r w:rsidRPr="00311A1B">
        <w:t>ВС</w:t>
      </w:r>
      <w:r>
        <w:t xml:space="preserve"> </w:t>
      </w:r>
      <w:r w:rsidRPr="00311A1B">
        <w:t>подготовит</w:t>
      </w:r>
      <w:r>
        <w:t xml:space="preserve"> </w:t>
      </w:r>
      <w:r w:rsidRPr="00311A1B">
        <w:t>обзор</w:t>
      </w:r>
      <w:r>
        <w:t xml:space="preserve"> </w:t>
      </w:r>
      <w:r w:rsidRPr="00311A1B">
        <w:t>практики</w:t>
      </w:r>
      <w:r>
        <w:t xml:space="preserve"> </w:t>
      </w:r>
      <w:r w:rsidRPr="00311A1B">
        <w:t>по</w:t>
      </w:r>
      <w:r>
        <w:t xml:space="preserve"> </w:t>
      </w:r>
      <w:r w:rsidRPr="00311A1B">
        <w:t>пенсионному</w:t>
      </w:r>
      <w:r>
        <w:t xml:space="preserve"> </w:t>
      </w:r>
      <w:r w:rsidRPr="00311A1B">
        <w:t>обеспечению</w:t>
      </w:r>
      <w:r>
        <w:t xml:space="preserve"> </w:t>
      </w:r>
      <w:r w:rsidRPr="00311A1B">
        <w:t>военнослужащих</w:t>
      </w:r>
      <w:bookmarkEnd w:id="107"/>
    </w:p>
    <w:p w14:paraId="669A8F51" w14:textId="77777777" w:rsidR="008804BA" w:rsidRPr="00311A1B" w:rsidRDefault="008804BA" w:rsidP="008804BA">
      <w:pPr>
        <w:pStyle w:val="3"/>
      </w:pPr>
      <w:bookmarkStart w:id="108" w:name="_Toc184189687"/>
      <w:r w:rsidRPr="00311A1B">
        <w:t>Верховный</w:t>
      </w:r>
      <w:r>
        <w:t xml:space="preserve"> </w:t>
      </w:r>
      <w:r w:rsidRPr="00311A1B">
        <w:t>суд</w:t>
      </w:r>
      <w:r>
        <w:t xml:space="preserve"> </w:t>
      </w:r>
      <w:r w:rsidRPr="00311A1B">
        <w:t>(ВС)</w:t>
      </w:r>
      <w:r>
        <w:t xml:space="preserve"> </w:t>
      </w:r>
      <w:r w:rsidRPr="00311A1B">
        <w:t>РФ</w:t>
      </w:r>
      <w:r>
        <w:t xml:space="preserve"> </w:t>
      </w:r>
      <w:r w:rsidRPr="00311A1B">
        <w:t>в</w:t>
      </w:r>
      <w:r>
        <w:t xml:space="preserve"> </w:t>
      </w:r>
      <w:r w:rsidRPr="00311A1B">
        <w:t>следующем</w:t>
      </w:r>
      <w:r>
        <w:t xml:space="preserve"> </w:t>
      </w:r>
      <w:r w:rsidRPr="00311A1B">
        <w:t>году</w:t>
      </w:r>
      <w:r>
        <w:t xml:space="preserve"> </w:t>
      </w:r>
      <w:r w:rsidRPr="00311A1B">
        <w:t>обобщит</w:t>
      </w:r>
      <w:r>
        <w:t xml:space="preserve"> </w:t>
      </w:r>
      <w:r w:rsidRPr="00311A1B">
        <w:t>судебную</w:t>
      </w:r>
      <w:r>
        <w:t xml:space="preserve"> </w:t>
      </w:r>
      <w:r w:rsidRPr="00311A1B">
        <w:t>практику</w:t>
      </w:r>
      <w:r>
        <w:t xml:space="preserve"> </w:t>
      </w:r>
      <w:r w:rsidRPr="00311A1B">
        <w:t>по</w:t>
      </w:r>
      <w:r>
        <w:t xml:space="preserve"> </w:t>
      </w:r>
      <w:r w:rsidRPr="00311A1B">
        <w:t>рассмотрению</w:t>
      </w:r>
      <w:r>
        <w:t xml:space="preserve"> </w:t>
      </w:r>
      <w:r w:rsidRPr="00311A1B">
        <w:t>дел,</w:t>
      </w:r>
      <w:r>
        <w:t xml:space="preserve"> </w:t>
      </w:r>
      <w:r w:rsidRPr="00311A1B">
        <w:t>связанных</w:t>
      </w:r>
      <w:r>
        <w:t xml:space="preserve"> </w:t>
      </w:r>
      <w:r w:rsidRPr="00311A1B">
        <w:t>с</w:t>
      </w:r>
      <w:r>
        <w:t xml:space="preserve"> </w:t>
      </w:r>
      <w:r w:rsidRPr="00311A1B">
        <w:t>пенсионным</w:t>
      </w:r>
      <w:r>
        <w:t xml:space="preserve"> </w:t>
      </w:r>
      <w:r w:rsidRPr="00311A1B">
        <w:t>обеспечением</w:t>
      </w:r>
      <w:r>
        <w:t xml:space="preserve"> </w:t>
      </w:r>
      <w:r w:rsidRPr="00311A1B">
        <w:t>военнослужащих</w:t>
      </w:r>
      <w:r>
        <w:t xml:space="preserve"> </w:t>
      </w:r>
      <w:r w:rsidRPr="00311A1B">
        <w:t>и</w:t>
      </w:r>
      <w:r>
        <w:t xml:space="preserve"> </w:t>
      </w:r>
      <w:r w:rsidRPr="00311A1B">
        <w:t>силовых</w:t>
      </w:r>
      <w:r>
        <w:t xml:space="preserve"> </w:t>
      </w:r>
      <w:r w:rsidRPr="00311A1B">
        <w:t>ведомств,</w:t>
      </w:r>
      <w:r>
        <w:t xml:space="preserve"> </w:t>
      </w:r>
      <w:r w:rsidRPr="00311A1B">
        <w:t>сообщила</w:t>
      </w:r>
      <w:r>
        <w:t xml:space="preserve"> </w:t>
      </w:r>
      <w:r w:rsidRPr="00311A1B">
        <w:t>председатель</w:t>
      </w:r>
      <w:r>
        <w:t xml:space="preserve"> </w:t>
      </w:r>
      <w:r w:rsidRPr="00311A1B">
        <w:t>Верховного</w:t>
      </w:r>
      <w:r>
        <w:t xml:space="preserve"> </w:t>
      </w:r>
      <w:r w:rsidRPr="00311A1B">
        <w:t>суда</w:t>
      </w:r>
      <w:r>
        <w:t xml:space="preserve"> </w:t>
      </w:r>
      <w:r w:rsidRPr="00311A1B">
        <w:t>РФ</w:t>
      </w:r>
      <w:r>
        <w:t xml:space="preserve"> </w:t>
      </w:r>
      <w:r w:rsidRPr="00311A1B">
        <w:t>Ирина</w:t>
      </w:r>
      <w:r>
        <w:t xml:space="preserve"> </w:t>
      </w:r>
      <w:r w:rsidRPr="00311A1B">
        <w:t>Подносова.</w:t>
      </w:r>
      <w:bookmarkEnd w:id="108"/>
    </w:p>
    <w:p w14:paraId="527901CC" w14:textId="77777777" w:rsidR="008804BA" w:rsidRPr="00311A1B" w:rsidRDefault="008804BA" w:rsidP="008804BA">
      <w:r>
        <w:t>«</w:t>
      </w:r>
      <w:r w:rsidRPr="00311A1B">
        <w:t>В</w:t>
      </w:r>
      <w:r>
        <w:t xml:space="preserve"> </w:t>
      </w:r>
      <w:r w:rsidRPr="00311A1B">
        <w:t>следующем</w:t>
      </w:r>
      <w:r>
        <w:t xml:space="preserve"> </w:t>
      </w:r>
      <w:r w:rsidRPr="00311A1B">
        <w:t>году</w:t>
      </w:r>
      <w:r>
        <w:t xml:space="preserve"> </w:t>
      </w:r>
      <w:r w:rsidRPr="00311A1B">
        <w:t>высшая</w:t>
      </w:r>
      <w:r>
        <w:t xml:space="preserve"> </w:t>
      </w:r>
      <w:r w:rsidRPr="00311A1B">
        <w:t>инстанция</w:t>
      </w:r>
      <w:r>
        <w:t xml:space="preserve"> </w:t>
      </w:r>
      <w:r w:rsidRPr="00311A1B">
        <w:t>изучит</w:t>
      </w:r>
      <w:r>
        <w:t xml:space="preserve"> </w:t>
      </w:r>
      <w:r w:rsidRPr="00311A1B">
        <w:t>судебную</w:t>
      </w:r>
      <w:r>
        <w:t xml:space="preserve"> </w:t>
      </w:r>
      <w:r w:rsidRPr="00311A1B">
        <w:t>практику</w:t>
      </w:r>
      <w:r>
        <w:t xml:space="preserve"> </w:t>
      </w:r>
      <w:r w:rsidRPr="00311A1B">
        <w:t>по</w:t>
      </w:r>
      <w:r>
        <w:t xml:space="preserve"> </w:t>
      </w:r>
      <w:r w:rsidRPr="00311A1B">
        <w:t>делам</w:t>
      </w:r>
      <w:r>
        <w:t xml:space="preserve"> </w:t>
      </w:r>
      <w:r w:rsidRPr="00311A1B">
        <w:t>о</w:t>
      </w:r>
      <w:r>
        <w:t xml:space="preserve"> </w:t>
      </w:r>
      <w:r w:rsidRPr="00311A1B">
        <w:t>пенсионном</w:t>
      </w:r>
      <w:r>
        <w:t xml:space="preserve"> </w:t>
      </w:r>
      <w:r w:rsidRPr="00311A1B">
        <w:t>обеспечении</w:t>
      </w:r>
      <w:r>
        <w:t xml:space="preserve"> </w:t>
      </w:r>
      <w:r w:rsidRPr="00311A1B">
        <w:t>военнослужащих,</w:t>
      </w:r>
      <w:r>
        <w:t xml:space="preserve"> </w:t>
      </w:r>
      <w:r w:rsidRPr="00311A1B">
        <w:t>сотрудников</w:t>
      </w:r>
      <w:r>
        <w:t xml:space="preserve"> </w:t>
      </w:r>
      <w:r w:rsidRPr="00311A1B">
        <w:t>органов</w:t>
      </w:r>
      <w:r>
        <w:t xml:space="preserve"> </w:t>
      </w:r>
      <w:r w:rsidRPr="00311A1B">
        <w:t>внутренних</w:t>
      </w:r>
      <w:r>
        <w:t xml:space="preserve"> </w:t>
      </w:r>
      <w:r w:rsidRPr="00311A1B">
        <w:t>дел,</w:t>
      </w:r>
      <w:r>
        <w:t xml:space="preserve"> </w:t>
      </w:r>
      <w:r w:rsidRPr="00311A1B">
        <w:t>уголовно-исполнительной</w:t>
      </w:r>
      <w:r>
        <w:t xml:space="preserve"> </w:t>
      </w:r>
      <w:r w:rsidRPr="00311A1B">
        <w:t>системы,</w:t>
      </w:r>
      <w:r>
        <w:t xml:space="preserve"> </w:t>
      </w:r>
      <w:r w:rsidRPr="00311A1B">
        <w:t>Росгвардии</w:t>
      </w:r>
      <w:r>
        <w:t xml:space="preserve"> </w:t>
      </w:r>
      <w:r w:rsidRPr="00311A1B">
        <w:t>и</w:t>
      </w:r>
      <w:r>
        <w:t xml:space="preserve"> </w:t>
      </w:r>
      <w:r w:rsidRPr="00311A1B">
        <w:t>других</w:t>
      </w:r>
      <w:r>
        <w:t xml:space="preserve"> </w:t>
      </w:r>
      <w:r w:rsidRPr="00311A1B">
        <w:t>правоохранительных</w:t>
      </w:r>
      <w:r>
        <w:t xml:space="preserve"> </w:t>
      </w:r>
      <w:r w:rsidRPr="00311A1B">
        <w:t>структур</w:t>
      </w:r>
      <w:r>
        <w:t>»</w:t>
      </w:r>
      <w:r w:rsidRPr="00311A1B">
        <w:t>,</w:t>
      </w:r>
      <w:r>
        <w:t xml:space="preserve"> - </w:t>
      </w:r>
      <w:r w:rsidRPr="00311A1B">
        <w:t>отметила</w:t>
      </w:r>
      <w:r>
        <w:t xml:space="preserve"> </w:t>
      </w:r>
      <w:r w:rsidRPr="00311A1B">
        <w:t>Подносова</w:t>
      </w:r>
      <w:r>
        <w:t xml:space="preserve"> </w:t>
      </w:r>
      <w:r w:rsidRPr="00311A1B">
        <w:t>в</w:t>
      </w:r>
      <w:r>
        <w:t xml:space="preserve"> </w:t>
      </w:r>
      <w:r w:rsidRPr="00311A1B">
        <w:t>ходе</w:t>
      </w:r>
      <w:r>
        <w:t xml:space="preserve"> </w:t>
      </w:r>
      <w:r w:rsidRPr="00311A1B">
        <w:t>пленарного</w:t>
      </w:r>
      <w:r>
        <w:t xml:space="preserve"> </w:t>
      </w:r>
      <w:r w:rsidRPr="00311A1B">
        <w:t>заседания</w:t>
      </w:r>
      <w:r>
        <w:t xml:space="preserve"> </w:t>
      </w:r>
      <w:r w:rsidRPr="00311A1B">
        <w:t>Совета</w:t>
      </w:r>
      <w:r>
        <w:t xml:space="preserve"> </w:t>
      </w:r>
      <w:r w:rsidRPr="00311A1B">
        <w:t>судей</w:t>
      </w:r>
      <w:r>
        <w:t xml:space="preserve"> </w:t>
      </w:r>
      <w:r w:rsidRPr="00311A1B">
        <w:t>РФ.</w:t>
      </w:r>
    </w:p>
    <w:p w14:paraId="0746D41E" w14:textId="77777777" w:rsidR="008804BA" w:rsidRPr="00311A1B" w:rsidRDefault="008804BA" w:rsidP="008804BA">
      <w:r w:rsidRPr="00311A1B">
        <w:t>В</w:t>
      </w:r>
      <w:r>
        <w:t xml:space="preserve"> </w:t>
      </w:r>
      <w:r w:rsidRPr="00311A1B">
        <w:t>настоящее</w:t>
      </w:r>
      <w:r>
        <w:t xml:space="preserve"> </w:t>
      </w:r>
      <w:r w:rsidRPr="00311A1B">
        <w:t>время</w:t>
      </w:r>
      <w:r>
        <w:t xml:space="preserve"> </w:t>
      </w:r>
      <w:r w:rsidRPr="00311A1B">
        <w:t>суды</w:t>
      </w:r>
      <w:r>
        <w:t xml:space="preserve"> </w:t>
      </w:r>
      <w:r w:rsidRPr="00311A1B">
        <w:t>уделяют</w:t>
      </w:r>
      <w:r>
        <w:t xml:space="preserve"> </w:t>
      </w:r>
      <w:r w:rsidRPr="00311A1B">
        <w:t>особое</w:t>
      </w:r>
      <w:r>
        <w:t xml:space="preserve"> </w:t>
      </w:r>
      <w:r w:rsidRPr="00311A1B">
        <w:t>внимание</w:t>
      </w:r>
      <w:r>
        <w:t xml:space="preserve"> </w:t>
      </w:r>
      <w:r w:rsidRPr="00311A1B">
        <w:t>обеспечению</w:t>
      </w:r>
      <w:r>
        <w:t xml:space="preserve"> </w:t>
      </w:r>
      <w:r w:rsidRPr="00311A1B">
        <w:t>защиты</w:t>
      </w:r>
      <w:r>
        <w:t xml:space="preserve"> </w:t>
      </w:r>
      <w:r w:rsidRPr="00311A1B">
        <w:t>социальных</w:t>
      </w:r>
      <w:r>
        <w:t xml:space="preserve"> </w:t>
      </w:r>
      <w:r w:rsidRPr="00311A1B">
        <w:t>прав</w:t>
      </w:r>
      <w:r>
        <w:t xml:space="preserve"> </w:t>
      </w:r>
      <w:r w:rsidRPr="00311A1B">
        <w:t>военнослужащих</w:t>
      </w:r>
      <w:r>
        <w:t xml:space="preserve"> </w:t>
      </w:r>
      <w:r w:rsidRPr="00311A1B">
        <w:t>в</w:t>
      </w:r>
      <w:r>
        <w:t xml:space="preserve"> </w:t>
      </w:r>
      <w:r w:rsidRPr="00311A1B">
        <w:t>условиях</w:t>
      </w:r>
      <w:r>
        <w:t xml:space="preserve"> </w:t>
      </w:r>
      <w:r w:rsidRPr="00311A1B">
        <w:t>проведения</w:t>
      </w:r>
      <w:r>
        <w:t xml:space="preserve"> </w:t>
      </w:r>
      <w:r w:rsidRPr="00311A1B">
        <w:t>специальной</w:t>
      </w:r>
      <w:r>
        <w:t xml:space="preserve"> </w:t>
      </w:r>
      <w:r w:rsidRPr="00311A1B">
        <w:t>военной</w:t>
      </w:r>
      <w:r>
        <w:t xml:space="preserve"> </w:t>
      </w:r>
      <w:r w:rsidRPr="00311A1B">
        <w:t>операции,</w:t>
      </w:r>
      <w:r>
        <w:t xml:space="preserve"> </w:t>
      </w:r>
      <w:r w:rsidRPr="00311A1B">
        <w:t>подчеркнула</w:t>
      </w:r>
      <w:r>
        <w:t xml:space="preserve"> </w:t>
      </w:r>
      <w:r w:rsidRPr="00311A1B">
        <w:t>глава</w:t>
      </w:r>
      <w:r>
        <w:t xml:space="preserve"> </w:t>
      </w:r>
      <w:r w:rsidRPr="00311A1B">
        <w:t>ВС</w:t>
      </w:r>
      <w:r>
        <w:t xml:space="preserve"> </w:t>
      </w:r>
      <w:r w:rsidRPr="00311A1B">
        <w:t>РФ.</w:t>
      </w:r>
    </w:p>
    <w:p w14:paraId="434430AE" w14:textId="77777777" w:rsidR="008804BA" w:rsidRPr="00311A1B" w:rsidRDefault="008804BA" w:rsidP="008804BA">
      <w:hyperlink r:id="rId37" w:history="1">
        <w:r w:rsidRPr="00311A1B">
          <w:rPr>
            <w:rStyle w:val="a3"/>
          </w:rPr>
          <w:t>https://www.rapsinews.ru/judicial_news/20241203/310461950.html</w:t>
        </w:r>
      </w:hyperlink>
    </w:p>
    <w:p w14:paraId="2D1F47CF" w14:textId="77777777" w:rsidR="008804BA" w:rsidRPr="00311A1B" w:rsidRDefault="008804BA" w:rsidP="00B55A42"/>
    <w:p w14:paraId="7C60FD0C" w14:textId="77777777" w:rsidR="00111D7C" w:rsidRPr="00311A1B" w:rsidRDefault="00111D7C" w:rsidP="00111D7C">
      <w:pPr>
        <w:pStyle w:val="10"/>
      </w:pPr>
      <w:bookmarkStart w:id="109" w:name="_Toc99318655"/>
      <w:bookmarkStart w:id="110" w:name="_Toc165991075"/>
      <w:bookmarkStart w:id="111" w:name="_Toc184189688"/>
      <w:r w:rsidRPr="00311A1B">
        <w:t>Региональные</w:t>
      </w:r>
      <w:r w:rsidR="00DD242C">
        <w:t xml:space="preserve"> </w:t>
      </w:r>
      <w:r w:rsidRPr="00311A1B">
        <w:t>СМИ</w:t>
      </w:r>
      <w:bookmarkEnd w:id="36"/>
      <w:bookmarkEnd w:id="109"/>
      <w:bookmarkEnd w:id="110"/>
      <w:bookmarkEnd w:id="111"/>
    </w:p>
    <w:p w14:paraId="2FD89D96" w14:textId="77777777" w:rsidR="00BD67BB" w:rsidRPr="00311A1B" w:rsidRDefault="00C35668" w:rsidP="00BD67BB">
      <w:pPr>
        <w:pStyle w:val="2"/>
      </w:pPr>
      <w:bookmarkStart w:id="112" w:name="_Toc184189689"/>
      <w:r w:rsidRPr="00311A1B">
        <w:t>Полит</w:t>
      </w:r>
      <w:r w:rsidR="00BD67BB" w:rsidRPr="00311A1B">
        <w:t>74.ru</w:t>
      </w:r>
      <w:r w:rsidR="00DD242C">
        <w:t xml:space="preserve"> </w:t>
      </w:r>
      <w:r w:rsidR="00BD67BB" w:rsidRPr="00311A1B">
        <w:t>(Челябинск),</w:t>
      </w:r>
      <w:r w:rsidR="00DD242C">
        <w:t xml:space="preserve"> </w:t>
      </w:r>
      <w:r w:rsidR="00BD67BB" w:rsidRPr="00311A1B">
        <w:t>03.12.2024,</w:t>
      </w:r>
      <w:r w:rsidR="00DD242C">
        <w:t xml:space="preserve"> </w:t>
      </w:r>
      <w:r w:rsidR="00BD67BB" w:rsidRPr="00311A1B">
        <w:t>В</w:t>
      </w:r>
      <w:r w:rsidR="00DD242C">
        <w:t xml:space="preserve"> </w:t>
      </w:r>
      <w:r w:rsidR="00BD67BB" w:rsidRPr="00311A1B">
        <w:t>Думе</w:t>
      </w:r>
      <w:r w:rsidR="00DD242C">
        <w:t xml:space="preserve"> </w:t>
      </w:r>
      <w:r w:rsidR="00BD67BB" w:rsidRPr="00311A1B">
        <w:t>предложили</w:t>
      </w:r>
      <w:r w:rsidR="00DD242C">
        <w:t xml:space="preserve"> </w:t>
      </w:r>
      <w:r w:rsidR="00BD67BB" w:rsidRPr="00311A1B">
        <w:t>провести</w:t>
      </w:r>
      <w:r w:rsidR="00DD242C">
        <w:t xml:space="preserve"> </w:t>
      </w:r>
      <w:r w:rsidR="00BD67BB" w:rsidRPr="00311A1B">
        <w:t>новую</w:t>
      </w:r>
      <w:r w:rsidR="00DD242C">
        <w:t xml:space="preserve"> </w:t>
      </w:r>
      <w:r w:rsidR="00BD67BB" w:rsidRPr="00311A1B">
        <w:t>пенсионную</w:t>
      </w:r>
      <w:r w:rsidR="00DD242C">
        <w:t xml:space="preserve"> </w:t>
      </w:r>
      <w:r w:rsidR="00BD67BB" w:rsidRPr="00311A1B">
        <w:t>реформу</w:t>
      </w:r>
      <w:bookmarkEnd w:id="112"/>
    </w:p>
    <w:p w14:paraId="24225072" w14:textId="77777777" w:rsidR="00BD67BB" w:rsidRPr="00311A1B" w:rsidRDefault="00BD67BB" w:rsidP="00DD242C">
      <w:pPr>
        <w:pStyle w:val="3"/>
      </w:pPr>
      <w:bookmarkStart w:id="113" w:name="_Toc184189690"/>
      <w:r w:rsidRPr="00311A1B">
        <w:t>Одним</w:t>
      </w:r>
      <w:r w:rsidR="00DD242C">
        <w:t xml:space="preserve"> </w:t>
      </w:r>
      <w:r w:rsidRPr="00311A1B">
        <w:t>из</w:t>
      </w:r>
      <w:r w:rsidR="00DD242C">
        <w:t xml:space="preserve"> </w:t>
      </w:r>
      <w:r w:rsidRPr="00311A1B">
        <w:t>авторов</w:t>
      </w:r>
      <w:r w:rsidR="00DD242C">
        <w:t xml:space="preserve"> </w:t>
      </w:r>
      <w:r w:rsidRPr="00311A1B">
        <w:t>инициативы</w:t>
      </w:r>
      <w:r w:rsidR="00DD242C">
        <w:t xml:space="preserve"> </w:t>
      </w:r>
      <w:r w:rsidRPr="00311A1B">
        <w:t>стала</w:t>
      </w:r>
      <w:r w:rsidR="00DD242C">
        <w:t xml:space="preserve"> </w:t>
      </w:r>
      <w:r w:rsidRPr="00311A1B">
        <w:t>депутат</w:t>
      </w:r>
      <w:r w:rsidR="00DD242C">
        <w:t xml:space="preserve"> </w:t>
      </w:r>
      <w:r w:rsidRPr="00311A1B">
        <w:t>от</w:t>
      </w:r>
      <w:r w:rsidR="00DD242C">
        <w:t xml:space="preserve"> </w:t>
      </w:r>
      <w:r w:rsidRPr="00311A1B">
        <w:t>Челябинской</w:t>
      </w:r>
      <w:r w:rsidR="00DD242C">
        <w:t xml:space="preserve"> </w:t>
      </w:r>
      <w:r w:rsidRPr="00311A1B">
        <w:t>области</w:t>
      </w:r>
      <w:r w:rsidR="00DD242C">
        <w:t xml:space="preserve"> </w:t>
      </w:r>
      <w:r w:rsidRPr="00311A1B">
        <w:t>Яна</w:t>
      </w:r>
      <w:r w:rsidR="00DD242C">
        <w:t xml:space="preserve"> </w:t>
      </w:r>
      <w:r w:rsidRPr="00311A1B">
        <w:t>Лантратова.</w:t>
      </w:r>
      <w:r w:rsidR="00DD242C">
        <w:t xml:space="preserve"> </w:t>
      </w:r>
      <w:r w:rsidRPr="00311A1B">
        <w:t>Письмо</w:t>
      </w:r>
      <w:r w:rsidR="00DD242C">
        <w:t xml:space="preserve"> </w:t>
      </w:r>
      <w:r w:rsidRPr="00311A1B">
        <w:t>с</w:t>
      </w:r>
      <w:r w:rsidR="00DD242C">
        <w:t xml:space="preserve"> </w:t>
      </w:r>
      <w:r w:rsidRPr="00311A1B">
        <w:t>предложением</w:t>
      </w:r>
      <w:r w:rsidR="00DD242C">
        <w:t xml:space="preserve"> </w:t>
      </w:r>
      <w:r w:rsidRPr="00311A1B">
        <w:t>парламентарий</w:t>
      </w:r>
      <w:r w:rsidR="00DD242C">
        <w:t xml:space="preserve"> </w:t>
      </w:r>
      <w:r w:rsidRPr="00311A1B">
        <w:t>от</w:t>
      </w:r>
      <w:r w:rsidR="00DD242C">
        <w:t xml:space="preserve"> </w:t>
      </w:r>
      <w:r w:rsidRPr="00311A1B">
        <w:t>Южного</w:t>
      </w:r>
      <w:r w:rsidR="00DD242C">
        <w:t xml:space="preserve"> </w:t>
      </w:r>
      <w:r w:rsidRPr="00311A1B">
        <w:t>Урала</w:t>
      </w:r>
      <w:r w:rsidR="00DD242C">
        <w:t xml:space="preserve"> </w:t>
      </w:r>
      <w:r w:rsidRPr="00311A1B">
        <w:t>направила</w:t>
      </w:r>
      <w:r w:rsidR="00DD242C">
        <w:t xml:space="preserve"> </w:t>
      </w:r>
      <w:r w:rsidRPr="00311A1B">
        <w:t>премьер-министру</w:t>
      </w:r>
      <w:r w:rsidR="00DD242C">
        <w:t xml:space="preserve"> </w:t>
      </w:r>
      <w:r w:rsidRPr="00311A1B">
        <w:t>Михаилу</w:t>
      </w:r>
      <w:r w:rsidR="00DD242C">
        <w:t xml:space="preserve"> </w:t>
      </w:r>
      <w:r w:rsidRPr="00311A1B">
        <w:t>Мишустину</w:t>
      </w:r>
      <w:r w:rsidR="00DD242C">
        <w:t xml:space="preserve"> </w:t>
      </w:r>
      <w:r w:rsidRPr="00311A1B">
        <w:t>совместно</w:t>
      </w:r>
      <w:r w:rsidR="00DD242C">
        <w:t xml:space="preserve"> </w:t>
      </w:r>
      <w:r w:rsidRPr="00311A1B">
        <w:t>с</w:t>
      </w:r>
      <w:r w:rsidR="00DD242C">
        <w:t xml:space="preserve"> </w:t>
      </w:r>
      <w:r w:rsidRPr="00311A1B">
        <w:t>лидером</w:t>
      </w:r>
      <w:r w:rsidR="00DD242C">
        <w:t xml:space="preserve"> </w:t>
      </w:r>
      <w:r w:rsidRPr="00311A1B">
        <w:t>фракции</w:t>
      </w:r>
      <w:r w:rsidR="00DD242C">
        <w:t xml:space="preserve"> </w:t>
      </w:r>
      <w:r w:rsidRPr="00311A1B">
        <w:t>СРЗП</w:t>
      </w:r>
      <w:r w:rsidR="00DD242C">
        <w:t xml:space="preserve"> </w:t>
      </w:r>
      <w:r w:rsidRPr="00311A1B">
        <w:t>в</w:t>
      </w:r>
      <w:r w:rsidR="00DD242C">
        <w:t xml:space="preserve"> </w:t>
      </w:r>
      <w:r w:rsidRPr="00311A1B">
        <w:t>нижней</w:t>
      </w:r>
      <w:r w:rsidR="00DD242C">
        <w:t xml:space="preserve"> </w:t>
      </w:r>
      <w:r w:rsidRPr="00311A1B">
        <w:t>палате</w:t>
      </w:r>
      <w:r w:rsidR="00DD242C">
        <w:t xml:space="preserve"> </w:t>
      </w:r>
      <w:r w:rsidRPr="00311A1B">
        <w:t>парламента</w:t>
      </w:r>
      <w:r w:rsidR="00DD242C">
        <w:t xml:space="preserve"> </w:t>
      </w:r>
      <w:r w:rsidRPr="00311A1B">
        <w:t>Сергеем</w:t>
      </w:r>
      <w:r w:rsidR="00DD242C">
        <w:t xml:space="preserve"> </w:t>
      </w:r>
      <w:r w:rsidRPr="00311A1B">
        <w:t>Мироновым.</w:t>
      </w:r>
      <w:bookmarkEnd w:id="113"/>
    </w:p>
    <w:p w14:paraId="5374EDCB" w14:textId="77777777" w:rsidR="00BD67BB" w:rsidRPr="00311A1B" w:rsidRDefault="00BD67BB" w:rsidP="00BD67BB">
      <w:r w:rsidRPr="00311A1B">
        <w:t>Депутаты</w:t>
      </w:r>
      <w:r w:rsidR="00DD242C">
        <w:t xml:space="preserve"> </w:t>
      </w:r>
      <w:r w:rsidRPr="00311A1B">
        <w:t>предлагают</w:t>
      </w:r>
      <w:r w:rsidR="00DD242C">
        <w:t xml:space="preserve"> </w:t>
      </w:r>
      <w:r w:rsidRPr="00311A1B">
        <w:t>правительству</w:t>
      </w:r>
      <w:r w:rsidR="00DD242C">
        <w:t xml:space="preserve"> </w:t>
      </w:r>
      <w:r w:rsidRPr="00311A1B">
        <w:t>отказать</w:t>
      </w:r>
      <w:r w:rsidR="00DD242C">
        <w:t xml:space="preserve"> </w:t>
      </w:r>
      <w:r w:rsidRPr="00311A1B">
        <w:t>от</w:t>
      </w:r>
      <w:r w:rsidR="00DD242C">
        <w:t xml:space="preserve"> </w:t>
      </w:r>
      <w:r w:rsidRPr="00311A1B">
        <w:t>накопительной</w:t>
      </w:r>
      <w:r w:rsidR="00DD242C">
        <w:t xml:space="preserve"> </w:t>
      </w:r>
      <w:r w:rsidRPr="00311A1B">
        <w:t>системы</w:t>
      </w:r>
      <w:r w:rsidR="00DD242C">
        <w:t xml:space="preserve"> </w:t>
      </w:r>
      <w:r w:rsidRPr="00311A1B">
        <w:t>и</w:t>
      </w:r>
      <w:r w:rsidR="00DD242C">
        <w:t xml:space="preserve"> </w:t>
      </w:r>
      <w:r w:rsidRPr="00311A1B">
        <w:t>перейти</w:t>
      </w:r>
      <w:r w:rsidR="00DD242C">
        <w:t xml:space="preserve"> </w:t>
      </w:r>
      <w:r w:rsidRPr="00311A1B">
        <w:t>на</w:t>
      </w:r>
      <w:r w:rsidR="00DD242C">
        <w:t xml:space="preserve"> </w:t>
      </w:r>
      <w:r w:rsidRPr="00311A1B">
        <w:t>солидарную.</w:t>
      </w:r>
      <w:r w:rsidR="00DD242C">
        <w:t xml:space="preserve"> </w:t>
      </w:r>
      <w:r w:rsidRPr="00311A1B">
        <w:t>При</w:t>
      </w:r>
      <w:r w:rsidR="00DD242C">
        <w:t xml:space="preserve"> </w:t>
      </w:r>
      <w:r w:rsidRPr="00311A1B">
        <w:t>этом,</w:t>
      </w:r>
      <w:r w:rsidR="00DD242C">
        <w:t xml:space="preserve"> </w:t>
      </w:r>
      <w:r w:rsidRPr="00311A1B">
        <w:t>инициативой</w:t>
      </w:r>
      <w:r w:rsidR="00DD242C">
        <w:t xml:space="preserve"> </w:t>
      </w:r>
      <w:r w:rsidRPr="00311A1B">
        <w:t>предполагается</w:t>
      </w:r>
      <w:r w:rsidR="00DD242C">
        <w:t xml:space="preserve"> </w:t>
      </w:r>
      <w:r w:rsidRPr="00311A1B">
        <w:t>выплата</w:t>
      </w:r>
      <w:r w:rsidR="00DD242C">
        <w:t xml:space="preserve"> </w:t>
      </w:r>
      <w:r w:rsidRPr="00311A1B">
        <w:t>гражданам</w:t>
      </w:r>
      <w:r w:rsidR="00DD242C">
        <w:t xml:space="preserve"> «</w:t>
      </w:r>
      <w:r w:rsidRPr="00311A1B">
        <w:t>замороженных</w:t>
      </w:r>
      <w:r w:rsidR="00DD242C">
        <w:t xml:space="preserve">» </w:t>
      </w:r>
      <w:r w:rsidRPr="00311A1B">
        <w:t>средств.</w:t>
      </w:r>
    </w:p>
    <w:p w14:paraId="47D3706B" w14:textId="77777777" w:rsidR="00BD67BB" w:rsidRPr="00311A1B" w:rsidRDefault="00BD67BB" w:rsidP="00BD67BB">
      <w:r w:rsidRPr="00311A1B">
        <w:t>Кроме</w:t>
      </w:r>
      <w:r w:rsidR="00DD242C">
        <w:t xml:space="preserve"> </w:t>
      </w:r>
      <w:r w:rsidRPr="00311A1B">
        <w:t>того,</w:t>
      </w:r>
      <w:r w:rsidR="00DD242C">
        <w:t xml:space="preserve"> </w:t>
      </w:r>
      <w:r w:rsidRPr="00311A1B">
        <w:t>парламентарии</w:t>
      </w:r>
      <w:r w:rsidR="00DD242C">
        <w:t xml:space="preserve"> </w:t>
      </w:r>
      <w:r w:rsidRPr="00311A1B">
        <w:t>призывают</w:t>
      </w:r>
      <w:r w:rsidR="00DD242C">
        <w:t xml:space="preserve"> </w:t>
      </w:r>
      <w:r w:rsidRPr="00311A1B">
        <w:t>отменить</w:t>
      </w:r>
      <w:r w:rsidR="00DD242C">
        <w:t xml:space="preserve"> </w:t>
      </w:r>
      <w:r w:rsidRPr="00311A1B">
        <w:t>регрессивную</w:t>
      </w:r>
      <w:r w:rsidR="00DD242C">
        <w:t xml:space="preserve"> </w:t>
      </w:r>
      <w:r w:rsidRPr="00311A1B">
        <w:t>шкалу</w:t>
      </w:r>
      <w:r w:rsidR="00DD242C">
        <w:t xml:space="preserve"> </w:t>
      </w:r>
      <w:r w:rsidRPr="00311A1B">
        <w:t>страховых</w:t>
      </w:r>
      <w:r w:rsidR="00DD242C">
        <w:t xml:space="preserve"> </w:t>
      </w:r>
      <w:r w:rsidRPr="00311A1B">
        <w:t>взносов</w:t>
      </w:r>
      <w:r w:rsidR="00DD242C">
        <w:t xml:space="preserve"> </w:t>
      </w:r>
      <w:r w:rsidRPr="00311A1B">
        <w:t>(которая</w:t>
      </w:r>
      <w:r w:rsidR="00DD242C">
        <w:t xml:space="preserve"> </w:t>
      </w:r>
      <w:r w:rsidRPr="00311A1B">
        <w:t>сейчас</w:t>
      </w:r>
      <w:r w:rsidR="00DD242C">
        <w:t xml:space="preserve"> </w:t>
      </w:r>
      <w:r w:rsidRPr="00311A1B">
        <w:t>находится</w:t>
      </w:r>
      <w:r w:rsidR="00DD242C">
        <w:t xml:space="preserve"> </w:t>
      </w:r>
      <w:r w:rsidRPr="00311A1B">
        <w:t>в</w:t>
      </w:r>
      <w:r w:rsidR="00DD242C">
        <w:t xml:space="preserve"> </w:t>
      </w:r>
      <w:r w:rsidRPr="00311A1B">
        <w:t>диапазоне</w:t>
      </w:r>
      <w:r w:rsidR="00DD242C">
        <w:t xml:space="preserve"> </w:t>
      </w:r>
      <w:r w:rsidRPr="00311A1B">
        <w:t>от</w:t>
      </w:r>
      <w:r w:rsidR="00DD242C">
        <w:t xml:space="preserve"> </w:t>
      </w:r>
      <w:r w:rsidRPr="00311A1B">
        <w:t>30</w:t>
      </w:r>
      <w:r w:rsidR="00DD242C">
        <w:t xml:space="preserve"> </w:t>
      </w:r>
      <w:r w:rsidRPr="00311A1B">
        <w:t>до</w:t>
      </w:r>
      <w:r w:rsidR="00DD242C">
        <w:t xml:space="preserve"> </w:t>
      </w:r>
      <w:r w:rsidRPr="00311A1B">
        <w:t>15%)</w:t>
      </w:r>
      <w:r w:rsidR="00DD242C">
        <w:t xml:space="preserve"> </w:t>
      </w:r>
      <w:r w:rsidRPr="00311A1B">
        <w:t>и</w:t>
      </w:r>
      <w:r w:rsidR="00DD242C">
        <w:t xml:space="preserve"> </w:t>
      </w:r>
      <w:r w:rsidRPr="00311A1B">
        <w:t>перейти</w:t>
      </w:r>
      <w:r w:rsidR="00DD242C">
        <w:t xml:space="preserve"> </w:t>
      </w:r>
      <w:r w:rsidRPr="00311A1B">
        <w:t>на</w:t>
      </w:r>
      <w:r w:rsidR="00DD242C">
        <w:t xml:space="preserve"> </w:t>
      </w:r>
      <w:r w:rsidRPr="00311A1B">
        <w:t>плоскую,</w:t>
      </w:r>
      <w:r w:rsidR="00DD242C">
        <w:t xml:space="preserve"> </w:t>
      </w:r>
      <w:r w:rsidRPr="00311A1B">
        <w:t>с</w:t>
      </w:r>
      <w:r w:rsidR="00DD242C">
        <w:t xml:space="preserve"> </w:t>
      </w:r>
      <w:r w:rsidRPr="00311A1B">
        <w:t>фиксированной</w:t>
      </w:r>
      <w:r w:rsidR="00DD242C">
        <w:t xml:space="preserve"> </w:t>
      </w:r>
      <w:r w:rsidRPr="00311A1B">
        <w:t>величиной</w:t>
      </w:r>
      <w:r w:rsidR="00DD242C">
        <w:t xml:space="preserve"> </w:t>
      </w:r>
      <w:r w:rsidRPr="00311A1B">
        <w:t>в</w:t>
      </w:r>
      <w:r w:rsidR="00DD242C">
        <w:t xml:space="preserve"> </w:t>
      </w:r>
      <w:r w:rsidRPr="00311A1B">
        <w:t>22%.</w:t>
      </w:r>
      <w:r w:rsidR="00DD242C">
        <w:t xml:space="preserve"> </w:t>
      </w:r>
      <w:r w:rsidRPr="00311A1B">
        <w:t>По</w:t>
      </w:r>
      <w:r w:rsidR="00DD242C">
        <w:t xml:space="preserve"> </w:t>
      </w:r>
      <w:r w:rsidRPr="00311A1B">
        <w:t>мнению</w:t>
      </w:r>
      <w:r w:rsidR="00DD242C">
        <w:t xml:space="preserve"> </w:t>
      </w:r>
      <w:r w:rsidRPr="00311A1B">
        <w:t>Миронова</w:t>
      </w:r>
      <w:r w:rsidR="00DD242C">
        <w:t xml:space="preserve"> </w:t>
      </w:r>
      <w:r w:rsidRPr="00311A1B">
        <w:t>и</w:t>
      </w:r>
      <w:r w:rsidR="00DD242C">
        <w:t xml:space="preserve"> </w:t>
      </w:r>
      <w:r w:rsidRPr="00311A1B">
        <w:t>Лантратовой,</w:t>
      </w:r>
      <w:r w:rsidR="00DD242C">
        <w:t xml:space="preserve"> </w:t>
      </w:r>
      <w:r w:rsidRPr="00311A1B">
        <w:t>это</w:t>
      </w:r>
      <w:r w:rsidR="00DD242C">
        <w:t xml:space="preserve"> </w:t>
      </w:r>
      <w:r w:rsidRPr="00311A1B">
        <w:t>позволит</w:t>
      </w:r>
      <w:r w:rsidR="00DD242C">
        <w:t xml:space="preserve"> </w:t>
      </w:r>
      <w:r w:rsidRPr="00311A1B">
        <w:t>соцфонду</w:t>
      </w:r>
      <w:r w:rsidR="00DD242C">
        <w:t xml:space="preserve"> </w:t>
      </w:r>
      <w:r w:rsidRPr="00311A1B">
        <w:t>ежегодно</w:t>
      </w:r>
      <w:r w:rsidR="00DD242C">
        <w:t xml:space="preserve"> </w:t>
      </w:r>
      <w:r w:rsidRPr="00311A1B">
        <w:t>дополнительно</w:t>
      </w:r>
      <w:r w:rsidR="00DD242C">
        <w:t xml:space="preserve"> </w:t>
      </w:r>
      <w:r w:rsidRPr="00311A1B">
        <w:t>получать</w:t>
      </w:r>
      <w:r w:rsidR="00DD242C">
        <w:t xml:space="preserve"> </w:t>
      </w:r>
      <w:r w:rsidRPr="00311A1B">
        <w:t>до</w:t>
      </w:r>
      <w:r w:rsidR="00DD242C">
        <w:t xml:space="preserve"> </w:t>
      </w:r>
      <w:r w:rsidRPr="00311A1B">
        <w:t>700</w:t>
      </w:r>
      <w:r w:rsidR="00DD242C">
        <w:t xml:space="preserve"> </w:t>
      </w:r>
      <w:r w:rsidRPr="00311A1B">
        <w:t>миллиардов</w:t>
      </w:r>
      <w:r w:rsidR="00DD242C">
        <w:t xml:space="preserve"> </w:t>
      </w:r>
      <w:r w:rsidRPr="00311A1B">
        <w:t>рублей.</w:t>
      </w:r>
    </w:p>
    <w:p w14:paraId="158C9363" w14:textId="77777777" w:rsidR="00BD67BB" w:rsidRPr="00311A1B" w:rsidRDefault="00BD67BB" w:rsidP="00BD67BB">
      <w:r w:rsidRPr="00311A1B">
        <w:t>Полномочия</w:t>
      </w:r>
      <w:r w:rsidR="00DD242C">
        <w:t xml:space="preserve"> </w:t>
      </w:r>
      <w:r w:rsidRPr="00311A1B">
        <w:t>же</w:t>
      </w:r>
      <w:r w:rsidR="00DD242C">
        <w:t xml:space="preserve"> </w:t>
      </w:r>
      <w:r w:rsidRPr="00311A1B">
        <w:t>самого</w:t>
      </w:r>
      <w:r w:rsidR="00DD242C">
        <w:t xml:space="preserve"> </w:t>
      </w:r>
      <w:r w:rsidRPr="00311A1B">
        <w:t>социального</w:t>
      </w:r>
      <w:r w:rsidR="00DD242C">
        <w:t xml:space="preserve"> </w:t>
      </w:r>
      <w:r w:rsidRPr="00311A1B">
        <w:t>фонда,</w:t>
      </w:r>
      <w:r w:rsidR="00DD242C">
        <w:t xml:space="preserve"> </w:t>
      </w:r>
      <w:r w:rsidRPr="00311A1B">
        <w:t>согласно</w:t>
      </w:r>
      <w:r w:rsidR="00DD242C">
        <w:t xml:space="preserve"> </w:t>
      </w:r>
      <w:r w:rsidRPr="00311A1B">
        <w:t>тексту</w:t>
      </w:r>
      <w:r w:rsidR="00DD242C">
        <w:t xml:space="preserve"> </w:t>
      </w:r>
      <w:r w:rsidRPr="00311A1B">
        <w:t>инициативы,</w:t>
      </w:r>
      <w:r w:rsidR="00DD242C">
        <w:t xml:space="preserve"> </w:t>
      </w:r>
      <w:r w:rsidRPr="00311A1B">
        <w:t>следует</w:t>
      </w:r>
      <w:r w:rsidR="00DD242C">
        <w:t xml:space="preserve"> </w:t>
      </w:r>
      <w:r w:rsidRPr="00311A1B">
        <w:t>передать</w:t>
      </w:r>
      <w:r w:rsidR="00DD242C">
        <w:t xml:space="preserve"> </w:t>
      </w:r>
      <w:r w:rsidRPr="00311A1B">
        <w:t>государству,</w:t>
      </w:r>
      <w:r w:rsidR="00DD242C">
        <w:t xml:space="preserve"> </w:t>
      </w:r>
      <w:r w:rsidRPr="00311A1B">
        <w:t>что</w:t>
      </w:r>
      <w:r w:rsidR="00DD242C">
        <w:t xml:space="preserve"> </w:t>
      </w:r>
      <w:r w:rsidRPr="00311A1B">
        <w:t>позволит</w:t>
      </w:r>
      <w:r w:rsidR="00DD242C">
        <w:t xml:space="preserve"> </w:t>
      </w:r>
      <w:r w:rsidRPr="00311A1B">
        <w:t>увеличить</w:t>
      </w:r>
      <w:r w:rsidR="00DD242C">
        <w:t xml:space="preserve"> </w:t>
      </w:r>
      <w:r w:rsidRPr="00311A1B">
        <w:t>прозрачность</w:t>
      </w:r>
      <w:r w:rsidR="00DD242C">
        <w:t xml:space="preserve"> </w:t>
      </w:r>
      <w:r w:rsidRPr="00311A1B">
        <w:t>бюджетного</w:t>
      </w:r>
      <w:r w:rsidR="00DD242C">
        <w:t xml:space="preserve"> </w:t>
      </w:r>
      <w:r w:rsidRPr="00311A1B">
        <w:t>процесса</w:t>
      </w:r>
      <w:r w:rsidR="00DD242C">
        <w:t xml:space="preserve"> </w:t>
      </w:r>
      <w:r w:rsidRPr="00311A1B">
        <w:t>и</w:t>
      </w:r>
      <w:r w:rsidR="00DD242C">
        <w:t xml:space="preserve"> </w:t>
      </w:r>
      <w:r w:rsidRPr="00311A1B">
        <w:t>снизить</w:t>
      </w:r>
      <w:r w:rsidR="00DD242C">
        <w:t xml:space="preserve"> </w:t>
      </w:r>
      <w:r w:rsidRPr="00311A1B">
        <w:t>затраты.</w:t>
      </w:r>
    </w:p>
    <w:p w14:paraId="4CFF00A0" w14:textId="77777777" w:rsidR="00BD67BB" w:rsidRPr="00311A1B" w:rsidRDefault="00DD242C" w:rsidP="00BD67BB">
      <w:r>
        <w:t>«</w:t>
      </w:r>
      <w:r w:rsidR="00BD67BB" w:rsidRPr="00311A1B">
        <w:t>Такие</w:t>
      </w:r>
      <w:r>
        <w:t xml:space="preserve"> </w:t>
      </w:r>
      <w:r w:rsidR="00BD67BB" w:rsidRPr="00311A1B">
        <w:t>изменения</w:t>
      </w:r>
      <w:r>
        <w:t xml:space="preserve"> </w:t>
      </w:r>
      <w:r w:rsidR="00BD67BB" w:rsidRPr="00311A1B">
        <w:t>позволят</w:t>
      </w:r>
      <w:r>
        <w:t xml:space="preserve"> </w:t>
      </w:r>
      <w:r w:rsidR="00BD67BB" w:rsidRPr="00311A1B">
        <w:t>нам</w:t>
      </w:r>
      <w:r>
        <w:t xml:space="preserve"> </w:t>
      </w:r>
      <w:r w:rsidR="00BD67BB" w:rsidRPr="00311A1B">
        <w:t>добиться</w:t>
      </w:r>
      <w:r>
        <w:t xml:space="preserve"> </w:t>
      </w:r>
      <w:r w:rsidR="00BD67BB" w:rsidRPr="00311A1B">
        <w:t>повышения</w:t>
      </w:r>
      <w:r>
        <w:t xml:space="preserve"> </w:t>
      </w:r>
      <w:r w:rsidR="00BD67BB" w:rsidRPr="00311A1B">
        <w:t>уровня</w:t>
      </w:r>
      <w:r>
        <w:t xml:space="preserve"> </w:t>
      </w:r>
      <w:r w:rsidR="00BD67BB" w:rsidRPr="00311A1B">
        <w:t>средней</w:t>
      </w:r>
      <w:r>
        <w:t xml:space="preserve"> </w:t>
      </w:r>
      <w:r w:rsidR="00BD67BB" w:rsidRPr="00311A1B">
        <w:t>пенсии</w:t>
      </w:r>
      <w:r>
        <w:t xml:space="preserve"> - </w:t>
      </w:r>
      <w:r w:rsidR="00BD67BB" w:rsidRPr="00311A1B">
        <w:t>до</w:t>
      </w:r>
      <w:r>
        <w:t xml:space="preserve"> </w:t>
      </w:r>
      <w:r w:rsidR="00BD67BB" w:rsidRPr="00311A1B">
        <w:t>40%</w:t>
      </w:r>
      <w:r>
        <w:t xml:space="preserve"> </w:t>
      </w:r>
      <w:r w:rsidR="00BD67BB" w:rsidRPr="00311A1B">
        <w:t>от</w:t>
      </w:r>
      <w:r>
        <w:t xml:space="preserve"> </w:t>
      </w:r>
      <w:r w:rsidR="00BD67BB" w:rsidRPr="00311A1B">
        <w:t>зарплаты.</w:t>
      </w:r>
      <w:r>
        <w:t xml:space="preserve"> </w:t>
      </w:r>
      <w:r w:rsidR="00BD67BB" w:rsidRPr="00311A1B">
        <w:t>Это</w:t>
      </w:r>
      <w:r>
        <w:t xml:space="preserve"> </w:t>
      </w:r>
      <w:r w:rsidR="00BD67BB" w:rsidRPr="00311A1B">
        <w:t>требование</w:t>
      </w:r>
      <w:r>
        <w:t xml:space="preserve"> </w:t>
      </w:r>
      <w:r w:rsidR="00BD67BB" w:rsidRPr="00311A1B">
        <w:t>Конвенции</w:t>
      </w:r>
      <w:r>
        <w:t xml:space="preserve"> </w:t>
      </w:r>
      <w:r w:rsidR="00BD67BB" w:rsidRPr="00311A1B">
        <w:t>Международной</w:t>
      </w:r>
      <w:r>
        <w:t xml:space="preserve"> </w:t>
      </w:r>
      <w:r w:rsidR="00BD67BB" w:rsidRPr="00311A1B">
        <w:t>организации</w:t>
      </w:r>
      <w:r>
        <w:t xml:space="preserve"> </w:t>
      </w:r>
      <w:r w:rsidR="00BD67BB" w:rsidRPr="00311A1B">
        <w:t>труда</w:t>
      </w:r>
      <w:r>
        <w:t xml:space="preserve"> - </w:t>
      </w:r>
      <w:r w:rsidR="00BD67BB" w:rsidRPr="00311A1B">
        <w:t>одного</w:t>
      </w:r>
      <w:r>
        <w:t xml:space="preserve"> </w:t>
      </w:r>
      <w:r w:rsidR="00BD67BB" w:rsidRPr="00311A1B">
        <w:t>из</w:t>
      </w:r>
      <w:r>
        <w:t xml:space="preserve"> </w:t>
      </w:r>
      <w:r w:rsidR="00BD67BB" w:rsidRPr="00311A1B">
        <w:t>немногих</w:t>
      </w:r>
      <w:r>
        <w:t xml:space="preserve"> </w:t>
      </w:r>
      <w:r w:rsidR="00BD67BB" w:rsidRPr="00311A1B">
        <w:t>международных</w:t>
      </w:r>
      <w:r>
        <w:t xml:space="preserve"> </w:t>
      </w:r>
      <w:r w:rsidR="00BD67BB" w:rsidRPr="00311A1B">
        <w:t>документов,</w:t>
      </w:r>
      <w:r>
        <w:t xml:space="preserve"> </w:t>
      </w:r>
      <w:r w:rsidR="00BD67BB" w:rsidRPr="00311A1B">
        <w:t>который</w:t>
      </w:r>
      <w:r>
        <w:t xml:space="preserve"> </w:t>
      </w:r>
      <w:r w:rsidR="00BD67BB" w:rsidRPr="00311A1B">
        <w:t>Россия</w:t>
      </w:r>
      <w:r>
        <w:t xml:space="preserve"> </w:t>
      </w:r>
      <w:r w:rsidR="00BD67BB" w:rsidRPr="00311A1B">
        <w:t>ратифицировала</w:t>
      </w:r>
      <w:r>
        <w:t xml:space="preserve"> </w:t>
      </w:r>
      <w:r w:rsidR="00BD67BB" w:rsidRPr="00311A1B">
        <w:t>не</w:t>
      </w:r>
      <w:r>
        <w:t xml:space="preserve"> </w:t>
      </w:r>
      <w:r w:rsidR="00BD67BB" w:rsidRPr="00311A1B">
        <w:t>зря</w:t>
      </w:r>
      <w:r>
        <w:t>»</w:t>
      </w:r>
      <w:r w:rsidR="00BD67BB" w:rsidRPr="00311A1B">
        <w:t>,</w:t>
      </w:r>
      <w:r>
        <w:t xml:space="preserve"> </w:t>
      </w:r>
      <w:r w:rsidR="00BD67BB" w:rsidRPr="00311A1B">
        <w:t>-</w:t>
      </w:r>
      <w:r>
        <w:t xml:space="preserve"> </w:t>
      </w:r>
      <w:r w:rsidR="00BD67BB" w:rsidRPr="00311A1B">
        <w:t>отмечает</w:t>
      </w:r>
      <w:r>
        <w:t xml:space="preserve"> </w:t>
      </w:r>
      <w:r w:rsidR="00BD67BB" w:rsidRPr="00311A1B">
        <w:t>Сергей</w:t>
      </w:r>
      <w:r>
        <w:t xml:space="preserve"> </w:t>
      </w:r>
      <w:r w:rsidR="00BD67BB" w:rsidRPr="00311A1B">
        <w:t>Миронов.</w:t>
      </w:r>
    </w:p>
    <w:p w14:paraId="6DC7D4C9" w14:textId="77777777" w:rsidR="00BD67BB" w:rsidRPr="00311A1B" w:rsidRDefault="00BD67BB" w:rsidP="00BD67BB">
      <w:hyperlink r:id="rId38" w:history="1">
        <w:r w:rsidRPr="00311A1B">
          <w:rPr>
            <w:rStyle w:val="a3"/>
          </w:rPr>
          <w:t>https://polit74.ru/economics/v_dume_predlozhili_provesti_novuyu_pensionnuyu_reformu/</w:t>
        </w:r>
      </w:hyperlink>
    </w:p>
    <w:p w14:paraId="263B1AFB" w14:textId="77777777" w:rsidR="00111D7C" w:rsidRPr="00311A1B" w:rsidRDefault="00111D7C" w:rsidP="00111D7C">
      <w:pPr>
        <w:pStyle w:val="251"/>
      </w:pPr>
      <w:bookmarkStart w:id="114" w:name="_Toc99271704"/>
      <w:bookmarkStart w:id="115" w:name="_Toc99318656"/>
      <w:bookmarkStart w:id="116" w:name="_Toc165991076"/>
      <w:bookmarkStart w:id="117" w:name="_Toc62681899"/>
      <w:bookmarkStart w:id="118" w:name="_Toc184189691"/>
      <w:bookmarkEnd w:id="24"/>
      <w:bookmarkEnd w:id="25"/>
      <w:bookmarkEnd w:id="26"/>
      <w:r w:rsidRPr="00311A1B">
        <w:lastRenderedPageBreak/>
        <w:t>НОВОСТИ</w:t>
      </w:r>
      <w:r w:rsidR="00DD242C">
        <w:t xml:space="preserve"> </w:t>
      </w:r>
      <w:r w:rsidRPr="00311A1B">
        <w:t>МАКРОЭКОНОМИКИ</w:t>
      </w:r>
      <w:bookmarkEnd w:id="114"/>
      <w:bookmarkEnd w:id="115"/>
      <w:bookmarkEnd w:id="116"/>
      <w:bookmarkEnd w:id="118"/>
    </w:p>
    <w:p w14:paraId="4486E1AE" w14:textId="77777777" w:rsidR="00F342E3" w:rsidRPr="00311A1B" w:rsidRDefault="00F342E3" w:rsidP="00F342E3">
      <w:pPr>
        <w:pStyle w:val="2"/>
      </w:pPr>
      <w:bookmarkStart w:id="119" w:name="_Toc99271711"/>
      <w:bookmarkStart w:id="120" w:name="_Toc99318657"/>
      <w:bookmarkStart w:id="121" w:name="_Toc184189692"/>
      <w:r w:rsidRPr="00311A1B">
        <w:t>ТАСС,</w:t>
      </w:r>
      <w:r w:rsidR="00DD242C">
        <w:t xml:space="preserve"> </w:t>
      </w:r>
      <w:r w:rsidRPr="00311A1B">
        <w:t>03.12.2024,</w:t>
      </w:r>
      <w:r w:rsidR="00DD242C">
        <w:t xml:space="preserve"> </w:t>
      </w:r>
      <w:r w:rsidRPr="00311A1B">
        <w:t>В</w:t>
      </w:r>
      <w:r w:rsidR="00DD242C">
        <w:t xml:space="preserve"> </w:t>
      </w:r>
      <w:r w:rsidRPr="00311A1B">
        <w:t>ГД</w:t>
      </w:r>
      <w:r w:rsidR="00DD242C">
        <w:t xml:space="preserve"> </w:t>
      </w:r>
      <w:r w:rsidRPr="00311A1B">
        <w:t>ожидают,</w:t>
      </w:r>
      <w:r w:rsidR="00DD242C">
        <w:t xml:space="preserve"> </w:t>
      </w:r>
      <w:r w:rsidRPr="00311A1B">
        <w:t>что</w:t>
      </w:r>
      <w:r w:rsidR="00DD242C">
        <w:t xml:space="preserve"> </w:t>
      </w:r>
      <w:r w:rsidRPr="00311A1B">
        <w:t>проект</w:t>
      </w:r>
      <w:r w:rsidR="00DD242C">
        <w:t xml:space="preserve"> </w:t>
      </w:r>
      <w:r w:rsidRPr="00311A1B">
        <w:t>о</w:t>
      </w:r>
      <w:r w:rsidR="00DD242C">
        <w:t xml:space="preserve"> </w:t>
      </w:r>
      <w:r w:rsidRPr="00311A1B">
        <w:t>платформенной</w:t>
      </w:r>
      <w:r w:rsidR="00DD242C">
        <w:t xml:space="preserve"> </w:t>
      </w:r>
      <w:r w:rsidRPr="00311A1B">
        <w:t>экономике</w:t>
      </w:r>
      <w:r w:rsidR="00DD242C">
        <w:t xml:space="preserve"> </w:t>
      </w:r>
      <w:r w:rsidRPr="00311A1B">
        <w:t>внесут</w:t>
      </w:r>
      <w:r w:rsidR="00DD242C">
        <w:t xml:space="preserve"> </w:t>
      </w:r>
      <w:r w:rsidRPr="00311A1B">
        <w:t>в</w:t>
      </w:r>
      <w:r w:rsidR="00DD242C">
        <w:t xml:space="preserve"> </w:t>
      </w:r>
      <w:r w:rsidRPr="00311A1B">
        <w:t>2025</w:t>
      </w:r>
      <w:r w:rsidR="00DD242C">
        <w:t xml:space="preserve"> </w:t>
      </w:r>
      <w:r w:rsidRPr="00311A1B">
        <w:t>году</w:t>
      </w:r>
      <w:bookmarkEnd w:id="121"/>
    </w:p>
    <w:p w14:paraId="058CA988" w14:textId="77777777" w:rsidR="00F342E3" w:rsidRPr="00311A1B" w:rsidRDefault="00F342E3" w:rsidP="00DD242C">
      <w:pPr>
        <w:pStyle w:val="3"/>
      </w:pPr>
      <w:bookmarkStart w:id="122" w:name="_Toc184189693"/>
      <w:r w:rsidRPr="00311A1B">
        <w:t>Депутаты</w:t>
      </w:r>
      <w:r w:rsidR="00DD242C">
        <w:t xml:space="preserve"> </w:t>
      </w:r>
      <w:r w:rsidRPr="00311A1B">
        <w:t>Госдумы</w:t>
      </w:r>
      <w:r w:rsidR="00DD242C">
        <w:t xml:space="preserve"> </w:t>
      </w:r>
      <w:r w:rsidRPr="00311A1B">
        <w:t>ожидают,</w:t>
      </w:r>
      <w:r w:rsidR="00DD242C">
        <w:t xml:space="preserve"> </w:t>
      </w:r>
      <w:r w:rsidRPr="00311A1B">
        <w:t>что</w:t>
      </w:r>
      <w:r w:rsidR="00DD242C">
        <w:t xml:space="preserve"> </w:t>
      </w:r>
      <w:r w:rsidRPr="00311A1B">
        <w:t>проект</w:t>
      </w:r>
      <w:r w:rsidR="00DD242C">
        <w:t xml:space="preserve"> </w:t>
      </w:r>
      <w:r w:rsidRPr="00311A1B">
        <w:t>базового</w:t>
      </w:r>
      <w:r w:rsidR="00DD242C">
        <w:t xml:space="preserve"> </w:t>
      </w:r>
      <w:r w:rsidRPr="00311A1B">
        <w:t>закона</w:t>
      </w:r>
      <w:r w:rsidR="00DD242C">
        <w:t xml:space="preserve"> </w:t>
      </w:r>
      <w:r w:rsidRPr="00311A1B">
        <w:t>о</w:t>
      </w:r>
      <w:r w:rsidR="00DD242C">
        <w:t xml:space="preserve"> </w:t>
      </w:r>
      <w:r w:rsidRPr="00311A1B">
        <w:t>платформенной</w:t>
      </w:r>
      <w:r w:rsidR="00DD242C">
        <w:t xml:space="preserve"> </w:t>
      </w:r>
      <w:r w:rsidRPr="00311A1B">
        <w:t>экономике</w:t>
      </w:r>
      <w:r w:rsidR="00DD242C">
        <w:t xml:space="preserve"> </w:t>
      </w:r>
      <w:r w:rsidRPr="00311A1B">
        <w:t>будет</w:t>
      </w:r>
      <w:r w:rsidR="00DD242C">
        <w:t xml:space="preserve"> </w:t>
      </w:r>
      <w:r w:rsidRPr="00311A1B">
        <w:t>внесен</w:t>
      </w:r>
      <w:r w:rsidR="00DD242C">
        <w:t xml:space="preserve"> </w:t>
      </w:r>
      <w:r w:rsidRPr="00311A1B">
        <w:t>на</w:t>
      </w:r>
      <w:r w:rsidR="00DD242C">
        <w:t xml:space="preserve"> </w:t>
      </w:r>
      <w:r w:rsidRPr="00311A1B">
        <w:t>рассмотрение</w:t>
      </w:r>
      <w:r w:rsidR="00DD242C">
        <w:t xml:space="preserve"> </w:t>
      </w:r>
      <w:r w:rsidRPr="00311A1B">
        <w:t>палаты</w:t>
      </w:r>
      <w:r w:rsidR="00DD242C">
        <w:t xml:space="preserve"> </w:t>
      </w:r>
      <w:r w:rsidRPr="00311A1B">
        <w:t>парламента</w:t>
      </w:r>
      <w:r w:rsidR="00DD242C">
        <w:t xml:space="preserve"> </w:t>
      </w:r>
      <w:r w:rsidRPr="00311A1B">
        <w:t>в</w:t>
      </w:r>
      <w:r w:rsidR="00DD242C">
        <w:t xml:space="preserve"> </w:t>
      </w:r>
      <w:r w:rsidRPr="00311A1B">
        <w:t>2025</w:t>
      </w:r>
      <w:r w:rsidR="00DD242C">
        <w:t xml:space="preserve"> </w:t>
      </w:r>
      <w:r w:rsidRPr="00311A1B">
        <w:t>году.</w:t>
      </w:r>
      <w:r w:rsidR="00DD242C">
        <w:t xml:space="preserve"> </w:t>
      </w:r>
      <w:r w:rsidRPr="00311A1B">
        <w:t>Об</w:t>
      </w:r>
      <w:r w:rsidR="00DD242C">
        <w:t xml:space="preserve"> </w:t>
      </w:r>
      <w:r w:rsidRPr="00311A1B">
        <w:t>этом</w:t>
      </w:r>
      <w:r w:rsidR="00DD242C">
        <w:t xml:space="preserve"> </w:t>
      </w:r>
      <w:r w:rsidRPr="00311A1B">
        <w:t>заявил</w:t>
      </w:r>
      <w:r w:rsidR="00DD242C">
        <w:t xml:space="preserve"> </w:t>
      </w:r>
      <w:r w:rsidRPr="00311A1B">
        <w:t>первый</w:t>
      </w:r>
      <w:r w:rsidR="00DD242C">
        <w:t xml:space="preserve"> </w:t>
      </w:r>
      <w:r w:rsidRPr="00311A1B">
        <w:t>вице-спикер,</w:t>
      </w:r>
      <w:r w:rsidR="00DD242C">
        <w:t xml:space="preserve"> </w:t>
      </w:r>
      <w:r w:rsidRPr="00311A1B">
        <w:t>руководитель</w:t>
      </w:r>
      <w:r w:rsidR="00DD242C">
        <w:t xml:space="preserve"> </w:t>
      </w:r>
      <w:r w:rsidRPr="00311A1B">
        <w:t>рабочей</w:t>
      </w:r>
      <w:r w:rsidR="00DD242C">
        <w:t xml:space="preserve"> </w:t>
      </w:r>
      <w:r w:rsidRPr="00311A1B">
        <w:t>группы</w:t>
      </w:r>
      <w:r w:rsidR="00DD242C">
        <w:t xml:space="preserve"> </w:t>
      </w:r>
      <w:r w:rsidRPr="00311A1B">
        <w:t>Госдумы</w:t>
      </w:r>
      <w:r w:rsidR="00DD242C">
        <w:t xml:space="preserve"> </w:t>
      </w:r>
      <w:r w:rsidRPr="00311A1B">
        <w:t>по</w:t>
      </w:r>
      <w:r w:rsidR="00DD242C">
        <w:t xml:space="preserve"> </w:t>
      </w:r>
      <w:r w:rsidRPr="00311A1B">
        <w:t>реализации</w:t>
      </w:r>
      <w:r w:rsidR="00DD242C">
        <w:t xml:space="preserve"> </w:t>
      </w:r>
      <w:r w:rsidRPr="00311A1B">
        <w:t>послания</w:t>
      </w:r>
      <w:r w:rsidR="00DD242C">
        <w:t xml:space="preserve"> </w:t>
      </w:r>
      <w:r w:rsidRPr="00311A1B">
        <w:t>президента</w:t>
      </w:r>
      <w:r w:rsidR="00DD242C">
        <w:t xml:space="preserve"> </w:t>
      </w:r>
      <w:r w:rsidRPr="00311A1B">
        <w:t>РФ</w:t>
      </w:r>
      <w:r w:rsidR="00DD242C">
        <w:t xml:space="preserve"> </w:t>
      </w:r>
      <w:r w:rsidRPr="00311A1B">
        <w:t>Федеральному</w:t>
      </w:r>
      <w:r w:rsidR="00DD242C">
        <w:t xml:space="preserve"> </w:t>
      </w:r>
      <w:r w:rsidRPr="00311A1B">
        <w:t>собранию</w:t>
      </w:r>
      <w:r w:rsidR="00DD242C">
        <w:t xml:space="preserve"> </w:t>
      </w:r>
      <w:r w:rsidRPr="00311A1B">
        <w:t>Александр</w:t>
      </w:r>
      <w:r w:rsidR="00DD242C">
        <w:t xml:space="preserve"> </w:t>
      </w:r>
      <w:r w:rsidRPr="00311A1B">
        <w:t>Жуков.</w:t>
      </w:r>
      <w:bookmarkEnd w:id="122"/>
    </w:p>
    <w:p w14:paraId="0050674E" w14:textId="77777777" w:rsidR="00F342E3" w:rsidRPr="00311A1B" w:rsidRDefault="00DD242C" w:rsidP="00F342E3">
      <w:r>
        <w:t>«</w:t>
      </w:r>
      <w:r w:rsidR="00F342E3" w:rsidRPr="00311A1B">
        <w:t>Ожидаем</w:t>
      </w:r>
      <w:r>
        <w:t xml:space="preserve"> </w:t>
      </w:r>
      <w:r w:rsidR="00F342E3" w:rsidRPr="00311A1B">
        <w:t>в</w:t>
      </w:r>
      <w:r>
        <w:t xml:space="preserve"> </w:t>
      </w:r>
      <w:r w:rsidR="00F342E3" w:rsidRPr="00311A1B">
        <w:t>2025</w:t>
      </w:r>
      <w:r>
        <w:t xml:space="preserve"> </w:t>
      </w:r>
      <w:r w:rsidR="00F342E3" w:rsidRPr="00311A1B">
        <w:t>году</w:t>
      </w:r>
      <w:r>
        <w:t xml:space="preserve"> </w:t>
      </w:r>
      <w:r w:rsidR="00F342E3" w:rsidRPr="00311A1B">
        <w:t>внесение</w:t>
      </w:r>
      <w:r>
        <w:t xml:space="preserve"> </w:t>
      </w:r>
      <w:r w:rsidR="00F342E3" w:rsidRPr="00311A1B">
        <w:t>проекта</w:t>
      </w:r>
      <w:r>
        <w:t xml:space="preserve"> </w:t>
      </w:r>
      <w:r w:rsidR="00F342E3" w:rsidRPr="00311A1B">
        <w:t>федерального</w:t>
      </w:r>
      <w:r>
        <w:t xml:space="preserve"> </w:t>
      </w:r>
      <w:r w:rsidR="00F342E3" w:rsidRPr="00311A1B">
        <w:t>закона</w:t>
      </w:r>
      <w:r>
        <w:t xml:space="preserve"> </w:t>
      </w:r>
      <w:r w:rsidR="00F342E3" w:rsidRPr="00311A1B">
        <w:t>о</w:t>
      </w:r>
      <w:r>
        <w:t xml:space="preserve"> </w:t>
      </w:r>
      <w:r w:rsidR="00F342E3" w:rsidRPr="00311A1B">
        <w:t>платформенной</w:t>
      </w:r>
      <w:r>
        <w:t xml:space="preserve"> </w:t>
      </w:r>
      <w:r w:rsidR="00F342E3" w:rsidRPr="00311A1B">
        <w:t>экономике</w:t>
      </w:r>
      <w:r>
        <w:t xml:space="preserve"> </w:t>
      </w:r>
      <w:r w:rsidR="00F342E3" w:rsidRPr="00311A1B">
        <w:t>в</w:t>
      </w:r>
      <w:r>
        <w:t xml:space="preserve"> </w:t>
      </w:r>
      <w:r w:rsidR="00F342E3" w:rsidRPr="00311A1B">
        <w:t>РФ.</w:t>
      </w:r>
      <w:r>
        <w:t xml:space="preserve"> </w:t>
      </w:r>
      <w:r w:rsidR="00F342E3" w:rsidRPr="00311A1B">
        <w:t>Очевидно,</w:t>
      </w:r>
      <w:r>
        <w:t xml:space="preserve"> </w:t>
      </w:r>
      <w:r w:rsidR="00F342E3" w:rsidRPr="00311A1B">
        <w:t>что</w:t>
      </w:r>
      <w:r>
        <w:t xml:space="preserve"> </w:t>
      </w:r>
      <w:r w:rsidR="00F342E3" w:rsidRPr="00311A1B">
        <w:t>назрело</w:t>
      </w:r>
      <w:r>
        <w:t xml:space="preserve"> </w:t>
      </w:r>
      <w:r w:rsidR="00F342E3" w:rsidRPr="00311A1B">
        <w:t>регулирование</w:t>
      </w:r>
      <w:r>
        <w:t xml:space="preserve"> </w:t>
      </w:r>
      <w:r w:rsidR="00F342E3" w:rsidRPr="00311A1B">
        <w:t>цифровых</w:t>
      </w:r>
      <w:r>
        <w:t xml:space="preserve"> </w:t>
      </w:r>
      <w:r w:rsidR="00F342E3" w:rsidRPr="00311A1B">
        <w:t>платформ.</w:t>
      </w:r>
      <w:r>
        <w:t xml:space="preserve"> </w:t>
      </w:r>
      <w:r w:rsidR="00F342E3" w:rsidRPr="00311A1B">
        <w:t>Кто</w:t>
      </w:r>
      <w:r>
        <w:t xml:space="preserve"> </w:t>
      </w:r>
      <w:r w:rsidR="00F342E3" w:rsidRPr="00311A1B">
        <w:t>и</w:t>
      </w:r>
      <w:r>
        <w:t xml:space="preserve"> </w:t>
      </w:r>
      <w:r w:rsidR="00F342E3" w:rsidRPr="00311A1B">
        <w:t>за</w:t>
      </w:r>
      <w:r>
        <w:t xml:space="preserve"> </w:t>
      </w:r>
      <w:r w:rsidR="00F342E3" w:rsidRPr="00311A1B">
        <w:t>что</w:t>
      </w:r>
      <w:r>
        <w:t xml:space="preserve"> </w:t>
      </w:r>
      <w:r w:rsidR="00F342E3" w:rsidRPr="00311A1B">
        <w:t>отвечает</w:t>
      </w:r>
      <w:r>
        <w:t xml:space="preserve"> </w:t>
      </w:r>
      <w:r w:rsidR="00F342E3" w:rsidRPr="00311A1B">
        <w:t>-</w:t>
      </w:r>
      <w:r>
        <w:t xml:space="preserve"> </w:t>
      </w:r>
      <w:r w:rsidR="00F342E3" w:rsidRPr="00311A1B">
        <w:t>нужно</w:t>
      </w:r>
      <w:r>
        <w:t xml:space="preserve"> </w:t>
      </w:r>
      <w:r w:rsidR="00F342E3" w:rsidRPr="00311A1B">
        <w:t>четко</w:t>
      </w:r>
      <w:r>
        <w:t xml:space="preserve"> </w:t>
      </w:r>
      <w:r w:rsidR="00F342E3" w:rsidRPr="00311A1B">
        <w:t>в</w:t>
      </w:r>
      <w:r>
        <w:t xml:space="preserve"> </w:t>
      </w:r>
      <w:r w:rsidR="00F342E3" w:rsidRPr="00311A1B">
        <w:t>этом</w:t>
      </w:r>
      <w:r>
        <w:t xml:space="preserve"> </w:t>
      </w:r>
      <w:r w:rsidR="00F342E3" w:rsidRPr="00311A1B">
        <w:t>разобраться</w:t>
      </w:r>
      <w:r>
        <w:t xml:space="preserve"> </w:t>
      </w:r>
      <w:r w:rsidR="00F342E3" w:rsidRPr="00311A1B">
        <w:t>и</w:t>
      </w:r>
      <w:r>
        <w:t xml:space="preserve"> </w:t>
      </w:r>
      <w:r w:rsidR="00F342E3" w:rsidRPr="00311A1B">
        <w:t>такой</w:t>
      </w:r>
      <w:r>
        <w:t xml:space="preserve"> </w:t>
      </w:r>
      <w:r w:rsidR="00F342E3" w:rsidRPr="00311A1B">
        <w:t>закон</w:t>
      </w:r>
      <w:r>
        <w:t xml:space="preserve"> </w:t>
      </w:r>
      <w:r w:rsidR="00F342E3" w:rsidRPr="00311A1B">
        <w:t>принять</w:t>
      </w:r>
      <w:r>
        <w:t>»</w:t>
      </w:r>
      <w:r w:rsidR="00F342E3" w:rsidRPr="00311A1B">
        <w:t>,</w:t>
      </w:r>
      <w:r>
        <w:t xml:space="preserve"> </w:t>
      </w:r>
      <w:r w:rsidR="00F342E3" w:rsidRPr="00311A1B">
        <w:t>-</w:t>
      </w:r>
      <w:r>
        <w:t xml:space="preserve"> </w:t>
      </w:r>
      <w:r w:rsidR="00F342E3" w:rsidRPr="00311A1B">
        <w:t>отметил</w:t>
      </w:r>
      <w:r>
        <w:t xml:space="preserve"> </w:t>
      </w:r>
      <w:r w:rsidR="00F342E3" w:rsidRPr="00311A1B">
        <w:t>Жуков</w:t>
      </w:r>
      <w:r>
        <w:t xml:space="preserve"> </w:t>
      </w:r>
      <w:r w:rsidR="00F342E3" w:rsidRPr="00311A1B">
        <w:t>в</w:t>
      </w:r>
      <w:r>
        <w:t xml:space="preserve"> </w:t>
      </w:r>
      <w:r w:rsidR="00F342E3" w:rsidRPr="00311A1B">
        <w:t>ходе</w:t>
      </w:r>
      <w:r>
        <w:t xml:space="preserve"> </w:t>
      </w:r>
      <w:r w:rsidR="00F342E3" w:rsidRPr="00311A1B">
        <w:t>ежегодного</w:t>
      </w:r>
      <w:r>
        <w:t xml:space="preserve"> </w:t>
      </w:r>
      <w:r w:rsidR="00F342E3" w:rsidRPr="00311A1B">
        <w:t>совещания</w:t>
      </w:r>
      <w:r>
        <w:t xml:space="preserve"> </w:t>
      </w:r>
      <w:r w:rsidR="00F342E3" w:rsidRPr="00311A1B">
        <w:t>спикера</w:t>
      </w:r>
      <w:r>
        <w:t xml:space="preserve"> </w:t>
      </w:r>
      <w:r w:rsidR="00F342E3" w:rsidRPr="00311A1B">
        <w:t>СФ</w:t>
      </w:r>
      <w:r>
        <w:t xml:space="preserve"> </w:t>
      </w:r>
      <w:r w:rsidR="00F342E3" w:rsidRPr="00311A1B">
        <w:t>Валентины</w:t>
      </w:r>
      <w:r>
        <w:t xml:space="preserve"> </w:t>
      </w:r>
      <w:r w:rsidR="00F342E3" w:rsidRPr="00311A1B">
        <w:t>Матвиенко</w:t>
      </w:r>
      <w:r>
        <w:t xml:space="preserve"> </w:t>
      </w:r>
      <w:r w:rsidR="00F342E3" w:rsidRPr="00311A1B">
        <w:t>со</w:t>
      </w:r>
      <w:r>
        <w:t xml:space="preserve"> </w:t>
      </w:r>
      <w:r w:rsidR="00F342E3" w:rsidRPr="00311A1B">
        <w:t>статс-секретарями.</w:t>
      </w:r>
    </w:p>
    <w:p w14:paraId="2797C4D9" w14:textId="77777777" w:rsidR="00F342E3" w:rsidRPr="00311A1B" w:rsidRDefault="00F342E3" w:rsidP="00F342E3">
      <w:r w:rsidRPr="00311A1B">
        <w:t>Кроме</w:t>
      </w:r>
      <w:r w:rsidR="00DD242C">
        <w:t xml:space="preserve"> </w:t>
      </w:r>
      <w:r w:rsidRPr="00311A1B">
        <w:t>того,</w:t>
      </w:r>
      <w:r w:rsidR="00DD242C">
        <w:t xml:space="preserve"> </w:t>
      </w:r>
      <w:r w:rsidRPr="00311A1B">
        <w:t>по</w:t>
      </w:r>
      <w:r w:rsidR="00DD242C">
        <w:t xml:space="preserve"> </w:t>
      </w:r>
      <w:r w:rsidRPr="00311A1B">
        <w:t>его</w:t>
      </w:r>
      <w:r w:rsidR="00DD242C">
        <w:t xml:space="preserve"> </w:t>
      </w:r>
      <w:r w:rsidRPr="00311A1B">
        <w:t>словам,</w:t>
      </w:r>
      <w:r w:rsidR="00DD242C">
        <w:t xml:space="preserve"> </w:t>
      </w:r>
      <w:r w:rsidRPr="00311A1B">
        <w:t>депутаты</w:t>
      </w:r>
      <w:r w:rsidR="00DD242C">
        <w:t xml:space="preserve"> </w:t>
      </w:r>
      <w:r w:rsidRPr="00311A1B">
        <w:t>намерены</w:t>
      </w:r>
      <w:r w:rsidR="00DD242C">
        <w:t xml:space="preserve"> </w:t>
      </w:r>
      <w:r w:rsidRPr="00311A1B">
        <w:t>продолжить</w:t>
      </w:r>
      <w:r w:rsidR="00DD242C">
        <w:t xml:space="preserve"> </w:t>
      </w:r>
      <w:r w:rsidRPr="00311A1B">
        <w:t>работу</w:t>
      </w:r>
      <w:r w:rsidR="00DD242C">
        <w:t xml:space="preserve"> </w:t>
      </w:r>
      <w:r w:rsidRPr="00311A1B">
        <w:t>по</w:t>
      </w:r>
      <w:r w:rsidR="00DD242C">
        <w:t xml:space="preserve"> </w:t>
      </w:r>
      <w:r w:rsidRPr="00311A1B">
        <w:t>усилению</w:t>
      </w:r>
      <w:r w:rsidR="00DD242C">
        <w:t xml:space="preserve"> </w:t>
      </w:r>
      <w:r w:rsidRPr="00311A1B">
        <w:t>контроля</w:t>
      </w:r>
      <w:r w:rsidR="00DD242C">
        <w:t xml:space="preserve"> </w:t>
      </w:r>
      <w:r w:rsidRPr="00311A1B">
        <w:t>за</w:t>
      </w:r>
      <w:r w:rsidR="00DD242C">
        <w:t xml:space="preserve"> </w:t>
      </w:r>
      <w:r w:rsidRPr="00311A1B">
        <w:t>исполнением</w:t>
      </w:r>
      <w:r w:rsidR="00DD242C">
        <w:t xml:space="preserve"> </w:t>
      </w:r>
      <w:r w:rsidRPr="00311A1B">
        <w:t>концессионерами</w:t>
      </w:r>
      <w:r w:rsidR="00DD242C">
        <w:t xml:space="preserve"> </w:t>
      </w:r>
      <w:r w:rsidRPr="00311A1B">
        <w:t>инвестиционных</w:t>
      </w:r>
      <w:r w:rsidR="00DD242C">
        <w:t xml:space="preserve"> </w:t>
      </w:r>
      <w:r w:rsidRPr="00311A1B">
        <w:t>обязательств,</w:t>
      </w:r>
      <w:r w:rsidR="00DD242C">
        <w:t xml:space="preserve"> </w:t>
      </w:r>
      <w:r w:rsidRPr="00311A1B">
        <w:t>прежде</w:t>
      </w:r>
      <w:r w:rsidR="00DD242C">
        <w:t xml:space="preserve"> </w:t>
      </w:r>
      <w:r w:rsidRPr="00311A1B">
        <w:t>всего</w:t>
      </w:r>
      <w:r w:rsidR="00DD242C">
        <w:t xml:space="preserve"> </w:t>
      </w:r>
      <w:r w:rsidRPr="00311A1B">
        <w:t>в</w:t>
      </w:r>
      <w:r w:rsidR="00DD242C">
        <w:t xml:space="preserve"> </w:t>
      </w:r>
      <w:r w:rsidRPr="00311A1B">
        <w:t>сфере</w:t>
      </w:r>
      <w:r w:rsidR="00DD242C">
        <w:t xml:space="preserve"> </w:t>
      </w:r>
      <w:r w:rsidRPr="00311A1B">
        <w:t>ЖКХ,</w:t>
      </w:r>
      <w:r w:rsidR="00DD242C">
        <w:t xml:space="preserve"> </w:t>
      </w:r>
      <w:r w:rsidRPr="00311A1B">
        <w:t>а</w:t>
      </w:r>
      <w:r w:rsidR="00DD242C">
        <w:t xml:space="preserve"> </w:t>
      </w:r>
      <w:r w:rsidRPr="00311A1B">
        <w:t>также</w:t>
      </w:r>
      <w:r w:rsidR="00DD242C">
        <w:t xml:space="preserve"> </w:t>
      </w:r>
      <w:r w:rsidRPr="00311A1B">
        <w:t>над</w:t>
      </w:r>
      <w:r w:rsidR="00DD242C">
        <w:t xml:space="preserve"> </w:t>
      </w:r>
      <w:r w:rsidRPr="00311A1B">
        <w:t>реформированием</w:t>
      </w:r>
      <w:r w:rsidR="00DD242C">
        <w:t xml:space="preserve"> </w:t>
      </w:r>
      <w:r w:rsidRPr="00311A1B">
        <w:t>института</w:t>
      </w:r>
      <w:r w:rsidR="00DD242C">
        <w:t xml:space="preserve"> </w:t>
      </w:r>
      <w:r w:rsidRPr="00311A1B">
        <w:t>банкротства.</w:t>
      </w:r>
      <w:r w:rsidR="00DD242C">
        <w:t xml:space="preserve"> «</w:t>
      </w:r>
      <w:r w:rsidRPr="00311A1B">
        <w:t>Закон</w:t>
      </w:r>
      <w:r w:rsidR="00DD242C">
        <w:t xml:space="preserve"> </w:t>
      </w:r>
      <w:r w:rsidRPr="00311A1B">
        <w:t>о</w:t>
      </w:r>
      <w:r w:rsidR="00DD242C">
        <w:t xml:space="preserve"> </w:t>
      </w:r>
      <w:r w:rsidRPr="00311A1B">
        <w:t>банкротстве,</w:t>
      </w:r>
      <w:r w:rsidR="00DD242C">
        <w:t xml:space="preserve"> </w:t>
      </w:r>
      <w:r w:rsidRPr="00311A1B">
        <w:t>к</w:t>
      </w:r>
      <w:r w:rsidR="00DD242C">
        <w:t xml:space="preserve"> </w:t>
      </w:r>
      <w:r w:rsidRPr="00311A1B">
        <w:t>сожалению,</w:t>
      </w:r>
      <w:r w:rsidR="00DD242C">
        <w:t xml:space="preserve"> </w:t>
      </w:r>
      <w:r w:rsidRPr="00311A1B">
        <w:t>огромное</w:t>
      </w:r>
      <w:r w:rsidR="00DD242C">
        <w:t xml:space="preserve"> </w:t>
      </w:r>
      <w:r w:rsidRPr="00311A1B">
        <w:t>количество</w:t>
      </w:r>
      <w:r w:rsidR="00DD242C">
        <w:t xml:space="preserve"> </w:t>
      </w:r>
      <w:r w:rsidRPr="00311A1B">
        <w:t>разногласий</w:t>
      </w:r>
      <w:r w:rsidR="00DD242C">
        <w:t xml:space="preserve"> </w:t>
      </w:r>
      <w:r w:rsidRPr="00311A1B">
        <w:t>по</w:t>
      </w:r>
      <w:r w:rsidR="00DD242C">
        <w:t xml:space="preserve"> </w:t>
      </w:r>
      <w:r w:rsidRPr="00311A1B">
        <w:t>нему.</w:t>
      </w:r>
      <w:r w:rsidR="00DD242C">
        <w:t xml:space="preserve"> </w:t>
      </w:r>
      <w:r w:rsidRPr="00311A1B">
        <w:t>Надеемся,</w:t>
      </w:r>
      <w:r w:rsidR="00DD242C">
        <w:t xml:space="preserve"> </w:t>
      </w:r>
      <w:r w:rsidRPr="00311A1B">
        <w:t>что</w:t>
      </w:r>
      <w:r w:rsidR="00DD242C">
        <w:t xml:space="preserve"> </w:t>
      </w:r>
      <w:r w:rsidRPr="00311A1B">
        <w:t>правительство</w:t>
      </w:r>
      <w:r w:rsidR="00DD242C">
        <w:t xml:space="preserve"> </w:t>
      </w:r>
      <w:r w:rsidRPr="00311A1B">
        <w:t>определится</w:t>
      </w:r>
      <w:r w:rsidR="00DD242C">
        <w:t xml:space="preserve"> </w:t>
      </w:r>
      <w:r w:rsidRPr="00311A1B">
        <w:t>и</w:t>
      </w:r>
      <w:r w:rsidR="00DD242C">
        <w:t xml:space="preserve"> </w:t>
      </w:r>
      <w:r w:rsidRPr="00311A1B">
        <w:t>мы</w:t>
      </w:r>
      <w:r w:rsidR="00DD242C">
        <w:t xml:space="preserve"> </w:t>
      </w:r>
      <w:r w:rsidRPr="00311A1B">
        <w:t>сможем</w:t>
      </w:r>
      <w:r w:rsidR="00DD242C">
        <w:t xml:space="preserve"> </w:t>
      </w:r>
      <w:r w:rsidRPr="00311A1B">
        <w:t>принять</w:t>
      </w:r>
      <w:r w:rsidR="00DD242C">
        <w:t xml:space="preserve"> </w:t>
      </w:r>
      <w:r w:rsidRPr="00311A1B">
        <w:t>новый</w:t>
      </w:r>
      <w:r w:rsidR="00DD242C">
        <w:t xml:space="preserve"> </w:t>
      </w:r>
      <w:r w:rsidRPr="00311A1B">
        <w:t>закон,</w:t>
      </w:r>
      <w:r w:rsidR="00DD242C">
        <w:t xml:space="preserve"> </w:t>
      </w:r>
      <w:r w:rsidRPr="00311A1B">
        <w:t>потому</w:t>
      </w:r>
      <w:r w:rsidR="00DD242C">
        <w:t xml:space="preserve"> </w:t>
      </w:r>
      <w:r w:rsidRPr="00311A1B">
        <w:t>что</w:t>
      </w:r>
      <w:r w:rsidR="00DD242C">
        <w:t xml:space="preserve"> </w:t>
      </w:r>
      <w:r w:rsidRPr="00311A1B">
        <w:t>очевидно,</w:t>
      </w:r>
      <w:r w:rsidR="00DD242C">
        <w:t xml:space="preserve"> </w:t>
      </w:r>
      <w:r w:rsidRPr="00311A1B">
        <w:t>что</w:t>
      </w:r>
      <w:r w:rsidR="00DD242C">
        <w:t xml:space="preserve"> </w:t>
      </w:r>
      <w:r w:rsidRPr="00311A1B">
        <w:t>это</w:t>
      </w:r>
      <w:r w:rsidR="00DD242C">
        <w:t xml:space="preserve"> </w:t>
      </w:r>
      <w:r w:rsidRPr="00311A1B">
        <w:t>реформирование</w:t>
      </w:r>
      <w:r w:rsidR="00DD242C">
        <w:t xml:space="preserve"> </w:t>
      </w:r>
      <w:r w:rsidRPr="00311A1B">
        <w:t>обязательно</w:t>
      </w:r>
      <w:r w:rsidR="00DD242C">
        <w:t xml:space="preserve"> </w:t>
      </w:r>
      <w:r w:rsidRPr="00311A1B">
        <w:t>необходимо</w:t>
      </w:r>
      <w:r w:rsidR="00DD242C">
        <w:t xml:space="preserve"> </w:t>
      </w:r>
      <w:r w:rsidRPr="00311A1B">
        <w:t>сделать</w:t>
      </w:r>
      <w:r w:rsidR="00DD242C">
        <w:t>»</w:t>
      </w:r>
      <w:r w:rsidRPr="00311A1B">
        <w:t>,</w:t>
      </w:r>
      <w:r w:rsidR="00DD242C">
        <w:t xml:space="preserve"> </w:t>
      </w:r>
      <w:r w:rsidRPr="00311A1B">
        <w:t>-</w:t>
      </w:r>
      <w:r w:rsidR="00DD242C">
        <w:t xml:space="preserve"> </w:t>
      </w:r>
      <w:r w:rsidRPr="00311A1B">
        <w:t>подчеркнул</w:t>
      </w:r>
      <w:r w:rsidR="00DD242C">
        <w:t xml:space="preserve"> </w:t>
      </w:r>
      <w:r w:rsidRPr="00311A1B">
        <w:t>Жуков.</w:t>
      </w:r>
    </w:p>
    <w:p w14:paraId="04678471" w14:textId="77777777" w:rsidR="00F342E3" w:rsidRPr="00311A1B" w:rsidRDefault="00F342E3" w:rsidP="00F342E3">
      <w:r w:rsidRPr="00311A1B">
        <w:t>Он</w:t>
      </w:r>
      <w:r w:rsidR="00DD242C">
        <w:t xml:space="preserve"> </w:t>
      </w:r>
      <w:r w:rsidRPr="00311A1B">
        <w:t>добавил,</w:t>
      </w:r>
      <w:r w:rsidR="00DD242C">
        <w:t xml:space="preserve"> </w:t>
      </w:r>
      <w:r w:rsidRPr="00311A1B">
        <w:t>что</w:t>
      </w:r>
      <w:r w:rsidR="00DD242C">
        <w:t xml:space="preserve"> </w:t>
      </w:r>
      <w:r w:rsidRPr="00311A1B">
        <w:t>еще</w:t>
      </w:r>
      <w:r w:rsidR="00DD242C">
        <w:t xml:space="preserve"> </w:t>
      </w:r>
      <w:r w:rsidRPr="00311A1B">
        <w:t>одной</w:t>
      </w:r>
      <w:r w:rsidR="00DD242C">
        <w:t xml:space="preserve"> «</w:t>
      </w:r>
      <w:r w:rsidRPr="00311A1B">
        <w:t>большой</w:t>
      </w:r>
      <w:r w:rsidR="00DD242C">
        <w:t xml:space="preserve"> </w:t>
      </w:r>
      <w:r w:rsidRPr="00311A1B">
        <w:t>темой</w:t>
      </w:r>
      <w:r w:rsidR="00DD242C">
        <w:t xml:space="preserve"> </w:t>
      </w:r>
      <w:r w:rsidRPr="00311A1B">
        <w:t>следующего</w:t>
      </w:r>
      <w:r w:rsidR="00DD242C">
        <w:t xml:space="preserve"> </w:t>
      </w:r>
      <w:r w:rsidRPr="00311A1B">
        <w:t>года</w:t>
      </w:r>
      <w:r w:rsidR="00DD242C">
        <w:t xml:space="preserve">» </w:t>
      </w:r>
      <w:r w:rsidRPr="00311A1B">
        <w:t>станут</w:t>
      </w:r>
      <w:r w:rsidR="00DD242C">
        <w:t xml:space="preserve"> </w:t>
      </w:r>
      <w:r w:rsidRPr="00311A1B">
        <w:t>вопросы</w:t>
      </w:r>
      <w:r w:rsidR="00DD242C">
        <w:t xml:space="preserve"> «</w:t>
      </w:r>
      <w:r w:rsidRPr="00311A1B">
        <w:t>совершенствования</w:t>
      </w:r>
      <w:r w:rsidR="00DD242C">
        <w:t xml:space="preserve"> </w:t>
      </w:r>
      <w:r w:rsidRPr="00311A1B">
        <w:t>законодательной</w:t>
      </w:r>
      <w:r w:rsidR="00DD242C">
        <w:t xml:space="preserve"> </w:t>
      </w:r>
      <w:r w:rsidRPr="00311A1B">
        <w:t>базы</w:t>
      </w:r>
      <w:r w:rsidR="00DD242C">
        <w:t xml:space="preserve"> </w:t>
      </w:r>
      <w:r w:rsidRPr="00311A1B">
        <w:t>среднего</w:t>
      </w:r>
      <w:r w:rsidR="00DD242C">
        <w:t xml:space="preserve"> </w:t>
      </w:r>
      <w:r w:rsidRPr="00311A1B">
        <w:t>профессионального</w:t>
      </w:r>
      <w:r w:rsidR="00DD242C">
        <w:t xml:space="preserve"> </w:t>
      </w:r>
      <w:r w:rsidRPr="00311A1B">
        <w:t>образования</w:t>
      </w:r>
      <w:r w:rsidR="00DD242C">
        <w:t>»</w:t>
      </w:r>
      <w:r w:rsidRPr="00311A1B">
        <w:t>.</w:t>
      </w:r>
      <w:r w:rsidR="00DD242C">
        <w:t xml:space="preserve"> </w:t>
      </w:r>
      <w:r w:rsidRPr="00311A1B">
        <w:t>Как</w:t>
      </w:r>
      <w:r w:rsidR="00DD242C">
        <w:t xml:space="preserve"> </w:t>
      </w:r>
      <w:r w:rsidRPr="00311A1B">
        <w:t>напомнил</w:t>
      </w:r>
      <w:r w:rsidR="00DD242C">
        <w:t xml:space="preserve"> </w:t>
      </w:r>
      <w:r w:rsidRPr="00311A1B">
        <w:t>Жуков,</w:t>
      </w:r>
      <w:r w:rsidR="00DD242C">
        <w:t xml:space="preserve"> </w:t>
      </w:r>
      <w:r w:rsidRPr="00311A1B">
        <w:t>в</w:t>
      </w:r>
      <w:r w:rsidR="00DD242C">
        <w:t xml:space="preserve"> </w:t>
      </w:r>
      <w:r w:rsidRPr="00311A1B">
        <w:t>ноябре</w:t>
      </w:r>
      <w:r w:rsidR="00DD242C">
        <w:t xml:space="preserve"> </w:t>
      </w:r>
      <w:r w:rsidRPr="00311A1B">
        <w:t>в</w:t>
      </w:r>
      <w:r w:rsidR="00DD242C">
        <w:t xml:space="preserve"> </w:t>
      </w:r>
      <w:r w:rsidRPr="00311A1B">
        <w:t>Госдуме</w:t>
      </w:r>
      <w:r w:rsidR="00DD242C">
        <w:t xml:space="preserve"> </w:t>
      </w:r>
      <w:r w:rsidRPr="00311A1B">
        <w:t>прошел</w:t>
      </w:r>
      <w:r w:rsidR="00DD242C">
        <w:t xml:space="preserve"> </w:t>
      </w:r>
      <w:r w:rsidRPr="00311A1B">
        <w:t>правительственный</w:t>
      </w:r>
      <w:r w:rsidR="00DD242C">
        <w:t xml:space="preserve"> </w:t>
      </w:r>
      <w:r w:rsidRPr="00311A1B">
        <w:t>час,</w:t>
      </w:r>
      <w:r w:rsidR="00DD242C">
        <w:t xml:space="preserve"> </w:t>
      </w:r>
      <w:r w:rsidRPr="00311A1B">
        <w:t>посвященный</w:t>
      </w:r>
      <w:r w:rsidR="00DD242C">
        <w:t xml:space="preserve"> </w:t>
      </w:r>
      <w:r w:rsidRPr="00311A1B">
        <w:t>этому</w:t>
      </w:r>
      <w:r w:rsidR="00DD242C">
        <w:t xml:space="preserve"> </w:t>
      </w:r>
      <w:r w:rsidRPr="00311A1B">
        <w:t>вопросу.</w:t>
      </w:r>
      <w:r w:rsidR="00DD242C">
        <w:t xml:space="preserve"> «</w:t>
      </w:r>
      <w:r w:rsidRPr="00311A1B">
        <w:t>[В</w:t>
      </w:r>
      <w:r w:rsidR="00DD242C">
        <w:t xml:space="preserve"> </w:t>
      </w:r>
      <w:r w:rsidRPr="00311A1B">
        <w:t>этой</w:t>
      </w:r>
      <w:r w:rsidR="00DD242C">
        <w:t xml:space="preserve"> </w:t>
      </w:r>
      <w:r w:rsidRPr="00311A1B">
        <w:t>сфере]</w:t>
      </w:r>
      <w:r w:rsidR="00DD242C">
        <w:t xml:space="preserve"> </w:t>
      </w:r>
      <w:r w:rsidRPr="00311A1B">
        <w:t>множество</w:t>
      </w:r>
      <w:r w:rsidR="00DD242C">
        <w:t xml:space="preserve"> </w:t>
      </w:r>
      <w:r w:rsidRPr="00311A1B">
        <w:t>проблем,</w:t>
      </w:r>
      <w:r w:rsidR="00DD242C">
        <w:t xml:space="preserve"> </w:t>
      </w:r>
      <w:r w:rsidRPr="00311A1B">
        <w:t>с</w:t>
      </w:r>
      <w:r w:rsidR="00DD242C">
        <w:t xml:space="preserve"> </w:t>
      </w:r>
      <w:r w:rsidRPr="00311A1B">
        <w:t>правительством</w:t>
      </w:r>
      <w:r w:rsidR="00DD242C">
        <w:t xml:space="preserve"> </w:t>
      </w:r>
      <w:r w:rsidRPr="00311A1B">
        <w:t>мы</w:t>
      </w:r>
      <w:r w:rsidR="00DD242C">
        <w:t xml:space="preserve"> </w:t>
      </w:r>
      <w:r w:rsidRPr="00311A1B">
        <w:t>наметили</w:t>
      </w:r>
      <w:r w:rsidR="00DD242C">
        <w:t xml:space="preserve"> </w:t>
      </w:r>
      <w:r w:rsidRPr="00311A1B">
        <w:t>уже</w:t>
      </w:r>
      <w:r w:rsidR="00DD242C">
        <w:t xml:space="preserve"> </w:t>
      </w:r>
      <w:r w:rsidRPr="00311A1B">
        <w:t>определенные</w:t>
      </w:r>
      <w:r w:rsidR="00DD242C">
        <w:t xml:space="preserve"> </w:t>
      </w:r>
      <w:r w:rsidRPr="00311A1B">
        <w:t>направления,</w:t>
      </w:r>
      <w:r w:rsidR="00DD242C">
        <w:t xml:space="preserve"> </w:t>
      </w:r>
      <w:r w:rsidRPr="00311A1B">
        <w:t>в</w:t>
      </w:r>
      <w:r w:rsidR="00DD242C">
        <w:t xml:space="preserve"> </w:t>
      </w:r>
      <w:r w:rsidRPr="00311A1B">
        <w:t>которых</w:t>
      </w:r>
      <w:r w:rsidR="00DD242C">
        <w:t xml:space="preserve"> </w:t>
      </w:r>
      <w:r w:rsidRPr="00311A1B">
        <w:t>нужно</w:t>
      </w:r>
      <w:r w:rsidR="00DD242C">
        <w:t xml:space="preserve"> </w:t>
      </w:r>
      <w:r w:rsidRPr="00311A1B">
        <w:t>совершенствовать</w:t>
      </w:r>
      <w:r w:rsidR="00DD242C">
        <w:t xml:space="preserve"> </w:t>
      </w:r>
      <w:r w:rsidRPr="00311A1B">
        <w:t>это</w:t>
      </w:r>
      <w:r w:rsidR="00DD242C">
        <w:t xml:space="preserve"> </w:t>
      </w:r>
      <w:r w:rsidRPr="00311A1B">
        <w:t>законодательство</w:t>
      </w:r>
      <w:r w:rsidR="00DD242C">
        <w:t>»</w:t>
      </w:r>
      <w:r w:rsidRPr="00311A1B">
        <w:t>,</w:t>
      </w:r>
      <w:r w:rsidR="00DD242C">
        <w:t xml:space="preserve"> </w:t>
      </w:r>
      <w:r w:rsidRPr="00311A1B">
        <w:t>-</w:t>
      </w:r>
      <w:r w:rsidR="00DD242C">
        <w:t xml:space="preserve"> </w:t>
      </w:r>
      <w:r w:rsidRPr="00311A1B">
        <w:t>добавил</w:t>
      </w:r>
      <w:r w:rsidR="00DD242C">
        <w:t xml:space="preserve"> </w:t>
      </w:r>
      <w:r w:rsidRPr="00311A1B">
        <w:t>Жуков.</w:t>
      </w:r>
    </w:p>
    <w:p w14:paraId="1250891E" w14:textId="77777777" w:rsidR="00F342E3" w:rsidRPr="00311A1B" w:rsidRDefault="00F342E3" w:rsidP="00F342E3">
      <w:r w:rsidRPr="00311A1B">
        <w:t>Кроме</w:t>
      </w:r>
      <w:r w:rsidR="00DD242C">
        <w:t xml:space="preserve"> </w:t>
      </w:r>
      <w:r w:rsidRPr="00311A1B">
        <w:t>того,</w:t>
      </w:r>
      <w:r w:rsidR="00DD242C">
        <w:t xml:space="preserve"> </w:t>
      </w:r>
      <w:r w:rsidRPr="00311A1B">
        <w:t>по</w:t>
      </w:r>
      <w:r w:rsidR="00DD242C">
        <w:t xml:space="preserve"> </w:t>
      </w:r>
      <w:r w:rsidRPr="00311A1B">
        <w:t>его</w:t>
      </w:r>
      <w:r w:rsidR="00DD242C">
        <w:t xml:space="preserve"> </w:t>
      </w:r>
      <w:r w:rsidRPr="00311A1B">
        <w:t>словам,</w:t>
      </w:r>
      <w:r w:rsidR="00DD242C">
        <w:t xml:space="preserve"> </w:t>
      </w:r>
      <w:r w:rsidRPr="00311A1B">
        <w:t>депутаты</w:t>
      </w:r>
      <w:r w:rsidR="00DD242C">
        <w:t xml:space="preserve"> </w:t>
      </w:r>
      <w:r w:rsidRPr="00311A1B">
        <w:t>намерены</w:t>
      </w:r>
      <w:r w:rsidR="00DD242C">
        <w:t xml:space="preserve"> </w:t>
      </w:r>
      <w:r w:rsidRPr="00311A1B">
        <w:t>работать</w:t>
      </w:r>
      <w:r w:rsidR="00DD242C">
        <w:t xml:space="preserve"> </w:t>
      </w:r>
      <w:r w:rsidRPr="00311A1B">
        <w:t>над</w:t>
      </w:r>
      <w:r w:rsidR="00DD242C">
        <w:t xml:space="preserve"> </w:t>
      </w:r>
      <w:r w:rsidRPr="00311A1B">
        <w:t>мерами</w:t>
      </w:r>
      <w:r w:rsidR="00DD242C">
        <w:t xml:space="preserve"> </w:t>
      </w:r>
      <w:r w:rsidRPr="00311A1B">
        <w:t>по</w:t>
      </w:r>
      <w:r w:rsidR="00DD242C">
        <w:t xml:space="preserve"> </w:t>
      </w:r>
      <w:r w:rsidRPr="00311A1B">
        <w:t>защите</w:t>
      </w:r>
      <w:r w:rsidR="00DD242C">
        <w:t xml:space="preserve"> </w:t>
      </w:r>
      <w:r w:rsidRPr="00311A1B">
        <w:t>граждан</w:t>
      </w:r>
      <w:r w:rsidR="00DD242C">
        <w:t xml:space="preserve"> </w:t>
      </w:r>
      <w:r w:rsidRPr="00311A1B">
        <w:t>от</w:t>
      </w:r>
      <w:r w:rsidR="00DD242C">
        <w:t xml:space="preserve"> </w:t>
      </w:r>
      <w:r w:rsidRPr="00311A1B">
        <w:t>интернет-мошенничества,</w:t>
      </w:r>
      <w:r w:rsidR="00DD242C">
        <w:t xml:space="preserve"> </w:t>
      </w:r>
      <w:r w:rsidRPr="00311A1B">
        <w:t>а</w:t>
      </w:r>
      <w:r w:rsidR="00DD242C">
        <w:t xml:space="preserve"> </w:t>
      </w:r>
      <w:r w:rsidRPr="00311A1B">
        <w:t>также</w:t>
      </w:r>
      <w:r w:rsidR="00DD242C">
        <w:t xml:space="preserve"> </w:t>
      </w:r>
      <w:r w:rsidRPr="00311A1B">
        <w:t>продолжить</w:t>
      </w:r>
      <w:r w:rsidR="00DD242C">
        <w:t xml:space="preserve"> </w:t>
      </w:r>
      <w:r w:rsidRPr="00311A1B">
        <w:t>работу</w:t>
      </w:r>
      <w:r w:rsidR="00DD242C">
        <w:t xml:space="preserve"> </w:t>
      </w:r>
      <w:r w:rsidRPr="00311A1B">
        <w:t>по</w:t>
      </w:r>
      <w:r w:rsidR="00DD242C">
        <w:t xml:space="preserve"> </w:t>
      </w:r>
      <w:r w:rsidRPr="00311A1B">
        <w:t>совершенствованию</w:t>
      </w:r>
      <w:r w:rsidR="00DD242C">
        <w:t xml:space="preserve"> </w:t>
      </w:r>
      <w:r w:rsidRPr="00311A1B">
        <w:t>миграционного</w:t>
      </w:r>
      <w:r w:rsidR="00DD242C">
        <w:t xml:space="preserve"> </w:t>
      </w:r>
      <w:r w:rsidRPr="00311A1B">
        <w:t>законодательства.</w:t>
      </w:r>
    </w:p>
    <w:p w14:paraId="36A901DD" w14:textId="77777777" w:rsidR="00111D7C" w:rsidRPr="00311A1B" w:rsidRDefault="00F342E3" w:rsidP="00F342E3">
      <w:hyperlink r:id="rId39" w:history="1">
        <w:r w:rsidRPr="00311A1B">
          <w:rPr>
            <w:rStyle w:val="a3"/>
          </w:rPr>
          <w:t>https://tass.ru/ekonomika/22561247</w:t>
        </w:r>
      </w:hyperlink>
    </w:p>
    <w:p w14:paraId="0CB95D72" w14:textId="77777777" w:rsidR="0064516D" w:rsidRPr="00311A1B" w:rsidRDefault="0064516D" w:rsidP="0064516D">
      <w:pPr>
        <w:pStyle w:val="2"/>
      </w:pPr>
      <w:bookmarkStart w:id="123" w:name="_Hlk184189586"/>
      <w:bookmarkStart w:id="124" w:name="_Toc184189694"/>
      <w:r w:rsidRPr="00311A1B">
        <w:t>РИА</w:t>
      </w:r>
      <w:r w:rsidR="00DD242C">
        <w:t xml:space="preserve"> </w:t>
      </w:r>
      <w:r w:rsidRPr="00311A1B">
        <w:t>Новости,</w:t>
      </w:r>
      <w:r w:rsidR="00DD242C">
        <w:t xml:space="preserve"> </w:t>
      </w:r>
      <w:r w:rsidRPr="00311A1B">
        <w:t>03.12.2024,</w:t>
      </w:r>
      <w:r w:rsidR="00DD242C">
        <w:t xml:space="preserve"> </w:t>
      </w:r>
      <w:r w:rsidRPr="00311A1B">
        <w:t>Значимого</w:t>
      </w:r>
      <w:r w:rsidR="00DD242C">
        <w:t xml:space="preserve"> </w:t>
      </w:r>
      <w:r w:rsidRPr="00311A1B">
        <w:t>охлаждения</w:t>
      </w:r>
      <w:r w:rsidR="00DD242C">
        <w:t xml:space="preserve"> </w:t>
      </w:r>
      <w:r w:rsidRPr="00311A1B">
        <w:t>экономики</w:t>
      </w:r>
      <w:r w:rsidR="00DD242C">
        <w:t xml:space="preserve"> </w:t>
      </w:r>
      <w:r w:rsidRPr="00311A1B">
        <w:t>России</w:t>
      </w:r>
      <w:r w:rsidR="00DD242C">
        <w:t xml:space="preserve"> </w:t>
      </w:r>
      <w:r w:rsidRPr="00311A1B">
        <w:t>пока</w:t>
      </w:r>
      <w:r w:rsidR="00DD242C">
        <w:t xml:space="preserve"> </w:t>
      </w:r>
      <w:r w:rsidRPr="00311A1B">
        <w:t>нет,</w:t>
      </w:r>
      <w:r w:rsidR="00DD242C">
        <w:t xml:space="preserve"> </w:t>
      </w:r>
      <w:r w:rsidRPr="00311A1B">
        <w:t>в</w:t>
      </w:r>
      <w:r w:rsidR="00DD242C">
        <w:t xml:space="preserve"> </w:t>
      </w:r>
      <w:r w:rsidRPr="00311A1B">
        <w:t>IV</w:t>
      </w:r>
      <w:r w:rsidR="00DD242C">
        <w:t xml:space="preserve"> </w:t>
      </w:r>
      <w:r w:rsidRPr="00311A1B">
        <w:t>квартале</w:t>
      </w:r>
      <w:r w:rsidR="00DD242C">
        <w:t xml:space="preserve"> </w:t>
      </w:r>
      <w:r w:rsidRPr="00311A1B">
        <w:t>рост</w:t>
      </w:r>
      <w:r w:rsidR="00DD242C">
        <w:t xml:space="preserve"> </w:t>
      </w:r>
      <w:r w:rsidRPr="00311A1B">
        <w:t>сохранится</w:t>
      </w:r>
      <w:r w:rsidR="00DD242C">
        <w:t xml:space="preserve"> </w:t>
      </w:r>
      <w:r w:rsidRPr="00311A1B">
        <w:t>-</w:t>
      </w:r>
      <w:r w:rsidR="00DD242C">
        <w:t xml:space="preserve"> </w:t>
      </w:r>
      <w:r w:rsidRPr="00311A1B">
        <w:t>ЦБ</w:t>
      </w:r>
      <w:bookmarkEnd w:id="124"/>
    </w:p>
    <w:p w14:paraId="3E428FF1" w14:textId="77777777" w:rsidR="0064516D" w:rsidRPr="00311A1B" w:rsidRDefault="0064516D" w:rsidP="00DD242C">
      <w:pPr>
        <w:pStyle w:val="3"/>
      </w:pPr>
      <w:bookmarkStart w:id="125" w:name="_Toc184189695"/>
      <w:r w:rsidRPr="00311A1B">
        <w:t>Значимого</w:t>
      </w:r>
      <w:r w:rsidR="00DD242C">
        <w:t xml:space="preserve"> </w:t>
      </w:r>
      <w:r w:rsidRPr="00311A1B">
        <w:t>охлаждения</w:t>
      </w:r>
      <w:r w:rsidR="00DD242C">
        <w:t xml:space="preserve"> </w:t>
      </w:r>
      <w:r w:rsidRPr="00311A1B">
        <w:t>экономики</w:t>
      </w:r>
      <w:r w:rsidR="00DD242C">
        <w:t xml:space="preserve"> </w:t>
      </w:r>
      <w:r w:rsidRPr="00311A1B">
        <w:t>России</w:t>
      </w:r>
      <w:r w:rsidR="00DD242C">
        <w:t xml:space="preserve"> </w:t>
      </w:r>
      <w:r w:rsidRPr="00311A1B">
        <w:t>пока</w:t>
      </w:r>
      <w:r w:rsidR="00DD242C">
        <w:t xml:space="preserve"> </w:t>
      </w:r>
      <w:r w:rsidRPr="00311A1B">
        <w:t>нет,</w:t>
      </w:r>
      <w:r w:rsidR="00DD242C">
        <w:t xml:space="preserve"> </w:t>
      </w:r>
      <w:r w:rsidRPr="00311A1B">
        <w:t>в</w:t>
      </w:r>
      <w:r w:rsidR="00DD242C">
        <w:t xml:space="preserve"> </w:t>
      </w:r>
      <w:r w:rsidRPr="00311A1B">
        <w:t>четвертом</w:t>
      </w:r>
      <w:r w:rsidR="00DD242C">
        <w:t xml:space="preserve"> </w:t>
      </w:r>
      <w:r w:rsidRPr="00311A1B">
        <w:t>квартале</w:t>
      </w:r>
      <w:r w:rsidR="00DD242C">
        <w:t xml:space="preserve"> </w:t>
      </w:r>
      <w:r w:rsidRPr="00311A1B">
        <w:t>рост</w:t>
      </w:r>
      <w:r w:rsidR="00DD242C">
        <w:t xml:space="preserve"> </w:t>
      </w:r>
      <w:r w:rsidRPr="00311A1B">
        <w:t>сохранится,</w:t>
      </w:r>
      <w:r w:rsidR="00DD242C">
        <w:t xml:space="preserve"> </w:t>
      </w:r>
      <w:r w:rsidRPr="00311A1B">
        <w:t>но</w:t>
      </w:r>
      <w:r w:rsidR="00DD242C">
        <w:t xml:space="preserve"> </w:t>
      </w:r>
      <w:r w:rsidRPr="00311A1B">
        <w:t>станет</w:t>
      </w:r>
      <w:r w:rsidR="00DD242C">
        <w:t xml:space="preserve"> </w:t>
      </w:r>
      <w:r w:rsidRPr="00311A1B">
        <w:t>более</w:t>
      </w:r>
      <w:r w:rsidR="00DD242C">
        <w:t xml:space="preserve"> </w:t>
      </w:r>
      <w:r w:rsidRPr="00311A1B">
        <w:t>умеренным</w:t>
      </w:r>
      <w:r w:rsidR="00DD242C">
        <w:t xml:space="preserve"> </w:t>
      </w:r>
      <w:r w:rsidRPr="00311A1B">
        <w:t>по</w:t>
      </w:r>
      <w:r w:rsidR="00DD242C">
        <w:t xml:space="preserve"> </w:t>
      </w:r>
      <w:r w:rsidRPr="00311A1B">
        <w:t>сравнению</w:t>
      </w:r>
      <w:r w:rsidR="00DD242C">
        <w:t xml:space="preserve"> </w:t>
      </w:r>
      <w:r w:rsidRPr="00311A1B">
        <w:t>с</w:t>
      </w:r>
      <w:r w:rsidR="00DD242C">
        <w:t xml:space="preserve"> </w:t>
      </w:r>
      <w:r w:rsidRPr="00311A1B">
        <w:t>первыми</w:t>
      </w:r>
      <w:r w:rsidR="00DD242C">
        <w:t xml:space="preserve"> </w:t>
      </w:r>
      <w:r w:rsidRPr="00311A1B">
        <w:t>тремя</w:t>
      </w:r>
      <w:r w:rsidR="00DD242C">
        <w:t xml:space="preserve"> </w:t>
      </w:r>
      <w:r w:rsidRPr="00311A1B">
        <w:t>кварталами</w:t>
      </w:r>
      <w:r w:rsidR="00DD242C">
        <w:t xml:space="preserve"> </w:t>
      </w:r>
      <w:r w:rsidRPr="00311A1B">
        <w:t>этого</w:t>
      </w:r>
      <w:r w:rsidR="00DD242C">
        <w:t xml:space="preserve"> </w:t>
      </w:r>
      <w:r w:rsidRPr="00311A1B">
        <w:t>года,</w:t>
      </w:r>
      <w:r w:rsidR="00DD242C">
        <w:t xml:space="preserve"> </w:t>
      </w:r>
      <w:r w:rsidRPr="00311A1B">
        <w:t>заявил</w:t>
      </w:r>
      <w:r w:rsidR="00DD242C">
        <w:t xml:space="preserve"> </w:t>
      </w:r>
      <w:r w:rsidRPr="00311A1B">
        <w:t>журналистам</w:t>
      </w:r>
      <w:r w:rsidR="00DD242C">
        <w:t xml:space="preserve"> </w:t>
      </w:r>
      <w:r w:rsidRPr="00311A1B">
        <w:t>зампред</w:t>
      </w:r>
      <w:r w:rsidR="00DD242C">
        <w:t xml:space="preserve"> </w:t>
      </w:r>
      <w:r w:rsidRPr="00311A1B">
        <w:t>Банка</w:t>
      </w:r>
      <w:r w:rsidR="00DD242C">
        <w:t xml:space="preserve"> </w:t>
      </w:r>
      <w:r w:rsidRPr="00311A1B">
        <w:t>России</w:t>
      </w:r>
      <w:r w:rsidR="00DD242C">
        <w:t xml:space="preserve"> </w:t>
      </w:r>
      <w:r w:rsidRPr="00311A1B">
        <w:t>Алексей</w:t>
      </w:r>
      <w:r w:rsidR="00DD242C">
        <w:t xml:space="preserve"> </w:t>
      </w:r>
      <w:r w:rsidRPr="00311A1B">
        <w:t>Заботкин.</w:t>
      </w:r>
      <w:bookmarkEnd w:id="125"/>
    </w:p>
    <w:p w14:paraId="1A98ECDD" w14:textId="77777777" w:rsidR="0064516D" w:rsidRPr="00311A1B" w:rsidRDefault="00DD242C" w:rsidP="0064516D">
      <w:r>
        <w:t>«</w:t>
      </w:r>
      <w:r w:rsidR="0064516D" w:rsidRPr="00311A1B">
        <w:t>Пока</w:t>
      </w:r>
      <w:r>
        <w:t xml:space="preserve"> </w:t>
      </w:r>
      <w:r w:rsidR="0064516D" w:rsidRPr="00311A1B">
        <w:t>замедления</w:t>
      </w:r>
      <w:r>
        <w:t xml:space="preserve"> </w:t>
      </w:r>
      <w:r w:rsidR="0064516D" w:rsidRPr="00311A1B">
        <w:t>устойчивой</w:t>
      </w:r>
      <w:r>
        <w:t xml:space="preserve"> </w:t>
      </w:r>
      <w:r w:rsidR="0064516D" w:rsidRPr="00311A1B">
        <w:t>инфляции</w:t>
      </w:r>
      <w:r>
        <w:t xml:space="preserve"> </w:t>
      </w:r>
      <w:r w:rsidR="0064516D" w:rsidRPr="00311A1B">
        <w:t>не</w:t>
      </w:r>
      <w:r>
        <w:t xml:space="preserve"> </w:t>
      </w:r>
      <w:r w:rsidR="0064516D" w:rsidRPr="00311A1B">
        <w:t>наблюдается,</w:t>
      </w:r>
      <w:r>
        <w:t xml:space="preserve"> </w:t>
      </w:r>
      <w:r w:rsidR="0064516D" w:rsidRPr="00311A1B">
        <w:t>действительно,</w:t>
      </w:r>
      <w:r>
        <w:t xml:space="preserve"> </w:t>
      </w:r>
      <w:r w:rsidR="0064516D" w:rsidRPr="00311A1B">
        <w:t>значимого</w:t>
      </w:r>
      <w:r>
        <w:t xml:space="preserve"> </w:t>
      </w:r>
      <w:r w:rsidR="0064516D" w:rsidRPr="00311A1B">
        <w:t>охлаждения</w:t>
      </w:r>
      <w:r>
        <w:t xml:space="preserve"> </w:t>
      </w:r>
      <w:r w:rsidR="0064516D" w:rsidRPr="00311A1B">
        <w:t>не</w:t>
      </w:r>
      <w:r>
        <w:t xml:space="preserve"> </w:t>
      </w:r>
      <w:r w:rsidR="0064516D" w:rsidRPr="00311A1B">
        <w:t>происходит</w:t>
      </w:r>
      <w:r>
        <w:t>»</w:t>
      </w:r>
      <w:r w:rsidR="0064516D" w:rsidRPr="00311A1B">
        <w:t>,</w:t>
      </w:r>
      <w:r>
        <w:t xml:space="preserve"> </w:t>
      </w:r>
      <w:r w:rsidR="0064516D" w:rsidRPr="00311A1B">
        <w:t>-</w:t>
      </w:r>
      <w:r>
        <w:t xml:space="preserve"> </w:t>
      </w:r>
      <w:r w:rsidR="0064516D" w:rsidRPr="00311A1B">
        <w:t>сказал</w:t>
      </w:r>
      <w:r>
        <w:t xml:space="preserve"> </w:t>
      </w:r>
      <w:r w:rsidR="0064516D" w:rsidRPr="00311A1B">
        <w:t>Заботкин,</w:t>
      </w:r>
      <w:r>
        <w:t xml:space="preserve"> </w:t>
      </w:r>
      <w:r w:rsidR="0064516D" w:rsidRPr="00311A1B">
        <w:t>отвечая</w:t>
      </w:r>
      <w:r>
        <w:t xml:space="preserve"> </w:t>
      </w:r>
      <w:r w:rsidR="0064516D" w:rsidRPr="00311A1B">
        <w:t>на</w:t>
      </w:r>
      <w:r>
        <w:t xml:space="preserve"> </w:t>
      </w:r>
      <w:r w:rsidR="0064516D" w:rsidRPr="00311A1B">
        <w:t>вопрос</w:t>
      </w:r>
      <w:r>
        <w:t xml:space="preserve"> </w:t>
      </w:r>
      <w:r w:rsidR="0064516D" w:rsidRPr="00311A1B">
        <w:t>о</w:t>
      </w:r>
      <w:r>
        <w:t xml:space="preserve"> </w:t>
      </w:r>
      <w:r w:rsidR="0064516D" w:rsidRPr="00311A1B">
        <w:t>том,</w:t>
      </w:r>
      <w:r>
        <w:t xml:space="preserve"> </w:t>
      </w:r>
      <w:r w:rsidR="0064516D" w:rsidRPr="00311A1B">
        <w:t>фиксирует</w:t>
      </w:r>
      <w:r>
        <w:t xml:space="preserve"> </w:t>
      </w:r>
      <w:r w:rsidR="0064516D" w:rsidRPr="00311A1B">
        <w:t>ли</w:t>
      </w:r>
      <w:r>
        <w:t xml:space="preserve"> </w:t>
      </w:r>
      <w:r w:rsidR="0064516D" w:rsidRPr="00311A1B">
        <w:t>регулятор</w:t>
      </w:r>
      <w:r>
        <w:t xml:space="preserve"> </w:t>
      </w:r>
      <w:r w:rsidR="0064516D" w:rsidRPr="00311A1B">
        <w:t>признаки</w:t>
      </w:r>
      <w:r>
        <w:t xml:space="preserve"> </w:t>
      </w:r>
      <w:r w:rsidR="0064516D" w:rsidRPr="00311A1B">
        <w:t>охлаждения</w:t>
      </w:r>
      <w:r>
        <w:t xml:space="preserve"> </w:t>
      </w:r>
      <w:r w:rsidR="0064516D" w:rsidRPr="00311A1B">
        <w:t>экономики.</w:t>
      </w:r>
    </w:p>
    <w:p w14:paraId="77C3ABBB" w14:textId="77777777" w:rsidR="0064516D" w:rsidRPr="00311A1B" w:rsidRDefault="00DD242C" w:rsidP="0064516D">
      <w:r>
        <w:lastRenderedPageBreak/>
        <w:t>«</w:t>
      </w:r>
      <w:r w:rsidR="0064516D" w:rsidRPr="00311A1B">
        <w:t>Совет</w:t>
      </w:r>
      <w:r>
        <w:t xml:space="preserve"> </w:t>
      </w:r>
      <w:r w:rsidR="0064516D" w:rsidRPr="00311A1B">
        <w:t>директоров</w:t>
      </w:r>
      <w:r>
        <w:t xml:space="preserve"> </w:t>
      </w:r>
      <w:r w:rsidR="0064516D" w:rsidRPr="00311A1B">
        <w:t>исходил</w:t>
      </w:r>
      <w:r>
        <w:t xml:space="preserve"> </w:t>
      </w:r>
      <w:r w:rsidR="0064516D" w:rsidRPr="00311A1B">
        <w:t>в</w:t>
      </w:r>
      <w:r>
        <w:t xml:space="preserve"> </w:t>
      </w:r>
      <w:r w:rsidR="0064516D" w:rsidRPr="00311A1B">
        <w:t>момент</w:t>
      </w:r>
      <w:r>
        <w:t xml:space="preserve"> </w:t>
      </w:r>
      <w:r w:rsidR="0064516D" w:rsidRPr="00311A1B">
        <w:t>обновления</w:t>
      </w:r>
      <w:r>
        <w:t xml:space="preserve"> </w:t>
      </w:r>
      <w:r w:rsidR="0064516D" w:rsidRPr="00311A1B">
        <w:t>прогноза</w:t>
      </w:r>
      <w:r>
        <w:t xml:space="preserve"> </w:t>
      </w:r>
      <w:r w:rsidR="0064516D" w:rsidRPr="00311A1B">
        <w:t>в</w:t>
      </w:r>
      <w:r>
        <w:t xml:space="preserve"> </w:t>
      </w:r>
      <w:r w:rsidR="0064516D" w:rsidRPr="00311A1B">
        <w:t>октябре</w:t>
      </w:r>
      <w:r>
        <w:t xml:space="preserve"> </w:t>
      </w:r>
      <w:r w:rsidR="0064516D" w:rsidRPr="00311A1B">
        <w:t>именно</w:t>
      </w:r>
      <w:r>
        <w:t xml:space="preserve"> </w:t>
      </w:r>
      <w:r w:rsidR="0064516D" w:rsidRPr="00311A1B">
        <w:t>из</w:t>
      </w:r>
      <w:r>
        <w:t xml:space="preserve"> </w:t>
      </w:r>
      <w:r w:rsidR="0064516D" w:rsidRPr="00311A1B">
        <w:t>того,</w:t>
      </w:r>
      <w:r>
        <w:t xml:space="preserve"> </w:t>
      </w:r>
      <w:r w:rsidR="0064516D" w:rsidRPr="00311A1B">
        <w:t>что</w:t>
      </w:r>
      <w:r>
        <w:t xml:space="preserve"> </w:t>
      </w:r>
      <w:r w:rsidR="0064516D" w:rsidRPr="00311A1B">
        <w:t>в</w:t>
      </w:r>
      <w:r>
        <w:t xml:space="preserve"> </w:t>
      </w:r>
      <w:r w:rsidR="0064516D" w:rsidRPr="00311A1B">
        <w:t>четвертом</w:t>
      </w:r>
      <w:r>
        <w:t xml:space="preserve"> </w:t>
      </w:r>
      <w:r w:rsidR="0064516D" w:rsidRPr="00311A1B">
        <w:t>квартале</w:t>
      </w:r>
      <w:r>
        <w:t xml:space="preserve"> </w:t>
      </w:r>
      <w:r w:rsidR="0064516D" w:rsidRPr="00311A1B">
        <w:t>темпы</w:t>
      </w:r>
      <w:r>
        <w:t xml:space="preserve"> </w:t>
      </w:r>
      <w:r w:rsidR="0064516D" w:rsidRPr="00311A1B">
        <w:t>роста</w:t>
      </w:r>
      <w:r>
        <w:t xml:space="preserve"> </w:t>
      </w:r>
      <w:r w:rsidR="0064516D" w:rsidRPr="00311A1B">
        <w:t>останутся</w:t>
      </w:r>
      <w:r>
        <w:t xml:space="preserve"> </w:t>
      </w:r>
      <w:r w:rsidR="0064516D" w:rsidRPr="00311A1B">
        <w:t>положительными,</w:t>
      </w:r>
      <w:r>
        <w:t xml:space="preserve"> </w:t>
      </w:r>
      <w:r w:rsidR="0064516D" w:rsidRPr="00311A1B">
        <w:t>но</w:t>
      </w:r>
      <w:r>
        <w:t xml:space="preserve"> </w:t>
      </w:r>
      <w:r w:rsidR="0064516D" w:rsidRPr="00311A1B">
        <w:t>станут</w:t>
      </w:r>
      <w:r>
        <w:t xml:space="preserve"> </w:t>
      </w:r>
      <w:r w:rsidR="0064516D" w:rsidRPr="00311A1B">
        <w:t>более</w:t>
      </w:r>
      <w:r>
        <w:t xml:space="preserve"> </w:t>
      </w:r>
      <w:r w:rsidR="0064516D" w:rsidRPr="00311A1B">
        <w:t>умеренными</w:t>
      </w:r>
      <w:r>
        <w:t xml:space="preserve"> </w:t>
      </w:r>
      <w:r w:rsidR="0064516D" w:rsidRPr="00311A1B">
        <w:t>по</w:t>
      </w:r>
      <w:r>
        <w:t xml:space="preserve"> </w:t>
      </w:r>
      <w:r w:rsidR="0064516D" w:rsidRPr="00311A1B">
        <w:t>сравнению</w:t>
      </w:r>
      <w:r>
        <w:t xml:space="preserve"> </w:t>
      </w:r>
      <w:r w:rsidR="0064516D" w:rsidRPr="00311A1B">
        <w:t>с</w:t>
      </w:r>
      <w:r>
        <w:t xml:space="preserve"> </w:t>
      </w:r>
      <w:r w:rsidR="0064516D" w:rsidRPr="00311A1B">
        <w:t>первыми</w:t>
      </w:r>
      <w:r>
        <w:t xml:space="preserve"> </w:t>
      </w:r>
      <w:r w:rsidR="0064516D" w:rsidRPr="00311A1B">
        <w:t>тремя</w:t>
      </w:r>
      <w:r>
        <w:t xml:space="preserve"> </w:t>
      </w:r>
      <w:r w:rsidR="0064516D" w:rsidRPr="00311A1B">
        <w:t>кварталами</w:t>
      </w:r>
      <w:r>
        <w:t xml:space="preserve"> </w:t>
      </w:r>
      <w:r w:rsidR="0064516D" w:rsidRPr="00311A1B">
        <w:t>этого</w:t>
      </w:r>
      <w:r>
        <w:t xml:space="preserve"> </w:t>
      </w:r>
      <w:r w:rsidR="0064516D" w:rsidRPr="00311A1B">
        <w:t>года</w:t>
      </w:r>
      <w:r>
        <w:t>»</w:t>
      </w:r>
      <w:r w:rsidR="0064516D" w:rsidRPr="00311A1B">
        <w:t>,</w:t>
      </w:r>
      <w:r>
        <w:t xml:space="preserve"> </w:t>
      </w:r>
      <w:r w:rsidR="0064516D" w:rsidRPr="00311A1B">
        <w:t>-</w:t>
      </w:r>
      <w:r>
        <w:t xml:space="preserve"> </w:t>
      </w:r>
      <w:r w:rsidR="0064516D" w:rsidRPr="00311A1B">
        <w:t>добавил</w:t>
      </w:r>
      <w:r>
        <w:t xml:space="preserve"> </w:t>
      </w:r>
      <w:r w:rsidR="0064516D" w:rsidRPr="00311A1B">
        <w:t>зампред</w:t>
      </w:r>
      <w:r>
        <w:t xml:space="preserve"> </w:t>
      </w:r>
      <w:r w:rsidR="0064516D" w:rsidRPr="00311A1B">
        <w:t>ЦБ.</w:t>
      </w:r>
    </w:p>
    <w:p w14:paraId="28A00FC8" w14:textId="77777777" w:rsidR="0064516D" w:rsidRPr="00311A1B" w:rsidRDefault="0064516D" w:rsidP="0064516D">
      <w:pPr>
        <w:pStyle w:val="2"/>
      </w:pPr>
      <w:bookmarkStart w:id="126" w:name="_Hlk184189598"/>
      <w:bookmarkStart w:id="127" w:name="_Toc184189696"/>
      <w:bookmarkEnd w:id="123"/>
      <w:r w:rsidRPr="00311A1B">
        <w:t>РИА</w:t>
      </w:r>
      <w:r w:rsidR="00DD242C">
        <w:t xml:space="preserve"> </w:t>
      </w:r>
      <w:r w:rsidRPr="00311A1B">
        <w:t>Новости,</w:t>
      </w:r>
      <w:r w:rsidR="00DD242C">
        <w:t xml:space="preserve"> </w:t>
      </w:r>
      <w:r w:rsidRPr="00311A1B">
        <w:t>03.12.2024,</w:t>
      </w:r>
      <w:r w:rsidR="00DD242C">
        <w:t xml:space="preserve"> </w:t>
      </w:r>
      <w:r w:rsidRPr="00311A1B">
        <w:t>Инфляция</w:t>
      </w:r>
      <w:r w:rsidR="00DD242C">
        <w:t xml:space="preserve"> </w:t>
      </w:r>
      <w:r w:rsidRPr="00311A1B">
        <w:t>в</w:t>
      </w:r>
      <w:r w:rsidR="00DD242C">
        <w:t xml:space="preserve"> </w:t>
      </w:r>
      <w:r w:rsidRPr="00311A1B">
        <w:t>РФ</w:t>
      </w:r>
      <w:r w:rsidR="00DD242C">
        <w:t xml:space="preserve"> </w:t>
      </w:r>
      <w:r w:rsidRPr="00311A1B">
        <w:t>находится</w:t>
      </w:r>
      <w:r w:rsidR="00DD242C">
        <w:t xml:space="preserve"> </w:t>
      </w:r>
      <w:r w:rsidRPr="00311A1B">
        <w:t>вблизи</w:t>
      </w:r>
      <w:r w:rsidR="00DD242C">
        <w:t xml:space="preserve"> </w:t>
      </w:r>
      <w:r w:rsidRPr="00311A1B">
        <w:t>или</w:t>
      </w:r>
      <w:r w:rsidR="00DD242C">
        <w:t xml:space="preserve"> </w:t>
      </w:r>
      <w:r w:rsidRPr="00311A1B">
        <w:t>выше</w:t>
      </w:r>
      <w:r w:rsidR="00DD242C">
        <w:t xml:space="preserve"> </w:t>
      </w:r>
      <w:r w:rsidRPr="00311A1B">
        <w:t>верхней</w:t>
      </w:r>
      <w:r w:rsidR="00DD242C">
        <w:t xml:space="preserve"> </w:t>
      </w:r>
      <w:r w:rsidRPr="00311A1B">
        <w:t>границы</w:t>
      </w:r>
      <w:r w:rsidR="00DD242C">
        <w:t xml:space="preserve"> </w:t>
      </w:r>
      <w:r w:rsidRPr="00311A1B">
        <w:t>прогноза</w:t>
      </w:r>
      <w:r w:rsidR="00DD242C">
        <w:t xml:space="preserve"> </w:t>
      </w:r>
      <w:r w:rsidRPr="00311A1B">
        <w:t>ЦБ</w:t>
      </w:r>
      <w:r w:rsidR="00DD242C">
        <w:t xml:space="preserve"> </w:t>
      </w:r>
      <w:r w:rsidRPr="00311A1B">
        <w:t>в</w:t>
      </w:r>
      <w:r w:rsidR="00DD242C">
        <w:t xml:space="preserve"> </w:t>
      </w:r>
      <w:r w:rsidRPr="00311A1B">
        <w:t>8,5%</w:t>
      </w:r>
      <w:r w:rsidR="00DD242C">
        <w:t xml:space="preserve"> </w:t>
      </w:r>
      <w:r w:rsidRPr="00311A1B">
        <w:t>-</w:t>
      </w:r>
      <w:r w:rsidR="00DD242C">
        <w:t xml:space="preserve"> </w:t>
      </w:r>
      <w:r w:rsidRPr="00311A1B">
        <w:t>Заботкин</w:t>
      </w:r>
      <w:bookmarkEnd w:id="127"/>
    </w:p>
    <w:p w14:paraId="1F8A4666" w14:textId="77777777" w:rsidR="0064516D" w:rsidRPr="00311A1B" w:rsidRDefault="0064516D" w:rsidP="00DD242C">
      <w:pPr>
        <w:pStyle w:val="3"/>
      </w:pPr>
      <w:bookmarkStart w:id="128" w:name="_Toc184189697"/>
      <w:r w:rsidRPr="00311A1B">
        <w:t>Траектория</w:t>
      </w:r>
      <w:r w:rsidR="00DD242C">
        <w:t xml:space="preserve"> </w:t>
      </w:r>
      <w:r w:rsidRPr="00311A1B">
        <w:t>инфляции</w:t>
      </w:r>
      <w:r w:rsidR="00DD242C">
        <w:t xml:space="preserve"> </w:t>
      </w:r>
      <w:r w:rsidRPr="00311A1B">
        <w:t>на</w:t>
      </w:r>
      <w:r w:rsidR="00DD242C">
        <w:t xml:space="preserve"> </w:t>
      </w:r>
      <w:r w:rsidRPr="00311A1B">
        <w:t>2024</w:t>
      </w:r>
      <w:r w:rsidR="00DD242C">
        <w:t xml:space="preserve"> </w:t>
      </w:r>
      <w:r w:rsidRPr="00311A1B">
        <w:t>год</w:t>
      </w:r>
      <w:r w:rsidR="00DD242C">
        <w:t xml:space="preserve"> </w:t>
      </w:r>
      <w:r w:rsidRPr="00311A1B">
        <w:t>в</w:t>
      </w:r>
      <w:r w:rsidR="00DD242C">
        <w:t xml:space="preserve"> </w:t>
      </w:r>
      <w:r w:rsidRPr="00311A1B">
        <w:t>России</w:t>
      </w:r>
      <w:r w:rsidR="00DD242C">
        <w:t xml:space="preserve"> </w:t>
      </w:r>
      <w:r w:rsidRPr="00311A1B">
        <w:t>сейчас</w:t>
      </w:r>
      <w:r w:rsidR="00DD242C">
        <w:t xml:space="preserve"> </w:t>
      </w:r>
      <w:r w:rsidRPr="00311A1B">
        <w:t>идет</w:t>
      </w:r>
      <w:r w:rsidR="00DD242C">
        <w:t xml:space="preserve"> </w:t>
      </w:r>
      <w:r w:rsidRPr="00311A1B">
        <w:t>вблизи</w:t>
      </w:r>
      <w:r w:rsidR="00DD242C">
        <w:t xml:space="preserve"> </w:t>
      </w:r>
      <w:r w:rsidRPr="00311A1B">
        <w:t>или</w:t>
      </w:r>
      <w:r w:rsidR="00DD242C">
        <w:t xml:space="preserve"> </w:t>
      </w:r>
      <w:r w:rsidRPr="00311A1B">
        <w:t>выше</w:t>
      </w:r>
      <w:r w:rsidR="00DD242C">
        <w:t xml:space="preserve"> </w:t>
      </w:r>
      <w:r w:rsidRPr="00311A1B">
        <w:t>верхней</w:t>
      </w:r>
      <w:r w:rsidR="00DD242C">
        <w:t xml:space="preserve"> </w:t>
      </w:r>
      <w:r w:rsidRPr="00311A1B">
        <w:t>границы</w:t>
      </w:r>
      <w:r w:rsidR="00DD242C">
        <w:t xml:space="preserve"> </w:t>
      </w:r>
      <w:r w:rsidRPr="00311A1B">
        <w:t>прогноза</w:t>
      </w:r>
      <w:r w:rsidR="00DD242C">
        <w:t xml:space="preserve"> </w:t>
      </w:r>
      <w:r w:rsidRPr="00311A1B">
        <w:t>ЦБ</w:t>
      </w:r>
      <w:r w:rsidR="00DD242C">
        <w:t xml:space="preserve"> </w:t>
      </w:r>
      <w:r w:rsidRPr="00311A1B">
        <w:t>в</w:t>
      </w:r>
      <w:r w:rsidR="00DD242C">
        <w:t xml:space="preserve"> </w:t>
      </w:r>
      <w:r w:rsidRPr="00311A1B">
        <w:t>8,5%,</w:t>
      </w:r>
      <w:r w:rsidR="00DD242C">
        <w:t xml:space="preserve"> </w:t>
      </w:r>
      <w:r w:rsidRPr="00311A1B">
        <w:t>заявил</w:t>
      </w:r>
      <w:r w:rsidR="00DD242C">
        <w:t xml:space="preserve"> </w:t>
      </w:r>
      <w:r w:rsidRPr="00311A1B">
        <w:t>журналистам</w:t>
      </w:r>
      <w:r w:rsidR="00DD242C">
        <w:t xml:space="preserve"> </w:t>
      </w:r>
      <w:r w:rsidRPr="00311A1B">
        <w:t>заместитель</w:t>
      </w:r>
      <w:r w:rsidR="00DD242C">
        <w:t xml:space="preserve"> </w:t>
      </w:r>
      <w:r w:rsidRPr="00311A1B">
        <w:t>председателя</w:t>
      </w:r>
      <w:r w:rsidR="00DD242C">
        <w:t xml:space="preserve"> </w:t>
      </w:r>
      <w:r w:rsidRPr="00311A1B">
        <w:t>регулятора</w:t>
      </w:r>
      <w:r w:rsidR="00DD242C">
        <w:t xml:space="preserve"> </w:t>
      </w:r>
      <w:r w:rsidRPr="00311A1B">
        <w:t>Алексей</w:t>
      </w:r>
      <w:r w:rsidR="00DD242C">
        <w:t xml:space="preserve"> </w:t>
      </w:r>
      <w:r w:rsidRPr="00311A1B">
        <w:t>Заботкин.</w:t>
      </w:r>
      <w:bookmarkEnd w:id="128"/>
    </w:p>
    <w:p w14:paraId="16BB6942" w14:textId="77777777" w:rsidR="0064516D" w:rsidRPr="00311A1B" w:rsidRDefault="00DD242C" w:rsidP="0064516D">
      <w:r>
        <w:t>«</w:t>
      </w:r>
      <w:r w:rsidR="0064516D" w:rsidRPr="00311A1B">
        <w:t>Сейчас</w:t>
      </w:r>
      <w:r>
        <w:t xml:space="preserve"> </w:t>
      </w:r>
      <w:r w:rsidR="0064516D" w:rsidRPr="00311A1B">
        <w:t>траектория</w:t>
      </w:r>
      <w:r>
        <w:t xml:space="preserve"> </w:t>
      </w:r>
      <w:r w:rsidR="0064516D" w:rsidRPr="00311A1B">
        <w:t>идет,</w:t>
      </w:r>
      <w:r>
        <w:t xml:space="preserve"> </w:t>
      </w:r>
      <w:r w:rsidR="0064516D" w:rsidRPr="00311A1B">
        <w:t>видимо,</w:t>
      </w:r>
      <w:r>
        <w:t xml:space="preserve"> </w:t>
      </w:r>
      <w:r w:rsidR="0064516D" w:rsidRPr="00311A1B">
        <w:t>вблизи</w:t>
      </w:r>
      <w:r>
        <w:t xml:space="preserve"> </w:t>
      </w:r>
      <w:r w:rsidR="0064516D" w:rsidRPr="00311A1B">
        <w:t>или</w:t>
      </w:r>
      <w:r>
        <w:t xml:space="preserve"> </w:t>
      </w:r>
      <w:r w:rsidR="0064516D" w:rsidRPr="00311A1B">
        <w:t>выше</w:t>
      </w:r>
      <w:r>
        <w:t xml:space="preserve"> </w:t>
      </w:r>
      <w:r w:rsidR="0064516D" w:rsidRPr="00311A1B">
        <w:t>верхней</w:t>
      </w:r>
      <w:r>
        <w:t xml:space="preserve"> </w:t>
      </w:r>
      <w:r w:rsidR="0064516D" w:rsidRPr="00311A1B">
        <w:t>границы</w:t>
      </w:r>
      <w:r>
        <w:t xml:space="preserve">», - </w:t>
      </w:r>
      <w:r w:rsidR="0064516D" w:rsidRPr="00311A1B">
        <w:t>сказал</w:t>
      </w:r>
      <w:r>
        <w:t xml:space="preserve"> </w:t>
      </w:r>
      <w:r w:rsidR="0064516D" w:rsidRPr="00311A1B">
        <w:t>Заботин,</w:t>
      </w:r>
      <w:r>
        <w:t xml:space="preserve"> </w:t>
      </w:r>
      <w:r w:rsidR="0064516D" w:rsidRPr="00311A1B">
        <w:t>отвечая</w:t>
      </w:r>
      <w:r>
        <w:t xml:space="preserve"> </w:t>
      </w:r>
      <w:r w:rsidR="0064516D" w:rsidRPr="00311A1B">
        <w:t>на</w:t>
      </w:r>
      <w:r>
        <w:t xml:space="preserve"> </w:t>
      </w:r>
      <w:r w:rsidR="0064516D" w:rsidRPr="00311A1B">
        <w:t>вопрос</w:t>
      </w:r>
      <w:r>
        <w:t xml:space="preserve"> </w:t>
      </w:r>
      <w:r w:rsidR="0064516D" w:rsidRPr="00311A1B">
        <w:t>об</w:t>
      </w:r>
      <w:r>
        <w:t xml:space="preserve"> </w:t>
      </w:r>
      <w:r w:rsidR="0064516D" w:rsidRPr="00311A1B">
        <w:t>оценке</w:t>
      </w:r>
      <w:r>
        <w:t xml:space="preserve"> </w:t>
      </w:r>
      <w:r w:rsidR="0064516D" w:rsidRPr="00311A1B">
        <w:t>инфляции</w:t>
      </w:r>
      <w:r>
        <w:t xml:space="preserve"> </w:t>
      </w:r>
      <w:r w:rsidR="0064516D" w:rsidRPr="00311A1B">
        <w:t>в</w:t>
      </w:r>
      <w:r>
        <w:t xml:space="preserve"> </w:t>
      </w:r>
      <w:r w:rsidR="0064516D" w:rsidRPr="00311A1B">
        <w:t>РФ.</w:t>
      </w:r>
    </w:p>
    <w:p w14:paraId="2EC1D747" w14:textId="77777777" w:rsidR="0064516D" w:rsidRPr="00311A1B" w:rsidRDefault="0064516D" w:rsidP="0064516D">
      <w:r w:rsidRPr="00311A1B">
        <w:t>При</w:t>
      </w:r>
      <w:r w:rsidR="00DD242C">
        <w:t xml:space="preserve"> </w:t>
      </w:r>
      <w:r w:rsidRPr="00311A1B">
        <w:t>этом,</w:t>
      </w:r>
      <w:r w:rsidR="00DD242C">
        <w:t xml:space="preserve"> </w:t>
      </w:r>
      <w:r w:rsidRPr="00311A1B">
        <w:t>по</w:t>
      </w:r>
      <w:r w:rsidR="00DD242C">
        <w:t xml:space="preserve"> </w:t>
      </w:r>
      <w:r w:rsidRPr="00311A1B">
        <w:t>его</w:t>
      </w:r>
      <w:r w:rsidR="00DD242C">
        <w:t xml:space="preserve"> </w:t>
      </w:r>
      <w:r w:rsidRPr="00311A1B">
        <w:t>словам,</w:t>
      </w:r>
      <w:r w:rsidR="00DD242C">
        <w:t xml:space="preserve"> </w:t>
      </w:r>
      <w:r w:rsidRPr="00311A1B">
        <w:t>ЦБ</w:t>
      </w:r>
      <w:r w:rsidR="00DD242C">
        <w:t xml:space="preserve"> </w:t>
      </w:r>
      <w:r w:rsidRPr="00311A1B">
        <w:t>в</w:t>
      </w:r>
      <w:r w:rsidR="00DD242C">
        <w:t xml:space="preserve"> </w:t>
      </w:r>
      <w:r w:rsidRPr="00311A1B">
        <w:t>текущем</w:t>
      </w:r>
      <w:r w:rsidR="00DD242C">
        <w:t xml:space="preserve"> </w:t>
      </w:r>
      <w:r w:rsidRPr="00311A1B">
        <w:t>году</w:t>
      </w:r>
      <w:r w:rsidR="00DD242C">
        <w:t xml:space="preserve"> </w:t>
      </w:r>
      <w:r w:rsidRPr="00311A1B">
        <w:t>не</w:t>
      </w:r>
      <w:r w:rsidR="00DD242C">
        <w:t xml:space="preserve"> </w:t>
      </w:r>
      <w:r w:rsidRPr="00311A1B">
        <w:t>планирует</w:t>
      </w:r>
      <w:r w:rsidR="00DD242C">
        <w:t xml:space="preserve"> </w:t>
      </w:r>
      <w:r w:rsidRPr="00311A1B">
        <w:t>пересматривать</w:t>
      </w:r>
      <w:r w:rsidR="00DD242C">
        <w:t xml:space="preserve"> </w:t>
      </w:r>
      <w:r w:rsidRPr="00311A1B">
        <w:t>прогноз</w:t>
      </w:r>
      <w:r w:rsidR="00DD242C">
        <w:t xml:space="preserve"> </w:t>
      </w:r>
      <w:r w:rsidRPr="00311A1B">
        <w:t>по</w:t>
      </w:r>
      <w:r w:rsidR="00DD242C">
        <w:t xml:space="preserve"> </w:t>
      </w:r>
      <w:r w:rsidRPr="00311A1B">
        <w:t>темпам</w:t>
      </w:r>
      <w:r w:rsidR="00DD242C">
        <w:t xml:space="preserve"> </w:t>
      </w:r>
      <w:r w:rsidRPr="00311A1B">
        <w:t>роста</w:t>
      </w:r>
      <w:r w:rsidR="00DD242C">
        <w:t xml:space="preserve"> </w:t>
      </w:r>
      <w:r w:rsidRPr="00311A1B">
        <w:t>потребительских</w:t>
      </w:r>
      <w:r w:rsidR="00DD242C">
        <w:t xml:space="preserve"> </w:t>
      </w:r>
      <w:r w:rsidRPr="00311A1B">
        <w:t>цен.</w:t>
      </w:r>
      <w:r w:rsidR="00DD242C">
        <w:t xml:space="preserve"> «</w:t>
      </w:r>
      <w:r w:rsidRPr="00311A1B">
        <w:t>Прогноз</w:t>
      </w:r>
      <w:r w:rsidR="00DD242C">
        <w:t xml:space="preserve"> </w:t>
      </w:r>
      <w:r w:rsidRPr="00311A1B">
        <w:t>мы</w:t>
      </w:r>
      <w:r w:rsidR="00DD242C">
        <w:t xml:space="preserve"> </w:t>
      </w:r>
      <w:r w:rsidRPr="00311A1B">
        <w:t>пересматривать</w:t>
      </w:r>
      <w:r w:rsidR="00DD242C">
        <w:t xml:space="preserve"> </w:t>
      </w:r>
      <w:r w:rsidRPr="00311A1B">
        <w:t>в</w:t>
      </w:r>
      <w:r w:rsidR="00DD242C">
        <w:t xml:space="preserve"> </w:t>
      </w:r>
      <w:r w:rsidRPr="00311A1B">
        <w:t>следующий</w:t>
      </w:r>
      <w:r w:rsidR="00DD242C">
        <w:t xml:space="preserve"> </w:t>
      </w:r>
      <w:r w:rsidRPr="00311A1B">
        <w:t>раз</w:t>
      </w:r>
      <w:r w:rsidR="00DD242C">
        <w:t xml:space="preserve"> </w:t>
      </w:r>
      <w:r w:rsidRPr="00311A1B">
        <w:t>будем</w:t>
      </w:r>
      <w:r w:rsidR="00DD242C">
        <w:t xml:space="preserve"> </w:t>
      </w:r>
      <w:r w:rsidRPr="00311A1B">
        <w:t>уже</w:t>
      </w:r>
      <w:r w:rsidR="00DD242C">
        <w:t xml:space="preserve"> </w:t>
      </w:r>
      <w:r w:rsidRPr="00311A1B">
        <w:t>в</w:t>
      </w:r>
      <w:r w:rsidR="00DD242C">
        <w:t xml:space="preserve"> </w:t>
      </w:r>
      <w:r w:rsidRPr="00311A1B">
        <w:t>феврале,</w:t>
      </w:r>
      <w:r w:rsidR="00DD242C">
        <w:t xml:space="preserve"> </w:t>
      </w:r>
      <w:r w:rsidRPr="00311A1B">
        <w:t>когда</w:t>
      </w:r>
      <w:r w:rsidR="00DD242C">
        <w:t xml:space="preserve"> </w:t>
      </w:r>
      <w:r w:rsidRPr="00311A1B">
        <w:t>результаты</w:t>
      </w:r>
      <w:r w:rsidR="00DD242C">
        <w:t xml:space="preserve"> </w:t>
      </w:r>
      <w:r w:rsidRPr="00311A1B">
        <w:t>2024</w:t>
      </w:r>
      <w:r w:rsidR="00DD242C">
        <w:t xml:space="preserve"> </w:t>
      </w:r>
      <w:r w:rsidRPr="00311A1B">
        <w:t>года</w:t>
      </w:r>
      <w:r w:rsidR="00DD242C">
        <w:t xml:space="preserve"> </w:t>
      </w:r>
      <w:r w:rsidRPr="00311A1B">
        <w:t>будут</w:t>
      </w:r>
      <w:r w:rsidR="00DD242C">
        <w:t xml:space="preserve"> </w:t>
      </w:r>
      <w:r w:rsidRPr="00311A1B">
        <w:t>факты</w:t>
      </w:r>
      <w:r w:rsidR="00DD242C">
        <w:t>»</w:t>
      </w:r>
      <w:r w:rsidRPr="00311A1B">
        <w:t>,</w:t>
      </w:r>
      <w:r w:rsidR="00DD242C">
        <w:t xml:space="preserve"> </w:t>
      </w:r>
      <w:r w:rsidRPr="00311A1B">
        <w:t>-</w:t>
      </w:r>
      <w:r w:rsidR="00DD242C">
        <w:t xml:space="preserve"> </w:t>
      </w:r>
      <w:r w:rsidRPr="00311A1B">
        <w:t>сказал</w:t>
      </w:r>
      <w:r w:rsidR="00DD242C">
        <w:t xml:space="preserve"> </w:t>
      </w:r>
      <w:r w:rsidRPr="00311A1B">
        <w:t>он.</w:t>
      </w:r>
    </w:p>
    <w:p w14:paraId="5D6C9183" w14:textId="77777777" w:rsidR="0064516D" w:rsidRPr="00311A1B" w:rsidRDefault="0064516D" w:rsidP="0064516D">
      <w:r w:rsidRPr="00311A1B">
        <w:t>Текущий</w:t>
      </w:r>
      <w:r w:rsidR="00DD242C">
        <w:t xml:space="preserve"> </w:t>
      </w:r>
      <w:r w:rsidRPr="00311A1B">
        <w:t>прогноз</w:t>
      </w:r>
      <w:r w:rsidR="00DD242C">
        <w:t xml:space="preserve"> </w:t>
      </w:r>
      <w:r w:rsidRPr="00311A1B">
        <w:t>ЦБ</w:t>
      </w:r>
      <w:r w:rsidR="00DD242C">
        <w:t xml:space="preserve"> </w:t>
      </w:r>
      <w:r w:rsidRPr="00311A1B">
        <w:t>по</w:t>
      </w:r>
      <w:r w:rsidR="00DD242C">
        <w:t xml:space="preserve"> </w:t>
      </w:r>
      <w:r w:rsidRPr="00311A1B">
        <w:t>инфляции</w:t>
      </w:r>
      <w:r w:rsidR="00DD242C">
        <w:t xml:space="preserve"> </w:t>
      </w:r>
      <w:r w:rsidRPr="00311A1B">
        <w:t>в</w:t>
      </w:r>
      <w:r w:rsidR="00DD242C">
        <w:t xml:space="preserve"> </w:t>
      </w:r>
      <w:r w:rsidRPr="00311A1B">
        <w:t>России</w:t>
      </w:r>
      <w:r w:rsidR="00DD242C">
        <w:t xml:space="preserve"> </w:t>
      </w:r>
      <w:r w:rsidRPr="00311A1B">
        <w:t>на</w:t>
      </w:r>
      <w:r w:rsidR="00DD242C">
        <w:t xml:space="preserve"> </w:t>
      </w:r>
      <w:r w:rsidRPr="00311A1B">
        <w:t>2024</w:t>
      </w:r>
      <w:r w:rsidR="00DD242C">
        <w:t xml:space="preserve"> </w:t>
      </w:r>
      <w:r w:rsidRPr="00311A1B">
        <w:t>год</w:t>
      </w:r>
      <w:r w:rsidR="00DD242C">
        <w:t xml:space="preserve"> </w:t>
      </w:r>
      <w:r w:rsidRPr="00311A1B">
        <w:t>составляет</w:t>
      </w:r>
      <w:r w:rsidR="00DD242C">
        <w:t xml:space="preserve"> </w:t>
      </w:r>
      <w:r w:rsidRPr="00311A1B">
        <w:t>8-8,5%.</w:t>
      </w:r>
      <w:r w:rsidR="00DD242C">
        <w:t xml:space="preserve"> </w:t>
      </w:r>
      <w:r w:rsidRPr="00311A1B">
        <w:t>А</w:t>
      </w:r>
      <w:r w:rsidR="00DD242C">
        <w:t xml:space="preserve"> </w:t>
      </w:r>
      <w:r w:rsidRPr="00311A1B">
        <w:t>последняя</w:t>
      </w:r>
      <w:r w:rsidR="00DD242C">
        <w:t xml:space="preserve"> </w:t>
      </w:r>
      <w:r w:rsidRPr="00311A1B">
        <w:t>оценка</w:t>
      </w:r>
      <w:r w:rsidR="00DD242C">
        <w:t xml:space="preserve"> </w:t>
      </w:r>
      <w:r w:rsidRPr="00311A1B">
        <w:t>по</w:t>
      </w:r>
      <w:r w:rsidR="00DD242C">
        <w:t xml:space="preserve"> </w:t>
      </w:r>
      <w:r w:rsidRPr="00311A1B">
        <w:t>годовой</w:t>
      </w:r>
      <w:r w:rsidR="00DD242C">
        <w:t xml:space="preserve"> </w:t>
      </w:r>
      <w:r w:rsidRPr="00311A1B">
        <w:t>инфляции</w:t>
      </w:r>
      <w:r w:rsidR="00DD242C">
        <w:t xml:space="preserve"> </w:t>
      </w:r>
      <w:r w:rsidRPr="00311A1B">
        <w:t>в</w:t>
      </w:r>
      <w:r w:rsidR="00DD242C">
        <w:t xml:space="preserve"> </w:t>
      </w:r>
      <w:r w:rsidRPr="00311A1B">
        <w:t>стране</w:t>
      </w:r>
      <w:r w:rsidR="00DD242C">
        <w:t xml:space="preserve"> </w:t>
      </w:r>
      <w:r w:rsidRPr="00311A1B">
        <w:t>была</w:t>
      </w:r>
      <w:r w:rsidR="00DD242C">
        <w:t xml:space="preserve"> </w:t>
      </w:r>
      <w:r w:rsidRPr="00311A1B">
        <w:t>обнародована</w:t>
      </w:r>
      <w:r w:rsidR="00DD242C">
        <w:t xml:space="preserve"> </w:t>
      </w:r>
      <w:r w:rsidRPr="00311A1B">
        <w:t>Минэкономразвития</w:t>
      </w:r>
      <w:r w:rsidR="00DD242C">
        <w:t xml:space="preserve"> </w:t>
      </w:r>
      <w:r w:rsidRPr="00311A1B">
        <w:t>-</w:t>
      </w:r>
      <w:r w:rsidR="00DD242C">
        <w:t xml:space="preserve"> </w:t>
      </w:r>
      <w:r w:rsidRPr="00311A1B">
        <w:t>8,78%</w:t>
      </w:r>
      <w:r w:rsidR="00DD242C">
        <w:t xml:space="preserve"> </w:t>
      </w:r>
      <w:r w:rsidRPr="00311A1B">
        <w:t>в</w:t>
      </w:r>
      <w:r w:rsidR="00DD242C">
        <w:t xml:space="preserve"> </w:t>
      </w:r>
      <w:r w:rsidRPr="00311A1B">
        <w:t>годовом</w:t>
      </w:r>
      <w:r w:rsidR="00DD242C">
        <w:t xml:space="preserve"> </w:t>
      </w:r>
      <w:r w:rsidRPr="00311A1B">
        <w:t>выражении</w:t>
      </w:r>
      <w:r w:rsidR="00DD242C">
        <w:t xml:space="preserve"> </w:t>
      </w:r>
      <w:r w:rsidRPr="00311A1B">
        <w:t>на</w:t>
      </w:r>
      <w:r w:rsidR="00DD242C">
        <w:t xml:space="preserve"> </w:t>
      </w:r>
      <w:r w:rsidRPr="00311A1B">
        <w:t>25</w:t>
      </w:r>
      <w:r w:rsidR="00DD242C">
        <w:t xml:space="preserve"> </w:t>
      </w:r>
      <w:r w:rsidRPr="00311A1B">
        <w:t>ноября.</w:t>
      </w:r>
    </w:p>
    <w:p w14:paraId="29173CD0" w14:textId="77777777" w:rsidR="0064516D" w:rsidRPr="00311A1B" w:rsidRDefault="0064516D" w:rsidP="0064516D">
      <w:pPr>
        <w:pStyle w:val="2"/>
      </w:pPr>
      <w:bookmarkStart w:id="129" w:name="_Toc184189698"/>
      <w:bookmarkEnd w:id="126"/>
      <w:r w:rsidRPr="00311A1B">
        <w:t>РИА</w:t>
      </w:r>
      <w:r w:rsidR="00DD242C">
        <w:t xml:space="preserve"> </w:t>
      </w:r>
      <w:r w:rsidRPr="00311A1B">
        <w:t>Новости,</w:t>
      </w:r>
      <w:r w:rsidR="00DD242C">
        <w:t xml:space="preserve"> </w:t>
      </w:r>
      <w:r w:rsidRPr="00311A1B">
        <w:t>03.12.2024,</w:t>
      </w:r>
      <w:r w:rsidR="00DD242C">
        <w:t xml:space="preserve"> </w:t>
      </w:r>
      <w:r w:rsidRPr="00311A1B">
        <w:t>ЦБ</w:t>
      </w:r>
      <w:r w:rsidR="00DD242C">
        <w:t xml:space="preserve"> </w:t>
      </w:r>
      <w:r w:rsidRPr="00311A1B">
        <w:t>РФ</w:t>
      </w:r>
      <w:r w:rsidR="00DD242C">
        <w:t xml:space="preserve"> </w:t>
      </w:r>
      <w:r w:rsidRPr="00311A1B">
        <w:t>не</w:t>
      </w:r>
      <w:r w:rsidR="00DD242C">
        <w:t xml:space="preserve"> </w:t>
      </w:r>
      <w:r w:rsidRPr="00311A1B">
        <w:t>разделяет</w:t>
      </w:r>
      <w:r w:rsidR="00DD242C">
        <w:t xml:space="preserve"> </w:t>
      </w:r>
      <w:r w:rsidRPr="00311A1B">
        <w:t>мнение</w:t>
      </w:r>
      <w:r w:rsidR="00DD242C">
        <w:t xml:space="preserve"> </w:t>
      </w:r>
      <w:r w:rsidRPr="00311A1B">
        <w:t>о</w:t>
      </w:r>
      <w:r w:rsidR="00DD242C">
        <w:t xml:space="preserve"> </w:t>
      </w:r>
      <w:r w:rsidRPr="00311A1B">
        <w:t>необходимости</w:t>
      </w:r>
      <w:r w:rsidR="00DD242C">
        <w:t xml:space="preserve"> </w:t>
      </w:r>
      <w:r w:rsidRPr="00311A1B">
        <w:t>валютных</w:t>
      </w:r>
      <w:r w:rsidR="00DD242C">
        <w:t xml:space="preserve"> </w:t>
      </w:r>
      <w:r w:rsidRPr="00311A1B">
        <w:t>интервенций</w:t>
      </w:r>
      <w:r w:rsidR="00DD242C">
        <w:t xml:space="preserve"> </w:t>
      </w:r>
      <w:r w:rsidRPr="00311A1B">
        <w:t>для</w:t>
      </w:r>
      <w:r w:rsidR="00DD242C">
        <w:t xml:space="preserve"> </w:t>
      </w:r>
      <w:r w:rsidRPr="00311A1B">
        <w:t>стабилизации</w:t>
      </w:r>
      <w:r w:rsidR="00DD242C">
        <w:t xml:space="preserve"> </w:t>
      </w:r>
      <w:r w:rsidRPr="00311A1B">
        <w:t>рубля</w:t>
      </w:r>
      <w:bookmarkEnd w:id="129"/>
    </w:p>
    <w:p w14:paraId="7B84B274" w14:textId="77777777" w:rsidR="0064516D" w:rsidRPr="00311A1B" w:rsidRDefault="0064516D" w:rsidP="00DD242C">
      <w:pPr>
        <w:pStyle w:val="3"/>
      </w:pPr>
      <w:bookmarkStart w:id="130" w:name="_Toc184189699"/>
      <w:r w:rsidRPr="00311A1B">
        <w:t>Банк</w:t>
      </w:r>
      <w:r w:rsidR="00DD242C">
        <w:t xml:space="preserve"> </w:t>
      </w:r>
      <w:r w:rsidRPr="00311A1B">
        <w:t>России</w:t>
      </w:r>
      <w:r w:rsidR="00DD242C">
        <w:t xml:space="preserve"> </w:t>
      </w:r>
      <w:r w:rsidRPr="00311A1B">
        <w:t>не</w:t>
      </w:r>
      <w:r w:rsidR="00DD242C">
        <w:t xml:space="preserve"> </w:t>
      </w:r>
      <w:r w:rsidRPr="00311A1B">
        <w:t>разделяет</w:t>
      </w:r>
      <w:r w:rsidR="00DD242C">
        <w:t xml:space="preserve"> </w:t>
      </w:r>
      <w:r w:rsidRPr="00311A1B">
        <w:t>мнение</w:t>
      </w:r>
      <w:r w:rsidR="00DD242C">
        <w:t xml:space="preserve"> </w:t>
      </w:r>
      <w:r w:rsidRPr="00311A1B">
        <w:t>экспертов</w:t>
      </w:r>
      <w:r w:rsidR="00DD242C">
        <w:t xml:space="preserve"> </w:t>
      </w:r>
      <w:r w:rsidRPr="00311A1B">
        <w:t>о</w:t>
      </w:r>
      <w:r w:rsidR="00DD242C">
        <w:t xml:space="preserve"> </w:t>
      </w:r>
      <w:r w:rsidRPr="00311A1B">
        <w:t>необходимости</w:t>
      </w:r>
      <w:r w:rsidR="00DD242C">
        <w:t xml:space="preserve"> </w:t>
      </w:r>
      <w:r w:rsidRPr="00311A1B">
        <w:t>валютных</w:t>
      </w:r>
      <w:r w:rsidR="00DD242C">
        <w:t xml:space="preserve"> </w:t>
      </w:r>
      <w:r w:rsidRPr="00311A1B">
        <w:t>интервенций</w:t>
      </w:r>
      <w:r w:rsidR="00DD242C">
        <w:t xml:space="preserve"> </w:t>
      </w:r>
      <w:r w:rsidRPr="00311A1B">
        <w:t>для</w:t>
      </w:r>
      <w:r w:rsidR="00DD242C">
        <w:t xml:space="preserve"> </w:t>
      </w:r>
      <w:r w:rsidRPr="00311A1B">
        <w:t>стабилизации</w:t>
      </w:r>
      <w:r w:rsidR="00DD242C">
        <w:t xml:space="preserve"> </w:t>
      </w:r>
      <w:r w:rsidRPr="00311A1B">
        <w:t>курса</w:t>
      </w:r>
      <w:r w:rsidR="00DD242C">
        <w:t xml:space="preserve"> </w:t>
      </w:r>
      <w:r w:rsidRPr="00311A1B">
        <w:t>рубля,</w:t>
      </w:r>
      <w:r w:rsidR="00DD242C">
        <w:t xml:space="preserve"> </w:t>
      </w:r>
      <w:r w:rsidRPr="00311A1B">
        <w:t>заявил</w:t>
      </w:r>
      <w:r w:rsidR="00DD242C">
        <w:t xml:space="preserve"> </w:t>
      </w:r>
      <w:r w:rsidRPr="00311A1B">
        <w:t>журналистам</w:t>
      </w:r>
      <w:r w:rsidR="00DD242C">
        <w:t xml:space="preserve"> </w:t>
      </w:r>
      <w:r w:rsidRPr="00311A1B">
        <w:t>зампред</w:t>
      </w:r>
      <w:r w:rsidR="00DD242C">
        <w:t xml:space="preserve"> </w:t>
      </w:r>
      <w:r w:rsidRPr="00311A1B">
        <w:t>ЦБ</w:t>
      </w:r>
      <w:r w:rsidR="00DD242C">
        <w:t xml:space="preserve"> </w:t>
      </w:r>
      <w:r w:rsidRPr="00311A1B">
        <w:t>РФ</w:t>
      </w:r>
      <w:r w:rsidR="00DD242C">
        <w:t xml:space="preserve"> </w:t>
      </w:r>
      <w:r w:rsidRPr="00311A1B">
        <w:t>Алексей</w:t>
      </w:r>
      <w:r w:rsidR="00DD242C">
        <w:t xml:space="preserve"> </w:t>
      </w:r>
      <w:r w:rsidRPr="00311A1B">
        <w:t>Заботкин.</w:t>
      </w:r>
      <w:bookmarkEnd w:id="130"/>
    </w:p>
    <w:p w14:paraId="2CBF0381" w14:textId="77777777" w:rsidR="0064516D" w:rsidRDefault="00DD242C" w:rsidP="0064516D">
      <w:r>
        <w:t>«</w:t>
      </w:r>
      <w:r w:rsidR="0064516D" w:rsidRPr="00311A1B">
        <w:t>Мы</w:t>
      </w:r>
      <w:r>
        <w:t xml:space="preserve"> </w:t>
      </w:r>
      <w:r w:rsidR="0064516D" w:rsidRPr="00311A1B">
        <w:t>не</w:t>
      </w:r>
      <w:r>
        <w:t xml:space="preserve"> </w:t>
      </w:r>
      <w:r w:rsidR="0064516D" w:rsidRPr="00311A1B">
        <w:t>разделяем</w:t>
      </w:r>
      <w:r>
        <w:t xml:space="preserve"> </w:t>
      </w:r>
      <w:r w:rsidR="0064516D" w:rsidRPr="00311A1B">
        <w:t>это</w:t>
      </w:r>
      <w:r>
        <w:t xml:space="preserve"> </w:t>
      </w:r>
      <w:r w:rsidR="0064516D" w:rsidRPr="00311A1B">
        <w:t>мнение</w:t>
      </w:r>
      <w:r>
        <w:t>»</w:t>
      </w:r>
      <w:r w:rsidR="0064516D" w:rsidRPr="00311A1B">
        <w:t>,</w:t>
      </w:r>
      <w:r>
        <w:t xml:space="preserve"> </w:t>
      </w:r>
      <w:r w:rsidR="0064516D" w:rsidRPr="00311A1B">
        <w:t>-</w:t>
      </w:r>
      <w:r>
        <w:t xml:space="preserve"> </w:t>
      </w:r>
      <w:r w:rsidR="0064516D" w:rsidRPr="00311A1B">
        <w:t>сказал</w:t>
      </w:r>
      <w:r>
        <w:t xml:space="preserve"> </w:t>
      </w:r>
      <w:r w:rsidR="0064516D" w:rsidRPr="00311A1B">
        <w:t>он,</w:t>
      </w:r>
      <w:r>
        <w:t xml:space="preserve"> </w:t>
      </w:r>
      <w:r w:rsidR="0064516D" w:rsidRPr="00311A1B">
        <w:t>отвечая</w:t>
      </w:r>
      <w:r>
        <w:t xml:space="preserve"> </w:t>
      </w:r>
      <w:r w:rsidR="0064516D" w:rsidRPr="00311A1B">
        <w:t>на</w:t>
      </w:r>
      <w:r>
        <w:t xml:space="preserve"> </w:t>
      </w:r>
      <w:r w:rsidR="0064516D" w:rsidRPr="00311A1B">
        <w:t>вопрос</w:t>
      </w:r>
      <w:r>
        <w:t xml:space="preserve"> </w:t>
      </w:r>
      <w:r w:rsidR="0064516D" w:rsidRPr="00311A1B">
        <w:t>о</w:t>
      </w:r>
      <w:r>
        <w:t xml:space="preserve"> </w:t>
      </w:r>
      <w:r w:rsidR="0064516D" w:rsidRPr="00311A1B">
        <w:t>предложениях</w:t>
      </w:r>
      <w:r>
        <w:t xml:space="preserve"> </w:t>
      </w:r>
      <w:r w:rsidR="0064516D" w:rsidRPr="00311A1B">
        <w:t>экспертов</w:t>
      </w:r>
      <w:r>
        <w:t xml:space="preserve"> </w:t>
      </w:r>
      <w:r w:rsidR="0064516D" w:rsidRPr="00311A1B">
        <w:t>к</w:t>
      </w:r>
      <w:r>
        <w:t xml:space="preserve"> </w:t>
      </w:r>
      <w:r w:rsidR="0064516D" w:rsidRPr="00311A1B">
        <w:t>ЦБ</w:t>
      </w:r>
      <w:r>
        <w:t xml:space="preserve"> </w:t>
      </w:r>
      <w:r w:rsidR="0064516D" w:rsidRPr="00311A1B">
        <w:t>активнее</w:t>
      </w:r>
      <w:r>
        <w:t xml:space="preserve"> </w:t>
      </w:r>
      <w:r w:rsidR="0064516D" w:rsidRPr="00311A1B">
        <w:t>проводить</w:t>
      </w:r>
      <w:r>
        <w:t xml:space="preserve"> </w:t>
      </w:r>
      <w:r w:rsidR="0064516D" w:rsidRPr="00311A1B">
        <w:t>интервенции</w:t>
      </w:r>
      <w:r>
        <w:t xml:space="preserve"> </w:t>
      </w:r>
      <w:r w:rsidR="0064516D" w:rsidRPr="00311A1B">
        <w:t>на</w:t>
      </w:r>
      <w:r>
        <w:t xml:space="preserve"> </w:t>
      </w:r>
      <w:r w:rsidR="0064516D" w:rsidRPr="00311A1B">
        <w:t>валютном</w:t>
      </w:r>
      <w:r>
        <w:t xml:space="preserve"> </w:t>
      </w:r>
      <w:r w:rsidR="0064516D" w:rsidRPr="00311A1B">
        <w:t>рынке</w:t>
      </w:r>
      <w:r>
        <w:t xml:space="preserve"> </w:t>
      </w:r>
      <w:r w:rsidR="0064516D" w:rsidRPr="00311A1B">
        <w:t>вместо</w:t>
      </w:r>
      <w:r>
        <w:t xml:space="preserve"> </w:t>
      </w:r>
      <w:r w:rsidR="0064516D" w:rsidRPr="00311A1B">
        <w:t>повышения</w:t>
      </w:r>
      <w:r>
        <w:t xml:space="preserve"> </w:t>
      </w:r>
      <w:r w:rsidR="0064516D" w:rsidRPr="00311A1B">
        <w:t>ключевой</w:t>
      </w:r>
      <w:r>
        <w:t xml:space="preserve"> </w:t>
      </w:r>
      <w:r w:rsidR="0064516D" w:rsidRPr="00311A1B">
        <w:t>ставки.</w:t>
      </w:r>
    </w:p>
    <w:p w14:paraId="44EA15D6" w14:textId="77777777" w:rsidR="008804BA" w:rsidRPr="00311A1B" w:rsidRDefault="008804BA" w:rsidP="008804BA">
      <w:pPr>
        <w:pStyle w:val="2"/>
      </w:pPr>
      <w:bookmarkStart w:id="131" w:name="_Toc184189700"/>
      <w:r w:rsidRPr="00311A1B">
        <w:t>РИА</w:t>
      </w:r>
      <w:r>
        <w:t xml:space="preserve"> </w:t>
      </w:r>
      <w:r w:rsidRPr="00311A1B">
        <w:t>Новости,</w:t>
      </w:r>
      <w:r>
        <w:t xml:space="preserve"> </w:t>
      </w:r>
      <w:r w:rsidRPr="00311A1B">
        <w:t>03.12.2024,</w:t>
      </w:r>
      <w:r>
        <w:t xml:space="preserve"> </w:t>
      </w:r>
      <w:r w:rsidRPr="00311A1B">
        <w:t>ВТБ:</w:t>
      </w:r>
      <w:r>
        <w:t xml:space="preserve"> </w:t>
      </w:r>
      <w:r w:rsidRPr="00311A1B">
        <w:t>особую</w:t>
      </w:r>
      <w:r>
        <w:t xml:space="preserve"> </w:t>
      </w:r>
      <w:r w:rsidRPr="00311A1B">
        <w:t>важность</w:t>
      </w:r>
      <w:r>
        <w:t xml:space="preserve"> </w:t>
      </w:r>
      <w:r w:rsidRPr="00311A1B">
        <w:t>приобретает</w:t>
      </w:r>
      <w:r>
        <w:t xml:space="preserve"> </w:t>
      </w:r>
      <w:r w:rsidRPr="00311A1B">
        <w:t>адресная</w:t>
      </w:r>
      <w:r>
        <w:t xml:space="preserve"> </w:t>
      </w:r>
      <w:r w:rsidRPr="00311A1B">
        <w:t>поддержка</w:t>
      </w:r>
      <w:r>
        <w:t xml:space="preserve"> </w:t>
      </w:r>
      <w:r w:rsidRPr="00311A1B">
        <w:t>инвестиционных</w:t>
      </w:r>
      <w:r>
        <w:t xml:space="preserve"> </w:t>
      </w:r>
      <w:r w:rsidRPr="00311A1B">
        <w:t>проектов</w:t>
      </w:r>
      <w:bookmarkEnd w:id="131"/>
    </w:p>
    <w:p w14:paraId="63548E14" w14:textId="77777777" w:rsidR="008804BA" w:rsidRPr="00311A1B" w:rsidRDefault="008804BA" w:rsidP="008804BA">
      <w:pPr>
        <w:pStyle w:val="3"/>
      </w:pPr>
      <w:bookmarkStart w:id="132" w:name="_Toc184189701"/>
      <w:r w:rsidRPr="00311A1B">
        <w:t>Адресная</w:t>
      </w:r>
      <w:r>
        <w:t xml:space="preserve"> </w:t>
      </w:r>
      <w:r w:rsidRPr="00311A1B">
        <w:t>поддержка</w:t>
      </w:r>
      <w:r>
        <w:t xml:space="preserve"> </w:t>
      </w:r>
      <w:r w:rsidRPr="00311A1B">
        <w:t>приоритетных</w:t>
      </w:r>
      <w:r>
        <w:t xml:space="preserve"> </w:t>
      </w:r>
      <w:r w:rsidRPr="00311A1B">
        <w:t>инвестиционных</w:t>
      </w:r>
      <w:r>
        <w:t xml:space="preserve"> </w:t>
      </w:r>
      <w:r w:rsidRPr="00311A1B">
        <w:t>проектов</w:t>
      </w:r>
      <w:r>
        <w:t xml:space="preserve"> </w:t>
      </w:r>
      <w:r w:rsidRPr="00311A1B">
        <w:t>приобретает</w:t>
      </w:r>
      <w:r>
        <w:t xml:space="preserve"> </w:t>
      </w:r>
      <w:r w:rsidRPr="00311A1B">
        <w:t>особую</w:t>
      </w:r>
      <w:r>
        <w:t xml:space="preserve"> </w:t>
      </w:r>
      <w:r w:rsidRPr="00311A1B">
        <w:t>значимость</w:t>
      </w:r>
      <w:r>
        <w:t xml:space="preserve"> </w:t>
      </w:r>
      <w:r w:rsidRPr="00311A1B">
        <w:t>в</w:t>
      </w:r>
      <w:r>
        <w:t xml:space="preserve"> </w:t>
      </w:r>
      <w:r w:rsidRPr="00311A1B">
        <w:t>условиях</w:t>
      </w:r>
      <w:r>
        <w:t xml:space="preserve"> </w:t>
      </w:r>
      <w:r w:rsidRPr="00311A1B">
        <w:t>высокого</w:t>
      </w:r>
      <w:r>
        <w:t xml:space="preserve"> </w:t>
      </w:r>
      <w:r w:rsidRPr="00311A1B">
        <w:t>уровня</w:t>
      </w:r>
      <w:r>
        <w:t xml:space="preserve"> </w:t>
      </w:r>
      <w:r w:rsidRPr="00311A1B">
        <w:t>ключевой</w:t>
      </w:r>
      <w:r>
        <w:t xml:space="preserve"> </w:t>
      </w:r>
      <w:r w:rsidRPr="00311A1B">
        <w:t>ставки,</w:t>
      </w:r>
      <w:r>
        <w:t xml:space="preserve"> </w:t>
      </w:r>
      <w:r w:rsidRPr="00311A1B">
        <w:t>который</w:t>
      </w:r>
      <w:r>
        <w:t xml:space="preserve"> </w:t>
      </w:r>
      <w:r w:rsidRPr="00311A1B">
        <w:t>усиливает</w:t>
      </w:r>
      <w:r>
        <w:t xml:space="preserve"> </w:t>
      </w:r>
      <w:r w:rsidRPr="00311A1B">
        <w:t>риски</w:t>
      </w:r>
      <w:r>
        <w:t xml:space="preserve"> </w:t>
      </w:r>
      <w:r w:rsidRPr="00311A1B">
        <w:t>пересмотра</w:t>
      </w:r>
      <w:r>
        <w:t xml:space="preserve"> </w:t>
      </w:r>
      <w:r w:rsidRPr="00311A1B">
        <w:t>или</w:t>
      </w:r>
      <w:r>
        <w:t xml:space="preserve"> </w:t>
      </w:r>
      <w:r w:rsidRPr="00311A1B">
        <w:t>ускоренного</w:t>
      </w:r>
      <w:r>
        <w:t xml:space="preserve"> </w:t>
      </w:r>
      <w:r w:rsidRPr="00311A1B">
        <w:t>исчерпания</w:t>
      </w:r>
      <w:r>
        <w:t xml:space="preserve"> </w:t>
      </w:r>
      <w:r w:rsidRPr="00311A1B">
        <w:t>лимитов</w:t>
      </w:r>
      <w:r>
        <w:t xml:space="preserve"> </w:t>
      </w:r>
      <w:r w:rsidRPr="00311A1B">
        <w:t>программ</w:t>
      </w:r>
      <w:r>
        <w:t xml:space="preserve"> </w:t>
      </w:r>
      <w:r w:rsidRPr="00311A1B">
        <w:t>льготного</w:t>
      </w:r>
      <w:r>
        <w:t xml:space="preserve"> </w:t>
      </w:r>
      <w:r w:rsidRPr="00311A1B">
        <w:t>кредитования</w:t>
      </w:r>
      <w:r>
        <w:t xml:space="preserve"> </w:t>
      </w:r>
      <w:r w:rsidRPr="00311A1B">
        <w:t>и</w:t>
      </w:r>
      <w:r>
        <w:t xml:space="preserve"> </w:t>
      </w:r>
      <w:r w:rsidRPr="00311A1B">
        <w:t>субсидирования,</w:t>
      </w:r>
      <w:r>
        <w:t xml:space="preserve"> </w:t>
      </w:r>
      <w:r w:rsidRPr="00311A1B">
        <w:t>говорится</w:t>
      </w:r>
      <w:r>
        <w:t xml:space="preserve"> </w:t>
      </w:r>
      <w:r w:rsidRPr="00311A1B">
        <w:t>в</w:t>
      </w:r>
      <w:r>
        <w:t xml:space="preserve"> </w:t>
      </w:r>
      <w:r w:rsidRPr="00311A1B">
        <w:t>отчете</w:t>
      </w:r>
      <w:r>
        <w:t xml:space="preserve"> </w:t>
      </w:r>
      <w:r w:rsidRPr="00311A1B">
        <w:t>ВТБ</w:t>
      </w:r>
      <w:r>
        <w:t xml:space="preserve"> </w:t>
      </w:r>
      <w:r w:rsidRPr="00311A1B">
        <w:t>Инфраструктурный</w:t>
      </w:r>
      <w:r>
        <w:t xml:space="preserve"> </w:t>
      </w:r>
      <w:r w:rsidRPr="00311A1B">
        <w:t>Холдинг</w:t>
      </w:r>
      <w:r>
        <w:t xml:space="preserve"> «</w:t>
      </w:r>
      <w:r w:rsidRPr="00311A1B">
        <w:t>Инструменты</w:t>
      </w:r>
      <w:r>
        <w:t xml:space="preserve"> </w:t>
      </w:r>
      <w:r w:rsidRPr="00311A1B">
        <w:t>запуска</w:t>
      </w:r>
      <w:r>
        <w:t xml:space="preserve"> </w:t>
      </w:r>
      <w:r w:rsidRPr="00311A1B">
        <w:t>инфраструктурных</w:t>
      </w:r>
      <w:r>
        <w:t xml:space="preserve"> </w:t>
      </w:r>
      <w:r w:rsidRPr="00311A1B">
        <w:t>и</w:t>
      </w:r>
      <w:r>
        <w:t xml:space="preserve"> </w:t>
      </w:r>
      <w:r w:rsidRPr="00311A1B">
        <w:t>промышленных</w:t>
      </w:r>
      <w:r>
        <w:t xml:space="preserve"> </w:t>
      </w:r>
      <w:r w:rsidRPr="00311A1B">
        <w:t>проектов</w:t>
      </w:r>
      <w:r>
        <w:t xml:space="preserve"> </w:t>
      </w:r>
      <w:r w:rsidRPr="00311A1B">
        <w:t>в</w:t>
      </w:r>
      <w:r>
        <w:t xml:space="preserve"> </w:t>
      </w:r>
      <w:r w:rsidRPr="00311A1B">
        <w:t>условиях</w:t>
      </w:r>
      <w:r>
        <w:t xml:space="preserve"> </w:t>
      </w:r>
      <w:r w:rsidRPr="00311A1B">
        <w:t>высоких</w:t>
      </w:r>
      <w:r>
        <w:t xml:space="preserve"> </w:t>
      </w:r>
      <w:r w:rsidRPr="00311A1B">
        <w:t>ставок</w:t>
      </w:r>
      <w:r>
        <w:t>»</w:t>
      </w:r>
      <w:r w:rsidRPr="00311A1B">
        <w:t>.</w:t>
      </w:r>
      <w:bookmarkEnd w:id="132"/>
    </w:p>
    <w:p w14:paraId="3DDB7F37" w14:textId="77777777" w:rsidR="008804BA" w:rsidRPr="00311A1B" w:rsidRDefault="008804BA" w:rsidP="008804BA">
      <w:r>
        <w:t>«</w:t>
      </w:r>
      <w:r w:rsidRPr="00311A1B">
        <w:t>Наибольшие</w:t>
      </w:r>
      <w:r>
        <w:t xml:space="preserve"> </w:t>
      </w:r>
      <w:r w:rsidRPr="00311A1B">
        <w:t>шансы</w:t>
      </w:r>
      <w:r>
        <w:t xml:space="preserve"> </w:t>
      </w:r>
      <w:r w:rsidRPr="00311A1B">
        <w:t>на</w:t>
      </w:r>
      <w:r>
        <w:t xml:space="preserve"> </w:t>
      </w:r>
      <w:r w:rsidRPr="00311A1B">
        <w:t>реализацию</w:t>
      </w:r>
      <w:r>
        <w:t xml:space="preserve"> </w:t>
      </w:r>
      <w:r w:rsidRPr="00311A1B">
        <w:t>получают</w:t>
      </w:r>
      <w:r>
        <w:t xml:space="preserve"> </w:t>
      </w:r>
      <w:r w:rsidRPr="00311A1B">
        <w:t>промышленные</w:t>
      </w:r>
      <w:r>
        <w:t xml:space="preserve"> </w:t>
      </w:r>
      <w:r w:rsidRPr="00311A1B">
        <w:t>и</w:t>
      </w:r>
      <w:r>
        <w:t xml:space="preserve"> </w:t>
      </w:r>
      <w:r w:rsidRPr="00311A1B">
        <w:t>инфраструктурные</w:t>
      </w:r>
      <w:r>
        <w:t xml:space="preserve"> </w:t>
      </w:r>
      <w:r w:rsidRPr="00311A1B">
        <w:t>инициативы,</w:t>
      </w:r>
      <w:r>
        <w:t xml:space="preserve"> </w:t>
      </w:r>
      <w:r w:rsidRPr="00311A1B">
        <w:t>которые</w:t>
      </w:r>
      <w:r>
        <w:t xml:space="preserve"> </w:t>
      </w:r>
      <w:r w:rsidRPr="00311A1B">
        <w:t>соответствуют</w:t>
      </w:r>
      <w:r>
        <w:t xml:space="preserve"> </w:t>
      </w:r>
      <w:r w:rsidRPr="00311A1B">
        <w:t>приоритетам</w:t>
      </w:r>
      <w:r>
        <w:t xml:space="preserve"> </w:t>
      </w:r>
      <w:r w:rsidRPr="00311A1B">
        <w:t>государства:</w:t>
      </w:r>
      <w:r>
        <w:t xml:space="preserve"> </w:t>
      </w:r>
      <w:r w:rsidRPr="00311A1B">
        <w:t>проекты</w:t>
      </w:r>
      <w:r>
        <w:t xml:space="preserve"> </w:t>
      </w:r>
      <w:r w:rsidRPr="00311A1B">
        <w:t>технологического</w:t>
      </w:r>
      <w:r>
        <w:t xml:space="preserve"> </w:t>
      </w:r>
      <w:r w:rsidRPr="00311A1B">
        <w:t>суверенитета,</w:t>
      </w:r>
      <w:r>
        <w:t xml:space="preserve"> </w:t>
      </w:r>
      <w:r w:rsidRPr="00311A1B">
        <w:t>структурной</w:t>
      </w:r>
      <w:r>
        <w:t xml:space="preserve"> </w:t>
      </w:r>
      <w:r w:rsidRPr="00311A1B">
        <w:t>адаптации</w:t>
      </w:r>
      <w:r>
        <w:t xml:space="preserve"> </w:t>
      </w:r>
      <w:r w:rsidRPr="00311A1B">
        <w:t>экономики,</w:t>
      </w:r>
      <w:r>
        <w:t xml:space="preserve"> </w:t>
      </w:r>
      <w:r w:rsidRPr="00311A1B">
        <w:t>импортозамещения,</w:t>
      </w:r>
      <w:r>
        <w:t xml:space="preserve"> </w:t>
      </w:r>
      <w:r w:rsidRPr="00311A1B">
        <w:t>модернизации</w:t>
      </w:r>
      <w:r>
        <w:t xml:space="preserve"> </w:t>
      </w:r>
      <w:r w:rsidRPr="00311A1B">
        <w:t>ЖКХ,</w:t>
      </w:r>
      <w:r>
        <w:t xml:space="preserve"> </w:t>
      </w:r>
      <w:r w:rsidRPr="00311A1B">
        <w:t>создания</w:t>
      </w:r>
      <w:r>
        <w:t xml:space="preserve"> </w:t>
      </w:r>
      <w:r w:rsidRPr="00311A1B">
        <w:t>туристической</w:t>
      </w:r>
      <w:r>
        <w:t xml:space="preserve"> </w:t>
      </w:r>
      <w:r w:rsidRPr="00311A1B">
        <w:t>инфраструктуры</w:t>
      </w:r>
      <w:r>
        <w:t xml:space="preserve"> </w:t>
      </w:r>
      <w:r w:rsidRPr="00311A1B">
        <w:t>и</w:t>
      </w:r>
      <w:r>
        <w:t xml:space="preserve"> </w:t>
      </w:r>
      <w:r w:rsidRPr="00311A1B">
        <w:t>обновления</w:t>
      </w:r>
      <w:r>
        <w:t xml:space="preserve"> </w:t>
      </w:r>
      <w:r w:rsidRPr="00311A1B">
        <w:t>общественного</w:t>
      </w:r>
      <w:r>
        <w:t xml:space="preserve"> </w:t>
      </w:r>
      <w:r w:rsidRPr="00311A1B">
        <w:t>транспорта</w:t>
      </w:r>
      <w:r>
        <w:t>»</w:t>
      </w:r>
      <w:r w:rsidRPr="00311A1B">
        <w:t>,</w:t>
      </w:r>
      <w:r>
        <w:t xml:space="preserve"> </w:t>
      </w:r>
      <w:r w:rsidRPr="00311A1B">
        <w:t>-</w:t>
      </w:r>
      <w:r>
        <w:t xml:space="preserve"> </w:t>
      </w:r>
      <w:r w:rsidRPr="00311A1B">
        <w:t>подчеркивается</w:t>
      </w:r>
      <w:r>
        <w:t xml:space="preserve"> </w:t>
      </w:r>
      <w:r w:rsidRPr="00311A1B">
        <w:t>в</w:t>
      </w:r>
      <w:r>
        <w:t xml:space="preserve"> </w:t>
      </w:r>
      <w:r w:rsidRPr="00311A1B">
        <w:t>сообщении</w:t>
      </w:r>
      <w:r>
        <w:t xml:space="preserve"> </w:t>
      </w:r>
      <w:r w:rsidRPr="00311A1B">
        <w:t>банка.</w:t>
      </w:r>
    </w:p>
    <w:p w14:paraId="28AC34AD" w14:textId="77777777" w:rsidR="008804BA" w:rsidRPr="00311A1B" w:rsidRDefault="008804BA" w:rsidP="008804BA">
      <w:r w:rsidRPr="00311A1B">
        <w:lastRenderedPageBreak/>
        <w:t>При</w:t>
      </w:r>
      <w:r>
        <w:t xml:space="preserve"> </w:t>
      </w:r>
      <w:r w:rsidRPr="00311A1B">
        <w:t>этом,</w:t>
      </w:r>
      <w:r>
        <w:t xml:space="preserve"> </w:t>
      </w:r>
      <w:r w:rsidRPr="00311A1B">
        <w:t>по</w:t>
      </w:r>
      <w:r>
        <w:t xml:space="preserve"> </w:t>
      </w:r>
      <w:r w:rsidRPr="00311A1B">
        <w:t>мнению</w:t>
      </w:r>
      <w:r>
        <w:t xml:space="preserve"> </w:t>
      </w:r>
      <w:r w:rsidRPr="00311A1B">
        <w:t>аналитиков</w:t>
      </w:r>
      <w:r>
        <w:t xml:space="preserve"> </w:t>
      </w:r>
      <w:r w:rsidRPr="00311A1B">
        <w:t>ВТБ,</w:t>
      </w:r>
      <w:r>
        <w:t xml:space="preserve"> </w:t>
      </w:r>
      <w:r w:rsidRPr="00311A1B">
        <w:t>проекты</w:t>
      </w:r>
      <w:r>
        <w:t xml:space="preserve"> </w:t>
      </w:r>
      <w:r w:rsidRPr="00311A1B">
        <w:t>в</w:t>
      </w:r>
      <w:r>
        <w:t xml:space="preserve"> </w:t>
      </w:r>
      <w:r w:rsidRPr="00311A1B">
        <w:t>других</w:t>
      </w:r>
      <w:r>
        <w:t xml:space="preserve"> </w:t>
      </w:r>
      <w:r w:rsidRPr="00311A1B">
        <w:t>секторах</w:t>
      </w:r>
      <w:r>
        <w:t xml:space="preserve"> </w:t>
      </w:r>
      <w:r w:rsidRPr="00311A1B">
        <w:t>также</w:t>
      </w:r>
      <w:r>
        <w:t xml:space="preserve"> </w:t>
      </w:r>
      <w:r w:rsidRPr="00311A1B">
        <w:t>могут</w:t>
      </w:r>
      <w:r>
        <w:t xml:space="preserve"> </w:t>
      </w:r>
      <w:r w:rsidRPr="00311A1B">
        <w:t>получить</w:t>
      </w:r>
      <w:r>
        <w:t xml:space="preserve"> </w:t>
      </w:r>
      <w:r w:rsidRPr="00311A1B">
        <w:t>финансовую</w:t>
      </w:r>
      <w:r>
        <w:t xml:space="preserve"> </w:t>
      </w:r>
      <w:r w:rsidRPr="00311A1B">
        <w:t>поддержку,</w:t>
      </w:r>
      <w:r>
        <w:t xml:space="preserve"> </w:t>
      </w:r>
      <w:r w:rsidRPr="00311A1B">
        <w:t>если</w:t>
      </w:r>
      <w:r>
        <w:t xml:space="preserve"> </w:t>
      </w:r>
      <w:r w:rsidRPr="00311A1B">
        <w:t>они</w:t>
      </w:r>
      <w:r>
        <w:t xml:space="preserve"> </w:t>
      </w:r>
      <w:r w:rsidRPr="00311A1B">
        <w:t>одновременно</w:t>
      </w:r>
      <w:r>
        <w:t xml:space="preserve"> </w:t>
      </w:r>
      <w:r w:rsidRPr="00311A1B">
        <w:t>обладают</w:t>
      </w:r>
      <w:r>
        <w:t xml:space="preserve"> </w:t>
      </w:r>
      <w:r w:rsidRPr="00311A1B">
        <w:t>коммерческой</w:t>
      </w:r>
      <w:r>
        <w:t xml:space="preserve"> </w:t>
      </w:r>
      <w:r w:rsidRPr="00311A1B">
        <w:t>привлекательностью,</w:t>
      </w:r>
      <w:r>
        <w:t xml:space="preserve"> </w:t>
      </w:r>
      <w:r w:rsidRPr="00311A1B">
        <w:t>экономической</w:t>
      </w:r>
      <w:r>
        <w:t xml:space="preserve"> </w:t>
      </w:r>
      <w:r w:rsidRPr="00311A1B">
        <w:t>эффективностью</w:t>
      </w:r>
      <w:r>
        <w:t xml:space="preserve"> </w:t>
      </w:r>
      <w:r w:rsidRPr="00311A1B">
        <w:t>и</w:t>
      </w:r>
      <w:r>
        <w:t xml:space="preserve"> </w:t>
      </w:r>
      <w:r w:rsidRPr="00311A1B">
        <w:t>социальной</w:t>
      </w:r>
      <w:r>
        <w:t xml:space="preserve"> </w:t>
      </w:r>
      <w:r w:rsidRPr="00311A1B">
        <w:t>значимостью.</w:t>
      </w:r>
    </w:p>
    <w:p w14:paraId="716DA690" w14:textId="77777777" w:rsidR="008804BA" w:rsidRPr="00311A1B" w:rsidRDefault="008804BA" w:rsidP="008804BA">
      <w:r>
        <w:t>«</w:t>
      </w:r>
      <w:r w:rsidRPr="00311A1B">
        <w:t>В</w:t>
      </w:r>
      <w:r>
        <w:t xml:space="preserve"> </w:t>
      </w:r>
      <w:r w:rsidRPr="00311A1B">
        <w:t>условиях</w:t>
      </w:r>
      <w:r>
        <w:t xml:space="preserve"> </w:t>
      </w:r>
      <w:r w:rsidRPr="00311A1B">
        <w:t>повышения</w:t>
      </w:r>
      <w:r>
        <w:t xml:space="preserve"> </w:t>
      </w:r>
      <w:r w:rsidRPr="00311A1B">
        <w:t>ключевой</w:t>
      </w:r>
      <w:r>
        <w:t xml:space="preserve"> </w:t>
      </w:r>
      <w:r w:rsidRPr="00311A1B">
        <w:t>ставки</w:t>
      </w:r>
      <w:r>
        <w:t xml:space="preserve"> </w:t>
      </w:r>
      <w:r w:rsidRPr="00311A1B">
        <w:t>возрастает</w:t>
      </w:r>
      <w:r>
        <w:t xml:space="preserve"> </w:t>
      </w:r>
      <w:r w:rsidRPr="00311A1B">
        <w:t>роль</w:t>
      </w:r>
      <w:r>
        <w:t xml:space="preserve"> </w:t>
      </w:r>
      <w:r w:rsidRPr="00311A1B">
        <w:t>фондов</w:t>
      </w:r>
      <w:r>
        <w:t xml:space="preserve"> </w:t>
      </w:r>
      <w:r w:rsidRPr="00311A1B">
        <w:t>и</w:t>
      </w:r>
      <w:r>
        <w:t xml:space="preserve"> </w:t>
      </w:r>
      <w:r w:rsidRPr="00311A1B">
        <w:t>институтов</w:t>
      </w:r>
      <w:r>
        <w:t xml:space="preserve"> </w:t>
      </w:r>
      <w:r w:rsidRPr="00311A1B">
        <w:t>развития.</w:t>
      </w:r>
      <w:r>
        <w:t xml:space="preserve"> </w:t>
      </w:r>
      <w:r w:rsidRPr="00311A1B">
        <w:t>Эффективное</w:t>
      </w:r>
      <w:r>
        <w:t xml:space="preserve"> </w:t>
      </w:r>
      <w:r w:rsidRPr="00311A1B">
        <w:t>использование</w:t>
      </w:r>
      <w:r>
        <w:t xml:space="preserve"> </w:t>
      </w:r>
      <w:r w:rsidRPr="00311A1B">
        <w:t>уже</w:t>
      </w:r>
      <w:r>
        <w:t xml:space="preserve"> </w:t>
      </w:r>
      <w:r w:rsidRPr="00311A1B">
        <w:t>зарекомендовавших</w:t>
      </w:r>
      <w:r>
        <w:t xml:space="preserve"> </w:t>
      </w:r>
      <w:r w:rsidRPr="00311A1B">
        <w:t>себя</w:t>
      </w:r>
      <w:r>
        <w:t xml:space="preserve"> </w:t>
      </w:r>
      <w:r w:rsidRPr="00311A1B">
        <w:t>инструментов,</w:t>
      </w:r>
      <w:r>
        <w:t xml:space="preserve"> </w:t>
      </w:r>
      <w:r w:rsidRPr="00311A1B">
        <w:t>таких</w:t>
      </w:r>
      <w:r>
        <w:t xml:space="preserve"> </w:t>
      </w:r>
      <w:r w:rsidRPr="00311A1B">
        <w:t>как</w:t>
      </w:r>
      <w:r>
        <w:t xml:space="preserve"> </w:t>
      </w:r>
      <w:r w:rsidRPr="00311A1B">
        <w:t>Фабрика</w:t>
      </w:r>
      <w:r>
        <w:t xml:space="preserve"> </w:t>
      </w:r>
      <w:r w:rsidRPr="00311A1B">
        <w:t>проектного</w:t>
      </w:r>
      <w:r>
        <w:t xml:space="preserve"> </w:t>
      </w:r>
      <w:r w:rsidRPr="00311A1B">
        <w:t>финансирования,</w:t>
      </w:r>
      <w:r>
        <w:t xml:space="preserve"> </w:t>
      </w:r>
      <w:r w:rsidRPr="00311A1B">
        <w:t>будет</w:t>
      </w:r>
      <w:r>
        <w:t xml:space="preserve"> </w:t>
      </w:r>
      <w:r w:rsidRPr="00311A1B">
        <w:t>способствовать</w:t>
      </w:r>
      <w:r>
        <w:t xml:space="preserve"> </w:t>
      </w:r>
      <w:r w:rsidRPr="00311A1B">
        <w:t>запуску</w:t>
      </w:r>
      <w:r>
        <w:t xml:space="preserve"> </w:t>
      </w:r>
      <w:r w:rsidRPr="00311A1B">
        <w:t>инфраструктурных</w:t>
      </w:r>
      <w:r>
        <w:t xml:space="preserve"> </w:t>
      </w:r>
      <w:r w:rsidRPr="00311A1B">
        <w:t>и</w:t>
      </w:r>
      <w:r>
        <w:t xml:space="preserve"> </w:t>
      </w:r>
      <w:r w:rsidRPr="00311A1B">
        <w:t>промышленных</w:t>
      </w:r>
      <w:r>
        <w:t xml:space="preserve"> </w:t>
      </w:r>
      <w:r w:rsidRPr="00311A1B">
        <w:t>проектов</w:t>
      </w:r>
      <w:r>
        <w:t xml:space="preserve"> </w:t>
      </w:r>
      <w:r w:rsidRPr="00311A1B">
        <w:t>даже</w:t>
      </w:r>
      <w:r>
        <w:t xml:space="preserve"> </w:t>
      </w:r>
      <w:r w:rsidRPr="00311A1B">
        <w:t>в</w:t>
      </w:r>
      <w:r>
        <w:t xml:space="preserve"> </w:t>
      </w:r>
      <w:r w:rsidRPr="00311A1B">
        <w:t>условиях</w:t>
      </w:r>
      <w:r>
        <w:t xml:space="preserve"> </w:t>
      </w:r>
      <w:r w:rsidRPr="00311A1B">
        <w:t>дорогого</w:t>
      </w:r>
      <w:r>
        <w:t xml:space="preserve"> </w:t>
      </w:r>
      <w:r w:rsidRPr="00311A1B">
        <w:t>финансирования.</w:t>
      </w:r>
      <w:r>
        <w:t xml:space="preserve"> </w:t>
      </w:r>
      <w:r w:rsidRPr="00311A1B">
        <w:t>Это,</w:t>
      </w:r>
      <w:r>
        <w:t xml:space="preserve"> </w:t>
      </w:r>
      <w:r w:rsidRPr="00311A1B">
        <w:t>в</w:t>
      </w:r>
      <w:r>
        <w:t xml:space="preserve"> </w:t>
      </w:r>
      <w:r w:rsidRPr="00311A1B">
        <w:t>свою</w:t>
      </w:r>
      <w:r>
        <w:t xml:space="preserve"> </w:t>
      </w:r>
      <w:r w:rsidRPr="00311A1B">
        <w:t>очередь,</w:t>
      </w:r>
      <w:r>
        <w:t xml:space="preserve"> </w:t>
      </w:r>
      <w:r w:rsidRPr="00311A1B">
        <w:t>помогает</w:t>
      </w:r>
      <w:r>
        <w:t xml:space="preserve"> </w:t>
      </w:r>
      <w:r w:rsidRPr="00311A1B">
        <w:t>достижению</w:t>
      </w:r>
      <w:r>
        <w:t xml:space="preserve"> </w:t>
      </w:r>
      <w:r w:rsidRPr="00311A1B">
        <w:t>целей</w:t>
      </w:r>
      <w:r>
        <w:t xml:space="preserve"> </w:t>
      </w:r>
      <w:r w:rsidRPr="00311A1B">
        <w:t>национальных</w:t>
      </w:r>
      <w:r>
        <w:t xml:space="preserve"> </w:t>
      </w:r>
      <w:r w:rsidRPr="00311A1B">
        <w:t>проектов</w:t>
      </w:r>
      <w:r>
        <w:t>»</w:t>
      </w:r>
      <w:r w:rsidRPr="00311A1B">
        <w:t>,</w:t>
      </w:r>
      <w:r>
        <w:t xml:space="preserve"> </w:t>
      </w:r>
      <w:r w:rsidRPr="00311A1B">
        <w:t>-</w:t>
      </w:r>
      <w:r>
        <w:t xml:space="preserve"> </w:t>
      </w:r>
      <w:r w:rsidRPr="00311A1B">
        <w:t>отмечает</w:t>
      </w:r>
      <w:r>
        <w:t xml:space="preserve"> </w:t>
      </w:r>
      <w:r w:rsidRPr="00311A1B">
        <w:t>член</w:t>
      </w:r>
      <w:r>
        <w:t xml:space="preserve"> </w:t>
      </w:r>
      <w:r w:rsidRPr="00311A1B">
        <w:t>правления</w:t>
      </w:r>
      <w:r>
        <w:t xml:space="preserve"> </w:t>
      </w:r>
      <w:r w:rsidRPr="00311A1B">
        <w:t>ВТБ</w:t>
      </w:r>
      <w:r>
        <w:t xml:space="preserve"> </w:t>
      </w:r>
      <w:r w:rsidRPr="00311A1B">
        <w:t>Виталий</w:t>
      </w:r>
      <w:r>
        <w:t xml:space="preserve"> </w:t>
      </w:r>
      <w:r w:rsidRPr="00311A1B">
        <w:t>Сергейчук.</w:t>
      </w:r>
    </w:p>
    <w:p w14:paraId="169BDABA" w14:textId="77777777" w:rsidR="008804BA" w:rsidRPr="00311A1B" w:rsidRDefault="008804BA" w:rsidP="008804BA">
      <w:r w:rsidRPr="00311A1B">
        <w:t>Значимым</w:t>
      </w:r>
      <w:r>
        <w:t xml:space="preserve"> </w:t>
      </w:r>
      <w:r w:rsidRPr="00311A1B">
        <w:t>инструментом</w:t>
      </w:r>
      <w:r>
        <w:t xml:space="preserve"> </w:t>
      </w:r>
      <w:r w:rsidRPr="00311A1B">
        <w:t>финансирования</w:t>
      </w:r>
      <w:r>
        <w:t xml:space="preserve"> </w:t>
      </w:r>
      <w:r w:rsidRPr="00311A1B">
        <w:t>модернизации</w:t>
      </w:r>
      <w:r>
        <w:t xml:space="preserve"> </w:t>
      </w:r>
      <w:r w:rsidRPr="00311A1B">
        <w:t>транспортных,</w:t>
      </w:r>
      <w:r>
        <w:t xml:space="preserve"> </w:t>
      </w:r>
      <w:r w:rsidRPr="00311A1B">
        <w:t>коммунальных</w:t>
      </w:r>
      <w:r>
        <w:t xml:space="preserve"> </w:t>
      </w:r>
      <w:r w:rsidRPr="00311A1B">
        <w:t>и</w:t>
      </w:r>
      <w:r>
        <w:t xml:space="preserve"> </w:t>
      </w:r>
      <w:r w:rsidRPr="00311A1B">
        <w:t>социальных</w:t>
      </w:r>
      <w:r>
        <w:t xml:space="preserve"> </w:t>
      </w:r>
      <w:r w:rsidRPr="00311A1B">
        <w:t>объектов</w:t>
      </w:r>
      <w:r>
        <w:t xml:space="preserve"> </w:t>
      </w:r>
      <w:r w:rsidRPr="00311A1B">
        <w:t>остаются</w:t>
      </w:r>
      <w:r>
        <w:t xml:space="preserve"> </w:t>
      </w:r>
      <w:r w:rsidRPr="00311A1B">
        <w:t>инфраструктурные</w:t>
      </w:r>
      <w:r>
        <w:t xml:space="preserve"> </w:t>
      </w:r>
      <w:r w:rsidRPr="00311A1B">
        <w:t>облигации,</w:t>
      </w:r>
      <w:r>
        <w:t xml:space="preserve"> </w:t>
      </w:r>
      <w:r w:rsidRPr="00311A1B">
        <w:t>выпускаемые</w:t>
      </w:r>
      <w:r>
        <w:t xml:space="preserve"> </w:t>
      </w:r>
      <w:r w:rsidRPr="00311A1B">
        <w:t>ДОМ.РФ.</w:t>
      </w:r>
      <w:r>
        <w:t xml:space="preserve"> </w:t>
      </w:r>
      <w:r w:rsidRPr="00311A1B">
        <w:t>Объем</w:t>
      </w:r>
      <w:r>
        <w:t xml:space="preserve"> </w:t>
      </w:r>
      <w:r w:rsidRPr="00311A1B">
        <w:t>привлеченных</w:t>
      </w:r>
      <w:r>
        <w:t xml:space="preserve"> </w:t>
      </w:r>
      <w:r w:rsidRPr="00311A1B">
        <w:t>через</w:t>
      </w:r>
      <w:r>
        <w:t xml:space="preserve"> </w:t>
      </w:r>
      <w:r w:rsidRPr="00311A1B">
        <w:t>них</w:t>
      </w:r>
      <w:r>
        <w:t xml:space="preserve"> </w:t>
      </w:r>
      <w:r w:rsidRPr="00311A1B">
        <w:t>средств</w:t>
      </w:r>
      <w:r>
        <w:t xml:space="preserve"> </w:t>
      </w:r>
      <w:r w:rsidRPr="00311A1B">
        <w:t>может</w:t>
      </w:r>
      <w:r>
        <w:t xml:space="preserve"> </w:t>
      </w:r>
      <w:r w:rsidRPr="00311A1B">
        <w:t>вырасти</w:t>
      </w:r>
      <w:r>
        <w:t xml:space="preserve"> </w:t>
      </w:r>
      <w:r w:rsidRPr="00311A1B">
        <w:t>до</w:t>
      </w:r>
      <w:r>
        <w:t xml:space="preserve"> </w:t>
      </w:r>
      <w:r w:rsidRPr="00311A1B">
        <w:t>200</w:t>
      </w:r>
      <w:r>
        <w:t xml:space="preserve"> </w:t>
      </w:r>
      <w:r w:rsidRPr="00311A1B">
        <w:t>миллиардов</w:t>
      </w:r>
      <w:r>
        <w:t xml:space="preserve"> </w:t>
      </w:r>
      <w:r w:rsidRPr="00311A1B">
        <w:t>рублей</w:t>
      </w:r>
      <w:r>
        <w:t xml:space="preserve"> </w:t>
      </w:r>
      <w:r w:rsidRPr="00311A1B">
        <w:t>в</w:t>
      </w:r>
      <w:r>
        <w:t xml:space="preserve"> </w:t>
      </w:r>
      <w:r w:rsidRPr="00311A1B">
        <w:t>течение</w:t>
      </w:r>
      <w:r>
        <w:t xml:space="preserve"> </w:t>
      </w:r>
      <w:r w:rsidRPr="00311A1B">
        <w:t>года,</w:t>
      </w:r>
      <w:r>
        <w:t xml:space="preserve"> </w:t>
      </w:r>
      <w:r w:rsidRPr="00311A1B">
        <w:t>указывается</w:t>
      </w:r>
      <w:r>
        <w:t xml:space="preserve"> </w:t>
      </w:r>
      <w:r w:rsidRPr="00311A1B">
        <w:t>в</w:t>
      </w:r>
      <w:r>
        <w:t xml:space="preserve"> </w:t>
      </w:r>
      <w:r w:rsidRPr="00311A1B">
        <w:t>отчете.</w:t>
      </w:r>
    </w:p>
    <w:p w14:paraId="7422C126" w14:textId="77777777" w:rsidR="008804BA" w:rsidRPr="00311A1B" w:rsidRDefault="008804BA" w:rsidP="008804BA">
      <w:r w:rsidRPr="00311A1B">
        <w:t>Кроме</w:t>
      </w:r>
      <w:r>
        <w:t xml:space="preserve"> </w:t>
      </w:r>
      <w:r w:rsidRPr="00311A1B">
        <w:t>того,</w:t>
      </w:r>
      <w:r>
        <w:t xml:space="preserve"> </w:t>
      </w:r>
      <w:r w:rsidRPr="00311A1B">
        <w:t>Фонд</w:t>
      </w:r>
      <w:r>
        <w:t xml:space="preserve"> </w:t>
      </w:r>
      <w:r w:rsidRPr="00311A1B">
        <w:t>национального</w:t>
      </w:r>
      <w:r>
        <w:t xml:space="preserve"> </w:t>
      </w:r>
      <w:r w:rsidRPr="00311A1B">
        <w:t>благосостояния</w:t>
      </w:r>
      <w:r>
        <w:t xml:space="preserve"> </w:t>
      </w:r>
      <w:r w:rsidRPr="00311A1B">
        <w:t>продолжает</w:t>
      </w:r>
      <w:r>
        <w:t xml:space="preserve"> </w:t>
      </w:r>
      <w:r w:rsidRPr="00311A1B">
        <w:t>оставаться</w:t>
      </w:r>
      <w:r>
        <w:t xml:space="preserve"> </w:t>
      </w:r>
      <w:r w:rsidRPr="00311A1B">
        <w:t>важным</w:t>
      </w:r>
      <w:r>
        <w:t xml:space="preserve"> </w:t>
      </w:r>
      <w:r w:rsidRPr="00311A1B">
        <w:t>источником</w:t>
      </w:r>
      <w:r>
        <w:t xml:space="preserve"> </w:t>
      </w:r>
      <w:r w:rsidRPr="00311A1B">
        <w:t>поддержки</w:t>
      </w:r>
      <w:r>
        <w:t xml:space="preserve"> </w:t>
      </w:r>
      <w:r w:rsidRPr="00311A1B">
        <w:t>для</w:t>
      </w:r>
      <w:r>
        <w:t xml:space="preserve"> </w:t>
      </w:r>
      <w:r w:rsidRPr="00311A1B">
        <w:t>государственных</w:t>
      </w:r>
      <w:r>
        <w:t xml:space="preserve"> </w:t>
      </w:r>
      <w:r w:rsidRPr="00311A1B">
        <w:t>компаний,</w:t>
      </w:r>
      <w:r>
        <w:t xml:space="preserve"> </w:t>
      </w:r>
      <w:r w:rsidRPr="00311A1B">
        <w:t>фондов,</w:t>
      </w:r>
      <w:r>
        <w:t xml:space="preserve"> </w:t>
      </w:r>
      <w:r w:rsidRPr="00311A1B">
        <w:t>институтов</w:t>
      </w:r>
      <w:r>
        <w:t xml:space="preserve"> </w:t>
      </w:r>
      <w:r w:rsidRPr="00311A1B">
        <w:t>развития</w:t>
      </w:r>
      <w:r>
        <w:t xml:space="preserve"> </w:t>
      </w:r>
      <w:r w:rsidRPr="00311A1B">
        <w:t>и</w:t>
      </w:r>
      <w:r>
        <w:t xml:space="preserve"> </w:t>
      </w:r>
      <w:r w:rsidRPr="00311A1B">
        <w:t>крупных</w:t>
      </w:r>
      <w:r>
        <w:t xml:space="preserve"> </w:t>
      </w:r>
      <w:r w:rsidRPr="00311A1B">
        <w:t>промышленных</w:t>
      </w:r>
      <w:r>
        <w:t xml:space="preserve"> </w:t>
      </w:r>
      <w:r w:rsidRPr="00311A1B">
        <w:t>проектов.</w:t>
      </w:r>
    </w:p>
    <w:p w14:paraId="7458B5C1" w14:textId="77777777" w:rsidR="008804BA" w:rsidRPr="00311A1B" w:rsidRDefault="008804BA" w:rsidP="008804BA">
      <w:r w:rsidRPr="00311A1B">
        <w:t>Для</w:t>
      </w:r>
      <w:r>
        <w:t xml:space="preserve"> </w:t>
      </w:r>
      <w:r w:rsidRPr="00311A1B">
        <w:t>компаний,</w:t>
      </w:r>
      <w:r>
        <w:t xml:space="preserve"> </w:t>
      </w:r>
      <w:r w:rsidRPr="00311A1B">
        <w:t>выпускающих</w:t>
      </w:r>
      <w:r>
        <w:t xml:space="preserve"> </w:t>
      </w:r>
      <w:r w:rsidRPr="00311A1B">
        <w:t>облигации</w:t>
      </w:r>
      <w:r>
        <w:t xml:space="preserve"> </w:t>
      </w:r>
      <w:r w:rsidRPr="00311A1B">
        <w:t>сроком</w:t>
      </w:r>
      <w:r>
        <w:t xml:space="preserve"> </w:t>
      </w:r>
      <w:r w:rsidRPr="00311A1B">
        <w:t>размещения</w:t>
      </w:r>
      <w:r>
        <w:t xml:space="preserve"> </w:t>
      </w:r>
      <w:r w:rsidRPr="00311A1B">
        <w:t>более</w:t>
      </w:r>
      <w:r>
        <w:t xml:space="preserve"> </w:t>
      </w:r>
      <w:r w:rsidRPr="00311A1B">
        <w:t>пяти</w:t>
      </w:r>
      <w:r>
        <w:t xml:space="preserve"> </w:t>
      </w:r>
      <w:r w:rsidRPr="00311A1B">
        <w:t>лет,</w:t>
      </w:r>
      <w:r>
        <w:t xml:space="preserve"> </w:t>
      </w:r>
      <w:r w:rsidRPr="00311A1B">
        <w:t>наиболее</w:t>
      </w:r>
      <w:r>
        <w:t xml:space="preserve"> </w:t>
      </w:r>
      <w:r w:rsidRPr="00311A1B">
        <w:t>выгодным</w:t>
      </w:r>
      <w:r>
        <w:t xml:space="preserve"> </w:t>
      </w:r>
      <w:r w:rsidRPr="00311A1B">
        <w:t>решением</w:t>
      </w:r>
      <w:r>
        <w:t xml:space="preserve"> </w:t>
      </w:r>
      <w:r w:rsidRPr="00311A1B">
        <w:t>остаются</w:t>
      </w:r>
      <w:r>
        <w:t xml:space="preserve"> </w:t>
      </w:r>
      <w:r w:rsidRPr="00311A1B">
        <w:t>форматы</w:t>
      </w:r>
      <w:r>
        <w:t xml:space="preserve"> «</w:t>
      </w:r>
      <w:r w:rsidRPr="00311A1B">
        <w:t>клубного</w:t>
      </w:r>
      <w:r>
        <w:t xml:space="preserve"> </w:t>
      </w:r>
      <w:r w:rsidRPr="00311A1B">
        <w:t>финансирования</w:t>
      </w:r>
      <w:r>
        <w:t xml:space="preserve">» </w:t>
      </w:r>
      <w:r w:rsidRPr="00311A1B">
        <w:t>или</w:t>
      </w:r>
      <w:r>
        <w:t xml:space="preserve"> </w:t>
      </w:r>
      <w:r w:rsidRPr="00311A1B">
        <w:t>использование</w:t>
      </w:r>
      <w:r>
        <w:t xml:space="preserve"> </w:t>
      </w:r>
      <w:r w:rsidRPr="00311A1B">
        <w:t>субсидий</w:t>
      </w:r>
      <w:r>
        <w:t xml:space="preserve"> </w:t>
      </w:r>
      <w:r w:rsidRPr="00311A1B">
        <w:t>для</w:t>
      </w:r>
      <w:r>
        <w:t xml:space="preserve"> </w:t>
      </w:r>
      <w:r w:rsidRPr="00311A1B">
        <w:t>снижения</w:t>
      </w:r>
      <w:r>
        <w:t xml:space="preserve"> </w:t>
      </w:r>
      <w:r w:rsidRPr="00311A1B">
        <w:t>ставок.</w:t>
      </w:r>
      <w:r>
        <w:t xml:space="preserve"> </w:t>
      </w:r>
      <w:r w:rsidRPr="00311A1B">
        <w:t>Привязка</w:t>
      </w:r>
      <w:r>
        <w:t xml:space="preserve"> </w:t>
      </w:r>
      <w:r w:rsidRPr="00311A1B">
        <w:t>уровня</w:t>
      </w:r>
      <w:r>
        <w:t xml:space="preserve"> </w:t>
      </w:r>
      <w:r w:rsidRPr="00311A1B">
        <w:t>ставки</w:t>
      </w:r>
      <w:r>
        <w:t xml:space="preserve"> </w:t>
      </w:r>
      <w:r w:rsidRPr="00311A1B">
        <w:t>к</w:t>
      </w:r>
      <w:r>
        <w:t xml:space="preserve"> </w:t>
      </w:r>
      <w:r w:rsidRPr="00311A1B">
        <w:t>альтернативным</w:t>
      </w:r>
      <w:r>
        <w:t xml:space="preserve"> </w:t>
      </w:r>
      <w:r w:rsidRPr="00311A1B">
        <w:t>параметрам</w:t>
      </w:r>
      <w:r>
        <w:t xml:space="preserve"> </w:t>
      </w:r>
      <w:r w:rsidRPr="00311A1B">
        <w:t>-</w:t>
      </w:r>
      <w:r>
        <w:t xml:space="preserve"> </w:t>
      </w:r>
      <w:r w:rsidRPr="00311A1B">
        <w:t>таким</w:t>
      </w:r>
      <w:r>
        <w:t xml:space="preserve"> </w:t>
      </w:r>
      <w:r w:rsidRPr="00311A1B">
        <w:t>как</w:t>
      </w:r>
      <w:r>
        <w:t xml:space="preserve"> </w:t>
      </w:r>
      <w:r w:rsidRPr="00311A1B">
        <w:t>доходность</w:t>
      </w:r>
      <w:r>
        <w:t xml:space="preserve"> </w:t>
      </w:r>
      <w:r w:rsidRPr="00311A1B">
        <w:t>ОФЗ,</w:t>
      </w:r>
      <w:r>
        <w:t xml:space="preserve"> </w:t>
      </w:r>
      <w:r w:rsidRPr="00311A1B">
        <w:t>динамика</w:t>
      </w:r>
      <w:r>
        <w:t xml:space="preserve"> </w:t>
      </w:r>
      <w:r w:rsidRPr="00311A1B">
        <w:t>биржевых</w:t>
      </w:r>
      <w:r>
        <w:t xml:space="preserve"> </w:t>
      </w:r>
      <w:r w:rsidRPr="00311A1B">
        <w:t>индексов</w:t>
      </w:r>
      <w:r>
        <w:t xml:space="preserve"> </w:t>
      </w:r>
      <w:r w:rsidRPr="00311A1B">
        <w:t>или</w:t>
      </w:r>
      <w:r>
        <w:t xml:space="preserve"> </w:t>
      </w:r>
      <w:r w:rsidRPr="00311A1B">
        <w:t>стоимость</w:t>
      </w:r>
      <w:r>
        <w:t xml:space="preserve"> </w:t>
      </w:r>
      <w:r w:rsidRPr="00311A1B">
        <w:t>квадратного</w:t>
      </w:r>
      <w:r>
        <w:t xml:space="preserve"> </w:t>
      </w:r>
      <w:r w:rsidRPr="00311A1B">
        <w:t>метра</w:t>
      </w:r>
      <w:r>
        <w:t xml:space="preserve"> </w:t>
      </w:r>
      <w:r w:rsidRPr="00311A1B">
        <w:t>недвижимости</w:t>
      </w:r>
      <w:r>
        <w:t xml:space="preserve"> </w:t>
      </w:r>
      <w:r w:rsidRPr="00311A1B">
        <w:t>-</w:t>
      </w:r>
      <w:r>
        <w:t xml:space="preserve"> </w:t>
      </w:r>
      <w:r w:rsidRPr="00311A1B">
        <w:t>также</w:t>
      </w:r>
      <w:r>
        <w:t xml:space="preserve"> </w:t>
      </w:r>
      <w:r w:rsidRPr="00311A1B">
        <w:t>обсуждается,</w:t>
      </w:r>
      <w:r>
        <w:t xml:space="preserve"> </w:t>
      </w:r>
      <w:r w:rsidRPr="00311A1B">
        <w:t>хотя</w:t>
      </w:r>
      <w:r>
        <w:t xml:space="preserve"> </w:t>
      </w:r>
      <w:r w:rsidRPr="00311A1B">
        <w:t>подобные</w:t>
      </w:r>
      <w:r>
        <w:t xml:space="preserve"> </w:t>
      </w:r>
      <w:r w:rsidRPr="00311A1B">
        <w:t>инструменты</w:t>
      </w:r>
      <w:r>
        <w:t xml:space="preserve"> </w:t>
      </w:r>
      <w:r w:rsidRPr="00311A1B">
        <w:t>пока</w:t>
      </w:r>
      <w:r>
        <w:t xml:space="preserve"> </w:t>
      </w:r>
      <w:r w:rsidRPr="00311A1B">
        <w:t>остаются</w:t>
      </w:r>
      <w:r>
        <w:t xml:space="preserve"> </w:t>
      </w:r>
      <w:r w:rsidRPr="00311A1B">
        <w:t>редкими,</w:t>
      </w:r>
      <w:r>
        <w:t xml:space="preserve"> </w:t>
      </w:r>
      <w:r w:rsidRPr="00311A1B">
        <w:t>констатируют</w:t>
      </w:r>
      <w:r>
        <w:t xml:space="preserve"> </w:t>
      </w:r>
      <w:r w:rsidRPr="00311A1B">
        <w:t>аналитики</w:t>
      </w:r>
      <w:r>
        <w:t xml:space="preserve"> </w:t>
      </w:r>
      <w:r w:rsidRPr="00311A1B">
        <w:t>ВТБ.</w:t>
      </w:r>
    </w:p>
    <w:p w14:paraId="0A419D22" w14:textId="77777777" w:rsidR="008804BA" w:rsidRPr="00311A1B" w:rsidRDefault="008804BA" w:rsidP="008804BA">
      <w:r w:rsidRPr="00311A1B">
        <w:t>Механизмы</w:t>
      </w:r>
      <w:r>
        <w:t xml:space="preserve"> </w:t>
      </w:r>
      <w:r w:rsidRPr="00311A1B">
        <w:t>соглашений</w:t>
      </w:r>
      <w:r>
        <w:t xml:space="preserve"> </w:t>
      </w:r>
      <w:r w:rsidRPr="00311A1B">
        <w:t>о</w:t>
      </w:r>
      <w:r>
        <w:t xml:space="preserve"> </w:t>
      </w:r>
      <w:r w:rsidRPr="00311A1B">
        <w:t>защите</w:t>
      </w:r>
      <w:r>
        <w:t xml:space="preserve"> </w:t>
      </w:r>
      <w:r w:rsidRPr="00311A1B">
        <w:t>и</w:t>
      </w:r>
      <w:r>
        <w:t xml:space="preserve"> </w:t>
      </w:r>
      <w:r w:rsidRPr="00311A1B">
        <w:t>поощрении</w:t>
      </w:r>
      <w:r>
        <w:t xml:space="preserve"> </w:t>
      </w:r>
      <w:r w:rsidRPr="00311A1B">
        <w:t>капиталовложений</w:t>
      </w:r>
      <w:r>
        <w:t xml:space="preserve"> </w:t>
      </w:r>
      <w:r w:rsidRPr="00311A1B">
        <w:t>(СЗПК),</w:t>
      </w:r>
      <w:r>
        <w:t xml:space="preserve"> </w:t>
      </w:r>
      <w:r w:rsidRPr="00311A1B">
        <w:t>а</w:t>
      </w:r>
      <w:r>
        <w:t xml:space="preserve"> </w:t>
      </w:r>
      <w:r w:rsidRPr="00311A1B">
        <w:t>также</w:t>
      </w:r>
      <w:r>
        <w:t xml:space="preserve"> </w:t>
      </w:r>
      <w:r w:rsidRPr="00311A1B">
        <w:t>территории</w:t>
      </w:r>
      <w:r>
        <w:t xml:space="preserve"> </w:t>
      </w:r>
      <w:r w:rsidRPr="00311A1B">
        <w:t>с</w:t>
      </w:r>
      <w:r>
        <w:t xml:space="preserve"> </w:t>
      </w:r>
      <w:r w:rsidRPr="00311A1B">
        <w:t>преференциальными</w:t>
      </w:r>
      <w:r>
        <w:t xml:space="preserve"> </w:t>
      </w:r>
      <w:r w:rsidRPr="00311A1B">
        <w:t>режимами</w:t>
      </w:r>
      <w:r>
        <w:t xml:space="preserve"> </w:t>
      </w:r>
      <w:r w:rsidRPr="00311A1B">
        <w:t>помогают</w:t>
      </w:r>
      <w:r>
        <w:t xml:space="preserve"> </w:t>
      </w:r>
      <w:r w:rsidRPr="00311A1B">
        <w:t>инвесторам</w:t>
      </w:r>
      <w:r>
        <w:t xml:space="preserve"> </w:t>
      </w:r>
      <w:r w:rsidRPr="00311A1B">
        <w:t>снижать</w:t>
      </w:r>
      <w:r>
        <w:t xml:space="preserve"> </w:t>
      </w:r>
      <w:r w:rsidRPr="00311A1B">
        <w:t>финансовую</w:t>
      </w:r>
      <w:r>
        <w:t xml:space="preserve"> </w:t>
      </w:r>
      <w:r w:rsidRPr="00311A1B">
        <w:t>нагрузку</w:t>
      </w:r>
      <w:r>
        <w:t xml:space="preserve"> </w:t>
      </w:r>
      <w:r w:rsidRPr="00311A1B">
        <w:t>за</w:t>
      </w:r>
      <w:r>
        <w:t xml:space="preserve"> </w:t>
      </w:r>
      <w:r w:rsidRPr="00311A1B">
        <w:t>счет</w:t>
      </w:r>
      <w:r>
        <w:t xml:space="preserve"> </w:t>
      </w:r>
      <w:r w:rsidRPr="00311A1B">
        <w:t>компенсации</w:t>
      </w:r>
      <w:r>
        <w:t xml:space="preserve"> </w:t>
      </w:r>
      <w:r w:rsidRPr="00311A1B">
        <w:t>инфраструктурных</w:t>
      </w:r>
      <w:r>
        <w:t xml:space="preserve"> </w:t>
      </w:r>
      <w:r w:rsidRPr="00311A1B">
        <w:t>затрат,</w:t>
      </w:r>
      <w:r>
        <w:t xml:space="preserve"> </w:t>
      </w:r>
      <w:r w:rsidRPr="00311A1B">
        <w:t>налоговых</w:t>
      </w:r>
      <w:r>
        <w:t xml:space="preserve"> </w:t>
      </w:r>
      <w:r w:rsidRPr="00311A1B">
        <w:t>и</w:t>
      </w:r>
      <w:r>
        <w:t xml:space="preserve"> </w:t>
      </w:r>
      <w:r w:rsidRPr="00311A1B">
        <w:t>административных</w:t>
      </w:r>
      <w:r>
        <w:t xml:space="preserve"> </w:t>
      </w:r>
      <w:r w:rsidRPr="00311A1B">
        <w:t>льгот,</w:t>
      </w:r>
      <w:r>
        <w:t xml:space="preserve"> </w:t>
      </w:r>
      <w:r w:rsidRPr="00311A1B">
        <w:t>а</w:t>
      </w:r>
      <w:r>
        <w:t xml:space="preserve"> </w:t>
      </w:r>
      <w:r w:rsidRPr="00311A1B">
        <w:t>также</w:t>
      </w:r>
      <w:r>
        <w:t xml:space="preserve"> </w:t>
      </w:r>
      <w:r w:rsidRPr="00311A1B">
        <w:t>доступа</w:t>
      </w:r>
      <w:r>
        <w:t xml:space="preserve"> </w:t>
      </w:r>
      <w:r w:rsidRPr="00311A1B">
        <w:t>к</w:t>
      </w:r>
      <w:r>
        <w:t xml:space="preserve"> </w:t>
      </w:r>
      <w:r w:rsidRPr="00311A1B">
        <w:t>существующим</w:t>
      </w:r>
      <w:r>
        <w:t xml:space="preserve"> </w:t>
      </w:r>
      <w:r w:rsidRPr="00311A1B">
        <w:t>инженерным</w:t>
      </w:r>
      <w:r>
        <w:t xml:space="preserve"> </w:t>
      </w:r>
      <w:r w:rsidRPr="00311A1B">
        <w:t>сетям.</w:t>
      </w:r>
      <w:r>
        <w:t xml:space="preserve"> </w:t>
      </w:r>
      <w:r w:rsidRPr="00311A1B">
        <w:t>Наибольшая</w:t>
      </w:r>
      <w:r>
        <w:t xml:space="preserve"> </w:t>
      </w:r>
      <w:r w:rsidRPr="00311A1B">
        <w:t>активность</w:t>
      </w:r>
      <w:r>
        <w:t xml:space="preserve"> </w:t>
      </w:r>
      <w:r w:rsidRPr="00311A1B">
        <w:t>наблюдается</w:t>
      </w:r>
      <w:r>
        <w:t xml:space="preserve"> </w:t>
      </w:r>
      <w:r w:rsidRPr="00311A1B">
        <w:t>в</w:t>
      </w:r>
      <w:r>
        <w:t xml:space="preserve"> </w:t>
      </w:r>
      <w:r w:rsidRPr="00311A1B">
        <w:t>рамках</w:t>
      </w:r>
      <w:r>
        <w:t xml:space="preserve"> </w:t>
      </w:r>
      <w:r w:rsidRPr="00311A1B">
        <w:t>ОЭЗ</w:t>
      </w:r>
      <w:r>
        <w:t xml:space="preserve"> </w:t>
      </w:r>
      <w:r w:rsidRPr="00311A1B">
        <w:t>промышленно-производственного</w:t>
      </w:r>
      <w:r>
        <w:t xml:space="preserve"> </w:t>
      </w:r>
      <w:r w:rsidRPr="00311A1B">
        <w:t>и</w:t>
      </w:r>
      <w:r>
        <w:t xml:space="preserve"> </w:t>
      </w:r>
      <w:r w:rsidRPr="00311A1B">
        <w:t>технико-внедренческого</w:t>
      </w:r>
      <w:r>
        <w:t xml:space="preserve"> </w:t>
      </w:r>
      <w:r w:rsidRPr="00311A1B">
        <w:t>типов,</w:t>
      </w:r>
      <w:r>
        <w:t xml:space="preserve"> </w:t>
      </w:r>
      <w:r w:rsidRPr="00311A1B">
        <w:t>в</w:t>
      </w:r>
      <w:r>
        <w:t xml:space="preserve"> </w:t>
      </w:r>
      <w:r w:rsidRPr="00311A1B">
        <w:t>проектах</w:t>
      </w:r>
      <w:r>
        <w:t xml:space="preserve"> </w:t>
      </w:r>
      <w:r w:rsidRPr="00311A1B">
        <w:t>добывающей</w:t>
      </w:r>
      <w:r>
        <w:t xml:space="preserve"> </w:t>
      </w:r>
      <w:r w:rsidRPr="00311A1B">
        <w:t>промышленности</w:t>
      </w:r>
      <w:r>
        <w:t xml:space="preserve"> </w:t>
      </w:r>
      <w:r w:rsidRPr="00311A1B">
        <w:t>и</w:t>
      </w:r>
      <w:r>
        <w:t xml:space="preserve"> </w:t>
      </w:r>
      <w:r w:rsidRPr="00311A1B">
        <w:t>сельского</w:t>
      </w:r>
      <w:r>
        <w:t xml:space="preserve"> </w:t>
      </w:r>
      <w:r w:rsidRPr="00311A1B">
        <w:t>хозяйства,</w:t>
      </w:r>
      <w:r>
        <w:t xml:space="preserve"> </w:t>
      </w:r>
      <w:r w:rsidRPr="00311A1B">
        <w:t>на</w:t>
      </w:r>
      <w:r>
        <w:t xml:space="preserve"> </w:t>
      </w:r>
      <w:r w:rsidRPr="00311A1B">
        <w:t>которые</w:t>
      </w:r>
      <w:r>
        <w:t xml:space="preserve"> </w:t>
      </w:r>
      <w:r w:rsidRPr="00311A1B">
        <w:t>приходится</w:t>
      </w:r>
      <w:r>
        <w:t xml:space="preserve"> </w:t>
      </w:r>
      <w:r w:rsidRPr="00311A1B">
        <w:t>около</w:t>
      </w:r>
      <w:r>
        <w:t xml:space="preserve"> </w:t>
      </w:r>
      <w:r w:rsidRPr="00311A1B">
        <w:t>половины</w:t>
      </w:r>
      <w:r>
        <w:t xml:space="preserve"> </w:t>
      </w:r>
      <w:r w:rsidRPr="00311A1B">
        <w:t>всех</w:t>
      </w:r>
      <w:r>
        <w:t xml:space="preserve"> </w:t>
      </w:r>
      <w:r w:rsidRPr="00311A1B">
        <w:t>заключенных</w:t>
      </w:r>
      <w:r>
        <w:t xml:space="preserve"> </w:t>
      </w:r>
      <w:r w:rsidRPr="00311A1B">
        <w:t>соглашений,</w:t>
      </w:r>
      <w:r>
        <w:t xml:space="preserve"> </w:t>
      </w:r>
      <w:r w:rsidRPr="00311A1B">
        <w:t>резюмировали</w:t>
      </w:r>
      <w:r>
        <w:t xml:space="preserve"> </w:t>
      </w:r>
      <w:r w:rsidRPr="00311A1B">
        <w:t>в</w:t>
      </w:r>
      <w:r>
        <w:t xml:space="preserve"> </w:t>
      </w:r>
      <w:r w:rsidRPr="00311A1B">
        <w:t>ВТБ.</w:t>
      </w:r>
    </w:p>
    <w:p w14:paraId="1235EA1C" w14:textId="77777777" w:rsidR="008804BA" w:rsidRPr="00311A1B" w:rsidRDefault="008804BA" w:rsidP="008804BA">
      <w:pPr>
        <w:pStyle w:val="2"/>
      </w:pPr>
      <w:bookmarkStart w:id="133" w:name="_Toc184189702"/>
      <w:r w:rsidRPr="00311A1B">
        <w:t>РИА</w:t>
      </w:r>
      <w:r>
        <w:t xml:space="preserve"> </w:t>
      </w:r>
      <w:r w:rsidRPr="00311A1B">
        <w:t>Новости,</w:t>
      </w:r>
      <w:r>
        <w:t xml:space="preserve"> </w:t>
      </w:r>
      <w:r w:rsidRPr="00311A1B">
        <w:t>03.12.2024,</w:t>
      </w:r>
      <w:r>
        <w:t xml:space="preserve"> </w:t>
      </w:r>
      <w:r w:rsidRPr="00311A1B">
        <w:t>Аналитики</w:t>
      </w:r>
      <w:r>
        <w:t xml:space="preserve"> </w:t>
      </w:r>
      <w:r w:rsidRPr="00311A1B">
        <w:t>ВТБ:</w:t>
      </w:r>
      <w:r>
        <w:t xml:space="preserve"> </w:t>
      </w:r>
      <w:r w:rsidRPr="00311A1B">
        <w:t>потенциал</w:t>
      </w:r>
      <w:r>
        <w:t xml:space="preserve"> </w:t>
      </w:r>
      <w:r w:rsidRPr="00311A1B">
        <w:t>льготного</w:t>
      </w:r>
      <w:r>
        <w:t xml:space="preserve"> </w:t>
      </w:r>
      <w:r w:rsidRPr="00311A1B">
        <w:t>кредитования</w:t>
      </w:r>
      <w:r>
        <w:t xml:space="preserve"> </w:t>
      </w:r>
      <w:r w:rsidRPr="00311A1B">
        <w:t>инфраструктуры</w:t>
      </w:r>
      <w:r>
        <w:t xml:space="preserve"> </w:t>
      </w:r>
      <w:r w:rsidRPr="00311A1B">
        <w:t>пока</w:t>
      </w:r>
      <w:r>
        <w:t xml:space="preserve"> </w:t>
      </w:r>
      <w:r w:rsidRPr="00311A1B">
        <w:t>не</w:t>
      </w:r>
      <w:r>
        <w:t xml:space="preserve"> </w:t>
      </w:r>
      <w:r w:rsidRPr="00311A1B">
        <w:t>раскрыт</w:t>
      </w:r>
      <w:bookmarkEnd w:id="133"/>
    </w:p>
    <w:p w14:paraId="3962F5F6" w14:textId="77777777" w:rsidR="008804BA" w:rsidRPr="00311A1B" w:rsidRDefault="008804BA" w:rsidP="008804BA">
      <w:pPr>
        <w:pStyle w:val="3"/>
      </w:pPr>
      <w:bookmarkStart w:id="134" w:name="_Toc184189703"/>
      <w:r w:rsidRPr="00311A1B">
        <w:t>Потенциал</w:t>
      </w:r>
      <w:r>
        <w:t xml:space="preserve"> </w:t>
      </w:r>
      <w:r w:rsidRPr="00311A1B">
        <w:t>льготных</w:t>
      </w:r>
      <w:r>
        <w:t xml:space="preserve"> </w:t>
      </w:r>
      <w:r w:rsidRPr="00311A1B">
        <w:t>корпоративных</w:t>
      </w:r>
      <w:r>
        <w:t xml:space="preserve"> </w:t>
      </w:r>
      <w:r w:rsidRPr="00311A1B">
        <w:t>заимствований</w:t>
      </w:r>
      <w:r>
        <w:t xml:space="preserve"> </w:t>
      </w:r>
      <w:r w:rsidRPr="00311A1B">
        <w:t>для</w:t>
      </w:r>
      <w:r>
        <w:t xml:space="preserve"> </w:t>
      </w:r>
      <w:r w:rsidRPr="00311A1B">
        <w:t>развития</w:t>
      </w:r>
      <w:r>
        <w:t xml:space="preserve"> </w:t>
      </w:r>
      <w:r w:rsidRPr="00311A1B">
        <w:t>инфраструктуры</w:t>
      </w:r>
      <w:r>
        <w:t xml:space="preserve"> </w:t>
      </w:r>
      <w:r w:rsidRPr="00311A1B">
        <w:t>и</w:t>
      </w:r>
      <w:r>
        <w:t xml:space="preserve"> </w:t>
      </w:r>
      <w:r w:rsidRPr="00311A1B">
        <w:t>промышленности</w:t>
      </w:r>
      <w:r>
        <w:t xml:space="preserve"> </w:t>
      </w:r>
      <w:r w:rsidRPr="00311A1B">
        <w:t>пока</w:t>
      </w:r>
      <w:r>
        <w:t xml:space="preserve"> </w:t>
      </w:r>
      <w:r w:rsidRPr="00311A1B">
        <w:t>полностью</w:t>
      </w:r>
      <w:r>
        <w:t xml:space="preserve"> </w:t>
      </w:r>
      <w:r w:rsidRPr="00311A1B">
        <w:t>не</w:t>
      </w:r>
      <w:r>
        <w:t xml:space="preserve"> </w:t>
      </w:r>
      <w:r w:rsidRPr="00311A1B">
        <w:t>раскрыт,</w:t>
      </w:r>
      <w:r>
        <w:t xml:space="preserve"> </w:t>
      </w:r>
      <w:r w:rsidRPr="00311A1B">
        <w:t>при</w:t>
      </w:r>
      <w:r>
        <w:t xml:space="preserve"> </w:t>
      </w:r>
      <w:r w:rsidRPr="00311A1B">
        <w:t>этом</w:t>
      </w:r>
      <w:r>
        <w:t xml:space="preserve"> </w:t>
      </w:r>
      <w:r w:rsidRPr="00311A1B">
        <w:t>такое</w:t>
      </w:r>
      <w:r>
        <w:t xml:space="preserve"> </w:t>
      </w:r>
      <w:r w:rsidRPr="00311A1B">
        <w:t>кредитование</w:t>
      </w:r>
      <w:r>
        <w:t xml:space="preserve"> </w:t>
      </w:r>
      <w:r w:rsidRPr="00311A1B">
        <w:t>может</w:t>
      </w:r>
      <w:r>
        <w:t xml:space="preserve"> </w:t>
      </w:r>
      <w:r w:rsidRPr="00311A1B">
        <w:t>нести</w:t>
      </w:r>
      <w:r>
        <w:t xml:space="preserve"> </w:t>
      </w:r>
      <w:r w:rsidRPr="00311A1B">
        <w:t>меньшие</w:t>
      </w:r>
      <w:r>
        <w:t xml:space="preserve"> </w:t>
      </w:r>
      <w:r w:rsidRPr="00311A1B">
        <w:t>риски</w:t>
      </w:r>
      <w:r>
        <w:t xml:space="preserve"> </w:t>
      </w:r>
      <w:r w:rsidRPr="00311A1B">
        <w:t>для</w:t>
      </w:r>
      <w:r>
        <w:t xml:space="preserve"> </w:t>
      </w:r>
      <w:r w:rsidRPr="00311A1B">
        <w:t>инфляции</w:t>
      </w:r>
      <w:r>
        <w:t xml:space="preserve"> </w:t>
      </w:r>
      <w:r w:rsidRPr="00311A1B">
        <w:t>и</w:t>
      </w:r>
      <w:r>
        <w:t xml:space="preserve"> </w:t>
      </w:r>
      <w:r w:rsidRPr="00311A1B">
        <w:t>дальнейшего</w:t>
      </w:r>
      <w:r>
        <w:t xml:space="preserve"> </w:t>
      </w:r>
      <w:r w:rsidRPr="00311A1B">
        <w:t>ужесточения</w:t>
      </w:r>
      <w:r>
        <w:t xml:space="preserve"> </w:t>
      </w:r>
      <w:r w:rsidRPr="00311A1B">
        <w:t>денежно-кредитной</w:t>
      </w:r>
      <w:r>
        <w:t xml:space="preserve"> </w:t>
      </w:r>
      <w:r w:rsidRPr="00311A1B">
        <w:t>политики,</w:t>
      </w:r>
      <w:r>
        <w:t xml:space="preserve"> </w:t>
      </w:r>
      <w:r w:rsidRPr="00311A1B">
        <w:t>считают</w:t>
      </w:r>
      <w:r>
        <w:t xml:space="preserve"> </w:t>
      </w:r>
      <w:r w:rsidRPr="00311A1B">
        <w:t>аналитики</w:t>
      </w:r>
      <w:r>
        <w:t xml:space="preserve"> </w:t>
      </w:r>
      <w:r w:rsidRPr="00311A1B">
        <w:t>ВТБ.</w:t>
      </w:r>
      <w:bookmarkEnd w:id="134"/>
    </w:p>
    <w:p w14:paraId="2482A447" w14:textId="77777777" w:rsidR="008804BA" w:rsidRPr="00311A1B" w:rsidRDefault="008804BA" w:rsidP="008804BA">
      <w:r w:rsidRPr="00311A1B">
        <w:t>Как</w:t>
      </w:r>
      <w:r>
        <w:t xml:space="preserve"> </w:t>
      </w:r>
      <w:r w:rsidRPr="00311A1B">
        <w:t>указывается</w:t>
      </w:r>
      <w:r>
        <w:t xml:space="preserve"> </w:t>
      </w:r>
      <w:r w:rsidRPr="00311A1B">
        <w:t>в</w:t>
      </w:r>
      <w:r>
        <w:t xml:space="preserve"> </w:t>
      </w:r>
      <w:r w:rsidRPr="00311A1B">
        <w:t>отчете</w:t>
      </w:r>
      <w:r>
        <w:t xml:space="preserve"> </w:t>
      </w:r>
      <w:r w:rsidRPr="00311A1B">
        <w:t>ВТБ</w:t>
      </w:r>
      <w:r>
        <w:t xml:space="preserve"> </w:t>
      </w:r>
      <w:r w:rsidRPr="00311A1B">
        <w:t>Инфраструктурный</w:t>
      </w:r>
      <w:r>
        <w:t xml:space="preserve"> </w:t>
      </w:r>
      <w:r w:rsidRPr="00311A1B">
        <w:t>Холдинг</w:t>
      </w:r>
      <w:r>
        <w:t xml:space="preserve"> «</w:t>
      </w:r>
      <w:r w:rsidRPr="00311A1B">
        <w:t>Инструменты</w:t>
      </w:r>
      <w:r>
        <w:t xml:space="preserve"> </w:t>
      </w:r>
      <w:r w:rsidRPr="00311A1B">
        <w:t>запуска</w:t>
      </w:r>
      <w:r>
        <w:t xml:space="preserve"> </w:t>
      </w:r>
      <w:r w:rsidRPr="00311A1B">
        <w:t>инфраструктурных</w:t>
      </w:r>
      <w:r>
        <w:t xml:space="preserve"> </w:t>
      </w:r>
      <w:r w:rsidRPr="00311A1B">
        <w:t>и</w:t>
      </w:r>
      <w:r>
        <w:t xml:space="preserve"> </w:t>
      </w:r>
      <w:r w:rsidRPr="00311A1B">
        <w:t>промышленных</w:t>
      </w:r>
      <w:r>
        <w:t xml:space="preserve"> </w:t>
      </w:r>
      <w:r w:rsidRPr="00311A1B">
        <w:t>проектов</w:t>
      </w:r>
      <w:r>
        <w:t xml:space="preserve"> </w:t>
      </w:r>
      <w:r w:rsidRPr="00311A1B">
        <w:t>в</w:t>
      </w:r>
      <w:r>
        <w:t xml:space="preserve"> </w:t>
      </w:r>
      <w:r w:rsidRPr="00311A1B">
        <w:t>условиях</w:t>
      </w:r>
      <w:r>
        <w:t xml:space="preserve"> </w:t>
      </w:r>
      <w:r w:rsidRPr="00311A1B">
        <w:t>высоких</w:t>
      </w:r>
      <w:r>
        <w:t xml:space="preserve"> </w:t>
      </w:r>
      <w:r w:rsidRPr="00311A1B">
        <w:t>ставок</w:t>
      </w:r>
      <w:r>
        <w:t>»</w:t>
      </w:r>
      <w:r w:rsidRPr="00311A1B">
        <w:t>,</w:t>
      </w:r>
      <w:r>
        <w:t xml:space="preserve"> </w:t>
      </w:r>
      <w:r w:rsidRPr="00311A1B">
        <w:t>по</w:t>
      </w:r>
      <w:r>
        <w:t xml:space="preserve"> </w:t>
      </w:r>
      <w:r w:rsidRPr="00311A1B">
        <w:t>состоянию</w:t>
      </w:r>
      <w:r>
        <w:t xml:space="preserve"> </w:t>
      </w:r>
      <w:r w:rsidRPr="00311A1B">
        <w:t>на</w:t>
      </w:r>
      <w:r>
        <w:t xml:space="preserve"> </w:t>
      </w:r>
      <w:r w:rsidRPr="00311A1B">
        <w:t>середину</w:t>
      </w:r>
      <w:r>
        <w:t xml:space="preserve"> </w:t>
      </w:r>
      <w:r w:rsidRPr="00311A1B">
        <w:t>2024</w:t>
      </w:r>
      <w:r>
        <w:t xml:space="preserve"> </w:t>
      </w:r>
      <w:r w:rsidRPr="00311A1B">
        <w:t>года</w:t>
      </w:r>
      <w:r>
        <w:t xml:space="preserve"> </w:t>
      </w:r>
      <w:r w:rsidRPr="00311A1B">
        <w:t>объем</w:t>
      </w:r>
      <w:r>
        <w:t xml:space="preserve"> </w:t>
      </w:r>
      <w:r w:rsidRPr="00311A1B">
        <w:t>льготных</w:t>
      </w:r>
      <w:r>
        <w:t xml:space="preserve"> </w:t>
      </w:r>
      <w:r w:rsidRPr="00311A1B">
        <w:t>кредитов</w:t>
      </w:r>
      <w:r>
        <w:t xml:space="preserve"> </w:t>
      </w:r>
      <w:r w:rsidRPr="00311A1B">
        <w:t>в</w:t>
      </w:r>
      <w:r>
        <w:t xml:space="preserve"> </w:t>
      </w:r>
      <w:r w:rsidRPr="00311A1B">
        <w:t>экономике</w:t>
      </w:r>
      <w:r>
        <w:t xml:space="preserve"> </w:t>
      </w:r>
      <w:r w:rsidRPr="00311A1B">
        <w:t>составлял</w:t>
      </w:r>
      <w:r>
        <w:t xml:space="preserve"> </w:t>
      </w:r>
      <w:r w:rsidRPr="00311A1B">
        <w:t>14</w:t>
      </w:r>
      <w:r>
        <w:t xml:space="preserve"> </w:t>
      </w:r>
      <w:r w:rsidRPr="00311A1B">
        <w:t>триллионов</w:t>
      </w:r>
      <w:r>
        <w:t xml:space="preserve"> </w:t>
      </w:r>
      <w:r w:rsidRPr="00311A1B">
        <w:t>рублей</w:t>
      </w:r>
      <w:r>
        <w:t xml:space="preserve"> </w:t>
      </w:r>
      <w:r w:rsidRPr="00311A1B">
        <w:t>или</w:t>
      </w:r>
      <w:r>
        <w:t xml:space="preserve"> </w:t>
      </w:r>
      <w:r w:rsidRPr="00311A1B">
        <w:t>11%</w:t>
      </w:r>
      <w:r>
        <w:t xml:space="preserve"> </w:t>
      </w:r>
      <w:r w:rsidRPr="00311A1B">
        <w:t>всего</w:t>
      </w:r>
      <w:r>
        <w:t xml:space="preserve"> </w:t>
      </w:r>
      <w:r w:rsidRPr="00311A1B">
        <w:t>портфеля</w:t>
      </w:r>
      <w:r>
        <w:t xml:space="preserve"> </w:t>
      </w:r>
      <w:r w:rsidRPr="00311A1B">
        <w:t>кредитов</w:t>
      </w:r>
      <w:r>
        <w:t xml:space="preserve"> </w:t>
      </w:r>
      <w:r w:rsidRPr="00311A1B">
        <w:t>физическим</w:t>
      </w:r>
      <w:r>
        <w:t xml:space="preserve"> </w:t>
      </w:r>
      <w:r w:rsidRPr="00311A1B">
        <w:t>и</w:t>
      </w:r>
      <w:r>
        <w:t xml:space="preserve"> </w:t>
      </w:r>
      <w:r w:rsidRPr="00311A1B">
        <w:t>юридическим</w:t>
      </w:r>
      <w:r>
        <w:t xml:space="preserve"> </w:t>
      </w:r>
      <w:r w:rsidRPr="00311A1B">
        <w:t>лицам.</w:t>
      </w:r>
      <w:r>
        <w:t xml:space="preserve"> </w:t>
      </w:r>
      <w:r w:rsidRPr="00311A1B">
        <w:t>Большая</w:t>
      </w:r>
      <w:r>
        <w:t xml:space="preserve"> </w:t>
      </w:r>
      <w:r w:rsidRPr="00311A1B">
        <w:t>часть</w:t>
      </w:r>
      <w:r>
        <w:t xml:space="preserve"> </w:t>
      </w:r>
      <w:r w:rsidRPr="00311A1B">
        <w:t>приходится</w:t>
      </w:r>
      <w:r>
        <w:t xml:space="preserve"> </w:t>
      </w:r>
      <w:r w:rsidRPr="00311A1B">
        <w:t>на</w:t>
      </w:r>
      <w:r>
        <w:t xml:space="preserve"> </w:t>
      </w:r>
      <w:r w:rsidRPr="00311A1B">
        <w:t>льготные</w:t>
      </w:r>
      <w:r>
        <w:t xml:space="preserve"> </w:t>
      </w:r>
      <w:r w:rsidRPr="00311A1B">
        <w:t>ипотечные</w:t>
      </w:r>
      <w:r>
        <w:t xml:space="preserve"> </w:t>
      </w:r>
      <w:r w:rsidRPr="00311A1B">
        <w:t>заимствования</w:t>
      </w:r>
      <w:r>
        <w:t xml:space="preserve"> </w:t>
      </w:r>
      <w:r w:rsidRPr="00311A1B">
        <w:t>и</w:t>
      </w:r>
      <w:r>
        <w:t xml:space="preserve"> </w:t>
      </w:r>
      <w:r w:rsidRPr="00311A1B">
        <w:t>льготные</w:t>
      </w:r>
      <w:r>
        <w:t xml:space="preserve"> </w:t>
      </w:r>
      <w:r w:rsidRPr="00311A1B">
        <w:t>кредиты</w:t>
      </w:r>
      <w:r>
        <w:t xml:space="preserve"> </w:t>
      </w:r>
      <w:r w:rsidRPr="00311A1B">
        <w:t>АПК</w:t>
      </w:r>
      <w:r>
        <w:t xml:space="preserve"> </w:t>
      </w:r>
      <w:r w:rsidRPr="00311A1B">
        <w:t>и</w:t>
      </w:r>
      <w:r>
        <w:t xml:space="preserve"> </w:t>
      </w:r>
      <w:r w:rsidRPr="00311A1B">
        <w:t>организациям</w:t>
      </w:r>
      <w:r>
        <w:t xml:space="preserve"> </w:t>
      </w:r>
      <w:r w:rsidRPr="00311A1B">
        <w:t>малого</w:t>
      </w:r>
      <w:r>
        <w:t xml:space="preserve"> </w:t>
      </w:r>
      <w:r w:rsidRPr="00311A1B">
        <w:t>и</w:t>
      </w:r>
      <w:r>
        <w:t xml:space="preserve"> </w:t>
      </w:r>
      <w:r w:rsidRPr="00311A1B">
        <w:t>среднего</w:t>
      </w:r>
      <w:r>
        <w:t xml:space="preserve"> </w:t>
      </w:r>
      <w:r w:rsidRPr="00311A1B">
        <w:t>бизнеса.</w:t>
      </w:r>
    </w:p>
    <w:p w14:paraId="42E4FD54" w14:textId="77777777" w:rsidR="008804BA" w:rsidRPr="00311A1B" w:rsidRDefault="008804BA" w:rsidP="008804BA">
      <w:r w:rsidRPr="00311A1B">
        <w:lastRenderedPageBreak/>
        <w:t>Льготный</w:t>
      </w:r>
      <w:r>
        <w:t xml:space="preserve"> </w:t>
      </w:r>
      <w:r w:rsidRPr="00311A1B">
        <w:t>портфель</w:t>
      </w:r>
      <w:r>
        <w:t xml:space="preserve"> </w:t>
      </w:r>
      <w:r w:rsidRPr="00311A1B">
        <w:t>остальных</w:t>
      </w:r>
      <w:r>
        <w:t xml:space="preserve"> </w:t>
      </w:r>
      <w:r w:rsidRPr="00311A1B">
        <w:t>компаний</w:t>
      </w:r>
      <w:r>
        <w:t xml:space="preserve"> </w:t>
      </w:r>
      <w:r w:rsidRPr="00311A1B">
        <w:t>реального</w:t>
      </w:r>
      <w:r>
        <w:t xml:space="preserve"> </w:t>
      </w:r>
      <w:r w:rsidRPr="00311A1B">
        <w:t>сектора,</w:t>
      </w:r>
      <w:r>
        <w:t xml:space="preserve"> </w:t>
      </w:r>
      <w:r w:rsidRPr="00311A1B">
        <w:t>относительно</w:t>
      </w:r>
      <w:r>
        <w:t xml:space="preserve"> </w:t>
      </w:r>
      <w:r w:rsidRPr="00311A1B">
        <w:t>крупных</w:t>
      </w:r>
      <w:r>
        <w:t xml:space="preserve"> </w:t>
      </w:r>
      <w:r w:rsidRPr="00311A1B">
        <w:t>и</w:t>
      </w:r>
      <w:r>
        <w:t xml:space="preserve"> </w:t>
      </w:r>
      <w:r w:rsidRPr="00311A1B">
        <w:t>не</w:t>
      </w:r>
      <w:r>
        <w:t xml:space="preserve"> </w:t>
      </w:r>
      <w:r w:rsidRPr="00311A1B">
        <w:t>занятых</w:t>
      </w:r>
      <w:r>
        <w:t xml:space="preserve"> </w:t>
      </w:r>
      <w:r w:rsidRPr="00311A1B">
        <w:t>в</w:t>
      </w:r>
      <w:r>
        <w:t xml:space="preserve"> </w:t>
      </w:r>
      <w:r w:rsidRPr="00311A1B">
        <w:t>сфере</w:t>
      </w:r>
      <w:r>
        <w:t xml:space="preserve"> </w:t>
      </w:r>
      <w:r w:rsidRPr="00311A1B">
        <w:t>сельского</w:t>
      </w:r>
      <w:r>
        <w:t xml:space="preserve"> </w:t>
      </w:r>
      <w:r w:rsidRPr="00311A1B">
        <w:t>хозяйства,</w:t>
      </w:r>
      <w:r>
        <w:t xml:space="preserve"> </w:t>
      </w:r>
      <w:r w:rsidRPr="00311A1B">
        <w:t>составляет</w:t>
      </w:r>
      <w:r>
        <w:t xml:space="preserve"> </w:t>
      </w:r>
      <w:r w:rsidRPr="00311A1B">
        <w:t>лишь</w:t>
      </w:r>
      <w:r>
        <w:t xml:space="preserve"> </w:t>
      </w:r>
      <w:r w:rsidRPr="00311A1B">
        <w:t>1,1-1,2</w:t>
      </w:r>
      <w:r>
        <w:t xml:space="preserve"> </w:t>
      </w:r>
      <w:r w:rsidRPr="00311A1B">
        <w:t>триллиона</w:t>
      </w:r>
      <w:r>
        <w:t xml:space="preserve"> </w:t>
      </w:r>
      <w:r w:rsidRPr="00311A1B">
        <w:t>рублей</w:t>
      </w:r>
      <w:r>
        <w:t xml:space="preserve"> </w:t>
      </w:r>
      <w:r w:rsidRPr="00311A1B">
        <w:t>Это</w:t>
      </w:r>
      <w:r>
        <w:t xml:space="preserve"> </w:t>
      </w:r>
      <w:r w:rsidRPr="00311A1B">
        <w:t>меньше,</w:t>
      </w:r>
      <w:r>
        <w:t xml:space="preserve"> </w:t>
      </w:r>
      <w:r w:rsidRPr="00311A1B">
        <w:t>чем</w:t>
      </w:r>
      <w:r>
        <w:t xml:space="preserve"> </w:t>
      </w:r>
      <w:r w:rsidRPr="00311A1B">
        <w:t>в</w:t>
      </w:r>
      <w:r>
        <w:t xml:space="preserve"> </w:t>
      </w:r>
      <w:r w:rsidRPr="00311A1B">
        <w:t>середине</w:t>
      </w:r>
      <w:r>
        <w:t xml:space="preserve"> </w:t>
      </w:r>
      <w:r w:rsidRPr="00311A1B">
        <w:t>2023</w:t>
      </w:r>
      <w:r>
        <w:t xml:space="preserve"> </w:t>
      </w:r>
      <w:r w:rsidRPr="00311A1B">
        <w:t>года</w:t>
      </w:r>
      <w:r>
        <w:t xml:space="preserve"> </w:t>
      </w:r>
      <w:r w:rsidRPr="00311A1B">
        <w:t>(более</w:t>
      </w:r>
      <w:r>
        <w:t xml:space="preserve"> </w:t>
      </w:r>
      <w:r w:rsidRPr="00311A1B">
        <w:t>1,5</w:t>
      </w:r>
      <w:r>
        <w:t xml:space="preserve"> </w:t>
      </w:r>
      <w:r w:rsidRPr="00311A1B">
        <w:t>триллиона</w:t>
      </w:r>
      <w:r>
        <w:t xml:space="preserve"> </w:t>
      </w:r>
      <w:r w:rsidRPr="00311A1B">
        <w:t>рублей),</w:t>
      </w:r>
      <w:r>
        <w:t xml:space="preserve"> </w:t>
      </w:r>
      <w:r w:rsidRPr="00311A1B">
        <w:t>отметили</w:t>
      </w:r>
      <w:r>
        <w:t xml:space="preserve"> </w:t>
      </w:r>
      <w:r w:rsidRPr="00311A1B">
        <w:t>в</w:t>
      </w:r>
      <w:r>
        <w:t xml:space="preserve"> </w:t>
      </w:r>
      <w:r w:rsidRPr="00311A1B">
        <w:t>ВТБ.</w:t>
      </w:r>
    </w:p>
    <w:p w14:paraId="65D74892" w14:textId="77777777" w:rsidR="008804BA" w:rsidRPr="00311A1B" w:rsidRDefault="008804BA" w:rsidP="008804BA">
      <w:r w:rsidRPr="00311A1B">
        <w:t>По</w:t>
      </w:r>
      <w:r>
        <w:t xml:space="preserve"> </w:t>
      </w:r>
      <w:r w:rsidRPr="00311A1B">
        <w:t>оценке</w:t>
      </w:r>
      <w:r>
        <w:t xml:space="preserve"> </w:t>
      </w:r>
      <w:r w:rsidRPr="00311A1B">
        <w:t>члена</w:t>
      </w:r>
      <w:r>
        <w:t xml:space="preserve"> </w:t>
      </w:r>
      <w:r w:rsidRPr="00311A1B">
        <w:t>правления</w:t>
      </w:r>
      <w:r>
        <w:t xml:space="preserve"> </w:t>
      </w:r>
      <w:r w:rsidRPr="00311A1B">
        <w:t>ВТБ</w:t>
      </w:r>
      <w:r>
        <w:t xml:space="preserve"> </w:t>
      </w:r>
      <w:r w:rsidRPr="00311A1B">
        <w:t>Виталия</w:t>
      </w:r>
      <w:r>
        <w:t xml:space="preserve"> </w:t>
      </w:r>
      <w:r w:rsidRPr="00311A1B">
        <w:t>Сергейчука,</w:t>
      </w:r>
      <w:r>
        <w:t xml:space="preserve"> </w:t>
      </w:r>
      <w:r w:rsidRPr="00311A1B">
        <w:t>льготное</w:t>
      </w:r>
      <w:r>
        <w:t xml:space="preserve"> </w:t>
      </w:r>
      <w:r w:rsidRPr="00311A1B">
        <w:t>кредитование</w:t>
      </w:r>
      <w:r>
        <w:t xml:space="preserve"> </w:t>
      </w:r>
      <w:r w:rsidRPr="00311A1B">
        <w:t>инфраструктуры</w:t>
      </w:r>
      <w:r>
        <w:t xml:space="preserve"> </w:t>
      </w:r>
      <w:r w:rsidRPr="00311A1B">
        <w:t>и</w:t>
      </w:r>
      <w:r>
        <w:t xml:space="preserve"> </w:t>
      </w:r>
      <w:r w:rsidRPr="00311A1B">
        <w:t>промышленности</w:t>
      </w:r>
      <w:r>
        <w:t xml:space="preserve"> </w:t>
      </w:r>
      <w:r w:rsidRPr="00311A1B">
        <w:t>создает</w:t>
      </w:r>
      <w:r>
        <w:t xml:space="preserve"> </w:t>
      </w:r>
      <w:r w:rsidRPr="00311A1B">
        <w:t>меньшие</w:t>
      </w:r>
      <w:r>
        <w:t xml:space="preserve"> </w:t>
      </w:r>
      <w:r w:rsidRPr="00311A1B">
        <w:t>риски</w:t>
      </w:r>
      <w:r>
        <w:t xml:space="preserve"> </w:t>
      </w:r>
      <w:r w:rsidRPr="00311A1B">
        <w:t>для</w:t>
      </w:r>
      <w:r>
        <w:t xml:space="preserve"> </w:t>
      </w:r>
      <w:r w:rsidRPr="00311A1B">
        <w:t>проводимой</w:t>
      </w:r>
      <w:r>
        <w:t xml:space="preserve"> </w:t>
      </w:r>
      <w:r w:rsidRPr="00311A1B">
        <w:t>регулятором</w:t>
      </w:r>
      <w:r>
        <w:t xml:space="preserve"> </w:t>
      </w:r>
      <w:r w:rsidRPr="00311A1B">
        <w:t>денежно-кредитной</w:t>
      </w:r>
      <w:r>
        <w:t xml:space="preserve"> </w:t>
      </w:r>
      <w:r w:rsidRPr="00311A1B">
        <w:t>политики,</w:t>
      </w:r>
      <w:r>
        <w:t xml:space="preserve"> </w:t>
      </w:r>
      <w:r w:rsidRPr="00311A1B">
        <w:t>а</w:t>
      </w:r>
      <w:r>
        <w:t xml:space="preserve"> </w:t>
      </w:r>
      <w:r w:rsidRPr="00311A1B">
        <w:t>в</w:t>
      </w:r>
      <w:r>
        <w:t xml:space="preserve"> </w:t>
      </w:r>
      <w:r w:rsidRPr="00311A1B">
        <w:t>некоторых</w:t>
      </w:r>
      <w:r>
        <w:t xml:space="preserve"> </w:t>
      </w:r>
      <w:r w:rsidRPr="00311A1B">
        <w:t>случаях</w:t>
      </w:r>
      <w:r>
        <w:t xml:space="preserve"> </w:t>
      </w:r>
      <w:r w:rsidRPr="00311A1B">
        <w:t>даже</w:t>
      </w:r>
      <w:r>
        <w:t xml:space="preserve"> </w:t>
      </w:r>
      <w:r w:rsidRPr="00311A1B">
        <w:t>замедляет</w:t>
      </w:r>
      <w:r>
        <w:t xml:space="preserve"> </w:t>
      </w:r>
      <w:r w:rsidRPr="00311A1B">
        <w:t>инфляцию,</w:t>
      </w:r>
      <w:r>
        <w:t xml:space="preserve"> </w:t>
      </w:r>
      <w:r w:rsidRPr="00311A1B">
        <w:t>например,</w:t>
      </w:r>
      <w:r>
        <w:t xml:space="preserve"> </w:t>
      </w:r>
      <w:r w:rsidRPr="00311A1B">
        <w:t>при</w:t>
      </w:r>
      <w:r>
        <w:t xml:space="preserve"> </w:t>
      </w:r>
      <w:r w:rsidRPr="00311A1B">
        <w:t>росте</w:t>
      </w:r>
      <w:r>
        <w:t xml:space="preserve"> </w:t>
      </w:r>
      <w:r w:rsidRPr="00311A1B">
        <w:t>производительности</w:t>
      </w:r>
      <w:r>
        <w:t xml:space="preserve"> </w:t>
      </w:r>
      <w:r w:rsidRPr="00311A1B">
        <w:t>труда.</w:t>
      </w:r>
    </w:p>
    <w:p w14:paraId="0F07E6B4" w14:textId="77777777" w:rsidR="008804BA" w:rsidRPr="00311A1B" w:rsidRDefault="008804BA" w:rsidP="008804BA">
      <w:r>
        <w:t>«</w:t>
      </w:r>
      <w:r w:rsidRPr="00311A1B">
        <w:t>Ежегодную</w:t>
      </w:r>
      <w:r>
        <w:t xml:space="preserve"> </w:t>
      </w:r>
      <w:r w:rsidRPr="00311A1B">
        <w:t>потребность</w:t>
      </w:r>
      <w:r>
        <w:t xml:space="preserve"> </w:t>
      </w:r>
      <w:r w:rsidRPr="00311A1B">
        <w:t>в</w:t>
      </w:r>
      <w:r>
        <w:t xml:space="preserve"> </w:t>
      </w:r>
      <w:r w:rsidRPr="00311A1B">
        <w:t>кредитовании</w:t>
      </w:r>
      <w:r>
        <w:t xml:space="preserve"> </w:t>
      </w:r>
      <w:r w:rsidRPr="00311A1B">
        <w:t>запускаемых</w:t>
      </w:r>
      <w:r>
        <w:t xml:space="preserve"> </w:t>
      </w:r>
      <w:r w:rsidRPr="00311A1B">
        <w:t>концессионных</w:t>
      </w:r>
      <w:r>
        <w:t xml:space="preserve"> </w:t>
      </w:r>
      <w:r w:rsidRPr="00311A1B">
        <w:t>и</w:t>
      </w:r>
      <w:r>
        <w:t xml:space="preserve"> </w:t>
      </w:r>
      <w:r w:rsidRPr="00311A1B">
        <w:t>ГЧП-проектов</w:t>
      </w:r>
      <w:r>
        <w:t xml:space="preserve"> </w:t>
      </w:r>
      <w:r w:rsidRPr="00311A1B">
        <w:t>можно</w:t>
      </w:r>
      <w:r>
        <w:t xml:space="preserve"> </w:t>
      </w:r>
      <w:r w:rsidRPr="00311A1B">
        <w:t>оценить</w:t>
      </w:r>
      <w:r>
        <w:t xml:space="preserve"> </w:t>
      </w:r>
      <w:r w:rsidRPr="00311A1B">
        <w:t>в</w:t>
      </w:r>
      <w:r>
        <w:t xml:space="preserve"> </w:t>
      </w:r>
      <w:r w:rsidRPr="00311A1B">
        <w:t>среднем</w:t>
      </w:r>
      <w:r>
        <w:t xml:space="preserve"> </w:t>
      </w:r>
      <w:r w:rsidRPr="00311A1B">
        <w:t>в</w:t>
      </w:r>
      <w:r>
        <w:t xml:space="preserve"> </w:t>
      </w:r>
      <w:r w:rsidRPr="00311A1B">
        <w:t>550-750</w:t>
      </w:r>
      <w:r>
        <w:t xml:space="preserve"> </w:t>
      </w:r>
      <w:r w:rsidRPr="00311A1B">
        <w:t>миллиардов</w:t>
      </w:r>
      <w:r>
        <w:t xml:space="preserve"> </w:t>
      </w:r>
      <w:r w:rsidRPr="00311A1B">
        <w:t>рублей</w:t>
      </w:r>
      <w:r>
        <w:t xml:space="preserve"> </w:t>
      </w:r>
      <w:r w:rsidRPr="00311A1B">
        <w:t>без</w:t>
      </w:r>
      <w:r>
        <w:t xml:space="preserve"> </w:t>
      </w:r>
      <w:r w:rsidRPr="00311A1B">
        <w:t>учета</w:t>
      </w:r>
      <w:r>
        <w:t xml:space="preserve"> </w:t>
      </w:r>
      <w:r w:rsidRPr="00311A1B">
        <w:t>ВСМ.</w:t>
      </w:r>
      <w:r>
        <w:t xml:space="preserve"> </w:t>
      </w:r>
      <w:r w:rsidRPr="00311A1B">
        <w:t>Это</w:t>
      </w:r>
      <w:r>
        <w:t xml:space="preserve"> </w:t>
      </w:r>
      <w:r w:rsidRPr="00311A1B">
        <w:t>около</w:t>
      </w:r>
      <w:r>
        <w:t xml:space="preserve"> </w:t>
      </w:r>
      <w:r w:rsidRPr="00311A1B">
        <w:t>1%</w:t>
      </w:r>
      <w:r>
        <w:t xml:space="preserve"> </w:t>
      </w:r>
      <w:r w:rsidRPr="00311A1B">
        <w:t>портфеля</w:t>
      </w:r>
      <w:r>
        <w:t xml:space="preserve"> </w:t>
      </w:r>
      <w:r w:rsidRPr="00311A1B">
        <w:t>корпоративных</w:t>
      </w:r>
      <w:r>
        <w:t xml:space="preserve"> </w:t>
      </w:r>
      <w:r w:rsidRPr="00311A1B">
        <w:t>кредитов</w:t>
      </w:r>
      <w:r>
        <w:t xml:space="preserve"> </w:t>
      </w:r>
      <w:r w:rsidRPr="00311A1B">
        <w:t>реального</w:t>
      </w:r>
      <w:r>
        <w:t xml:space="preserve"> </w:t>
      </w:r>
      <w:r w:rsidRPr="00311A1B">
        <w:t>сектора.</w:t>
      </w:r>
      <w:r>
        <w:t xml:space="preserve"> </w:t>
      </w:r>
      <w:r w:rsidRPr="00311A1B">
        <w:t>Удержание</w:t>
      </w:r>
      <w:r>
        <w:t xml:space="preserve"> </w:t>
      </w:r>
      <w:r w:rsidRPr="00311A1B">
        <w:t>этого</w:t>
      </w:r>
      <w:r>
        <w:t xml:space="preserve"> </w:t>
      </w:r>
      <w:r w:rsidRPr="00311A1B">
        <w:t>уровня</w:t>
      </w:r>
      <w:r>
        <w:t xml:space="preserve"> </w:t>
      </w:r>
      <w:r w:rsidRPr="00311A1B">
        <w:t>и</w:t>
      </w:r>
      <w:r>
        <w:t xml:space="preserve"> </w:t>
      </w:r>
      <w:r w:rsidRPr="00311A1B">
        <w:t>даже</w:t>
      </w:r>
      <w:r>
        <w:t xml:space="preserve"> </w:t>
      </w:r>
      <w:r w:rsidRPr="00311A1B">
        <w:t>его</w:t>
      </w:r>
      <w:r>
        <w:t xml:space="preserve"> </w:t>
      </w:r>
      <w:r w:rsidRPr="00311A1B">
        <w:t>повышение</w:t>
      </w:r>
      <w:r>
        <w:t xml:space="preserve"> </w:t>
      </w:r>
      <w:r w:rsidRPr="00311A1B">
        <w:t>в</w:t>
      </w:r>
      <w:r>
        <w:t xml:space="preserve"> </w:t>
      </w:r>
      <w:r w:rsidRPr="00311A1B">
        <w:t>полтора</w:t>
      </w:r>
      <w:r>
        <w:t xml:space="preserve"> </w:t>
      </w:r>
      <w:r w:rsidRPr="00311A1B">
        <w:t>-</w:t>
      </w:r>
      <w:r>
        <w:t xml:space="preserve"> </w:t>
      </w:r>
      <w:r w:rsidRPr="00311A1B">
        <w:t>два</w:t>
      </w:r>
      <w:r>
        <w:t xml:space="preserve"> </w:t>
      </w:r>
      <w:r w:rsidRPr="00311A1B">
        <w:t>раза</w:t>
      </w:r>
      <w:r>
        <w:t xml:space="preserve"> </w:t>
      </w:r>
      <w:r w:rsidRPr="00311A1B">
        <w:t>с</w:t>
      </w:r>
      <w:r>
        <w:t xml:space="preserve"> </w:t>
      </w:r>
      <w:r w:rsidRPr="00311A1B">
        <w:t>помощью</w:t>
      </w:r>
      <w:r>
        <w:t xml:space="preserve"> </w:t>
      </w:r>
      <w:r w:rsidRPr="00311A1B">
        <w:t>льготного</w:t>
      </w:r>
      <w:r>
        <w:t xml:space="preserve"> </w:t>
      </w:r>
      <w:r w:rsidRPr="00311A1B">
        <w:t>кредитования</w:t>
      </w:r>
      <w:r>
        <w:t xml:space="preserve"> </w:t>
      </w:r>
      <w:r w:rsidRPr="00311A1B">
        <w:t>или</w:t>
      </w:r>
      <w:r>
        <w:t xml:space="preserve"> </w:t>
      </w:r>
      <w:r w:rsidRPr="00311A1B">
        <w:t>других</w:t>
      </w:r>
      <w:r>
        <w:t xml:space="preserve"> </w:t>
      </w:r>
      <w:r w:rsidRPr="00311A1B">
        <w:t>мер</w:t>
      </w:r>
      <w:r>
        <w:t xml:space="preserve"> </w:t>
      </w:r>
      <w:r w:rsidRPr="00311A1B">
        <w:t>не</w:t>
      </w:r>
      <w:r>
        <w:t xml:space="preserve"> </w:t>
      </w:r>
      <w:r w:rsidRPr="00311A1B">
        <w:t>создаст</w:t>
      </w:r>
      <w:r>
        <w:t xml:space="preserve"> </w:t>
      </w:r>
      <w:r w:rsidRPr="00311A1B">
        <w:t>больших</w:t>
      </w:r>
      <w:r>
        <w:t xml:space="preserve"> </w:t>
      </w:r>
      <w:r w:rsidRPr="00311A1B">
        <w:t>рисков,</w:t>
      </w:r>
      <w:r>
        <w:t xml:space="preserve"> </w:t>
      </w:r>
      <w:r w:rsidRPr="00311A1B">
        <w:t>но</w:t>
      </w:r>
      <w:r>
        <w:t xml:space="preserve"> </w:t>
      </w:r>
      <w:r w:rsidRPr="00311A1B">
        <w:t>при</w:t>
      </w:r>
      <w:r>
        <w:t xml:space="preserve"> </w:t>
      </w:r>
      <w:r w:rsidRPr="00311A1B">
        <w:t>этом</w:t>
      </w:r>
      <w:r>
        <w:t xml:space="preserve"> </w:t>
      </w:r>
      <w:r w:rsidRPr="00311A1B">
        <w:t>будет</w:t>
      </w:r>
      <w:r>
        <w:t xml:space="preserve"> </w:t>
      </w:r>
      <w:r w:rsidRPr="00311A1B">
        <w:t>способствовать</w:t>
      </w:r>
      <w:r>
        <w:t xml:space="preserve"> </w:t>
      </w:r>
      <w:r w:rsidRPr="00311A1B">
        <w:t>социально-экономическому</w:t>
      </w:r>
      <w:r>
        <w:t xml:space="preserve"> </w:t>
      </w:r>
      <w:r w:rsidRPr="00311A1B">
        <w:t>развитию</w:t>
      </w:r>
      <w:r>
        <w:t xml:space="preserve"> </w:t>
      </w:r>
      <w:r w:rsidRPr="00311A1B">
        <w:t>и</w:t>
      </w:r>
      <w:r>
        <w:t xml:space="preserve"> </w:t>
      </w:r>
      <w:r w:rsidRPr="00311A1B">
        <w:t>росту</w:t>
      </w:r>
      <w:r>
        <w:t xml:space="preserve"> </w:t>
      </w:r>
      <w:r w:rsidRPr="00311A1B">
        <w:t>инвестиционной</w:t>
      </w:r>
      <w:r>
        <w:t xml:space="preserve"> </w:t>
      </w:r>
      <w:r w:rsidRPr="00311A1B">
        <w:t>привлекательности</w:t>
      </w:r>
      <w:r>
        <w:t xml:space="preserve"> </w:t>
      </w:r>
      <w:r w:rsidRPr="00311A1B">
        <w:t>территорий</w:t>
      </w:r>
      <w:r>
        <w:t>»</w:t>
      </w:r>
      <w:r w:rsidRPr="00311A1B">
        <w:t>,</w:t>
      </w:r>
      <w:r>
        <w:t xml:space="preserve"> </w:t>
      </w:r>
      <w:r w:rsidRPr="00311A1B">
        <w:t>-</w:t>
      </w:r>
      <w:r>
        <w:t xml:space="preserve"> </w:t>
      </w:r>
      <w:r w:rsidRPr="00311A1B">
        <w:t>приводятся</w:t>
      </w:r>
      <w:r>
        <w:t xml:space="preserve"> </w:t>
      </w:r>
      <w:r w:rsidRPr="00311A1B">
        <w:t>в</w:t>
      </w:r>
      <w:r>
        <w:t xml:space="preserve"> </w:t>
      </w:r>
      <w:r w:rsidRPr="00311A1B">
        <w:t>сообщении</w:t>
      </w:r>
      <w:r>
        <w:t xml:space="preserve"> </w:t>
      </w:r>
      <w:r w:rsidRPr="00311A1B">
        <w:t>слова</w:t>
      </w:r>
      <w:r>
        <w:t xml:space="preserve"> </w:t>
      </w:r>
      <w:r w:rsidRPr="00311A1B">
        <w:t>Сергейчука.</w:t>
      </w:r>
    </w:p>
    <w:p w14:paraId="3D2A3CD1" w14:textId="77777777" w:rsidR="008804BA" w:rsidRPr="00311A1B" w:rsidRDefault="008804BA" w:rsidP="008804BA">
      <w:r w:rsidRPr="00311A1B">
        <w:t>Наиболее</w:t>
      </w:r>
      <w:r>
        <w:t xml:space="preserve"> </w:t>
      </w:r>
      <w:r w:rsidRPr="00311A1B">
        <w:t>активно</w:t>
      </w:r>
      <w:r>
        <w:t xml:space="preserve"> </w:t>
      </w:r>
      <w:r w:rsidRPr="00311A1B">
        <w:t>в</w:t>
      </w:r>
      <w:r>
        <w:t xml:space="preserve"> </w:t>
      </w:r>
      <w:r w:rsidRPr="00311A1B">
        <w:t>инфраструктуре</w:t>
      </w:r>
      <w:r>
        <w:t xml:space="preserve"> </w:t>
      </w:r>
      <w:r w:rsidRPr="00311A1B">
        <w:t>через</w:t>
      </w:r>
      <w:r>
        <w:t xml:space="preserve"> </w:t>
      </w:r>
      <w:r w:rsidRPr="00311A1B">
        <w:t>специализированные</w:t>
      </w:r>
      <w:r>
        <w:t xml:space="preserve"> </w:t>
      </w:r>
      <w:r w:rsidRPr="00311A1B">
        <w:t>программы</w:t>
      </w:r>
      <w:r>
        <w:t xml:space="preserve"> </w:t>
      </w:r>
      <w:r w:rsidRPr="00311A1B">
        <w:t>льготного</w:t>
      </w:r>
      <w:r>
        <w:t xml:space="preserve"> </w:t>
      </w:r>
      <w:r w:rsidRPr="00311A1B">
        <w:t>кредитования</w:t>
      </w:r>
      <w:r>
        <w:t xml:space="preserve"> </w:t>
      </w:r>
      <w:r w:rsidRPr="00311A1B">
        <w:t>финансируются</w:t>
      </w:r>
      <w:r>
        <w:t xml:space="preserve"> </w:t>
      </w:r>
      <w:r w:rsidRPr="00311A1B">
        <w:t>строительство</w:t>
      </w:r>
      <w:r>
        <w:t xml:space="preserve"> </w:t>
      </w:r>
      <w:r w:rsidRPr="00311A1B">
        <w:t>и</w:t>
      </w:r>
      <w:r>
        <w:t xml:space="preserve"> </w:t>
      </w:r>
      <w:r w:rsidRPr="00311A1B">
        <w:t>модернизация</w:t>
      </w:r>
      <w:r>
        <w:t xml:space="preserve"> </w:t>
      </w:r>
      <w:r w:rsidRPr="00311A1B">
        <w:t>коммунальных</w:t>
      </w:r>
      <w:r>
        <w:t xml:space="preserve"> </w:t>
      </w:r>
      <w:r w:rsidRPr="00311A1B">
        <w:t>объектов</w:t>
      </w:r>
      <w:r>
        <w:t xml:space="preserve"> </w:t>
      </w:r>
      <w:r w:rsidRPr="00311A1B">
        <w:t>(через</w:t>
      </w:r>
      <w:r>
        <w:t xml:space="preserve"> </w:t>
      </w:r>
      <w:r w:rsidRPr="00311A1B">
        <w:t>Фонд</w:t>
      </w:r>
      <w:r>
        <w:t xml:space="preserve"> </w:t>
      </w:r>
      <w:r w:rsidRPr="00311A1B">
        <w:t>развития</w:t>
      </w:r>
      <w:r>
        <w:t xml:space="preserve"> </w:t>
      </w:r>
      <w:r w:rsidRPr="00311A1B">
        <w:t>территорий</w:t>
      </w:r>
      <w:r>
        <w:t xml:space="preserve"> </w:t>
      </w:r>
      <w:r w:rsidRPr="00311A1B">
        <w:t>за</w:t>
      </w:r>
      <w:r>
        <w:t xml:space="preserve"> </w:t>
      </w:r>
      <w:r w:rsidRPr="00311A1B">
        <w:t>счет</w:t>
      </w:r>
      <w:r>
        <w:t xml:space="preserve"> </w:t>
      </w:r>
      <w:r w:rsidRPr="00311A1B">
        <w:t>займа</w:t>
      </w:r>
      <w:r>
        <w:t xml:space="preserve"> </w:t>
      </w:r>
      <w:r w:rsidRPr="00311A1B">
        <w:t>в</w:t>
      </w:r>
      <w:r>
        <w:t xml:space="preserve"> </w:t>
      </w:r>
      <w:r w:rsidRPr="00311A1B">
        <w:t>150</w:t>
      </w:r>
      <w:r>
        <w:t xml:space="preserve"> </w:t>
      </w:r>
      <w:r w:rsidRPr="00311A1B">
        <w:t>миллиардов</w:t>
      </w:r>
      <w:r>
        <w:t xml:space="preserve"> </w:t>
      </w:r>
      <w:r w:rsidRPr="00311A1B">
        <w:t>рублей</w:t>
      </w:r>
      <w:r>
        <w:t xml:space="preserve"> </w:t>
      </w:r>
      <w:r w:rsidRPr="00311A1B">
        <w:t>у</w:t>
      </w:r>
      <w:r>
        <w:t xml:space="preserve"> </w:t>
      </w:r>
      <w:r w:rsidRPr="00311A1B">
        <w:t>ФНБ)</w:t>
      </w:r>
      <w:r>
        <w:t xml:space="preserve"> </w:t>
      </w:r>
      <w:r w:rsidRPr="00311A1B">
        <w:t>и</w:t>
      </w:r>
      <w:r>
        <w:t xml:space="preserve"> </w:t>
      </w:r>
      <w:r w:rsidRPr="00311A1B">
        <w:t>создание</w:t>
      </w:r>
      <w:r>
        <w:t xml:space="preserve"> </w:t>
      </w:r>
      <w:r w:rsidRPr="00311A1B">
        <w:t>туристической</w:t>
      </w:r>
      <w:r>
        <w:t xml:space="preserve"> </w:t>
      </w:r>
      <w:r w:rsidRPr="00311A1B">
        <w:t>и</w:t>
      </w:r>
      <w:r>
        <w:t xml:space="preserve"> </w:t>
      </w:r>
      <w:r w:rsidRPr="00311A1B">
        <w:t>гостиничной</w:t>
      </w:r>
      <w:r>
        <w:t xml:space="preserve"> </w:t>
      </w:r>
      <w:r w:rsidRPr="00311A1B">
        <w:t>инфраструктуры</w:t>
      </w:r>
      <w:r>
        <w:t xml:space="preserve"> </w:t>
      </w:r>
      <w:r w:rsidRPr="00311A1B">
        <w:t>(через</w:t>
      </w:r>
      <w:r>
        <w:t xml:space="preserve"> </w:t>
      </w:r>
      <w:r w:rsidRPr="00311A1B">
        <w:t>Минэкономразвития</w:t>
      </w:r>
      <w:r>
        <w:t xml:space="preserve"> </w:t>
      </w:r>
      <w:r w:rsidRPr="00311A1B">
        <w:t>и</w:t>
      </w:r>
      <w:r>
        <w:t xml:space="preserve"> </w:t>
      </w:r>
      <w:r w:rsidRPr="00311A1B">
        <w:t>уполномоченные</w:t>
      </w:r>
      <w:r>
        <w:t xml:space="preserve"> </w:t>
      </w:r>
      <w:r w:rsidRPr="00311A1B">
        <w:t>банки).</w:t>
      </w:r>
      <w:r>
        <w:t xml:space="preserve"> </w:t>
      </w:r>
      <w:r w:rsidRPr="00311A1B">
        <w:t>Льготное</w:t>
      </w:r>
      <w:r>
        <w:t xml:space="preserve"> </w:t>
      </w:r>
      <w:r w:rsidRPr="00311A1B">
        <w:t>кредитование</w:t>
      </w:r>
      <w:r>
        <w:t xml:space="preserve"> </w:t>
      </w:r>
      <w:r w:rsidRPr="00311A1B">
        <w:t>в</w:t>
      </w:r>
      <w:r>
        <w:t xml:space="preserve"> </w:t>
      </w:r>
      <w:r w:rsidRPr="00311A1B">
        <w:t>транспортной</w:t>
      </w:r>
      <w:r>
        <w:t xml:space="preserve"> </w:t>
      </w:r>
      <w:r w:rsidRPr="00311A1B">
        <w:t>отрасли</w:t>
      </w:r>
      <w:r>
        <w:t xml:space="preserve"> </w:t>
      </w:r>
      <w:r w:rsidRPr="00311A1B">
        <w:t>отсутствует</w:t>
      </w:r>
      <w:r>
        <w:t xml:space="preserve"> </w:t>
      </w:r>
      <w:r w:rsidRPr="00311A1B">
        <w:t>в</w:t>
      </w:r>
      <w:r>
        <w:t xml:space="preserve"> </w:t>
      </w:r>
      <w:r w:rsidRPr="00311A1B">
        <w:t>виде</w:t>
      </w:r>
      <w:r>
        <w:t xml:space="preserve"> </w:t>
      </w:r>
      <w:r w:rsidRPr="00311A1B">
        <w:t>отдельной</w:t>
      </w:r>
      <w:r>
        <w:t xml:space="preserve"> </w:t>
      </w:r>
      <w:r w:rsidRPr="00311A1B">
        <w:t>программы</w:t>
      </w:r>
      <w:r>
        <w:t xml:space="preserve"> </w:t>
      </w:r>
      <w:r w:rsidRPr="00311A1B">
        <w:t>и</w:t>
      </w:r>
      <w:r>
        <w:t xml:space="preserve"> </w:t>
      </w:r>
      <w:r w:rsidRPr="00311A1B">
        <w:t>периодически</w:t>
      </w:r>
      <w:r>
        <w:t xml:space="preserve"> </w:t>
      </w:r>
      <w:r w:rsidRPr="00311A1B">
        <w:t>идет</w:t>
      </w:r>
      <w:r>
        <w:t xml:space="preserve"> </w:t>
      </w:r>
      <w:r w:rsidRPr="00311A1B">
        <w:t>по</w:t>
      </w:r>
      <w:r>
        <w:t xml:space="preserve"> </w:t>
      </w:r>
      <w:r w:rsidRPr="00311A1B">
        <w:t>линии</w:t>
      </w:r>
      <w:r>
        <w:t xml:space="preserve"> </w:t>
      </w:r>
      <w:r w:rsidRPr="00311A1B">
        <w:t>крупнейших</w:t>
      </w:r>
      <w:r>
        <w:t xml:space="preserve"> </w:t>
      </w:r>
      <w:r w:rsidRPr="00311A1B">
        <w:t>госкомпаний,</w:t>
      </w:r>
      <w:r>
        <w:t xml:space="preserve"> </w:t>
      </w:r>
      <w:r w:rsidRPr="00311A1B">
        <w:t>а</w:t>
      </w:r>
      <w:r>
        <w:t xml:space="preserve"> </w:t>
      </w:r>
      <w:r w:rsidRPr="00311A1B">
        <w:t>также</w:t>
      </w:r>
      <w:r>
        <w:t xml:space="preserve"> </w:t>
      </w:r>
      <w:r w:rsidRPr="00311A1B">
        <w:t>частично</w:t>
      </w:r>
      <w:r>
        <w:t xml:space="preserve"> </w:t>
      </w:r>
      <w:r w:rsidRPr="00311A1B">
        <w:t>через</w:t>
      </w:r>
      <w:r>
        <w:t xml:space="preserve"> </w:t>
      </w:r>
      <w:r w:rsidRPr="00311A1B">
        <w:t>другие</w:t>
      </w:r>
      <w:r>
        <w:t xml:space="preserve"> </w:t>
      </w:r>
      <w:r w:rsidRPr="00311A1B">
        <w:t>инструменты</w:t>
      </w:r>
      <w:r>
        <w:t xml:space="preserve"> </w:t>
      </w:r>
      <w:r w:rsidRPr="00311A1B">
        <w:t>(кредитование</w:t>
      </w:r>
      <w:r>
        <w:t xml:space="preserve"> </w:t>
      </w:r>
      <w:r w:rsidRPr="00311A1B">
        <w:t>за</w:t>
      </w:r>
      <w:r>
        <w:t xml:space="preserve"> </w:t>
      </w:r>
      <w:r w:rsidRPr="00311A1B">
        <w:t>счет</w:t>
      </w:r>
      <w:r>
        <w:t xml:space="preserve"> </w:t>
      </w:r>
      <w:r w:rsidRPr="00311A1B">
        <w:t>средств</w:t>
      </w:r>
      <w:r>
        <w:t xml:space="preserve"> </w:t>
      </w:r>
      <w:r w:rsidRPr="00311A1B">
        <w:t>от</w:t>
      </w:r>
      <w:r>
        <w:t xml:space="preserve"> </w:t>
      </w:r>
      <w:r w:rsidRPr="00311A1B">
        <w:t>инфраструктурных</w:t>
      </w:r>
      <w:r>
        <w:t xml:space="preserve"> </w:t>
      </w:r>
      <w:r w:rsidRPr="00311A1B">
        <w:t>облигаций).</w:t>
      </w:r>
      <w:r>
        <w:t xml:space="preserve"> </w:t>
      </w:r>
      <w:r w:rsidRPr="00311A1B">
        <w:t>По</w:t>
      </w:r>
      <w:r>
        <w:t xml:space="preserve"> </w:t>
      </w:r>
      <w:r w:rsidRPr="00311A1B">
        <w:t>мнению</w:t>
      </w:r>
      <w:r>
        <w:t xml:space="preserve"> </w:t>
      </w:r>
      <w:r w:rsidRPr="00311A1B">
        <w:t>аналитиков</w:t>
      </w:r>
      <w:r>
        <w:t xml:space="preserve"> </w:t>
      </w:r>
      <w:r w:rsidRPr="00311A1B">
        <w:t>ВТБ,</w:t>
      </w:r>
      <w:r>
        <w:t xml:space="preserve"> </w:t>
      </w:r>
      <w:r w:rsidRPr="00311A1B">
        <w:t>для</w:t>
      </w:r>
      <w:r>
        <w:t xml:space="preserve"> </w:t>
      </w:r>
      <w:r w:rsidRPr="00311A1B">
        <w:t>отдельных</w:t>
      </w:r>
      <w:r>
        <w:t xml:space="preserve"> </w:t>
      </w:r>
      <w:r w:rsidRPr="00311A1B">
        <w:t>транспортных</w:t>
      </w:r>
      <w:r>
        <w:t xml:space="preserve"> </w:t>
      </w:r>
      <w:r w:rsidRPr="00311A1B">
        <w:t>отраслей</w:t>
      </w:r>
      <w:r>
        <w:t xml:space="preserve"> </w:t>
      </w:r>
      <w:r w:rsidRPr="00311A1B">
        <w:t>такие</w:t>
      </w:r>
      <w:r>
        <w:t xml:space="preserve"> </w:t>
      </w:r>
      <w:r w:rsidRPr="00311A1B">
        <w:t>программы</w:t>
      </w:r>
      <w:r>
        <w:t xml:space="preserve"> </w:t>
      </w:r>
      <w:r w:rsidRPr="00311A1B">
        <w:t>необходимы,</w:t>
      </w:r>
      <w:r>
        <w:t xml:space="preserve"> </w:t>
      </w:r>
      <w:r w:rsidRPr="00311A1B">
        <w:t>например,</w:t>
      </w:r>
      <w:r>
        <w:t xml:space="preserve"> </w:t>
      </w:r>
      <w:r w:rsidRPr="00311A1B">
        <w:t>в</w:t>
      </w:r>
      <w:r>
        <w:t xml:space="preserve"> </w:t>
      </w:r>
      <w:r w:rsidRPr="00311A1B">
        <w:t>автодорожной</w:t>
      </w:r>
      <w:r>
        <w:t xml:space="preserve"> </w:t>
      </w:r>
      <w:r w:rsidRPr="00311A1B">
        <w:t>сфере</w:t>
      </w:r>
      <w:r>
        <w:t xml:space="preserve"> </w:t>
      </w:r>
      <w:r w:rsidRPr="00311A1B">
        <w:t>они</w:t>
      </w:r>
      <w:r>
        <w:t xml:space="preserve"> </w:t>
      </w:r>
      <w:r w:rsidRPr="00311A1B">
        <w:t>могут</w:t>
      </w:r>
      <w:r>
        <w:t xml:space="preserve"> </w:t>
      </w:r>
      <w:r w:rsidRPr="00311A1B">
        <w:t>обеспечить</w:t>
      </w:r>
      <w:r>
        <w:t xml:space="preserve"> </w:t>
      </w:r>
      <w:r w:rsidRPr="00311A1B">
        <w:t>высокий</w:t>
      </w:r>
      <w:r>
        <w:t xml:space="preserve"> </w:t>
      </w:r>
      <w:r w:rsidRPr="00311A1B">
        <w:t>мультипликативный</w:t>
      </w:r>
      <w:r>
        <w:t xml:space="preserve"> </w:t>
      </w:r>
      <w:r w:rsidRPr="00311A1B">
        <w:t>эффект</w:t>
      </w:r>
      <w:r>
        <w:t xml:space="preserve"> </w:t>
      </w:r>
      <w:r w:rsidRPr="00311A1B">
        <w:t>и</w:t>
      </w:r>
      <w:r>
        <w:t xml:space="preserve"> </w:t>
      </w:r>
      <w:r w:rsidRPr="00311A1B">
        <w:t>стимулировать</w:t>
      </w:r>
      <w:r>
        <w:t xml:space="preserve"> </w:t>
      </w:r>
      <w:r w:rsidRPr="00311A1B">
        <w:t>развитие</w:t>
      </w:r>
      <w:r>
        <w:t xml:space="preserve"> </w:t>
      </w:r>
      <w:r w:rsidRPr="00311A1B">
        <w:t>других,</w:t>
      </w:r>
      <w:r>
        <w:t xml:space="preserve"> </w:t>
      </w:r>
      <w:r w:rsidRPr="00311A1B">
        <w:t>в</w:t>
      </w:r>
      <w:r>
        <w:t xml:space="preserve"> </w:t>
      </w:r>
      <w:r w:rsidRPr="00311A1B">
        <w:t>том</w:t>
      </w:r>
      <w:r>
        <w:t xml:space="preserve"> </w:t>
      </w:r>
      <w:r w:rsidRPr="00311A1B">
        <w:t>числе</w:t>
      </w:r>
      <w:r>
        <w:t xml:space="preserve"> </w:t>
      </w:r>
      <w:r w:rsidRPr="00311A1B">
        <w:t>социально-значимых</w:t>
      </w:r>
      <w:r>
        <w:t xml:space="preserve"> </w:t>
      </w:r>
      <w:r w:rsidRPr="00311A1B">
        <w:t>направлений.</w:t>
      </w:r>
    </w:p>
    <w:p w14:paraId="3BED05E1" w14:textId="77777777" w:rsidR="008804BA" w:rsidRPr="00311A1B" w:rsidRDefault="008804BA" w:rsidP="0064516D"/>
    <w:p w14:paraId="36F62CFA" w14:textId="77777777" w:rsidR="00111D7C" w:rsidRPr="00311A1B" w:rsidRDefault="00111D7C" w:rsidP="00111D7C">
      <w:pPr>
        <w:pStyle w:val="251"/>
      </w:pPr>
      <w:bookmarkStart w:id="135" w:name="_Toc99271712"/>
      <w:bookmarkStart w:id="136" w:name="_Toc99318658"/>
      <w:bookmarkStart w:id="137" w:name="_Toc165991078"/>
      <w:bookmarkStart w:id="138" w:name="_Toc184189704"/>
      <w:bookmarkEnd w:id="119"/>
      <w:bookmarkEnd w:id="120"/>
      <w:r w:rsidRPr="00311A1B">
        <w:lastRenderedPageBreak/>
        <w:t>НОВОСТИ</w:t>
      </w:r>
      <w:r w:rsidR="00DD242C">
        <w:t xml:space="preserve"> </w:t>
      </w:r>
      <w:r w:rsidRPr="00311A1B">
        <w:t>ЗАРУБЕЖНЫХ</w:t>
      </w:r>
      <w:r w:rsidR="00DD242C">
        <w:t xml:space="preserve"> </w:t>
      </w:r>
      <w:r w:rsidRPr="00311A1B">
        <w:t>ПЕНСИОННЫХ</w:t>
      </w:r>
      <w:r w:rsidR="00DD242C">
        <w:t xml:space="preserve"> </w:t>
      </w:r>
      <w:r w:rsidRPr="00311A1B">
        <w:t>СИСТЕМ</w:t>
      </w:r>
      <w:bookmarkEnd w:id="135"/>
      <w:bookmarkEnd w:id="136"/>
      <w:bookmarkEnd w:id="137"/>
      <w:bookmarkEnd w:id="138"/>
    </w:p>
    <w:p w14:paraId="1D2846BE" w14:textId="77777777" w:rsidR="00111D7C" w:rsidRPr="00311A1B" w:rsidRDefault="00111D7C" w:rsidP="00111D7C">
      <w:pPr>
        <w:pStyle w:val="10"/>
      </w:pPr>
      <w:bookmarkStart w:id="139" w:name="_Toc99271713"/>
      <w:bookmarkStart w:id="140" w:name="_Toc99318659"/>
      <w:bookmarkStart w:id="141" w:name="_Toc165991079"/>
      <w:bookmarkStart w:id="142" w:name="_Toc184189705"/>
      <w:r w:rsidRPr="00311A1B">
        <w:t>Новости</w:t>
      </w:r>
      <w:r w:rsidR="00DD242C">
        <w:t xml:space="preserve"> </w:t>
      </w:r>
      <w:r w:rsidRPr="00311A1B">
        <w:t>пенсионной</w:t>
      </w:r>
      <w:r w:rsidR="00DD242C">
        <w:t xml:space="preserve"> </w:t>
      </w:r>
      <w:r w:rsidRPr="00311A1B">
        <w:t>отрасли</w:t>
      </w:r>
      <w:r w:rsidR="00DD242C">
        <w:t xml:space="preserve"> </w:t>
      </w:r>
      <w:r w:rsidRPr="00311A1B">
        <w:t>стран</w:t>
      </w:r>
      <w:r w:rsidR="00DD242C">
        <w:t xml:space="preserve"> </w:t>
      </w:r>
      <w:r w:rsidRPr="00311A1B">
        <w:t>ближнего</w:t>
      </w:r>
      <w:r w:rsidR="00DD242C">
        <w:t xml:space="preserve"> </w:t>
      </w:r>
      <w:r w:rsidRPr="00311A1B">
        <w:t>зарубежья</w:t>
      </w:r>
      <w:bookmarkEnd w:id="139"/>
      <w:bookmarkEnd w:id="140"/>
      <w:bookmarkEnd w:id="141"/>
      <w:bookmarkEnd w:id="142"/>
    </w:p>
    <w:p w14:paraId="2D2EAB49" w14:textId="77777777" w:rsidR="00D55C5D" w:rsidRPr="00311A1B" w:rsidRDefault="00D55C5D" w:rsidP="00D55C5D">
      <w:pPr>
        <w:pStyle w:val="2"/>
      </w:pPr>
      <w:bookmarkStart w:id="143" w:name="_Toc184189706"/>
      <w:r w:rsidRPr="00311A1B">
        <w:t>АиФ</w:t>
      </w:r>
      <w:r w:rsidR="00DD242C">
        <w:t xml:space="preserve"> - </w:t>
      </w:r>
      <w:r w:rsidRPr="00311A1B">
        <w:t>Беларусь,</w:t>
      </w:r>
      <w:r w:rsidR="00DD242C">
        <w:t xml:space="preserve"> </w:t>
      </w:r>
      <w:r w:rsidRPr="00311A1B">
        <w:t>03.12.2024,</w:t>
      </w:r>
      <w:r w:rsidR="00DD242C">
        <w:t xml:space="preserve"> </w:t>
      </w:r>
      <w:r w:rsidRPr="00311A1B">
        <w:t>От</w:t>
      </w:r>
      <w:r w:rsidR="00DD242C">
        <w:t xml:space="preserve"> </w:t>
      </w:r>
      <w:r w:rsidRPr="00311A1B">
        <w:t>чего</w:t>
      </w:r>
      <w:r w:rsidR="00DD242C">
        <w:t xml:space="preserve"> </w:t>
      </w:r>
      <w:r w:rsidRPr="00311A1B">
        <w:t>зависит</w:t>
      </w:r>
      <w:r w:rsidR="00DD242C">
        <w:t xml:space="preserve"> </w:t>
      </w:r>
      <w:r w:rsidRPr="00311A1B">
        <w:t>размер</w:t>
      </w:r>
      <w:r w:rsidR="00DD242C">
        <w:t xml:space="preserve"> </w:t>
      </w:r>
      <w:r w:rsidRPr="00311A1B">
        <w:t>будущей</w:t>
      </w:r>
      <w:r w:rsidR="00DD242C">
        <w:t xml:space="preserve"> </w:t>
      </w:r>
      <w:r w:rsidRPr="00311A1B">
        <w:t>пенсии,</w:t>
      </w:r>
      <w:r w:rsidR="00DD242C">
        <w:t xml:space="preserve"> </w:t>
      </w:r>
      <w:r w:rsidRPr="00311A1B">
        <w:t>рассказали</w:t>
      </w:r>
      <w:r w:rsidR="00DD242C">
        <w:t xml:space="preserve"> </w:t>
      </w:r>
      <w:r w:rsidRPr="00311A1B">
        <w:t>в</w:t>
      </w:r>
      <w:r w:rsidR="00DD242C">
        <w:t xml:space="preserve"> </w:t>
      </w:r>
      <w:r w:rsidRPr="00311A1B">
        <w:t>Минтруда</w:t>
      </w:r>
      <w:bookmarkEnd w:id="143"/>
    </w:p>
    <w:p w14:paraId="726DD533" w14:textId="77777777" w:rsidR="00D55C5D" w:rsidRPr="00311A1B" w:rsidRDefault="00D55C5D" w:rsidP="00DD242C">
      <w:pPr>
        <w:pStyle w:val="3"/>
      </w:pPr>
      <w:bookmarkStart w:id="144" w:name="_Toc184189707"/>
      <w:r w:rsidRPr="00311A1B">
        <w:t>От</w:t>
      </w:r>
      <w:r w:rsidR="00DD242C">
        <w:t xml:space="preserve"> </w:t>
      </w:r>
      <w:r w:rsidRPr="00311A1B">
        <w:t>чего</w:t>
      </w:r>
      <w:r w:rsidR="00DD242C">
        <w:t xml:space="preserve"> </w:t>
      </w:r>
      <w:r w:rsidRPr="00311A1B">
        <w:t>зависит</w:t>
      </w:r>
      <w:r w:rsidR="00DD242C">
        <w:t xml:space="preserve"> </w:t>
      </w:r>
      <w:r w:rsidRPr="00311A1B">
        <w:t>размер</w:t>
      </w:r>
      <w:r w:rsidR="00DD242C">
        <w:t xml:space="preserve"> </w:t>
      </w:r>
      <w:r w:rsidRPr="00311A1B">
        <w:t>будущей</w:t>
      </w:r>
      <w:r w:rsidR="00DD242C">
        <w:t xml:space="preserve"> </w:t>
      </w:r>
      <w:r w:rsidRPr="00311A1B">
        <w:t>пенсии,</w:t>
      </w:r>
      <w:r w:rsidR="00DD242C">
        <w:t xml:space="preserve"> </w:t>
      </w:r>
      <w:r w:rsidRPr="00311A1B">
        <w:t>сообщили</w:t>
      </w:r>
      <w:r w:rsidR="00DD242C">
        <w:t xml:space="preserve"> </w:t>
      </w:r>
      <w:r w:rsidRPr="00311A1B">
        <w:t>в</w:t>
      </w:r>
      <w:r w:rsidR="00DD242C">
        <w:t xml:space="preserve"> </w:t>
      </w:r>
      <w:r w:rsidRPr="00311A1B">
        <w:t>пресс-службе</w:t>
      </w:r>
      <w:r w:rsidR="00DD242C">
        <w:t xml:space="preserve"> </w:t>
      </w:r>
      <w:r w:rsidRPr="00311A1B">
        <w:t>Министерства</w:t>
      </w:r>
      <w:r w:rsidR="00DD242C">
        <w:t xml:space="preserve"> </w:t>
      </w:r>
      <w:r w:rsidRPr="00311A1B">
        <w:t>труда</w:t>
      </w:r>
      <w:r w:rsidR="00DD242C">
        <w:t xml:space="preserve"> </w:t>
      </w:r>
      <w:r w:rsidRPr="00311A1B">
        <w:t>и</w:t>
      </w:r>
      <w:r w:rsidR="00DD242C">
        <w:t xml:space="preserve"> </w:t>
      </w:r>
      <w:r w:rsidRPr="00311A1B">
        <w:t>социальной</w:t>
      </w:r>
      <w:r w:rsidR="00DD242C">
        <w:t xml:space="preserve"> </w:t>
      </w:r>
      <w:r w:rsidRPr="00311A1B">
        <w:t>защиты.</w:t>
      </w:r>
      <w:bookmarkEnd w:id="144"/>
    </w:p>
    <w:p w14:paraId="7A9902E1" w14:textId="77777777" w:rsidR="00D55C5D" w:rsidRPr="00311A1B" w:rsidRDefault="00D55C5D" w:rsidP="00D55C5D">
      <w:r w:rsidRPr="00311A1B">
        <w:t>Так,</w:t>
      </w:r>
      <w:r w:rsidR="00DD242C">
        <w:t xml:space="preserve"> </w:t>
      </w:r>
      <w:r w:rsidRPr="00311A1B">
        <w:t>по</w:t>
      </w:r>
      <w:r w:rsidR="00DD242C">
        <w:t xml:space="preserve"> </w:t>
      </w:r>
      <w:r w:rsidRPr="00311A1B">
        <w:t>информации</w:t>
      </w:r>
      <w:r w:rsidR="00DD242C">
        <w:t xml:space="preserve"> </w:t>
      </w:r>
      <w:r w:rsidRPr="00311A1B">
        <w:t>ведомства,</w:t>
      </w:r>
      <w:r w:rsidR="00DD242C">
        <w:t xml:space="preserve"> </w:t>
      </w:r>
      <w:r w:rsidRPr="00311A1B">
        <w:t>рассчитывать</w:t>
      </w:r>
      <w:r w:rsidR="00DD242C">
        <w:t xml:space="preserve"> </w:t>
      </w:r>
      <w:r w:rsidRPr="00311A1B">
        <w:t>на</w:t>
      </w:r>
      <w:r w:rsidR="00DD242C">
        <w:t xml:space="preserve"> </w:t>
      </w:r>
      <w:r w:rsidRPr="00311A1B">
        <w:t>трудовую</w:t>
      </w:r>
      <w:r w:rsidR="00DD242C">
        <w:t xml:space="preserve"> </w:t>
      </w:r>
      <w:r w:rsidRPr="00311A1B">
        <w:t>пенсию</w:t>
      </w:r>
      <w:r w:rsidR="00DD242C">
        <w:t xml:space="preserve"> </w:t>
      </w:r>
      <w:r w:rsidRPr="00311A1B">
        <w:t>могут</w:t>
      </w:r>
      <w:r w:rsidR="00DD242C">
        <w:t xml:space="preserve"> </w:t>
      </w:r>
      <w:r w:rsidRPr="00311A1B">
        <w:t>мужчины</w:t>
      </w:r>
      <w:r w:rsidR="00DD242C">
        <w:t xml:space="preserve"> </w:t>
      </w:r>
      <w:r w:rsidRPr="00311A1B">
        <w:t>и</w:t>
      </w:r>
      <w:r w:rsidR="00DD242C">
        <w:t xml:space="preserve"> </w:t>
      </w:r>
      <w:r w:rsidRPr="00311A1B">
        <w:t>женщины,</w:t>
      </w:r>
      <w:r w:rsidR="00DD242C">
        <w:t xml:space="preserve"> </w:t>
      </w:r>
      <w:r w:rsidRPr="00311A1B">
        <w:t>которые</w:t>
      </w:r>
      <w:r w:rsidR="00DD242C">
        <w:t xml:space="preserve"> </w:t>
      </w:r>
      <w:r w:rsidRPr="00311A1B">
        <w:t>достигли</w:t>
      </w:r>
      <w:r w:rsidR="00DD242C">
        <w:t xml:space="preserve"> </w:t>
      </w:r>
      <w:r w:rsidRPr="00311A1B">
        <w:t>общеустановленного</w:t>
      </w:r>
      <w:r w:rsidR="00DD242C">
        <w:t xml:space="preserve"> </w:t>
      </w:r>
      <w:r w:rsidRPr="00311A1B">
        <w:t>возраста.</w:t>
      </w:r>
      <w:r w:rsidR="00DD242C">
        <w:t xml:space="preserve"> </w:t>
      </w:r>
      <w:r w:rsidRPr="00311A1B">
        <w:t>То</w:t>
      </w:r>
      <w:r w:rsidR="00DD242C">
        <w:t xml:space="preserve"> </w:t>
      </w:r>
      <w:r w:rsidRPr="00311A1B">
        <w:t>есть</w:t>
      </w:r>
      <w:r w:rsidR="00DD242C">
        <w:t xml:space="preserve"> </w:t>
      </w:r>
      <w:r w:rsidRPr="00311A1B">
        <w:t>63</w:t>
      </w:r>
      <w:r w:rsidR="00DD242C">
        <w:t xml:space="preserve"> </w:t>
      </w:r>
      <w:r w:rsidRPr="00311A1B">
        <w:t>и</w:t>
      </w:r>
      <w:r w:rsidR="00DD242C">
        <w:t xml:space="preserve"> </w:t>
      </w:r>
      <w:r w:rsidRPr="00311A1B">
        <w:t>58</w:t>
      </w:r>
      <w:r w:rsidR="00DD242C">
        <w:t xml:space="preserve"> </w:t>
      </w:r>
      <w:r w:rsidRPr="00311A1B">
        <w:t>лет</w:t>
      </w:r>
      <w:r w:rsidR="00DD242C">
        <w:t xml:space="preserve"> </w:t>
      </w:r>
      <w:r w:rsidRPr="00311A1B">
        <w:t>соответственно,</w:t>
      </w:r>
      <w:r w:rsidR="00DD242C">
        <w:t xml:space="preserve"> </w:t>
      </w:r>
      <w:r w:rsidRPr="00311A1B">
        <w:t>а</w:t>
      </w:r>
      <w:r w:rsidR="00DD242C">
        <w:t xml:space="preserve"> </w:t>
      </w:r>
      <w:r w:rsidRPr="00311A1B">
        <w:t>также</w:t>
      </w:r>
      <w:r w:rsidR="00DD242C">
        <w:t xml:space="preserve"> </w:t>
      </w:r>
      <w:r w:rsidRPr="00311A1B">
        <w:t>имеющие</w:t>
      </w:r>
      <w:r w:rsidR="00DD242C">
        <w:t xml:space="preserve"> </w:t>
      </w:r>
      <w:r w:rsidRPr="00311A1B">
        <w:t>страховой</w:t>
      </w:r>
      <w:r w:rsidR="00DD242C">
        <w:t xml:space="preserve"> </w:t>
      </w:r>
      <w:r w:rsidRPr="00311A1B">
        <w:t>стаж</w:t>
      </w:r>
      <w:r w:rsidR="00DD242C">
        <w:t xml:space="preserve"> </w:t>
      </w:r>
      <w:r w:rsidRPr="00311A1B">
        <w:t>не</w:t>
      </w:r>
      <w:r w:rsidR="00DD242C">
        <w:t xml:space="preserve"> </w:t>
      </w:r>
      <w:r w:rsidRPr="00311A1B">
        <w:t>менее</w:t>
      </w:r>
      <w:r w:rsidR="00DD242C">
        <w:t xml:space="preserve"> </w:t>
      </w:r>
      <w:r w:rsidRPr="00311A1B">
        <w:t>20</w:t>
      </w:r>
      <w:r w:rsidR="00DD242C">
        <w:t xml:space="preserve"> </w:t>
      </w:r>
      <w:r w:rsidRPr="00311A1B">
        <w:t>лет</w:t>
      </w:r>
      <w:r w:rsidR="00DD242C">
        <w:t xml:space="preserve"> </w:t>
      </w:r>
      <w:r w:rsidRPr="00311A1B">
        <w:t>(с</w:t>
      </w:r>
      <w:r w:rsidR="00DD242C">
        <w:t xml:space="preserve"> </w:t>
      </w:r>
      <w:r w:rsidRPr="00311A1B">
        <w:t>1</w:t>
      </w:r>
      <w:r w:rsidR="00DD242C">
        <w:t xml:space="preserve"> </w:t>
      </w:r>
      <w:r w:rsidRPr="00311A1B">
        <w:t>января</w:t>
      </w:r>
      <w:r w:rsidR="00DD242C">
        <w:t xml:space="preserve"> </w:t>
      </w:r>
      <w:r w:rsidRPr="00311A1B">
        <w:t>2025</w:t>
      </w:r>
      <w:r w:rsidR="00DD242C">
        <w:t xml:space="preserve"> </w:t>
      </w:r>
      <w:r w:rsidRPr="00311A1B">
        <w:t>года).</w:t>
      </w:r>
    </w:p>
    <w:p w14:paraId="5B106D98" w14:textId="77777777" w:rsidR="00D55C5D" w:rsidRPr="00311A1B" w:rsidRDefault="00D55C5D" w:rsidP="00D55C5D">
      <w:r w:rsidRPr="00311A1B">
        <w:t>Каждый</w:t>
      </w:r>
      <w:r w:rsidR="00DD242C">
        <w:t xml:space="preserve"> </w:t>
      </w:r>
      <w:r w:rsidRPr="00311A1B">
        <w:t>месяц</w:t>
      </w:r>
      <w:r w:rsidR="00DD242C">
        <w:t xml:space="preserve"> </w:t>
      </w:r>
      <w:r w:rsidRPr="00311A1B">
        <w:t>страхового</w:t>
      </w:r>
      <w:r w:rsidR="00DD242C">
        <w:t xml:space="preserve"> </w:t>
      </w:r>
      <w:r w:rsidRPr="00311A1B">
        <w:t>стажа</w:t>
      </w:r>
      <w:r w:rsidR="00DD242C">
        <w:t xml:space="preserve"> </w:t>
      </w:r>
      <w:r w:rsidRPr="00311A1B">
        <w:t>соответствует</w:t>
      </w:r>
      <w:r w:rsidR="00DD242C">
        <w:t xml:space="preserve"> </w:t>
      </w:r>
      <w:r w:rsidRPr="00311A1B">
        <w:t>месяцу</w:t>
      </w:r>
      <w:r w:rsidR="00DD242C">
        <w:t xml:space="preserve"> </w:t>
      </w:r>
      <w:r w:rsidRPr="00311A1B">
        <w:t>работы</w:t>
      </w:r>
      <w:r w:rsidR="00DD242C">
        <w:t xml:space="preserve"> </w:t>
      </w:r>
      <w:r w:rsidRPr="00311A1B">
        <w:t>или</w:t>
      </w:r>
      <w:r w:rsidR="00DD242C">
        <w:t xml:space="preserve"> </w:t>
      </w:r>
      <w:r w:rsidRPr="00311A1B">
        <w:t>ведения</w:t>
      </w:r>
      <w:r w:rsidR="00DD242C">
        <w:t xml:space="preserve"> </w:t>
      </w:r>
      <w:r w:rsidRPr="00311A1B">
        <w:t>самостоятельной</w:t>
      </w:r>
      <w:r w:rsidR="00DD242C">
        <w:t xml:space="preserve"> </w:t>
      </w:r>
      <w:r w:rsidRPr="00311A1B">
        <w:t>деятельности,</w:t>
      </w:r>
      <w:r w:rsidR="00DD242C">
        <w:t xml:space="preserve"> </w:t>
      </w:r>
      <w:r w:rsidRPr="00311A1B">
        <w:t>за</w:t>
      </w:r>
      <w:r w:rsidR="00DD242C">
        <w:t xml:space="preserve"> </w:t>
      </w:r>
      <w:r w:rsidRPr="00311A1B">
        <w:t>который</w:t>
      </w:r>
      <w:r w:rsidR="00DD242C">
        <w:t xml:space="preserve"> </w:t>
      </w:r>
      <w:r w:rsidRPr="00311A1B">
        <w:t>уплачены</w:t>
      </w:r>
      <w:r w:rsidR="00DD242C">
        <w:t xml:space="preserve"> </w:t>
      </w:r>
      <w:r w:rsidRPr="00311A1B">
        <w:t>взносы</w:t>
      </w:r>
      <w:r w:rsidR="00DD242C">
        <w:t xml:space="preserve"> </w:t>
      </w:r>
      <w:r w:rsidRPr="00311A1B">
        <w:t>в</w:t>
      </w:r>
      <w:r w:rsidR="00DD242C">
        <w:t xml:space="preserve"> </w:t>
      </w:r>
      <w:r w:rsidRPr="00311A1B">
        <w:t>Фонд</w:t>
      </w:r>
      <w:r w:rsidR="00DD242C">
        <w:t xml:space="preserve"> </w:t>
      </w:r>
      <w:r w:rsidRPr="00311A1B">
        <w:t>социальной</w:t>
      </w:r>
      <w:r w:rsidR="00DD242C">
        <w:t xml:space="preserve"> </w:t>
      </w:r>
      <w:r w:rsidRPr="00311A1B">
        <w:t>защиты</w:t>
      </w:r>
      <w:r w:rsidR="00DD242C">
        <w:t xml:space="preserve"> </w:t>
      </w:r>
      <w:r w:rsidRPr="00311A1B">
        <w:t>населения</w:t>
      </w:r>
      <w:r w:rsidR="00DD242C">
        <w:t xml:space="preserve"> </w:t>
      </w:r>
      <w:r w:rsidRPr="00311A1B">
        <w:t>не</w:t>
      </w:r>
      <w:r w:rsidR="00DD242C">
        <w:t xml:space="preserve"> </w:t>
      </w:r>
      <w:r w:rsidRPr="00311A1B">
        <w:t>ниже</w:t>
      </w:r>
      <w:r w:rsidR="00DD242C">
        <w:t xml:space="preserve"> </w:t>
      </w:r>
      <w:r w:rsidRPr="00311A1B">
        <w:t>минимальной</w:t>
      </w:r>
      <w:r w:rsidR="00DD242C">
        <w:t xml:space="preserve"> </w:t>
      </w:r>
      <w:r w:rsidRPr="00311A1B">
        <w:t>заработной</w:t>
      </w:r>
      <w:r w:rsidR="00DD242C">
        <w:t xml:space="preserve"> </w:t>
      </w:r>
      <w:r w:rsidRPr="00311A1B">
        <w:t>платы.</w:t>
      </w:r>
    </w:p>
    <w:p w14:paraId="204943CD" w14:textId="77777777" w:rsidR="00D55C5D" w:rsidRPr="00311A1B" w:rsidRDefault="00DD242C" w:rsidP="00D55C5D">
      <w:r>
        <w:t>«</w:t>
      </w:r>
      <w:r w:rsidR="00D55C5D" w:rsidRPr="00311A1B">
        <w:t>Если</w:t>
      </w:r>
      <w:r>
        <w:t xml:space="preserve"> </w:t>
      </w:r>
      <w:r w:rsidR="00D55C5D" w:rsidRPr="00311A1B">
        <w:t>ваш</w:t>
      </w:r>
      <w:r>
        <w:t xml:space="preserve"> </w:t>
      </w:r>
      <w:r w:rsidR="00D55C5D" w:rsidRPr="00311A1B">
        <w:t>доход,</w:t>
      </w:r>
      <w:r>
        <w:t xml:space="preserve"> </w:t>
      </w:r>
      <w:r w:rsidR="00D55C5D" w:rsidRPr="00311A1B">
        <w:t>из</w:t>
      </w:r>
      <w:r>
        <w:t xml:space="preserve"> </w:t>
      </w:r>
      <w:r w:rsidR="00D55C5D" w:rsidRPr="00311A1B">
        <w:t>которого</w:t>
      </w:r>
      <w:r>
        <w:t xml:space="preserve"> </w:t>
      </w:r>
      <w:r w:rsidR="00D55C5D" w:rsidRPr="00311A1B">
        <w:t>уплачены</w:t>
      </w:r>
      <w:r>
        <w:t xml:space="preserve"> </w:t>
      </w:r>
      <w:r w:rsidR="00D55C5D" w:rsidRPr="00311A1B">
        <w:t>взносы</w:t>
      </w:r>
      <w:r>
        <w:t xml:space="preserve"> </w:t>
      </w:r>
      <w:r w:rsidR="00D55C5D" w:rsidRPr="00311A1B">
        <w:t>в</w:t>
      </w:r>
      <w:r>
        <w:t xml:space="preserve"> </w:t>
      </w:r>
      <w:r w:rsidR="00D55C5D" w:rsidRPr="00311A1B">
        <w:t>ФСЗН,</w:t>
      </w:r>
      <w:r>
        <w:t xml:space="preserve"> </w:t>
      </w:r>
      <w:r w:rsidR="00D55C5D" w:rsidRPr="00311A1B">
        <w:t>к</w:t>
      </w:r>
      <w:r>
        <w:t xml:space="preserve"> </w:t>
      </w:r>
      <w:r w:rsidR="00D55C5D" w:rsidRPr="00311A1B">
        <w:t>примеру,</w:t>
      </w:r>
      <w:r>
        <w:t xml:space="preserve"> </w:t>
      </w:r>
      <w:r w:rsidR="00D55C5D" w:rsidRPr="00311A1B">
        <w:t>половина</w:t>
      </w:r>
      <w:r>
        <w:t xml:space="preserve"> </w:t>
      </w:r>
      <w:r w:rsidR="00D55C5D" w:rsidRPr="00311A1B">
        <w:t>минимальной</w:t>
      </w:r>
      <w:r>
        <w:t xml:space="preserve"> </w:t>
      </w:r>
      <w:r w:rsidR="00D55C5D" w:rsidRPr="00311A1B">
        <w:t>заработной</w:t>
      </w:r>
      <w:r>
        <w:t xml:space="preserve"> </w:t>
      </w:r>
      <w:r w:rsidR="00D55C5D" w:rsidRPr="00311A1B">
        <w:t>платы,</w:t>
      </w:r>
      <w:r>
        <w:t xml:space="preserve"> </w:t>
      </w:r>
      <w:r w:rsidR="00D55C5D" w:rsidRPr="00311A1B">
        <w:t>страховой</w:t>
      </w:r>
      <w:r>
        <w:t xml:space="preserve"> </w:t>
      </w:r>
      <w:r w:rsidR="00D55C5D" w:rsidRPr="00311A1B">
        <w:t>стаж</w:t>
      </w:r>
      <w:r>
        <w:t xml:space="preserve"> </w:t>
      </w:r>
      <w:r w:rsidR="00D55C5D" w:rsidRPr="00311A1B">
        <w:t>составит</w:t>
      </w:r>
      <w:r>
        <w:t xml:space="preserve"> </w:t>
      </w:r>
      <w:r w:rsidR="00D55C5D" w:rsidRPr="00311A1B">
        <w:t>половину</w:t>
      </w:r>
      <w:r>
        <w:t xml:space="preserve"> </w:t>
      </w:r>
      <w:r w:rsidR="00D55C5D" w:rsidRPr="00311A1B">
        <w:t>месяца</w:t>
      </w:r>
      <w:r>
        <w:t>»</w:t>
      </w:r>
      <w:r w:rsidR="00D55C5D" w:rsidRPr="00311A1B">
        <w:t>,</w:t>
      </w:r>
      <w:r>
        <w:t xml:space="preserve"> </w:t>
      </w:r>
      <w:r w:rsidR="00D55C5D" w:rsidRPr="00311A1B">
        <w:t>-</w:t>
      </w:r>
      <w:r>
        <w:t xml:space="preserve"> </w:t>
      </w:r>
      <w:r w:rsidR="00D55C5D" w:rsidRPr="00311A1B">
        <w:t>уточнили</w:t>
      </w:r>
      <w:r>
        <w:t xml:space="preserve"> </w:t>
      </w:r>
      <w:r w:rsidR="00D55C5D" w:rsidRPr="00311A1B">
        <w:t>в</w:t>
      </w:r>
      <w:r>
        <w:t xml:space="preserve"> </w:t>
      </w:r>
      <w:r w:rsidR="00D55C5D" w:rsidRPr="00311A1B">
        <w:t>Минтруда.</w:t>
      </w:r>
    </w:p>
    <w:p w14:paraId="35BAD24F" w14:textId="77777777" w:rsidR="00D55C5D" w:rsidRPr="00311A1B" w:rsidRDefault="00D55C5D" w:rsidP="00D55C5D">
      <w:r w:rsidRPr="00311A1B">
        <w:t>Кроме</w:t>
      </w:r>
      <w:r w:rsidR="00DD242C">
        <w:t xml:space="preserve"> </w:t>
      </w:r>
      <w:r w:rsidRPr="00311A1B">
        <w:t>того,</w:t>
      </w:r>
      <w:r w:rsidR="00DD242C">
        <w:t xml:space="preserve"> </w:t>
      </w:r>
      <w:r w:rsidRPr="00311A1B">
        <w:t>в</w:t>
      </w:r>
      <w:r w:rsidR="00DD242C">
        <w:t xml:space="preserve"> </w:t>
      </w:r>
      <w:r w:rsidRPr="00311A1B">
        <w:t>ведомстве</w:t>
      </w:r>
      <w:r w:rsidR="00DD242C">
        <w:t xml:space="preserve"> </w:t>
      </w:r>
      <w:r w:rsidRPr="00311A1B">
        <w:t>отметили,</w:t>
      </w:r>
      <w:r w:rsidR="00DD242C">
        <w:t xml:space="preserve"> </w:t>
      </w:r>
      <w:r w:rsidRPr="00311A1B">
        <w:t>что</w:t>
      </w:r>
      <w:r w:rsidR="00DD242C">
        <w:t xml:space="preserve"> </w:t>
      </w:r>
      <w:r w:rsidRPr="00311A1B">
        <w:t>если</w:t>
      </w:r>
      <w:r w:rsidR="00DD242C">
        <w:t xml:space="preserve"> </w:t>
      </w:r>
      <w:r w:rsidRPr="00311A1B">
        <w:t>взносы</w:t>
      </w:r>
      <w:r w:rsidR="00DD242C">
        <w:t xml:space="preserve"> </w:t>
      </w:r>
      <w:r w:rsidRPr="00311A1B">
        <w:t>не</w:t>
      </w:r>
      <w:r w:rsidR="00DD242C">
        <w:t xml:space="preserve"> </w:t>
      </w:r>
      <w:r w:rsidRPr="00311A1B">
        <w:t>уплачены,</w:t>
      </w:r>
      <w:r w:rsidR="00DD242C">
        <w:t xml:space="preserve"> </w:t>
      </w:r>
      <w:r w:rsidRPr="00311A1B">
        <w:t>то</w:t>
      </w:r>
      <w:r w:rsidR="00DD242C">
        <w:t xml:space="preserve"> </w:t>
      </w:r>
      <w:r w:rsidRPr="00311A1B">
        <w:t>и</w:t>
      </w:r>
      <w:r w:rsidR="00DD242C">
        <w:t xml:space="preserve"> </w:t>
      </w:r>
      <w:r w:rsidRPr="00311A1B">
        <w:t>стаж</w:t>
      </w:r>
      <w:r w:rsidR="00DD242C">
        <w:t xml:space="preserve"> </w:t>
      </w:r>
      <w:r w:rsidRPr="00311A1B">
        <w:t>сформирован</w:t>
      </w:r>
      <w:r w:rsidR="00DD242C">
        <w:t xml:space="preserve"> </w:t>
      </w:r>
      <w:r w:rsidRPr="00311A1B">
        <w:t>не</w:t>
      </w:r>
      <w:r w:rsidR="00DD242C">
        <w:t xml:space="preserve"> </w:t>
      </w:r>
      <w:r w:rsidRPr="00311A1B">
        <w:t>будет.</w:t>
      </w:r>
    </w:p>
    <w:p w14:paraId="5B22FB70" w14:textId="77777777" w:rsidR="00D55C5D" w:rsidRPr="00311A1B" w:rsidRDefault="00D55C5D" w:rsidP="00D55C5D">
      <w:r w:rsidRPr="00311A1B">
        <w:t>Узнать</w:t>
      </w:r>
      <w:r w:rsidR="00DD242C">
        <w:t xml:space="preserve"> </w:t>
      </w:r>
      <w:r w:rsidRPr="00311A1B">
        <w:t>информацию</w:t>
      </w:r>
      <w:r w:rsidR="00DD242C">
        <w:t xml:space="preserve"> </w:t>
      </w:r>
      <w:r w:rsidRPr="00311A1B">
        <w:t>о</w:t>
      </w:r>
      <w:r w:rsidR="00DD242C">
        <w:t xml:space="preserve"> </w:t>
      </w:r>
      <w:r w:rsidRPr="00311A1B">
        <w:t>сформированном</w:t>
      </w:r>
      <w:r w:rsidR="00DD242C">
        <w:t xml:space="preserve"> </w:t>
      </w:r>
      <w:r w:rsidRPr="00311A1B">
        <w:t>страховом</w:t>
      </w:r>
      <w:r w:rsidR="00DD242C">
        <w:t xml:space="preserve"> </w:t>
      </w:r>
      <w:r w:rsidRPr="00311A1B">
        <w:t>стаже</w:t>
      </w:r>
      <w:r w:rsidR="00DD242C">
        <w:t xml:space="preserve"> </w:t>
      </w:r>
      <w:r w:rsidRPr="00311A1B">
        <w:t>с</w:t>
      </w:r>
      <w:r w:rsidR="00DD242C">
        <w:t xml:space="preserve"> </w:t>
      </w:r>
      <w:r w:rsidRPr="00311A1B">
        <w:t>2003</w:t>
      </w:r>
      <w:r w:rsidR="00DD242C">
        <w:t xml:space="preserve"> </w:t>
      </w:r>
      <w:r w:rsidRPr="00311A1B">
        <w:t>года</w:t>
      </w:r>
      <w:r w:rsidR="00DD242C">
        <w:t xml:space="preserve"> </w:t>
      </w:r>
      <w:r w:rsidRPr="00311A1B">
        <w:t>можно</w:t>
      </w:r>
      <w:r w:rsidR="00DD242C">
        <w:t xml:space="preserve"> </w:t>
      </w:r>
      <w:r w:rsidRPr="00311A1B">
        <w:t>через</w:t>
      </w:r>
      <w:r w:rsidR="00DD242C">
        <w:t xml:space="preserve"> </w:t>
      </w:r>
      <w:r w:rsidRPr="00311A1B">
        <w:t>мобильное</w:t>
      </w:r>
      <w:r w:rsidR="00DD242C">
        <w:t xml:space="preserve"> </w:t>
      </w:r>
      <w:r w:rsidRPr="00311A1B">
        <w:t>приложение</w:t>
      </w:r>
      <w:r w:rsidR="00DD242C">
        <w:t xml:space="preserve"> </w:t>
      </w:r>
      <w:r w:rsidRPr="00311A1B">
        <w:t>ФСЗН</w:t>
      </w:r>
      <w:r w:rsidR="00DD242C">
        <w:t xml:space="preserve"> </w:t>
      </w:r>
      <w:r w:rsidRPr="00311A1B">
        <w:t>или</w:t>
      </w:r>
      <w:r w:rsidR="00DD242C">
        <w:t xml:space="preserve"> </w:t>
      </w:r>
      <w:r w:rsidRPr="00311A1B">
        <w:t>обратившись</w:t>
      </w:r>
      <w:r w:rsidR="00DD242C">
        <w:t xml:space="preserve"> </w:t>
      </w:r>
      <w:r w:rsidRPr="00311A1B">
        <w:t>лично</w:t>
      </w:r>
      <w:r w:rsidR="00DD242C">
        <w:t xml:space="preserve"> </w:t>
      </w:r>
      <w:r w:rsidRPr="00311A1B">
        <w:t>в</w:t>
      </w:r>
      <w:r w:rsidR="00DD242C">
        <w:t xml:space="preserve"> </w:t>
      </w:r>
      <w:r w:rsidRPr="00311A1B">
        <w:t>территориальный</w:t>
      </w:r>
      <w:r w:rsidR="00DD242C">
        <w:t xml:space="preserve"> </w:t>
      </w:r>
      <w:r w:rsidRPr="00311A1B">
        <w:t>орган</w:t>
      </w:r>
      <w:r w:rsidR="00DD242C">
        <w:t xml:space="preserve"> </w:t>
      </w:r>
      <w:r w:rsidRPr="00311A1B">
        <w:t>ФСЗН.</w:t>
      </w:r>
    </w:p>
    <w:p w14:paraId="6814D040" w14:textId="77777777" w:rsidR="00D55C5D" w:rsidRPr="00311A1B" w:rsidRDefault="00D55C5D" w:rsidP="00D55C5D">
      <w:hyperlink r:id="rId40" w:history="1">
        <w:r w:rsidRPr="00311A1B">
          <w:rPr>
            <w:rStyle w:val="a3"/>
          </w:rPr>
          <w:t>https://aif.by/economic-news/ot_chego_zavisit_razmer_budushchey_pensii_rasskazali_v_mintruda</w:t>
        </w:r>
      </w:hyperlink>
      <w:r w:rsidR="00DD242C">
        <w:t xml:space="preserve"> </w:t>
      </w:r>
    </w:p>
    <w:p w14:paraId="01861BEB" w14:textId="77777777" w:rsidR="001D5B88" w:rsidRPr="00311A1B" w:rsidRDefault="001D5B88" w:rsidP="001D5B88">
      <w:pPr>
        <w:pStyle w:val="2"/>
      </w:pPr>
      <w:bookmarkStart w:id="145" w:name="_Toc184189708"/>
      <w:r w:rsidRPr="00311A1B">
        <w:t>Biz</w:t>
      </w:r>
      <w:r w:rsidR="00C35668" w:rsidRPr="00311A1B">
        <w:t>M</w:t>
      </w:r>
      <w:r w:rsidRPr="00311A1B">
        <w:t>edia.kz,</w:t>
      </w:r>
      <w:r w:rsidR="00DD242C">
        <w:t xml:space="preserve"> </w:t>
      </w:r>
      <w:r w:rsidRPr="00311A1B">
        <w:t>03.12.2024,</w:t>
      </w:r>
      <w:r w:rsidR="00DD242C">
        <w:t xml:space="preserve"> </w:t>
      </w:r>
      <w:r w:rsidRPr="00311A1B">
        <w:t>Расширен</w:t>
      </w:r>
      <w:r w:rsidR="00DD242C">
        <w:t xml:space="preserve"> </w:t>
      </w:r>
      <w:r w:rsidRPr="00311A1B">
        <w:t>список</w:t>
      </w:r>
      <w:r w:rsidR="00DD242C">
        <w:t xml:space="preserve"> </w:t>
      </w:r>
      <w:r w:rsidRPr="00311A1B">
        <w:t>работников,</w:t>
      </w:r>
      <w:r w:rsidR="00DD242C">
        <w:t xml:space="preserve"> </w:t>
      </w:r>
      <w:r w:rsidRPr="00311A1B">
        <w:t>за</w:t>
      </w:r>
      <w:r w:rsidR="00DD242C">
        <w:t xml:space="preserve"> </w:t>
      </w:r>
      <w:r w:rsidRPr="00311A1B">
        <w:t>которых</w:t>
      </w:r>
      <w:r w:rsidR="00DD242C">
        <w:t xml:space="preserve"> </w:t>
      </w:r>
      <w:r w:rsidRPr="00311A1B">
        <w:t>работодатели</w:t>
      </w:r>
      <w:r w:rsidR="00DD242C">
        <w:t xml:space="preserve"> </w:t>
      </w:r>
      <w:r w:rsidRPr="00311A1B">
        <w:t>обязаны</w:t>
      </w:r>
      <w:r w:rsidR="00DD242C">
        <w:t xml:space="preserve"> </w:t>
      </w:r>
      <w:r w:rsidRPr="00311A1B">
        <w:t>уплачивать</w:t>
      </w:r>
      <w:r w:rsidR="00DD242C">
        <w:t xml:space="preserve"> </w:t>
      </w:r>
      <w:r w:rsidRPr="00311A1B">
        <w:t>пенсионные</w:t>
      </w:r>
      <w:r w:rsidR="00DD242C">
        <w:t xml:space="preserve"> </w:t>
      </w:r>
      <w:r w:rsidRPr="00311A1B">
        <w:t>взносы</w:t>
      </w:r>
      <w:bookmarkEnd w:id="145"/>
    </w:p>
    <w:p w14:paraId="10E9B2BB" w14:textId="77777777" w:rsidR="001D5B88" w:rsidRPr="00311A1B" w:rsidRDefault="001D5B88" w:rsidP="00DD242C">
      <w:pPr>
        <w:pStyle w:val="3"/>
      </w:pPr>
      <w:bookmarkStart w:id="146" w:name="_Toc184189709"/>
      <w:r w:rsidRPr="00311A1B">
        <w:t>В</w:t>
      </w:r>
      <w:r w:rsidR="00DD242C">
        <w:t xml:space="preserve"> </w:t>
      </w:r>
      <w:r w:rsidRPr="00311A1B">
        <w:t>Казахстане</w:t>
      </w:r>
      <w:r w:rsidR="00DD242C">
        <w:t xml:space="preserve"> </w:t>
      </w:r>
      <w:r w:rsidRPr="00311A1B">
        <w:t>расширили</w:t>
      </w:r>
      <w:r w:rsidR="00DD242C">
        <w:t xml:space="preserve"> </w:t>
      </w:r>
      <w:r w:rsidRPr="00311A1B">
        <w:t>список</w:t>
      </w:r>
      <w:r w:rsidR="00DD242C">
        <w:t xml:space="preserve"> </w:t>
      </w:r>
      <w:r w:rsidRPr="00311A1B">
        <w:t>работников,</w:t>
      </w:r>
      <w:r w:rsidR="00DD242C">
        <w:t xml:space="preserve"> </w:t>
      </w:r>
      <w:r w:rsidRPr="00311A1B">
        <w:t>за</w:t>
      </w:r>
      <w:r w:rsidR="00DD242C">
        <w:t xml:space="preserve"> </w:t>
      </w:r>
      <w:r w:rsidRPr="00311A1B">
        <w:t>которых</w:t>
      </w:r>
      <w:r w:rsidR="00DD242C">
        <w:t xml:space="preserve"> </w:t>
      </w:r>
      <w:r w:rsidRPr="00311A1B">
        <w:t>работодатели</w:t>
      </w:r>
      <w:r w:rsidR="00DD242C">
        <w:t xml:space="preserve"> </w:t>
      </w:r>
      <w:r w:rsidRPr="00311A1B">
        <w:t>обязаны</w:t>
      </w:r>
      <w:r w:rsidR="00DD242C">
        <w:t xml:space="preserve"> </w:t>
      </w:r>
      <w:r w:rsidRPr="00311A1B">
        <w:t>уплачивать</w:t>
      </w:r>
      <w:r w:rsidR="00DD242C">
        <w:t xml:space="preserve"> </w:t>
      </w:r>
      <w:r w:rsidRPr="00311A1B">
        <w:t>обязательные</w:t>
      </w:r>
      <w:r w:rsidR="00DD242C">
        <w:t xml:space="preserve"> </w:t>
      </w:r>
      <w:r w:rsidRPr="00311A1B">
        <w:t>профессиональные</w:t>
      </w:r>
      <w:r w:rsidR="00DD242C">
        <w:t xml:space="preserve"> </w:t>
      </w:r>
      <w:r w:rsidRPr="00311A1B">
        <w:t>пенсионные</w:t>
      </w:r>
      <w:r w:rsidR="00DD242C">
        <w:t xml:space="preserve"> </w:t>
      </w:r>
      <w:r w:rsidRPr="00311A1B">
        <w:t>взносы,</w:t>
      </w:r>
      <w:r w:rsidR="00DD242C">
        <w:t xml:space="preserve"> </w:t>
      </w:r>
      <w:r w:rsidRPr="00311A1B">
        <w:t>передает</w:t>
      </w:r>
      <w:r w:rsidR="00DD242C">
        <w:t xml:space="preserve"> </w:t>
      </w:r>
      <w:r w:rsidRPr="00311A1B">
        <w:t>Bizmedia.kz.</w:t>
      </w:r>
      <w:bookmarkEnd w:id="146"/>
    </w:p>
    <w:p w14:paraId="707A77CA" w14:textId="77777777" w:rsidR="001D5B88" w:rsidRPr="00311A1B" w:rsidRDefault="001D5B88" w:rsidP="001D5B88">
      <w:r w:rsidRPr="00311A1B">
        <w:t>Министр</w:t>
      </w:r>
      <w:r w:rsidR="00DD242C">
        <w:t xml:space="preserve"> </w:t>
      </w:r>
      <w:r w:rsidRPr="00311A1B">
        <w:t>труда</w:t>
      </w:r>
      <w:r w:rsidR="00DD242C">
        <w:t xml:space="preserve"> </w:t>
      </w:r>
      <w:r w:rsidRPr="00311A1B">
        <w:t>и</w:t>
      </w:r>
      <w:r w:rsidR="00DD242C">
        <w:t xml:space="preserve"> </w:t>
      </w:r>
      <w:r w:rsidRPr="00311A1B">
        <w:t>социальной</w:t>
      </w:r>
      <w:r w:rsidR="00DD242C">
        <w:t xml:space="preserve"> </w:t>
      </w:r>
      <w:r w:rsidRPr="00311A1B">
        <w:t>защиты</w:t>
      </w:r>
      <w:r w:rsidR="00DD242C">
        <w:t xml:space="preserve"> </w:t>
      </w:r>
      <w:r w:rsidRPr="00311A1B">
        <w:t>населения</w:t>
      </w:r>
      <w:r w:rsidR="00DD242C">
        <w:t xml:space="preserve"> </w:t>
      </w:r>
      <w:r w:rsidRPr="00311A1B">
        <w:t>Республики</w:t>
      </w:r>
      <w:r w:rsidR="00DD242C">
        <w:t xml:space="preserve"> </w:t>
      </w:r>
      <w:r w:rsidRPr="00311A1B">
        <w:t>Казахстан</w:t>
      </w:r>
      <w:r w:rsidR="00DD242C">
        <w:t xml:space="preserve"> </w:t>
      </w:r>
      <w:r w:rsidRPr="00311A1B">
        <w:t>приказом</w:t>
      </w:r>
      <w:r w:rsidR="00DD242C">
        <w:t xml:space="preserve"> </w:t>
      </w:r>
      <w:r w:rsidRPr="00311A1B">
        <w:t>от</w:t>
      </w:r>
      <w:r w:rsidR="00DD242C">
        <w:t xml:space="preserve">  </w:t>
      </w:r>
      <w:r w:rsidRPr="00311A1B">
        <w:t>25</w:t>
      </w:r>
      <w:r w:rsidR="00DD242C">
        <w:t xml:space="preserve"> </w:t>
      </w:r>
      <w:r w:rsidRPr="00311A1B">
        <w:t>ноября</w:t>
      </w:r>
      <w:r w:rsidR="00DD242C">
        <w:t xml:space="preserve"> </w:t>
      </w:r>
      <w:r w:rsidRPr="00311A1B">
        <w:t>2024</w:t>
      </w:r>
      <w:r w:rsidR="00DD242C">
        <w:t xml:space="preserve"> </w:t>
      </w:r>
      <w:r w:rsidRPr="00311A1B">
        <w:t>года</w:t>
      </w:r>
      <w:r w:rsidR="00DD242C">
        <w:t xml:space="preserve"> </w:t>
      </w:r>
      <w:r w:rsidRPr="00311A1B">
        <w:t>внесла</w:t>
      </w:r>
      <w:r w:rsidR="00DD242C">
        <w:t xml:space="preserve"> </w:t>
      </w:r>
      <w:r w:rsidRPr="00311A1B">
        <w:t>изменения</w:t>
      </w:r>
      <w:r w:rsidR="00DD242C">
        <w:t xml:space="preserve"> </w:t>
      </w:r>
      <w:r w:rsidRPr="00311A1B">
        <w:t>в</w:t>
      </w:r>
      <w:r w:rsidR="00DD242C">
        <w:t xml:space="preserve"> </w:t>
      </w:r>
      <w:r w:rsidRPr="00311A1B">
        <w:t>Перечень</w:t>
      </w:r>
      <w:r w:rsidR="00DD242C">
        <w:t xml:space="preserve"> </w:t>
      </w:r>
      <w:r w:rsidRPr="00311A1B">
        <w:t>производств,</w:t>
      </w:r>
      <w:r w:rsidR="00DD242C">
        <w:t xml:space="preserve"> </w:t>
      </w:r>
      <w:r w:rsidRPr="00311A1B">
        <w:t>профессий</w:t>
      </w:r>
      <w:r w:rsidR="00DD242C">
        <w:t xml:space="preserve"> </w:t>
      </w:r>
      <w:r w:rsidRPr="00311A1B">
        <w:t>и</w:t>
      </w:r>
      <w:r w:rsidR="00DD242C">
        <w:t xml:space="preserve"> </w:t>
      </w:r>
      <w:r w:rsidRPr="00311A1B">
        <w:t>видов</w:t>
      </w:r>
      <w:r w:rsidR="00DD242C">
        <w:t xml:space="preserve"> </w:t>
      </w:r>
      <w:r w:rsidRPr="00311A1B">
        <w:t>работ,</w:t>
      </w:r>
      <w:r w:rsidR="00DD242C">
        <w:t xml:space="preserve"> </w:t>
      </w:r>
      <w:r w:rsidRPr="00311A1B">
        <w:t>выполняемых</w:t>
      </w:r>
      <w:r w:rsidR="00DD242C">
        <w:t xml:space="preserve"> </w:t>
      </w:r>
      <w:r w:rsidRPr="00311A1B">
        <w:t>в</w:t>
      </w:r>
      <w:r w:rsidR="00DD242C">
        <w:t xml:space="preserve"> </w:t>
      </w:r>
      <w:r w:rsidRPr="00311A1B">
        <w:t>условиях</w:t>
      </w:r>
      <w:r w:rsidR="00DD242C">
        <w:t xml:space="preserve"> </w:t>
      </w:r>
      <w:r w:rsidRPr="00311A1B">
        <w:t>вредного</w:t>
      </w:r>
      <w:r w:rsidR="00DD242C">
        <w:t xml:space="preserve"> </w:t>
      </w:r>
      <w:r w:rsidRPr="00311A1B">
        <w:t>воздействия,</w:t>
      </w:r>
      <w:r w:rsidR="00DD242C">
        <w:t xml:space="preserve"> </w:t>
      </w:r>
      <w:r w:rsidRPr="00311A1B">
        <w:t>для</w:t>
      </w:r>
      <w:r w:rsidR="00DD242C">
        <w:t xml:space="preserve"> </w:t>
      </w:r>
      <w:r w:rsidRPr="00311A1B">
        <w:t>которых</w:t>
      </w:r>
      <w:r w:rsidR="00DD242C">
        <w:t xml:space="preserve"> </w:t>
      </w:r>
      <w:r w:rsidRPr="00311A1B">
        <w:t>работодатели</w:t>
      </w:r>
      <w:r w:rsidR="00DD242C">
        <w:t xml:space="preserve"> </w:t>
      </w:r>
      <w:r w:rsidRPr="00311A1B">
        <w:t>обязаны</w:t>
      </w:r>
      <w:r w:rsidR="00DD242C">
        <w:t xml:space="preserve"> </w:t>
      </w:r>
      <w:r w:rsidRPr="00311A1B">
        <w:t>уплачивать</w:t>
      </w:r>
      <w:r w:rsidR="00DD242C">
        <w:t xml:space="preserve"> </w:t>
      </w:r>
      <w:r w:rsidRPr="00311A1B">
        <w:t>обязательные</w:t>
      </w:r>
      <w:r w:rsidR="00DD242C">
        <w:t xml:space="preserve"> </w:t>
      </w:r>
      <w:r w:rsidRPr="00311A1B">
        <w:t>профессиональные</w:t>
      </w:r>
      <w:r w:rsidR="00DD242C">
        <w:t xml:space="preserve"> </w:t>
      </w:r>
      <w:r w:rsidRPr="00311A1B">
        <w:t>пенсионные</w:t>
      </w:r>
      <w:r w:rsidR="00DD242C">
        <w:t xml:space="preserve"> </w:t>
      </w:r>
      <w:r w:rsidRPr="00311A1B">
        <w:t>взносы.</w:t>
      </w:r>
    </w:p>
    <w:p w14:paraId="25526D25" w14:textId="77777777" w:rsidR="001D5B88" w:rsidRPr="00311A1B" w:rsidRDefault="001D5B88" w:rsidP="001D5B88">
      <w:r w:rsidRPr="00311A1B">
        <w:t>В</w:t>
      </w:r>
      <w:r w:rsidR="00DD242C">
        <w:t xml:space="preserve"> </w:t>
      </w:r>
      <w:r w:rsidRPr="00311A1B">
        <w:t>документе</w:t>
      </w:r>
      <w:r w:rsidR="00DD242C">
        <w:t xml:space="preserve"> </w:t>
      </w:r>
      <w:r w:rsidRPr="00311A1B">
        <w:t>говорится:</w:t>
      </w:r>
    </w:p>
    <w:p w14:paraId="6631DDC2" w14:textId="77777777" w:rsidR="001D5B88" w:rsidRPr="00311A1B" w:rsidRDefault="00DD242C" w:rsidP="001D5B88">
      <w:r>
        <w:lastRenderedPageBreak/>
        <w:t xml:space="preserve">- </w:t>
      </w:r>
      <w:r w:rsidR="001D5B88" w:rsidRPr="00311A1B">
        <w:t>Профессия</w:t>
      </w:r>
      <w:r>
        <w:t xml:space="preserve"> </w:t>
      </w:r>
      <w:r w:rsidR="001D5B88" w:rsidRPr="00311A1B">
        <w:t>водителя</w:t>
      </w:r>
      <w:r>
        <w:t xml:space="preserve"> </w:t>
      </w:r>
      <w:r w:rsidR="001D5B88" w:rsidRPr="00311A1B">
        <w:t>автомобиля,</w:t>
      </w:r>
      <w:r>
        <w:t xml:space="preserve"> </w:t>
      </w:r>
      <w:r w:rsidR="001D5B88" w:rsidRPr="00311A1B">
        <w:t>занимающегося</w:t>
      </w:r>
      <w:r>
        <w:t xml:space="preserve"> </w:t>
      </w:r>
      <w:r w:rsidR="001D5B88" w:rsidRPr="00311A1B">
        <w:t>транспортировкой</w:t>
      </w:r>
      <w:r>
        <w:t xml:space="preserve"> </w:t>
      </w:r>
      <w:r w:rsidR="001D5B88" w:rsidRPr="00311A1B">
        <w:t>горной</w:t>
      </w:r>
      <w:r>
        <w:t xml:space="preserve"> </w:t>
      </w:r>
      <w:r w:rsidR="001D5B88" w:rsidRPr="00311A1B">
        <w:t>массы,</w:t>
      </w:r>
      <w:r>
        <w:t xml:space="preserve"> </w:t>
      </w:r>
      <w:r w:rsidR="001D5B88" w:rsidRPr="00311A1B">
        <w:t>теперь</w:t>
      </w:r>
      <w:r>
        <w:t xml:space="preserve"> </w:t>
      </w:r>
      <w:r w:rsidR="001D5B88" w:rsidRPr="00311A1B">
        <w:t>отнесена</w:t>
      </w:r>
      <w:r>
        <w:t xml:space="preserve"> </w:t>
      </w:r>
      <w:r w:rsidR="001D5B88" w:rsidRPr="00311A1B">
        <w:t>к</w:t>
      </w:r>
      <w:r>
        <w:t xml:space="preserve"> </w:t>
      </w:r>
      <w:r w:rsidR="001D5B88" w:rsidRPr="00311A1B">
        <w:t>категории</w:t>
      </w:r>
      <w:r>
        <w:t xml:space="preserve"> </w:t>
      </w:r>
      <w:r w:rsidR="001D5B88" w:rsidRPr="00311A1B">
        <w:t>работ</w:t>
      </w:r>
      <w:r>
        <w:t xml:space="preserve"> </w:t>
      </w:r>
      <w:r w:rsidR="001D5B88" w:rsidRPr="00311A1B">
        <w:t>с</w:t>
      </w:r>
      <w:r>
        <w:t xml:space="preserve"> </w:t>
      </w:r>
      <w:r w:rsidR="001D5B88" w:rsidRPr="00311A1B">
        <w:t>неблагоприятными</w:t>
      </w:r>
      <w:r>
        <w:t xml:space="preserve"> </w:t>
      </w:r>
      <w:r w:rsidR="001D5B88" w:rsidRPr="00311A1B">
        <w:t>условиями</w:t>
      </w:r>
      <w:r>
        <w:t xml:space="preserve"> </w:t>
      </w:r>
      <w:r w:rsidR="001D5B88" w:rsidRPr="00311A1B">
        <w:t>труда,</w:t>
      </w:r>
      <w:r>
        <w:t xml:space="preserve"> </w:t>
      </w:r>
      <w:r w:rsidR="001D5B88" w:rsidRPr="00311A1B">
        <w:t>и</w:t>
      </w:r>
      <w:r>
        <w:t xml:space="preserve"> </w:t>
      </w:r>
      <w:r w:rsidR="001D5B88" w:rsidRPr="00311A1B">
        <w:t>работодатели</w:t>
      </w:r>
      <w:r>
        <w:t xml:space="preserve"> </w:t>
      </w:r>
      <w:r w:rsidR="001D5B88" w:rsidRPr="00311A1B">
        <w:t>обязаны</w:t>
      </w:r>
      <w:r>
        <w:t xml:space="preserve"> </w:t>
      </w:r>
      <w:r w:rsidR="001D5B88" w:rsidRPr="00311A1B">
        <w:t>уплачивать</w:t>
      </w:r>
      <w:r>
        <w:t xml:space="preserve"> </w:t>
      </w:r>
      <w:r w:rsidR="001D5B88" w:rsidRPr="00311A1B">
        <w:t>обязательные</w:t>
      </w:r>
      <w:r>
        <w:t xml:space="preserve"> </w:t>
      </w:r>
      <w:r w:rsidR="001D5B88" w:rsidRPr="00311A1B">
        <w:t>профессиональные</w:t>
      </w:r>
      <w:r>
        <w:t xml:space="preserve"> </w:t>
      </w:r>
      <w:r w:rsidR="001D5B88" w:rsidRPr="00311A1B">
        <w:t>пенсионные</w:t>
      </w:r>
      <w:r>
        <w:t xml:space="preserve"> </w:t>
      </w:r>
      <w:r w:rsidR="001D5B88" w:rsidRPr="00311A1B">
        <w:t>взносы</w:t>
      </w:r>
      <w:r>
        <w:t xml:space="preserve"> </w:t>
      </w:r>
      <w:r w:rsidR="001D5B88" w:rsidRPr="00311A1B">
        <w:t>(ОППВ)</w:t>
      </w:r>
      <w:r>
        <w:t xml:space="preserve"> </w:t>
      </w:r>
      <w:r w:rsidR="001D5B88" w:rsidRPr="00311A1B">
        <w:t>за</w:t>
      </w:r>
      <w:r>
        <w:t xml:space="preserve"> </w:t>
      </w:r>
      <w:r w:rsidR="001D5B88" w:rsidRPr="00311A1B">
        <w:t>счет</w:t>
      </w:r>
      <w:r>
        <w:t xml:space="preserve"> </w:t>
      </w:r>
      <w:r w:rsidR="001D5B88" w:rsidRPr="00311A1B">
        <w:t>собственных</w:t>
      </w:r>
      <w:r>
        <w:t xml:space="preserve"> </w:t>
      </w:r>
      <w:r w:rsidR="001D5B88" w:rsidRPr="00311A1B">
        <w:t>средств.</w:t>
      </w:r>
      <w:r>
        <w:t xml:space="preserve"> </w:t>
      </w:r>
      <w:r w:rsidR="001D5B88" w:rsidRPr="00311A1B">
        <w:t>При</w:t>
      </w:r>
      <w:r>
        <w:t xml:space="preserve"> </w:t>
      </w:r>
      <w:r w:rsidR="001D5B88" w:rsidRPr="00311A1B">
        <w:t>этом</w:t>
      </w:r>
      <w:r>
        <w:t xml:space="preserve"> </w:t>
      </w:r>
      <w:r w:rsidR="001D5B88" w:rsidRPr="00311A1B">
        <w:t>работники</w:t>
      </w:r>
      <w:r>
        <w:t xml:space="preserve"> </w:t>
      </w:r>
      <w:r w:rsidR="001D5B88" w:rsidRPr="00311A1B">
        <w:t>должны</w:t>
      </w:r>
      <w:r>
        <w:t xml:space="preserve"> </w:t>
      </w:r>
      <w:r w:rsidR="001D5B88" w:rsidRPr="00311A1B">
        <w:t>быть</w:t>
      </w:r>
      <w:r>
        <w:t xml:space="preserve"> </w:t>
      </w:r>
      <w:r w:rsidR="001D5B88" w:rsidRPr="00311A1B">
        <w:t>заняты</w:t>
      </w:r>
      <w:r>
        <w:t xml:space="preserve"> </w:t>
      </w:r>
      <w:r w:rsidR="001D5B88" w:rsidRPr="00311A1B">
        <w:t>указанной</w:t>
      </w:r>
      <w:r>
        <w:t xml:space="preserve"> </w:t>
      </w:r>
      <w:r w:rsidR="001D5B88" w:rsidRPr="00311A1B">
        <w:t>деятельностью</w:t>
      </w:r>
      <w:r>
        <w:t xml:space="preserve"> </w:t>
      </w:r>
      <w:r w:rsidR="001D5B88" w:rsidRPr="00311A1B">
        <w:t>не</w:t>
      </w:r>
      <w:r>
        <w:t xml:space="preserve"> </w:t>
      </w:r>
      <w:r w:rsidR="001D5B88" w:rsidRPr="00311A1B">
        <w:t>менее</w:t>
      </w:r>
      <w:r>
        <w:t xml:space="preserve"> </w:t>
      </w:r>
      <w:r w:rsidR="001D5B88" w:rsidRPr="00311A1B">
        <w:t>80%</w:t>
      </w:r>
      <w:r>
        <w:t xml:space="preserve"> </w:t>
      </w:r>
      <w:r w:rsidR="001D5B88" w:rsidRPr="00311A1B">
        <w:t>рабочего</w:t>
      </w:r>
      <w:r>
        <w:t xml:space="preserve"> </w:t>
      </w:r>
      <w:r w:rsidR="001D5B88" w:rsidRPr="00311A1B">
        <w:t>времени.</w:t>
      </w:r>
    </w:p>
    <w:p w14:paraId="221559F5" w14:textId="77777777" w:rsidR="001D5B88" w:rsidRPr="00311A1B" w:rsidRDefault="001D5B88" w:rsidP="001D5B88">
      <w:r w:rsidRPr="00311A1B">
        <w:t>Соответствующие</w:t>
      </w:r>
      <w:r w:rsidR="00DD242C">
        <w:t xml:space="preserve"> </w:t>
      </w:r>
      <w:r w:rsidRPr="00311A1B">
        <w:t>изменения</w:t>
      </w:r>
      <w:r w:rsidR="00DD242C">
        <w:t xml:space="preserve"> </w:t>
      </w:r>
      <w:r w:rsidRPr="00311A1B">
        <w:t>внесены</w:t>
      </w:r>
      <w:r w:rsidR="00DD242C">
        <w:t xml:space="preserve"> </w:t>
      </w:r>
      <w:r w:rsidRPr="00311A1B">
        <w:t>в</w:t>
      </w:r>
      <w:r w:rsidR="00DD242C">
        <w:t xml:space="preserve"> </w:t>
      </w:r>
      <w:r w:rsidRPr="00311A1B">
        <w:t>пункт</w:t>
      </w:r>
      <w:r w:rsidR="00DD242C">
        <w:t xml:space="preserve"> </w:t>
      </w:r>
      <w:r w:rsidRPr="00311A1B">
        <w:t>6</w:t>
      </w:r>
      <w:r w:rsidR="00DD242C">
        <w:t xml:space="preserve"> </w:t>
      </w:r>
      <w:r w:rsidRPr="00311A1B">
        <w:t>Перечня</w:t>
      </w:r>
      <w:r w:rsidR="00DD242C">
        <w:t xml:space="preserve"> </w:t>
      </w:r>
      <w:r w:rsidRPr="00311A1B">
        <w:t>профессий</w:t>
      </w:r>
      <w:r w:rsidR="00DD242C">
        <w:t xml:space="preserve"> </w:t>
      </w:r>
      <w:r w:rsidRPr="00311A1B">
        <w:t>и</w:t>
      </w:r>
      <w:r w:rsidR="00DD242C">
        <w:t xml:space="preserve"> </w:t>
      </w:r>
      <w:r w:rsidRPr="00311A1B">
        <w:t>видов</w:t>
      </w:r>
      <w:r w:rsidR="00DD242C">
        <w:t xml:space="preserve"> </w:t>
      </w:r>
      <w:r w:rsidRPr="00311A1B">
        <w:t>работ,</w:t>
      </w:r>
      <w:r w:rsidR="00DD242C">
        <w:t xml:space="preserve"> </w:t>
      </w:r>
      <w:r w:rsidRPr="00311A1B">
        <w:t>выполняемых</w:t>
      </w:r>
      <w:r w:rsidR="00DD242C">
        <w:t xml:space="preserve"> </w:t>
      </w:r>
      <w:r w:rsidRPr="00311A1B">
        <w:t>при</w:t>
      </w:r>
      <w:r w:rsidR="00DD242C">
        <w:t xml:space="preserve"> </w:t>
      </w:r>
      <w:r w:rsidRPr="00311A1B">
        <w:t>вредных</w:t>
      </w:r>
      <w:r w:rsidR="00DD242C">
        <w:t xml:space="preserve"> </w:t>
      </w:r>
      <w:r w:rsidRPr="00311A1B">
        <w:t>условиях</w:t>
      </w:r>
      <w:r w:rsidR="00DD242C">
        <w:t xml:space="preserve"> </w:t>
      </w:r>
      <w:r w:rsidRPr="00311A1B">
        <w:t>труда,</w:t>
      </w:r>
      <w:r w:rsidR="00DD242C">
        <w:t xml:space="preserve"> </w:t>
      </w:r>
      <w:r w:rsidRPr="00311A1B">
        <w:t>для</w:t>
      </w:r>
      <w:r w:rsidR="00DD242C">
        <w:t xml:space="preserve"> </w:t>
      </w:r>
      <w:r w:rsidRPr="00311A1B">
        <w:t>которых</w:t>
      </w:r>
      <w:r w:rsidR="00DD242C">
        <w:t xml:space="preserve"> </w:t>
      </w:r>
      <w:r w:rsidRPr="00311A1B">
        <w:t>предусмотрена</w:t>
      </w:r>
      <w:r w:rsidR="00DD242C">
        <w:t xml:space="preserve"> </w:t>
      </w:r>
      <w:r w:rsidRPr="00311A1B">
        <w:t>уплата</w:t>
      </w:r>
      <w:r w:rsidR="00DD242C">
        <w:t xml:space="preserve"> </w:t>
      </w:r>
      <w:r w:rsidRPr="00311A1B">
        <w:t>ОППВ.</w:t>
      </w:r>
      <w:r w:rsidR="00DD242C">
        <w:t xml:space="preserve"> </w:t>
      </w:r>
      <w:r w:rsidRPr="00311A1B">
        <w:t>В</w:t>
      </w:r>
      <w:r w:rsidR="00DD242C">
        <w:t xml:space="preserve"> </w:t>
      </w:r>
      <w:r w:rsidRPr="00311A1B">
        <w:t>этот</w:t>
      </w:r>
      <w:r w:rsidR="00DD242C">
        <w:t xml:space="preserve"> </w:t>
      </w:r>
      <w:r w:rsidRPr="00311A1B">
        <w:t>пункт</w:t>
      </w:r>
      <w:r w:rsidR="00DD242C">
        <w:t xml:space="preserve"> </w:t>
      </w:r>
      <w:r w:rsidRPr="00311A1B">
        <w:t>входят</w:t>
      </w:r>
      <w:r w:rsidR="00DD242C">
        <w:t xml:space="preserve"> </w:t>
      </w:r>
      <w:r w:rsidRPr="00311A1B">
        <w:t>работы,</w:t>
      </w:r>
      <w:r w:rsidR="00DD242C">
        <w:t xml:space="preserve"> </w:t>
      </w:r>
      <w:r w:rsidRPr="00311A1B">
        <w:t>связанные</w:t>
      </w:r>
      <w:r w:rsidR="00DD242C">
        <w:t xml:space="preserve"> </w:t>
      </w:r>
      <w:r w:rsidRPr="00311A1B">
        <w:t>с</w:t>
      </w:r>
      <w:r w:rsidR="00DD242C">
        <w:t xml:space="preserve"> </w:t>
      </w:r>
      <w:r w:rsidRPr="00311A1B">
        <w:t>открытыми</w:t>
      </w:r>
      <w:r w:rsidR="00DD242C">
        <w:t xml:space="preserve"> </w:t>
      </w:r>
      <w:r w:rsidRPr="00311A1B">
        <w:t>горными</w:t>
      </w:r>
      <w:r w:rsidR="00DD242C">
        <w:t xml:space="preserve"> </w:t>
      </w:r>
      <w:r w:rsidRPr="00311A1B">
        <w:t>работами,</w:t>
      </w:r>
      <w:r w:rsidR="00DD242C">
        <w:t xml:space="preserve"> </w:t>
      </w:r>
      <w:r w:rsidRPr="00311A1B">
        <w:t>работами</w:t>
      </w:r>
      <w:r w:rsidR="00DD242C">
        <w:t xml:space="preserve"> </w:t>
      </w:r>
      <w:r w:rsidRPr="00311A1B">
        <w:t>на</w:t>
      </w:r>
      <w:r w:rsidR="00DD242C">
        <w:t xml:space="preserve"> </w:t>
      </w:r>
      <w:r w:rsidRPr="00311A1B">
        <w:t>поверхностях</w:t>
      </w:r>
      <w:r w:rsidR="00DD242C">
        <w:t xml:space="preserve"> </w:t>
      </w:r>
      <w:r w:rsidRPr="00311A1B">
        <w:t>разрезов,</w:t>
      </w:r>
      <w:r w:rsidR="00DD242C">
        <w:t xml:space="preserve"> </w:t>
      </w:r>
      <w:r w:rsidRPr="00311A1B">
        <w:t>карьеров,</w:t>
      </w:r>
      <w:r w:rsidR="00DD242C">
        <w:t xml:space="preserve"> </w:t>
      </w:r>
      <w:r w:rsidRPr="00311A1B">
        <w:t>приисков,</w:t>
      </w:r>
      <w:r w:rsidR="00DD242C">
        <w:t xml:space="preserve"> </w:t>
      </w:r>
      <w:r w:rsidRPr="00311A1B">
        <w:t>гидравлик,</w:t>
      </w:r>
      <w:r w:rsidR="00DD242C">
        <w:t xml:space="preserve"> </w:t>
      </w:r>
      <w:r w:rsidRPr="00311A1B">
        <w:t>драг,</w:t>
      </w:r>
      <w:r w:rsidR="00DD242C">
        <w:t xml:space="preserve"> </w:t>
      </w:r>
      <w:r w:rsidRPr="00311A1B">
        <w:t>промывочных</w:t>
      </w:r>
      <w:r w:rsidR="00DD242C">
        <w:t xml:space="preserve"> </w:t>
      </w:r>
      <w:r w:rsidRPr="00311A1B">
        <w:t>установок,</w:t>
      </w:r>
      <w:r w:rsidR="00DD242C">
        <w:t xml:space="preserve"> </w:t>
      </w:r>
      <w:r w:rsidRPr="00311A1B">
        <w:t>а</w:t>
      </w:r>
      <w:r w:rsidR="00DD242C">
        <w:t xml:space="preserve"> </w:t>
      </w:r>
      <w:r w:rsidRPr="00311A1B">
        <w:t>также</w:t>
      </w:r>
      <w:r w:rsidR="00DD242C">
        <w:t xml:space="preserve"> </w:t>
      </w:r>
      <w:r w:rsidRPr="00311A1B">
        <w:t>работы</w:t>
      </w:r>
      <w:r w:rsidR="00DD242C">
        <w:t xml:space="preserve"> </w:t>
      </w:r>
      <w:r w:rsidRPr="00311A1B">
        <w:t>на</w:t>
      </w:r>
      <w:r w:rsidR="00DD242C">
        <w:t xml:space="preserve"> </w:t>
      </w:r>
      <w:r w:rsidRPr="00311A1B">
        <w:t>поверхностях</w:t>
      </w:r>
      <w:r w:rsidR="00DD242C">
        <w:t xml:space="preserve"> </w:t>
      </w:r>
      <w:r w:rsidRPr="00311A1B">
        <w:t>шахт,</w:t>
      </w:r>
      <w:r w:rsidR="00DD242C">
        <w:t xml:space="preserve"> </w:t>
      </w:r>
      <w:r w:rsidRPr="00311A1B">
        <w:t>рудников</w:t>
      </w:r>
      <w:r w:rsidR="00DD242C">
        <w:t xml:space="preserve"> </w:t>
      </w:r>
      <w:r w:rsidRPr="00311A1B">
        <w:t>и</w:t>
      </w:r>
      <w:r w:rsidR="00DD242C">
        <w:t xml:space="preserve"> </w:t>
      </w:r>
      <w:r w:rsidRPr="00311A1B">
        <w:t>дренажных</w:t>
      </w:r>
      <w:r w:rsidR="00DD242C">
        <w:t xml:space="preserve"> </w:t>
      </w:r>
      <w:r w:rsidRPr="00311A1B">
        <w:t>шахт.</w:t>
      </w:r>
      <w:r w:rsidR="00DD242C">
        <w:t xml:space="preserve"> </w:t>
      </w:r>
      <w:r w:rsidRPr="00311A1B">
        <w:t>Также</w:t>
      </w:r>
      <w:r w:rsidR="00DD242C">
        <w:t xml:space="preserve"> </w:t>
      </w:r>
      <w:r w:rsidRPr="00311A1B">
        <w:t>в</w:t>
      </w:r>
      <w:r w:rsidR="00DD242C">
        <w:t xml:space="preserve"> </w:t>
      </w:r>
      <w:r w:rsidRPr="00311A1B">
        <w:t>перечень</w:t>
      </w:r>
      <w:r w:rsidR="00DD242C">
        <w:t xml:space="preserve"> </w:t>
      </w:r>
      <w:r w:rsidRPr="00311A1B">
        <w:t>включены</w:t>
      </w:r>
      <w:r w:rsidR="00DD242C">
        <w:t xml:space="preserve"> </w:t>
      </w:r>
      <w:r w:rsidRPr="00311A1B">
        <w:t>работы</w:t>
      </w:r>
      <w:r w:rsidR="00DD242C">
        <w:t xml:space="preserve"> </w:t>
      </w:r>
      <w:r w:rsidRPr="00311A1B">
        <w:t>на</w:t>
      </w:r>
      <w:r w:rsidR="00DD242C">
        <w:t xml:space="preserve"> </w:t>
      </w:r>
      <w:r w:rsidRPr="00311A1B">
        <w:t>промышленных</w:t>
      </w:r>
      <w:r w:rsidR="00DD242C">
        <w:t xml:space="preserve"> </w:t>
      </w:r>
      <w:r w:rsidRPr="00311A1B">
        <w:t>площадках,</w:t>
      </w:r>
      <w:r w:rsidR="00DD242C">
        <w:t xml:space="preserve"> </w:t>
      </w:r>
      <w:r w:rsidRPr="00311A1B">
        <w:t>связанных</w:t>
      </w:r>
      <w:r w:rsidR="00DD242C">
        <w:t xml:space="preserve"> </w:t>
      </w:r>
      <w:r w:rsidRPr="00311A1B">
        <w:t>со</w:t>
      </w:r>
      <w:r w:rsidR="00DD242C">
        <w:t xml:space="preserve"> </w:t>
      </w:r>
      <w:r w:rsidRPr="00311A1B">
        <w:t>строительством</w:t>
      </w:r>
      <w:r w:rsidR="00DD242C">
        <w:t xml:space="preserve"> </w:t>
      </w:r>
      <w:r w:rsidRPr="00311A1B">
        <w:t>шахт,</w:t>
      </w:r>
      <w:r w:rsidR="00DD242C">
        <w:t xml:space="preserve"> </w:t>
      </w:r>
      <w:r w:rsidRPr="00311A1B">
        <w:t>рудников,</w:t>
      </w:r>
      <w:r w:rsidR="00DD242C">
        <w:t xml:space="preserve"> </w:t>
      </w:r>
      <w:r w:rsidRPr="00311A1B">
        <w:t>разрезов,</w:t>
      </w:r>
      <w:r w:rsidR="00DD242C">
        <w:t xml:space="preserve"> </w:t>
      </w:r>
      <w:r w:rsidRPr="00311A1B">
        <w:t>карьеров,</w:t>
      </w:r>
      <w:r w:rsidR="00DD242C">
        <w:t xml:space="preserve"> </w:t>
      </w:r>
      <w:r w:rsidRPr="00311A1B">
        <w:t>приисков,</w:t>
      </w:r>
      <w:r w:rsidR="00DD242C">
        <w:t xml:space="preserve"> </w:t>
      </w:r>
      <w:r w:rsidRPr="00311A1B">
        <w:t>драг,</w:t>
      </w:r>
      <w:r w:rsidR="00DD242C">
        <w:t xml:space="preserve"> </w:t>
      </w:r>
      <w:r w:rsidRPr="00311A1B">
        <w:t>метрополитенов,</w:t>
      </w:r>
      <w:r w:rsidR="00DD242C">
        <w:t xml:space="preserve"> </w:t>
      </w:r>
      <w:r w:rsidRPr="00311A1B">
        <w:t>тоннелей,</w:t>
      </w:r>
      <w:r w:rsidR="00DD242C">
        <w:t xml:space="preserve"> </w:t>
      </w:r>
      <w:r w:rsidRPr="00311A1B">
        <w:t>подземных</w:t>
      </w:r>
      <w:r w:rsidR="00DD242C">
        <w:t xml:space="preserve"> </w:t>
      </w:r>
      <w:r w:rsidRPr="00311A1B">
        <w:t>каналов</w:t>
      </w:r>
      <w:r w:rsidR="00DD242C">
        <w:t xml:space="preserve"> </w:t>
      </w:r>
      <w:r w:rsidRPr="00311A1B">
        <w:t>и</w:t>
      </w:r>
      <w:r w:rsidR="00DD242C">
        <w:t xml:space="preserve"> </w:t>
      </w:r>
      <w:r w:rsidRPr="00311A1B">
        <w:t>других</w:t>
      </w:r>
      <w:r w:rsidR="00DD242C">
        <w:t xml:space="preserve"> </w:t>
      </w:r>
      <w:r w:rsidRPr="00311A1B">
        <w:t>подземных</w:t>
      </w:r>
      <w:r w:rsidR="00DD242C">
        <w:t xml:space="preserve"> </w:t>
      </w:r>
      <w:r w:rsidRPr="00311A1B">
        <w:t>объектов,</w:t>
      </w:r>
      <w:r w:rsidR="00DD242C">
        <w:t xml:space="preserve"> </w:t>
      </w:r>
      <w:r w:rsidRPr="00311A1B">
        <w:t>горные</w:t>
      </w:r>
      <w:r w:rsidR="00DD242C">
        <w:t xml:space="preserve"> </w:t>
      </w:r>
      <w:r w:rsidRPr="00311A1B">
        <w:t>работы</w:t>
      </w:r>
      <w:r w:rsidR="00DD242C">
        <w:t xml:space="preserve"> </w:t>
      </w:r>
      <w:r w:rsidRPr="00311A1B">
        <w:t>по</w:t>
      </w:r>
      <w:r w:rsidR="00DD242C">
        <w:t xml:space="preserve"> </w:t>
      </w:r>
      <w:r w:rsidRPr="00311A1B">
        <w:t>рекультивации</w:t>
      </w:r>
      <w:r w:rsidR="00DD242C">
        <w:t xml:space="preserve"> </w:t>
      </w:r>
      <w:r w:rsidRPr="00311A1B">
        <w:t>земель,</w:t>
      </w:r>
      <w:r w:rsidR="00DD242C">
        <w:t xml:space="preserve"> </w:t>
      </w:r>
      <w:r w:rsidRPr="00311A1B">
        <w:t>бурение</w:t>
      </w:r>
      <w:r w:rsidR="00DD242C">
        <w:t xml:space="preserve"> </w:t>
      </w:r>
      <w:r w:rsidRPr="00311A1B">
        <w:t>технических</w:t>
      </w:r>
      <w:r w:rsidR="00DD242C">
        <w:t xml:space="preserve"> </w:t>
      </w:r>
      <w:r w:rsidRPr="00311A1B">
        <w:t>скважин,</w:t>
      </w:r>
      <w:r w:rsidR="00DD242C">
        <w:t xml:space="preserve"> </w:t>
      </w:r>
      <w:r w:rsidRPr="00311A1B">
        <w:t>предотвращение</w:t>
      </w:r>
      <w:r w:rsidR="00DD242C">
        <w:t xml:space="preserve"> </w:t>
      </w:r>
      <w:r w:rsidRPr="00311A1B">
        <w:t>и</w:t>
      </w:r>
      <w:r w:rsidR="00DD242C">
        <w:t xml:space="preserve"> </w:t>
      </w:r>
      <w:r w:rsidRPr="00311A1B">
        <w:t>ликвидация</w:t>
      </w:r>
      <w:r w:rsidR="00DD242C">
        <w:t xml:space="preserve"> </w:t>
      </w:r>
      <w:r w:rsidRPr="00311A1B">
        <w:t>подземных</w:t>
      </w:r>
      <w:r w:rsidR="00DD242C">
        <w:t xml:space="preserve"> </w:t>
      </w:r>
      <w:r w:rsidRPr="00311A1B">
        <w:t>пожаров,</w:t>
      </w:r>
      <w:r w:rsidR="00DD242C">
        <w:t xml:space="preserve"> </w:t>
      </w:r>
      <w:r w:rsidRPr="00311A1B">
        <w:t>а</w:t>
      </w:r>
      <w:r w:rsidR="00DD242C">
        <w:t xml:space="preserve"> </w:t>
      </w:r>
      <w:r w:rsidRPr="00311A1B">
        <w:t>также</w:t>
      </w:r>
      <w:r w:rsidR="00DD242C">
        <w:t xml:space="preserve"> </w:t>
      </w:r>
      <w:r w:rsidRPr="00311A1B">
        <w:t>буровзрывные</w:t>
      </w:r>
      <w:r w:rsidR="00DD242C">
        <w:t xml:space="preserve"> </w:t>
      </w:r>
      <w:r w:rsidRPr="00311A1B">
        <w:t>работы.</w:t>
      </w:r>
    </w:p>
    <w:p w14:paraId="2828D6DC" w14:textId="77777777" w:rsidR="001D5B88" w:rsidRPr="00311A1B" w:rsidRDefault="001D5B88" w:rsidP="001D5B88">
      <w:r w:rsidRPr="00311A1B">
        <w:t>Всего</w:t>
      </w:r>
      <w:r w:rsidR="00DD242C">
        <w:t xml:space="preserve"> </w:t>
      </w:r>
      <w:r w:rsidRPr="00311A1B">
        <w:t>в</w:t>
      </w:r>
      <w:r w:rsidR="00DD242C">
        <w:t xml:space="preserve"> </w:t>
      </w:r>
      <w:r w:rsidRPr="00311A1B">
        <w:t>перечень</w:t>
      </w:r>
      <w:r w:rsidR="00DD242C">
        <w:t xml:space="preserve"> </w:t>
      </w:r>
      <w:r w:rsidRPr="00311A1B">
        <w:t>включено</w:t>
      </w:r>
      <w:r w:rsidR="00DD242C">
        <w:t xml:space="preserve"> </w:t>
      </w:r>
      <w:r w:rsidRPr="00311A1B">
        <w:t>около</w:t>
      </w:r>
      <w:r w:rsidR="00DD242C">
        <w:t xml:space="preserve"> </w:t>
      </w:r>
      <w:r w:rsidRPr="00311A1B">
        <w:t>100</w:t>
      </w:r>
      <w:r w:rsidR="00DD242C">
        <w:t xml:space="preserve"> </w:t>
      </w:r>
      <w:r w:rsidRPr="00311A1B">
        <w:t>профессий,</w:t>
      </w:r>
      <w:r w:rsidR="00DD242C">
        <w:t xml:space="preserve"> </w:t>
      </w:r>
      <w:r w:rsidRPr="00311A1B">
        <w:t>таких</w:t>
      </w:r>
      <w:r w:rsidR="00DD242C">
        <w:t xml:space="preserve"> </w:t>
      </w:r>
      <w:r w:rsidRPr="00311A1B">
        <w:t>как</w:t>
      </w:r>
      <w:r w:rsidR="00DD242C">
        <w:t xml:space="preserve"> </w:t>
      </w:r>
      <w:r w:rsidRPr="00311A1B">
        <w:t>бурильщики,</w:t>
      </w:r>
      <w:r w:rsidR="00DD242C">
        <w:t xml:space="preserve"> </w:t>
      </w:r>
      <w:r w:rsidRPr="00311A1B">
        <w:t>взрывники,</w:t>
      </w:r>
      <w:r w:rsidR="00DD242C">
        <w:t xml:space="preserve"> </w:t>
      </w:r>
      <w:r w:rsidRPr="00311A1B">
        <w:t>горнорабочие,</w:t>
      </w:r>
      <w:r w:rsidR="00DD242C">
        <w:t xml:space="preserve"> </w:t>
      </w:r>
      <w:r w:rsidRPr="00311A1B">
        <w:t>машинисты,</w:t>
      </w:r>
      <w:r w:rsidR="00DD242C">
        <w:t xml:space="preserve"> </w:t>
      </w:r>
      <w:r w:rsidRPr="00311A1B">
        <w:t>электромонтеры,</w:t>
      </w:r>
      <w:r w:rsidR="00DD242C">
        <w:t xml:space="preserve"> </w:t>
      </w:r>
      <w:r w:rsidRPr="00311A1B">
        <w:t>землекопы,</w:t>
      </w:r>
      <w:r w:rsidR="00DD242C">
        <w:t xml:space="preserve"> </w:t>
      </w:r>
      <w:r w:rsidRPr="00311A1B">
        <w:t>забойщики</w:t>
      </w:r>
      <w:r w:rsidR="00DD242C">
        <w:t xml:space="preserve"> </w:t>
      </w:r>
      <w:r w:rsidRPr="00311A1B">
        <w:t>и</w:t>
      </w:r>
      <w:r w:rsidR="00DD242C">
        <w:t xml:space="preserve"> </w:t>
      </w:r>
      <w:r w:rsidRPr="00311A1B">
        <w:t>другие,</w:t>
      </w:r>
      <w:r w:rsidR="00DD242C">
        <w:t xml:space="preserve"> </w:t>
      </w:r>
      <w:r w:rsidRPr="00311A1B">
        <w:t>а</w:t>
      </w:r>
      <w:r w:rsidR="00DD242C">
        <w:t xml:space="preserve"> </w:t>
      </w:r>
      <w:r w:rsidRPr="00311A1B">
        <w:t>также</w:t>
      </w:r>
      <w:r w:rsidR="00DD242C">
        <w:t xml:space="preserve"> </w:t>
      </w:r>
      <w:r w:rsidRPr="00311A1B">
        <w:t>10</w:t>
      </w:r>
      <w:r w:rsidR="00DD242C">
        <w:t xml:space="preserve"> </w:t>
      </w:r>
      <w:r w:rsidRPr="00311A1B">
        <w:t>профессий</w:t>
      </w:r>
      <w:r w:rsidR="00DD242C">
        <w:t xml:space="preserve"> </w:t>
      </w:r>
      <w:r w:rsidRPr="00311A1B">
        <w:t>служащих,</w:t>
      </w:r>
      <w:r w:rsidR="00DD242C">
        <w:t xml:space="preserve"> </w:t>
      </w:r>
      <w:r w:rsidRPr="00311A1B">
        <w:t>обеспечивающих</w:t>
      </w:r>
      <w:r w:rsidR="00DD242C">
        <w:t xml:space="preserve"> </w:t>
      </w:r>
      <w:r w:rsidRPr="00311A1B">
        <w:t>контроль</w:t>
      </w:r>
      <w:r w:rsidR="00DD242C">
        <w:t xml:space="preserve"> </w:t>
      </w:r>
      <w:r w:rsidRPr="00311A1B">
        <w:t>и</w:t>
      </w:r>
      <w:r w:rsidR="00DD242C">
        <w:t xml:space="preserve"> </w:t>
      </w:r>
      <w:r w:rsidRPr="00311A1B">
        <w:t>руководство</w:t>
      </w:r>
      <w:r w:rsidR="00DD242C">
        <w:t xml:space="preserve"> </w:t>
      </w:r>
      <w:r w:rsidRPr="00311A1B">
        <w:t>деятельностью</w:t>
      </w:r>
      <w:r w:rsidR="00DD242C">
        <w:t xml:space="preserve"> </w:t>
      </w:r>
      <w:r w:rsidRPr="00311A1B">
        <w:t>участков.</w:t>
      </w:r>
    </w:p>
    <w:p w14:paraId="41C77B02" w14:textId="77777777" w:rsidR="001D5B88" w:rsidRPr="00311A1B" w:rsidRDefault="001D5B88" w:rsidP="001D5B88">
      <w:r w:rsidRPr="00311A1B">
        <w:t>Приказ</w:t>
      </w:r>
      <w:r w:rsidR="00DD242C">
        <w:t xml:space="preserve"> </w:t>
      </w:r>
      <w:r w:rsidRPr="00311A1B">
        <w:t>вступает</w:t>
      </w:r>
      <w:r w:rsidR="00DD242C">
        <w:t xml:space="preserve"> </w:t>
      </w:r>
      <w:r w:rsidRPr="00311A1B">
        <w:t>в</w:t>
      </w:r>
      <w:r w:rsidR="00DD242C">
        <w:t xml:space="preserve"> </w:t>
      </w:r>
      <w:r w:rsidRPr="00311A1B">
        <w:t>силу</w:t>
      </w:r>
      <w:r w:rsidR="00DD242C">
        <w:t xml:space="preserve"> </w:t>
      </w:r>
      <w:r w:rsidRPr="00311A1B">
        <w:t>с</w:t>
      </w:r>
      <w:r w:rsidR="00DD242C">
        <w:t xml:space="preserve"> </w:t>
      </w:r>
      <w:r w:rsidRPr="00311A1B">
        <w:t>13</w:t>
      </w:r>
      <w:r w:rsidR="00DD242C">
        <w:t xml:space="preserve"> </w:t>
      </w:r>
      <w:r w:rsidRPr="00311A1B">
        <w:t>декабря</w:t>
      </w:r>
      <w:r w:rsidR="00DD242C">
        <w:t xml:space="preserve"> </w:t>
      </w:r>
      <w:r w:rsidRPr="00311A1B">
        <w:t>2024</w:t>
      </w:r>
      <w:r w:rsidR="00DD242C">
        <w:t xml:space="preserve"> </w:t>
      </w:r>
      <w:r w:rsidRPr="00311A1B">
        <w:t>года.</w:t>
      </w:r>
    </w:p>
    <w:p w14:paraId="1CC6C156" w14:textId="77777777" w:rsidR="001D5B88" w:rsidRPr="00311A1B" w:rsidRDefault="001D5B88" w:rsidP="001D5B88">
      <w:r w:rsidRPr="00311A1B">
        <w:t>1</w:t>
      </w:r>
      <w:r w:rsidR="00DD242C">
        <w:t xml:space="preserve"> </w:t>
      </w:r>
      <w:r w:rsidRPr="00311A1B">
        <w:t>января</w:t>
      </w:r>
      <w:r w:rsidR="00DD242C">
        <w:t xml:space="preserve"> </w:t>
      </w:r>
      <w:r w:rsidRPr="00311A1B">
        <w:t>2024</w:t>
      </w:r>
      <w:r w:rsidR="00DD242C">
        <w:t xml:space="preserve"> </w:t>
      </w:r>
      <w:r w:rsidRPr="00311A1B">
        <w:t>года</w:t>
      </w:r>
      <w:r w:rsidR="00DD242C">
        <w:t xml:space="preserve"> </w:t>
      </w:r>
      <w:r w:rsidRPr="00311A1B">
        <w:t>началось</w:t>
      </w:r>
      <w:r w:rsidR="00DD242C">
        <w:t xml:space="preserve"> </w:t>
      </w:r>
      <w:r w:rsidRPr="00311A1B">
        <w:t>поэтапное</w:t>
      </w:r>
      <w:r w:rsidR="00DD242C">
        <w:t xml:space="preserve"> </w:t>
      </w:r>
      <w:r w:rsidRPr="00311A1B">
        <w:t>введение</w:t>
      </w:r>
      <w:r w:rsidR="00DD242C">
        <w:t xml:space="preserve"> </w:t>
      </w:r>
      <w:r w:rsidRPr="00311A1B">
        <w:t>обязательных</w:t>
      </w:r>
      <w:r w:rsidR="00DD242C">
        <w:t xml:space="preserve"> </w:t>
      </w:r>
      <w:r w:rsidRPr="00311A1B">
        <w:t>пенсионных</w:t>
      </w:r>
      <w:r w:rsidR="00DD242C">
        <w:t xml:space="preserve"> </w:t>
      </w:r>
      <w:r w:rsidRPr="00311A1B">
        <w:t>взносов</w:t>
      </w:r>
      <w:r w:rsidR="00DD242C">
        <w:t xml:space="preserve"> </w:t>
      </w:r>
      <w:r w:rsidRPr="00311A1B">
        <w:t>работодателей</w:t>
      </w:r>
      <w:r w:rsidR="00DD242C">
        <w:t xml:space="preserve"> </w:t>
      </w:r>
      <w:r w:rsidRPr="00311A1B">
        <w:t>(ОПВР)</w:t>
      </w:r>
      <w:r w:rsidR="00DD242C">
        <w:t xml:space="preserve"> </w:t>
      </w:r>
      <w:r w:rsidRPr="00311A1B">
        <w:t>за</w:t>
      </w:r>
      <w:r w:rsidR="00DD242C">
        <w:t xml:space="preserve"> </w:t>
      </w:r>
      <w:r w:rsidRPr="00311A1B">
        <w:t>счет</w:t>
      </w:r>
      <w:r w:rsidR="00DD242C">
        <w:t xml:space="preserve"> </w:t>
      </w:r>
      <w:r w:rsidRPr="00311A1B">
        <w:t>собственных</w:t>
      </w:r>
      <w:r w:rsidR="00DD242C">
        <w:t xml:space="preserve"> </w:t>
      </w:r>
      <w:r w:rsidRPr="00311A1B">
        <w:t>средств</w:t>
      </w:r>
      <w:r w:rsidR="00DD242C">
        <w:t xml:space="preserve"> </w:t>
      </w:r>
      <w:r w:rsidRPr="00311A1B">
        <w:t>в</w:t>
      </w:r>
      <w:r w:rsidR="00DD242C">
        <w:t xml:space="preserve"> </w:t>
      </w:r>
      <w:r w:rsidRPr="00311A1B">
        <w:t>пользу</w:t>
      </w:r>
      <w:r w:rsidR="00DD242C">
        <w:t xml:space="preserve"> </w:t>
      </w:r>
      <w:r w:rsidRPr="00311A1B">
        <w:t>своих</w:t>
      </w:r>
      <w:r w:rsidR="00DD242C">
        <w:t xml:space="preserve"> </w:t>
      </w:r>
      <w:r w:rsidRPr="00311A1B">
        <w:t>работников,</w:t>
      </w:r>
      <w:r w:rsidR="00DD242C">
        <w:t xml:space="preserve"> </w:t>
      </w:r>
      <w:r w:rsidRPr="00311A1B">
        <w:t>начиная</w:t>
      </w:r>
      <w:r w:rsidR="00DD242C">
        <w:t xml:space="preserve"> </w:t>
      </w:r>
      <w:r w:rsidRPr="00311A1B">
        <w:t>с</w:t>
      </w:r>
      <w:r w:rsidR="00DD242C">
        <w:t xml:space="preserve"> </w:t>
      </w:r>
      <w:r w:rsidRPr="00311A1B">
        <w:t>1,5%</w:t>
      </w:r>
      <w:r w:rsidR="00DD242C">
        <w:t xml:space="preserve"> </w:t>
      </w:r>
      <w:r w:rsidRPr="00311A1B">
        <w:t>в</w:t>
      </w:r>
      <w:r w:rsidR="00DD242C">
        <w:t xml:space="preserve"> </w:t>
      </w:r>
      <w:r w:rsidRPr="00311A1B">
        <w:t>этом</w:t>
      </w:r>
      <w:r w:rsidR="00DD242C">
        <w:t xml:space="preserve"> </w:t>
      </w:r>
      <w:r w:rsidRPr="00311A1B">
        <w:t>году</w:t>
      </w:r>
      <w:r w:rsidR="00DD242C">
        <w:t xml:space="preserve"> </w:t>
      </w:r>
      <w:r w:rsidRPr="00311A1B">
        <w:t>до</w:t>
      </w:r>
      <w:r w:rsidR="00DD242C">
        <w:t xml:space="preserve"> </w:t>
      </w:r>
      <w:r w:rsidRPr="00311A1B">
        <w:t>5%</w:t>
      </w:r>
      <w:r w:rsidR="00DD242C">
        <w:t xml:space="preserve"> </w:t>
      </w:r>
      <w:r w:rsidRPr="00311A1B">
        <w:t>к</w:t>
      </w:r>
      <w:r w:rsidR="00DD242C">
        <w:t xml:space="preserve"> </w:t>
      </w:r>
      <w:r w:rsidRPr="00311A1B">
        <w:t>2028</w:t>
      </w:r>
      <w:r w:rsidR="00DD242C">
        <w:t xml:space="preserve"> </w:t>
      </w:r>
      <w:r w:rsidRPr="00311A1B">
        <w:t>году.</w:t>
      </w:r>
      <w:r w:rsidR="00DD242C">
        <w:t xml:space="preserve"> </w:t>
      </w:r>
      <w:r w:rsidRPr="00311A1B">
        <w:t>Таким</w:t>
      </w:r>
      <w:r w:rsidR="00DD242C">
        <w:t xml:space="preserve"> </w:t>
      </w:r>
      <w:r w:rsidRPr="00311A1B">
        <w:t>образом,</w:t>
      </w:r>
      <w:r w:rsidR="00DD242C">
        <w:t xml:space="preserve"> </w:t>
      </w:r>
      <w:r w:rsidRPr="00311A1B">
        <w:t>в</w:t>
      </w:r>
      <w:r w:rsidR="00DD242C">
        <w:t xml:space="preserve"> </w:t>
      </w:r>
      <w:r w:rsidRPr="00311A1B">
        <w:t>старости</w:t>
      </w:r>
      <w:r w:rsidR="00DD242C">
        <w:t xml:space="preserve"> </w:t>
      </w:r>
      <w:r w:rsidRPr="00311A1B">
        <w:t>эти</w:t>
      </w:r>
      <w:r w:rsidR="00DD242C">
        <w:t xml:space="preserve"> </w:t>
      </w:r>
      <w:r w:rsidRPr="00311A1B">
        <w:t>работники</w:t>
      </w:r>
      <w:r w:rsidR="00DD242C">
        <w:t xml:space="preserve"> </w:t>
      </w:r>
      <w:r w:rsidRPr="00311A1B">
        <w:t>будут</w:t>
      </w:r>
      <w:r w:rsidR="00DD242C">
        <w:t xml:space="preserve"> </w:t>
      </w:r>
      <w:r w:rsidRPr="00311A1B">
        <w:t>обеспечены</w:t>
      </w:r>
      <w:r w:rsidR="00DD242C">
        <w:t xml:space="preserve"> </w:t>
      </w:r>
      <w:r w:rsidRPr="00311A1B">
        <w:t>дополнительной</w:t>
      </w:r>
      <w:r w:rsidR="00DD242C">
        <w:t xml:space="preserve"> </w:t>
      </w:r>
      <w:r w:rsidRPr="00311A1B">
        <w:t>накопительной</w:t>
      </w:r>
      <w:r w:rsidR="00DD242C">
        <w:t xml:space="preserve"> </w:t>
      </w:r>
      <w:r w:rsidRPr="00311A1B">
        <w:t>пенсионной</w:t>
      </w:r>
      <w:r w:rsidR="00DD242C">
        <w:t xml:space="preserve"> </w:t>
      </w:r>
      <w:r w:rsidRPr="00311A1B">
        <w:t>выплатой.</w:t>
      </w:r>
    </w:p>
    <w:p w14:paraId="0FF3D045" w14:textId="77777777" w:rsidR="001D5B88" w:rsidRPr="00311A1B" w:rsidRDefault="001D5B88" w:rsidP="001D5B88">
      <w:hyperlink r:id="rId41" w:history="1">
        <w:r w:rsidRPr="00311A1B">
          <w:rPr>
            <w:rStyle w:val="a3"/>
          </w:rPr>
          <w:t>https://bizmedia.kz/2024-12-03-rasshiren-spisok-rabotnikov-za-kotoryh-rabotodateli-obyazany-uplachivat-pensionnye-vznosy/</w:t>
        </w:r>
      </w:hyperlink>
    </w:p>
    <w:p w14:paraId="17899A3F" w14:textId="77777777" w:rsidR="00111D7C" w:rsidRPr="00311A1B" w:rsidRDefault="00111D7C" w:rsidP="00111D7C">
      <w:pPr>
        <w:pStyle w:val="10"/>
      </w:pPr>
      <w:bookmarkStart w:id="147" w:name="_Toc99271715"/>
      <w:bookmarkStart w:id="148" w:name="_Toc99318660"/>
      <w:bookmarkStart w:id="149" w:name="_Toc165991080"/>
      <w:bookmarkStart w:id="150" w:name="_Toc184189710"/>
      <w:r w:rsidRPr="00311A1B">
        <w:t>Новости</w:t>
      </w:r>
      <w:r w:rsidR="00DD242C">
        <w:t xml:space="preserve"> </w:t>
      </w:r>
      <w:r w:rsidRPr="00311A1B">
        <w:t>пенсионной</w:t>
      </w:r>
      <w:r w:rsidR="00DD242C">
        <w:t xml:space="preserve"> </w:t>
      </w:r>
      <w:r w:rsidRPr="00311A1B">
        <w:t>отрасли</w:t>
      </w:r>
      <w:r w:rsidR="00DD242C">
        <w:t xml:space="preserve"> </w:t>
      </w:r>
      <w:r w:rsidRPr="00311A1B">
        <w:t>стран</w:t>
      </w:r>
      <w:r w:rsidR="00DD242C">
        <w:t xml:space="preserve"> </w:t>
      </w:r>
      <w:r w:rsidRPr="00311A1B">
        <w:t>дальнего</w:t>
      </w:r>
      <w:r w:rsidR="00DD242C">
        <w:t xml:space="preserve"> </w:t>
      </w:r>
      <w:r w:rsidRPr="00311A1B">
        <w:t>зарубежья</w:t>
      </w:r>
      <w:bookmarkEnd w:id="147"/>
      <w:bookmarkEnd w:id="148"/>
      <w:bookmarkEnd w:id="149"/>
      <w:bookmarkEnd w:id="150"/>
    </w:p>
    <w:p w14:paraId="14EF18B0" w14:textId="77777777" w:rsidR="00B24C81" w:rsidRPr="00311A1B" w:rsidRDefault="00C35668" w:rsidP="00B24C81">
      <w:pPr>
        <w:pStyle w:val="2"/>
      </w:pPr>
      <w:bookmarkStart w:id="151" w:name="_Toc184189711"/>
      <w:bookmarkEnd w:id="117"/>
      <w:r w:rsidRPr="00311A1B">
        <w:t>Красная</w:t>
      </w:r>
      <w:r w:rsidR="00DD242C">
        <w:t xml:space="preserve"> </w:t>
      </w:r>
      <w:r w:rsidRPr="00311A1B">
        <w:t>в</w:t>
      </w:r>
      <w:r w:rsidR="00B24C81" w:rsidRPr="00311A1B">
        <w:t>есна,</w:t>
      </w:r>
      <w:r w:rsidR="00DD242C">
        <w:t xml:space="preserve"> </w:t>
      </w:r>
      <w:r w:rsidR="00B24C81" w:rsidRPr="00311A1B">
        <w:t>03.12.2024,</w:t>
      </w:r>
      <w:r w:rsidR="00DD242C">
        <w:t xml:space="preserve"> </w:t>
      </w:r>
      <w:r w:rsidR="00B24C81" w:rsidRPr="00311A1B">
        <w:t>Скандал</w:t>
      </w:r>
      <w:r w:rsidR="00DD242C">
        <w:t xml:space="preserve"> </w:t>
      </w:r>
      <w:r w:rsidR="00B24C81" w:rsidRPr="00311A1B">
        <w:t>в</w:t>
      </w:r>
      <w:r w:rsidR="00DD242C">
        <w:t xml:space="preserve"> </w:t>
      </w:r>
      <w:r w:rsidR="00B24C81" w:rsidRPr="00311A1B">
        <w:t>Ватикане:</w:t>
      </w:r>
      <w:r w:rsidR="00DD242C">
        <w:t xml:space="preserve"> </w:t>
      </w:r>
      <w:r w:rsidR="00B24C81" w:rsidRPr="00311A1B">
        <w:t>пенсионный</w:t>
      </w:r>
      <w:r w:rsidR="00DD242C">
        <w:t xml:space="preserve"> </w:t>
      </w:r>
      <w:r w:rsidR="00B24C81" w:rsidRPr="00311A1B">
        <w:t>дефицит</w:t>
      </w:r>
      <w:r w:rsidR="00DD242C">
        <w:t xml:space="preserve"> </w:t>
      </w:r>
      <w:r w:rsidR="00B24C81" w:rsidRPr="00311A1B">
        <w:t>грозит</w:t>
      </w:r>
      <w:r w:rsidR="00DD242C">
        <w:t xml:space="preserve"> </w:t>
      </w:r>
      <w:r w:rsidR="00B24C81" w:rsidRPr="00311A1B">
        <w:t>перерасти</w:t>
      </w:r>
      <w:r w:rsidR="00DD242C">
        <w:t xml:space="preserve"> </w:t>
      </w:r>
      <w:r w:rsidR="00B24C81" w:rsidRPr="00311A1B">
        <w:t>в</w:t>
      </w:r>
      <w:r w:rsidR="00DD242C">
        <w:t xml:space="preserve"> </w:t>
      </w:r>
      <w:r w:rsidR="00B24C81" w:rsidRPr="00311A1B">
        <w:t>кризис</w:t>
      </w:r>
      <w:r w:rsidR="00DD242C">
        <w:t xml:space="preserve"> </w:t>
      </w:r>
      <w:r w:rsidR="00B24C81" w:rsidRPr="00311A1B">
        <w:t>доверия</w:t>
      </w:r>
      <w:bookmarkEnd w:id="151"/>
    </w:p>
    <w:p w14:paraId="3392DB73" w14:textId="77777777" w:rsidR="00B24C81" w:rsidRPr="00311A1B" w:rsidRDefault="00B24C81" w:rsidP="00DD242C">
      <w:pPr>
        <w:pStyle w:val="3"/>
      </w:pPr>
      <w:bookmarkStart w:id="152" w:name="_Toc184189712"/>
      <w:r w:rsidRPr="00311A1B">
        <w:t>Выявив</w:t>
      </w:r>
      <w:r w:rsidR="00DD242C">
        <w:t xml:space="preserve"> </w:t>
      </w:r>
      <w:r w:rsidRPr="00311A1B">
        <w:t>серьезные</w:t>
      </w:r>
      <w:r w:rsidR="00DD242C">
        <w:t xml:space="preserve"> </w:t>
      </w:r>
      <w:r w:rsidRPr="00311A1B">
        <w:t>проблемы</w:t>
      </w:r>
      <w:r w:rsidR="00DD242C">
        <w:t xml:space="preserve"> </w:t>
      </w:r>
      <w:r w:rsidRPr="00311A1B">
        <w:t>с</w:t>
      </w:r>
      <w:r w:rsidR="00DD242C">
        <w:t xml:space="preserve"> </w:t>
      </w:r>
      <w:r w:rsidRPr="00311A1B">
        <w:t>пенсионным</w:t>
      </w:r>
      <w:r w:rsidR="00DD242C">
        <w:t xml:space="preserve"> </w:t>
      </w:r>
      <w:r w:rsidRPr="00311A1B">
        <w:t>фондом</w:t>
      </w:r>
      <w:r w:rsidR="00DD242C">
        <w:t xml:space="preserve"> </w:t>
      </w:r>
      <w:r w:rsidRPr="00311A1B">
        <w:t>Ватикана,</w:t>
      </w:r>
      <w:r w:rsidR="00DD242C">
        <w:t xml:space="preserve"> </w:t>
      </w:r>
      <w:r w:rsidRPr="00311A1B">
        <w:t>папа</w:t>
      </w:r>
      <w:r w:rsidR="00DD242C">
        <w:t xml:space="preserve"> </w:t>
      </w:r>
      <w:r w:rsidRPr="00311A1B">
        <w:t>Франциск</w:t>
      </w:r>
      <w:r w:rsidR="00DD242C">
        <w:t xml:space="preserve"> </w:t>
      </w:r>
      <w:r w:rsidRPr="00311A1B">
        <w:t>призвал</w:t>
      </w:r>
      <w:r w:rsidR="00DD242C">
        <w:t xml:space="preserve"> </w:t>
      </w:r>
      <w:r w:rsidRPr="00311A1B">
        <w:t>к</w:t>
      </w:r>
      <w:r w:rsidR="00DD242C">
        <w:t xml:space="preserve"> «</w:t>
      </w:r>
      <w:r w:rsidRPr="00311A1B">
        <w:t>жертве</w:t>
      </w:r>
      <w:r w:rsidR="00DD242C">
        <w:t xml:space="preserve"> </w:t>
      </w:r>
      <w:r w:rsidRPr="00311A1B">
        <w:t>со</w:t>
      </w:r>
      <w:r w:rsidR="00DD242C">
        <w:t xml:space="preserve"> </w:t>
      </w:r>
      <w:r w:rsidRPr="00311A1B">
        <w:t>стороны</w:t>
      </w:r>
      <w:r w:rsidR="00DD242C">
        <w:t xml:space="preserve"> </w:t>
      </w:r>
      <w:r w:rsidRPr="00311A1B">
        <w:t>всех</w:t>
      </w:r>
      <w:r w:rsidR="00DD242C">
        <w:t>»</w:t>
      </w:r>
      <w:r w:rsidRPr="00311A1B">
        <w:t>,</w:t>
      </w:r>
      <w:r w:rsidR="00DD242C">
        <w:t xml:space="preserve"> </w:t>
      </w:r>
      <w:r w:rsidRPr="00311A1B">
        <w:t>однако</w:t>
      </w:r>
      <w:r w:rsidR="00DD242C">
        <w:t xml:space="preserve"> </w:t>
      </w:r>
      <w:r w:rsidRPr="00311A1B">
        <w:t>его</w:t>
      </w:r>
      <w:r w:rsidR="00DD242C">
        <w:t xml:space="preserve"> </w:t>
      </w:r>
      <w:r w:rsidRPr="00311A1B">
        <w:t>сотрудники,</w:t>
      </w:r>
      <w:r w:rsidR="00DD242C">
        <w:t xml:space="preserve"> </w:t>
      </w:r>
      <w:r w:rsidRPr="00311A1B">
        <w:t>похоже,</w:t>
      </w:r>
      <w:r w:rsidR="00DD242C">
        <w:t xml:space="preserve"> </w:t>
      </w:r>
      <w:r w:rsidRPr="00311A1B">
        <w:t>ожидают</w:t>
      </w:r>
      <w:r w:rsidR="00DD242C">
        <w:t xml:space="preserve"> </w:t>
      </w:r>
      <w:r w:rsidRPr="00311A1B">
        <w:t>других</w:t>
      </w:r>
      <w:r w:rsidR="00DD242C">
        <w:t xml:space="preserve"> </w:t>
      </w:r>
      <w:r w:rsidRPr="00311A1B">
        <w:t>действий.</w:t>
      </w:r>
      <w:bookmarkEnd w:id="152"/>
    </w:p>
    <w:p w14:paraId="23F99782" w14:textId="77777777" w:rsidR="00B24C81" w:rsidRPr="00311A1B" w:rsidRDefault="00B24C81" w:rsidP="00B24C81">
      <w:r w:rsidRPr="00311A1B">
        <w:t>В</w:t>
      </w:r>
      <w:r w:rsidR="00DD242C">
        <w:t xml:space="preserve"> </w:t>
      </w:r>
      <w:r w:rsidRPr="00311A1B">
        <w:t>середине</w:t>
      </w:r>
      <w:r w:rsidR="00DD242C">
        <w:t xml:space="preserve"> </w:t>
      </w:r>
      <w:r w:rsidRPr="00311A1B">
        <w:t>ноября</w:t>
      </w:r>
      <w:r w:rsidR="00DD242C">
        <w:t xml:space="preserve"> </w:t>
      </w:r>
      <w:r w:rsidRPr="00311A1B">
        <w:t>глава</w:t>
      </w:r>
      <w:r w:rsidR="00DD242C">
        <w:t xml:space="preserve"> </w:t>
      </w:r>
      <w:r w:rsidRPr="00311A1B">
        <w:t>Римской</w:t>
      </w:r>
      <w:r w:rsidR="00DD242C">
        <w:t xml:space="preserve"> </w:t>
      </w:r>
      <w:r w:rsidRPr="00311A1B">
        <w:t>католической</w:t>
      </w:r>
      <w:r w:rsidR="00DD242C">
        <w:t xml:space="preserve"> </w:t>
      </w:r>
      <w:r w:rsidRPr="00311A1B">
        <w:t>церкви</w:t>
      </w:r>
      <w:r w:rsidR="00DD242C">
        <w:t xml:space="preserve"> </w:t>
      </w:r>
      <w:r w:rsidRPr="00311A1B">
        <w:t>папа</w:t>
      </w:r>
      <w:r w:rsidR="00DD242C">
        <w:t xml:space="preserve"> </w:t>
      </w:r>
      <w:r w:rsidRPr="00311A1B">
        <w:t>Франциск</w:t>
      </w:r>
      <w:r w:rsidR="00DD242C">
        <w:t xml:space="preserve"> </w:t>
      </w:r>
      <w:r w:rsidRPr="00311A1B">
        <w:t>вновь</w:t>
      </w:r>
      <w:r w:rsidR="00DD242C">
        <w:t xml:space="preserve"> </w:t>
      </w:r>
      <w:r w:rsidRPr="00311A1B">
        <w:t>направил</w:t>
      </w:r>
      <w:r w:rsidR="00DD242C">
        <w:t xml:space="preserve"> </w:t>
      </w:r>
      <w:r w:rsidRPr="00311A1B">
        <w:t>кардиналам</w:t>
      </w:r>
      <w:r w:rsidR="00DD242C">
        <w:t xml:space="preserve"> </w:t>
      </w:r>
      <w:r w:rsidRPr="00311A1B">
        <w:t>предупреждение</w:t>
      </w:r>
      <w:r w:rsidR="00DD242C">
        <w:t xml:space="preserve"> </w:t>
      </w:r>
      <w:r w:rsidRPr="00311A1B">
        <w:t>о</w:t>
      </w:r>
      <w:r w:rsidR="00DD242C">
        <w:t xml:space="preserve"> </w:t>
      </w:r>
      <w:r w:rsidRPr="00311A1B">
        <w:t>финансовых</w:t>
      </w:r>
      <w:r w:rsidR="00DD242C">
        <w:t xml:space="preserve"> </w:t>
      </w:r>
      <w:r w:rsidRPr="00311A1B">
        <w:t>трудностях</w:t>
      </w:r>
      <w:r w:rsidR="00DD242C">
        <w:t xml:space="preserve"> </w:t>
      </w:r>
      <w:r w:rsidRPr="00311A1B">
        <w:t>Ватикана,</w:t>
      </w:r>
      <w:r w:rsidR="00DD242C">
        <w:t xml:space="preserve"> </w:t>
      </w:r>
      <w:r w:rsidRPr="00311A1B">
        <w:t>на</w:t>
      </w:r>
      <w:r w:rsidR="00DD242C">
        <w:t xml:space="preserve"> </w:t>
      </w:r>
      <w:r w:rsidRPr="00311A1B">
        <w:t>этот</w:t>
      </w:r>
      <w:r w:rsidR="00DD242C">
        <w:t xml:space="preserve"> </w:t>
      </w:r>
      <w:r w:rsidRPr="00311A1B">
        <w:t>раз</w:t>
      </w:r>
      <w:r w:rsidR="00DD242C">
        <w:t xml:space="preserve"> </w:t>
      </w:r>
      <w:r w:rsidRPr="00311A1B">
        <w:t>акцентировав</w:t>
      </w:r>
      <w:r w:rsidR="00DD242C">
        <w:t xml:space="preserve"> </w:t>
      </w:r>
      <w:r w:rsidRPr="00311A1B">
        <w:t>внимание</w:t>
      </w:r>
      <w:r w:rsidR="00DD242C">
        <w:t xml:space="preserve"> </w:t>
      </w:r>
      <w:r w:rsidRPr="00311A1B">
        <w:t>носителей</w:t>
      </w:r>
      <w:r w:rsidR="00DD242C">
        <w:t xml:space="preserve"> </w:t>
      </w:r>
      <w:r w:rsidRPr="00311A1B">
        <w:t>красных</w:t>
      </w:r>
      <w:r w:rsidR="00DD242C">
        <w:t xml:space="preserve"> </w:t>
      </w:r>
      <w:r w:rsidRPr="00311A1B">
        <w:t>шапочек</w:t>
      </w:r>
      <w:r w:rsidR="00DD242C">
        <w:t xml:space="preserve"> </w:t>
      </w:r>
      <w:r w:rsidRPr="00311A1B">
        <w:t>на</w:t>
      </w:r>
      <w:r w:rsidR="00DD242C">
        <w:t xml:space="preserve"> «</w:t>
      </w:r>
      <w:r w:rsidRPr="00311A1B">
        <w:t>серь</w:t>
      </w:r>
      <w:r w:rsidR="00DD242C">
        <w:t>е</w:t>
      </w:r>
      <w:r w:rsidRPr="00311A1B">
        <w:t>зном</w:t>
      </w:r>
      <w:r w:rsidR="00DD242C">
        <w:t xml:space="preserve"> </w:t>
      </w:r>
      <w:r w:rsidRPr="00311A1B">
        <w:t>дисбалансе</w:t>
      </w:r>
      <w:r w:rsidR="00DD242C">
        <w:t xml:space="preserve">» </w:t>
      </w:r>
      <w:r w:rsidRPr="00311A1B">
        <w:t>в</w:t>
      </w:r>
      <w:r w:rsidR="00DD242C">
        <w:t xml:space="preserve"> </w:t>
      </w:r>
      <w:r w:rsidRPr="00311A1B">
        <w:t>пенсионном</w:t>
      </w:r>
      <w:r w:rsidR="00DD242C">
        <w:t xml:space="preserve"> </w:t>
      </w:r>
      <w:r w:rsidRPr="00311A1B">
        <w:t>фонде</w:t>
      </w:r>
      <w:r w:rsidR="00DD242C">
        <w:t xml:space="preserve"> </w:t>
      </w:r>
      <w:r w:rsidRPr="00311A1B">
        <w:t>Ватикана.</w:t>
      </w:r>
    </w:p>
    <w:p w14:paraId="393609B4" w14:textId="77777777" w:rsidR="00B24C81" w:rsidRPr="00311A1B" w:rsidRDefault="00B24C81" w:rsidP="00B24C81">
      <w:r w:rsidRPr="00311A1B">
        <w:t>Сами</w:t>
      </w:r>
      <w:r w:rsidR="00DD242C">
        <w:t xml:space="preserve"> </w:t>
      </w:r>
      <w:r w:rsidRPr="00311A1B">
        <w:t>же</w:t>
      </w:r>
      <w:r w:rsidR="00DD242C">
        <w:t xml:space="preserve"> </w:t>
      </w:r>
      <w:r w:rsidRPr="00311A1B">
        <w:t>сотрудники</w:t>
      </w:r>
      <w:r w:rsidR="00DD242C">
        <w:t xml:space="preserve"> </w:t>
      </w:r>
      <w:r w:rsidRPr="00311A1B">
        <w:t>бьют</w:t>
      </w:r>
      <w:r w:rsidR="00DD242C">
        <w:t xml:space="preserve"> </w:t>
      </w:r>
      <w:r w:rsidRPr="00311A1B">
        <w:t>тревогу</w:t>
      </w:r>
      <w:r w:rsidR="00DD242C">
        <w:t xml:space="preserve"> </w:t>
      </w:r>
      <w:r w:rsidRPr="00311A1B">
        <w:t>по</w:t>
      </w:r>
      <w:r w:rsidR="00DD242C">
        <w:t xml:space="preserve"> </w:t>
      </w:r>
      <w:r w:rsidRPr="00311A1B">
        <w:t>поводу</w:t>
      </w:r>
      <w:r w:rsidR="00DD242C">
        <w:t xml:space="preserve"> </w:t>
      </w:r>
      <w:r w:rsidRPr="00311A1B">
        <w:t>другого</w:t>
      </w:r>
      <w:r w:rsidR="00DD242C">
        <w:t xml:space="preserve"> </w:t>
      </w:r>
      <w:r w:rsidRPr="00311A1B">
        <w:t>дефицита</w:t>
      </w:r>
      <w:r w:rsidR="00DD242C">
        <w:t xml:space="preserve"> - «</w:t>
      </w:r>
      <w:r w:rsidRPr="00311A1B">
        <w:t>дефицита</w:t>
      </w:r>
      <w:r w:rsidR="00DD242C">
        <w:t xml:space="preserve"> </w:t>
      </w:r>
      <w:r w:rsidRPr="00311A1B">
        <w:t>доверия</w:t>
      </w:r>
      <w:r w:rsidR="00DD242C">
        <w:t>»</w:t>
      </w:r>
      <w:r w:rsidRPr="00311A1B">
        <w:t>,</w:t>
      </w:r>
      <w:r w:rsidR="00DD242C">
        <w:t xml:space="preserve"> </w:t>
      </w:r>
      <w:r w:rsidRPr="00311A1B">
        <w:t>пытаясь</w:t>
      </w:r>
      <w:r w:rsidR="00DD242C">
        <w:t xml:space="preserve"> </w:t>
      </w:r>
      <w:r w:rsidRPr="00311A1B">
        <w:t>привлечь</w:t>
      </w:r>
      <w:r w:rsidR="00DD242C">
        <w:t xml:space="preserve"> </w:t>
      </w:r>
      <w:r w:rsidRPr="00311A1B">
        <w:t>внимание</w:t>
      </w:r>
      <w:r w:rsidR="00DD242C">
        <w:t xml:space="preserve"> </w:t>
      </w:r>
      <w:r w:rsidRPr="00311A1B">
        <w:t>иерархов</w:t>
      </w:r>
      <w:r w:rsidR="00DD242C">
        <w:t xml:space="preserve"> </w:t>
      </w:r>
      <w:r w:rsidRPr="00311A1B">
        <w:t>к</w:t>
      </w:r>
      <w:r w:rsidR="00DD242C">
        <w:t xml:space="preserve"> </w:t>
      </w:r>
      <w:r w:rsidRPr="00311A1B">
        <w:t>масштабам</w:t>
      </w:r>
      <w:r w:rsidR="00DD242C">
        <w:t xml:space="preserve"> </w:t>
      </w:r>
      <w:r w:rsidRPr="00311A1B">
        <w:t>обозначенной</w:t>
      </w:r>
      <w:r w:rsidR="00DD242C">
        <w:t xml:space="preserve"> </w:t>
      </w:r>
      <w:r w:rsidRPr="00311A1B">
        <w:t>проблемы</w:t>
      </w:r>
      <w:r w:rsidR="00DD242C">
        <w:t xml:space="preserve"> </w:t>
      </w:r>
      <w:r w:rsidRPr="00311A1B">
        <w:t>и</w:t>
      </w:r>
      <w:r w:rsidR="00DD242C">
        <w:t xml:space="preserve"> </w:t>
      </w:r>
      <w:r w:rsidRPr="00311A1B">
        <w:t>возможным</w:t>
      </w:r>
      <w:r w:rsidR="00DD242C">
        <w:t xml:space="preserve"> </w:t>
      </w:r>
      <w:r w:rsidRPr="00311A1B">
        <w:t>способам</w:t>
      </w:r>
      <w:r w:rsidR="00DD242C">
        <w:t xml:space="preserve"> </w:t>
      </w:r>
      <w:r w:rsidRPr="00311A1B">
        <w:t>ее</w:t>
      </w:r>
      <w:r w:rsidR="00DD242C">
        <w:t xml:space="preserve"> </w:t>
      </w:r>
      <w:r w:rsidRPr="00311A1B">
        <w:t>решения.</w:t>
      </w:r>
    </w:p>
    <w:p w14:paraId="691F100F" w14:textId="77777777" w:rsidR="00B24C81" w:rsidRPr="00311A1B" w:rsidRDefault="00B24C81" w:rsidP="00B24C81">
      <w:r w:rsidRPr="00311A1B">
        <w:lastRenderedPageBreak/>
        <w:t>Итак,</w:t>
      </w:r>
      <w:r w:rsidR="00DD242C">
        <w:t xml:space="preserve"> </w:t>
      </w:r>
      <w:r w:rsidRPr="00311A1B">
        <w:t>в</w:t>
      </w:r>
      <w:r w:rsidR="00DD242C">
        <w:t xml:space="preserve"> </w:t>
      </w:r>
      <w:r w:rsidRPr="00311A1B">
        <w:t>последнее</w:t>
      </w:r>
      <w:r w:rsidR="00DD242C">
        <w:t xml:space="preserve"> </w:t>
      </w:r>
      <w:r w:rsidRPr="00311A1B">
        <w:t>время</w:t>
      </w:r>
      <w:r w:rsidR="00DD242C">
        <w:t xml:space="preserve"> </w:t>
      </w:r>
      <w:r w:rsidRPr="00311A1B">
        <w:t>самым</w:t>
      </w:r>
      <w:r w:rsidR="00DD242C">
        <w:t xml:space="preserve"> </w:t>
      </w:r>
      <w:r w:rsidRPr="00311A1B">
        <w:t>плохо</w:t>
      </w:r>
      <w:r w:rsidR="00DD242C">
        <w:t xml:space="preserve"> </w:t>
      </w:r>
      <w:r w:rsidRPr="00311A1B">
        <w:t>охраняемым</w:t>
      </w:r>
      <w:r w:rsidR="00DD242C">
        <w:t xml:space="preserve"> </w:t>
      </w:r>
      <w:r w:rsidRPr="00311A1B">
        <w:t>секретом</w:t>
      </w:r>
      <w:r w:rsidR="00DD242C">
        <w:t xml:space="preserve"> </w:t>
      </w:r>
      <w:r w:rsidRPr="00311A1B">
        <w:t>Ватикана</w:t>
      </w:r>
      <w:r w:rsidR="00DD242C">
        <w:t xml:space="preserve"> </w:t>
      </w:r>
      <w:r w:rsidRPr="00311A1B">
        <w:t>стали</w:t>
      </w:r>
      <w:r w:rsidR="00DD242C">
        <w:t xml:space="preserve"> </w:t>
      </w:r>
      <w:r w:rsidRPr="00311A1B">
        <w:t>проблемы</w:t>
      </w:r>
      <w:r w:rsidR="00DD242C">
        <w:t xml:space="preserve"> </w:t>
      </w:r>
      <w:r w:rsidRPr="00311A1B">
        <w:t>с</w:t>
      </w:r>
      <w:r w:rsidR="00DD242C">
        <w:t xml:space="preserve"> </w:t>
      </w:r>
      <w:r w:rsidRPr="00311A1B">
        <w:t>пенсионной</w:t>
      </w:r>
      <w:r w:rsidR="00DD242C">
        <w:t xml:space="preserve"> </w:t>
      </w:r>
      <w:r w:rsidRPr="00311A1B">
        <w:t>системой.</w:t>
      </w:r>
      <w:r w:rsidR="00DD242C">
        <w:t xml:space="preserve"> </w:t>
      </w:r>
      <w:r w:rsidRPr="00311A1B">
        <w:t>В</w:t>
      </w:r>
      <w:r w:rsidR="00DD242C">
        <w:t xml:space="preserve"> </w:t>
      </w:r>
      <w:r w:rsidRPr="00311A1B">
        <w:t>2020</w:t>
      </w:r>
      <w:r w:rsidR="00DD242C">
        <w:t xml:space="preserve"> </w:t>
      </w:r>
      <w:r w:rsidRPr="00311A1B">
        <w:t>году</w:t>
      </w:r>
      <w:r w:rsidR="00DD242C">
        <w:t xml:space="preserve"> </w:t>
      </w:r>
      <w:r w:rsidRPr="00311A1B">
        <w:t>ныне</w:t>
      </w:r>
      <w:r w:rsidR="00DD242C">
        <w:t xml:space="preserve"> </w:t>
      </w:r>
      <w:r w:rsidRPr="00311A1B">
        <w:t>покойный</w:t>
      </w:r>
      <w:r w:rsidR="00DD242C">
        <w:t xml:space="preserve"> </w:t>
      </w:r>
      <w:r w:rsidRPr="00311A1B">
        <w:t>кардинал</w:t>
      </w:r>
      <w:r w:rsidR="00DD242C">
        <w:t xml:space="preserve"> </w:t>
      </w:r>
      <w:r w:rsidRPr="00311A1B">
        <w:t>Джордж</w:t>
      </w:r>
      <w:r w:rsidR="00DD242C">
        <w:t xml:space="preserve"> </w:t>
      </w:r>
      <w:r w:rsidRPr="00311A1B">
        <w:t>Пелл,</w:t>
      </w:r>
      <w:r w:rsidR="00DD242C">
        <w:t xml:space="preserve"> </w:t>
      </w:r>
      <w:r w:rsidRPr="00311A1B">
        <w:t>занимавший</w:t>
      </w:r>
      <w:r w:rsidR="00DD242C">
        <w:t xml:space="preserve"> </w:t>
      </w:r>
      <w:r w:rsidRPr="00311A1B">
        <w:t>тогда</w:t>
      </w:r>
      <w:r w:rsidR="00DD242C">
        <w:t xml:space="preserve"> </w:t>
      </w:r>
      <w:r w:rsidRPr="00311A1B">
        <w:t>пост</w:t>
      </w:r>
      <w:r w:rsidR="00DD242C">
        <w:t xml:space="preserve"> </w:t>
      </w:r>
      <w:r w:rsidRPr="00311A1B">
        <w:t>руководителя</w:t>
      </w:r>
      <w:r w:rsidR="00DD242C">
        <w:t xml:space="preserve"> </w:t>
      </w:r>
      <w:r w:rsidRPr="00311A1B">
        <w:t>секретариата</w:t>
      </w:r>
      <w:r w:rsidR="00DD242C">
        <w:t xml:space="preserve"> </w:t>
      </w:r>
      <w:r w:rsidRPr="00311A1B">
        <w:t>экономики,</w:t>
      </w:r>
      <w:r w:rsidR="00DD242C">
        <w:t xml:space="preserve"> </w:t>
      </w:r>
      <w:r w:rsidRPr="00311A1B">
        <w:t>забил</w:t>
      </w:r>
      <w:r w:rsidR="00DD242C">
        <w:t xml:space="preserve"> </w:t>
      </w:r>
      <w:r w:rsidRPr="00311A1B">
        <w:t>тревогу,</w:t>
      </w:r>
      <w:r w:rsidR="00DD242C">
        <w:t xml:space="preserve"> </w:t>
      </w:r>
      <w:r w:rsidRPr="00311A1B">
        <w:t>заявив,</w:t>
      </w:r>
      <w:r w:rsidR="00DD242C">
        <w:t xml:space="preserve"> </w:t>
      </w:r>
      <w:r w:rsidRPr="00311A1B">
        <w:t>что</w:t>
      </w:r>
      <w:r w:rsidR="00DD242C">
        <w:t xml:space="preserve"> </w:t>
      </w:r>
      <w:r w:rsidRPr="00311A1B">
        <w:t>Ватикан</w:t>
      </w:r>
      <w:r w:rsidR="00DD242C">
        <w:t xml:space="preserve"> «</w:t>
      </w:r>
      <w:r w:rsidRPr="00311A1B">
        <w:t>медленно</w:t>
      </w:r>
      <w:r w:rsidR="00DD242C">
        <w:t xml:space="preserve"> </w:t>
      </w:r>
      <w:r w:rsidRPr="00311A1B">
        <w:t>разоряется</w:t>
      </w:r>
      <w:r w:rsidR="00DD242C">
        <w:t>»</w:t>
      </w:r>
      <w:r w:rsidRPr="00311A1B">
        <w:t>,</w:t>
      </w:r>
      <w:r w:rsidR="00DD242C">
        <w:t xml:space="preserve"> </w:t>
      </w:r>
      <w:r w:rsidRPr="00311A1B">
        <w:t>то</w:t>
      </w:r>
      <w:r w:rsidR="00DD242C">
        <w:t xml:space="preserve"> </w:t>
      </w:r>
      <w:r w:rsidRPr="00311A1B">
        <w:t>есть</w:t>
      </w:r>
      <w:r w:rsidR="00DD242C">
        <w:t xml:space="preserve"> </w:t>
      </w:r>
      <w:r w:rsidRPr="00311A1B">
        <w:t>растет</w:t>
      </w:r>
      <w:r w:rsidR="00DD242C">
        <w:t xml:space="preserve"> </w:t>
      </w:r>
      <w:r w:rsidRPr="00311A1B">
        <w:t>дефицит</w:t>
      </w:r>
      <w:r w:rsidR="00DD242C">
        <w:t xml:space="preserve"> </w:t>
      </w:r>
      <w:r w:rsidRPr="00311A1B">
        <w:t>его</w:t>
      </w:r>
      <w:r w:rsidR="00DD242C">
        <w:t xml:space="preserve"> </w:t>
      </w:r>
      <w:r w:rsidRPr="00311A1B">
        <w:t>пенсионного</w:t>
      </w:r>
      <w:r w:rsidR="00DD242C">
        <w:t xml:space="preserve"> </w:t>
      </w:r>
      <w:r w:rsidRPr="00311A1B">
        <w:t>фонда.</w:t>
      </w:r>
    </w:p>
    <w:p w14:paraId="67B80F33" w14:textId="77777777" w:rsidR="00B24C81" w:rsidRPr="00311A1B" w:rsidRDefault="00B24C81" w:rsidP="00B24C81">
      <w:r w:rsidRPr="00311A1B">
        <w:t>В</w:t>
      </w:r>
      <w:r w:rsidR="00DD242C">
        <w:t xml:space="preserve"> </w:t>
      </w:r>
      <w:r w:rsidRPr="00311A1B">
        <w:t>2022</w:t>
      </w:r>
      <w:r w:rsidR="00DD242C">
        <w:t xml:space="preserve"> </w:t>
      </w:r>
      <w:r w:rsidRPr="00311A1B">
        <w:t>году</w:t>
      </w:r>
      <w:r w:rsidR="00DD242C">
        <w:t xml:space="preserve"> </w:t>
      </w:r>
      <w:r w:rsidRPr="00311A1B">
        <w:t>пенсионный</w:t>
      </w:r>
      <w:r w:rsidR="00DD242C">
        <w:t xml:space="preserve"> </w:t>
      </w:r>
      <w:r w:rsidRPr="00311A1B">
        <w:t>дефицит</w:t>
      </w:r>
      <w:r w:rsidR="00DD242C">
        <w:t xml:space="preserve"> </w:t>
      </w:r>
      <w:r w:rsidRPr="00311A1B">
        <w:t>только</w:t>
      </w:r>
      <w:r w:rsidR="00DD242C">
        <w:t xml:space="preserve"> </w:t>
      </w:r>
      <w:r w:rsidRPr="00311A1B">
        <w:t>для</w:t>
      </w:r>
      <w:r w:rsidR="00DD242C">
        <w:t xml:space="preserve"> </w:t>
      </w:r>
      <w:r w:rsidRPr="00311A1B">
        <w:t>самого</w:t>
      </w:r>
      <w:r w:rsidR="00DD242C">
        <w:t xml:space="preserve"> </w:t>
      </w:r>
      <w:r w:rsidRPr="00311A1B">
        <w:t>Святого</w:t>
      </w:r>
      <w:r w:rsidR="00DD242C">
        <w:t xml:space="preserve"> </w:t>
      </w:r>
      <w:r w:rsidRPr="00311A1B">
        <w:t>Престола</w:t>
      </w:r>
      <w:r w:rsidR="00DD242C">
        <w:t xml:space="preserve"> </w:t>
      </w:r>
      <w:r w:rsidRPr="00311A1B">
        <w:t>оценивался</w:t>
      </w:r>
      <w:r w:rsidR="00DD242C">
        <w:t xml:space="preserve"> </w:t>
      </w:r>
      <w:r w:rsidRPr="00311A1B">
        <w:t>примерно</w:t>
      </w:r>
      <w:r w:rsidR="00DD242C">
        <w:t xml:space="preserve"> </w:t>
      </w:r>
      <w:r w:rsidRPr="00311A1B">
        <w:t>в</w:t>
      </w:r>
      <w:r w:rsidR="00DD242C">
        <w:t xml:space="preserve"> </w:t>
      </w:r>
      <w:r w:rsidRPr="00311A1B">
        <w:t>$664</w:t>
      </w:r>
      <w:r w:rsidR="00DD242C">
        <w:t xml:space="preserve"> </w:t>
      </w:r>
      <w:r w:rsidRPr="00311A1B">
        <w:t>млн.</w:t>
      </w:r>
      <w:r w:rsidR="00DD242C">
        <w:t xml:space="preserve"> </w:t>
      </w:r>
      <w:r w:rsidRPr="00311A1B">
        <w:t>С</w:t>
      </w:r>
      <w:r w:rsidR="00DD242C">
        <w:t xml:space="preserve"> </w:t>
      </w:r>
      <w:r w:rsidRPr="00311A1B">
        <w:t>учетом</w:t>
      </w:r>
      <w:r w:rsidR="00DD242C">
        <w:t xml:space="preserve"> </w:t>
      </w:r>
      <w:r w:rsidRPr="00311A1B">
        <w:t>финансов</w:t>
      </w:r>
      <w:r w:rsidR="00DD242C">
        <w:t xml:space="preserve"> </w:t>
      </w:r>
      <w:r w:rsidRPr="00311A1B">
        <w:t>города-государства</w:t>
      </w:r>
      <w:r w:rsidR="00DD242C">
        <w:t xml:space="preserve"> </w:t>
      </w:r>
      <w:r w:rsidRPr="00311A1B">
        <w:t>Ватикан</w:t>
      </w:r>
      <w:r w:rsidR="00DD242C">
        <w:t xml:space="preserve"> </w:t>
      </w:r>
      <w:r w:rsidRPr="00311A1B">
        <w:t>и</w:t>
      </w:r>
      <w:r w:rsidR="00DD242C">
        <w:t xml:space="preserve"> </w:t>
      </w:r>
      <w:r w:rsidRPr="00311A1B">
        <w:t>викариата</w:t>
      </w:r>
      <w:r w:rsidR="00DD242C">
        <w:t xml:space="preserve"> </w:t>
      </w:r>
      <w:r w:rsidRPr="00311A1B">
        <w:t>Рима,</w:t>
      </w:r>
      <w:r w:rsidR="00DD242C">
        <w:t xml:space="preserve"> </w:t>
      </w:r>
      <w:r w:rsidRPr="00311A1B">
        <w:t>суммарный</w:t>
      </w:r>
      <w:r w:rsidR="00DD242C">
        <w:t xml:space="preserve"> </w:t>
      </w:r>
      <w:r w:rsidRPr="00311A1B">
        <w:t>дефицит</w:t>
      </w:r>
      <w:r w:rsidR="00DD242C">
        <w:t xml:space="preserve"> </w:t>
      </w:r>
      <w:r w:rsidRPr="00311A1B">
        <w:t>фонда</w:t>
      </w:r>
      <w:r w:rsidR="00DD242C">
        <w:t xml:space="preserve"> </w:t>
      </w:r>
      <w:r w:rsidRPr="00311A1B">
        <w:t>составлял</w:t>
      </w:r>
      <w:r w:rsidR="00DD242C">
        <w:t xml:space="preserve"> </w:t>
      </w:r>
      <w:r w:rsidRPr="00311A1B">
        <w:t>более</w:t>
      </w:r>
      <w:r w:rsidR="00DD242C">
        <w:t xml:space="preserve"> </w:t>
      </w:r>
      <w:r w:rsidRPr="00311A1B">
        <w:t>$1</w:t>
      </w:r>
      <w:r w:rsidR="00DD242C">
        <w:t xml:space="preserve"> </w:t>
      </w:r>
      <w:r w:rsidRPr="00311A1B">
        <w:t>млрд.</w:t>
      </w:r>
    </w:p>
    <w:p w14:paraId="1B2C0C1E" w14:textId="77777777" w:rsidR="00B24C81" w:rsidRPr="00311A1B" w:rsidRDefault="00B24C81" w:rsidP="00B24C81">
      <w:r w:rsidRPr="00311A1B">
        <w:t>Поэтому,</w:t>
      </w:r>
      <w:r w:rsidR="00DD242C">
        <w:t xml:space="preserve"> </w:t>
      </w:r>
      <w:r w:rsidRPr="00311A1B">
        <w:t>когда</w:t>
      </w:r>
      <w:r w:rsidR="00DD242C">
        <w:t xml:space="preserve"> </w:t>
      </w:r>
      <w:r w:rsidRPr="00311A1B">
        <w:t>19</w:t>
      </w:r>
      <w:r w:rsidR="00DD242C">
        <w:t xml:space="preserve"> </w:t>
      </w:r>
      <w:r w:rsidRPr="00311A1B">
        <w:t>ноября</w:t>
      </w:r>
      <w:r w:rsidR="00DD242C">
        <w:t xml:space="preserve"> </w:t>
      </w:r>
      <w:r w:rsidRPr="00311A1B">
        <w:t>папа</w:t>
      </w:r>
      <w:r w:rsidR="00DD242C">
        <w:t xml:space="preserve"> </w:t>
      </w:r>
      <w:r w:rsidRPr="00311A1B">
        <w:t>Франциск</w:t>
      </w:r>
      <w:r w:rsidR="00DD242C">
        <w:t xml:space="preserve"> </w:t>
      </w:r>
      <w:r w:rsidRPr="00311A1B">
        <w:t>написал</w:t>
      </w:r>
      <w:r w:rsidR="00DD242C">
        <w:t xml:space="preserve"> </w:t>
      </w:r>
      <w:r w:rsidRPr="00311A1B">
        <w:t>своим</w:t>
      </w:r>
      <w:r w:rsidR="00DD242C">
        <w:t xml:space="preserve"> </w:t>
      </w:r>
      <w:r w:rsidRPr="00311A1B">
        <w:t>кардиналам,</w:t>
      </w:r>
      <w:r w:rsidR="00DD242C">
        <w:t xml:space="preserve"> </w:t>
      </w:r>
      <w:r w:rsidRPr="00311A1B">
        <w:t>что</w:t>
      </w:r>
      <w:r w:rsidR="00DD242C">
        <w:t xml:space="preserve"> </w:t>
      </w:r>
      <w:r w:rsidRPr="00311A1B">
        <w:t>управление</w:t>
      </w:r>
      <w:r w:rsidR="00DD242C">
        <w:t xml:space="preserve"> </w:t>
      </w:r>
      <w:r w:rsidRPr="00311A1B">
        <w:t>пенсионной</w:t>
      </w:r>
      <w:r w:rsidR="00DD242C">
        <w:t xml:space="preserve"> </w:t>
      </w:r>
      <w:r w:rsidRPr="00311A1B">
        <w:t>системой</w:t>
      </w:r>
      <w:r w:rsidR="00DD242C">
        <w:t xml:space="preserve"> «</w:t>
      </w:r>
      <w:r w:rsidRPr="00311A1B">
        <w:t>порождает</w:t>
      </w:r>
      <w:r w:rsidR="00DD242C">
        <w:t xml:space="preserve"> </w:t>
      </w:r>
      <w:r w:rsidRPr="00311A1B">
        <w:t>значительный</w:t>
      </w:r>
      <w:r w:rsidR="00DD242C">
        <w:t xml:space="preserve"> </w:t>
      </w:r>
      <w:r w:rsidRPr="00311A1B">
        <w:t>дефицит</w:t>
      </w:r>
      <w:r w:rsidR="00DD242C">
        <w:t>»</w:t>
      </w:r>
      <w:r w:rsidRPr="00311A1B">
        <w:t>,</w:t>
      </w:r>
      <w:r w:rsidR="00DD242C">
        <w:t xml:space="preserve"> </w:t>
      </w:r>
      <w:r w:rsidRPr="00311A1B">
        <w:t>и</w:t>
      </w:r>
      <w:r w:rsidR="00DD242C">
        <w:t xml:space="preserve"> </w:t>
      </w:r>
      <w:r w:rsidRPr="00311A1B">
        <w:t>что</w:t>
      </w:r>
      <w:r w:rsidR="00DD242C">
        <w:t xml:space="preserve"> </w:t>
      </w:r>
      <w:r w:rsidRPr="00311A1B">
        <w:t>анализ</w:t>
      </w:r>
      <w:r w:rsidR="00DD242C">
        <w:t xml:space="preserve"> </w:t>
      </w:r>
      <w:r w:rsidRPr="00311A1B">
        <w:t>показывает,</w:t>
      </w:r>
      <w:r w:rsidR="00DD242C">
        <w:t xml:space="preserve"> </w:t>
      </w:r>
      <w:r w:rsidRPr="00311A1B">
        <w:t>что</w:t>
      </w:r>
      <w:r w:rsidR="00DD242C">
        <w:t xml:space="preserve"> </w:t>
      </w:r>
      <w:r w:rsidRPr="00311A1B">
        <w:t>это</w:t>
      </w:r>
      <w:r w:rsidR="00DD242C">
        <w:t xml:space="preserve"> </w:t>
      </w:r>
      <w:r w:rsidRPr="00311A1B">
        <w:t>дыра</w:t>
      </w:r>
      <w:r w:rsidR="00DD242C">
        <w:t xml:space="preserve"> </w:t>
      </w:r>
      <w:r w:rsidRPr="00311A1B">
        <w:t>в</w:t>
      </w:r>
      <w:r w:rsidR="00DD242C">
        <w:t xml:space="preserve"> </w:t>
      </w:r>
      <w:r w:rsidRPr="00311A1B">
        <w:t>пенсионном</w:t>
      </w:r>
      <w:r w:rsidR="00DD242C">
        <w:t xml:space="preserve"> </w:t>
      </w:r>
      <w:r w:rsidRPr="00311A1B">
        <w:t>фонде</w:t>
      </w:r>
      <w:r w:rsidR="00DD242C">
        <w:t xml:space="preserve"> </w:t>
      </w:r>
      <w:r w:rsidRPr="00311A1B">
        <w:t>со</w:t>
      </w:r>
      <w:r w:rsidR="00DD242C">
        <w:t xml:space="preserve"> </w:t>
      </w:r>
      <w:r w:rsidRPr="00311A1B">
        <w:t>временем</w:t>
      </w:r>
      <w:r w:rsidR="00DD242C">
        <w:t xml:space="preserve"> </w:t>
      </w:r>
      <w:r w:rsidRPr="00311A1B">
        <w:t>растет,</w:t>
      </w:r>
      <w:r w:rsidR="00DD242C">
        <w:t xml:space="preserve"> </w:t>
      </w:r>
      <w:r w:rsidRPr="00311A1B">
        <w:t>это</w:t>
      </w:r>
      <w:r w:rsidR="00DD242C">
        <w:t xml:space="preserve"> </w:t>
      </w:r>
      <w:r w:rsidRPr="00311A1B">
        <w:t>уже</w:t>
      </w:r>
      <w:r w:rsidR="00DD242C">
        <w:t xml:space="preserve"> </w:t>
      </w:r>
      <w:r w:rsidRPr="00311A1B">
        <w:t>никого</w:t>
      </w:r>
      <w:r w:rsidR="00DD242C">
        <w:t xml:space="preserve"> </w:t>
      </w:r>
      <w:r w:rsidRPr="00311A1B">
        <w:t>не</w:t>
      </w:r>
      <w:r w:rsidR="00DD242C">
        <w:t xml:space="preserve"> </w:t>
      </w:r>
      <w:r w:rsidRPr="00311A1B">
        <w:t>шокировало.</w:t>
      </w:r>
    </w:p>
    <w:p w14:paraId="03D9A6A8" w14:textId="77777777" w:rsidR="00B24C81" w:rsidRPr="00311A1B" w:rsidRDefault="00DD242C" w:rsidP="00B24C81">
      <w:r>
        <w:t>«</w:t>
      </w:r>
      <w:r w:rsidR="00B24C81" w:rsidRPr="00311A1B">
        <w:t>В</w:t>
      </w:r>
      <w:r>
        <w:t xml:space="preserve"> </w:t>
      </w:r>
      <w:r w:rsidR="00B24C81" w:rsidRPr="00311A1B">
        <w:t>действительности</w:t>
      </w:r>
      <w:r>
        <w:t xml:space="preserve"> </w:t>
      </w:r>
      <w:r w:rsidR="00B24C81" w:rsidRPr="00311A1B">
        <w:t>нынешняя</w:t>
      </w:r>
      <w:r>
        <w:t xml:space="preserve"> </w:t>
      </w:r>
      <w:r w:rsidR="00B24C81" w:rsidRPr="00311A1B">
        <w:t>система</w:t>
      </w:r>
      <w:r>
        <w:t xml:space="preserve"> </w:t>
      </w:r>
      <w:r w:rsidR="00B24C81" w:rsidRPr="00311A1B">
        <w:t>не</w:t>
      </w:r>
      <w:r>
        <w:t xml:space="preserve"> </w:t>
      </w:r>
      <w:r w:rsidR="00B24C81" w:rsidRPr="00311A1B">
        <w:t>способна</w:t>
      </w:r>
      <w:r>
        <w:t xml:space="preserve"> </w:t>
      </w:r>
      <w:r w:rsidR="00B24C81" w:rsidRPr="00311A1B">
        <w:t>гарантировать</w:t>
      </w:r>
      <w:r>
        <w:t xml:space="preserve"> </w:t>
      </w:r>
      <w:r w:rsidR="00B24C81" w:rsidRPr="00311A1B">
        <w:t>в</w:t>
      </w:r>
      <w:r>
        <w:t xml:space="preserve"> </w:t>
      </w:r>
      <w:r w:rsidR="00B24C81" w:rsidRPr="00311A1B">
        <w:t>среднесрочной</w:t>
      </w:r>
      <w:r>
        <w:t xml:space="preserve"> </w:t>
      </w:r>
      <w:r w:rsidR="00B24C81" w:rsidRPr="00311A1B">
        <w:t>перспективе</w:t>
      </w:r>
      <w:r>
        <w:t xml:space="preserve"> </w:t>
      </w:r>
      <w:r w:rsidR="00B24C81" w:rsidRPr="00311A1B">
        <w:t>выполнение</w:t>
      </w:r>
      <w:r>
        <w:t xml:space="preserve"> </w:t>
      </w:r>
      <w:r w:rsidR="00B24C81" w:rsidRPr="00311A1B">
        <w:t>пенсионных</w:t>
      </w:r>
      <w:r>
        <w:t xml:space="preserve"> </w:t>
      </w:r>
      <w:r w:rsidR="00B24C81" w:rsidRPr="00311A1B">
        <w:t>обязательств</w:t>
      </w:r>
      <w:r>
        <w:t xml:space="preserve"> </w:t>
      </w:r>
      <w:r w:rsidR="00B24C81" w:rsidRPr="00311A1B">
        <w:t>для</w:t>
      </w:r>
      <w:r>
        <w:t xml:space="preserve"> </w:t>
      </w:r>
      <w:r w:rsidR="00B24C81" w:rsidRPr="00311A1B">
        <w:t>будущих</w:t>
      </w:r>
      <w:r>
        <w:t xml:space="preserve"> </w:t>
      </w:r>
      <w:r w:rsidR="00B24C81" w:rsidRPr="00311A1B">
        <w:t>поколений</w:t>
      </w:r>
      <w:r>
        <w:t>»</w:t>
      </w:r>
      <w:r w:rsidR="00B24C81" w:rsidRPr="00311A1B">
        <w:t>,</w:t>
      </w:r>
      <w:r>
        <w:t xml:space="preserve"> - </w:t>
      </w:r>
      <w:r w:rsidR="00B24C81" w:rsidRPr="00311A1B">
        <w:t>написал</w:t>
      </w:r>
      <w:r>
        <w:t xml:space="preserve"> </w:t>
      </w:r>
      <w:r w:rsidR="00B24C81" w:rsidRPr="00311A1B">
        <w:t>тогда</w:t>
      </w:r>
      <w:r>
        <w:t xml:space="preserve"> </w:t>
      </w:r>
      <w:r w:rsidR="00B24C81" w:rsidRPr="00311A1B">
        <w:t>понтифик.</w:t>
      </w:r>
      <w:r>
        <w:t xml:space="preserve"> </w:t>
      </w:r>
      <w:r w:rsidR="00B24C81" w:rsidRPr="00311A1B">
        <w:t>И</w:t>
      </w:r>
      <w:r>
        <w:t xml:space="preserve"> </w:t>
      </w:r>
      <w:r w:rsidR="00B24C81" w:rsidRPr="00311A1B">
        <w:t>заявил,</w:t>
      </w:r>
      <w:r>
        <w:t xml:space="preserve"> </w:t>
      </w:r>
      <w:r w:rsidR="00B24C81" w:rsidRPr="00311A1B">
        <w:t>что</w:t>
      </w:r>
      <w:r>
        <w:t xml:space="preserve"> «</w:t>
      </w:r>
      <w:r w:rsidR="00B24C81" w:rsidRPr="00311A1B">
        <w:t>необходимы</w:t>
      </w:r>
      <w:r>
        <w:t xml:space="preserve"> </w:t>
      </w:r>
      <w:r w:rsidR="00B24C81" w:rsidRPr="00311A1B">
        <w:t>срочные</w:t>
      </w:r>
      <w:r>
        <w:t xml:space="preserve"> </w:t>
      </w:r>
      <w:r w:rsidR="00B24C81" w:rsidRPr="00311A1B">
        <w:t>структурные</w:t>
      </w:r>
      <w:r>
        <w:t xml:space="preserve"> </w:t>
      </w:r>
      <w:r w:rsidR="00B24C81" w:rsidRPr="00311A1B">
        <w:t>меры,</w:t>
      </w:r>
      <w:r>
        <w:t xml:space="preserve"> </w:t>
      </w:r>
      <w:r w:rsidR="00B24C81" w:rsidRPr="00311A1B">
        <w:t>которые</w:t>
      </w:r>
      <w:r>
        <w:t xml:space="preserve"> </w:t>
      </w:r>
      <w:r w:rsidR="00B24C81" w:rsidRPr="00311A1B">
        <w:t>больше</w:t>
      </w:r>
      <w:r>
        <w:t xml:space="preserve"> </w:t>
      </w:r>
      <w:r w:rsidR="00B24C81" w:rsidRPr="00311A1B">
        <w:t>нельзя</w:t>
      </w:r>
      <w:r>
        <w:t xml:space="preserve"> </w:t>
      </w:r>
      <w:r w:rsidR="00B24C81" w:rsidRPr="00311A1B">
        <w:t>откладывать</w:t>
      </w:r>
      <w:r>
        <w:t>»</w:t>
      </w:r>
      <w:r w:rsidR="00B24C81" w:rsidRPr="00311A1B">
        <w:t>,</w:t>
      </w:r>
      <w:r>
        <w:t xml:space="preserve"> </w:t>
      </w:r>
      <w:r w:rsidR="00B24C81" w:rsidRPr="00311A1B">
        <w:t>и</w:t>
      </w:r>
      <w:r>
        <w:t xml:space="preserve"> </w:t>
      </w:r>
      <w:r w:rsidR="00B24C81" w:rsidRPr="00311A1B">
        <w:t>которые,</w:t>
      </w:r>
      <w:r>
        <w:t xml:space="preserve"> </w:t>
      </w:r>
      <w:r w:rsidR="00B24C81" w:rsidRPr="00311A1B">
        <w:t>очевидно,</w:t>
      </w:r>
      <w:r>
        <w:t xml:space="preserve"> </w:t>
      </w:r>
      <w:r w:rsidR="00B24C81" w:rsidRPr="00311A1B">
        <w:t>потребуют</w:t>
      </w:r>
      <w:r>
        <w:t xml:space="preserve"> «</w:t>
      </w:r>
      <w:r w:rsidR="00B24C81" w:rsidRPr="00311A1B">
        <w:t>щедрости</w:t>
      </w:r>
      <w:r>
        <w:t xml:space="preserve"> </w:t>
      </w:r>
      <w:r w:rsidR="00B24C81" w:rsidRPr="00311A1B">
        <w:t>и</w:t>
      </w:r>
      <w:r>
        <w:t xml:space="preserve"> </w:t>
      </w:r>
      <w:r w:rsidR="00B24C81" w:rsidRPr="00311A1B">
        <w:t>готовности</w:t>
      </w:r>
      <w:r>
        <w:t xml:space="preserve"> </w:t>
      </w:r>
      <w:r w:rsidR="00B24C81" w:rsidRPr="00311A1B">
        <w:t>к</w:t>
      </w:r>
      <w:r>
        <w:t xml:space="preserve"> </w:t>
      </w:r>
      <w:r w:rsidR="00B24C81" w:rsidRPr="00311A1B">
        <w:t>жертвам</w:t>
      </w:r>
      <w:r>
        <w:t xml:space="preserve"> </w:t>
      </w:r>
      <w:r w:rsidR="00B24C81" w:rsidRPr="00311A1B">
        <w:t>со</w:t>
      </w:r>
      <w:r>
        <w:t xml:space="preserve"> </w:t>
      </w:r>
      <w:r w:rsidR="00B24C81" w:rsidRPr="00311A1B">
        <w:t>стороны</w:t>
      </w:r>
      <w:r>
        <w:t xml:space="preserve"> </w:t>
      </w:r>
      <w:r w:rsidR="00B24C81" w:rsidRPr="00311A1B">
        <w:t>всех</w:t>
      </w:r>
      <w:r>
        <w:t>»</w:t>
      </w:r>
      <w:r w:rsidR="00B24C81" w:rsidRPr="00311A1B">
        <w:t>.</w:t>
      </w:r>
    </w:p>
    <w:p w14:paraId="4FDB20A5" w14:textId="77777777" w:rsidR="00B24C81" w:rsidRPr="00311A1B" w:rsidRDefault="00B24C81" w:rsidP="00B24C81">
      <w:r w:rsidRPr="00311A1B">
        <w:t>Для</w:t>
      </w:r>
      <w:r w:rsidR="00DD242C">
        <w:t xml:space="preserve"> </w:t>
      </w:r>
      <w:r w:rsidRPr="00311A1B">
        <w:t>решения</w:t>
      </w:r>
      <w:r w:rsidR="00DD242C">
        <w:t xml:space="preserve"> </w:t>
      </w:r>
      <w:r w:rsidRPr="00311A1B">
        <w:t>сложившихся</w:t>
      </w:r>
      <w:r w:rsidR="00DD242C">
        <w:t xml:space="preserve"> </w:t>
      </w:r>
      <w:r w:rsidRPr="00311A1B">
        <w:t>проблем</w:t>
      </w:r>
      <w:r w:rsidR="00DD242C">
        <w:t xml:space="preserve"> </w:t>
      </w:r>
      <w:r w:rsidRPr="00311A1B">
        <w:t>Франциск</w:t>
      </w:r>
      <w:r w:rsidR="00DD242C">
        <w:t xml:space="preserve"> </w:t>
      </w:r>
      <w:r w:rsidRPr="00311A1B">
        <w:t>назначил</w:t>
      </w:r>
      <w:r w:rsidR="00DD242C">
        <w:t xml:space="preserve"> </w:t>
      </w:r>
      <w:r w:rsidRPr="00311A1B">
        <w:t>единственным</w:t>
      </w:r>
      <w:r w:rsidR="00DD242C">
        <w:t xml:space="preserve"> </w:t>
      </w:r>
      <w:r w:rsidRPr="00311A1B">
        <w:t>администратором</w:t>
      </w:r>
      <w:r w:rsidR="00DD242C">
        <w:t xml:space="preserve"> </w:t>
      </w:r>
      <w:r w:rsidRPr="00311A1B">
        <w:t>пенсионного</w:t>
      </w:r>
      <w:r w:rsidR="00DD242C">
        <w:t xml:space="preserve"> </w:t>
      </w:r>
      <w:r w:rsidRPr="00311A1B">
        <w:t>фонда</w:t>
      </w:r>
      <w:r w:rsidR="00DD242C">
        <w:t xml:space="preserve"> </w:t>
      </w:r>
      <w:r w:rsidRPr="00311A1B">
        <w:t>американского</w:t>
      </w:r>
      <w:r w:rsidR="00DD242C">
        <w:t xml:space="preserve"> </w:t>
      </w:r>
      <w:r w:rsidRPr="00311A1B">
        <w:t>кардинала</w:t>
      </w:r>
      <w:r w:rsidR="00DD242C">
        <w:t xml:space="preserve"> </w:t>
      </w:r>
      <w:r w:rsidRPr="00311A1B">
        <w:t>Кевина</w:t>
      </w:r>
      <w:r w:rsidR="00DD242C">
        <w:t xml:space="preserve"> </w:t>
      </w:r>
      <w:r w:rsidRPr="00311A1B">
        <w:t>Фаррелла.</w:t>
      </w:r>
    </w:p>
    <w:p w14:paraId="24803AD3" w14:textId="77777777" w:rsidR="00B24C81" w:rsidRPr="00311A1B" w:rsidRDefault="00B24C81" w:rsidP="00B24C81">
      <w:r w:rsidRPr="00311A1B">
        <w:t>За</w:t>
      </w:r>
      <w:r w:rsidR="00DD242C">
        <w:t xml:space="preserve"> </w:t>
      </w:r>
      <w:r w:rsidRPr="00311A1B">
        <w:t>последние</w:t>
      </w:r>
      <w:r w:rsidR="00DD242C">
        <w:t xml:space="preserve"> </w:t>
      </w:r>
      <w:r w:rsidRPr="00311A1B">
        <w:t>годы</w:t>
      </w:r>
      <w:r w:rsidR="00DD242C">
        <w:t xml:space="preserve"> </w:t>
      </w:r>
      <w:r w:rsidRPr="00311A1B">
        <w:t>Фаррелл</w:t>
      </w:r>
      <w:r w:rsidR="00DD242C">
        <w:t xml:space="preserve"> </w:t>
      </w:r>
      <w:r w:rsidRPr="00311A1B">
        <w:t>стал</w:t>
      </w:r>
      <w:r w:rsidR="00DD242C">
        <w:t xml:space="preserve"> </w:t>
      </w:r>
      <w:r w:rsidRPr="00311A1B">
        <w:t>финансовым</w:t>
      </w:r>
      <w:r w:rsidR="00DD242C">
        <w:t xml:space="preserve"> «</w:t>
      </w:r>
      <w:r w:rsidRPr="00311A1B">
        <w:t>мистером</w:t>
      </w:r>
      <w:r w:rsidR="00DD242C">
        <w:t xml:space="preserve"> </w:t>
      </w:r>
      <w:r w:rsidRPr="00311A1B">
        <w:t>Реши</w:t>
      </w:r>
      <w:r w:rsidR="00DD242C">
        <w:t xml:space="preserve"> </w:t>
      </w:r>
      <w:r w:rsidRPr="00311A1B">
        <w:t>Проблему</w:t>
      </w:r>
      <w:r w:rsidR="00DD242C">
        <w:t xml:space="preserve">» </w:t>
      </w:r>
      <w:r w:rsidRPr="00311A1B">
        <w:t>понтифика:</w:t>
      </w:r>
      <w:r w:rsidR="00DD242C">
        <w:t xml:space="preserve"> </w:t>
      </w:r>
      <w:r w:rsidRPr="00311A1B">
        <w:t>в</w:t>
      </w:r>
      <w:r w:rsidR="00DD242C">
        <w:t xml:space="preserve"> </w:t>
      </w:r>
      <w:r w:rsidRPr="00311A1B">
        <w:t>дополнение</w:t>
      </w:r>
      <w:r w:rsidR="00DD242C">
        <w:t xml:space="preserve"> </w:t>
      </w:r>
      <w:r w:rsidRPr="00311A1B">
        <w:t>к</w:t>
      </w:r>
      <w:r w:rsidR="00DD242C">
        <w:t xml:space="preserve"> </w:t>
      </w:r>
      <w:r w:rsidRPr="00311A1B">
        <w:t>службе</w:t>
      </w:r>
      <w:r w:rsidR="00DD242C">
        <w:t xml:space="preserve"> </w:t>
      </w:r>
      <w:r w:rsidRPr="00311A1B">
        <w:t>в</w:t>
      </w:r>
      <w:r w:rsidR="00DD242C">
        <w:t xml:space="preserve"> </w:t>
      </w:r>
      <w:r w:rsidRPr="00311A1B">
        <w:t>качестве</w:t>
      </w:r>
      <w:r w:rsidR="00DD242C">
        <w:t xml:space="preserve"> </w:t>
      </w:r>
      <w:r w:rsidRPr="00311A1B">
        <w:t>префекта</w:t>
      </w:r>
      <w:r w:rsidR="00DD242C">
        <w:t xml:space="preserve"> </w:t>
      </w:r>
      <w:r w:rsidRPr="00311A1B">
        <w:t>Дикастерии</w:t>
      </w:r>
      <w:r w:rsidR="00DD242C">
        <w:t xml:space="preserve"> </w:t>
      </w:r>
      <w:r w:rsidRPr="00311A1B">
        <w:t>по</w:t>
      </w:r>
      <w:r w:rsidR="00DD242C">
        <w:t xml:space="preserve"> </w:t>
      </w:r>
      <w:r w:rsidRPr="00311A1B">
        <w:t>делам</w:t>
      </w:r>
      <w:r w:rsidR="00DD242C">
        <w:t xml:space="preserve"> </w:t>
      </w:r>
      <w:r w:rsidRPr="00311A1B">
        <w:t>мирян,</w:t>
      </w:r>
      <w:r w:rsidR="00DD242C">
        <w:t xml:space="preserve"> </w:t>
      </w:r>
      <w:r w:rsidRPr="00311A1B">
        <w:t>семьи</w:t>
      </w:r>
      <w:r w:rsidR="00DD242C">
        <w:t xml:space="preserve"> </w:t>
      </w:r>
      <w:r w:rsidRPr="00311A1B">
        <w:t>и</w:t>
      </w:r>
      <w:r w:rsidR="00DD242C">
        <w:t xml:space="preserve"> </w:t>
      </w:r>
      <w:r w:rsidRPr="00311A1B">
        <w:t>жизни,</w:t>
      </w:r>
      <w:r w:rsidR="00DD242C">
        <w:t xml:space="preserve"> </w:t>
      </w:r>
      <w:r w:rsidRPr="00311A1B">
        <w:t>Фаррелл</w:t>
      </w:r>
      <w:r w:rsidR="00DD242C">
        <w:t xml:space="preserve"> </w:t>
      </w:r>
      <w:r w:rsidRPr="00311A1B">
        <w:t>также</w:t>
      </w:r>
      <w:r w:rsidR="00DD242C">
        <w:t xml:space="preserve"> </w:t>
      </w:r>
      <w:r w:rsidRPr="00311A1B">
        <w:t>занимает</w:t>
      </w:r>
      <w:r w:rsidR="00DD242C">
        <w:t xml:space="preserve"> </w:t>
      </w:r>
      <w:r w:rsidRPr="00311A1B">
        <w:t>должность</w:t>
      </w:r>
      <w:r w:rsidR="00DD242C">
        <w:t xml:space="preserve"> </w:t>
      </w:r>
      <w:r w:rsidRPr="00311A1B">
        <w:t>камерленго</w:t>
      </w:r>
      <w:r w:rsidR="00DD242C">
        <w:t xml:space="preserve"> - </w:t>
      </w:r>
      <w:r w:rsidRPr="00311A1B">
        <w:t>контроллера</w:t>
      </w:r>
      <w:r w:rsidR="00DD242C">
        <w:t xml:space="preserve"> </w:t>
      </w:r>
      <w:r w:rsidRPr="00311A1B">
        <w:t>имущества</w:t>
      </w:r>
      <w:r w:rsidR="00DD242C">
        <w:t xml:space="preserve"> </w:t>
      </w:r>
      <w:r w:rsidRPr="00311A1B">
        <w:t>и</w:t>
      </w:r>
      <w:r w:rsidR="00DD242C">
        <w:t xml:space="preserve"> </w:t>
      </w:r>
      <w:r w:rsidRPr="00311A1B">
        <w:t>доходов</w:t>
      </w:r>
      <w:r w:rsidR="00DD242C">
        <w:t xml:space="preserve"> </w:t>
      </w:r>
      <w:r w:rsidRPr="00311A1B">
        <w:t>Святого</w:t>
      </w:r>
      <w:r w:rsidR="00DD242C">
        <w:t xml:space="preserve"> </w:t>
      </w:r>
      <w:r w:rsidRPr="00311A1B">
        <w:t>Престола.</w:t>
      </w:r>
    </w:p>
    <w:p w14:paraId="665D852B" w14:textId="77777777" w:rsidR="00B24C81" w:rsidRPr="00311A1B" w:rsidRDefault="00B24C81" w:rsidP="00B24C81">
      <w:r w:rsidRPr="00311A1B">
        <w:t>Именно</w:t>
      </w:r>
      <w:r w:rsidR="00DD242C">
        <w:t xml:space="preserve"> </w:t>
      </w:r>
      <w:r w:rsidRPr="00311A1B">
        <w:t>камерленго</w:t>
      </w:r>
      <w:r w:rsidR="00DD242C">
        <w:t xml:space="preserve"> </w:t>
      </w:r>
      <w:r w:rsidRPr="00311A1B">
        <w:t>становится</w:t>
      </w:r>
      <w:r w:rsidR="00DD242C">
        <w:t xml:space="preserve"> </w:t>
      </w:r>
      <w:r w:rsidRPr="00311A1B">
        <w:t>исполняющим</w:t>
      </w:r>
      <w:r w:rsidR="00DD242C">
        <w:t xml:space="preserve"> </w:t>
      </w:r>
      <w:r w:rsidRPr="00311A1B">
        <w:t>обязанности</w:t>
      </w:r>
      <w:r w:rsidR="00DD242C">
        <w:t xml:space="preserve"> </w:t>
      </w:r>
      <w:r w:rsidRPr="00311A1B">
        <w:t>суверена</w:t>
      </w:r>
      <w:r w:rsidR="00DD242C">
        <w:t xml:space="preserve"> </w:t>
      </w:r>
      <w:r w:rsidRPr="00311A1B">
        <w:t>после</w:t>
      </w:r>
      <w:r w:rsidR="00DD242C">
        <w:t xml:space="preserve"> </w:t>
      </w:r>
      <w:r w:rsidRPr="00311A1B">
        <w:t>смерти</w:t>
      </w:r>
      <w:r w:rsidR="00DD242C">
        <w:t xml:space="preserve"> </w:t>
      </w:r>
      <w:r w:rsidRPr="00311A1B">
        <w:t>или</w:t>
      </w:r>
      <w:r w:rsidR="00DD242C">
        <w:t xml:space="preserve"> </w:t>
      </w:r>
      <w:r w:rsidRPr="00311A1B">
        <w:t>отставки</w:t>
      </w:r>
      <w:r w:rsidR="00DD242C">
        <w:t xml:space="preserve"> </w:t>
      </w:r>
      <w:r w:rsidRPr="00311A1B">
        <w:t>папы</w:t>
      </w:r>
      <w:r w:rsidR="00DD242C">
        <w:t xml:space="preserve"> </w:t>
      </w:r>
      <w:r w:rsidRPr="00311A1B">
        <w:t>римского.</w:t>
      </w:r>
      <w:r w:rsidR="00DD242C">
        <w:t xml:space="preserve"> </w:t>
      </w:r>
      <w:r w:rsidRPr="00311A1B">
        <w:t>Фаррелл</w:t>
      </w:r>
      <w:r w:rsidR="00DD242C">
        <w:t xml:space="preserve"> </w:t>
      </w:r>
      <w:r w:rsidRPr="00311A1B">
        <w:t>также</w:t>
      </w:r>
      <w:r w:rsidR="00DD242C">
        <w:t xml:space="preserve"> </w:t>
      </w:r>
      <w:r w:rsidRPr="00311A1B">
        <w:t>является</w:t>
      </w:r>
      <w:r w:rsidR="00DD242C">
        <w:t xml:space="preserve"> </w:t>
      </w:r>
      <w:r w:rsidRPr="00311A1B">
        <w:t>председателем</w:t>
      </w:r>
      <w:r w:rsidR="00DD242C">
        <w:t xml:space="preserve"> </w:t>
      </w:r>
      <w:r w:rsidRPr="00311A1B">
        <w:t>комиссии</w:t>
      </w:r>
      <w:r w:rsidR="00DD242C">
        <w:t xml:space="preserve"> </w:t>
      </w:r>
      <w:r w:rsidRPr="00311A1B">
        <w:t>по</w:t>
      </w:r>
      <w:r w:rsidR="00DD242C">
        <w:t xml:space="preserve"> </w:t>
      </w:r>
      <w:r w:rsidRPr="00311A1B">
        <w:t>зарезервированным</w:t>
      </w:r>
      <w:r w:rsidR="00DD242C">
        <w:t xml:space="preserve"> </w:t>
      </w:r>
      <w:r w:rsidRPr="00311A1B">
        <w:t>материалам,</w:t>
      </w:r>
      <w:r w:rsidR="00DD242C">
        <w:t xml:space="preserve"> </w:t>
      </w:r>
      <w:r w:rsidRPr="00311A1B">
        <w:t>которая</w:t>
      </w:r>
      <w:r w:rsidR="00DD242C">
        <w:t xml:space="preserve"> </w:t>
      </w:r>
      <w:r w:rsidRPr="00311A1B">
        <w:t>контролирует</w:t>
      </w:r>
      <w:r w:rsidR="00DD242C">
        <w:t xml:space="preserve"> </w:t>
      </w:r>
      <w:r w:rsidRPr="00311A1B">
        <w:t>конфиденциальные</w:t>
      </w:r>
      <w:r w:rsidR="00DD242C">
        <w:t xml:space="preserve"> </w:t>
      </w:r>
      <w:r w:rsidRPr="00311A1B">
        <w:t>контракты,</w:t>
      </w:r>
      <w:r w:rsidR="00DD242C">
        <w:t xml:space="preserve"> </w:t>
      </w:r>
      <w:r w:rsidRPr="00311A1B">
        <w:t>и</w:t>
      </w:r>
      <w:r w:rsidR="00DD242C">
        <w:t xml:space="preserve"> </w:t>
      </w:r>
      <w:r w:rsidRPr="00311A1B">
        <w:t>он</w:t>
      </w:r>
      <w:r w:rsidR="00DD242C">
        <w:t xml:space="preserve"> </w:t>
      </w:r>
      <w:r w:rsidRPr="00311A1B">
        <w:t>же</w:t>
      </w:r>
      <w:r w:rsidR="00DD242C">
        <w:t xml:space="preserve"> </w:t>
      </w:r>
      <w:r w:rsidRPr="00311A1B">
        <w:t>является</w:t>
      </w:r>
      <w:r w:rsidR="00DD242C">
        <w:t xml:space="preserve"> </w:t>
      </w:r>
      <w:r w:rsidRPr="00311A1B">
        <w:t>главой</w:t>
      </w:r>
      <w:r w:rsidR="00DD242C">
        <w:t xml:space="preserve"> </w:t>
      </w:r>
      <w:r w:rsidRPr="00311A1B">
        <w:t>комитета</w:t>
      </w:r>
      <w:r w:rsidR="00DD242C">
        <w:t xml:space="preserve"> </w:t>
      </w:r>
      <w:r w:rsidRPr="00311A1B">
        <w:t>по</w:t>
      </w:r>
      <w:r w:rsidR="00DD242C">
        <w:t xml:space="preserve"> </w:t>
      </w:r>
      <w:r w:rsidRPr="00311A1B">
        <w:t>инвестициям,</w:t>
      </w:r>
      <w:r w:rsidR="00DD242C">
        <w:t xml:space="preserve"> </w:t>
      </w:r>
      <w:r w:rsidRPr="00311A1B">
        <w:t>который</w:t>
      </w:r>
      <w:r w:rsidR="00DD242C">
        <w:t xml:space="preserve"> </w:t>
      </w:r>
      <w:r w:rsidRPr="00311A1B">
        <w:t>контролирует</w:t>
      </w:r>
      <w:r w:rsidR="00DD242C">
        <w:t xml:space="preserve"> </w:t>
      </w:r>
      <w:r w:rsidRPr="00311A1B">
        <w:t>инвестиционный</w:t>
      </w:r>
      <w:r w:rsidR="00DD242C">
        <w:t xml:space="preserve"> </w:t>
      </w:r>
      <w:r w:rsidRPr="00311A1B">
        <w:t>портфель</w:t>
      </w:r>
      <w:r w:rsidR="00DD242C">
        <w:t xml:space="preserve"> </w:t>
      </w:r>
      <w:r w:rsidRPr="00311A1B">
        <w:t>Ватикана.</w:t>
      </w:r>
    </w:p>
    <w:p w14:paraId="2CCABEA1" w14:textId="77777777" w:rsidR="00B24C81" w:rsidRPr="00311A1B" w:rsidRDefault="00B24C81" w:rsidP="00B24C81">
      <w:r w:rsidRPr="00311A1B">
        <w:t>Может</w:t>
      </w:r>
      <w:r w:rsidR="00DD242C">
        <w:t xml:space="preserve"> </w:t>
      </w:r>
      <w:r w:rsidRPr="00311A1B">
        <w:t>показаться,</w:t>
      </w:r>
      <w:r w:rsidR="00DD242C">
        <w:t xml:space="preserve"> </w:t>
      </w:r>
      <w:r w:rsidRPr="00311A1B">
        <w:t>что</w:t>
      </w:r>
      <w:r w:rsidR="00DD242C">
        <w:t xml:space="preserve"> </w:t>
      </w:r>
      <w:r w:rsidRPr="00311A1B">
        <w:t>все</w:t>
      </w:r>
      <w:r w:rsidR="00DD242C">
        <w:t xml:space="preserve"> </w:t>
      </w:r>
      <w:r w:rsidRPr="00311A1B">
        <w:t>это</w:t>
      </w:r>
      <w:r w:rsidR="00DD242C">
        <w:t xml:space="preserve"> </w:t>
      </w:r>
      <w:r w:rsidRPr="00311A1B">
        <w:t>явно</w:t>
      </w:r>
      <w:r w:rsidR="00DD242C">
        <w:t xml:space="preserve"> </w:t>
      </w:r>
      <w:r w:rsidRPr="00311A1B">
        <w:t>демонстрирует</w:t>
      </w:r>
      <w:r w:rsidR="00DD242C">
        <w:t xml:space="preserve"> </w:t>
      </w:r>
      <w:r w:rsidRPr="00311A1B">
        <w:t>глубокое</w:t>
      </w:r>
      <w:r w:rsidR="00DD242C">
        <w:t xml:space="preserve"> </w:t>
      </w:r>
      <w:r w:rsidRPr="00311A1B">
        <w:t>осознание</w:t>
      </w:r>
      <w:r w:rsidR="00DD242C">
        <w:t xml:space="preserve"> </w:t>
      </w:r>
      <w:r w:rsidRPr="00311A1B">
        <w:t>проблемы</w:t>
      </w:r>
      <w:r w:rsidR="00DD242C">
        <w:t xml:space="preserve"> </w:t>
      </w:r>
      <w:r w:rsidRPr="00311A1B">
        <w:t>высшим</w:t>
      </w:r>
      <w:r w:rsidR="00DD242C">
        <w:t xml:space="preserve"> </w:t>
      </w:r>
      <w:r w:rsidRPr="00311A1B">
        <w:t>иерархом</w:t>
      </w:r>
      <w:r w:rsidR="00DD242C">
        <w:t xml:space="preserve"> </w:t>
      </w:r>
      <w:r w:rsidRPr="00311A1B">
        <w:t>католической</w:t>
      </w:r>
      <w:r w:rsidR="00DD242C">
        <w:t xml:space="preserve"> </w:t>
      </w:r>
      <w:r w:rsidRPr="00311A1B">
        <w:t>церкви</w:t>
      </w:r>
      <w:r w:rsidR="00DD242C">
        <w:t xml:space="preserve"> </w:t>
      </w:r>
      <w:r w:rsidRPr="00311A1B">
        <w:t>и</w:t>
      </w:r>
      <w:r w:rsidR="00DD242C">
        <w:t xml:space="preserve"> </w:t>
      </w:r>
      <w:r w:rsidRPr="00311A1B">
        <w:t>его</w:t>
      </w:r>
      <w:r w:rsidR="00DD242C">
        <w:t xml:space="preserve"> </w:t>
      </w:r>
      <w:r w:rsidRPr="00311A1B">
        <w:t>готовность</w:t>
      </w:r>
      <w:r w:rsidR="00DD242C">
        <w:t xml:space="preserve"> </w:t>
      </w:r>
      <w:r w:rsidRPr="00311A1B">
        <w:t>решить</w:t>
      </w:r>
      <w:r w:rsidR="00DD242C">
        <w:t xml:space="preserve"> </w:t>
      </w:r>
      <w:r w:rsidRPr="00311A1B">
        <w:t>ее.</w:t>
      </w:r>
      <w:r w:rsidR="00DD242C">
        <w:t xml:space="preserve"> </w:t>
      </w:r>
      <w:r w:rsidRPr="00311A1B">
        <w:t>Однако</w:t>
      </w:r>
      <w:r w:rsidR="00DD242C">
        <w:t xml:space="preserve"> </w:t>
      </w:r>
      <w:r w:rsidRPr="00311A1B">
        <w:t>на</w:t>
      </w:r>
      <w:r w:rsidR="00DD242C">
        <w:t xml:space="preserve"> </w:t>
      </w:r>
      <w:r w:rsidRPr="00311A1B">
        <w:t>этой</w:t>
      </w:r>
      <w:r w:rsidR="00DD242C">
        <w:t xml:space="preserve"> </w:t>
      </w:r>
      <w:r w:rsidRPr="00311A1B">
        <w:t>неделе</w:t>
      </w:r>
      <w:r w:rsidR="00DD242C">
        <w:t xml:space="preserve"> </w:t>
      </w:r>
      <w:r w:rsidRPr="00311A1B">
        <w:t>сотрудники</w:t>
      </w:r>
      <w:r w:rsidR="00DD242C">
        <w:t xml:space="preserve"> </w:t>
      </w:r>
      <w:r w:rsidRPr="00311A1B">
        <w:t>Ватикана</w:t>
      </w:r>
      <w:r w:rsidR="00DD242C">
        <w:t xml:space="preserve"> </w:t>
      </w:r>
      <w:r w:rsidRPr="00311A1B">
        <w:t>по</w:t>
      </w:r>
      <w:r w:rsidR="00DD242C">
        <w:t xml:space="preserve"> </w:t>
      </w:r>
      <w:r w:rsidRPr="00311A1B">
        <w:t>сути</w:t>
      </w:r>
      <w:r w:rsidR="00DD242C">
        <w:t xml:space="preserve"> </w:t>
      </w:r>
      <w:r w:rsidRPr="00311A1B">
        <w:t>потребовали</w:t>
      </w:r>
      <w:r w:rsidR="00DD242C">
        <w:t xml:space="preserve"> </w:t>
      </w:r>
      <w:r w:rsidRPr="00311A1B">
        <w:t>у</w:t>
      </w:r>
      <w:r w:rsidR="00DD242C">
        <w:t xml:space="preserve"> </w:t>
      </w:r>
      <w:r w:rsidRPr="00311A1B">
        <w:t>понтифика</w:t>
      </w:r>
      <w:r w:rsidR="00DD242C">
        <w:t xml:space="preserve"> </w:t>
      </w:r>
      <w:r w:rsidRPr="00311A1B">
        <w:t>попридержать</w:t>
      </w:r>
      <w:r w:rsidR="00DD242C">
        <w:t xml:space="preserve"> </w:t>
      </w:r>
      <w:r w:rsidRPr="00311A1B">
        <w:t>коней</w:t>
      </w:r>
      <w:r w:rsidR="00DD242C">
        <w:t xml:space="preserve"> </w:t>
      </w:r>
      <w:r w:rsidRPr="00311A1B">
        <w:t>и</w:t>
      </w:r>
      <w:r w:rsidR="00DD242C">
        <w:t xml:space="preserve"> </w:t>
      </w:r>
      <w:r w:rsidRPr="00311A1B">
        <w:t>обсудить</w:t>
      </w:r>
      <w:r w:rsidR="00DD242C">
        <w:t xml:space="preserve"> </w:t>
      </w:r>
      <w:r w:rsidRPr="00311A1B">
        <w:t>проблему.</w:t>
      </w:r>
    </w:p>
    <w:p w14:paraId="78FFF190" w14:textId="77777777" w:rsidR="00B24C81" w:rsidRPr="00311A1B" w:rsidRDefault="00B24C81" w:rsidP="00B24C81">
      <w:r w:rsidRPr="00311A1B">
        <w:t>В</w:t>
      </w:r>
      <w:r w:rsidR="00DD242C">
        <w:t xml:space="preserve"> </w:t>
      </w:r>
      <w:r w:rsidRPr="00311A1B">
        <w:t>заявлении</w:t>
      </w:r>
      <w:r w:rsidR="00DD242C">
        <w:t xml:space="preserve"> </w:t>
      </w:r>
      <w:r w:rsidRPr="00311A1B">
        <w:t>от</w:t>
      </w:r>
      <w:r w:rsidR="00DD242C">
        <w:t xml:space="preserve"> </w:t>
      </w:r>
      <w:r w:rsidRPr="00311A1B">
        <w:t>21</w:t>
      </w:r>
      <w:r w:rsidR="00DD242C">
        <w:t xml:space="preserve"> </w:t>
      </w:r>
      <w:r w:rsidRPr="00311A1B">
        <w:t>ноября</w:t>
      </w:r>
      <w:r w:rsidR="00DD242C">
        <w:t xml:space="preserve"> </w:t>
      </w:r>
      <w:r w:rsidRPr="00311A1B">
        <w:t>Ассоциация</w:t>
      </w:r>
      <w:r w:rsidR="00DD242C">
        <w:t xml:space="preserve"> </w:t>
      </w:r>
      <w:r w:rsidRPr="00311A1B">
        <w:t>мирян</w:t>
      </w:r>
      <w:r w:rsidR="00DD242C">
        <w:t xml:space="preserve"> - </w:t>
      </w:r>
      <w:r w:rsidRPr="00311A1B">
        <w:t>служащих</w:t>
      </w:r>
      <w:r w:rsidR="00DD242C">
        <w:t xml:space="preserve"> </w:t>
      </w:r>
      <w:r w:rsidRPr="00311A1B">
        <w:t>Ватикана,</w:t>
      </w:r>
      <w:r w:rsidR="00DD242C">
        <w:t xml:space="preserve"> </w:t>
      </w:r>
      <w:r w:rsidRPr="00311A1B">
        <w:t>аналог</w:t>
      </w:r>
      <w:r w:rsidR="00DD242C">
        <w:t xml:space="preserve"> </w:t>
      </w:r>
      <w:r w:rsidRPr="00311A1B">
        <w:t>профсоюза</w:t>
      </w:r>
      <w:r w:rsidR="00DD242C">
        <w:t xml:space="preserve"> </w:t>
      </w:r>
      <w:r w:rsidRPr="00311A1B">
        <w:t>в</w:t>
      </w:r>
      <w:r w:rsidR="00DD242C">
        <w:t xml:space="preserve"> </w:t>
      </w:r>
      <w:r w:rsidRPr="00311A1B">
        <w:t>организациях,</w:t>
      </w:r>
      <w:r w:rsidR="00DD242C">
        <w:t xml:space="preserve"> </w:t>
      </w:r>
      <w:r w:rsidRPr="00311A1B">
        <w:t>сформулировала</w:t>
      </w:r>
      <w:r w:rsidR="00DD242C">
        <w:t xml:space="preserve"> </w:t>
      </w:r>
      <w:r w:rsidRPr="00311A1B">
        <w:t>ряд</w:t>
      </w:r>
      <w:r w:rsidR="00DD242C">
        <w:t xml:space="preserve"> </w:t>
      </w:r>
      <w:r w:rsidRPr="00311A1B">
        <w:t>оговорок</w:t>
      </w:r>
      <w:r w:rsidR="00DD242C">
        <w:t xml:space="preserve"> </w:t>
      </w:r>
      <w:r w:rsidRPr="00311A1B">
        <w:t>относительно</w:t>
      </w:r>
      <w:r w:rsidR="00DD242C">
        <w:t xml:space="preserve"> </w:t>
      </w:r>
      <w:r w:rsidRPr="00311A1B">
        <w:t>папского</w:t>
      </w:r>
      <w:r w:rsidR="00DD242C">
        <w:t xml:space="preserve"> </w:t>
      </w:r>
      <w:r w:rsidRPr="00311A1B">
        <w:t>призыва</w:t>
      </w:r>
      <w:r w:rsidR="00DD242C">
        <w:t xml:space="preserve"> </w:t>
      </w:r>
      <w:r w:rsidRPr="00311A1B">
        <w:t>к</w:t>
      </w:r>
      <w:r w:rsidR="00DD242C">
        <w:t xml:space="preserve"> «</w:t>
      </w:r>
      <w:r w:rsidRPr="00311A1B">
        <w:t>жертве</w:t>
      </w:r>
      <w:r w:rsidR="00DD242C">
        <w:t xml:space="preserve"> </w:t>
      </w:r>
      <w:r w:rsidRPr="00311A1B">
        <w:t>со</w:t>
      </w:r>
      <w:r w:rsidR="00DD242C">
        <w:t xml:space="preserve"> </w:t>
      </w:r>
      <w:r w:rsidRPr="00311A1B">
        <w:t>стороны</w:t>
      </w:r>
      <w:r w:rsidR="00DD242C">
        <w:t xml:space="preserve"> </w:t>
      </w:r>
      <w:r w:rsidRPr="00311A1B">
        <w:t>всех</w:t>
      </w:r>
      <w:r w:rsidR="00DD242C">
        <w:t>»</w:t>
      </w:r>
      <w:r w:rsidRPr="00311A1B">
        <w:t>.</w:t>
      </w:r>
    </w:p>
    <w:p w14:paraId="0DE321AB" w14:textId="77777777" w:rsidR="00B24C81" w:rsidRPr="00311A1B" w:rsidRDefault="00B24C81" w:rsidP="00B24C81">
      <w:r w:rsidRPr="00311A1B">
        <w:t>В</w:t>
      </w:r>
      <w:r w:rsidR="00DD242C">
        <w:t xml:space="preserve"> </w:t>
      </w:r>
      <w:r w:rsidRPr="00311A1B">
        <w:t>чем</w:t>
      </w:r>
      <w:r w:rsidR="00DD242C">
        <w:t xml:space="preserve"> </w:t>
      </w:r>
      <w:r w:rsidRPr="00311A1B">
        <w:t>же</w:t>
      </w:r>
      <w:r w:rsidR="00DD242C">
        <w:t xml:space="preserve"> </w:t>
      </w:r>
      <w:r w:rsidRPr="00311A1B">
        <w:t>заключаются</w:t>
      </w:r>
      <w:r w:rsidR="00DD242C">
        <w:t xml:space="preserve"> </w:t>
      </w:r>
      <w:r w:rsidRPr="00311A1B">
        <w:t>возражения</w:t>
      </w:r>
      <w:r w:rsidR="00DD242C">
        <w:t xml:space="preserve"> </w:t>
      </w:r>
      <w:r w:rsidRPr="00311A1B">
        <w:t>Adlv?</w:t>
      </w:r>
    </w:p>
    <w:p w14:paraId="5D8F5671" w14:textId="77777777" w:rsidR="00B24C81" w:rsidRPr="00311A1B" w:rsidRDefault="00B24C81" w:rsidP="00B24C81">
      <w:r w:rsidRPr="00311A1B">
        <w:t>Их</w:t>
      </w:r>
      <w:r w:rsidR="00DD242C">
        <w:t xml:space="preserve"> </w:t>
      </w:r>
      <w:r w:rsidRPr="00311A1B">
        <w:t>первое</w:t>
      </w:r>
      <w:r w:rsidR="00DD242C">
        <w:t xml:space="preserve"> </w:t>
      </w:r>
      <w:r w:rsidRPr="00311A1B">
        <w:t>возражение</w:t>
      </w:r>
      <w:r w:rsidR="00DD242C">
        <w:t xml:space="preserve"> </w:t>
      </w:r>
      <w:r w:rsidRPr="00311A1B">
        <w:t>состоит</w:t>
      </w:r>
      <w:r w:rsidR="00DD242C">
        <w:t xml:space="preserve"> </w:t>
      </w:r>
      <w:r w:rsidRPr="00311A1B">
        <w:t>в</w:t>
      </w:r>
      <w:r w:rsidR="00DD242C">
        <w:t xml:space="preserve"> </w:t>
      </w:r>
      <w:r w:rsidRPr="00311A1B">
        <w:t>том,</w:t>
      </w:r>
      <w:r w:rsidR="00DD242C">
        <w:t xml:space="preserve"> </w:t>
      </w:r>
      <w:r w:rsidRPr="00311A1B">
        <w:t>что</w:t>
      </w:r>
      <w:r w:rsidR="00DD242C">
        <w:t xml:space="preserve"> </w:t>
      </w:r>
      <w:r w:rsidRPr="00311A1B">
        <w:t>они</w:t>
      </w:r>
      <w:r w:rsidR="00DD242C">
        <w:t xml:space="preserve"> </w:t>
      </w:r>
      <w:r w:rsidRPr="00311A1B">
        <w:t>никогда</w:t>
      </w:r>
      <w:r w:rsidR="00DD242C">
        <w:t xml:space="preserve"> </w:t>
      </w:r>
      <w:r w:rsidRPr="00311A1B">
        <w:t>воочию</w:t>
      </w:r>
      <w:r w:rsidR="00DD242C">
        <w:t xml:space="preserve"> </w:t>
      </w:r>
      <w:r w:rsidRPr="00311A1B">
        <w:t>не</w:t>
      </w:r>
      <w:r w:rsidR="00DD242C">
        <w:t xml:space="preserve"> </w:t>
      </w:r>
      <w:r w:rsidRPr="00311A1B">
        <w:t>видели</w:t>
      </w:r>
      <w:r w:rsidR="00DD242C">
        <w:t xml:space="preserve"> </w:t>
      </w:r>
      <w:r w:rsidRPr="00311A1B">
        <w:t>баланса</w:t>
      </w:r>
      <w:r w:rsidR="00DD242C">
        <w:t xml:space="preserve"> </w:t>
      </w:r>
      <w:r w:rsidRPr="00311A1B">
        <w:t>пенсионного</w:t>
      </w:r>
      <w:r w:rsidR="00DD242C">
        <w:t xml:space="preserve"> </w:t>
      </w:r>
      <w:r w:rsidRPr="00311A1B">
        <w:t>фонда,</w:t>
      </w:r>
      <w:r w:rsidR="00DD242C">
        <w:t xml:space="preserve"> </w:t>
      </w:r>
      <w:r w:rsidRPr="00311A1B">
        <w:t>что</w:t>
      </w:r>
      <w:r w:rsidR="00DD242C">
        <w:t xml:space="preserve"> </w:t>
      </w:r>
      <w:r w:rsidRPr="00311A1B">
        <w:t>породило</w:t>
      </w:r>
      <w:r w:rsidR="00DD242C">
        <w:t xml:space="preserve"> </w:t>
      </w:r>
      <w:r w:rsidRPr="00311A1B">
        <w:t>определенные</w:t>
      </w:r>
      <w:r w:rsidR="00DD242C">
        <w:t xml:space="preserve"> </w:t>
      </w:r>
      <w:r w:rsidRPr="00311A1B">
        <w:t>сомнения</w:t>
      </w:r>
      <w:r w:rsidR="00DD242C">
        <w:t xml:space="preserve"> </w:t>
      </w:r>
      <w:r w:rsidRPr="00311A1B">
        <w:t>относительно</w:t>
      </w:r>
      <w:r w:rsidR="00DD242C">
        <w:t xml:space="preserve"> </w:t>
      </w:r>
      <w:r w:rsidRPr="00311A1B">
        <w:t>того,</w:t>
      </w:r>
      <w:r w:rsidR="00DD242C">
        <w:t xml:space="preserve"> </w:t>
      </w:r>
      <w:r w:rsidRPr="00311A1B">
        <w:t>что</w:t>
      </w:r>
      <w:r w:rsidR="00DD242C">
        <w:t xml:space="preserve"> </w:t>
      </w:r>
      <w:r w:rsidRPr="00311A1B">
        <w:t>происходит</w:t>
      </w:r>
      <w:r w:rsidR="00DD242C">
        <w:t xml:space="preserve"> </w:t>
      </w:r>
      <w:r w:rsidRPr="00311A1B">
        <w:t>на</w:t>
      </w:r>
      <w:r w:rsidR="00DD242C">
        <w:t xml:space="preserve"> </w:t>
      </w:r>
      <w:r w:rsidRPr="00311A1B">
        <w:t>самом</w:t>
      </w:r>
      <w:r w:rsidR="00DD242C">
        <w:t xml:space="preserve"> </w:t>
      </w:r>
      <w:r w:rsidRPr="00311A1B">
        <w:t>деле</w:t>
      </w:r>
      <w:r w:rsidR="00DD242C">
        <w:t xml:space="preserve"> </w:t>
      </w:r>
      <w:r w:rsidRPr="00311A1B">
        <w:t>внутри</w:t>
      </w:r>
      <w:r w:rsidR="00DD242C">
        <w:t xml:space="preserve"> </w:t>
      </w:r>
      <w:r w:rsidRPr="00311A1B">
        <w:t>финансовой</w:t>
      </w:r>
      <w:r w:rsidR="00DD242C">
        <w:t xml:space="preserve"> </w:t>
      </w:r>
      <w:r w:rsidRPr="00311A1B">
        <w:t>организации.</w:t>
      </w:r>
    </w:p>
    <w:p w14:paraId="5EF4052A" w14:textId="77777777" w:rsidR="00B24C81" w:rsidRPr="00311A1B" w:rsidRDefault="00DD242C" w:rsidP="00B24C81">
      <w:r>
        <w:t>«</w:t>
      </w:r>
      <w:r w:rsidR="00B24C81" w:rsidRPr="00311A1B">
        <w:t>Когда</w:t>
      </w:r>
      <w:r>
        <w:t xml:space="preserve"> </w:t>
      </w:r>
      <w:r w:rsidR="00B24C81" w:rsidRPr="00311A1B">
        <w:t>вы</w:t>
      </w:r>
      <w:r>
        <w:t xml:space="preserve"> </w:t>
      </w:r>
      <w:r w:rsidR="00B24C81" w:rsidRPr="00311A1B">
        <w:t>вносите</w:t>
      </w:r>
      <w:r>
        <w:t xml:space="preserve"> </w:t>
      </w:r>
      <w:r w:rsidR="00B24C81" w:rsidRPr="00311A1B">
        <w:t>вклад</w:t>
      </w:r>
      <w:r>
        <w:t xml:space="preserve"> </w:t>
      </w:r>
      <w:r w:rsidR="00B24C81" w:rsidRPr="00311A1B">
        <w:t>в</w:t>
      </w:r>
      <w:r>
        <w:t xml:space="preserve"> </w:t>
      </w:r>
      <w:r w:rsidR="00B24C81" w:rsidRPr="00311A1B">
        <w:t>управление</w:t>
      </w:r>
      <w:r>
        <w:t xml:space="preserve"> </w:t>
      </w:r>
      <w:r w:rsidR="00B24C81" w:rsidRPr="00311A1B">
        <w:t>пенсионным</w:t>
      </w:r>
      <w:r>
        <w:t xml:space="preserve"> </w:t>
      </w:r>
      <w:r w:rsidR="00B24C81" w:rsidRPr="00311A1B">
        <w:t>обеспечением,</w:t>
      </w:r>
      <w:r>
        <w:t xml:space="preserve"> </w:t>
      </w:r>
      <w:r w:rsidR="00B24C81" w:rsidRPr="00311A1B">
        <w:t>как</w:t>
      </w:r>
      <w:r>
        <w:t xml:space="preserve"> </w:t>
      </w:r>
      <w:r w:rsidR="00B24C81" w:rsidRPr="00311A1B">
        <w:t>мы,</w:t>
      </w:r>
      <w:r>
        <w:t xml:space="preserve"> </w:t>
      </w:r>
      <w:r w:rsidR="00B24C81" w:rsidRPr="00311A1B">
        <w:t>уплачивая</w:t>
      </w:r>
      <w:r>
        <w:t xml:space="preserve"> </w:t>
      </w:r>
      <w:r w:rsidR="00B24C81" w:rsidRPr="00311A1B">
        <w:t>свои</w:t>
      </w:r>
      <w:r>
        <w:t xml:space="preserve"> </w:t>
      </w:r>
      <w:r w:rsidR="00B24C81" w:rsidRPr="00311A1B">
        <w:t>взносы,</w:t>
      </w:r>
      <w:r>
        <w:t xml:space="preserve"> </w:t>
      </w:r>
      <w:r w:rsidR="00B24C81" w:rsidRPr="00311A1B">
        <w:t>то</w:t>
      </w:r>
      <w:r>
        <w:t xml:space="preserve"> </w:t>
      </w:r>
      <w:r w:rsidR="00B24C81" w:rsidRPr="00311A1B">
        <w:t>состояние</w:t>
      </w:r>
      <w:r>
        <w:t xml:space="preserve"> </w:t>
      </w:r>
      <w:r w:rsidR="00B24C81" w:rsidRPr="00311A1B">
        <w:t>счетов</w:t>
      </w:r>
      <w:r>
        <w:t xml:space="preserve"> </w:t>
      </w:r>
      <w:r w:rsidR="00B24C81" w:rsidRPr="00311A1B">
        <w:t>должно</w:t>
      </w:r>
      <w:r>
        <w:t xml:space="preserve"> </w:t>
      </w:r>
      <w:r w:rsidR="00B24C81" w:rsidRPr="00311A1B">
        <w:t>быть</w:t>
      </w:r>
      <w:r>
        <w:t xml:space="preserve"> </w:t>
      </w:r>
      <w:r w:rsidR="00B24C81" w:rsidRPr="00311A1B">
        <w:t>доступно</w:t>
      </w:r>
      <w:r>
        <w:t xml:space="preserve"> </w:t>
      </w:r>
      <w:r w:rsidR="00B24C81" w:rsidRPr="00311A1B">
        <w:t>для</w:t>
      </w:r>
      <w:r>
        <w:t xml:space="preserve"> </w:t>
      </w:r>
      <w:r w:rsidR="00B24C81" w:rsidRPr="00311A1B">
        <w:t>всех,</w:t>
      </w:r>
      <w:r>
        <w:t xml:space="preserve"> - </w:t>
      </w:r>
      <w:r w:rsidR="00B24C81" w:rsidRPr="00311A1B">
        <w:t>заявила</w:t>
      </w:r>
      <w:r>
        <w:t xml:space="preserve"> </w:t>
      </w:r>
      <w:r w:rsidR="00B24C81" w:rsidRPr="00311A1B">
        <w:t>ассоциация.</w:t>
      </w:r>
      <w:r>
        <w:t xml:space="preserve"> - </w:t>
      </w:r>
      <w:r w:rsidR="00B24C81" w:rsidRPr="00311A1B">
        <w:t>В</w:t>
      </w:r>
      <w:r>
        <w:t xml:space="preserve"> </w:t>
      </w:r>
      <w:r w:rsidR="00B24C81" w:rsidRPr="00311A1B">
        <w:t>Ватикане,</w:t>
      </w:r>
      <w:r>
        <w:t xml:space="preserve"> </w:t>
      </w:r>
      <w:r w:rsidR="00B24C81" w:rsidRPr="00311A1B">
        <w:t>однако,</w:t>
      </w:r>
      <w:r>
        <w:t xml:space="preserve"> </w:t>
      </w:r>
      <w:r w:rsidR="00B24C81" w:rsidRPr="00311A1B">
        <w:t>эта</w:t>
      </w:r>
      <w:r>
        <w:t xml:space="preserve"> </w:t>
      </w:r>
      <w:r w:rsidR="00B24C81" w:rsidRPr="00311A1B">
        <w:t>информация</w:t>
      </w:r>
      <w:r>
        <w:t xml:space="preserve"> </w:t>
      </w:r>
      <w:r w:rsidR="00B24C81" w:rsidRPr="00311A1B">
        <w:t>доступна</w:t>
      </w:r>
      <w:r>
        <w:t xml:space="preserve"> </w:t>
      </w:r>
      <w:r w:rsidR="00B24C81" w:rsidRPr="00311A1B">
        <w:t>лишь</w:t>
      </w:r>
      <w:r>
        <w:t xml:space="preserve"> </w:t>
      </w:r>
      <w:r w:rsidR="00B24C81" w:rsidRPr="00311A1B">
        <w:t>избранным</w:t>
      </w:r>
      <w:r>
        <w:t>»</w:t>
      </w:r>
      <w:r w:rsidR="00B24C81" w:rsidRPr="00311A1B">
        <w:t>.</w:t>
      </w:r>
      <w:r>
        <w:t xml:space="preserve"> «</w:t>
      </w:r>
      <w:r w:rsidR="00B24C81" w:rsidRPr="00311A1B">
        <w:t>Мы</w:t>
      </w:r>
      <w:r>
        <w:t xml:space="preserve"> </w:t>
      </w:r>
      <w:r w:rsidR="00B24C81" w:rsidRPr="00311A1B">
        <w:t>должны</w:t>
      </w:r>
      <w:r>
        <w:t xml:space="preserve"> </w:t>
      </w:r>
      <w:r w:rsidR="00B24C81" w:rsidRPr="00311A1B">
        <w:t>понимать,</w:t>
      </w:r>
      <w:r>
        <w:t xml:space="preserve"> </w:t>
      </w:r>
      <w:r w:rsidR="00B24C81" w:rsidRPr="00311A1B">
        <w:t>как</w:t>
      </w:r>
      <w:r>
        <w:t xml:space="preserve"> </w:t>
      </w:r>
      <w:r w:rsidR="00B24C81" w:rsidRPr="00311A1B">
        <w:t>производятся</w:t>
      </w:r>
      <w:r>
        <w:t xml:space="preserve"> </w:t>
      </w:r>
      <w:r w:rsidR="00B24C81" w:rsidRPr="00311A1B">
        <w:t>вычеты</w:t>
      </w:r>
      <w:r>
        <w:t xml:space="preserve"> </w:t>
      </w:r>
      <w:r w:rsidR="00B24C81" w:rsidRPr="00311A1B">
        <w:t>из</w:t>
      </w:r>
      <w:r>
        <w:t xml:space="preserve"> </w:t>
      </w:r>
      <w:r w:rsidR="00B24C81" w:rsidRPr="00311A1B">
        <w:t>зарплат</w:t>
      </w:r>
      <w:r>
        <w:t xml:space="preserve"> </w:t>
      </w:r>
      <w:r w:rsidR="00B24C81" w:rsidRPr="00311A1B">
        <w:t>сотрудников</w:t>
      </w:r>
      <w:r>
        <w:t>»</w:t>
      </w:r>
      <w:r w:rsidR="00B24C81" w:rsidRPr="00311A1B">
        <w:t>,</w:t>
      </w:r>
      <w:r>
        <w:t xml:space="preserve"> - </w:t>
      </w:r>
      <w:r w:rsidR="00B24C81" w:rsidRPr="00311A1B">
        <w:t>отмечается</w:t>
      </w:r>
      <w:r>
        <w:t xml:space="preserve"> </w:t>
      </w:r>
      <w:r w:rsidR="00B24C81" w:rsidRPr="00311A1B">
        <w:t>в</w:t>
      </w:r>
      <w:r>
        <w:t xml:space="preserve"> </w:t>
      </w:r>
      <w:r w:rsidR="00B24C81" w:rsidRPr="00311A1B">
        <w:t>заявлении</w:t>
      </w:r>
      <w:r>
        <w:t xml:space="preserve"> </w:t>
      </w:r>
      <w:r w:rsidR="00B24C81" w:rsidRPr="00311A1B">
        <w:t>Advl.</w:t>
      </w:r>
    </w:p>
    <w:p w14:paraId="52770D79" w14:textId="77777777" w:rsidR="00B24C81" w:rsidRPr="00311A1B" w:rsidRDefault="00B24C81" w:rsidP="00B24C81">
      <w:r w:rsidRPr="00311A1B">
        <w:lastRenderedPageBreak/>
        <w:t>Во-вторых,</w:t>
      </w:r>
      <w:r w:rsidR="00DD242C">
        <w:t xml:space="preserve"> </w:t>
      </w:r>
      <w:r w:rsidRPr="00311A1B">
        <w:t>как</w:t>
      </w:r>
      <w:r w:rsidR="00DD242C">
        <w:t xml:space="preserve"> </w:t>
      </w:r>
      <w:r w:rsidRPr="00311A1B">
        <w:t>отметила</w:t>
      </w:r>
      <w:r w:rsidR="00DD242C">
        <w:t xml:space="preserve"> </w:t>
      </w:r>
      <w:r w:rsidRPr="00311A1B">
        <w:t>ассоциация,</w:t>
      </w:r>
      <w:r w:rsidR="00DD242C">
        <w:t xml:space="preserve"> </w:t>
      </w:r>
      <w:r w:rsidRPr="00311A1B">
        <w:t>служащие</w:t>
      </w:r>
      <w:r w:rsidR="00DD242C">
        <w:t xml:space="preserve"> </w:t>
      </w:r>
      <w:r w:rsidRPr="00311A1B">
        <w:t>Ватикана</w:t>
      </w:r>
      <w:r w:rsidR="00DD242C">
        <w:t xml:space="preserve"> </w:t>
      </w:r>
      <w:r w:rsidRPr="00311A1B">
        <w:t>и</w:t>
      </w:r>
      <w:r w:rsidR="00DD242C">
        <w:t xml:space="preserve"> </w:t>
      </w:r>
      <w:r w:rsidRPr="00311A1B">
        <w:t>так</w:t>
      </w:r>
      <w:r w:rsidR="00DD242C">
        <w:t xml:space="preserve"> </w:t>
      </w:r>
      <w:r w:rsidRPr="00311A1B">
        <w:t>уже</w:t>
      </w:r>
      <w:r w:rsidR="00DD242C">
        <w:t xml:space="preserve"> «</w:t>
      </w:r>
      <w:r w:rsidRPr="00311A1B">
        <w:t>затянули</w:t>
      </w:r>
      <w:r w:rsidR="00DD242C">
        <w:t xml:space="preserve"> </w:t>
      </w:r>
      <w:r w:rsidRPr="00311A1B">
        <w:t>пояса</w:t>
      </w:r>
      <w:r w:rsidR="00DD242C">
        <w:t xml:space="preserve">» </w:t>
      </w:r>
      <w:r w:rsidRPr="00311A1B">
        <w:t>во</w:t>
      </w:r>
      <w:r w:rsidR="00DD242C">
        <w:t xml:space="preserve"> </w:t>
      </w:r>
      <w:r w:rsidRPr="00311A1B">
        <w:t>многих</w:t>
      </w:r>
      <w:r w:rsidR="00DD242C">
        <w:t xml:space="preserve"> </w:t>
      </w:r>
      <w:r w:rsidRPr="00311A1B">
        <w:t>отношениях.</w:t>
      </w:r>
      <w:r w:rsidR="00DD242C">
        <w:t xml:space="preserve"> </w:t>
      </w:r>
      <w:r w:rsidRPr="00311A1B">
        <w:t>Приостановка</w:t>
      </w:r>
      <w:r w:rsidR="00DD242C">
        <w:t xml:space="preserve"> </w:t>
      </w:r>
      <w:r w:rsidRPr="00311A1B">
        <w:t>автоматического</w:t>
      </w:r>
      <w:r w:rsidR="00DD242C">
        <w:t xml:space="preserve"> </w:t>
      </w:r>
      <w:r w:rsidRPr="00311A1B">
        <w:t>повышения</w:t>
      </w:r>
      <w:r w:rsidR="00DD242C">
        <w:t xml:space="preserve"> </w:t>
      </w:r>
      <w:r w:rsidRPr="00311A1B">
        <w:t>заработной</w:t>
      </w:r>
      <w:r w:rsidR="00DD242C">
        <w:t xml:space="preserve"> </w:t>
      </w:r>
      <w:r w:rsidRPr="00311A1B">
        <w:t>платы</w:t>
      </w:r>
      <w:r w:rsidR="00DD242C">
        <w:t xml:space="preserve"> </w:t>
      </w:r>
      <w:r w:rsidRPr="00311A1B">
        <w:t>с</w:t>
      </w:r>
      <w:r w:rsidR="00DD242C">
        <w:t xml:space="preserve"> </w:t>
      </w:r>
      <w:r w:rsidRPr="00311A1B">
        <w:t>2021</w:t>
      </w:r>
      <w:r w:rsidR="00DD242C">
        <w:t xml:space="preserve"> </w:t>
      </w:r>
      <w:r w:rsidRPr="00311A1B">
        <w:t>по</w:t>
      </w:r>
      <w:r w:rsidR="00DD242C">
        <w:t xml:space="preserve"> </w:t>
      </w:r>
      <w:r w:rsidRPr="00311A1B">
        <w:t>2023</w:t>
      </w:r>
      <w:r w:rsidR="00DD242C">
        <w:t xml:space="preserve"> </w:t>
      </w:r>
      <w:r w:rsidRPr="00311A1B">
        <w:t>год</w:t>
      </w:r>
      <w:r w:rsidR="00DD242C">
        <w:t xml:space="preserve"> </w:t>
      </w:r>
      <w:r w:rsidRPr="00311A1B">
        <w:t>обойдется</w:t>
      </w:r>
      <w:r w:rsidR="00DD242C">
        <w:t xml:space="preserve"> </w:t>
      </w:r>
      <w:r w:rsidRPr="00311A1B">
        <w:t>служащим</w:t>
      </w:r>
      <w:r w:rsidR="00DD242C">
        <w:t xml:space="preserve"> </w:t>
      </w:r>
      <w:r w:rsidRPr="00311A1B">
        <w:t>в</w:t>
      </w:r>
      <w:r w:rsidR="00DD242C">
        <w:t xml:space="preserve"> </w:t>
      </w:r>
      <w:r w:rsidRPr="00311A1B">
        <w:t>$20</w:t>
      </w:r>
      <w:r w:rsidR="00DD242C">
        <w:t xml:space="preserve"> </w:t>
      </w:r>
      <w:r w:rsidRPr="00311A1B">
        <w:t>800</w:t>
      </w:r>
      <w:r w:rsidR="00DD242C">
        <w:t xml:space="preserve"> </w:t>
      </w:r>
      <w:r w:rsidRPr="00311A1B">
        <w:t>за</w:t>
      </w:r>
      <w:r w:rsidR="00DD242C">
        <w:t xml:space="preserve"> </w:t>
      </w:r>
      <w:r w:rsidRPr="00311A1B">
        <w:t>всю</w:t>
      </w:r>
      <w:r w:rsidR="00DD242C">
        <w:t xml:space="preserve"> </w:t>
      </w:r>
      <w:r w:rsidRPr="00311A1B">
        <w:t>их</w:t>
      </w:r>
      <w:r w:rsidR="00DD242C">
        <w:t xml:space="preserve"> </w:t>
      </w:r>
      <w:r w:rsidRPr="00311A1B">
        <w:t>карьеру.</w:t>
      </w:r>
      <w:r w:rsidR="00DD242C">
        <w:t xml:space="preserve"> </w:t>
      </w:r>
      <w:r w:rsidRPr="00311A1B">
        <w:t>Кроме</w:t>
      </w:r>
      <w:r w:rsidR="00DD242C">
        <w:t xml:space="preserve"> </w:t>
      </w:r>
      <w:r w:rsidRPr="00311A1B">
        <w:t>того,</w:t>
      </w:r>
      <w:r w:rsidR="00DD242C">
        <w:t xml:space="preserve"> </w:t>
      </w:r>
      <w:r w:rsidRPr="00311A1B">
        <w:t>зарплаты</w:t>
      </w:r>
      <w:r w:rsidR="00DD242C">
        <w:t xml:space="preserve"> </w:t>
      </w:r>
      <w:r w:rsidRPr="00311A1B">
        <w:t>служащих</w:t>
      </w:r>
      <w:r w:rsidR="00DD242C">
        <w:t xml:space="preserve"> </w:t>
      </w:r>
      <w:r w:rsidRPr="00311A1B">
        <w:t>не</w:t>
      </w:r>
      <w:r w:rsidR="00DD242C">
        <w:t xml:space="preserve"> </w:t>
      </w:r>
      <w:r w:rsidRPr="00311A1B">
        <w:t>индексируются</w:t>
      </w:r>
      <w:r w:rsidR="00DD242C">
        <w:t xml:space="preserve"> </w:t>
      </w:r>
      <w:r w:rsidRPr="00311A1B">
        <w:t>с</w:t>
      </w:r>
      <w:r w:rsidR="00DD242C">
        <w:t xml:space="preserve"> </w:t>
      </w:r>
      <w:r w:rsidRPr="00311A1B">
        <w:t>учетом</w:t>
      </w:r>
      <w:r w:rsidR="00DD242C">
        <w:t xml:space="preserve"> </w:t>
      </w:r>
      <w:r w:rsidRPr="00311A1B">
        <w:t>инфляции,</w:t>
      </w:r>
      <w:r w:rsidR="00DD242C">
        <w:t xml:space="preserve"> </w:t>
      </w:r>
      <w:r w:rsidRPr="00311A1B">
        <w:t>а</w:t>
      </w:r>
      <w:r w:rsidR="00DD242C">
        <w:t xml:space="preserve"> </w:t>
      </w:r>
      <w:r w:rsidRPr="00311A1B">
        <w:t>арендная</w:t>
      </w:r>
      <w:r w:rsidR="00DD242C">
        <w:t xml:space="preserve"> </w:t>
      </w:r>
      <w:r w:rsidRPr="00311A1B">
        <w:t>плата,</w:t>
      </w:r>
      <w:r w:rsidR="00DD242C">
        <w:t xml:space="preserve"> </w:t>
      </w:r>
      <w:r w:rsidRPr="00311A1B">
        <w:t>которую</w:t>
      </w:r>
      <w:r w:rsidR="00DD242C">
        <w:t xml:space="preserve"> </w:t>
      </w:r>
      <w:r w:rsidRPr="00311A1B">
        <w:t>они</w:t>
      </w:r>
      <w:r w:rsidR="00DD242C">
        <w:t xml:space="preserve"> </w:t>
      </w:r>
      <w:r w:rsidRPr="00311A1B">
        <w:t>платят</w:t>
      </w:r>
      <w:r w:rsidR="00DD242C">
        <w:t xml:space="preserve"> </w:t>
      </w:r>
      <w:r w:rsidRPr="00311A1B">
        <w:t>за</w:t>
      </w:r>
      <w:r w:rsidR="00DD242C">
        <w:t xml:space="preserve"> </w:t>
      </w:r>
      <w:r w:rsidRPr="00311A1B">
        <w:t>квартиры,</w:t>
      </w:r>
      <w:r w:rsidR="00DD242C">
        <w:t xml:space="preserve"> </w:t>
      </w:r>
      <w:r w:rsidRPr="00311A1B">
        <w:t>принадлежащие</w:t>
      </w:r>
      <w:r w:rsidR="00DD242C">
        <w:t xml:space="preserve"> </w:t>
      </w:r>
      <w:r w:rsidRPr="00311A1B">
        <w:t>Ватикану,</w:t>
      </w:r>
      <w:r w:rsidR="00DD242C">
        <w:t xml:space="preserve"> </w:t>
      </w:r>
      <w:r w:rsidRPr="00311A1B">
        <w:t>очень</w:t>
      </w:r>
      <w:r w:rsidR="00DD242C">
        <w:t xml:space="preserve"> </w:t>
      </w:r>
      <w:r w:rsidRPr="00311A1B">
        <w:t>даже</w:t>
      </w:r>
      <w:r w:rsidR="00DD242C">
        <w:t xml:space="preserve"> </w:t>
      </w:r>
      <w:r w:rsidRPr="00311A1B">
        <w:t>индексируется.</w:t>
      </w:r>
    </w:p>
    <w:p w14:paraId="3C4CC668" w14:textId="77777777" w:rsidR="00B24C81" w:rsidRPr="00311A1B" w:rsidRDefault="00B24C81" w:rsidP="00B24C81">
      <w:r w:rsidRPr="00311A1B">
        <w:t>В-третьих,</w:t>
      </w:r>
      <w:r w:rsidR="00DD242C">
        <w:t xml:space="preserve"> </w:t>
      </w:r>
      <w:r w:rsidRPr="00311A1B">
        <w:t>ассоциация</w:t>
      </w:r>
      <w:r w:rsidR="00DD242C">
        <w:t xml:space="preserve"> </w:t>
      </w:r>
      <w:r w:rsidRPr="00311A1B">
        <w:t>заявила,</w:t>
      </w:r>
      <w:r w:rsidR="00DD242C">
        <w:t xml:space="preserve"> </w:t>
      </w:r>
      <w:r w:rsidRPr="00311A1B">
        <w:t>что,</w:t>
      </w:r>
      <w:r w:rsidR="00DD242C">
        <w:t xml:space="preserve"> </w:t>
      </w:r>
      <w:r w:rsidRPr="00311A1B">
        <w:t>несмотря</w:t>
      </w:r>
      <w:r w:rsidR="00DD242C">
        <w:t xml:space="preserve"> </w:t>
      </w:r>
      <w:r w:rsidRPr="00311A1B">
        <w:t>на</w:t>
      </w:r>
      <w:r w:rsidR="00DD242C">
        <w:t xml:space="preserve"> </w:t>
      </w:r>
      <w:r w:rsidRPr="00311A1B">
        <w:t>недовольство</w:t>
      </w:r>
      <w:r w:rsidR="00DD242C">
        <w:t xml:space="preserve"> </w:t>
      </w:r>
      <w:r w:rsidRPr="00311A1B">
        <w:t>дефицитом</w:t>
      </w:r>
      <w:r w:rsidR="00DD242C">
        <w:t xml:space="preserve"> </w:t>
      </w:r>
      <w:r w:rsidRPr="00311A1B">
        <w:t>пенсионного</w:t>
      </w:r>
      <w:r w:rsidR="00DD242C">
        <w:t xml:space="preserve"> </w:t>
      </w:r>
      <w:r w:rsidRPr="00311A1B">
        <w:t>фонда</w:t>
      </w:r>
      <w:r w:rsidR="00DD242C">
        <w:t xml:space="preserve"> </w:t>
      </w:r>
      <w:r w:rsidRPr="00311A1B">
        <w:t>и</w:t>
      </w:r>
      <w:r w:rsidR="00DD242C">
        <w:t xml:space="preserve"> </w:t>
      </w:r>
      <w:r w:rsidRPr="00311A1B">
        <w:t>неоднократные</w:t>
      </w:r>
      <w:r w:rsidR="00DD242C">
        <w:t xml:space="preserve"> </w:t>
      </w:r>
      <w:r w:rsidRPr="00311A1B">
        <w:t>призывы</w:t>
      </w:r>
      <w:r w:rsidR="00DD242C">
        <w:t xml:space="preserve"> </w:t>
      </w:r>
      <w:r w:rsidRPr="00311A1B">
        <w:t>к</w:t>
      </w:r>
      <w:r w:rsidR="00DD242C">
        <w:t xml:space="preserve"> </w:t>
      </w:r>
      <w:r w:rsidRPr="00311A1B">
        <w:t>сокращению</w:t>
      </w:r>
      <w:r w:rsidR="00DD242C">
        <w:t xml:space="preserve"> </w:t>
      </w:r>
      <w:r w:rsidRPr="00311A1B">
        <w:t>расходов</w:t>
      </w:r>
      <w:r w:rsidR="00DD242C">
        <w:t xml:space="preserve"> </w:t>
      </w:r>
      <w:r w:rsidRPr="00311A1B">
        <w:t>в</w:t>
      </w:r>
      <w:r w:rsidR="00DD242C">
        <w:t xml:space="preserve"> </w:t>
      </w:r>
      <w:r w:rsidRPr="00311A1B">
        <w:t>последние</w:t>
      </w:r>
      <w:r w:rsidR="00DD242C">
        <w:t xml:space="preserve"> </w:t>
      </w:r>
      <w:r w:rsidRPr="00311A1B">
        <w:t>годы,</w:t>
      </w:r>
      <w:r w:rsidR="00DD242C">
        <w:t xml:space="preserve"> </w:t>
      </w:r>
      <w:r w:rsidRPr="00311A1B">
        <w:t>это</w:t>
      </w:r>
      <w:r w:rsidR="00DD242C">
        <w:t xml:space="preserve"> </w:t>
      </w:r>
      <w:r w:rsidRPr="00311A1B">
        <w:t>не</w:t>
      </w:r>
      <w:r w:rsidR="00DD242C">
        <w:t xml:space="preserve"> </w:t>
      </w:r>
      <w:r w:rsidRPr="00311A1B">
        <w:t>помешало</w:t>
      </w:r>
      <w:r w:rsidR="00DD242C">
        <w:t xml:space="preserve"> </w:t>
      </w:r>
      <w:r w:rsidRPr="00311A1B">
        <w:t>Ватикану</w:t>
      </w:r>
      <w:r w:rsidR="00DD242C">
        <w:t xml:space="preserve"> </w:t>
      </w:r>
      <w:r w:rsidRPr="00311A1B">
        <w:t>нанимать</w:t>
      </w:r>
      <w:r w:rsidR="00DD242C">
        <w:t xml:space="preserve"> </w:t>
      </w:r>
      <w:r w:rsidRPr="00311A1B">
        <w:t>задорого</w:t>
      </w:r>
      <w:r w:rsidR="00DD242C">
        <w:t xml:space="preserve"> </w:t>
      </w:r>
      <w:r w:rsidRPr="00311A1B">
        <w:t>внешних</w:t>
      </w:r>
      <w:r w:rsidR="00DD242C">
        <w:t xml:space="preserve"> </w:t>
      </w:r>
      <w:r w:rsidRPr="00311A1B">
        <w:t>консультантов</w:t>
      </w:r>
      <w:r w:rsidR="00DD242C">
        <w:t xml:space="preserve"> </w:t>
      </w:r>
      <w:r w:rsidRPr="00311A1B">
        <w:t>и</w:t>
      </w:r>
      <w:r w:rsidR="00DD242C">
        <w:t xml:space="preserve"> </w:t>
      </w:r>
      <w:r w:rsidRPr="00311A1B">
        <w:t>новый</w:t>
      </w:r>
      <w:r w:rsidR="00DD242C">
        <w:t xml:space="preserve"> </w:t>
      </w:r>
      <w:r w:rsidRPr="00311A1B">
        <w:t>персонал</w:t>
      </w:r>
      <w:r w:rsidR="00DD242C">
        <w:t xml:space="preserve"> </w:t>
      </w:r>
      <w:r w:rsidRPr="00311A1B">
        <w:t>на</w:t>
      </w:r>
      <w:r w:rsidR="00DD242C">
        <w:t xml:space="preserve"> </w:t>
      </w:r>
      <w:r w:rsidRPr="00311A1B">
        <w:t>руководящие</w:t>
      </w:r>
      <w:r w:rsidR="00DD242C">
        <w:t xml:space="preserve"> </w:t>
      </w:r>
      <w:r w:rsidRPr="00311A1B">
        <w:t>должности,</w:t>
      </w:r>
      <w:r w:rsidR="00DD242C">
        <w:t xml:space="preserve"> </w:t>
      </w:r>
      <w:r w:rsidRPr="00311A1B">
        <w:t>при</w:t>
      </w:r>
      <w:r w:rsidR="00DD242C">
        <w:t xml:space="preserve"> </w:t>
      </w:r>
      <w:r w:rsidRPr="00311A1B">
        <w:t>том</w:t>
      </w:r>
      <w:r w:rsidR="00DD242C">
        <w:t xml:space="preserve"> </w:t>
      </w:r>
      <w:r w:rsidRPr="00311A1B">
        <w:t>что</w:t>
      </w:r>
      <w:r w:rsidR="00DD242C">
        <w:t xml:space="preserve"> </w:t>
      </w:r>
      <w:r w:rsidRPr="00311A1B">
        <w:t>ранее,</w:t>
      </w:r>
      <w:r w:rsidR="00DD242C">
        <w:t xml:space="preserve"> </w:t>
      </w:r>
      <w:r w:rsidRPr="00311A1B">
        <w:t>в</w:t>
      </w:r>
      <w:r w:rsidR="00DD242C">
        <w:t xml:space="preserve"> </w:t>
      </w:r>
      <w:r w:rsidRPr="00311A1B">
        <w:t>рамках</w:t>
      </w:r>
      <w:r w:rsidR="00DD242C">
        <w:t xml:space="preserve"> </w:t>
      </w:r>
      <w:r w:rsidRPr="00311A1B">
        <w:t>борьбы</w:t>
      </w:r>
      <w:r w:rsidR="00DD242C">
        <w:t xml:space="preserve"> </w:t>
      </w:r>
      <w:r w:rsidRPr="00311A1B">
        <w:t>с</w:t>
      </w:r>
      <w:r w:rsidR="00DD242C">
        <w:t xml:space="preserve"> </w:t>
      </w:r>
      <w:r w:rsidRPr="00311A1B">
        <w:t>дефицитом,</w:t>
      </w:r>
      <w:r w:rsidR="00DD242C">
        <w:t xml:space="preserve"> </w:t>
      </w:r>
      <w:r w:rsidRPr="00311A1B">
        <w:t>был</w:t>
      </w:r>
      <w:r w:rsidR="00DD242C">
        <w:t xml:space="preserve"> </w:t>
      </w:r>
      <w:r w:rsidRPr="00311A1B">
        <w:t>объявлен</w:t>
      </w:r>
      <w:r w:rsidR="00DD242C">
        <w:t xml:space="preserve"> </w:t>
      </w:r>
      <w:r w:rsidRPr="00311A1B">
        <w:t>всеобщий</w:t>
      </w:r>
      <w:r w:rsidR="00DD242C">
        <w:t xml:space="preserve"> </w:t>
      </w:r>
      <w:r w:rsidRPr="00311A1B">
        <w:t>мораторий</w:t>
      </w:r>
      <w:r w:rsidR="00DD242C">
        <w:t xml:space="preserve"> </w:t>
      </w:r>
      <w:r w:rsidRPr="00311A1B">
        <w:t>на</w:t>
      </w:r>
      <w:r w:rsidR="00DD242C">
        <w:t xml:space="preserve"> </w:t>
      </w:r>
      <w:r w:rsidRPr="00311A1B">
        <w:t>найм</w:t>
      </w:r>
      <w:r w:rsidR="00DD242C">
        <w:t xml:space="preserve"> </w:t>
      </w:r>
      <w:r w:rsidRPr="00311A1B">
        <w:t>персонала.</w:t>
      </w:r>
    </w:p>
    <w:p w14:paraId="68644963" w14:textId="77777777" w:rsidR="00B24C81" w:rsidRPr="00311A1B" w:rsidRDefault="00DD242C" w:rsidP="00B24C81">
      <w:r>
        <w:t>«</w:t>
      </w:r>
      <w:r w:rsidR="00B24C81" w:rsidRPr="00311A1B">
        <w:t>Какие</w:t>
      </w:r>
      <w:r>
        <w:t xml:space="preserve"> </w:t>
      </w:r>
      <w:r w:rsidR="00B24C81" w:rsidRPr="00311A1B">
        <w:t>результаты</w:t>
      </w:r>
      <w:r>
        <w:t xml:space="preserve"> </w:t>
      </w:r>
      <w:r w:rsidR="00B24C81" w:rsidRPr="00311A1B">
        <w:t>имела</w:t>
      </w:r>
      <w:r>
        <w:t xml:space="preserve"> </w:t>
      </w:r>
      <w:r w:rsidR="00B24C81" w:rsidRPr="00311A1B">
        <w:t>финансовая</w:t>
      </w:r>
      <w:r>
        <w:t xml:space="preserve"> </w:t>
      </w:r>
      <w:r w:rsidR="00B24C81" w:rsidRPr="00311A1B">
        <w:t>реформа,</w:t>
      </w:r>
      <w:r>
        <w:t xml:space="preserve"> </w:t>
      </w:r>
      <w:r w:rsidR="00B24C81" w:rsidRPr="00311A1B">
        <w:t>начатая</w:t>
      </w:r>
      <w:r>
        <w:t xml:space="preserve"> </w:t>
      </w:r>
      <w:r w:rsidR="00B24C81" w:rsidRPr="00311A1B">
        <w:t>четыре</w:t>
      </w:r>
      <w:r>
        <w:t xml:space="preserve"> </w:t>
      </w:r>
      <w:r w:rsidR="00B24C81" w:rsidRPr="00311A1B">
        <w:t>года</w:t>
      </w:r>
      <w:r>
        <w:t xml:space="preserve"> </w:t>
      </w:r>
      <w:r w:rsidR="00B24C81" w:rsidRPr="00311A1B">
        <w:t>назад?</w:t>
      </w:r>
      <w:r>
        <w:t xml:space="preserve"> - </w:t>
      </w:r>
      <w:r w:rsidR="00B24C81" w:rsidRPr="00311A1B">
        <w:t>задались</w:t>
      </w:r>
      <w:r>
        <w:t xml:space="preserve"> </w:t>
      </w:r>
      <w:r w:rsidR="00B24C81" w:rsidRPr="00311A1B">
        <w:t>вопрос</w:t>
      </w:r>
      <w:r>
        <w:t xml:space="preserve"> </w:t>
      </w:r>
      <w:r w:rsidR="00B24C81" w:rsidRPr="00311A1B">
        <w:t>в</w:t>
      </w:r>
      <w:r>
        <w:t xml:space="preserve"> </w:t>
      </w:r>
      <w:r w:rsidR="00B24C81" w:rsidRPr="00311A1B">
        <w:t>Adlv.</w:t>
      </w:r>
      <w:r>
        <w:t xml:space="preserve"> - </w:t>
      </w:r>
      <w:r w:rsidR="00B24C81" w:rsidRPr="00311A1B">
        <w:t>Какие</w:t>
      </w:r>
      <w:r>
        <w:t xml:space="preserve"> </w:t>
      </w:r>
      <w:r w:rsidR="00B24C81" w:rsidRPr="00311A1B">
        <w:t>результаты</w:t>
      </w:r>
      <w:r>
        <w:t xml:space="preserve"> </w:t>
      </w:r>
      <w:r w:rsidR="00B24C81" w:rsidRPr="00311A1B">
        <w:t>были</w:t>
      </w:r>
      <w:r>
        <w:t xml:space="preserve"> </w:t>
      </w:r>
      <w:r w:rsidR="00B24C81" w:rsidRPr="00311A1B">
        <w:t>получены</w:t>
      </w:r>
      <w:r>
        <w:t xml:space="preserve"> </w:t>
      </w:r>
      <w:r w:rsidR="00B24C81" w:rsidRPr="00311A1B">
        <w:t>с</w:t>
      </w:r>
      <w:r>
        <w:t xml:space="preserve"> </w:t>
      </w:r>
      <w:r w:rsidR="00B24C81" w:rsidRPr="00311A1B">
        <w:t>помощью</w:t>
      </w:r>
      <w:r>
        <w:t xml:space="preserve"> </w:t>
      </w:r>
      <w:r w:rsidR="00B24C81" w:rsidRPr="00311A1B">
        <w:t>нанятого</w:t>
      </w:r>
      <w:r>
        <w:t xml:space="preserve"> </w:t>
      </w:r>
      <w:r w:rsidR="00B24C81" w:rsidRPr="00311A1B">
        <w:t>персонала,</w:t>
      </w:r>
      <w:r>
        <w:t xml:space="preserve"> </w:t>
      </w:r>
      <w:r w:rsidR="00B24C81" w:rsidRPr="00311A1B">
        <w:t>часто</w:t>
      </w:r>
      <w:r>
        <w:t xml:space="preserve"> </w:t>
      </w:r>
      <w:r w:rsidR="00B24C81" w:rsidRPr="00311A1B">
        <w:t>с</w:t>
      </w:r>
      <w:r>
        <w:t xml:space="preserve"> </w:t>
      </w:r>
      <w:r w:rsidR="00B24C81" w:rsidRPr="00311A1B">
        <w:t>весьма</w:t>
      </w:r>
      <w:r>
        <w:t xml:space="preserve"> </w:t>
      </w:r>
      <w:r w:rsidR="00B24C81" w:rsidRPr="00311A1B">
        <w:t>высокими</w:t>
      </w:r>
      <w:r>
        <w:t xml:space="preserve"> </w:t>
      </w:r>
      <w:r w:rsidR="00B24C81" w:rsidRPr="00311A1B">
        <w:t>зарплатами?</w:t>
      </w:r>
      <w:r>
        <w:t>»</w:t>
      </w:r>
    </w:p>
    <w:p w14:paraId="6A605159" w14:textId="77777777" w:rsidR="00B24C81" w:rsidRPr="00311A1B" w:rsidRDefault="00B24C81" w:rsidP="00B24C81">
      <w:r w:rsidRPr="00311A1B">
        <w:t>В-четвертых,</w:t>
      </w:r>
      <w:r w:rsidR="00DD242C">
        <w:t xml:space="preserve"> </w:t>
      </w:r>
      <w:r w:rsidRPr="00311A1B">
        <w:t>ассоциация</w:t>
      </w:r>
      <w:r w:rsidR="00DD242C">
        <w:t xml:space="preserve"> </w:t>
      </w:r>
      <w:r w:rsidRPr="00311A1B">
        <w:t>озвучила</w:t>
      </w:r>
      <w:r w:rsidR="00DD242C">
        <w:t xml:space="preserve"> </w:t>
      </w:r>
      <w:r w:rsidRPr="00311A1B">
        <w:t>весьма</w:t>
      </w:r>
      <w:r w:rsidR="00DD242C">
        <w:t xml:space="preserve"> </w:t>
      </w:r>
      <w:r w:rsidRPr="00311A1B">
        <w:t>неудобный</w:t>
      </w:r>
      <w:r w:rsidR="00DD242C">
        <w:t xml:space="preserve"> </w:t>
      </w:r>
      <w:r w:rsidRPr="00311A1B">
        <w:t>вопрос:</w:t>
      </w:r>
      <w:r w:rsidR="00DD242C">
        <w:t xml:space="preserve"> </w:t>
      </w:r>
      <w:r w:rsidRPr="00311A1B">
        <w:t>рассматривал</w:t>
      </w:r>
      <w:r w:rsidR="00DD242C">
        <w:t xml:space="preserve"> </w:t>
      </w:r>
      <w:r w:rsidRPr="00311A1B">
        <w:t>ли</w:t>
      </w:r>
      <w:r w:rsidR="00DD242C">
        <w:t xml:space="preserve"> </w:t>
      </w:r>
      <w:r w:rsidRPr="00311A1B">
        <w:t>секретариат</w:t>
      </w:r>
      <w:r w:rsidR="00DD242C">
        <w:t xml:space="preserve"> </w:t>
      </w:r>
      <w:r w:rsidRPr="00311A1B">
        <w:t>экономики</w:t>
      </w:r>
      <w:r w:rsidR="00DD242C">
        <w:t xml:space="preserve"> </w:t>
      </w:r>
      <w:r w:rsidRPr="00311A1B">
        <w:t>Ватикана</w:t>
      </w:r>
      <w:r w:rsidR="00DD242C">
        <w:t xml:space="preserve"> </w:t>
      </w:r>
      <w:r w:rsidRPr="00311A1B">
        <w:t>какие-либо</w:t>
      </w:r>
      <w:r w:rsidR="00DD242C">
        <w:t xml:space="preserve"> </w:t>
      </w:r>
      <w:r w:rsidRPr="00311A1B">
        <w:t>методы</w:t>
      </w:r>
      <w:r w:rsidR="00DD242C">
        <w:t xml:space="preserve"> </w:t>
      </w:r>
      <w:r w:rsidRPr="00311A1B">
        <w:t>повышения</w:t>
      </w:r>
      <w:r w:rsidR="00DD242C">
        <w:t xml:space="preserve"> </w:t>
      </w:r>
      <w:r w:rsidRPr="00311A1B">
        <w:t>доходов</w:t>
      </w:r>
      <w:r w:rsidR="00DD242C">
        <w:t xml:space="preserve"> </w:t>
      </w:r>
      <w:r w:rsidRPr="00311A1B">
        <w:t>или</w:t>
      </w:r>
      <w:r w:rsidR="00DD242C">
        <w:t xml:space="preserve"> </w:t>
      </w:r>
      <w:r w:rsidRPr="00311A1B">
        <w:t>возможности</w:t>
      </w:r>
      <w:r w:rsidR="00DD242C">
        <w:t xml:space="preserve"> </w:t>
      </w:r>
      <w:r w:rsidRPr="00311A1B">
        <w:t>сокращений</w:t>
      </w:r>
      <w:r w:rsidR="00DD242C">
        <w:t xml:space="preserve"> </w:t>
      </w:r>
      <w:r w:rsidRPr="00311A1B">
        <w:t>расходов</w:t>
      </w:r>
      <w:r w:rsidR="00DD242C">
        <w:t xml:space="preserve"> </w:t>
      </w:r>
      <w:r w:rsidRPr="00311A1B">
        <w:t>в</w:t>
      </w:r>
      <w:r w:rsidR="00DD242C">
        <w:t xml:space="preserve"> </w:t>
      </w:r>
      <w:r w:rsidRPr="00311A1B">
        <w:t>областях,</w:t>
      </w:r>
      <w:r w:rsidR="00DD242C">
        <w:t xml:space="preserve"> </w:t>
      </w:r>
      <w:r w:rsidRPr="00311A1B">
        <w:t>которые</w:t>
      </w:r>
      <w:r w:rsidR="00DD242C">
        <w:t xml:space="preserve"> </w:t>
      </w:r>
      <w:r w:rsidRPr="00311A1B">
        <w:t>не</w:t>
      </w:r>
      <w:r w:rsidR="00DD242C">
        <w:t xml:space="preserve"> </w:t>
      </w:r>
      <w:r w:rsidRPr="00311A1B">
        <w:t>потребуют</w:t>
      </w:r>
      <w:r w:rsidR="00DD242C">
        <w:t xml:space="preserve"> </w:t>
      </w:r>
      <w:r w:rsidRPr="00311A1B">
        <w:t>сокращения</w:t>
      </w:r>
      <w:r w:rsidR="00DD242C">
        <w:t xml:space="preserve"> </w:t>
      </w:r>
      <w:r w:rsidRPr="00311A1B">
        <w:t>заработной</w:t>
      </w:r>
      <w:r w:rsidR="00DD242C">
        <w:t xml:space="preserve"> </w:t>
      </w:r>
      <w:r w:rsidRPr="00311A1B">
        <w:t>платы</w:t>
      </w:r>
      <w:r w:rsidR="00DD242C">
        <w:t xml:space="preserve"> </w:t>
      </w:r>
      <w:r w:rsidRPr="00311A1B">
        <w:t>сотрудников,</w:t>
      </w:r>
      <w:r w:rsidR="00DD242C">
        <w:t xml:space="preserve"> </w:t>
      </w:r>
      <w:r w:rsidRPr="00311A1B">
        <w:t>и</w:t>
      </w:r>
      <w:r w:rsidR="00DD242C">
        <w:t xml:space="preserve"> </w:t>
      </w:r>
      <w:r w:rsidRPr="00311A1B">
        <w:t>так</w:t>
      </w:r>
      <w:r w:rsidR="00DD242C">
        <w:t xml:space="preserve"> «</w:t>
      </w:r>
      <w:r w:rsidRPr="00311A1B">
        <w:t>уже</w:t>
      </w:r>
      <w:r w:rsidR="00DD242C">
        <w:t xml:space="preserve"> </w:t>
      </w:r>
      <w:r w:rsidRPr="00311A1B">
        <w:t>сниженной</w:t>
      </w:r>
      <w:r w:rsidR="00DD242C">
        <w:t xml:space="preserve"> </w:t>
      </w:r>
      <w:r w:rsidRPr="00311A1B">
        <w:t>до</w:t>
      </w:r>
      <w:r w:rsidR="00DD242C">
        <w:t xml:space="preserve"> </w:t>
      </w:r>
      <w:r w:rsidRPr="00311A1B">
        <w:t>минимума</w:t>
      </w:r>
      <w:r w:rsidR="00DD242C">
        <w:t>»</w:t>
      </w:r>
      <w:r w:rsidRPr="00311A1B">
        <w:t>?</w:t>
      </w:r>
    </w:p>
    <w:p w14:paraId="0C1DC33D" w14:textId="77777777" w:rsidR="00B24C81" w:rsidRPr="00311A1B" w:rsidRDefault="00B24C81" w:rsidP="00B24C81">
      <w:r w:rsidRPr="00311A1B">
        <w:t>Ассоциация</w:t>
      </w:r>
      <w:r w:rsidR="00DD242C">
        <w:t xml:space="preserve"> </w:t>
      </w:r>
      <w:r w:rsidRPr="00311A1B">
        <w:t>также</w:t>
      </w:r>
      <w:r w:rsidR="00DD242C">
        <w:t xml:space="preserve"> </w:t>
      </w:r>
      <w:r w:rsidRPr="00311A1B">
        <w:t>отметила,</w:t>
      </w:r>
      <w:r w:rsidR="00DD242C">
        <w:t xml:space="preserve"> </w:t>
      </w:r>
      <w:r w:rsidRPr="00311A1B">
        <w:t>что</w:t>
      </w:r>
      <w:r w:rsidR="00DD242C">
        <w:t xml:space="preserve"> </w:t>
      </w:r>
      <w:r w:rsidRPr="00311A1B">
        <w:t>работающим</w:t>
      </w:r>
      <w:r w:rsidR="00DD242C">
        <w:t xml:space="preserve"> </w:t>
      </w:r>
      <w:r w:rsidRPr="00311A1B">
        <w:t>родителям</w:t>
      </w:r>
      <w:r w:rsidR="00DD242C">
        <w:t xml:space="preserve"> </w:t>
      </w:r>
      <w:r w:rsidRPr="00311A1B">
        <w:t>приходится</w:t>
      </w:r>
      <w:r w:rsidR="00DD242C">
        <w:t xml:space="preserve"> </w:t>
      </w:r>
      <w:r w:rsidRPr="00311A1B">
        <w:t>терпеть</w:t>
      </w:r>
      <w:r w:rsidR="00DD242C">
        <w:t xml:space="preserve"> </w:t>
      </w:r>
      <w:r w:rsidRPr="00311A1B">
        <w:t>большие</w:t>
      </w:r>
      <w:r w:rsidR="00DD242C">
        <w:t xml:space="preserve"> </w:t>
      </w:r>
      <w:r w:rsidRPr="00311A1B">
        <w:t>лишения,</w:t>
      </w:r>
      <w:r w:rsidR="00DD242C">
        <w:t xml:space="preserve"> </w:t>
      </w:r>
      <w:r w:rsidRPr="00311A1B">
        <w:t>в</w:t>
      </w:r>
      <w:r w:rsidR="00DD242C">
        <w:t xml:space="preserve"> </w:t>
      </w:r>
      <w:r w:rsidRPr="00311A1B">
        <w:t>то</w:t>
      </w:r>
      <w:r w:rsidR="00DD242C">
        <w:t xml:space="preserve"> </w:t>
      </w:r>
      <w:r w:rsidRPr="00311A1B">
        <w:t>время</w:t>
      </w:r>
      <w:r w:rsidR="00DD242C">
        <w:t xml:space="preserve"> </w:t>
      </w:r>
      <w:r w:rsidRPr="00311A1B">
        <w:t>как</w:t>
      </w:r>
      <w:r w:rsidR="00DD242C">
        <w:t xml:space="preserve"> </w:t>
      </w:r>
      <w:r w:rsidRPr="00311A1B">
        <w:t>папа</w:t>
      </w:r>
      <w:r w:rsidR="00DD242C">
        <w:t xml:space="preserve"> </w:t>
      </w:r>
      <w:r w:rsidRPr="00311A1B">
        <w:t>Франциск</w:t>
      </w:r>
      <w:r w:rsidR="00DD242C">
        <w:t xml:space="preserve"> </w:t>
      </w:r>
      <w:r w:rsidRPr="00311A1B">
        <w:t>неоднократно</w:t>
      </w:r>
      <w:r w:rsidR="00DD242C">
        <w:t xml:space="preserve"> </w:t>
      </w:r>
      <w:r w:rsidRPr="00311A1B">
        <w:t>и</w:t>
      </w:r>
      <w:r w:rsidR="00DD242C">
        <w:t xml:space="preserve"> </w:t>
      </w:r>
      <w:r w:rsidRPr="00311A1B">
        <w:t>публично</w:t>
      </w:r>
      <w:r w:rsidR="00DD242C">
        <w:t xml:space="preserve"> </w:t>
      </w:r>
      <w:r w:rsidRPr="00311A1B">
        <w:t>призывал</w:t>
      </w:r>
      <w:r w:rsidR="00DD242C">
        <w:t xml:space="preserve"> </w:t>
      </w:r>
      <w:r w:rsidRPr="00311A1B">
        <w:t>к</w:t>
      </w:r>
      <w:r w:rsidR="00DD242C">
        <w:t xml:space="preserve"> </w:t>
      </w:r>
      <w:r w:rsidRPr="00311A1B">
        <w:t>защите</w:t>
      </w:r>
      <w:r w:rsidR="00DD242C">
        <w:t xml:space="preserve"> </w:t>
      </w:r>
      <w:r w:rsidRPr="00311A1B">
        <w:t>семей</w:t>
      </w:r>
      <w:r w:rsidR="00DD242C">
        <w:t xml:space="preserve"> </w:t>
      </w:r>
      <w:r w:rsidRPr="00311A1B">
        <w:t>и</w:t>
      </w:r>
      <w:r w:rsidR="00DD242C">
        <w:t xml:space="preserve"> </w:t>
      </w:r>
      <w:r w:rsidRPr="00311A1B">
        <w:t>удовлетворению</w:t>
      </w:r>
      <w:r w:rsidR="00DD242C">
        <w:t xml:space="preserve"> </w:t>
      </w:r>
      <w:r w:rsidRPr="00311A1B">
        <w:t>их</w:t>
      </w:r>
      <w:r w:rsidR="00DD242C">
        <w:t xml:space="preserve"> </w:t>
      </w:r>
      <w:r w:rsidRPr="00311A1B">
        <w:t>потребностей.</w:t>
      </w:r>
    </w:p>
    <w:p w14:paraId="6CD7B0F5" w14:textId="77777777" w:rsidR="00B24C81" w:rsidRPr="00311A1B" w:rsidRDefault="00B24C81" w:rsidP="00B24C81">
      <w:r w:rsidRPr="00311A1B">
        <w:t>В-пятых,</w:t>
      </w:r>
      <w:r w:rsidR="00DD242C">
        <w:t xml:space="preserve"> </w:t>
      </w:r>
      <w:r w:rsidRPr="00311A1B">
        <w:t>самое</w:t>
      </w:r>
      <w:r w:rsidR="00DD242C">
        <w:t xml:space="preserve"> </w:t>
      </w:r>
      <w:r w:rsidRPr="00311A1B">
        <w:t>главное.</w:t>
      </w:r>
      <w:r w:rsidR="00DD242C">
        <w:t xml:space="preserve"> </w:t>
      </w:r>
      <w:r w:rsidRPr="00311A1B">
        <w:t>Ассоциация</w:t>
      </w:r>
      <w:r w:rsidR="00DD242C">
        <w:t xml:space="preserve"> </w:t>
      </w:r>
      <w:r w:rsidRPr="00311A1B">
        <w:t>пожаловалась</w:t>
      </w:r>
      <w:r w:rsidR="00DD242C">
        <w:t xml:space="preserve"> </w:t>
      </w:r>
      <w:r w:rsidRPr="00311A1B">
        <w:t>на</w:t>
      </w:r>
      <w:r w:rsidR="00DD242C">
        <w:t xml:space="preserve"> </w:t>
      </w:r>
      <w:r w:rsidRPr="00311A1B">
        <w:t>то,</w:t>
      </w:r>
      <w:r w:rsidR="00DD242C">
        <w:t xml:space="preserve"> </w:t>
      </w:r>
      <w:r w:rsidRPr="00311A1B">
        <w:t>что</w:t>
      </w:r>
      <w:r w:rsidR="00DD242C">
        <w:t xml:space="preserve"> </w:t>
      </w:r>
      <w:r w:rsidRPr="00311A1B">
        <w:t>ее</w:t>
      </w:r>
      <w:r w:rsidR="00DD242C">
        <w:t xml:space="preserve"> </w:t>
      </w:r>
      <w:r w:rsidRPr="00311A1B">
        <w:t>неоднократные</w:t>
      </w:r>
      <w:r w:rsidR="00DD242C">
        <w:t xml:space="preserve"> </w:t>
      </w:r>
      <w:r w:rsidRPr="00311A1B">
        <w:t>просьбы</w:t>
      </w:r>
      <w:r w:rsidR="00DD242C">
        <w:t xml:space="preserve"> </w:t>
      </w:r>
      <w:r w:rsidRPr="00311A1B">
        <w:t>о</w:t>
      </w:r>
      <w:r w:rsidR="00DD242C">
        <w:t xml:space="preserve"> </w:t>
      </w:r>
      <w:r w:rsidRPr="00311A1B">
        <w:t>возможности</w:t>
      </w:r>
      <w:r w:rsidR="00DD242C">
        <w:t xml:space="preserve"> </w:t>
      </w:r>
      <w:r w:rsidRPr="00311A1B">
        <w:t>поговорить</w:t>
      </w:r>
      <w:r w:rsidR="00DD242C">
        <w:t xml:space="preserve"> </w:t>
      </w:r>
      <w:r w:rsidRPr="00311A1B">
        <w:t>с</w:t>
      </w:r>
      <w:r w:rsidR="00DD242C">
        <w:t xml:space="preserve"> </w:t>
      </w:r>
      <w:r w:rsidRPr="00311A1B">
        <w:t>руководством</w:t>
      </w:r>
      <w:r w:rsidR="00DD242C">
        <w:t xml:space="preserve"> </w:t>
      </w:r>
      <w:r w:rsidRPr="00311A1B">
        <w:t>Ватикана</w:t>
      </w:r>
      <w:r w:rsidR="00DD242C">
        <w:t xml:space="preserve"> </w:t>
      </w:r>
      <w:r w:rsidRPr="00311A1B">
        <w:t>были</w:t>
      </w:r>
      <w:r w:rsidR="00DD242C">
        <w:t xml:space="preserve"> </w:t>
      </w:r>
      <w:r w:rsidRPr="00311A1B">
        <w:t>проигнорированы.</w:t>
      </w:r>
    </w:p>
    <w:p w14:paraId="29AC90E1" w14:textId="77777777" w:rsidR="00B24C81" w:rsidRPr="00311A1B" w:rsidRDefault="00DD242C" w:rsidP="00B24C81">
      <w:r>
        <w:t>«</w:t>
      </w:r>
      <w:r w:rsidR="00B24C81" w:rsidRPr="00311A1B">
        <w:t>Сотрудники,</w:t>
      </w:r>
      <w:r>
        <w:t xml:space="preserve"> </w:t>
      </w:r>
      <w:r w:rsidR="00B24C81" w:rsidRPr="00311A1B">
        <w:t>измученные</w:t>
      </w:r>
      <w:r>
        <w:t xml:space="preserve"> </w:t>
      </w:r>
      <w:r w:rsidR="00B24C81" w:rsidRPr="00311A1B">
        <w:t>сокращениями</w:t>
      </w:r>
      <w:r>
        <w:t xml:space="preserve"> </w:t>
      </w:r>
      <w:r w:rsidR="00B24C81" w:rsidRPr="00311A1B">
        <w:t>и,</w:t>
      </w:r>
      <w:r>
        <w:t xml:space="preserve"> </w:t>
      </w:r>
      <w:r w:rsidR="00B24C81" w:rsidRPr="00311A1B">
        <w:t>прежде</w:t>
      </w:r>
      <w:r>
        <w:t xml:space="preserve"> </w:t>
      </w:r>
      <w:r w:rsidR="00B24C81" w:rsidRPr="00311A1B">
        <w:t>всего,</w:t>
      </w:r>
      <w:r>
        <w:t xml:space="preserve"> </w:t>
      </w:r>
      <w:r w:rsidR="00B24C81" w:rsidRPr="00311A1B">
        <w:t>отсутствием</w:t>
      </w:r>
      <w:r>
        <w:t xml:space="preserve"> </w:t>
      </w:r>
      <w:r w:rsidR="00B24C81" w:rsidRPr="00311A1B">
        <w:t>ответов</w:t>
      </w:r>
      <w:r>
        <w:t xml:space="preserve"> </w:t>
      </w:r>
      <w:r w:rsidR="00B24C81" w:rsidRPr="00311A1B">
        <w:t>на</w:t>
      </w:r>
      <w:r>
        <w:t xml:space="preserve"> </w:t>
      </w:r>
      <w:r w:rsidR="00B24C81" w:rsidRPr="00311A1B">
        <w:t>их</w:t>
      </w:r>
      <w:r>
        <w:t xml:space="preserve"> </w:t>
      </w:r>
      <w:r w:rsidR="00B24C81" w:rsidRPr="00311A1B">
        <w:t>законные</w:t>
      </w:r>
      <w:r>
        <w:t xml:space="preserve"> </w:t>
      </w:r>
      <w:r w:rsidR="00B24C81" w:rsidRPr="00311A1B">
        <w:t>требования</w:t>
      </w:r>
      <w:r>
        <w:t xml:space="preserve"> </w:t>
      </w:r>
      <w:r w:rsidR="00B24C81" w:rsidRPr="00311A1B">
        <w:t>быть</w:t>
      </w:r>
      <w:r>
        <w:t xml:space="preserve"> </w:t>
      </w:r>
      <w:r w:rsidR="00B24C81" w:rsidRPr="00311A1B">
        <w:t>услышанными,</w:t>
      </w:r>
      <w:r>
        <w:t xml:space="preserve"> </w:t>
      </w:r>
      <w:r w:rsidR="00B24C81" w:rsidRPr="00311A1B">
        <w:t>в</w:t>
      </w:r>
      <w:r>
        <w:t xml:space="preserve"> </w:t>
      </w:r>
      <w:r w:rsidR="00B24C81" w:rsidRPr="00311A1B">
        <w:t>том</w:t>
      </w:r>
      <w:r>
        <w:t xml:space="preserve"> </w:t>
      </w:r>
      <w:r w:rsidR="00B24C81" w:rsidRPr="00311A1B">
        <w:t>числе</w:t>
      </w:r>
      <w:r>
        <w:t xml:space="preserve"> </w:t>
      </w:r>
      <w:r w:rsidR="00B24C81" w:rsidRPr="00311A1B">
        <w:t>через</w:t>
      </w:r>
      <w:r>
        <w:t xml:space="preserve"> </w:t>
      </w:r>
      <w:r w:rsidR="00B24C81" w:rsidRPr="00311A1B">
        <w:t>Adlv.</w:t>
      </w:r>
      <w:r>
        <w:t xml:space="preserve"> </w:t>
      </w:r>
      <w:r w:rsidR="00B24C81" w:rsidRPr="00311A1B">
        <w:t>Они</w:t>
      </w:r>
      <w:r>
        <w:t xml:space="preserve"> </w:t>
      </w:r>
      <w:r w:rsidR="00B24C81" w:rsidRPr="00311A1B">
        <w:t>считают,</w:t>
      </w:r>
      <w:r>
        <w:t xml:space="preserve"> </w:t>
      </w:r>
      <w:r w:rsidR="00B24C81" w:rsidRPr="00311A1B">
        <w:t>что</w:t>
      </w:r>
      <w:r>
        <w:t xml:space="preserve"> </w:t>
      </w:r>
      <w:r w:rsidR="00B24C81" w:rsidRPr="00311A1B">
        <w:t>уже</w:t>
      </w:r>
      <w:r>
        <w:t xml:space="preserve"> </w:t>
      </w:r>
      <w:r w:rsidR="00B24C81" w:rsidRPr="00311A1B">
        <w:t>внесли</w:t>
      </w:r>
      <w:r>
        <w:t xml:space="preserve"> </w:t>
      </w:r>
      <w:r w:rsidR="00B24C81" w:rsidRPr="00311A1B">
        <w:t>максимально</w:t>
      </w:r>
      <w:r>
        <w:t xml:space="preserve"> </w:t>
      </w:r>
      <w:r w:rsidR="00B24C81" w:rsidRPr="00311A1B">
        <w:t>возможный</w:t>
      </w:r>
      <w:r>
        <w:t xml:space="preserve"> </w:t>
      </w:r>
      <w:r w:rsidR="00B24C81" w:rsidRPr="00311A1B">
        <w:t>вклад</w:t>
      </w:r>
      <w:r>
        <w:t xml:space="preserve"> </w:t>
      </w:r>
      <w:r w:rsidR="00B24C81" w:rsidRPr="00311A1B">
        <w:t>в</w:t>
      </w:r>
      <w:r>
        <w:t xml:space="preserve"> </w:t>
      </w:r>
      <w:r w:rsidR="00B24C81" w:rsidRPr="00311A1B">
        <w:t>восполнение</w:t>
      </w:r>
      <w:r>
        <w:t xml:space="preserve"> </w:t>
      </w:r>
      <w:r w:rsidR="00B24C81" w:rsidRPr="00311A1B">
        <w:t>дефицита</w:t>
      </w:r>
      <w:r>
        <w:t xml:space="preserve"> </w:t>
      </w:r>
      <w:r w:rsidR="00B24C81" w:rsidRPr="00311A1B">
        <w:t>и</w:t>
      </w:r>
      <w:r>
        <w:t xml:space="preserve"> </w:t>
      </w:r>
      <w:r w:rsidR="00B24C81" w:rsidRPr="00311A1B">
        <w:t>напряженно</w:t>
      </w:r>
      <w:r>
        <w:t xml:space="preserve"> </w:t>
      </w:r>
      <w:r w:rsidR="00B24C81" w:rsidRPr="00311A1B">
        <w:t>ждут</w:t>
      </w:r>
      <w:r>
        <w:t xml:space="preserve"> </w:t>
      </w:r>
      <w:r w:rsidR="00B24C81" w:rsidRPr="00311A1B">
        <w:t>любых</w:t>
      </w:r>
      <w:r>
        <w:t xml:space="preserve"> </w:t>
      </w:r>
      <w:r w:rsidR="00B24C81" w:rsidRPr="00311A1B">
        <w:t>будущих</w:t>
      </w:r>
      <w:r>
        <w:t xml:space="preserve"> </w:t>
      </w:r>
      <w:r w:rsidR="00B24C81" w:rsidRPr="00311A1B">
        <w:t>поступлений.</w:t>
      </w:r>
      <w:r>
        <w:t xml:space="preserve"> </w:t>
      </w:r>
      <w:r w:rsidR="00B24C81" w:rsidRPr="00311A1B">
        <w:t>&lt;</w:t>
      </w:r>
      <w:r>
        <w:t>...</w:t>
      </w:r>
      <w:r w:rsidR="00B24C81" w:rsidRPr="00311A1B">
        <w:t>&gt;</w:t>
      </w:r>
      <w:r>
        <w:t xml:space="preserve"> </w:t>
      </w:r>
      <w:r w:rsidR="00B24C81" w:rsidRPr="00311A1B">
        <w:t>Мы</w:t>
      </w:r>
      <w:r>
        <w:t xml:space="preserve"> </w:t>
      </w:r>
      <w:r w:rsidR="00B24C81" w:rsidRPr="00311A1B">
        <w:t>надеемся,</w:t>
      </w:r>
      <w:r>
        <w:t xml:space="preserve"> </w:t>
      </w:r>
      <w:r w:rsidR="00B24C81" w:rsidRPr="00311A1B">
        <w:t>что</w:t>
      </w:r>
      <w:r>
        <w:t xml:space="preserve"> </w:t>
      </w:r>
      <w:r w:rsidR="00B24C81" w:rsidRPr="00311A1B">
        <w:t>представители</w:t>
      </w:r>
      <w:r>
        <w:t xml:space="preserve"> </w:t>
      </w:r>
      <w:r w:rsidR="00B24C81" w:rsidRPr="00311A1B">
        <w:t>Adlv</w:t>
      </w:r>
      <w:r>
        <w:t xml:space="preserve"> </w:t>
      </w:r>
      <w:r w:rsidR="00B24C81" w:rsidRPr="00311A1B">
        <w:t>вскоре</w:t>
      </w:r>
      <w:r>
        <w:t xml:space="preserve"> </w:t>
      </w:r>
      <w:r w:rsidR="00B24C81" w:rsidRPr="00311A1B">
        <w:t>будут</w:t>
      </w:r>
      <w:r>
        <w:t xml:space="preserve"> </w:t>
      </w:r>
      <w:r w:rsidR="00B24C81" w:rsidRPr="00311A1B">
        <w:t>приняты</w:t>
      </w:r>
      <w:r>
        <w:t xml:space="preserve"> </w:t>
      </w:r>
      <w:r w:rsidR="00B24C81" w:rsidRPr="00311A1B">
        <w:t>для</w:t>
      </w:r>
      <w:r>
        <w:t xml:space="preserve"> </w:t>
      </w:r>
      <w:r w:rsidR="00B24C81" w:rsidRPr="00311A1B">
        <w:t>обсуждения</w:t>
      </w:r>
      <w:r>
        <w:t xml:space="preserve"> </w:t>
      </w:r>
      <w:r w:rsidR="00B24C81" w:rsidRPr="00311A1B">
        <w:t>всех</w:t>
      </w:r>
      <w:r>
        <w:t xml:space="preserve"> </w:t>
      </w:r>
      <w:r w:rsidR="00B24C81" w:rsidRPr="00311A1B">
        <w:t>этих</w:t>
      </w:r>
      <w:r>
        <w:t xml:space="preserve"> </w:t>
      </w:r>
      <w:r w:rsidR="00B24C81" w:rsidRPr="00311A1B">
        <w:t>вопросов</w:t>
      </w:r>
      <w:r>
        <w:t>»</w:t>
      </w:r>
      <w:r w:rsidR="00B24C81" w:rsidRPr="00311A1B">
        <w:t>,</w:t>
      </w:r>
      <w:r>
        <w:t xml:space="preserve"> - </w:t>
      </w:r>
      <w:r w:rsidR="00B24C81" w:rsidRPr="00311A1B">
        <w:t>говорится</w:t>
      </w:r>
      <w:r>
        <w:t xml:space="preserve"> </w:t>
      </w:r>
      <w:r w:rsidR="00B24C81" w:rsidRPr="00311A1B">
        <w:t>в</w:t>
      </w:r>
      <w:r>
        <w:t xml:space="preserve"> </w:t>
      </w:r>
      <w:r w:rsidR="00B24C81" w:rsidRPr="00311A1B">
        <w:t>сообщении</w:t>
      </w:r>
      <w:r>
        <w:t xml:space="preserve"> </w:t>
      </w:r>
      <w:r w:rsidR="00B24C81" w:rsidRPr="00311A1B">
        <w:t>ассоциации.</w:t>
      </w:r>
    </w:p>
    <w:p w14:paraId="5C3ED48A" w14:textId="77777777" w:rsidR="00B24C81" w:rsidRPr="00311A1B" w:rsidRDefault="00B24C81" w:rsidP="00B24C81">
      <w:r w:rsidRPr="00311A1B">
        <w:t>Ирония</w:t>
      </w:r>
      <w:r w:rsidR="00DD242C">
        <w:t xml:space="preserve"> </w:t>
      </w:r>
      <w:r w:rsidRPr="00311A1B">
        <w:t>момента</w:t>
      </w:r>
      <w:r w:rsidR="00DD242C">
        <w:t xml:space="preserve"> </w:t>
      </w:r>
      <w:r w:rsidRPr="00311A1B">
        <w:t>в</w:t>
      </w:r>
      <w:r w:rsidR="00DD242C">
        <w:t xml:space="preserve"> </w:t>
      </w:r>
      <w:r w:rsidRPr="00311A1B">
        <w:t>том,</w:t>
      </w:r>
      <w:r w:rsidR="00DD242C">
        <w:t xml:space="preserve"> </w:t>
      </w:r>
      <w:r w:rsidRPr="00311A1B">
        <w:t>что</w:t>
      </w:r>
      <w:r w:rsidR="00DD242C">
        <w:t xml:space="preserve"> </w:t>
      </w:r>
      <w:r w:rsidRPr="00311A1B">
        <w:t>в</w:t>
      </w:r>
      <w:r w:rsidR="00DD242C">
        <w:t xml:space="preserve"> </w:t>
      </w:r>
      <w:r w:rsidRPr="00311A1B">
        <w:t>условиях,</w:t>
      </w:r>
      <w:r w:rsidR="00DD242C">
        <w:t xml:space="preserve"> </w:t>
      </w:r>
      <w:r w:rsidRPr="00311A1B">
        <w:t>когда</w:t>
      </w:r>
      <w:r w:rsidR="00DD242C">
        <w:t xml:space="preserve"> </w:t>
      </w:r>
      <w:r w:rsidRPr="00311A1B">
        <w:t>Ватикан</w:t>
      </w:r>
      <w:r w:rsidR="00DD242C">
        <w:t xml:space="preserve"> </w:t>
      </w:r>
      <w:r w:rsidRPr="00311A1B">
        <w:t>только</w:t>
      </w:r>
      <w:r w:rsidR="00DD242C">
        <w:t xml:space="preserve"> </w:t>
      </w:r>
      <w:r w:rsidRPr="00311A1B">
        <w:t>что</w:t>
      </w:r>
      <w:r w:rsidR="00DD242C">
        <w:t xml:space="preserve"> </w:t>
      </w:r>
      <w:r w:rsidRPr="00311A1B">
        <w:t>завершил</w:t>
      </w:r>
      <w:r w:rsidR="00DD242C">
        <w:t xml:space="preserve"> </w:t>
      </w:r>
      <w:r w:rsidRPr="00311A1B">
        <w:t>трехлетний</w:t>
      </w:r>
      <w:r w:rsidR="00DD242C">
        <w:t xml:space="preserve"> </w:t>
      </w:r>
      <w:r w:rsidRPr="00311A1B">
        <w:t>процесс</w:t>
      </w:r>
      <w:r w:rsidR="00DD242C">
        <w:t xml:space="preserve"> </w:t>
      </w:r>
      <w:r w:rsidRPr="00311A1B">
        <w:t>Синода</w:t>
      </w:r>
      <w:r w:rsidR="00DD242C">
        <w:t xml:space="preserve"> </w:t>
      </w:r>
      <w:r w:rsidRPr="00311A1B">
        <w:t>по</w:t>
      </w:r>
      <w:r w:rsidR="00DD242C">
        <w:t xml:space="preserve"> </w:t>
      </w:r>
      <w:r w:rsidRPr="00311A1B">
        <w:t>синодальности</w:t>
      </w:r>
      <w:r w:rsidR="00DD242C">
        <w:t xml:space="preserve"> </w:t>
      </w:r>
      <w:r w:rsidRPr="00311A1B">
        <w:t>для</w:t>
      </w:r>
      <w:r w:rsidR="00DD242C">
        <w:t xml:space="preserve"> </w:t>
      </w:r>
      <w:r w:rsidRPr="00311A1B">
        <w:t>построения</w:t>
      </w:r>
      <w:r w:rsidR="00DD242C">
        <w:t xml:space="preserve"> </w:t>
      </w:r>
      <w:r w:rsidRPr="00311A1B">
        <w:t>более</w:t>
      </w:r>
      <w:r w:rsidR="00DD242C">
        <w:t xml:space="preserve"> </w:t>
      </w:r>
      <w:r w:rsidRPr="00311A1B">
        <w:t>интерактивной</w:t>
      </w:r>
      <w:r w:rsidR="00DD242C">
        <w:t xml:space="preserve"> </w:t>
      </w:r>
      <w:r w:rsidRPr="00311A1B">
        <w:t>и</w:t>
      </w:r>
      <w:r w:rsidR="00DD242C">
        <w:t xml:space="preserve"> </w:t>
      </w:r>
      <w:r w:rsidRPr="00311A1B">
        <w:t>консультативной</w:t>
      </w:r>
      <w:r w:rsidR="00DD242C">
        <w:t xml:space="preserve"> </w:t>
      </w:r>
      <w:r w:rsidRPr="00311A1B">
        <w:t>Церкви,</w:t>
      </w:r>
      <w:r w:rsidR="00DD242C">
        <w:t xml:space="preserve"> </w:t>
      </w:r>
      <w:r w:rsidRPr="00311A1B">
        <w:t>потратив</w:t>
      </w:r>
      <w:r w:rsidR="00DD242C">
        <w:t xml:space="preserve"> </w:t>
      </w:r>
      <w:r w:rsidRPr="00311A1B">
        <w:t>на</w:t>
      </w:r>
      <w:r w:rsidR="00DD242C">
        <w:t xml:space="preserve"> </w:t>
      </w:r>
      <w:r w:rsidRPr="00311A1B">
        <w:t>это</w:t>
      </w:r>
      <w:r w:rsidR="00DD242C">
        <w:t xml:space="preserve"> </w:t>
      </w:r>
      <w:r w:rsidRPr="00311A1B">
        <w:t>бог</w:t>
      </w:r>
      <w:r w:rsidR="00DD242C">
        <w:t xml:space="preserve"> </w:t>
      </w:r>
      <w:r w:rsidRPr="00311A1B">
        <w:t>знает</w:t>
      </w:r>
      <w:r w:rsidR="00DD242C">
        <w:t xml:space="preserve"> </w:t>
      </w:r>
      <w:r w:rsidRPr="00311A1B">
        <w:t>сколько</w:t>
      </w:r>
      <w:r w:rsidR="00DD242C">
        <w:t xml:space="preserve"> </w:t>
      </w:r>
      <w:r w:rsidRPr="00311A1B">
        <w:t>денег,</w:t>
      </w:r>
      <w:r w:rsidR="00DD242C">
        <w:t xml:space="preserve"> </w:t>
      </w:r>
      <w:r w:rsidRPr="00311A1B">
        <w:t>его</w:t>
      </w:r>
      <w:r w:rsidR="00DD242C">
        <w:t xml:space="preserve"> </w:t>
      </w:r>
      <w:r w:rsidRPr="00311A1B">
        <w:t>собственные</w:t>
      </w:r>
      <w:r w:rsidR="00DD242C">
        <w:t xml:space="preserve"> </w:t>
      </w:r>
      <w:r w:rsidRPr="00311A1B">
        <w:t>сотрудники,</w:t>
      </w:r>
      <w:r w:rsidR="00DD242C">
        <w:t xml:space="preserve"> </w:t>
      </w:r>
      <w:r w:rsidRPr="00311A1B">
        <w:t>которые</w:t>
      </w:r>
      <w:r w:rsidR="00DD242C">
        <w:t xml:space="preserve"> </w:t>
      </w:r>
      <w:r w:rsidRPr="00311A1B">
        <w:t>сами</w:t>
      </w:r>
      <w:r w:rsidR="00DD242C">
        <w:t xml:space="preserve"> </w:t>
      </w:r>
      <w:r w:rsidRPr="00311A1B">
        <w:t>организовывали</w:t>
      </w:r>
      <w:r w:rsidR="00DD242C">
        <w:t xml:space="preserve"> </w:t>
      </w:r>
      <w:r w:rsidRPr="00311A1B">
        <w:t>круглые</w:t>
      </w:r>
      <w:r w:rsidR="00DD242C">
        <w:t xml:space="preserve"> </w:t>
      </w:r>
      <w:r w:rsidRPr="00311A1B">
        <w:t>столы</w:t>
      </w:r>
      <w:r w:rsidR="00DD242C">
        <w:t xml:space="preserve"> </w:t>
      </w:r>
      <w:r w:rsidRPr="00311A1B">
        <w:t>для</w:t>
      </w:r>
      <w:r w:rsidR="00DD242C">
        <w:t xml:space="preserve"> </w:t>
      </w:r>
      <w:r w:rsidRPr="00311A1B">
        <w:t>сессий</w:t>
      </w:r>
      <w:r w:rsidR="00DD242C">
        <w:t xml:space="preserve"> </w:t>
      </w:r>
      <w:r w:rsidRPr="00311A1B">
        <w:t>Синода,</w:t>
      </w:r>
      <w:r w:rsidR="00DD242C">
        <w:t xml:space="preserve"> </w:t>
      </w:r>
      <w:r w:rsidRPr="00311A1B">
        <w:t>готовили</w:t>
      </w:r>
      <w:r w:rsidR="00DD242C">
        <w:t xml:space="preserve"> </w:t>
      </w:r>
      <w:r w:rsidRPr="00311A1B">
        <w:t>кофе</w:t>
      </w:r>
      <w:r w:rsidR="00DD242C">
        <w:t xml:space="preserve"> </w:t>
      </w:r>
      <w:r w:rsidRPr="00311A1B">
        <w:t>для</w:t>
      </w:r>
      <w:r w:rsidR="00DD242C">
        <w:t xml:space="preserve"> </w:t>
      </w:r>
      <w:r w:rsidRPr="00311A1B">
        <w:t>перерывов,</w:t>
      </w:r>
      <w:r w:rsidR="00DD242C">
        <w:t xml:space="preserve"> </w:t>
      </w:r>
      <w:r w:rsidRPr="00311A1B">
        <w:t>делали</w:t>
      </w:r>
      <w:r w:rsidR="00DD242C">
        <w:t xml:space="preserve"> </w:t>
      </w:r>
      <w:r w:rsidRPr="00311A1B">
        <w:t>фотокопии</w:t>
      </w:r>
      <w:r w:rsidR="00DD242C">
        <w:t xml:space="preserve"> </w:t>
      </w:r>
      <w:r w:rsidRPr="00311A1B">
        <w:t>обширной</w:t>
      </w:r>
      <w:r w:rsidR="00DD242C">
        <w:t xml:space="preserve"> </w:t>
      </w:r>
      <w:r w:rsidRPr="00311A1B">
        <w:t>документации,</w:t>
      </w:r>
      <w:r w:rsidR="00DD242C">
        <w:t xml:space="preserve"> - </w:t>
      </w:r>
      <w:r w:rsidRPr="00311A1B">
        <w:t>не</w:t>
      </w:r>
      <w:r w:rsidR="00DD242C">
        <w:t xml:space="preserve"> </w:t>
      </w:r>
      <w:r w:rsidRPr="00311A1B">
        <w:t>могут</w:t>
      </w:r>
      <w:r w:rsidR="00DD242C">
        <w:t xml:space="preserve"> </w:t>
      </w:r>
      <w:r w:rsidRPr="00311A1B">
        <w:t>даже</w:t>
      </w:r>
      <w:r w:rsidR="00DD242C">
        <w:t xml:space="preserve"> </w:t>
      </w:r>
      <w:r w:rsidRPr="00311A1B">
        <w:t>добиться</w:t>
      </w:r>
      <w:r w:rsidR="00DD242C">
        <w:t xml:space="preserve"> </w:t>
      </w:r>
      <w:r w:rsidRPr="00311A1B">
        <w:t>встречи</w:t>
      </w:r>
      <w:r w:rsidR="00DD242C">
        <w:t xml:space="preserve"> </w:t>
      </w:r>
      <w:r w:rsidRPr="00311A1B">
        <w:t>с</w:t>
      </w:r>
      <w:r w:rsidR="00DD242C">
        <w:t xml:space="preserve"> </w:t>
      </w:r>
      <w:r w:rsidRPr="00311A1B">
        <w:t>понтификом.</w:t>
      </w:r>
    </w:p>
    <w:p w14:paraId="716C92F0" w14:textId="77777777" w:rsidR="00B24C81" w:rsidRPr="00311A1B" w:rsidRDefault="00B24C81" w:rsidP="00B24C81">
      <w:r w:rsidRPr="00311A1B">
        <w:t>Все</w:t>
      </w:r>
      <w:r w:rsidR="00DD242C">
        <w:t xml:space="preserve"> </w:t>
      </w:r>
      <w:r w:rsidRPr="00311A1B">
        <w:t>это</w:t>
      </w:r>
      <w:r w:rsidR="00DD242C">
        <w:t xml:space="preserve"> </w:t>
      </w:r>
      <w:r w:rsidRPr="00311A1B">
        <w:t>говорит</w:t>
      </w:r>
      <w:r w:rsidR="00DD242C">
        <w:t xml:space="preserve"> </w:t>
      </w:r>
      <w:r w:rsidRPr="00311A1B">
        <w:t>о</w:t>
      </w:r>
      <w:r w:rsidR="00DD242C">
        <w:t xml:space="preserve"> </w:t>
      </w:r>
      <w:r w:rsidRPr="00311A1B">
        <w:t>том,</w:t>
      </w:r>
      <w:r w:rsidR="00DD242C">
        <w:t xml:space="preserve"> </w:t>
      </w:r>
      <w:r w:rsidRPr="00311A1B">
        <w:t>что</w:t>
      </w:r>
      <w:r w:rsidR="00DD242C">
        <w:t xml:space="preserve"> </w:t>
      </w:r>
      <w:r w:rsidRPr="00311A1B">
        <w:t>если</w:t>
      </w:r>
      <w:r w:rsidR="00DD242C">
        <w:t xml:space="preserve"> </w:t>
      </w:r>
      <w:r w:rsidRPr="00311A1B">
        <w:t>папа</w:t>
      </w:r>
      <w:r w:rsidR="00DD242C">
        <w:t xml:space="preserve"> </w:t>
      </w:r>
      <w:r w:rsidRPr="00311A1B">
        <w:t>Франциск</w:t>
      </w:r>
      <w:r w:rsidR="00DD242C">
        <w:t xml:space="preserve"> </w:t>
      </w:r>
      <w:r w:rsidRPr="00311A1B">
        <w:t>и</w:t>
      </w:r>
      <w:r w:rsidR="00DD242C">
        <w:t xml:space="preserve"> </w:t>
      </w:r>
      <w:r w:rsidRPr="00311A1B">
        <w:t>кардинал</w:t>
      </w:r>
      <w:r w:rsidR="00DD242C">
        <w:t xml:space="preserve"> </w:t>
      </w:r>
      <w:r w:rsidRPr="00311A1B">
        <w:t>Фаррелл</w:t>
      </w:r>
      <w:r w:rsidR="00DD242C">
        <w:t xml:space="preserve"> </w:t>
      </w:r>
      <w:r w:rsidRPr="00311A1B">
        <w:t>хотят</w:t>
      </w:r>
      <w:r w:rsidR="00DD242C">
        <w:t xml:space="preserve"> </w:t>
      </w:r>
      <w:r w:rsidRPr="00311A1B">
        <w:t>решить</w:t>
      </w:r>
      <w:r w:rsidR="00DD242C">
        <w:t xml:space="preserve"> </w:t>
      </w:r>
      <w:r w:rsidRPr="00311A1B">
        <w:t>проблему</w:t>
      </w:r>
      <w:r w:rsidR="00DD242C">
        <w:t xml:space="preserve"> </w:t>
      </w:r>
      <w:r w:rsidRPr="00311A1B">
        <w:t>пенсионного</w:t>
      </w:r>
      <w:r w:rsidR="00DD242C">
        <w:t xml:space="preserve"> </w:t>
      </w:r>
      <w:r w:rsidRPr="00311A1B">
        <w:t>дефицита,</w:t>
      </w:r>
      <w:r w:rsidR="00DD242C">
        <w:t xml:space="preserve"> </w:t>
      </w:r>
      <w:r w:rsidRPr="00311A1B">
        <w:t>то</w:t>
      </w:r>
      <w:r w:rsidR="00DD242C">
        <w:t xml:space="preserve"> </w:t>
      </w:r>
      <w:r w:rsidRPr="00311A1B">
        <w:t>им</w:t>
      </w:r>
      <w:r w:rsidR="00DD242C">
        <w:t xml:space="preserve"> </w:t>
      </w:r>
      <w:r w:rsidRPr="00311A1B">
        <w:t>сначала</w:t>
      </w:r>
      <w:r w:rsidR="00DD242C">
        <w:t xml:space="preserve"> </w:t>
      </w:r>
      <w:r w:rsidRPr="00311A1B">
        <w:t>придется</w:t>
      </w:r>
      <w:r w:rsidR="00DD242C">
        <w:t xml:space="preserve"> </w:t>
      </w:r>
      <w:r w:rsidRPr="00311A1B">
        <w:t>заняться</w:t>
      </w:r>
      <w:r w:rsidR="00DD242C">
        <w:t xml:space="preserve"> </w:t>
      </w:r>
      <w:r w:rsidRPr="00311A1B">
        <w:t>проблемой</w:t>
      </w:r>
      <w:r w:rsidR="00DD242C">
        <w:t xml:space="preserve"> </w:t>
      </w:r>
      <w:r w:rsidRPr="00311A1B">
        <w:t>дефицита</w:t>
      </w:r>
      <w:r w:rsidR="00DD242C">
        <w:t xml:space="preserve"> </w:t>
      </w:r>
      <w:r w:rsidRPr="00311A1B">
        <w:t>доверия</w:t>
      </w:r>
      <w:r w:rsidR="00DD242C">
        <w:t xml:space="preserve"> </w:t>
      </w:r>
      <w:r w:rsidRPr="00311A1B">
        <w:t>в</w:t>
      </w:r>
      <w:r w:rsidR="00DD242C">
        <w:t xml:space="preserve"> </w:t>
      </w:r>
      <w:r w:rsidRPr="00311A1B">
        <w:t>собственном</w:t>
      </w:r>
      <w:r w:rsidR="00DD242C">
        <w:t xml:space="preserve"> </w:t>
      </w:r>
      <w:r w:rsidRPr="00311A1B">
        <w:t>доме.</w:t>
      </w:r>
      <w:r w:rsidR="00DD242C">
        <w:t xml:space="preserve"> </w:t>
      </w:r>
      <w:r w:rsidRPr="00311A1B">
        <w:t>Если,</w:t>
      </w:r>
      <w:r w:rsidR="00DD242C">
        <w:t xml:space="preserve"> </w:t>
      </w:r>
      <w:r w:rsidRPr="00311A1B">
        <w:t>конечно,</w:t>
      </w:r>
      <w:r w:rsidR="00DD242C">
        <w:t xml:space="preserve"> </w:t>
      </w:r>
      <w:r w:rsidRPr="00311A1B">
        <w:t>они</w:t>
      </w:r>
      <w:r w:rsidR="00DD242C">
        <w:t xml:space="preserve"> </w:t>
      </w:r>
      <w:r w:rsidRPr="00311A1B">
        <w:t>действительно</w:t>
      </w:r>
      <w:r w:rsidR="00DD242C">
        <w:t xml:space="preserve"> </w:t>
      </w:r>
      <w:r w:rsidRPr="00311A1B">
        <w:t>ожидают</w:t>
      </w:r>
      <w:r w:rsidR="00DD242C">
        <w:t xml:space="preserve"> «</w:t>
      </w:r>
      <w:r w:rsidRPr="00311A1B">
        <w:t>готовности</w:t>
      </w:r>
      <w:r w:rsidR="00DD242C">
        <w:t xml:space="preserve"> </w:t>
      </w:r>
      <w:r w:rsidRPr="00311A1B">
        <w:t>к</w:t>
      </w:r>
      <w:r w:rsidR="00DD242C">
        <w:t xml:space="preserve"> </w:t>
      </w:r>
      <w:r w:rsidRPr="00311A1B">
        <w:t>жертвам</w:t>
      </w:r>
      <w:r w:rsidR="00DD242C">
        <w:t xml:space="preserve"> </w:t>
      </w:r>
      <w:r w:rsidRPr="00311A1B">
        <w:t>со</w:t>
      </w:r>
      <w:r w:rsidR="00DD242C">
        <w:t xml:space="preserve"> </w:t>
      </w:r>
      <w:r w:rsidRPr="00311A1B">
        <w:t>стороны</w:t>
      </w:r>
      <w:r w:rsidR="00DD242C">
        <w:t xml:space="preserve"> </w:t>
      </w:r>
      <w:r w:rsidRPr="00311A1B">
        <w:t>всех</w:t>
      </w:r>
      <w:r w:rsidR="00DD242C">
        <w:t>»</w:t>
      </w:r>
      <w:r w:rsidRPr="00311A1B">
        <w:t>.</w:t>
      </w:r>
    </w:p>
    <w:p w14:paraId="3FAB3A8D" w14:textId="14FE78CA" w:rsidR="00412811" w:rsidRPr="00311A1B" w:rsidRDefault="00B24C81" w:rsidP="008804BA">
      <w:hyperlink r:id="rId42" w:history="1">
        <w:r w:rsidRPr="00311A1B">
          <w:rPr>
            <w:rStyle w:val="a3"/>
          </w:rPr>
          <w:t>https://rossaprimavera.ru/article/3b47da5e</w:t>
        </w:r>
      </w:hyperlink>
    </w:p>
    <w:sectPr w:rsidR="00412811" w:rsidRPr="00311A1B" w:rsidSect="00B01BEA">
      <w:headerReference w:type="default" r:id="rId43"/>
      <w:footerReference w:type="defaul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2D601" w14:textId="77777777" w:rsidR="00827E7D" w:rsidRDefault="00827E7D">
      <w:r>
        <w:separator/>
      </w:r>
    </w:p>
  </w:endnote>
  <w:endnote w:type="continuationSeparator" w:id="0">
    <w:p w14:paraId="38B7C5BD" w14:textId="77777777" w:rsidR="00827E7D" w:rsidRDefault="0082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936D8" w14:textId="77777777" w:rsidR="003E59BD" w:rsidRPr="00D64E5C" w:rsidRDefault="003E59BD"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10792F" w:rsidRPr="0010792F">
      <w:rPr>
        <w:rFonts w:ascii="Cambria" w:hAnsi="Cambria"/>
        <w:b/>
        <w:noProof/>
      </w:rPr>
      <w:t>70</w:t>
    </w:r>
    <w:r w:rsidRPr="00CB47BF">
      <w:rPr>
        <w:b/>
      </w:rPr>
      <w:fldChar w:fldCharType="end"/>
    </w:r>
  </w:p>
  <w:p w14:paraId="4E49F567" w14:textId="77777777" w:rsidR="003E59BD" w:rsidRPr="00D15988" w:rsidRDefault="003E59BD"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583A2" w14:textId="77777777" w:rsidR="00827E7D" w:rsidRDefault="00827E7D">
      <w:r>
        <w:separator/>
      </w:r>
    </w:p>
  </w:footnote>
  <w:footnote w:type="continuationSeparator" w:id="0">
    <w:p w14:paraId="68E5558F" w14:textId="77777777" w:rsidR="00827E7D" w:rsidRDefault="00827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91DEE" w14:textId="77777777" w:rsidR="003E59BD" w:rsidRDefault="00000000" w:rsidP="00122493">
    <w:pPr>
      <w:tabs>
        <w:tab w:val="left" w:pos="555"/>
        <w:tab w:val="right" w:pos="9071"/>
      </w:tabs>
      <w:jc w:val="center"/>
    </w:pPr>
    <w:r>
      <w:rPr>
        <w:noProof/>
      </w:rPr>
      <w:pict w14:anchorId="196BFB13">
        <v:roundrect id="_x0000_s1034" style="position:absolute;left:0;text-align:left;margin-left:127.5pt;margin-top:-13.7pt;width:188.6pt;height:31.25pt;z-index:1" arcsize="10923f" stroked="f">
          <v:textbox style="mso-next-textbox:#_x0000_s1034">
            <w:txbxContent>
              <w:p w14:paraId="34D3850E" w14:textId="77777777" w:rsidR="003E59BD" w:rsidRPr="000C041B" w:rsidRDefault="00DD242C" w:rsidP="00122493">
                <w:pPr>
                  <w:ind w:right="423"/>
                  <w:jc w:val="center"/>
                  <w:rPr>
                    <w:rFonts w:cs="Arial"/>
                    <w:b/>
                    <w:color w:val="EEECE1"/>
                    <w:sz w:val="6"/>
                    <w:szCs w:val="6"/>
                  </w:rPr>
                </w:pPr>
                <w:r>
                  <w:rPr>
                    <w:rFonts w:cs="Arial"/>
                    <w:b/>
                    <w:color w:val="EEECE1"/>
                    <w:sz w:val="6"/>
                    <w:szCs w:val="6"/>
                  </w:rPr>
                  <w:t xml:space="preserve">        </w:t>
                </w:r>
              </w:p>
              <w:p w14:paraId="31A42BE0" w14:textId="77777777" w:rsidR="003E59BD" w:rsidRPr="00D15988" w:rsidRDefault="00DD242C" w:rsidP="00122493">
                <w:pPr>
                  <w:ind w:right="423"/>
                  <w:jc w:val="center"/>
                  <w:rPr>
                    <w:rFonts w:cs="Arial"/>
                    <w:b/>
                    <w:u w:val="single"/>
                  </w:rPr>
                </w:pPr>
                <w:r>
                  <w:rPr>
                    <w:rFonts w:cs="Arial"/>
                    <w:b/>
                  </w:rPr>
                  <w:t xml:space="preserve">       </w:t>
                </w:r>
                <w:r w:rsidR="003E59BD">
                  <w:rPr>
                    <w:rFonts w:cs="Arial"/>
                    <w:b/>
                    <w:u w:val="single"/>
                  </w:rPr>
                  <w:t>МО</w:t>
                </w:r>
                <w:r w:rsidR="003E59BD" w:rsidRPr="00D15988">
                  <w:rPr>
                    <w:rFonts w:cs="Arial"/>
                    <w:b/>
                    <w:u w:val="single"/>
                  </w:rPr>
                  <w:t>НИТОРИНГ</w:t>
                </w:r>
                <w:r>
                  <w:rPr>
                    <w:rFonts w:cs="Arial"/>
                    <w:b/>
                    <w:u w:val="single"/>
                  </w:rPr>
                  <w:t xml:space="preserve"> </w:t>
                </w:r>
                <w:r w:rsidR="003E59BD" w:rsidRPr="00D15988">
                  <w:rPr>
                    <w:rFonts w:cs="Arial"/>
                    <w:b/>
                    <w:u w:val="single"/>
                  </w:rPr>
                  <w:t>СМИ</w:t>
                </w:r>
              </w:p>
              <w:p w14:paraId="0233F64A" w14:textId="77777777" w:rsidR="003E59BD" w:rsidRPr="007336C7" w:rsidRDefault="003E59BD" w:rsidP="00122493">
                <w:pPr>
                  <w:ind w:right="423"/>
                  <w:rPr>
                    <w:rFonts w:cs="Arial"/>
                  </w:rPr>
                </w:pPr>
              </w:p>
              <w:p w14:paraId="1E7C140E" w14:textId="77777777" w:rsidR="003E59BD" w:rsidRPr="00267F53" w:rsidRDefault="003E59BD" w:rsidP="00122493"/>
            </w:txbxContent>
          </v:textbox>
        </v:roundrect>
      </w:pict>
    </w:r>
    <w:r w:rsidR="00DD242C">
      <w:t xml:space="preserve">             </w:t>
    </w:r>
  </w:p>
  <w:p w14:paraId="4F2DEF7A" w14:textId="77777777" w:rsidR="003E59BD" w:rsidRDefault="003E59BD"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8804BA">
      <w:rPr>
        <w:noProof/>
      </w:rPr>
      <w:pict w14:anchorId="5E8BD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3145983">
    <w:abstractNumId w:val="25"/>
  </w:num>
  <w:num w:numId="2" w16cid:durableId="1662268245">
    <w:abstractNumId w:val="12"/>
  </w:num>
  <w:num w:numId="3" w16cid:durableId="474881758">
    <w:abstractNumId w:val="27"/>
  </w:num>
  <w:num w:numId="4" w16cid:durableId="1181507952">
    <w:abstractNumId w:val="17"/>
  </w:num>
  <w:num w:numId="5" w16cid:durableId="1951468472">
    <w:abstractNumId w:val="18"/>
  </w:num>
  <w:num w:numId="6" w16cid:durableId="61571998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276827">
    <w:abstractNumId w:val="24"/>
  </w:num>
  <w:num w:numId="8" w16cid:durableId="660230040">
    <w:abstractNumId w:val="21"/>
  </w:num>
  <w:num w:numId="9" w16cid:durableId="26465456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8906265">
    <w:abstractNumId w:val="16"/>
  </w:num>
  <w:num w:numId="11" w16cid:durableId="269626907">
    <w:abstractNumId w:val="15"/>
  </w:num>
  <w:num w:numId="12" w16cid:durableId="684481794">
    <w:abstractNumId w:val="10"/>
  </w:num>
  <w:num w:numId="13" w16cid:durableId="897521413">
    <w:abstractNumId w:val="9"/>
  </w:num>
  <w:num w:numId="14" w16cid:durableId="1178814005">
    <w:abstractNumId w:val="7"/>
  </w:num>
  <w:num w:numId="15" w16cid:durableId="1083844164">
    <w:abstractNumId w:val="6"/>
  </w:num>
  <w:num w:numId="16" w16cid:durableId="1762214873">
    <w:abstractNumId w:val="5"/>
  </w:num>
  <w:num w:numId="17" w16cid:durableId="1382173099">
    <w:abstractNumId w:val="4"/>
  </w:num>
  <w:num w:numId="18" w16cid:durableId="933631806">
    <w:abstractNumId w:val="8"/>
  </w:num>
  <w:num w:numId="19" w16cid:durableId="959412817">
    <w:abstractNumId w:val="3"/>
  </w:num>
  <w:num w:numId="20" w16cid:durableId="1048188944">
    <w:abstractNumId w:val="2"/>
  </w:num>
  <w:num w:numId="21" w16cid:durableId="1868177388">
    <w:abstractNumId w:val="1"/>
  </w:num>
  <w:num w:numId="22" w16cid:durableId="1080176986">
    <w:abstractNumId w:val="0"/>
  </w:num>
  <w:num w:numId="23" w16cid:durableId="331374985">
    <w:abstractNumId w:val="19"/>
  </w:num>
  <w:num w:numId="24" w16cid:durableId="171575264">
    <w:abstractNumId w:val="26"/>
  </w:num>
  <w:num w:numId="25" w16cid:durableId="1481114520">
    <w:abstractNumId w:val="20"/>
  </w:num>
  <w:num w:numId="26" w16cid:durableId="776943950">
    <w:abstractNumId w:val="13"/>
  </w:num>
  <w:num w:numId="27" w16cid:durableId="239754464">
    <w:abstractNumId w:val="11"/>
  </w:num>
  <w:num w:numId="28" w16cid:durableId="637611949">
    <w:abstractNumId w:val="22"/>
  </w:num>
  <w:num w:numId="29" w16cid:durableId="1444377369">
    <w:abstractNumId w:val="23"/>
  </w:num>
  <w:num w:numId="30" w16cid:durableId="9689023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380"/>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76F"/>
    <w:rsid w:val="001037E4"/>
    <w:rsid w:val="001045C6"/>
    <w:rsid w:val="001047E0"/>
    <w:rsid w:val="00105129"/>
    <w:rsid w:val="00105DF2"/>
    <w:rsid w:val="00106760"/>
    <w:rsid w:val="0010792F"/>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5A7E"/>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2C0B"/>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5B88"/>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71F"/>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A1B"/>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6B41"/>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9BD"/>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4"/>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02B3"/>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61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50"/>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88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16D"/>
    <w:rsid w:val="006459BF"/>
    <w:rsid w:val="00646ED5"/>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B2E"/>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3E4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8AB"/>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A7C"/>
    <w:rsid w:val="007F5BBD"/>
    <w:rsid w:val="007F643D"/>
    <w:rsid w:val="007F67D3"/>
    <w:rsid w:val="007F6D0D"/>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DA1"/>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27E7D"/>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9BA"/>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04BA"/>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170"/>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911"/>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9F6"/>
    <w:rsid w:val="009D4FE7"/>
    <w:rsid w:val="009D55A8"/>
    <w:rsid w:val="009D63E5"/>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9763C"/>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C7F0E"/>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81"/>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4D52"/>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A42"/>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AAF"/>
    <w:rsid w:val="00BD67BB"/>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668"/>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5207"/>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2E4D"/>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5C5D"/>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64C"/>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242C"/>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3ECE"/>
    <w:rsid w:val="00DE4DFA"/>
    <w:rsid w:val="00DE4E21"/>
    <w:rsid w:val="00DE4F02"/>
    <w:rsid w:val="00DE57F9"/>
    <w:rsid w:val="00DE5F0E"/>
    <w:rsid w:val="00DE6EAB"/>
    <w:rsid w:val="00DE788A"/>
    <w:rsid w:val="00DE7E27"/>
    <w:rsid w:val="00DE7ECE"/>
    <w:rsid w:val="00DF0313"/>
    <w:rsid w:val="00DF0406"/>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5C80"/>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2E3"/>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13F6"/>
    <w:rsid w:val="00FC2C21"/>
    <w:rsid w:val="00FC4DC4"/>
    <w:rsid w:val="00FC5066"/>
    <w:rsid w:val="00FC5186"/>
    <w:rsid w:val="00FC519C"/>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0B9B453F"/>
  <w15:docId w15:val="{C6E2A81E-4352-4F76-A5C3-7B03B54E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08294973">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51893826">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broker.ru/?p=79138" TargetMode="External"/><Relationship Id="rId13" Type="http://schemas.openxmlformats.org/officeDocument/2006/relationships/hyperlink" Target="https://guberniya.tv/obshhestvo/293855" TargetMode="External"/><Relationship Id="rId18" Type="http://schemas.openxmlformats.org/officeDocument/2006/relationships/hyperlink" Target="https://www.saratov.kp.ru/online/news/6120358/" TargetMode="External"/><Relationship Id="rId26" Type="http://schemas.openxmlformats.org/officeDocument/2006/relationships/hyperlink" Target="https://www.gazeta.ru/business/news/2024/12/02/24523520.shtml" TargetMode="External"/><Relationship Id="rId39" Type="http://schemas.openxmlformats.org/officeDocument/2006/relationships/hyperlink" Target="https://tass.ru/ekonomika/22561247" TargetMode="External"/><Relationship Id="rId3" Type="http://schemas.openxmlformats.org/officeDocument/2006/relationships/settings" Target="settings.xml"/><Relationship Id="rId21" Type="http://schemas.openxmlformats.org/officeDocument/2006/relationships/hyperlink" Target="https://iz.ru/1800372/2024-12-03/deputaty-predlozili-vyplacivat-detam-invalidam-po-dve-pensii" TargetMode="External"/><Relationship Id="rId34" Type="http://schemas.openxmlformats.org/officeDocument/2006/relationships/hyperlink" Target="https://primpress.ru/article/118631" TargetMode="External"/><Relationship Id="rId42" Type="http://schemas.openxmlformats.org/officeDocument/2006/relationships/hyperlink" Target="https://rossaprimavera.ru/article/3b47da5e" TargetMode="External"/><Relationship Id="rId7" Type="http://schemas.openxmlformats.org/officeDocument/2006/relationships/image" Target="media/image1.png"/><Relationship Id="rId12" Type="http://schemas.openxmlformats.org/officeDocument/2006/relationships/hyperlink" Target="https://www.kommersant.ru/doc/7345320" TargetMode="External"/><Relationship Id="rId17" Type="http://schemas.openxmlformats.org/officeDocument/2006/relationships/hyperlink" Target="https://primamedia.ru/news/1910302/" TargetMode="External"/><Relationship Id="rId25" Type="http://schemas.openxmlformats.org/officeDocument/2006/relationships/hyperlink" Target="https://www.gazeta.ru/business/news/2024/12/03/24523364.shtml" TargetMode="External"/><Relationship Id="rId33" Type="http://schemas.openxmlformats.org/officeDocument/2006/relationships/hyperlink" Target="https://deita.ru/article/562229" TargetMode="External"/><Relationship Id="rId38" Type="http://schemas.openxmlformats.org/officeDocument/2006/relationships/hyperlink" Target="https://polit74.ru/economics/v_dume_predlozhili_provesti_novuyu_pensionnuyu_reform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tav.aif.ru/money/stavropolcy-razmorozili-pochti-milliard-rubley-nakopitelnoy-pensii" TargetMode="External"/><Relationship Id="rId20" Type="http://schemas.openxmlformats.org/officeDocument/2006/relationships/hyperlink" Target="https://www.pnp.ru/social/poteryavshim-roditeley-detyam-invalidam-predlozhili-vyplachivat-dve-pensii.html" TargetMode="External"/><Relationship Id="rId29" Type="http://schemas.openxmlformats.org/officeDocument/2006/relationships/hyperlink" Target="http://pbroker.ru/?p=79132" TargetMode="External"/><Relationship Id="rId41" Type="http://schemas.openxmlformats.org/officeDocument/2006/relationships/hyperlink" Target="https://bizmedia.kz/2024-12-03-rasshiren-spisok-rabotnikov-za-kotoryh-rabotodateli-obyazany-uplachivat-pensionnye-vznos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79152" TargetMode="External"/><Relationship Id="rId24" Type="http://schemas.openxmlformats.org/officeDocument/2006/relationships/hyperlink" Target="https://ria.ru/20241203/pensiya-1986995324.html" TargetMode="External"/><Relationship Id="rId32" Type="http://schemas.openxmlformats.org/officeDocument/2006/relationships/hyperlink" Target="https://konkurent.ru/article/73108" TargetMode="External"/><Relationship Id="rId37" Type="http://schemas.openxmlformats.org/officeDocument/2006/relationships/hyperlink" Target="https://www.rapsinews.ru/judicial_news/20241203/310461950.html" TargetMode="External"/><Relationship Id="rId40" Type="http://schemas.openxmlformats.org/officeDocument/2006/relationships/hyperlink" Target="https://aif.by/economic-news/ot_chego_zavisit_razmer_budushchey_pensii_rasskazali_v_mintruda"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iabir.ru/446327/" TargetMode="External"/><Relationship Id="rId23" Type="http://schemas.openxmlformats.org/officeDocument/2006/relationships/hyperlink" Target="https://1prime.ru/20241203/indeksatsiya-853260328.html" TargetMode="External"/><Relationship Id="rId28" Type="http://schemas.openxmlformats.org/officeDocument/2006/relationships/hyperlink" Target="https://lenta.ru/articles/2024/12/03/pensiya-po-starosti/" TargetMode="External"/><Relationship Id="rId36" Type="http://schemas.openxmlformats.org/officeDocument/2006/relationships/hyperlink" Target="https://msk1.ru/text/economics/2024/12/03/74394137/" TargetMode="External"/><Relationship Id="rId10" Type="http://schemas.openxmlformats.org/officeDocument/2006/relationships/hyperlink" Target="https://dailybuff.ru/society/semejnye-korporativnye-programmy-partnyorstvo-biznesa-i-semi/" TargetMode="External"/><Relationship Id="rId19" Type="http://schemas.openxmlformats.org/officeDocument/2006/relationships/hyperlink" Target="https://rg.ru/2024/12/03/v-gosdume-predlozhili-ne-oblagat-riad-pensionnyh-vyplat-nalogom.html" TargetMode="External"/><Relationship Id="rId31" Type="http://schemas.openxmlformats.org/officeDocument/2006/relationships/hyperlink" Target="https://fedpress.ru/news/77/economy/3351590"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arant.ru/news/1771427/" TargetMode="External"/><Relationship Id="rId14" Type="http://schemas.openxmlformats.org/officeDocument/2006/relationships/hyperlink" Target="https://arigus.tv/news/economy/153954-programma-dolgosrochnykh-sberezheniy-nabiraet-oboroty-v-buryatii/" TargetMode="External"/><Relationship Id="rId22" Type="http://schemas.openxmlformats.org/officeDocument/2006/relationships/hyperlink" Target="https://www.mk.ru/economics/2024/12/04/strakhovye-pensii-budut-proindeksirovany-na-73-s-1-yanvarya.html" TargetMode="External"/><Relationship Id="rId27" Type="http://schemas.openxmlformats.org/officeDocument/2006/relationships/hyperlink" Target="https://lenta.ru/articles/2024/12/03/dosrochnaya-pensiya/" TargetMode="External"/><Relationship Id="rId30" Type="http://schemas.openxmlformats.org/officeDocument/2006/relationships/hyperlink" Target="https://life.ru/p/1708283" TargetMode="External"/><Relationship Id="rId35" Type="http://schemas.openxmlformats.org/officeDocument/2006/relationships/hyperlink" Target="https://primpress.ru/article/118667"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59</Pages>
  <Words>21463</Words>
  <Characters>122342</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143518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26</cp:revision>
  <cp:lastPrinted>2009-04-02T10:14:00Z</cp:lastPrinted>
  <dcterms:created xsi:type="dcterms:W3CDTF">2024-11-27T08:30:00Z</dcterms:created>
  <dcterms:modified xsi:type="dcterms:W3CDTF">2024-12-04T04:26:00Z</dcterms:modified>
  <cp:category>И-Консалтинг</cp:category>
  <cp:contentStatus>И-Консалтинг</cp:contentStatus>
</cp:coreProperties>
</file>