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9870B" w14:textId="77777777" w:rsidR="00561476" w:rsidRPr="00380E14" w:rsidRDefault="00DD09BB" w:rsidP="00561476">
      <w:pPr>
        <w:jc w:val="center"/>
        <w:rPr>
          <w:b/>
          <w:sz w:val="36"/>
          <w:szCs w:val="36"/>
        </w:rPr>
      </w:pPr>
      <w:r>
        <w:rPr>
          <w:b/>
          <w:sz w:val="36"/>
          <w:szCs w:val="36"/>
        </w:rPr>
        <w:pict w14:anchorId="6D3AB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45EAFDA" w14:textId="77777777" w:rsidR="00561476" w:rsidRPr="00380E14" w:rsidRDefault="00561476" w:rsidP="00561476">
      <w:pPr>
        <w:jc w:val="center"/>
        <w:rPr>
          <w:b/>
          <w:sz w:val="36"/>
          <w:szCs w:val="36"/>
          <w:lang w:val="en-US"/>
        </w:rPr>
      </w:pPr>
    </w:p>
    <w:p w14:paraId="2F8D059A" w14:textId="77777777" w:rsidR="000A4DD6" w:rsidRPr="00380E14" w:rsidRDefault="000A4DD6" w:rsidP="00561476">
      <w:pPr>
        <w:jc w:val="center"/>
        <w:rPr>
          <w:b/>
          <w:sz w:val="36"/>
          <w:szCs w:val="36"/>
          <w:lang w:val="en-US"/>
        </w:rPr>
      </w:pPr>
    </w:p>
    <w:p w14:paraId="501CC2C1" w14:textId="77777777" w:rsidR="000A4DD6" w:rsidRPr="00380E14" w:rsidRDefault="000A4DD6" w:rsidP="00561476">
      <w:pPr>
        <w:jc w:val="center"/>
        <w:rPr>
          <w:b/>
          <w:sz w:val="36"/>
          <w:szCs w:val="36"/>
          <w:lang w:val="en-US"/>
        </w:rPr>
      </w:pPr>
    </w:p>
    <w:p w14:paraId="7A684FD5" w14:textId="77777777" w:rsidR="000A4DD6" w:rsidRPr="00380E14" w:rsidRDefault="000A4DD6" w:rsidP="00561476">
      <w:pPr>
        <w:jc w:val="center"/>
        <w:rPr>
          <w:b/>
          <w:sz w:val="36"/>
          <w:szCs w:val="36"/>
          <w:lang w:val="en-US"/>
        </w:rPr>
      </w:pPr>
    </w:p>
    <w:p w14:paraId="0ECBA9E6" w14:textId="77777777" w:rsidR="00561476" w:rsidRPr="00380E14" w:rsidRDefault="00561476" w:rsidP="006C7619">
      <w:pPr>
        <w:jc w:val="center"/>
        <w:rPr>
          <w:b/>
          <w:sz w:val="36"/>
          <w:szCs w:val="36"/>
          <w:lang w:val="en-US"/>
        </w:rPr>
      </w:pPr>
    </w:p>
    <w:p w14:paraId="3641986C" w14:textId="77777777" w:rsidR="00561476" w:rsidRPr="00380E14" w:rsidRDefault="00561476" w:rsidP="00561476">
      <w:pPr>
        <w:jc w:val="center"/>
        <w:rPr>
          <w:b/>
          <w:sz w:val="36"/>
          <w:szCs w:val="36"/>
        </w:rPr>
      </w:pPr>
    </w:p>
    <w:p w14:paraId="0D814619" w14:textId="77777777" w:rsidR="00561476" w:rsidRPr="00380E14" w:rsidRDefault="00CB76D2" w:rsidP="00561476">
      <w:pPr>
        <w:jc w:val="center"/>
        <w:rPr>
          <w:b/>
          <w:sz w:val="48"/>
          <w:szCs w:val="48"/>
        </w:rPr>
      </w:pPr>
      <w:bookmarkStart w:id="0" w:name="_Toc226196784"/>
      <w:bookmarkStart w:id="1" w:name="_Toc226197203"/>
      <w:r w:rsidRPr="00380E14">
        <w:rPr>
          <w:b/>
          <w:sz w:val="48"/>
          <w:szCs w:val="48"/>
        </w:rPr>
        <w:t>М</w:t>
      </w:r>
      <w:r w:rsidR="008817B3" w:rsidRPr="00380E14">
        <w:rPr>
          <w:b/>
          <w:sz w:val="48"/>
          <w:szCs w:val="48"/>
        </w:rPr>
        <w:t xml:space="preserve">ониторинг </w:t>
      </w:r>
      <w:r w:rsidR="00561476" w:rsidRPr="00380E14">
        <w:rPr>
          <w:b/>
          <w:sz w:val="48"/>
          <w:szCs w:val="48"/>
        </w:rPr>
        <w:t>СМИ</w:t>
      </w:r>
      <w:bookmarkEnd w:id="0"/>
      <w:bookmarkEnd w:id="1"/>
      <w:r w:rsidR="008817B3" w:rsidRPr="00380E14">
        <w:rPr>
          <w:b/>
          <w:sz w:val="48"/>
          <w:szCs w:val="48"/>
        </w:rPr>
        <w:t xml:space="preserve"> </w:t>
      </w:r>
      <w:r w:rsidR="00561476" w:rsidRPr="00380E14">
        <w:rPr>
          <w:b/>
          <w:sz w:val="48"/>
          <w:szCs w:val="48"/>
        </w:rPr>
        <w:t>РФ</w:t>
      </w:r>
    </w:p>
    <w:p w14:paraId="336ADEE9" w14:textId="77777777" w:rsidR="00561476" w:rsidRPr="00380E14" w:rsidRDefault="00561476" w:rsidP="00561476">
      <w:pPr>
        <w:jc w:val="center"/>
        <w:rPr>
          <w:b/>
          <w:sz w:val="48"/>
          <w:szCs w:val="48"/>
        </w:rPr>
      </w:pPr>
      <w:bookmarkStart w:id="2" w:name="_Toc226196785"/>
      <w:bookmarkStart w:id="3" w:name="_Toc226197204"/>
      <w:r w:rsidRPr="00380E14">
        <w:rPr>
          <w:b/>
          <w:sz w:val="48"/>
          <w:szCs w:val="48"/>
        </w:rPr>
        <w:t>по</w:t>
      </w:r>
      <w:r w:rsidR="008817B3" w:rsidRPr="00380E14">
        <w:rPr>
          <w:b/>
          <w:sz w:val="48"/>
          <w:szCs w:val="48"/>
        </w:rPr>
        <w:t xml:space="preserve"> </w:t>
      </w:r>
      <w:r w:rsidRPr="00380E14">
        <w:rPr>
          <w:b/>
          <w:sz w:val="48"/>
          <w:szCs w:val="48"/>
        </w:rPr>
        <w:t>пенсионной</w:t>
      </w:r>
      <w:r w:rsidR="008817B3" w:rsidRPr="00380E14">
        <w:rPr>
          <w:b/>
          <w:sz w:val="48"/>
          <w:szCs w:val="48"/>
        </w:rPr>
        <w:t xml:space="preserve"> </w:t>
      </w:r>
      <w:r w:rsidRPr="00380E14">
        <w:rPr>
          <w:b/>
          <w:sz w:val="48"/>
          <w:szCs w:val="48"/>
        </w:rPr>
        <w:t>тематике</w:t>
      </w:r>
      <w:bookmarkEnd w:id="2"/>
      <w:bookmarkEnd w:id="3"/>
    </w:p>
    <w:p w14:paraId="25F66278" w14:textId="77777777" w:rsidR="008B6D1B" w:rsidRPr="00380E14" w:rsidRDefault="008B6D1B" w:rsidP="00C70A20">
      <w:pPr>
        <w:jc w:val="center"/>
        <w:rPr>
          <w:b/>
          <w:sz w:val="36"/>
          <w:szCs w:val="36"/>
        </w:rPr>
      </w:pPr>
    </w:p>
    <w:p w14:paraId="782C568E" w14:textId="77777777" w:rsidR="007D6FE5" w:rsidRPr="00380E14" w:rsidRDefault="007D6FE5" w:rsidP="00C70A20">
      <w:pPr>
        <w:jc w:val="center"/>
        <w:rPr>
          <w:b/>
          <w:sz w:val="36"/>
          <w:szCs w:val="36"/>
        </w:rPr>
      </w:pPr>
    </w:p>
    <w:p w14:paraId="580171EE" w14:textId="77777777" w:rsidR="00C70A20" w:rsidRPr="00380E14" w:rsidRDefault="00091BE5" w:rsidP="00C70A20">
      <w:pPr>
        <w:jc w:val="center"/>
        <w:rPr>
          <w:b/>
          <w:sz w:val="40"/>
          <w:szCs w:val="40"/>
        </w:rPr>
      </w:pPr>
      <w:r w:rsidRPr="00380E14">
        <w:rPr>
          <w:b/>
          <w:sz w:val="40"/>
          <w:szCs w:val="40"/>
        </w:rPr>
        <w:t>10</w:t>
      </w:r>
      <w:r w:rsidR="00CB6B64" w:rsidRPr="00380E14">
        <w:rPr>
          <w:b/>
          <w:sz w:val="40"/>
          <w:szCs w:val="40"/>
        </w:rPr>
        <w:t>.</w:t>
      </w:r>
      <w:r w:rsidR="001C5C5D" w:rsidRPr="00380E14">
        <w:rPr>
          <w:b/>
          <w:sz w:val="40"/>
          <w:szCs w:val="40"/>
        </w:rPr>
        <w:t>1</w:t>
      </w:r>
      <w:r w:rsidR="006411FF" w:rsidRPr="00380E14">
        <w:rPr>
          <w:b/>
          <w:sz w:val="40"/>
          <w:szCs w:val="40"/>
        </w:rPr>
        <w:t>2</w:t>
      </w:r>
      <w:r w:rsidR="000214CF" w:rsidRPr="00380E14">
        <w:rPr>
          <w:b/>
          <w:sz w:val="40"/>
          <w:szCs w:val="40"/>
        </w:rPr>
        <w:t>.</w:t>
      </w:r>
      <w:r w:rsidR="007D6FE5" w:rsidRPr="00380E14">
        <w:rPr>
          <w:b/>
          <w:sz w:val="40"/>
          <w:szCs w:val="40"/>
        </w:rPr>
        <w:t>20</w:t>
      </w:r>
      <w:r w:rsidR="00EB57E7" w:rsidRPr="00380E14">
        <w:rPr>
          <w:b/>
          <w:sz w:val="40"/>
          <w:szCs w:val="40"/>
        </w:rPr>
        <w:t>2</w:t>
      </w:r>
      <w:r w:rsidR="005E66F0" w:rsidRPr="00380E14">
        <w:rPr>
          <w:b/>
          <w:sz w:val="40"/>
          <w:szCs w:val="40"/>
        </w:rPr>
        <w:t>4</w:t>
      </w:r>
      <w:r w:rsidR="008817B3" w:rsidRPr="00380E14">
        <w:rPr>
          <w:b/>
          <w:sz w:val="40"/>
          <w:szCs w:val="40"/>
        </w:rPr>
        <w:t xml:space="preserve"> </w:t>
      </w:r>
      <w:r w:rsidR="00C70A20" w:rsidRPr="00380E14">
        <w:rPr>
          <w:b/>
          <w:sz w:val="40"/>
          <w:szCs w:val="40"/>
        </w:rPr>
        <w:t>г</w:t>
      </w:r>
      <w:r w:rsidR="007D6FE5" w:rsidRPr="00380E14">
        <w:rPr>
          <w:b/>
          <w:sz w:val="40"/>
          <w:szCs w:val="40"/>
        </w:rPr>
        <w:t>.</w:t>
      </w:r>
    </w:p>
    <w:p w14:paraId="4A7CAA7A" w14:textId="77777777" w:rsidR="007D6FE5" w:rsidRPr="00380E14" w:rsidRDefault="007D6FE5" w:rsidP="000C1A46">
      <w:pPr>
        <w:jc w:val="center"/>
        <w:rPr>
          <w:b/>
          <w:sz w:val="40"/>
          <w:szCs w:val="40"/>
        </w:rPr>
      </w:pPr>
    </w:p>
    <w:p w14:paraId="2BA4DD31" w14:textId="77777777" w:rsidR="00C16C6D" w:rsidRPr="00380E14" w:rsidRDefault="00C16C6D" w:rsidP="000C1A46">
      <w:pPr>
        <w:jc w:val="center"/>
        <w:rPr>
          <w:b/>
          <w:sz w:val="40"/>
          <w:szCs w:val="40"/>
        </w:rPr>
      </w:pPr>
    </w:p>
    <w:p w14:paraId="6EC67697" w14:textId="77777777" w:rsidR="00C70A20" w:rsidRPr="00380E14" w:rsidRDefault="00C70A20" w:rsidP="000C1A46">
      <w:pPr>
        <w:jc w:val="center"/>
        <w:rPr>
          <w:b/>
          <w:sz w:val="40"/>
          <w:szCs w:val="40"/>
        </w:rPr>
      </w:pPr>
    </w:p>
    <w:p w14:paraId="4EC07E3C" w14:textId="77777777" w:rsidR="00CB76D2" w:rsidRPr="00380E14" w:rsidRDefault="00CB76D2" w:rsidP="000C1A46">
      <w:pPr>
        <w:jc w:val="center"/>
        <w:rPr>
          <w:b/>
          <w:sz w:val="40"/>
          <w:szCs w:val="40"/>
        </w:rPr>
      </w:pPr>
    </w:p>
    <w:p w14:paraId="49B7958B" w14:textId="77777777" w:rsidR="009D66A1" w:rsidRPr="00380E14" w:rsidRDefault="009B23FE" w:rsidP="009B23FE">
      <w:pPr>
        <w:pStyle w:val="10"/>
        <w:jc w:val="center"/>
      </w:pPr>
      <w:r w:rsidRPr="00380E14">
        <w:br w:type="page"/>
      </w:r>
      <w:bookmarkStart w:id="4" w:name="_Toc396864626"/>
      <w:bookmarkStart w:id="5" w:name="_Toc184708436"/>
      <w:r w:rsidR="009D79CC" w:rsidRPr="00380E14">
        <w:lastRenderedPageBreak/>
        <w:t>Те</w:t>
      </w:r>
      <w:r w:rsidR="009D66A1" w:rsidRPr="00380E14">
        <w:t>мы</w:t>
      </w:r>
      <w:r w:rsidR="008817B3" w:rsidRPr="00380E14">
        <w:rPr>
          <w:rFonts w:ascii="Arial Rounded MT Bold" w:hAnsi="Arial Rounded MT Bold"/>
        </w:rPr>
        <w:t xml:space="preserve"> </w:t>
      </w:r>
      <w:r w:rsidR="009D66A1" w:rsidRPr="00380E14">
        <w:t>дня</w:t>
      </w:r>
      <w:bookmarkEnd w:id="4"/>
      <w:bookmarkEnd w:id="5"/>
    </w:p>
    <w:p w14:paraId="22F0D5DB" w14:textId="77777777" w:rsidR="00A1463C" w:rsidRPr="00380E14" w:rsidRDefault="00A77FE2" w:rsidP="00676D5F">
      <w:pPr>
        <w:numPr>
          <w:ilvl w:val="0"/>
          <w:numId w:val="25"/>
        </w:numPr>
        <w:rPr>
          <w:i/>
        </w:rPr>
      </w:pPr>
      <w:r w:rsidRPr="00380E14">
        <w:rPr>
          <w:i/>
        </w:rPr>
        <w:t>В</w:t>
      </w:r>
      <w:r w:rsidR="008817B3" w:rsidRPr="00380E14">
        <w:rPr>
          <w:i/>
        </w:rPr>
        <w:t xml:space="preserve"> </w:t>
      </w:r>
      <w:r w:rsidRPr="00380E14">
        <w:rPr>
          <w:i/>
        </w:rPr>
        <w:t>декабре</w:t>
      </w:r>
      <w:r w:rsidR="008817B3" w:rsidRPr="00380E14">
        <w:rPr>
          <w:i/>
        </w:rPr>
        <w:t xml:space="preserve"> </w:t>
      </w:r>
      <w:r w:rsidRPr="00380E14">
        <w:rPr>
          <w:i/>
        </w:rPr>
        <w:t>1999</w:t>
      </w:r>
      <w:r w:rsidR="008817B3" w:rsidRPr="00380E14">
        <w:rPr>
          <w:i/>
        </w:rPr>
        <w:t xml:space="preserve"> </w:t>
      </w:r>
      <w:r w:rsidRPr="00380E14">
        <w:rPr>
          <w:i/>
        </w:rPr>
        <w:t>года</w:t>
      </w:r>
      <w:r w:rsidR="008817B3" w:rsidRPr="00380E14">
        <w:rPr>
          <w:i/>
        </w:rPr>
        <w:t xml:space="preserve"> </w:t>
      </w:r>
      <w:r w:rsidRPr="00380E14">
        <w:rPr>
          <w:i/>
        </w:rPr>
        <w:t>в</w:t>
      </w:r>
      <w:r w:rsidR="008817B3" w:rsidRPr="00380E14">
        <w:rPr>
          <w:i/>
        </w:rPr>
        <w:t xml:space="preserve"> </w:t>
      </w:r>
      <w:r w:rsidRPr="00380E14">
        <w:rPr>
          <w:i/>
        </w:rPr>
        <w:t>Красноярске</w:t>
      </w:r>
      <w:r w:rsidR="008817B3" w:rsidRPr="00380E14">
        <w:rPr>
          <w:i/>
        </w:rPr>
        <w:t xml:space="preserve"> </w:t>
      </w:r>
      <w:r w:rsidRPr="00380E14">
        <w:rPr>
          <w:i/>
        </w:rPr>
        <w:t>был</w:t>
      </w:r>
      <w:r w:rsidR="008817B3" w:rsidRPr="00380E14">
        <w:rPr>
          <w:i/>
        </w:rPr>
        <w:t xml:space="preserve"> </w:t>
      </w:r>
      <w:r w:rsidRPr="00380E14">
        <w:rPr>
          <w:i/>
        </w:rPr>
        <w:t>создан</w:t>
      </w:r>
      <w:r w:rsidR="008817B3" w:rsidRPr="00380E14">
        <w:rPr>
          <w:i/>
        </w:rPr>
        <w:t xml:space="preserve"> </w:t>
      </w:r>
      <w:r w:rsidRPr="00380E14">
        <w:rPr>
          <w:i/>
        </w:rPr>
        <w:t>первый</w:t>
      </w:r>
      <w:r w:rsidR="008817B3" w:rsidRPr="00380E14">
        <w:rPr>
          <w:i/>
        </w:rPr>
        <w:t xml:space="preserve"> </w:t>
      </w:r>
      <w:r w:rsidRPr="00380E14">
        <w:rPr>
          <w:i/>
        </w:rPr>
        <w:t>филиал</w:t>
      </w:r>
      <w:r w:rsidR="008817B3" w:rsidRPr="00380E14">
        <w:rPr>
          <w:i/>
        </w:rPr>
        <w:t xml:space="preserve"> </w:t>
      </w:r>
      <w:r w:rsidRPr="00380E14">
        <w:rPr>
          <w:i/>
        </w:rPr>
        <w:t>НПФ</w:t>
      </w:r>
      <w:r w:rsidR="008817B3" w:rsidRPr="00380E14">
        <w:rPr>
          <w:i/>
        </w:rPr>
        <w:t xml:space="preserve"> «</w:t>
      </w:r>
      <w:r w:rsidRPr="00380E14">
        <w:rPr>
          <w:i/>
        </w:rPr>
        <w:t>Благосостояние</w:t>
      </w:r>
      <w:r w:rsidR="008817B3" w:rsidRPr="00380E14">
        <w:rPr>
          <w:i/>
        </w:rPr>
        <w:t>»</w:t>
      </w:r>
      <w:r w:rsidRPr="00380E14">
        <w:rPr>
          <w:i/>
        </w:rPr>
        <w:t>,</w:t>
      </w:r>
      <w:r w:rsidR="008817B3" w:rsidRPr="00380E14">
        <w:rPr>
          <w:i/>
        </w:rPr>
        <w:t xml:space="preserve"> </w:t>
      </w:r>
      <w:r w:rsidRPr="00380E14">
        <w:rPr>
          <w:i/>
        </w:rPr>
        <w:t>он</w:t>
      </w:r>
      <w:r w:rsidR="008817B3" w:rsidRPr="00380E14">
        <w:rPr>
          <w:i/>
        </w:rPr>
        <w:t xml:space="preserve"> </w:t>
      </w:r>
      <w:r w:rsidRPr="00380E14">
        <w:rPr>
          <w:i/>
        </w:rPr>
        <w:t>отмечает</w:t>
      </w:r>
      <w:r w:rsidR="008817B3" w:rsidRPr="00380E14">
        <w:rPr>
          <w:i/>
        </w:rPr>
        <w:t xml:space="preserve"> </w:t>
      </w:r>
      <w:r w:rsidRPr="00380E14">
        <w:rPr>
          <w:i/>
        </w:rPr>
        <w:t>в</w:t>
      </w:r>
      <w:r w:rsidR="008817B3" w:rsidRPr="00380E14">
        <w:rPr>
          <w:i/>
        </w:rPr>
        <w:t xml:space="preserve"> </w:t>
      </w:r>
      <w:r w:rsidRPr="00380E14">
        <w:rPr>
          <w:i/>
        </w:rPr>
        <w:t>этом</w:t>
      </w:r>
      <w:r w:rsidR="008817B3" w:rsidRPr="00380E14">
        <w:rPr>
          <w:i/>
        </w:rPr>
        <w:t xml:space="preserve"> </w:t>
      </w:r>
      <w:r w:rsidRPr="00380E14">
        <w:rPr>
          <w:i/>
        </w:rPr>
        <w:t>году</w:t>
      </w:r>
      <w:r w:rsidR="008817B3" w:rsidRPr="00380E14">
        <w:rPr>
          <w:i/>
        </w:rPr>
        <w:t xml:space="preserve"> </w:t>
      </w:r>
      <w:r w:rsidRPr="00380E14">
        <w:rPr>
          <w:i/>
        </w:rPr>
        <w:t>сво</w:t>
      </w:r>
      <w:r w:rsidR="008817B3" w:rsidRPr="00380E14">
        <w:rPr>
          <w:i/>
        </w:rPr>
        <w:t xml:space="preserve">е </w:t>
      </w:r>
      <w:r w:rsidRPr="00380E14">
        <w:rPr>
          <w:i/>
        </w:rPr>
        <w:t>25-летие.</w:t>
      </w:r>
      <w:r w:rsidR="008817B3" w:rsidRPr="00380E14">
        <w:rPr>
          <w:i/>
        </w:rPr>
        <w:t xml:space="preserve"> </w:t>
      </w:r>
      <w:r w:rsidRPr="00380E14">
        <w:rPr>
          <w:i/>
        </w:rPr>
        <w:t>Кто</w:t>
      </w:r>
      <w:r w:rsidR="008817B3" w:rsidRPr="00380E14">
        <w:rPr>
          <w:i/>
        </w:rPr>
        <w:t xml:space="preserve"> </w:t>
      </w:r>
      <w:r w:rsidRPr="00380E14">
        <w:rPr>
          <w:i/>
        </w:rPr>
        <w:t>работает</w:t>
      </w:r>
      <w:r w:rsidR="008817B3" w:rsidRPr="00380E14">
        <w:rPr>
          <w:i/>
        </w:rPr>
        <w:t xml:space="preserve"> </w:t>
      </w:r>
      <w:r w:rsidRPr="00380E14">
        <w:rPr>
          <w:i/>
        </w:rPr>
        <w:t>в</w:t>
      </w:r>
      <w:r w:rsidR="008817B3" w:rsidRPr="00380E14">
        <w:rPr>
          <w:i/>
        </w:rPr>
        <w:t xml:space="preserve"> </w:t>
      </w:r>
      <w:r w:rsidRPr="00380E14">
        <w:rPr>
          <w:i/>
        </w:rPr>
        <w:t>команде</w:t>
      </w:r>
      <w:r w:rsidR="008817B3" w:rsidRPr="00380E14">
        <w:rPr>
          <w:i/>
        </w:rPr>
        <w:t xml:space="preserve"> </w:t>
      </w:r>
      <w:r w:rsidRPr="00380E14">
        <w:rPr>
          <w:i/>
        </w:rPr>
        <w:t>и</w:t>
      </w:r>
      <w:r w:rsidR="008817B3" w:rsidRPr="00380E14">
        <w:rPr>
          <w:i/>
        </w:rPr>
        <w:t xml:space="preserve"> </w:t>
      </w:r>
      <w:r w:rsidRPr="00380E14">
        <w:rPr>
          <w:i/>
        </w:rPr>
        <w:t>чем</w:t>
      </w:r>
      <w:r w:rsidR="008817B3" w:rsidRPr="00380E14">
        <w:rPr>
          <w:i/>
        </w:rPr>
        <w:t xml:space="preserve"> </w:t>
      </w:r>
      <w:r w:rsidRPr="00380E14">
        <w:rPr>
          <w:i/>
        </w:rPr>
        <w:t>жив</w:t>
      </w:r>
      <w:r w:rsidR="008817B3" w:rsidRPr="00380E14">
        <w:rPr>
          <w:i/>
        </w:rPr>
        <w:t>е</w:t>
      </w:r>
      <w:r w:rsidRPr="00380E14">
        <w:rPr>
          <w:i/>
        </w:rPr>
        <w:t>т</w:t>
      </w:r>
      <w:r w:rsidR="008817B3" w:rsidRPr="00380E14">
        <w:rPr>
          <w:i/>
        </w:rPr>
        <w:t xml:space="preserve"> </w:t>
      </w:r>
      <w:r w:rsidRPr="00380E14">
        <w:rPr>
          <w:i/>
        </w:rPr>
        <w:t>коллектив</w:t>
      </w:r>
      <w:r w:rsidR="008817B3" w:rsidRPr="00380E14">
        <w:rPr>
          <w:i/>
        </w:rPr>
        <w:t xml:space="preserve"> - </w:t>
      </w:r>
      <w:r w:rsidRPr="00380E14">
        <w:rPr>
          <w:i/>
        </w:rPr>
        <w:t>рассказала</w:t>
      </w:r>
      <w:r w:rsidR="008817B3" w:rsidRPr="00380E14">
        <w:rPr>
          <w:i/>
        </w:rPr>
        <w:t xml:space="preserve"> </w:t>
      </w:r>
      <w:r w:rsidRPr="00380E14">
        <w:rPr>
          <w:i/>
        </w:rPr>
        <w:t>директор</w:t>
      </w:r>
      <w:r w:rsidR="008817B3" w:rsidRPr="00380E14">
        <w:rPr>
          <w:i/>
        </w:rPr>
        <w:t xml:space="preserve"> </w:t>
      </w:r>
      <w:r w:rsidRPr="00380E14">
        <w:rPr>
          <w:i/>
        </w:rPr>
        <w:t>Красноярского</w:t>
      </w:r>
      <w:r w:rsidR="008817B3" w:rsidRPr="00380E14">
        <w:rPr>
          <w:i/>
        </w:rPr>
        <w:t xml:space="preserve"> </w:t>
      </w:r>
      <w:r w:rsidRPr="00380E14">
        <w:rPr>
          <w:i/>
        </w:rPr>
        <w:t>филиала</w:t>
      </w:r>
      <w:r w:rsidR="008817B3" w:rsidRPr="00380E14">
        <w:rPr>
          <w:i/>
        </w:rPr>
        <w:t xml:space="preserve"> </w:t>
      </w:r>
      <w:r w:rsidRPr="00380E14">
        <w:rPr>
          <w:i/>
        </w:rPr>
        <w:t>Вера</w:t>
      </w:r>
      <w:r w:rsidR="008817B3" w:rsidRPr="00380E14">
        <w:rPr>
          <w:i/>
        </w:rPr>
        <w:t xml:space="preserve"> </w:t>
      </w:r>
      <w:proofErr w:type="spellStart"/>
      <w:r w:rsidRPr="00380E14">
        <w:rPr>
          <w:i/>
        </w:rPr>
        <w:t>Ишанова</w:t>
      </w:r>
      <w:proofErr w:type="spellEnd"/>
      <w:r w:rsidR="008817B3" w:rsidRPr="00380E14">
        <w:rPr>
          <w:i/>
        </w:rPr>
        <w:t xml:space="preserve"> </w:t>
      </w:r>
      <w:r w:rsidRPr="00380E14">
        <w:rPr>
          <w:i/>
        </w:rPr>
        <w:t>газете</w:t>
      </w:r>
      <w:r w:rsidR="008817B3" w:rsidRPr="00380E14">
        <w:rPr>
          <w:i/>
        </w:rPr>
        <w:t xml:space="preserve"> «</w:t>
      </w:r>
      <w:r w:rsidRPr="00380E14">
        <w:rPr>
          <w:i/>
        </w:rPr>
        <w:t>Красноярский</w:t>
      </w:r>
      <w:r w:rsidR="008817B3" w:rsidRPr="00380E14">
        <w:rPr>
          <w:i/>
        </w:rPr>
        <w:t xml:space="preserve"> </w:t>
      </w:r>
      <w:r w:rsidRPr="00380E14">
        <w:rPr>
          <w:i/>
        </w:rPr>
        <w:t>железнодорожник</w:t>
      </w:r>
      <w:r w:rsidR="008817B3" w:rsidRPr="00380E14">
        <w:rPr>
          <w:i/>
        </w:rPr>
        <w:t>»</w:t>
      </w:r>
      <w:r w:rsidRPr="00380E14">
        <w:rPr>
          <w:i/>
        </w:rPr>
        <w:t>,</w:t>
      </w:r>
      <w:r w:rsidR="008817B3" w:rsidRPr="00380E14">
        <w:rPr>
          <w:i/>
        </w:rPr>
        <w:t xml:space="preserve"> </w:t>
      </w:r>
      <w:hyperlink w:anchor="А101" w:history="1">
        <w:r w:rsidRPr="00380E14">
          <w:rPr>
            <w:rStyle w:val="a3"/>
            <w:i/>
          </w:rPr>
          <w:t>пишет</w:t>
        </w:r>
        <w:r w:rsidR="008817B3" w:rsidRPr="00380E14">
          <w:rPr>
            <w:rStyle w:val="a3"/>
            <w:i/>
          </w:rPr>
          <w:t xml:space="preserve"> «</w:t>
        </w:r>
        <w:r w:rsidRPr="00380E14">
          <w:rPr>
            <w:rStyle w:val="a3"/>
            <w:i/>
          </w:rPr>
          <w:t>Ваш</w:t>
        </w:r>
        <w:r w:rsidR="008817B3" w:rsidRPr="00380E14">
          <w:rPr>
            <w:rStyle w:val="a3"/>
            <w:i/>
          </w:rPr>
          <w:t xml:space="preserve"> </w:t>
        </w:r>
        <w:r w:rsidR="006C7619" w:rsidRPr="00380E14">
          <w:rPr>
            <w:rStyle w:val="a3"/>
            <w:i/>
          </w:rPr>
          <w:t>пенсионный</w:t>
        </w:r>
        <w:r w:rsidR="008817B3" w:rsidRPr="00380E14">
          <w:rPr>
            <w:rStyle w:val="a3"/>
            <w:i/>
          </w:rPr>
          <w:t xml:space="preserve"> </w:t>
        </w:r>
        <w:r w:rsidR="006C7619" w:rsidRPr="00380E14">
          <w:rPr>
            <w:rStyle w:val="a3"/>
            <w:i/>
          </w:rPr>
          <w:t>брокер</w:t>
        </w:r>
        <w:r w:rsidR="008817B3" w:rsidRPr="00380E14">
          <w:rPr>
            <w:rStyle w:val="a3"/>
            <w:i/>
          </w:rPr>
          <w:t>»</w:t>
        </w:r>
      </w:hyperlink>
    </w:p>
    <w:p w14:paraId="0C48FCAB" w14:textId="77777777" w:rsidR="00A77FE2" w:rsidRPr="00380E14" w:rsidRDefault="00A77FE2" w:rsidP="00676D5F">
      <w:pPr>
        <w:numPr>
          <w:ilvl w:val="0"/>
          <w:numId w:val="25"/>
        </w:numPr>
        <w:rPr>
          <w:i/>
        </w:rPr>
      </w:pPr>
      <w:r w:rsidRPr="00380E14">
        <w:rPr>
          <w:i/>
        </w:rPr>
        <w:t>В</w:t>
      </w:r>
      <w:r w:rsidR="008817B3" w:rsidRPr="00380E14">
        <w:rPr>
          <w:i/>
        </w:rPr>
        <w:t xml:space="preserve"> </w:t>
      </w:r>
      <w:r w:rsidRPr="00380E14">
        <w:rPr>
          <w:i/>
        </w:rPr>
        <w:t>программу</w:t>
      </w:r>
      <w:r w:rsidR="008817B3" w:rsidRPr="00380E14">
        <w:rPr>
          <w:i/>
        </w:rPr>
        <w:t xml:space="preserve"> </w:t>
      </w:r>
      <w:r w:rsidRPr="00380E14">
        <w:rPr>
          <w:i/>
        </w:rPr>
        <w:t>долгосрочных</w:t>
      </w:r>
      <w:r w:rsidR="008817B3" w:rsidRPr="00380E14">
        <w:rPr>
          <w:i/>
        </w:rPr>
        <w:t xml:space="preserve"> </w:t>
      </w:r>
      <w:r w:rsidRPr="00380E14">
        <w:rPr>
          <w:i/>
        </w:rPr>
        <w:t>сбережений</w:t>
      </w:r>
      <w:r w:rsidR="008817B3" w:rsidRPr="00380E14">
        <w:rPr>
          <w:i/>
        </w:rPr>
        <w:t xml:space="preserve"> </w:t>
      </w:r>
      <w:r w:rsidRPr="00380E14">
        <w:rPr>
          <w:i/>
        </w:rPr>
        <w:t>(ПДС)</w:t>
      </w:r>
      <w:r w:rsidR="008817B3" w:rsidRPr="00380E14">
        <w:rPr>
          <w:i/>
        </w:rPr>
        <w:t xml:space="preserve"> </w:t>
      </w:r>
      <w:r w:rsidRPr="00380E14">
        <w:rPr>
          <w:i/>
        </w:rPr>
        <w:t>привлечено</w:t>
      </w:r>
      <w:r w:rsidR="008817B3" w:rsidRPr="00380E14">
        <w:rPr>
          <w:i/>
        </w:rPr>
        <w:t xml:space="preserve"> </w:t>
      </w:r>
      <w:r w:rsidRPr="00380E14">
        <w:rPr>
          <w:i/>
        </w:rPr>
        <w:t>145</w:t>
      </w:r>
      <w:r w:rsidR="008817B3" w:rsidRPr="00380E14">
        <w:rPr>
          <w:i/>
        </w:rPr>
        <w:t xml:space="preserve"> </w:t>
      </w:r>
      <w:r w:rsidRPr="00380E14">
        <w:rPr>
          <w:i/>
        </w:rPr>
        <w:t>млрд</w:t>
      </w:r>
      <w:r w:rsidR="008817B3" w:rsidRPr="00380E14">
        <w:rPr>
          <w:i/>
        </w:rPr>
        <w:t xml:space="preserve"> </w:t>
      </w:r>
      <w:r w:rsidRPr="00380E14">
        <w:rPr>
          <w:i/>
        </w:rPr>
        <w:t>рублей</w:t>
      </w:r>
      <w:r w:rsidR="008817B3" w:rsidRPr="00380E14">
        <w:rPr>
          <w:i/>
        </w:rPr>
        <w:t xml:space="preserve"> </w:t>
      </w:r>
      <w:r w:rsidRPr="00380E14">
        <w:rPr>
          <w:i/>
        </w:rPr>
        <w:t>от</w:t>
      </w:r>
      <w:r w:rsidR="008817B3" w:rsidRPr="00380E14">
        <w:rPr>
          <w:i/>
        </w:rPr>
        <w:t xml:space="preserve"> </w:t>
      </w:r>
      <w:r w:rsidRPr="00380E14">
        <w:rPr>
          <w:i/>
        </w:rPr>
        <w:t>2,1</w:t>
      </w:r>
      <w:r w:rsidR="008817B3" w:rsidRPr="00380E14">
        <w:rPr>
          <w:i/>
        </w:rPr>
        <w:t xml:space="preserve"> </w:t>
      </w:r>
      <w:r w:rsidRPr="00380E14">
        <w:rPr>
          <w:i/>
        </w:rPr>
        <w:t>млн</w:t>
      </w:r>
      <w:r w:rsidR="008817B3" w:rsidRPr="00380E14">
        <w:rPr>
          <w:i/>
        </w:rPr>
        <w:t xml:space="preserve"> </w:t>
      </w:r>
      <w:r w:rsidRPr="00380E14">
        <w:rPr>
          <w:i/>
        </w:rPr>
        <w:t>вкладчиков.</w:t>
      </w:r>
      <w:r w:rsidR="008817B3" w:rsidRPr="00380E14">
        <w:rPr>
          <w:i/>
        </w:rPr>
        <w:t xml:space="preserve"> </w:t>
      </w:r>
      <w:r w:rsidRPr="00380E14">
        <w:rPr>
          <w:i/>
        </w:rPr>
        <w:t>Об</w:t>
      </w:r>
      <w:r w:rsidR="008817B3" w:rsidRPr="00380E14">
        <w:rPr>
          <w:i/>
        </w:rPr>
        <w:t xml:space="preserve"> </w:t>
      </w:r>
      <w:r w:rsidRPr="00380E14">
        <w:rPr>
          <w:i/>
        </w:rPr>
        <w:t>этом</w:t>
      </w:r>
      <w:r w:rsidR="008817B3" w:rsidRPr="00380E14">
        <w:rPr>
          <w:i/>
        </w:rPr>
        <w:t xml:space="preserve"> </w:t>
      </w:r>
      <w:r w:rsidRPr="00380E14">
        <w:rPr>
          <w:i/>
        </w:rPr>
        <w:t>4</w:t>
      </w:r>
      <w:r w:rsidR="008817B3" w:rsidRPr="00380E14">
        <w:rPr>
          <w:i/>
        </w:rPr>
        <w:t xml:space="preserve"> </w:t>
      </w:r>
      <w:r w:rsidRPr="00380E14">
        <w:rPr>
          <w:i/>
        </w:rPr>
        <w:t>декабря</w:t>
      </w:r>
      <w:r w:rsidR="008817B3" w:rsidRPr="00380E14">
        <w:rPr>
          <w:i/>
        </w:rPr>
        <w:t xml:space="preserve"> </w:t>
      </w:r>
      <w:r w:rsidRPr="00380E14">
        <w:rPr>
          <w:i/>
        </w:rPr>
        <w:t>президент</w:t>
      </w:r>
      <w:r w:rsidR="008817B3" w:rsidRPr="00380E14">
        <w:rPr>
          <w:i/>
        </w:rPr>
        <w:t xml:space="preserve"> </w:t>
      </w:r>
      <w:r w:rsidRPr="00380E14">
        <w:rPr>
          <w:i/>
        </w:rPr>
        <w:t>РФ</w:t>
      </w:r>
      <w:r w:rsidR="008817B3" w:rsidRPr="00380E14">
        <w:rPr>
          <w:i/>
        </w:rPr>
        <w:t xml:space="preserve"> </w:t>
      </w:r>
      <w:r w:rsidRPr="00380E14">
        <w:rPr>
          <w:i/>
        </w:rPr>
        <w:t>Владимир</w:t>
      </w:r>
      <w:r w:rsidR="008817B3" w:rsidRPr="00380E14">
        <w:rPr>
          <w:i/>
        </w:rPr>
        <w:t xml:space="preserve"> </w:t>
      </w:r>
      <w:r w:rsidRPr="00380E14">
        <w:rPr>
          <w:i/>
        </w:rPr>
        <w:t>Путин</w:t>
      </w:r>
      <w:r w:rsidR="008817B3" w:rsidRPr="00380E14">
        <w:rPr>
          <w:i/>
        </w:rPr>
        <w:t xml:space="preserve"> </w:t>
      </w:r>
      <w:r w:rsidRPr="00380E14">
        <w:rPr>
          <w:i/>
        </w:rPr>
        <w:t>заявил</w:t>
      </w:r>
      <w:r w:rsidR="008817B3" w:rsidRPr="00380E14">
        <w:rPr>
          <w:i/>
        </w:rPr>
        <w:t xml:space="preserve"> </w:t>
      </w:r>
      <w:r w:rsidRPr="00380E14">
        <w:rPr>
          <w:i/>
        </w:rPr>
        <w:t>на</w:t>
      </w:r>
      <w:r w:rsidR="008817B3" w:rsidRPr="00380E14">
        <w:rPr>
          <w:i/>
        </w:rPr>
        <w:t xml:space="preserve"> </w:t>
      </w:r>
      <w:r w:rsidRPr="00380E14">
        <w:rPr>
          <w:i/>
        </w:rPr>
        <w:t>форуме</w:t>
      </w:r>
      <w:r w:rsidR="008817B3" w:rsidRPr="00380E14">
        <w:rPr>
          <w:i/>
        </w:rPr>
        <w:t xml:space="preserve"> «</w:t>
      </w:r>
      <w:r w:rsidRPr="00380E14">
        <w:rPr>
          <w:i/>
        </w:rPr>
        <w:t>Россия</w:t>
      </w:r>
      <w:r w:rsidR="008817B3" w:rsidRPr="00380E14">
        <w:rPr>
          <w:i/>
        </w:rPr>
        <w:t xml:space="preserve"> </w:t>
      </w:r>
      <w:r w:rsidRPr="00380E14">
        <w:rPr>
          <w:i/>
        </w:rPr>
        <w:t>зовет!</w:t>
      </w:r>
      <w:r w:rsidR="008817B3" w:rsidRPr="00380E14">
        <w:rPr>
          <w:i/>
        </w:rPr>
        <w:t>»</w:t>
      </w:r>
      <w:r w:rsidRPr="00380E14">
        <w:rPr>
          <w:i/>
        </w:rPr>
        <w:t>.</w:t>
      </w:r>
      <w:r w:rsidR="008817B3" w:rsidRPr="00380E14">
        <w:rPr>
          <w:i/>
        </w:rPr>
        <w:t xml:space="preserve"> </w:t>
      </w:r>
      <w:r w:rsidRPr="00380E14">
        <w:rPr>
          <w:i/>
        </w:rPr>
        <w:t>Как</w:t>
      </w:r>
      <w:r w:rsidR="008817B3" w:rsidRPr="00380E14">
        <w:rPr>
          <w:i/>
        </w:rPr>
        <w:t xml:space="preserve"> </w:t>
      </w:r>
      <w:r w:rsidRPr="00380E14">
        <w:rPr>
          <w:i/>
        </w:rPr>
        <w:t>ранее</w:t>
      </w:r>
      <w:r w:rsidR="008817B3" w:rsidRPr="00380E14">
        <w:rPr>
          <w:i/>
        </w:rPr>
        <w:t xml:space="preserve"> </w:t>
      </w:r>
      <w:hyperlink w:anchor="А102" w:history="1">
        <w:r w:rsidRPr="00380E14">
          <w:rPr>
            <w:rStyle w:val="a3"/>
            <w:i/>
          </w:rPr>
          <w:t>писал</w:t>
        </w:r>
        <w:r w:rsidR="008817B3" w:rsidRPr="00380E14">
          <w:rPr>
            <w:rStyle w:val="a3"/>
            <w:i/>
          </w:rPr>
          <w:t xml:space="preserve"> «</w:t>
        </w:r>
        <w:proofErr w:type="spellStart"/>
        <w:r w:rsidR="006C7619" w:rsidRPr="00380E14">
          <w:rPr>
            <w:rStyle w:val="a3"/>
            <w:i/>
          </w:rPr>
          <w:t>БашИ</w:t>
        </w:r>
        <w:r w:rsidRPr="00380E14">
          <w:rPr>
            <w:rStyle w:val="a3"/>
            <w:i/>
          </w:rPr>
          <w:t>нформ</w:t>
        </w:r>
        <w:proofErr w:type="spellEnd"/>
        <w:r w:rsidR="006C7619" w:rsidRPr="00380E14">
          <w:rPr>
            <w:rStyle w:val="a3"/>
            <w:i/>
          </w:rPr>
          <w:t>.</w:t>
        </w:r>
        <w:proofErr w:type="spellStart"/>
        <w:r w:rsidR="006C7619" w:rsidRPr="00380E14">
          <w:rPr>
            <w:rStyle w:val="a3"/>
            <w:i/>
            <w:lang w:val="en-US"/>
          </w:rPr>
          <w:t>ru</w:t>
        </w:r>
        <w:proofErr w:type="spellEnd"/>
        <w:r w:rsidR="008817B3" w:rsidRPr="00380E14">
          <w:rPr>
            <w:rStyle w:val="a3"/>
            <w:i/>
          </w:rPr>
          <w:t>»</w:t>
        </w:r>
      </w:hyperlink>
      <w:r w:rsidRPr="00380E14">
        <w:rPr>
          <w:i/>
        </w:rPr>
        <w:t>,</w:t>
      </w:r>
      <w:r w:rsidR="008817B3" w:rsidRPr="00380E14">
        <w:rPr>
          <w:i/>
        </w:rPr>
        <w:t xml:space="preserve"> </w:t>
      </w:r>
      <w:r w:rsidRPr="00380E14">
        <w:rPr>
          <w:i/>
        </w:rPr>
        <w:t>программа</w:t>
      </w:r>
      <w:r w:rsidR="008817B3" w:rsidRPr="00380E14">
        <w:rPr>
          <w:i/>
        </w:rPr>
        <w:t xml:space="preserve"> </w:t>
      </w:r>
      <w:r w:rsidRPr="00380E14">
        <w:rPr>
          <w:i/>
        </w:rPr>
        <w:t>долгосрочных</w:t>
      </w:r>
      <w:r w:rsidR="008817B3" w:rsidRPr="00380E14">
        <w:rPr>
          <w:i/>
        </w:rPr>
        <w:t xml:space="preserve"> </w:t>
      </w:r>
      <w:r w:rsidRPr="00380E14">
        <w:rPr>
          <w:i/>
        </w:rPr>
        <w:t>сбережений</w:t>
      </w:r>
      <w:r w:rsidR="008817B3" w:rsidRPr="00380E14">
        <w:rPr>
          <w:i/>
        </w:rPr>
        <w:t xml:space="preserve"> </w:t>
      </w:r>
      <w:r w:rsidRPr="00380E14">
        <w:rPr>
          <w:i/>
        </w:rPr>
        <w:t>добровольная,</w:t>
      </w:r>
      <w:r w:rsidR="008817B3" w:rsidRPr="00380E14">
        <w:rPr>
          <w:i/>
        </w:rPr>
        <w:t xml:space="preserve"> </w:t>
      </w:r>
      <w:r w:rsidRPr="00380E14">
        <w:rPr>
          <w:i/>
        </w:rPr>
        <w:t>вступить</w:t>
      </w:r>
      <w:r w:rsidR="008817B3" w:rsidRPr="00380E14">
        <w:rPr>
          <w:i/>
        </w:rPr>
        <w:t xml:space="preserve"> </w:t>
      </w:r>
      <w:r w:rsidRPr="00380E14">
        <w:rPr>
          <w:i/>
        </w:rPr>
        <w:t>в</w:t>
      </w:r>
      <w:r w:rsidR="008817B3" w:rsidRPr="00380E14">
        <w:rPr>
          <w:i/>
        </w:rPr>
        <w:t xml:space="preserve"> </w:t>
      </w:r>
      <w:r w:rsidRPr="00380E14">
        <w:rPr>
          <w:i/>
        </w:rPr>
        <w:t>нее</w:t>
      </w:r>
      <w:r w:rsidR="008817B3" w:rsidRPr="00380E14">
        <w:rPr>
          <w:i/>
        </w:rPr>
        <w:t xml:space="preserve"> </w:t>
      </w:r>
      <w:r w:rsidRPr="00380E14">
        <w:rPr>
          <w:i/>
        </w:rPr>
        <w:t>может</w:t>
      </w:r>
      <w:r w:rsidR="008817B3" w:rsidRPr="00380E14">
        <w:rPr>
          <w:i/>
        </w:rPr>
        <w:t xml:space="preserve"> </w:t>
      </w:r>
      <w:r w:rsidRPr="00380E14">
        <w:rPr>
          <w:i/>
        </w:rPr>
        <w:t>каждый,</w:t>
      </w:r>
      <w:r w:rsidR="008817B3" w:rsidRPr="00380E14">
        <w:rPr>
          <w:i/>
        </w:rPr>
        <w:t xml:space="preserve"> </w:t>
      </w:r>
      <w:r w:rsidRPr="00380E14">
        <w:rPr>
          <w:i/>
        </w:rPr>
        <w:t>кто</w:t>
      </w:r>
      <w:r w:rsidR="008817B3" w:rsidRPr="00380E14">
        <w:rPr>
          <w:i/>
        </w:rPr>
        <w:t xml:space="preserve"> </w:t>
      </w:r>
      <w:r w:rsidRPr="00380E14">
        <w:rPr>
          <w:i/>
        </w:rPr>
        <w:t>хочет</w:t>
      </w:r>
      <w:r w:rsidR="008817B3" w:rsidRPr="00380E14">
        <w:rPr>
          <w:i/>
        </w:rPr>
        <w:t xml:space="preserve"> </w:t>
      </w:r>
      <w:r w:rsidRPr="00380E14">
        <w:rPr>
          <w:i/>
        </w:rPr>
        <w:t>получать</w:t>
      </w:r>
      <w:r w:rsidR="008817B3" w:rsidRPr="00380E14">
        <w:rPr>
          <w:i/>
        </w:rPr>
        <w:t xml:space="preserve"> </w:t>
      </w:r>
      <w:r w:rsidRPr="00380E14">
        <w:rPr>
          <w:i/>
        </w:rPr>
        <w:t>дополнительный</w:t>
      </w:r>
      <w:r w:rsidR="008817B3" w:rsidRPr="00380E14">
        <w:rPr>
          <w:i/>
        </w:rPr>
        <w:t xml:space="preserve"> </w:t>
      </w:r>
      <w:r w:rsidRPr="00380E14">
        <w:rPr>
          <w:i/>
        </w:rPr>
        <w:t>доход</w:t>
      </w:r>
      <w:r w:rsidR="008817B3" w:rsidRPr="00380E14">
        <w:rPr>
          <w:i/>
        </w:rPr>
        <w:t xml:space="preserve"> </w:t>
      </w:r>
      <w:r w:rsidRPr="00380E14">
        <w:rPr>
          <w:i/>
        </w:rPr>
        <w:t>в</w:t>
      </w:r>
      <w:r w:rsidR="008817B3" w:rsidRPr="00380E14">
        <w:rPr>
          <w:i/>
        </w:rPr>
        <w:t xml:space="preserve"> </w:t>
      </w:r>
      <w:r w:rsidRPr="00380E14">
        <w:rPr>
          <w:i/>
        </w:rPr>
        <w:t>будущем</w:t>
      </w:r>
      <w:r w:rsidR="008817B3" w:rsidRPr="00380E14">
        <w:rPr>
          <w:i/>
        </w:rPr>
        <w:t xml:space="preserve"> </w:t>
      </w:r>
      <w:r w:rsidRPr="00380E14">
        <w:rPr>
          <w:i/>
        </w:rPr>
        <w:t>или</w:t>
      </w:r>
      <w:r w:rsidR="008817B3" w:rsidRPr="00380E14">
        <w:rPr>
          <w:i/>
        </w:rPr>
        <w:t xml:space="preserve"> </w:t>
      </w:r>
      <w:r w:rsidRPr="00380E14">
        <w:rPr>
          <w:i/>
        </w:rPr>
        <w:t>создать</w:t>
      </w:r>
      <w:r w:rsidR="008817B3" w:rsidRPr="00380E14">
        <w:rPr>
          <w:i/>
        </w:rPr>
        <w:t xml:space="preserve"> </w:t>
      </w:r>
      <w:r w:rsidRPr="00380E14">
        <w:rPr>
          <w:i/>
        </w:rPr>
        <w:t>подушку</w:t>
      </w:r>
      <w:r w:rsidR="008817B3" w:rsidRPr="00380E14">
        <w:rPr>
          <w:i/>
        </w:rPr>
        <w:t xml:space="preserve"> </w:t>
      </w:r>
      <w:r w:rsidRPr="00380E14">
        <w:rPr>
          <w:i/>
        </w:rPr>
        <w:t>безопасности</w:t>
      </w:r>
      <w:r w:rsidR="008817B3" w:rsidRPr="00380E14">
        <w:rPr>
          <w:i/>
        </w:rPr>
        <w:t xml:space="preserve"> </w:t>
      </w:r>
      <w:r w:rsidRPr="00380E14">
        <w:rPr>
          <w:i/>
        </w:rPr>
        <w:t>на</w:t>
      </w:r>
      <w:r w:rsidR="008817B3" w:rsidRPr="00380E14">
        <w:rPr>
          <w:i/>
        </w:rPr>
        <w:t xml:space="preserve"> </w:t>
      </w:r>
      <w:r w:rsidRPr="00380E14">
        <w:rPr>
          <w:i/>
        </w:rPr>
        <w:t>случай</w:t>
      </w:r>
      <w:r w:rsidR="008817B3" w:rsidRPr="00380E14">
        <w:rPr>
          <w:i/>
        </w:rPr>
        <w:t xml:space="preserve"> </w:t>
      </w:r>
      <w:r w:rsidRPr="00380E14">
        <w:rPr>
          <w:i/>
        </w:rPr>
        <w:t>сложных</w:t>
      </w:r>
      <w:r w:rsidR="008817B3" w:rsidRPr="00380E14">
        <w:rPr>
          <w:i/>
        </w:rPr>
        <w:t xml:space="preserve"> </w:t>
      </w:r>
      <w:r w:rsidRPr="00380E14">
        <w:rPr>
          <w:i/>
        </w:rPr>
        <w:t>жизненных</w:t>
      </w:r>
      <w:r w:rsidR="008817B3" w:rsidRPr="00380E14">
        <w:rPr>
          <w:i/>
        </w:rPr>
        <w:t xml:space="preserve"> </w:t>
      </w:r>
      <w:r w:rsidRPr="00380E14">
        <w:rPr>
          <w:i/>
        </w:rPr>
        <w:t>ситуаций.</w:t>
      </w:r>
      <w:r w:rsidR="008817B3" w:rsidRPr="00380E14">
        <w:rPr>
          <w:i/>
        </w:rPr>
        <w:t xml:space="preserve"> </w:t>
      </w:r>
      <w:r w:rsidRPr="00380E14">
        <w:rPr>
          <w:i/>
        </w:rPr>
        <w:t>Для</w:t>
      </w:r>
      <w:r w:rsidR="008817B3" w:rsidRPr="00380E14">
        <w:rPr>
          <w:i/>
        </w:rPr>
        <w:t xml:space="preserve"> </w:t>
      </w:r>
      <w:r w:rsidRPr="00380E14">
        <w:rPr>
          <w:i/>
        </w:rPr>
        <w:t>этого</w:t>
      </w:r>
      <w:r w:rsidR="008817B3" w:rsidRPr="00380E14">
        <w:rPr>
          <w:i/>
        </w:rPr>
        <w:t xml:space="preserve"> </w:t>
      </w:r>
      <w:r w:rsidRPr="00380E14">
        <w:rPr>
          <w:i/>
        </w:rPr>
        <w:t>следует</w:t>
      </w:r>
      <w:r w:rsidR="008817B3" w:rsidRPr="00380E14">
        <w:rPr>
          <w:i/>
        </w:rPr>
        <w:t xml:space="preserve"> </w:t>
      </w:r>
      <w:r w:rsidRPr="00380E14">
        <w:rPr>
          <w:i/>
        </w:rPr>
        <w:t>заключить</w:t>
      </w:r>
      <w:r w:rsidR="008817B3" w:rsidRPr="00380E14">
        <w:rPr>
          <w:i/>
        </w:rPr>
        <w:t xml:space="preserve"> </w:t>
      </w:r>
      <w:r w:rsidRPr="00380E14">
        <w:rPr>
          <w:i/>
        </w:rPr>
        <w:t>договор</w:t>
      </w:r>
      <w:r w:rsidR="008817B3" w:rsidRPr="00380E14">
        <w:rPr>
          <w:i/>
        </w:rPr>
        <w:t xml:space="preserve"> </w:t>
      </w:r>
      <w:r w:rsidRPr="00380E14">
        <w:rPr>
          <w:i/>
        </w:rPr>
        <w:t>с</w:t>
      </w:r>
      <w:r w:rsidR="008817B3" w:rsidRPr="00380E14">
        <w:rPr>
          <w:i/>
        </w:rPr>
        <w:t xml:space="preserve"> </w:t>
      </w:r>
      <w:r w:rsidRPr="00380E14">
        <w:rPr>
          <w:i/>
        </w:rPr>
        <w:t>негосударственным</w:t>
      </w:r>
      <w:r w:rsidR="008817B3" w:rsidRPr="00380E14">
        <w:rPr>
          <w:i/>
        </w:rPr>
        <w:t xml:space="preserve"> </w:t>
      </w:r>
      <w:r w:rsidRPr="00380E14">
        <w:rPr>
          <w:i/>
        </w:rPr>
        <w:t>пенсионным</w:t>
      </w:r>
      <w:r w:rsidR="008817B3" w:rsidRPr="00380E14">
        <w:rPr>
          <w:i/>
        </w:rPr>
        <w:t xml:space="preserve"> </w:t>
      </w:r>
      <w:r w:rsidRPr="00380E14">
        <w:rPr>
          <w:i/>
        </w:rPr>
        <w:t>фондом</w:t>
      </w:r>
      <w:r w:rsidR="008817B3" w:rsidRPr="00380E14">
        <w:rPr>
          <w:i/>
        </w:rPr>
        <w:t xml:space="preserve"> </w:t>
      </w:r>
      <w:r w:rsidRPr="00380E14">
        <w:rPr>
          <w:i/>
        </w:rPr>
        <w:t>и</w:t>
      </w:r>
      <w:r w:rsidR="008817B3" w:rsidRPr="00380E14">
        <w:rPr>
          <w:i/>
        </w:rPr>
        <w:t xml:space="preserve"> </w:t>
      </w:r>
      <w:r w:rsidRPr="00380E14">
        <w:rPr>
          <w:i/>
        </w:rPr>
        <w:t>начать</w:t>
      </w:r>
      <w:r w:rsidR="008817B3" w:rsidRPr="00380E14">
        <w:rPr>
          <w:i/>
        </w:rPr>
        <w:t xml:space="preserve"> </w:t>
      </w:r>
      <w:r w:rsidRPr="00380E14">
        <w:rPr>
          <w:i/>
        </w:rPr>
        <w:t>делать</w:t>
      </w:r>
      <w:r w:rsidR="008817B3" w:rsidRPr="00380E14">
        <w:rPr>
          <w:i/>
        </w:rPr>
        <w:t xml:space="preserve"> </w:t>
      </w:r>
      <w:r w:rsidRPr="00380E14">
        <w:rPr>
          <w:i/>
        </w:rPr>
        <w:t>взносы</w:t>
      </w:r>
    </w:p>
    <w:p w14:paraId="6711D1E2" w14:textId="77777777" w:rsidR="00935751" w:rsidRPr="00380E14" w:rsidRDefault="00935751" w:rsidP="00935751">
      <w:pPr>
        <w:numPr>
          <w:ilvl w:val="0"/>
          <w:numId w:val="25"/>
        </w:numPr>
        <w:rPr>
          <w:i/>
        </w:rPr>
      </w:pPr>
      <w:r w:rsidRPr="00380E14">
        <w:rPr>
          <w:i/>
        </w:rPr>
        <w:t xml:space="preserve">Беспрецедентно высокий уровень ставок повлиял на поведение розничных клиентов российских банков. Желание зафиксировать доходность на продолжительный срок привело к повышенному спросу на долгосрочные инвестиции, помимо традиционных депозитов и апробированных инструментов, популярность приобрела стартовавшая в этом году программа долгосрочных сбережений, в которую россияне вложили уже 103 млрд руб. По мнению экспертов Газпромбанка, тенденции, сложившиеся на финансовом рынке в 2024 году, будут укрепляться в следующем году, поскольку перечень направлений для сбережений и инвестирования сейчас довольно разнообразен, </w:t>
      </w:r>
      <w:hyperlink w:anchor="А103" w:history="1">
        <w:r w:rsidRPr="00380E14">
          <w:rPr>
            <w:rStyle w:val="a3"/>
            <w:i/>
          </w:rPr>
          <w:t>сообщает «Коммерсантъ - Банк»</w:t>
        </w:r>
      </w:hyperlink>
    </w:p>
    <w:p w14:paraId="31ADB9EC" w14:textId="77777777" w:rsidR="00A77FE2" w:rsidRPr="00380E14" w:rsidRDefault="00753437" w:rsidP="00676D5F">
      <w:pPr>
        <w:numPr>
          <w:ilvl w:val="0"/>
          <w:numId w:val="25"/>
        </w:numPr>
        <w:rPr>
          <w:i/>
        </w:rPr>
      </w:pPr>
      <w:r w:rsidRPr="00380E14">
        <w:rPr>
          <w:i/>
        </w:rPr>
        <w:t>Президент</w:t>
      </w:r>
      <w:r w:rsidR="008817B3" w:rsidRPr="00380E14">
        <w:rPr>
          <w:i/>
        </w:rPr>
        <w:t xml:space="preserve"> </w:t>
      </w:r>
      <w:r w:rsidRPr="00380E14">
        <w:rPr>
          <w:i/>
        </w:rPr>
        <w:t>РФ</w:t>
      </w:r>
      <w:r w:rsidR="008817B3" w:rsidRPr="00380E14">
        <w:rPr>
          <w:i/>
        </w:rPr>
        <w:t xml:space="preserve"> </w:t>
      </w:r>
      <w:r w:rsidRPr="00380E14">
        <w:rPr>
          <w:i/>
        </w:rPr>
        <w:t>Владимир</w:t>
      </w:r>
      <w:r w:rsidR="008817B3" w:rsidRPr="00380E14">
        <w:rPr>
          <w:i/>
        </w:rPr>
        <w:t xml:space="preserve"> </w:t>
      </w:r>
      <w:r w:rsidRPr="00380E14">
        <w:rPr>
          <w:i/>
        </w:rPr>
        <w:t>Путин</w:t>
      </w:r>
      <w:r w:rsidR="008817B3" w:rsidRPr="00380E14">
        <w:rPr>
          <w:i/>
        </w:rPr>
        <w:t xml:space="preserve"> </w:t>
      </w:r>
      <w:r w:rsidRPr="00380E14">
        <w:rPr>
          <w:i/>
        </w:rPr>
        <w:t>подписал</w:t>
      </w:r>
      <w:r w:rsidR="008817B3" w:rsidRPr="00380E14">
        <w:rPr>
          <w:i/>
        </w:rPr>
        <w:t xml:space="preserve"> </w:t>
      </w:r>
      <w:r w:rsidRPr="00380E14">
        <w:rPr>
          <w:i/>
        </w:rPr>
        <w:t>закон,</w:t>
      </w:r>
      <w:r w:rsidR="008817B3" w:rsidRPr="00380E14">
        <w:rPr>
          <w:i/>
        </w:rPr>
        <w:t xml:space="preserve"> </w:t>
      </w:r>
      <w:r w:rsidRPr="00380E14">
        <w:rPr>
          <w:i/>
        </w:rPr>
        <w:t>который</w:t>
      </w:r>
      <w:r w:rsidR="008817B3" w:rsidRPr="00380E14">
        <w:rPr>
          <w:i/>
        </w:rPr>
        <w:t xml:space="preserve"> </w:t>
      </w:r>
      <w:r w:rsidRPr="00380E14">
        <w:rPr>
          <w:i/>
        </w:rPr>
        <w:t>переносит</w:t>
      </w:r>
      <w:r w:rsidR="008817B3" w:rsidRPr="00380E14">
        <w:rPr>
          <w:i/>
        </w:rPr>
        <w:t xml:space="preserve"> </w:t>
      </w:r>
      <w:r w:rsidRPr="00380E14">
        <w:rPr>
          <w:i/>
        </w:rPr>
        <w:t>срок</w:t>
      </w:r>
      <w:r w:rsidR="008817B3" w:rsidRPr="00380E14">
        <w:rPr>
          <w:i/>
        </w:rPr>
        <w:t xml:space="preserve"> </w:t>
      </w:r>
      <w:r w:rsidRPr="00380E14">
        <w:rPr>
          <w:i/>
        </w:rPr>
        <w:t>подачи</w:t>
      </w:r>
      <w:r w:rsidR="008817B3" w:rsidRPr="00380E14">
        <w:rPr>
          <w:i/>
        </w:rPr>
        <w:t xml:space="preserve"> </w:t>
      </w:r>
      <w:r w:rsidRPr="00380E14">
        <w:rPr>
          <w:i/>
        </w:rPr>
        <w:t>заявления</w:t>
      </w:r>
      <w:r w:rsidR="008817B3" w:rsidRPr="00380E14">
        <w:rPr>
          <w:i/>
        </w:rPr>
        <w:t xml:space="preserve"> </w:t>
      </w:r>
      <w:r w:rsidRPr="00380E14">
        <w:rPr>
          <w:i/>
        </w:rPr>
        <w:t>о</w:t>
      </w:r>
      <w:r w:rsidR="008817B3" w:rsidRPr="00380E14">
        <w:rPr>
          <w:i/>
        </w:rPr>
        <w:t xml:space="preserve"> </w:t>
      </w:r>
      <w:r w:rsidRPr="00380E14">
        <w:rPr>
          <w:i/>
        </w:rPr>
        <w:t>переводе</w:t>
      </w:r>
      <w:r w:rsidR="008817B3" w:rsidRPr="00380E14">
        <w:rPr>
          <w:i/>
        </w:rPr>
        <w:t xml:space="preserve"> </w:t>
      </w:r>
      <w:r w:rsidRPr="00380E14">
        <w:rPr>
          <w:i/>
        </w:rPr>
        <w:t>пенсионных</w:t>
      </w:r>
      <w:r w:rsidR="008817B3" w:rsidRPr="00380E14">
        <w:rPr>
          <w:i/>
        </w:rPr>
        <w:t xml:space="preserve"> </w:t>
      </w:r>
      <w:r w:rsidRPr="00380E14">
        <w:rPr>
          <w:i/>
        </w:rPr>
        <w:t>накоплений</w:t>
      </w:r>
      <w:r w:rsidR="008817B3" w:rsidRPr="00380E14">
        <w:rPr>
          <w:i/>
        </w:rPr>
        <w:t xml:space="preserve"> </w:t>
      </w:r>
      <w:r w:rsidRPr="00380E14">
        <w:rPr>
          <w:i/>
        </w:rPr>
        <w:t>в</w:t>
      </w:r>
      <w:r w:rsidR="008817B3" w:rsidRPr="00380E14">
        <w:rPr>
          <w:i/>
        </w:rPr>
        <w:t xml:space="preserve"> </w:t>
      </w:r>
      <w:r w:rsidRPr="00380E14">
        <w:rPr>
          <w:i/>
        </w:rPr>
        <w:t>негосударственный</w:t>
      </w:r>
      <w:r w:rsidR="008817B3" w:rsidRPr="00380E14">
        <w:rPr>
          <w:i/>
        </w:rPr>
        <w:t xml:space="preserve"> </w:t>
      </w:r>
      <w:r w:rsidRPr="00380E14">
        <w:rPr>
          <w:i/>
        </w:rPr>
        <w:t>пенсионный</w:t>
      </w:r>
      <w:r w:rsidR="008817B3" w:rsidRPr="00380E14">
        <w:rPr>
          <w:i/>
        </w:rPr>
        <w:t xml:space="preserve"> </w:t>
      </w:r>
      <w:r w:rsidRPr="00380E14">
        <w:rPr>
          <w:i/>
        </w:rPr>
        <w:t>фонд</w:t>
      </w:r>
      <w:r w:rsidR="008817B3" w:rsidRPr="00380E14">
        <w:rPr>
          <w:i/>
        </w:rPr>
        <w:t xml:space="preserve"> </w:t>
      </w:r>
      <w:r w:rsidRPr="00380E14">
        <w:rPr>
          <w:i/>
        </w:rPr>
        <w:t>(НПФ)</w:t>
      </w:r>
      <w:r w:rsidR="008817B3" w:rsidRPr="00380E14">
        <w:rPr>
          <w:i/>
        </w:rPr>
        <w:t xml:space="preserve"> </w:t>
      </w:r>
      <w:r w:rsidRPr="00380E14">
        <w:rPr>
          <w:i/>
        </w:rPr>
        <w:t>в</w:t>
      </w:r>
      <w:r w:rsidR="008817B3" w:rsidRPr="00380E14">
        <w:rPr>
          <w:i/>
        </w:rPr>
        <w:t xml:space="preserve"> </w:t>
      </w:r>
      <w:r w:rsidRPr="00380E14">
        <w:rPr>
          <w:i/>
        </w:rPr>
        <w:t>качестве</w:t>
      </w:r>
      <w:r w:rsidR="008817B3" w:rsidRPr="00380E14">
        <w:rPr>
          <w:i/>
        </w:rPr>
        <w:t xml:space="preserve"> </w:t>
      </w:r>
      <w:r w:rsidRPr="00380E14">
        <w:rPr>
          <w:i/>
        </w:rPr>
        <w:t>единовременного</w:t>
      </w:r>
      <w:r w:rsidR="008817B3" w:rsidRPr="00380E14">
        <w:rPr>
          <w:i/>
        </w:rPr>
        <w:t xml:space="preserve"> </w:t>
      </w:r>
      <w:r w:rsidRPr="00380E14">
        <w:rPr>
          <w:i/>
        </w:rPr>
        <w:t>взноса</w:t>
      </w:r>
      <w:r w:rsidR="008817B3" w:rsidRPr="00380E14">
        <w:rPr>
          <w:i/>
        </w:rPr>
        <w:t xml:space="preserve"> </w:t>
      </w:r>
      <w:r w:rsidRPr="00380E14">
        <w:rPr>
          <w:i/>
        </w:rPr>
        <w:t>по</w:t>
      </w:r>
      <w:r w:rsidR="008817B3" w:rsidRPr="00380E14">
        <w:rPr>
          <w:i/>
        </w:rPr>
        <w:t xml:space="preserve"> </w:t>
      </w:r>
      <w:r w:rsidRPr="00380E14">
        <w:rPr>
          <w:i/>
        </w:rPr>
        <w:t>договору</w:t>
      </w:r>
      <w:r w:rsidR="008817B3" w:rsidRPr="00380E14">
        <w:rPr>
          <w:i/>
        </w:rPr>
        <w:t xml:space="preserve"> </w:t>
      </w:r>
      <w:r w:rsidRPr="00380E14">
        <w:rPr>
          <w:i/>
        </w:rPr>
        <w:t>долгосрочных</w:t>
      </w:r>
      <w:r w:rsidR="008817B3" w:rsidRPr="00380E14">
        <w:rPr>
          <w:i/>
        </w:rPr>
        <w:t xml:space="preserve"> </w:t>
      </w:r>
      <w:r w:rsidRPr="00380E14">
        <w:rPr>
          <w:i/>
        </w:rPr>
        <w:t>сбережений.</w:t>
      </w:r>
      <w:r w:rsidR="008817B3" w:rsidRPr="00380E14">
        <w:rPr>
          <w:i/>
        </w:rPr>
        <w:t xml:space="preserve"> </w:t>
      </w:r>
      <w:r w:rsidRPr="00380E14">
        <w:rPr>
          <w:i/>
        </w:rPr>
        <w:t>Документ</w:t>
      </w:r>
      <w:r w:rsidR="008817B3" w:rsidRPr="00380E14">
        <w:rPr>
          <w:i/>
        </w:rPr>
        <w:t xml:space="preserve"> </w:t>
      </w:r>
      <w:r w:rsidRPr="00380E14">
        <w:rPr>
          <w:i/>
        </w:rPr>
        <w:t>опубликован</w:t>
      </w:r>
      <w:r w:rsidR="008817B3" w:rsidRPr="00380E14">
        <w:rPr>
          <w:i/>
        </w:rPr>
        <w:t xml:space="preserve"> </w:t>
      </w:r>
      <w:r w:rsidRPr="00380E14">
        <w:rPr>
          <w:i/>
        </w:rPr>
        <w:t>на</w:t>
      </w:r>
      <w:r w:rsidR="008817B3" w:rsidRPr="00380E14">
        <w:rPr>
          <w:i/>
        </w:rPr>
        <w:t xml:space="preserve"> </w:t>
      </w:r>
      <w:r w:rsidRPr="00380E14">
        <w:rPr>
          <w:i/>
        </w:rPr>
        <w:t>официальном</w:t>
      </w:r>
      <w:r w:rsidR="008817B3" w:rsidRPr="00380E14">
        <w:rPr>
          <w:i/>
        </w:rPr>
        <w:t xml:space="preserve"> </w:t>
      </w:r>
      <w:r w:rsidRPr="00380E14">
        <w:rPr>
          <w:i/>
        </w:rPr>
        <w:t>портале</w:t>
      </w:r>
      <w:r w:rsidR="008817B3" w:rsidRPr="00380E14">
        <w:rPr>
          <w:i/>
        </w:rPr>
        <w:t xml:space="preserve"> </w:t>
      </w:r>
      <w:r w:rsidRPr="00380E14">
        <w:rPr>
          <w:i/>
        </w:rPr>
        <w:t>правовых</w:t>
      </w:r>
      <w:r w:rsidR="008817B3" w:rsidRPr="00380E14">
        <w:rPr>
          <w:i/>
        </w:rPr>
        <w:t xml:space="preserve"> </w:t>
      </w:r>
      <w:r w:rsidRPr="00380E14">
        <w:rPr>
          <w:i/>
        </w:rPr>
        <w:t>актов</w:t>
      </w:r>
      <w:r w:rsidR="008817B3" w:rsidRPr="00380E14">
        <w:rPr>
          <w:i/>
        </w:rPr>
        <w:t xml:space="preserve"> </w:t>
      </w:r>
      <w:r w:rsidRPr="00380E14">
        <w:rPr>
          <w:i/>
        </w:rPr>
        <w:t>pravo.gov.ru.</w:t>
      </w:r>
      <w:r w:rsidR="008817B3" w:rsidRPr="00380E14">
        <w:rPr>
          <w:i/>
        </w:rPr>
        <w:t xml:space="preserve"> </w:t>
      </w:r>
      <w:r w:rsidRPr="00380E14">
        <w:rPr>
          <w:i/>
        </w:rPr>
        <w:t>Ранее</w:t>
      </w:r>
      <w:r w:rsidR="008817B3" w:rsidRPr="00380E14">
        <w:rPr>
          <w:i/>
        </w:rPr>
        <w:t xml:space="preserve"> </w:t>
      </w:r>
      <w:r w:rsidRPr="00380E14">
        <w:rPr>
          <w:i/>
        </w:rPr>
        <w:t>граждане</w:t>
      </w:r>
      <w:r w:rsidR="008817B3" w:rsidRPr="00380E14">
        <w:rPr>
          <w:i/>
        </w:rPr>
        <w:t xml:space="preserve"> </w:t>
      </w:r>
      <w:r w:rsidRPr="00380E14">
        <w:rPr>
          <w:i/>
        </w:rPr>
        <w:t>РФ</w:t>
      </w:r>
      <w:r w:rsidR="008817B3" w:rsidRPr="00380E14">
        <w:rPr>
          <w:i/>
        </w:rPr>
        <w:t xml:space="preserve"> </w:t>
      </w:r>
      <w:r w:rsidRPr="00380E14">
        <w:rPr>
          <w:i/>
        </w:rPr>
        <w:t>могли</w:t>
      </w:r>
      <w:r w:rsidR="008817B3" w:rsidRPr="00380E14">
        <w:rPr>
          <w:i/>
        </w:rPr>
        <w:t xml:space="preserve"> </w:t>
      </w:r>
      <w:r w:rsidRPr="00380E14">
        <w:rPr>
          <w:i/>
        </w:rPr>
        <w:t>подать</w:t>
      </w:r>
      <w:r w:rsidR="008817B3" w:rsidRPr="00380E14">
        <w:rPr>
          <w:i/>
        </w:rPr>
        <w:t xml:space="preserve"> </w:t>
      </w:r>
      <w:r w:rsidRPr="00380E14">
        <w:rPr>
          <w:i/>
        </w:rPr>
        <w:t>заявление</w:t>
      </w:r>
      <w:r w:rsidR="008817B3" w:rsidRPr="00380E14">
        <w:rPr>
          <w:i/>
        </w:rPr>
        <w:t xml:space="preserve"> </w:t>
      </w:r>
      <w:r w:rsidRPr="00380E14">
        <w:rPr>
          <w:i/>
        </w:rPr>
        <w:t>о</w:t>
      </w:r>
      <w:r w:rsidR="008817B3" w:rsidRPr="00380E14">
        <w:rPr>
          <w:i/>
        </w:rPr>
        <w:t xml:space="preserve"> </w:t>
      </w:r>
      <w:r w:rsidRPr="00380E14">
        <w:rPr>
          <w:i/>
        </w:rPr>
        <w:t>переводе</w:t>
      </w:r>
      <w:r w:rsidR="008817B3" w:rsidRPr="00380E14">
        <w:rPr>
          <w:i/>
        </w:rPr>
        <w:t xml:space="preserve"> </w:t>
      </w:r>
      <w:r w:rsidRPr="00380E14">
        <w:rPr>
          <w:i/>
        </w:rPr>
        <w:t>пенсионных</w:t>
      </w:r>
      <w:r w:rsidR="008817B3" w:rsidRPr="00380E14">
        <w:rPr>
          <w:i/>
        </w:rPr>
        <w:t xml:space="preserve"> </w:t>
      </w:r>
      <w:r w:rsidRPr="00380E14">
        <w:rPr>
          <w:i/>
        </w:rPr>
        <w:t>накоплений</w:t>
      </w:r>
      <w:r w:rsidR="008817B3" w:rsidRPr="00380E14">
        <w:rPr>
          <w:i/>
        </w:rPr>
        <w:t xml:space="preserve"> </w:t>
      </w:r>
      <w:r w:rsidRPr="00380E14">
        <w:rPr>
          <w:i/>
        </w:rPr>
        <w:t>в</w:t>
      </w:r>
      <w:r w:rsidR="008817B3" w:rsidRPr="00380E14">
        <w:rPr>
          <w:i/>
        </w:rPr>
        <w:t xml:space="preserve"> </w:t>
      </w:r>
      <w:r w:rsidRPr="00380E14">
        <w:rPr>
          <w:i/>
        </w:rPr>
        <w:t>долгосрочные</w:t>
      </w:r>
      <w:r w:rsidR="008817B3" w:rsidRPr="00380E14">
        <w:rPr>
          <w:i/>
        </w:rPr>
        <w:t xml:space="preserve"> </w:t>
      </w:r>
      <w:r w:rsidRPr="00380E14">
        <w:rPr>
          <w:i/>
        </w:rPr>
        <w:t>сбережения</w:t>
      </w:r>
      <w:r w:rsidR="008817B3" w:rsidRPr="00380E14">
        <w:rPr>
          <w:i/>
        </w:rPr>
        <w:t xml:space="preserve"> </w:t>
      </w:r>
      <w:r w:rsidRPr="00380E14">
        <w:rPr>
          <w:i/>
        </w:rPr>
        <w:t>не</w:t>
      </w:r>
      <w:r w:rsidR="008817B3" w:rsidRPr="00380E14">
        <w:rPr>
          <w:i/>
        </w:rPr>
        <w:t xml:space="preserve"> </w:t>
      </w:r>
      <w:r w:rsidRPr="00380E14">
        <w:rPr>
          <w:i/>
        </w:rPr>
        <w:t>позднее</w:t>
      </w:r>
      <w:r w:rsidR="008817B3" w:rsidRPr="00380E14">
        <w:rPr>
          <w:i/>
        </w:rPr>
        <w:t xml:space="preserve"> </w:t>
      </w:r>
      <w:r w:rsidRPr="00380E14">
        <w:rPr>
          <w:i/>
        </w:rPr>
        <w:t>1</w:t>
      </w:r>
      <w:r w:rsidR="008817B3" w:rsidRPr="00380E14">
        <w:rPr>
          <w:i/>
        </w:rPr>
        <w:t xml:space="preserve"> </w:t>
      </w:r>
      <w:r w:rsidRPr="00380E14">
        <w:rPr>
          <w:i/>
        </w:rPr>
        <w:t>декабря</w:t>
      </w:r>
      <w:r w:rsidR="008817B3" w:rsidRPr="00380E14">
        <w:rPr>
          <w:i/>
        </w:rPr>
        <w:t xml:space="preserve"> </w:t>
      </w:r>
      <w:r w:rsidRPr="00380E14">
        <w:rPr>
          <w:i/>
        </w:rPr>
        <w:t>2024</w:t>
      </w:r>
      <w:r w:rsidR="008817B3" w:rsidRPr="00380E14">
        <w:rPr>
          <w:i/>
        </w:rPr>
        <w:t xml:space="preserve"> </w:t>
      </w:r>
      <w:r w:rsidRPr="00380E14">
        <w:rPr>
          <w:i/>
        </w:rPr>
        <w:t>года,</w:t>
      </w:r>
      <w:r w:rsidR="008817B3" w:rsidRPr="00380E14">
        <w:rPr>
          <w:i/>
        </w:rPr>
        <w:t xml:space="preserve"> </w:t>
      </w:r>
      <w:r w:rsidRPr="00380E14">
        <w:rPr>
          <w:i/>
        </w:rPr>
        <w:t>а</w:t>
      </w:r>
      <w:r w:rsidR="008817B3" w:rsidRPr="00380E14">
        <w:rPr>
          <w:i/>
        </w:rPr>
        <w:t xml:space="preserve"> </w:t>
      </w:r>
      <w:r w:rsidRPr="00380E14">
        <w:rPr>
          <w:i/>
        </w:rPr>
        <w:t>отказаться</w:t>
      </w:r>
      <w:r w:rsidR="008817B3" w:rsidRPr="00380E14">
        <w:rPr>
          <w:i/>
        </w:rPr>
        <w:t xml:space="preserve"> </w:t>
      </w:r>
      <w:r w:rsidRPr="00380E14">
        <w:rPr>
          <w:i/>
        </w:rPr>
        <w:t>от</w:t>
      </w:r>
      <w:r w:rsidR="008817B3" w:rsidRPr="00380E14">
        <w:rPr>
          <w:i/>
        </w:rPr>
        <w:t xml:space="preserve"> </w:t>
      </w:r>
      <w:r w:rsidRPr="00380E14">
        <w:rPr>
          <w:i/>
        </w:rPr>
        <w:t>перевода</w:t>
      </w:r>
      <w:r w:rsidR="008817B3" w:rsidRPr="00380E14">
        <w:rPr>
          <w:i/>
        </w:rPr>
        <w:t xml:space="preserve"> </w:t>
      </w:r>
      <w:r w:rsidRPr="00380E14">
        <w:rPr>
          <w:i/>
        </w:rPr>
        <w:t>можно</w:t>
      </w:r>
      <w:r w:rsidR="008817B3" w:rsidRPr="00380E14">
        <w:rPr>
          <w:i/>
        </w:rPr>
        <w:t xml:space="preserve"> </w:t>
      </w:r>
      <w:r w:rsidRPr="00380E14">
        <w:rPr>
          <w:i/>
        </w:rPr>
        <w:t>было</w:t>
      </w:r>
      <w:r w:rsidR="008817B3" w:rsidRPr="00380E14">
        <w:rPr>
          <w:i/>
        </w:rPr>
        <w:t xml:space="preserve"> </w:t>
      </w:r>
      <w:r w:rsidRPr="00380E14">
        <w:rPr>
          <w:i/>
        </w:rPr>
        <w:t>не</w:t>
      </w:r>
      <w:r w:rsidR="008817B3" w:rsidRPr="00380E14">
        <w:rPr>
          <w:i/>
        </w:rPr>
        <w:t xml:space="preserve"> </w:t>
      </w:r>
      <w:r w:rsidRPr="00380E14">
        <w:rPr>
          <w:i/>
        </w:rPr>
        <w:t>позднее</w:t>
      </w:r>
      <w:r w:rsidR="008817B3" w:rsidRPr="00380E14">
        <w:rPr>
          <w:i/>
        </w:rPr>
        <w:t xml:space="preserve"> </w:t>
      </w:r>
      <w:r w:rsidRPr="00380E14">
        <w:rPr>
          <w:i/>
        </w:rPr>
        <w:t>31</w:t>
      </w:r>
      <w:r w:rsidR="008817B3" w:rsidRPr="00380E14">
        <w:rPr>
          <w:i/>
        </w:rPr>
        <w:t xml:space="preserve"> </w:t>
      </w:r>
      <w:r w:rsidRPr="00380E14">
        <w:rPr>
          <w:i/>
        </w:rPr>
        <w:t>декабря.</w:t>
      </w:r>
      <w:r w:rsidR="008817B3" w:rsidRPr="00380E14">
        <w:rPr>
          <w:i/>
        </w:rPr>
        <w:t xml:space="preserve"> </w:t>
      </w:r>
      <w:r w:rsidRPr="00380E14">
        <w:rPr>
          <w:i/>
        </w:rPr>
        <w:t>По</w:t>
      </w:r>
      <w:r w:rsidR="008817B3" w:rsidRPr="00380E14">
        <w:rPr>
          <w:i/>
        </w:rPr>
        <w:t xml:space="preserve"> </w:t>
      </w:r>
      <w:r w:rsidRPr="00380E14">
        <w:rPr>
          <w:i/>
        </w:rPr>
        <w:t>новому</w:t>
      </w:r>
      <w:r w:rsidR="008817B3" w:rsidRPr="00380E14">
        <w:rPr>
          <w:i/>
        </w:rPr>
        <w:t xml:space="preserve"> </w:t>
      </w:r>
      <w:r w:rsidRPr="00380E14">
        <w:rPr>
          <w:i/>
        </w:rPr>
        <w:t>закону</w:t>
      </w:r>
      <w:r w:rsidR="008817B3" w:rsidRPr="00380E14">
        <w:rPr>
          <w:i/>
        </w:rPr>
        <w:t xml:space="preserve"> </w:t>
      </w:r>
      <w:r w:rsidRPr="00380E14">
        <w:rPr>
          <w:i/>
        </w:rPr>
        <w:t>этот</w:t>
      </w:r>
      <w:r w:rsidR="008817B3" w:rsidRPr="00380E14">
        <w:rPr>
          <w:i/>
        </w:rPr>
        <w:t xml:space="preserve"> </w:t>
      </w:r>
      <w:r w:rsidRPr="00380E14">
        <w:rPr>
          <w:i/>
        </w:rPr>
        <w:t>срок</w:t>
      </w:r>
      <w:r w:rsidR="008817B3" w:rsidRPr="00380E14">
        <w:rPr>
          <w:i/>
        </w:rPr>
        <w:t xml:space="preserve"> </w:t>
      </w:r>
      <w:r w:rsidRPr="00380E14">
        <w:rPr>
          <w:i/>
        </w:rPr>
        <w:t>сдвигается</w:t>
      </w:r>
      <w:r w:rsidR="008817B3" w:rsidRPr="00380E14">
        <w:rPr>
          <w:i/>
        </w:rPr>
        <w:t xml:space="preserve"> </w:t>
      </w:r>
      <w:r w:rsidRPr="00380E14">
        <w:rPr>
          <w:i/>
        </w:rPr>
        <w:t>на</w:t>
      </w:r>
      <w:r w:rsidR="008817B3" w:rsidRPr="00380E14">
        <w:rPr>
          <w:i/>
        </w:rPr>
        <w:t xml:space="preserve"> </w:t>
      </w:r>
      <w:r w:rsidRPr="00380E14">
        <w:rPr>
          <w:i/>
        </w:rPr>
        <w:t>месяц:</w:t>
      </w:r>
      <w:r w:rsidR="008817B3" w:rsidRPr="00380E14">
        <w:rPr>
          <w:i/>
        </w:rPr>
        <w:t xml:space="preserve"> </w:t>
      </w:r>
      <w:r w:rsidRPr="00380E14">
        <w:rPr>
          <w:i/>
        </w:rPr>
        <w:t>теперь</w:t>
      </w:r>
      <w:r w:rsidR="008817B3" w:rsidRPr="00380E14">
        <w:rPr>
          <w:i/>
        </w:rPr>
        <w:t xml:space="preserve"> </w:t>
      </w:r>
      <w:r w:rsidRPr="00380E14">
        <w:rPr>
          <w:i/>
        </w:rPr>
        <w:t>подать</w:t>
      </w:r>
      <w:r w:rsidR="008817B3" w:rsidRPr="00380E14">
        <w:rPr>
          <w:i/>
        </w:rPr>
        <w:t xml:space="preserve"> </w:t>
      </w:r>
      <w:r w:rsidRPr="00380E14">
        <w:rPr>
          <w:i/>
        </w:rPr>
        <w:t>заявление</w:t>
      </w:r>
      <w:r w:rsidR="008817B3" w:rsidRPr="00380E14">
        <w:rPr>
          <w:i/>
        </w:rPr>
        <w:t xml:space="preserve"> </w:t>
      </w:r>
      <w:r w:rsidRPr="00380E14">
        <w:rPr>
          <w:i/>
        </w:rPr>
        <w:t>о</w:t>
      </w:r>
      <w:r w:rsidR="008817B3" w:rsidRPr="00380E14">
        <w:rPr>
          <w:i/>
        </w:rPr>
        <w:t xml:space="preserve"> </w:t>
      </w:r>
      <w:r w:rsidRPr="00380E14">
        <w:rPr>
          <w:i/>
        </w:rPr>
        <w:t>переводе</w:t>
      </w:r>
      <w:r w:rsidR="008817B3" w:rsidRPr="00380E14">
        <w:rPr>
          <w:i/>
        </w:rPr>
        <w:t xml:space="preserve"> </w:t>
      </w:r>
      <w:r w:rsidRPr="00380E14">
        <w:rPr>
          <w:i/>
        </w:rPr>
        <w:t>средств</w:t>
      </w:r>
      <w:r w:rsidR="008817B3" w:rsidRPr="00380E14">
        <w:rPr>
          <w:i/>
        </w:rPr>
        <w:t xml:space="preserve"> </w:t>
      </w:r>
      <w:r w:rsidRPr="00380E14">
        <w:rPr>
          <w:i/>
        </w:rPr>
        <w:t>в</w:t>
      </w:r>
      <w:r w:rsidR="008817B3" w:rsidRPr="00380E14">
        <w:rPr>
          <w:i/>
        </w:rPr>
        <w:t xml:space="preserve"> </w:t>
      </w:r>
      <w:r w:rsidRPr="00380E14">
        <w:rPr>
          <w:i/>
        </w:rPr>
        <w:t>НПФ</w:t>
      </w:r>
      <w:r w:rsidR="008817B3" w:rsidRPr="00380E14">
        <w:rPr>
          <w:i/>
        </w:rPr>
        <w:t xml:space="preserve"> </w:t>
      </w:r>
      <w:r w:rsidRPr="00380E14">
        <w:rPr>
          <w:i/>
        </w:rPr>
        <w:t>можно</w:t>
      </w:r>
      <w:r w:rsidR="008817B3" w:rsidRPr="00380E14">
        <w:rPr>
          <w:i/>
        </w:rPr>
        <w:t xml:space="preserve"> </w:t>
      </w:r>
      <w:r w:rsidRPr="00380E14">
        <w:rPr>
          <w:i/>
        </w:rPr>
        <w:t>до</w:t>
      </w:r>
      <w:r w:rsidR="008817B3" w:rsidRPr="00380E14">
        <w:rPr>
          <w:i/>
        </w:rPr>
        <w:t xml:space="preserve"> </w:t>
      </w:r>
      <w:r w:rsidRPr="00380E14">
        <w:rPr>
          <w:i/>
        </w:rPr>
        <w:t>31</w:t>
      </w:r>
      <w:r w:rsidR="008817B3" w:rsidRPr="00380E14">
        <w:rPr>
          <w:i/>
        </w:rPr>
        <w:t xml:space="preserve"> </w:t>
      </w:r>
      <w:r w:rsidRPr="00380E14">
        <w:rPr>
          <w:i/>
        </w:rPr>
        <w:t>декабря,</w:t>
      </w:r>
      <w:r w:rsidR="008817B3" w:rsidRPr="00380E14">
        <w:rPr>
          <w:i/>
        </w:rPr>
        <w:t xml:space="preserve"> </w:t>
      </w:r>
      <w:hyperlink w:anchor="А104" w:history="1">
        <w:r w:rsidRPr="00380E14">
          <w:rPr>
            <w:rStyle w:val="a3"/>
            <w:i/>
          </w:rPr>
          <w:t>пишут</w:t>
        </w:r>
        <w:r w:rsidR="008817B3" w:rsidRPr="00380E14">
          <w:rPr>
            <w:rStyle w:val="a3"/>
            <w:i/>
          </w:rPr>
          <w:t xml:space="preserve"> «</w:t>
        </w:r>
        <w:r w:rsidRPr="00380E14">
          <w:rPr>
            <w:rStyle w:val="a3"/>
            <w:i/>
          </w:rPr>
          <w:t>Казанские</w:t>
        </w:r>
        <w:r w:rsidR="008817B3" w:rsidRPr="00380E14">
          <w:rPr>
            <w:rStyle w:val="a3"/>
            <w:i/>
          </w:rPr>
          <w:t xml:space="preserve"> </w:t>
        </w:r>
        <w:r w:rsidRPr="00380E14">
          <w:rPr>
            <w:rStyle w:val="a3"/>
            <w:i/>
          </w:rPr>
          <w:t>ведомости</w:t>
        </w:r>
        <w:r w:rsidR="008817B3" w:rsidRPr="00380E14">
          <w:rPr>
            <w:rStyle w:val="a3"/>
            <w:i/>
          </w:rPr>
          <w:t>»</w:t>
        </w:r>
      </w:hyperlink>
    </w:p>
    <w:p w14:paraId="70C25F02" w14:textId="77777777" w:rsidR="00CA6DD2" w:rsidRPr="00380E14" w:rsidRDefault="00CA6DD2" w:rsidP="00CA6DD2">
      <w:pPr>
        <w:numPr>
          <w:ilvl w:val="0"/>
          <w:numId w:val="25"/>
        </w:numPr>
        <w:rPr>
          <w:i/>
        </w:rPr>
      </w:pPr>
      <w:r w:rsidRPr="00380E14">
        <w:rPr>
          <w:i/>
        </w:rPr>
        <w:t>Стало</w:t>
      </w:r>
      <w:r w:rsidR="008817B3" w:rsidRPr="00380E14">
        <w:rPr>
          <w:i/>
        </w:rPr>
        <w:t xml:space="preserve"> </w:t>
      </w:r>
      <w:r w:rsidRPr="00380E14">
        <w:rPr>
          <w:i/>
        </w:rPr>
        <w:t>известно,</w:t>
      </w:r>
      <w:r w:rsidR="008817B3" w:rsidRPr="00380E14">
        <w:rPr>
          <w:i/>
        </w:rPr>
        <w:t xml:space="preserve"> </w:t>
      </w:r>
      <w:r w:rsidRPr="00380E14">
        <w:rPr>
          <w:i/>
        </w:rPr>
        <w:t>что</w:t>
      </w:r>
      <w:r w:rsidR="008817B3" w:rsidRPr="00380E14">
        <w:rPr>
          <w:i/>
        </w:rPr>
        <w:t xml:space="preserve"> </w:t>
      </w:r>
      <w:r w:rsidRPr="00380E14">
        <w:rPr>
          <w:i/>
        </w:rPr>
        <w:t>с</w:t>
      </w:r>
      <w:r w:rsidR="008817B3" w:rsidRPr="00380E14">
        <w:rPr>
          <w:i/>
        </w:rPr>
        <w:t xml:space="preserve"> </w:t>
      </w:r>
      <w:r w:rsidRPr="00380E14">
        <w:rPr>
          <w:i/>
        </w:rPr>
        <w:t>1</w:t>
      </w:r>
      <w:r w:rsidR="008817B3" w:rsidRPr="00380E14">
        <w:rPr>
          <w:i/>
        </w:rPr>
        <w:t xml:space="preserve"> </w:t>
      </w:r>
      <w:r w:rsidRPr="00380E14">
        <w:rPr>
          <w:i/>
        </w:rPr>
        <w:t>апреля</w:t>
      </w:r>
      <w:r w:rsidR="008817B3" w:rsidRPr="00380E14">
        <w:rPr>
          <w:i/>
        </w:rPr>
        <w:t xml:space="preserve"> </w:t>
      </w:r>
      <w:r w:rsidRPr="00380E14">
        <w:rPr>
          <w:i/>
        </w:rPr>
        <w:t>2025</w:t>
      </w:r>
      <w:r w:rsidR="008817B3" w:rsidRPr="00380E14">
        <w:rPr>
          <w:i/>
        </w:rPr>
        <w:t xml:space="preserve"> </w:t>
      </w:r>
      <w:r w:rsidRPr="00380E14">
        <w:rPr>
          <w:i/>
        </w:rPr>
        <w:t>года</w:t>
      </w:r>
      <w:r w:rsidR="008817B3" w:rsidRPr="00380E14">
        <w:rPr>
          <w:i/>
        </w:rPr>
        <w:t xml:space="preserve"> </w:t>
      </w:r>
      <w:r w:rsidRPr="00380E14">
        <w:rPr>
          <w:i/>
        </w:rPr>
        <w:t>социальную</w:t>
      </w:r>
      <w:r w:rsidR="008817B3" w:rsidRPr="00380E14">
        <w:rPr>
          <w:i/>
        </w:rPr>
        <w:t xml:space="preserve"> </w:t>
      </w:r>
      <w:r w:rsidRPr="00380E14">
        <w:rPr>
          <w:i/>
        </w:rPr>
        <w:t>пенсию</w:t>
      </w:r>
      <w:r w:rsidR="008817B3" w:rsidRPr="00380E14">
        <w:rPr>
          <w:i/>
        </w:rPr>
        <w:t xml:space="preserve"> </w:t>
      </w:r>
      <w:r w:rsidRPr="00380E14">
        <w:rPr>
          <w:i/>
        </w:rPr>
        <w:t>проиндексируют</w:t>
      </w:r>
      <w:r w:rsidR="008817B3" w:rsidRPr="00380E14">
        <w:rPr>
          <w:i/>
        </w:rPr>
        <w:t xml:space="preserve"> </w:t>
      </w:r>
      <w:r w:rsidRPr="00380E14">
        <w:rPr>
          <w:i/>
        </w:rPr>
        <w:t>сразу</w:t>
      </w:r>
      <w:r w:rsidR="008817B3" w:rsidRPr="00380E14">
        <w:rPr>
          <w:i/>
        </w:rPr>
        <w:t xml:space="preserve"> </w:t>
      </w:r>
      <w:r w:rsidRPr="00380E14">
        <w:rPr>
          <w:i/>
        </w:rPr>
        <w:t>на</w:t>
      </w:r>
      <w:r w:rsidR="008817B3" w:rsidRPr="00380E14">
        <w:rPr>
          <w:i/>
        </w:rPr>
        <w:t xml:space="preserve"> </w:t>
      </w:r>
      <w:r w:rsidRPr="00380E14">
        <w:rPr>
          <w:i/>
        </w:rPr>
        <w:t>14,75%,</w:t>
      </w:r>
      <w:r w:rsidR="008817B3" w:rsidRPr="00380E14">
        <w:rPr>
          <w:i/>
        </w:rPr>
        <w:t xml:space="preserve"> </w:t>
      </w:r>
      <w:r w:rsidRPr="00380E14">
        <w:rPr>
          <w:i/>
        </w:rPr>
        <w:t>следует</w:t>
      </w:r>
      <w:r w:rsidR="008817B3" w:rsidRPr="00380E14">
        <w:rPr>
          <w:i/>
        </w:rPr>
        <w:t xml:space="preserve"> </w:t>
      </w:r>
      <w:r w:rsidRPr="00380E14">
        <w:rPr>
          <w:i/>
        </w:rPr>
        <w:t>из</w:t>
      </w:r>
      <w:r w:rsidR="008817B3" w:rsidRPr="00380E14">
        <w:rPr>
          <w:i/>
        </w:rPr>
        <w:t xml:space="preserve"> </w:t>
      </w:r>
      <w:r w:rsidRPr="00380E14">
        <w:rPr>
          <w:i/>
        </w:rPr>
        <w:t>закона</w:t>
      </w:r>
      <w:r w:rsidR="008817B3" w:rsidRPr="00380E14">
        <w:rPr>
          <w:i/>
        </w:rPr>
        <w:t xml:space="preserve"> </w:t>
      </w:r>
      <w:r w:rsidRPr="00380E14">
        <w:rPr>
          <w:i/>
        </w:rPr>
        <w:t>о</w:t>
      </w:r>
      <w:r w:rsidR="008817B3" w:rsidRPr="00380E14">
        <w:rPr>
          <w:i/>
        </w:rPr>
        <w:t xml:space="preserve"> </w:t>
      </w:r>
      <w:r w:rsidRPr="00380E14">
        <w:rPr>
          <w:i/>
        </w:rPr>
        <w:t>бюджете</w:t>
      </w:r>
      <w:r w:rsidR="008817B3" w:rsidRPr="00380E14">
        <w:rPr>
          <w:i/>
        </w:rPr>
        <w:t xml:space="preserve"> </w:t>
      </w:r>
      <w:r w:rsidRPr="00380E14">
        <w:rPr>
          <w:i/>
        </w:rPr>
        <w:t>Фонда</w:t>
      </w:r>
      <w:r w:rsidR="008817B3" w:rsidRPr="00380E14">
        <w:rPr>
          <w:i/>
        </w:rPr>
        <w:t xml:space="preserve"> </w:t>
      </w:r>
      <w:r w:rsidRPr="00380E14">
        <w:rPr>
          <w:i/>
        </w:rPr>
        <w:t>пенсионного</w:t>
      </w:r>
      <w:r w:rsidR="008817B3" w:rsidRPr="00380E14">
        <w:rPr>
          <w:i/>
        </w:rPr>
        <w:t xml:space="preserve"> </w:t>
      </w:r>
      <w:r w:rsidRPr="00380E14">
        <w:rPr>
          <w:i/>
        </w:rPr>
        <w:t>и</w:t>
      </w:r>
      <w:r w:rsidR="008817B3" w:rsidRPr="00380E14">
        <w:rPr>
          <w:i/>
        </w:rPr>
        <w:t xml:space="preserve"> </w:t>
      </w:r>
      <w:r w:rsidRPr="00380E14">
        <w:rPr>
          <w:i/>
        </w:rPr>
        <w:t>социального</w:t>
      </w:r>
      <w:r w:rsidR="008817B3" w:rsidRPr="00380E14">
        <w:rPr>
          <w:i/>
        </w:rPr>
        <w:t xml:space="preserve"> </w:t>
      </w:r>
      <w:r w:rsidRPr="00380E14">
        <w:rPr>
          <w:i/>
        </w:rPr>
        <w:t>страхования</w:t>
      </w:r>
      <w:r w:rsidR="008817B3" w:rsidRPr="00380E14">
        <w:rPr>
          <w:i/>
        </w:rPr>
        <w:t xml:space="preserve"> </w:t>
      </w:r>
      <w:r w:rsidRPr="00380E14">
        <w:rPr>
          <w:i/>
        </w:rPr>
        <w:t>на</w:t>
      </w:r>
      <w:r w:rsidR="008817B3" w:rsidRPr="00380E14">
        <w:rPr>
          <w:i/>
        </w:rPr>
        <w:t xml:space="preserve"> </w:t>
      </w:r>
      <w:proofErr w:type="gramStart"/>
      <w:r w:rsidRPr="00380E14">
        <w:rPr>
          <w:i/>
        </w:rPr>
        <w:t>2025-2027</w:t>
      </w:r>
      <w:proofErr w:type="gramEnd"/>
      <w:r w:rsidR="008817B3" w:rsidRPr="00380E14">
        <w:rPr>
          <w:i/>
        </w:rPr>
        <w:t xml:space="preserve"> </w:t>
      </w:r>
      <w:r w:rsidRPr="00380E14">
        <w:rPr>
          <w:i/>
        </w:rPr>
        <w:t>годы,</w:t>
      </w:r>
      <w:r w:rsidR="008817B3" w:rsidRPr="00380E14">
        <w:rPr>
          <w:i/>
        </w:rPr>
        <w:t xml:space="preserve"> </w:t>
      </w:r>
      <w:r w:rsidRPr="00380E14">
        <w:rPr>
          <w:i/>
        </w:rPr>
        <w:t>который</w:t>
      </w:r>
      <w:r w:rsidR="008817B3" w:rsidRPr="00380E14">
        <w:rPr>
          <w:i/>
        </w:rPr>
        <w:t xml:space="preserve"> </w:t>
      </w:r>
      <w:r w:rsidRPr="00380E14">
        <w:rPr>
          <w:i/>
        </w:rPr>
        <w:t>подписал</w:t>
      </w:r>
      <w:r w:rsidR="008817B3" w:rsidRPr="00380E14">
        <w:rPr>
          <w:i/>
        </w:rPr>
        <w:t xml:space="preserve"> </w:t>
      </w:r>
      <w:r w:rsidRPr="00380E14">
        <w:rPr>
          <w:i/>
        </w:rPr>
        <w:t>президент</w:t>
      </w:r>
      <w:r w:rsidR="008817B3" w:rsidRPr="00380E14">
        <w:rPr>
          <w:i/>
        </w:rPr>
        <w:t xml:space="preserve"> </w:t>
      </w:r>
      <w:r w:rsidRPr="00380E14">
        <w:rPr>
          <w:i/>
        </w:rPr>
        <w:t>РФ</w:t>
      </w:r>
      <w:r w:rsidR="008817B3" w:rsidRPr="00380E14">
        <w:rPr>
          <w:i/>
        </w:rPr>
        <w:t xml:space="preserve"> </w:t>
      </w:r>
      <w:r w:rsidRPr="00380E14">
        <w:rPr>
          <w:i/>
        </w:rPr>
        <w:t>Владимир</w:t>
      </w:r>
      <w:r w:rsidR="008817B3" w:rsidRPr="00380E14">
        <w:rPr>
          <w:i/>
        </w:rPr>
        <w:t xml:space="preserve"> </w:t>
      </w:r>
      <w:r w:rsidRPr="00380E14">
        <w:rPr>
          <w:i/>
        </w:rPr>
        <w:t>Путин.</w:t>
      </w:r>
      <w:r w:rsidR="008817B3" w:rsidRPr="00380E14">
        <w:rPr>
          <w:i/>
        </w:rPr>
        <w:t xml:space="preserve"> </w:t>
      </w:r>
      <w:r w:rsidRPr="00380E14">
        <w:rPr>
          <w:i/>
        </w:rPr>
        <w:t>В</w:t>
      </w:r>
      <w:r w:rsidR="008817B3" w:rsidRPr="00380E14">
        <w:rPr>
          <w:i/>
        </w:rPr>
        <w:t xml:space="preserve"> </w:t>
      </w:r>
      <w:r w:rsidRPr="00380E14">
        <w:rPr>
          <w:i/>
        </w:rPr>
        <w:t>среднем</w:t>
      </w:r>
      <w:r w:rsidR="008817B3" w:rsidRPr="00380E14">
        <w:rPr>
          <w:i/>
        </w:rPr>
        <w:t xml:space="preserve"> </w:t>
      </w:r>
      <w:r w:rsidRPr="00380E14">
        <w:rPr>
          <w:i/>
        </w:rPr>
        <w:t>выплата</w:t>
      </w:r>
      <w:r w:rsidR="008817B3" w:rsidRPr="00380E14">
        <w:rPr>
          <w:i/>
        </w:rPr>
        <w:t xml:space="preserve"> </w:t>
      </w:r>
      <w:r w:rsidRPr="00380E14">
        <w:rPr>
          <w:i/>
        </w:rPr>
        <w:t>составит</w:t>
      </w:r>
      <w:r w:rsidR="008817B3" w:rsidRPr="00380E14">
        <w:rPr>
          <w:i/>
        </w:rPr>
        <w:t xml:space="preserve"> </w:t>
      </w:r>
      <w:r w:rsidRPr="00380E14">
        <w:rPr>
          <w:i/>
        </w:rPr>
        <w:t>15,4</w:t>
      </w:r>
      <w:r w:rsidR="008817B3" w:rsidRPr="00380E14">
        <w:rPr>
          <w:i/>
        </w:rPr>
        <w:t xml:space="preserve"> </w:t>
      </w:r>
      <w:r w:rsidRPr="00380E14">
        <w:rPr>
          <w:i/>
        </w:rPr>
        <w:t>тыс.</w:t>
      </w:r>
      <w:r w:rsidR="008817B3" w:rsidRPr="00380E14">
        <w:rPr>
          <w:i/>
        </w:rPr>
        <w:t xml:space="preserve"> </w:t>
      </w:r>
      <w:r w:rsidRPr="00380E14">
        <w:rPr>
          <w:i/>
        </w:rPr>
        <w:t>рублей.</w:t>
      </w:r>
      <w:r w:rsidR="008817B3" w:rsidRPr="00380E14">
        <w:rPr>
          <w:i/>
        </w:rPr>
        <w:t xml:space="preserve"> </w:t>
      </w:r>
      <w:r w:rsidRPr="00380E14">
        <w:rPr>
          <w:i/>
        </w:rPr>
        <w:t>Выплаты</w:t>
      </w:r>
      <w:r w:rsidR="008817B3" w:rsidRPr="00380E14">
        <w:rPr>
          <w:i/>
        </w:rPr>
        <w:t xml:space="preserve"> </w:t>
      </w:r>
      <w:r w:rsidRPr="00380E14">
        <w:rPr>
          <w:i/>
        </w:rPr>
        <w:t>нетрудоспособным</w:t>
      </w:r>
      <w:r w:rsidR="008817B3" w:rsidRPr="00380E14">
        <w:rPr>
          <w:i/>
        </w:rPr>
        <w:t xml:space="preserve"> </w:t>
      </w:r>
      <w:r w:rsidRPr="00380E14">
        <w:rPr>
          <w:i/>
        </w:rPr>
        <w:t>россиянам</w:t>
      </w:r>
      <w:r w:rsidR="008817B3" w:rsidRPr="00380E14">
        <w:rPr>
          <w:i/>
        </w:rPr>
        <w:t xml:space="preserve"> </w:t>
      </w:r>
      <w:r w:rsidRPr="00380E14">
        <w:rPr>
          <w:i/>
        </w:rPr>
        <w:t>в</w:t>
      </w:r>
      <w:r w:rsidR="008817B3" w:rsidRPr="00380E14">
        <w:rPr>
          <w:i/>
        </w:rPr>
        <w:t xml:space="preserve"> </w:t>
      </w:r>
      <w:r w:rsidRPr="00380E14">
        <w:rPr>
          <w:i/>
        </w:rPr>
        <w:t>виде</w:t>
      </w:r>
      <w:r w:rsidR="008817B3" w:rsidRPr="00380E14">
        <w:rPr>
          <w:i/>
        </w:rPr>
        <w:t xml:space="preserve"> </w:t>
      </w:r>
      <w:r w:rsidRPr="00380E14">
        <w:rPr>
          <w:i/>
        </w:rPr>
        <w:t>социальной</w:t>
      </w:r>
      <w:r w:rsidR="008817B3" w:rsidRPr="00380E14">
        <w:rPr>
          <w:i/>
        </w:rPr>
        <w:t xml:space="preserve"> </w:t>
      </w:r>
      <w:r w:rsidRPr="00380E14">
        <w:rPr>
          <w:i/>
        </w:rPr>
        <w:t>пенсии</w:t>
      </w:r>
      <w:r w:rsidR="008817B3" w:rsidRPr="00380E14">
        <w:rPr>
          <w:i/>
        </w:rPr>
        <w:t xml:space="preserve"> </w:t>
      </w:r>
      <w:r w:rsidRPr="00380E14">
        <w:rPr>
          <w:i/>
        </w:rPr>
        <w:t>назначаются</w:t>
      </w:r>
      <w:r w:rsidR="008817B3" w:rsidRPr="00380E14">
        <w:rPr>
          <w:i/>
        </w:rPr>
        <w:t xml:space="preserve"> </w:t>
      </w:r>
      <w:r w:rsidRPr="00380E14">
        <w:rPr>
          <w:i/>
        </w:rPr>
        <w:t>государством</w:t>
      </w:r>
      <w:r w:rsidR="008817B3" w:rsidRPr="00380E14">
        <w:rPr>
          <w:i/>
        </w:rPr>
        <w:t xml:space="preserve"> </w:t>
      </w:r>
      <w:r w:rsidRPr="00380E14">
        <w:rPr>
          <w:i/>
        </w:rPr>
        <w:t>на</w:t>
      </w:r>
      <w:r w:rsidR="008817B3" w:rsidRPr="00380E14">
        <w:rPr>
          <w:i/>
        </w:rPr>
        <w:t xml:space="preserve"> </w:t>
      </w:r>
      <w:r w:rsidRPr="00380E14">
        <w:rPr>
          <w:i/>
        </w:rPr>
        <w:t>определенных</w:t>
      </w:r>
      <w:r w:rsidR="008817B3" w:rsidRPr="00380E14">
        <w:rPr>
          <w:i/>
        </w:rPr>
        <w:t xml:space="preserve"> </w:t>
      </w:r>
      <w:r w:rsidRPr="00380E14">
        <w:rPr>
          <w:i/>
        </w:rPr>
        <w:t>условиях.</w:t>
      </w:r>
      <w:r w:rsidR="008817B3" w:rsidRPr="00380E14">
        <w:rPr>
          <w:i/>
        </w:rPr>
        <w:t xml:space="preserve"> </w:t>
      </w:r>
      <w:r w:rsidRPr="00380E14">
        <w:rPr>
          <w:i/>
        </w:rPr>
        <w:t>Они</w:t>
      </w:r>
      <w:r w:rsidR="008817B3" w:rsidRPr="00380E14">
        <w:rPr>
          <w:i/>
        </w:rPr>
        <w:t xml:space="preserve"> </w:t>
      </w:r>
      <w:r w:rsidRPr="00380E14">
        <w:rPr>
          <w:i/>
        </w:rPr>
        <w:t>полагаются</w:t>
      </w:r>
      <w:r w:rsidR="008817B3" w:rsidRPr="00380E14">
        <w:rPr>
          <w:i/>
        </w:rPr>
        <w:t xml:space="preserve"> </w:t>
      </w:r>
      <w:r w:rsidRPr="00380E14">
        <w:rPr>
          <w:i/>
        </w:rPr>
        <w:t>пожилым</w:t>
      </w:r>
      <w:r w:rsidR="008817B3" w:rsidRPr="00380E14">
        <w:rPr>
          <w:i/>
        </w:rPr>
        <w:t xml:space="preserve"> </w:t>
      </w:r>
      <w:r w:rsidRPr="00380E14">
        <w:rPr>
          <w:i/>
        </w:rPr>
        <w:t>людям</w:t>
      </w:r>
      <w:r w:rsidR="008817B3" w:rsidRPr="00380E14">
        <w:rPr>
          <w:i/>
        </w:rPr>
        <w:t xml:space="preserve"> </w:t>
      </w:r>
      <w:r w:rsidRPr="00380E14">
        <w:rPr>
          <w:i/>
        </w:rPr>
        <w:t>без</w:t>
      </w:r>
      <w:r w:rsidR="008817B3" w:rsidRPr="00380E14">
        <w:rPr>
          <w:i/>
        </w:rPr>
        <w:t xml:space="preserve"> </w:t>
      </w:r>
      <w:r w:rsidRPr="00380E14">
        <w:rPr>
          <w:i/>
        </w:rPr>
        <w:t>трудового</w:t>
      </w:r>
      <w:r w:rsidR="008817B3" w:rsidRPr="00380E14">
        <w:rPr>
          <w:i/>
        </w:rPr>
        <w:t xml:space="preserve"> </w:t>
      </w:r>
      <w:r w:rsidRPr="00380E14">
        <w:rPr>
          <w:i/>
        </w:rPr>
        <w:t>стажа</w:t>
      </w:r>
      <w:r w:rsidR="008817B3" w:rsidRPr="00380E14">
        <w:rPr>
          <w:i/>
        </w:rPr>
        <w:t xml:space="preserve"> </w:t>
      </w:r>
      <w:r w:rsidRPr="00380E14">
        <w:rPr>
          <w:i/>
        </w:rPr>
        <w:t>или</w:t>
      </w:r>
      <w:r w:rsidR="008817B3" w:rsidRPr="00380E14">
        <w:rPr>
          <w:i/>
        </w:rPr>
        <w:t xml:space="preserve"> </w:t>
      </w:r>
      <w:r w:rsidRPr="00380E14">
        <w:rPr>
          <w:i/>
        </w:rPr>
        <w:t>с</w:t>
      </w:r>
      <w:r w:rsidR="008817B3" w:rsidRPr="00380E14">
        <w:rPr>
          <w:i/>
        </w:rPr>
        <w:t xml:space="preserve"> </w:t>
      </w:r>
      <w:r w:rsidRPr="00380E14">
        <w:rPr>
          <w:i/>
        </w:rPr>
        <w:t>недостаточным</w:t>
      </w:r>
      <w:r w:rsidR="008817B3" w:rsidRPr="00380E14">
        <w:rPr>
          <w:i/>
        </w:rPr>
        <w:t xml:space="preserve"> </w:t>
      </w:r>
      <w:r w:rsidRPr="00380E14">
        <w:rPr>
          <w:i/>
        </w:rPr>
        <w:t>количеством</w:t>
      </w:r>
      <w:r w:rsidR="008817B3" w:rsidRPr="00380E14">
        <w:rPr>
          <w:i/>
        </w:rPr>
        <w:t xml:space="preserve"> </w:t>
      </w:r>
      <w:r w:rsidRPr="00380E14">
        <w:rPr>
          <w:i/>
        </w:rPr>
        <w:t>пенсионных</w:t>
      </w:r>
      <w:r w:rsidR="008817B3" w:rsidRPr="00380E14">
        <w:rPr>
          <w:i/>
        </w:rPr>
        <w:t xml:space="preserve"> </w:t>
      </w:r>
      <w:r w:rsidRPr="00380E14">
        <w:rPr>
          <w:i/>
        </w:rPr>
        <w:t>баллов,</w:t>
      </w:r>
      <w:r w:rsidR="008817B3" w:rsidRPr="00380E14">
        <w:rPr>
          <w:i/>
        </w:rPr>
        <w:t xml:space="preserve"> </w:t>
      </w:r>
      <w:r w:rsidRPr="00380E14">
        <w:rPr>
          <w:i/>
        </w:rPr>
        <w:t>инвалидам</w:t>
      </w:r>
      <w:r w:rsidR="008817B3" w:rsidRPr="00380E14">
        <w:rPr>
          <w:i/>
        </w:rPr>
        <w:t xml:space="preserve"> </w:t>
      </w:r>
      <w:r w:rsidRPr="00380E14">
        <w:rPr>
          <w:i/>
        </w:rPr>
        <w:t>или</w:t>
      </w:r>
      <w:r w:rsidR="008817B3" w:rsidRPr="00380E14">
        <w:rPr>
          <w:i/>
        </w:rPr>
        <w:t xml:space="preserve"> </w:t>
      </w:r>
      <w:r w:rsidRPr="00380E14">
        <w:rPr>
          <w:i/>
        </w:rPr>
        <w:t>потерявшим</w:t>
      </w:r>
      <w:r w:rsidR="008817B3" w:rsidRPr="00380E14">
        <w:rPr>
          <w:i/>
        </w:rPr>
        <w:t xml:space="preserve"> </w:t>
      </w:r>
      <w:r w:rsidRPr="00380E14">
        <w:rPr>
          <w:i/>
        </w:rPr>
        <w:t>кормильца.</w:t>
      </w:r>
      <w:r w:rsidR="008817B3" w:rsidRPr="00380E14">
        <w:rPr>
          <w:i/>
        </w:rPr>
        <w:t xml:space="preserve"> </w:t>
      </w:r>
      <w:r w:rsidRPr="00380E14">
        <w:rPr>
          <w:i/>
        </w:rPr>
        <w:t>Кому</w:t>
      </w:r>
      <w:r w:rsidR="008817B3" w:rsidRPr="00380E14">
        <w:rPr>
          <w:i/>
        </w:rPr>
        <w:t xml:space="preserve"> </w:t>
      </w:r>
      <w:r w:rsidRPr="00380E14">
        <w:rPr>
          <w:i/>
        </w:rPr>
        <w:t>положена</w:t>
      </w:r>
      <w:r w:rsidR="008817B3" w:rsidRPr="00380E14">
        <w:rPr>
          <w:i/>
        </w:rPr>
        <w:t xml:space="preserve"> </w:t>
      </w:r>
      <w:proofErr w:type="spellStart"/>
      <w:r w:rsidRPr="00380E14">
        <w:rPr>
          <w:i/>
        </w:rPr>
        <w:t>соцпенсия</w:t>
      </w:r>
      <w:proofErr w:type="spellEnd"/>
      <w:r w:rsidR="008817B3" w:rsidRPr="00380E14">
        <w:rPr>
          <w:i/>
        </w:rPr>
        <w:t xml:space="preserve"> </w:t>
      </w:r>
      <w:r w:rsidRPr="00380E14">
        <w:rPr>
          <w:i/>
        </w:rPr>
        <w:t>и</w:t>
      </w:r>
      <w:r w:rsidR="008817B3" w:rsidRPr="00380E14">
        <w:rPr>
          <w:i/>
        </w:rPr>
        <w:t xml:space="preserve"> </w:t>
      </w:r>
      <w:r w:rsidRPr="00380E14">
        <w:rPr>
          <w:i/>
        </w:rPr>
        <w:t>сколько</w:t>
      </w:r>
      <w:r w:rsidR="008817B3" w:rsidRPr="00380E14">
        <w:rPr>
          <w:i/>
        </w:rPr>
        <w:t xml:space="preserve"> </w:t>
      </w:r>
      <w:r w:rsidRPr="00380E14">
        <w:rPr>
          <w:i/>
        </w:rPr>
        <w:t>получат</w:t>
      </w:r>
      <w:r w:rsidR="008817B3" w:rsidRPr="00380E14">
        <w:rPr>
          <w:i/>
        </w:rPr>
        <w:t xml:space="preserve"> </w:t>
      </w:r>
      <w:r w:rsidRPr="00380E14">
        <w:rPr>
          <w:i/>
        </w:rPr>
        <w:t>россияне</w:t>
      </w:r>
      <w:r w:rsidR="008817B3" w:rsidRPr="00380E14">
        <w:rPr>
          <w:i/>
        </w:rPr>
        <w:t xml:space="preserve"> </w:t>
      </w:r>
      <w:r w:rsidRPr="00380E14">
        <w:rPr>
          <w:i/>
        </w:rPr>
        <w:t>в</w:t>
      </w:r>
      <w:r w:rsidR="008817B3" w:rsidRPr="00380E14">
        <w:rPr>
          <w:i/>
        </w:rPr>
        <w:t xml:space="preserve"> </w:t>
      </w:r>
      <w:r w:rsidRPr="00380E14">
        <w:rPr>
          <w:i/>
        </w:rPr>
        <w:t>2025</w:t>
      </w:r>
      <w:r w:rsidR="008817B3" w:rsidRPr="00380E14">
        <w:rPr>
          <w:i/>
        </w:rPr>
        <w:t xml:space="preserve"> </w:t>
      </w:r>
      <w:r w:rsidRPr="00380E14">
        <w:rPr>
          <w:i/>
        </w:rPr>
        <w:t>году</w:t>
      </w:r>
      <w:r w:rsidR="008817B3" w:rsidRPr="00380E14">
        <w:rPr>
          <w:i/>
        </w:rPr>
        <w:t xml:space="preserve"> </w:t>
      </w:r>
      <w:r w:rsidRPr="00380E14">
        <w:rPr>
          <w:i/>
        </w:rPr>
        <w:t>по</w:t>
      </w:r>
      <w:r w:rsidR="008817B3" w:rsidRPr="00380E14">
        <w:rPr>
          <w:i/>
        </w:rPr>
        <w:t xml:space="preserve"> </w:t>
      </w:r>
      <w:r w:rsidRPr="00380E14">
        <w:rPr>
          <w:i/>
        </w:rPr>
        <w:t>регионам</w:t>
      </w:r>
      <w:r w:rsidR="008817B3" w:rsidRPr="00380E14">
        <w:rPr>
          <w:i/>
        </w:rPr>
        <w:t xml:space="preserve"> </w:t>
      </w:r>
      <w:r w:rsidRPr="00380E14">
        <w:rPr>
          <w:i/>
        </w:rPr>
        <w:t>-</w:t>
      </w:r>
      <w:r w:rsidR="008817B3" w:rsidRPr="00380E14">
        <w:rPr>
          <w:i/>
        </w:rPr>
        <w:t xml:space="preserve"> </w:t>
      </w:r>
      <w:hyperlink w:anchor="А105" w:history="1">
        <w:r w:rsidRPr="00380E14">
          <w:rPr>
            <w:rStyle w:val="a3"/>
            <w:i/>
          </w:rPr>
          <w:t>в</w:t>
        </w:r>
        <w:r w:rsidR="008817B3" w:rsidRPr="00380E14">
          <w:rPr>
            <w:rStyle w:val="a3"/>
            <w:i/>
          </w:rPr>
          <w:t xml:space="preserve"> </w:t>
        </w:r>
        <w:r w:rsidRPr="00380E14">
          <w:rPr>
            <w:rStyle w:val="a3"/>
            <w:i/>
          </w:rPr>
          <w:t>материале</w:t>
        </w:r>
        <w:r w:rsidR="008817B3" w:rsidRPr="00380E14">
          <w:rPr>
            <w:rStyle w:val="a3"/>
            <w:i/>
          </w:rPr>
          <w:t xml:space="preserve"> «</w:t>
        </w:r>
        <w:r w:rsidRPr="00380E14">
          <w:rPr>
            <w:rStyle w:val="a3"/>
            <w:i/>
          </w:rPr>
          <w:t>Известий</w:t>
        </w:r>
        <w:r w:rsidR="008817B3" w:rsidRPr="00380E14">
          <w:rPr>
            <w:rStyle w:val="a3"/>
            <w:i/>
          </w:rPr>
          <w:t>»</w:t>
        </w:r>
      </w:hyperlink>
    </w:p>
    <w:p w14:paraId="6BC3CC7B" w14:textId="77777777" w:rsidR="00753437" w:rsidRPr="00380E14" w:rsidRDefault="00753437" w:rsidP="00676D5F">
      <w:pPr>
        <w:numPr>
          <w:ilvl w:val="0"/>
          <w:numId w:val="25"/>
        </w:numPr>
        <w:rPr>
          <w:i/>
        </w:rPr>
      </w:pPr>
      <w:r w:rsidRPr="00380E14">
        <w:rPr>
          <w:i/>
        </w:rPr>
        <w:lastRenderedPageBreak/>
        <w:t>Россияне</w:t>
      </w:r>
      <w:r w:rsidR="008817B3" w:rsidRPr="00380E14">
        <w:rPr>
          <w:i/>
        </w:rPr>
        <w:t xml:space="preserve"> </w:t>
      </w:r>
      <w:r w:rsidRPr="00380E14">
        <w:rPr>
          <w:i/>
        </w:rPr>
        <w:t>считают</w:t>
      </w:r>
      <w:r w:rsidR="008817B3" w:rsidRPr="00380E14">
        <w:rPr>
          <w:i/>
        </w:rPr>
        <w:t xml:space="preserve"> </w:t>
      </w:r>
      <w:r w:rsidRPr="00380E14">
        <w:rPr>
          <w:i/>
        </w:rPr>
        <w:t>приемлемым</w:t>
      </w:r>
      <w:r w:rsidR="008817B3" w:rsidRPr="00380E14">
        <w:rPr>
          <w:i/>
        </w:rPr>
        <w:t xml:space="preserve"> </w:t>
      </w:r>
      <w:r w:rsidRPr="00380E14">
        <w:rPr>
          <w:i/>
        </w:rPr>
        <w:t>размером</w:t>
      </w:r>
      <w:r w:rsidR="008817B3" w:rsidRPr="00380E14">
        <w:rPr>
          <w:i/>
        </w:rPr>
        <w:t xml:space="preserve"> </w:t>
      </w:r>
      <w:r w:rsidRPr="00380E14">
        <w:rPr>
          <w:i/>
        </w:rPr>
        <w:t>пенсии</w:t>
      </w:r>
      <w:r w:rsidR="008817B3" w:rsidRPr="00380E14">
        <w:rPr>
          <w:i/>
        </w:rPr>
        <w:t xml:space="preserve"> </w:t>
      </w:r>
      <w:r w:rsidRPr="00380E14">
        <w:rPr>
          <w:i/>
        </w:rPr>
        <w:t>сумму</w:t>
      </w:r>
      <w:r w:rsidR="008817B3" w:rsidRPr="00380E14">
        <w:rPr>
          <w:i/>
        </w:rPr>
        <w:t xml:space="preserve"> </w:t>
      </w:r>
      <w:r w:rsidRPr="00380E14">
        <w:rPr>
          <w:i/>
        </w:rPr>
        <w:t>в</w:t>
      </w:r>
      <w:r w:rsidR="008817B3" w:rsidRPr="00380E14">
        <w:rPr>
          <w:i/>
        </w:rPr>
        <w:t xml:space="preserve"> </w:t>
      </w:r>
      <w:r w:rsidRPr="00380E14">
        <w:rPr>
          <w:i/>
        </w:rPr>
        <w:t>110</w:t>
      </w:r>
      <w:r w:rsidR="008817B3" w:rsidRPr="00380E14">
        <w:rPr>
          <w:i/>
        </w:rPr>
        <w:t xml:space="preserve"> </w:t>
      </w:r>
      <w:r w:rsidRPr="00380E14">
        <w:rPr>
          <w:i/>
        </w:rPr>
        <w:t>тысяч</w:t>
      </w:r>
      <w:r w:rsidR="008817B3" w:rsidRPr="00380E14">
        <w:rPr>
          <w:i/>
        </w:rPr>
        <w:t xml:space="preserve"> </w:t>
      </w:r>
      <w:r w:rsidRPr="00380E14">
        <w:rPr>
          <w:i/>
        </w:rPr>
        <w:t>рублей,</w:t>
      </w:r>
      <w:r w:rsidR="008817B3" w:rsidRPr="00380E14">
        <w:rPr>
          <w:i/>
        </w:rPr>
        <w:t xml:space="preserve"> </w:t>
      </w:r>
      <w:r w:rsidRPr="00380E14">
        <w:rPr>
          <w:i/>
        </w:rPr>
        <w:t>при</w:t>
      </w:r>
      <w:r w:rsidR="008817B3" w:rsidRPr="00380E14">
        <w:rPr>
          <w:i/>
        </w:rPr>
        <w:t xml:space="preserve"> </w:t>
      </w:r>
      <w:r w:rsidRPr="00380E14">
        <w:rPr>
          <w:i/>
        </w:rPr>
        <w:t>этом</w:t>
      </w:r>
      <w:r w:rsidR="008817B3" w:rsidRPr="00380E14">
        <w:rPr>
          <w:i/>
        </w:rPr>
        <w:t xml:space="preserve"> </w:t>
      </w:r>
      <w:r w:rsidRPr="00380E14">
        <w:rPr>
          <w:i/>
        </w:rPr>
        <w:t>вдвое</w:t>
      </w:r>
      <w:r w:rsidR="008817B3" w:rsidRPr="00380E14">
        <w:rPr>
          <w:i/>
        </w:rPr>
        <w:t xml:space="preserve"> </w:t>
      </w:r>
      <w:r w:rsidRPr="00380E14">
        <w:rPr>
          <w:i/>
        </w:rPr>
        <w:t>выросла</w:t>
      </w:r>
      <w:r w:rsidR="008817B3" w:rsidRPr="00380E14">
        <w:rPr>
          <w:i/>
        </w:rPr>
        <w:t xml:space="preserve"> </w:t>
      </w:r>
      <w:r w:rsidRPr="00380E14">
        <w:rPr>
          <w:i/>
        </w:rPr>
        <w:t>доля</w:t>
      </w:r>
      <w:r w:rsidR="008817B3" w:rsidRPr="00380E14">
        <w:rPr>
          <w:i/>
        </w:rPr>
        <w:t xml:space="preserve"> </w:t>
      </w:r>
      <w:r w:rsidRPr="00380E14">
        <w:rPr>
          <w:i/>
        </w:rPr>
        <w:t>граждан,</w:t>
      </w:r>
      <w:r w:rsidR="008817B3" w:rsidRPr="00380E14">
        <w:rPr>
          <w:i/>
        </w:rPr>
        <w:t xml:space="preserve"> </w:t>
      </w:r>
      <w:r w:rsidRPr="00380E14">
        <w:rPr>
          <w:i/>
        </w:rPr>
        <w:t>видящих</w:t>
      </w:r>
      <w:r w:rsidR="008817B3" w:rsidRPr="00380E14">
        <w:rPr>
          <w:i/>
        </w:rPr>
        <w:t xml:space="preserve"> </w:t>
      </w:r>
      <w:r w:rsidRPr="00380E14">
        <w:rPr>
          <w:i/>
        </w:rPr>
        <w:t>оптимальной</w:t>
      </w:r>
      <w:r w:rsidR="008817B3" w:rsidRPr="00380E14">
        <w:rPr>
          <w:i/>
        </w:rPr>
        <w:t xml:space="preserve"> </w:t>
      </w:r>
      <w:r w:rsidRPr="00380E14">
        <w:rPr>
          <w:i/>
        </w:rPr>
        <w:t>пенсию</w:t>
      </w:r>
      <w:r w:rsidR="008817B3" w:rsidRPr="00380E14">
        <w:rPr>
          <w:i/>
        </w:rPr>
        <w:t xml:space="preserve"> </w:t>
      </w:r>
      <w:r w:rsidRPr="00380E14">
        <w:rPr>
          <w:i/>
        </w:rPr>
        <w:t>в</w:t>
      </w:r>
      <w:r w:rsidR="008817B3" w:rsidRPr="00380E14">
        <w:rPr>
          <w:i/>
        </w:rPr>
        <w:t xml:space="preserve"> </w:t>
      </w:r>
      <w:r w:rsidRPr="00380E14">
        <w:rPr>
          <w:i/>
        </w:rPr>
        <w:t>размере</w:t>
      </w:r>
      <w:r w:rsidR="008817B3" w:rsidRPr="00380E14">
        <w:rPr>
          <w:i/>
        </w:rPr>
        <w:t xml:space="preserve"> </w:t>
      </w:r>
      <w:r w:rsidRPr="00380E14">
        <w:rPr>
          <w:i/>
        </w:rPr>
        <w:t>100-200</w:t>
      </w:r>
      <w:r w:rsidR="008817B3" w:rsidRPr="00380E14">
        <w:rPr>
          <w:i/>
        </w:rPr>
        <w:t xml:space="preserve"> </w:t>
      </w:r>
      <w:r w:rsidRPr="00380E14">
        <w:rPr>
          <w:i/>
        </w:rPr>
        <w:t>тысяч</w:t>
      </w:r>
      <w:r w:rsidR="008817B3" w:rsidRPr="00380E14">
        <w:rPr>
          <w:i/>
        </w:rPr>
        <w:t xml:space="preserve"> </w:t>
      </w:r>
      <w:r w:rsidRPr="00380E14">
        <w:rPr>
          <w:i/>
        </w:rPr>
        <w:t>рублей,</w:t>
      </w:r>
      <w:r w:rsidR="008817B3" w:rsidRPr="00380E14">
        <w:rPr>
          <w:i/>
        </w:rPr>
        <w:t xml:space="preserve"> - </w:t>
      </w:r>
      <w:r w:rsidRPr="00380E14">
        <w:rPr>
          <w:i/>
        </w:rPr>
        <w:t>с</w:t>
      </w:r>
      <w:r w:rsidR="008817B3" w:rsidRPr="00380E14">
        <w:rPr>
          <w:i/>
        </w:rPr>
        <w:t xml:space="preserve"> </w:t>
      </w:r>
      <w:r w:rsidRPr="00380E14">
        <w:rPr>
          <w:i/>
        </w:rPr>
        <w:t>12%</w:t>
      </w:r>
      <w:r w:rsidR="008817B3" w:rsidRPr="00380E14">
        <w:rPr>
          <w:i/>
        </w:rPr>
        <w:t xml:space="preserve"> </w:t>
      </w:r>
      <w:r w:rsidRPr="00380E14">
        <w:rPr>
          <w:i/>
        </w:rPr>
        <w:t>в</w:t>
      </w:r>
      <w:r w:rsidR="008817B3" w:rsidRPr="00380E14">
        <w:rPr>
          <w:i/>
        </w:rPr>
        <w:t xml:space="preserve"> </w:t>
      </w:r>
      <w:r w:rsidRPr="00380E14">
        <w:rPr>
          <w:i/>
        </w:rPr>
        <w:t>начале</w:t>
      </w:r>
      <w:r w:rsidR="008817B3" w:rsidRPr="00380E14">
        <w:rPr>
          <w:i/>
        </w:rPr>
        <w:t xml:space="preserve"> </w:t>
      </w:r>
      <w:r w:rsidRPr="00380E14">
        <w:rPr>
          <w:i/>
        </w:rPr>
        <w:t>года</w:t>
      </w:r>
      <w:r w:rsidR="008817B3" w:rsidRPr="00380E14">
        <w:rPr>
          <w:i/>
        </w:rPr>
        <w:t xml:space="preserve"> </w:t>
      </w:r>
      <w:r w:rsidRPr="00380E14">
        <w:rPr>
          <w:i/>
        </w:rPr>
        <w:t>до</w:t>
      </w:r>
      <w:r w:rsidR="008817B3" w:rsidRPr="00380E14">
        <w:rPr>
          <w:i/>
        </w:rPr>
        <w:t xml:space="preserve"> </w:t>
      </w:r>
      <w:r w:rsidRPr="00380E14">
        <w:rPr>
          <w:i/>
        </w:rPr>
        <w:t>25%</w:t>
      </w:r>
      <w:r w:rsidR="008817B3" w:rsidRPr="00380E14">
        <w:rPr>
          <w:i/>
        </w:rPr>
        <w:t xml:space="preserve"> </w:t>
      </w:r>
      <w:r w:rsidRPr="00380E14">
        <w:rPr>
          <w:i/>
        </w:rPr>
        <w:t>в</w:t>
      </w:r>
      <w:r w:rsidR="008817B3" w:rsidRPr="00380E14">
        <w:rPr>
          <w:i/>
        </w:rPr>
        <w:t xml:space="preserve"> </w:t>
      </w:r>
      <w:r w:rsidRPr="00380E14">
        <w:rPr>
          <w:i/>
        </w:rPr>
        <w:t>конце</w:t>
      </w:r>
      <w:r w:rsidR="008817B3" w:rsidRPr="00380E14">
        <w:rPr>
          <w:i/>
        </w:rPr>
        <w:t xml:space="preserve"> </w:t>
      </w:r>
      <w:r w:rsidRPr="00380E14">
        <w:rPr>
          <w:i/>
        </w:rPr>
        <w:t>года,</w:t>
      </w:r>
      <w:r w:rsidR="008817B3" w:rsidRPr="00380E14">
        <w:rPr>
          <w:i/>
        </w:rPr>
        <w:t xml:space="preserve"> </w:t>
      </w:r>
      <w:hyperlink w:anchor="А106" w:history="1">
        <w:r w:rsidRPr="00380E14">
          <w:rPr>
            <w:rStyle w:val="a3"/>
            <w:i/>
          </w:rPr>
          <w:t>поделились</w:t>
        </w:r>
        <w:r w:rsidR="008817B3" w:rsidRPr="00380E14">
          <w:rPr>
            <w:rStyle w:val="a3"/>
            <w:i/>
          </w:rPr>
          <w:t xml:space="preserve"> </w:t>
        </w:r>
        <w:r w:rsidRPr="00380E14">
          <w:rPr>
            <w:rStyle w:val="a3"/>
            <w:i/>
          </w:rPr>
          <w:t>данными</w:t>
        </w:r>
        <w:r w:rsidR="008817B3" w:rsidRPr="00380E14">
          <w:rPr>
            <w:rStyle w:val="a3"/>
            <w:i/>
          </w:rPr>
          <w:t xml:space="preserve"> </w:t>
        </w:r>
        <w:r w:rsidRPr="00380E14">
          <w:rPr>
            <w:rStyle w:val="a3"/>
            <w:i/>
          </w:rPr>
          <w:t>исследования</w:t>
        </w:r>
        <w:r w:rsidR="008817B3" w:rsidRPr="00380E14">
          <w:rPr>
            <w:rStyle w:val="a3"/>
            <w:i/>
          </w:rPr>
          <w:t xml:space="preserve"> </w:t>
        </w:r>
        <w:r w:rsidRPr="00380E14">
          <w:rPr>
            <w:rStyle w:val="a3"/>
            <w:i/>
          </w:rPr>
          <w:t>с</w:t>
        </w:r>
        <w:r w:rsidR="008817B3" w:rsidRPr="00380E14">
          <w:rPr>
            <w:rStyle w:val="a3"/>
            <w:i/>
          </w:rPr>
          <w:t xml:space="preserve"> «</w:t>
        </w:r>
        <w:r w:rsidRPr="00380E14">
          <w:rPr>
            <w:rStyle w:val="a3"/>
            <w:i/>
          </w:rPr>
          <w:t>РИА</w:t>
        </w:r>
        <w:r w:rsidR="008817B3" w:rsidRPr="00380E14">
          <w:rPr>
            <w:rStyle w:val="a3"/>
            <w:i/>
          </w:rPr>
          <w:t xml:space="preserve"> </w:t>
        </w:r>
        <w:r w:rsidRPr="00380E14">
          <w:rPr>
            <w:rStyle w:val="a3"/>
            <w:i/>
          </w:rPr>
          <w:t>Новости</w:t>
        </w:r>
        <w:r w:rsidR="008817B3" w:rsidRPr="00380E14">
          <w:rPr>
            <w:rStyle w:val="a3"/>
            <w:i/>
          </w:rPr>
          <w:t>»</w:t>
        </w:r>
      </w:hyperlink>
      <w:r w:rsidR="008817B3" w:rsidRPr="00380E14">
        <w:rPr>
          <w:i/>
        </w:rPr>
        <w:t xml:space="preserve"> </w:t>
      </w:r>
      <w:r w:rsidRPr="00380E14">
        <w:rPr>
          <w:i/>
        </w:rPr>
        <w:t>аналитики</w:t>
      </w:r>
      <w:r w:rsidR="008817B3" w:rsidRPr="00380E14">
        <w:rPr>
          <w:i/>
        </w:rPr>
        <w:t xml:space="preserve"> </w:t>
      </w:r>
      <w:r w:rsidRPr="00380E14">
        <w:rPr>
          <w:i/>
        </w:rPr>
        <w:t>Страхового</w:t>
      </w:r>
      <w:r w:rsidR="008817B3" w:rsidRPr="00380E14">
        <w:rPr>
          <w:i/>
        </w:rPr>
        <w:t xml:space="preserve"> </w:t>
      </w:r>
      <w:r w:rsidRPr="00380E14">
        <w:rPr>
          <w:i/>
        </w:rPr>
        <w:t>дома</w:t>
      </w:r>
      <w:r w:rsidR="008817B3" w:rsidRPr="00380E14">
        <w:rPr>
          <w:i/>
        </w:rPr>
        <w:t xml:space="preserve"> </w:t>
      </w:r>
      <w:r w:rsidRPr="00380E14">
        <w:rPr>
          <w:i/>
        </w:rPr>
        <w:t>ВСК.</w:t>
      </w:r>
      <w:r w:rsidR="008817B3" w:rsidRPr="00380E14">
        <w:rPr>
          <w:i/>
        </w:rPr>
        <w:t xml:space="preserve"> </w:t>
      </w:r>
      <w:r w:rsidRPr="00380E14">
        <w:rPr>
          <w:i/>
        </w:rPr>
        <w:t>При</w:t>
      </w:r>
      <w:r w:rsidR="008817B3" w:rsidRPr="00380E14">
        <w:rPr>
          <w:i/>
        </w:rPr>
        <w:t xml:space="preserve"> </w:t>
      </w:r>
      <w:r w:rsidRPr="00380E14">
        <w:rPr>
          <w:i/>
        </w:rPr>
        <w:t>этом</w:t>
      </w:r>
      <w:r w:rsidR="008817B3" w:rsidRPr="00380E14">
        <w:rPr>
          <w:i/>
        </w:rPr>
        <w:t xml:space="preserve"> </w:t>
      </w:r>
      <w:r w:rsidRPr="00380E14">
        <w:rPr>
          <w:i/>
        </w:rPr>
        <w:t>каждый</w:t>
      </w:r>
      <w:r w:rsidR="008817B3" w:rsidRPr="00380E14">
        <w:rPr>
          <w:i/>
        </w:rPr>
        <w:t xml:space="preserve"> </w:t>
      </w:r>
      <w:r w:rsidRPr="00380E14">
        <w:rPr>
          <w:i/>
        </w:rPr>
        <w:t>второй</w:t>
      </w:r>
      <w:r w:rsidR="008817B3" w:rsidRPr="00380E14">
        <w:rPr>
          <w:i/>
        </w:rPr>
        <w:t xml:space="preserve"> </w:t>
      </w:r>
      <w:r w:rsidRPr="00380E14">
        <w:rPr>
          <w:i/>
        </w:rPr>
        <w:t>россиянин</w:t>
      </w:r>
      <w:r w:rsidR="008817B3" w:rsidRPr="00380E14">
        <w:rPr>
          <w:i/>
        </w:rPr>
        <w:t xml:space="preserve"> </w:t>
      </w:r>
      <w:r w:rsidRPr="00380E14">
        <w:rPr>
          <w:i/>
        </w:rPr>
        <w:t>еще</w:t>
      </w:r>
      <w:r w:rsidR="008817B3" w:rsidRPr="00380E14">
        <w:rPr>
          <w:i/>
        </w:rPr>
        <w:t xml:space="preserve"> </w:t>
      </w:r>
      <w:r w:rsidRPr="00380E14">
        <w:rPr>
          <w:i/>
        </w:rPr>
        <w:t>не</w:t>
      </w:r>
      <w:r w:rsidR="008817B3" w:rsidRPr="00380E14">
        <w:rPr>
          <w:i/>
        </w:rPr>
        <w:t xml:space="preserve"> </w:t>
      </w:r>
      <w:r w:rsidRPr="00380E14">
        <w:rPr>
          <w:i/>
        </w:rPr>
        <w:t>начинал</w:t>
      </w:r>
      <w:r w:rsidR="008817B3" w:rsidRPr="00380E14">
        <w:rPr>
          <w:i/>
        </w:rPr>
        <w:t xml:space="preserve"> </w:t>
      </w:r>
      <w:r w:rsidRPr="00380E14">
        <w:rPr>
          <w:i/>
        </w:rPr>
        <w:t>формировать</w:t>
      </w:r>
      <w:r w:rsidR="008817B3" w:rsidRPr="00380E14">
        <w:rPr>
          <w:i/>
        </w:rPr>
        <w:t xml:space="preserve"> </w:t>
      </w:r>
      <w:r w:rsidRPr="00380E14">
        <w:rPr>
          <w:i/>
        </w:rPr>
        <w:t>сбережения</w:t>
      </w:r>
      <w:r w:rsidR="008817B3" w:rsidRPr="00380E14">
        <w:rPr>
          <w:i/>
        </w:rPr>
        <w:t xml:space="preserve"> </w:t>
      </w:r>
      <w:r w:rsidRPr="00380E14">
        <w:rPr>
          <w:i/>
        </w:rPr>
        <w:t>на</w:t>
      </w:r>
      <w:r w:rsidR="008817B3" w:rsidRPr="00380E14">
        <w:rPr>
          <w:i/>
        </w:rPr>
        <w:t xml:space="preserve"> </w:t>
      </w:r>
      <w:r w:rsidRPr="00380E14">
        <w:rPr>
          <w:i/>
        </w:rPr>
        <w:t>пенсию</w:t>
      </w:r>
      <w:r w:rsidR="008817B3" w:rsidRPr="00380E14">
        <w:rPr>
          <w:i/>
        </w:rPr>
        <w:t xml:space="preserve"> </w:t>
      </w:r>
      <w:r w:rsidRPr="00380E14">
        <w:rPr>
          <w:i/>
        </w:rPr>
        <w:t>(с</w:t>
      </w:r>
      <w:r w:rsidR="008817B3" w:rsidRPr="00380E14">
        <w:rPr>
          <w:i/>
        </w:rPr>
        <w:t xml:space="preserve"> </w:t>
      </w:r>
      <w:r w:rsidRPr="00380E14">
        <w:rPr>
          <w:i/>
        </w:rPr>
        <w:t>начала</w:t>
      </w:r>
      <w:r w:rsidR="008817B3" w:rsidRPr="00380E14">
        <w:rPr>
          <w:i/>
        </w:rPr>
        <w:t xml:space="preserve"> </w:t>
      </w:r>
      <w:r w:rsidRPr="00380E14">
        <w:rPr>
          <w:i/>
        </w:rPr>
        <w:t>года</w:t>
      </w:r>
      <w:r w:rsidR="008817B3" w:rsidRPr="00380E14">
        <w:rPr>
          <w:i/>
        </w:rPr>
        <w:t xml:space="preserve"> </w:t>
      </w:r>
      <w:r w:rsidRPr="00380E14">
        <w:rPr>
          <w:i/>
        </w:rPr>
        <w:t>этот</w:t>
      </w:r>
      <w:r w:rsidR="008817B3" w:rsidRPr="00380E14">
        <w:rPr>
          <w:i/>
        </w:rPr>
        <w:t xml:space="preserve"> </w:t>
      </w:r>
      <w:r w:rsidRPr="00380E14">
        <w:rPr>
          <w:i/>
        </w:rPr>
        <w:t>показатель</w:t>
      </w:r>
      <w:r w:rsidR="008817B3" w:rsidRPr="00380E14">
        <w:rPr>
          <w:i/>
        </w:rPr>
        <w:t xml:space="preserve"> </w:t>
      </w:r>
      <w:r w:rsidRPr="00380E14">
        <w:rPr>
          <w:i/>
        </w:rPr>
        <w:t>не</w:t>
      </w:r>
      <w:r w:rsidR="008817B3" w:rsidRPr="00380E14">
        <w:rPr>
          <w:i/>
        </w:rPr>
        <w:t xml:space="preserve"> </w:t>
      </w:r>
      <w:r w:rsidRPr="00380E14">
        <w:rPr>
          <w:i/>
        </w:rPr>
        <w:t>изменился),</w:t>
      </w:r>
      <w:r w:rsidR="008817B3" w:rsidRPr="00380E14">
        <w:rPr>
          <w:i/>
        </w:rPr>
        <w:t xml:space="preserve"> </w:t>
      </w:r>
      <w:r w:rsidRPr="00380E14">
        <w:rPr>
          <w:i/>
        </w:rPr>
        <w:t>еще</w:t>
      </w:r>
      <w:r w:rsidR="008817B3" w:rsidRPr="00380E14">
        <w:rPr>
          <w:i/>
        </w:rPr>
        <w:t xml:space="preserve"> </w:t>
      </w:r>
      <w:r w:rsidRPr="00380E14">
        <w:rPr>
          <w:i/>
        </w:rPr>
        <w:t>32,7%</w:t>
      </w:r>
      <w:r w:rsidR="008817B3" w:rsidRPr="00380E14">
        <w:rPr>
          <w:i/>
        </w:rPr>
        <w:t xml:space="preserve"> </w:t>
      </w:r>
      <w:r w:rsidRPr="00380E14">
        <w:rPr>
          <w:i/>
        </w:rPr>
        <w:t>респондентов</w:t>
      </w:r>
      <w:r w:rsidR="008817B3" w:rsidRPr="00380E14">
        <w:rPr>
          <w:i/>
        </w:rPr>
        <w:t xml:space="preserve"> </w:t>
      </w:r>
      <w:r w:rsidRPr="00380E14">
        <w:rPr>
          <w:i/>
        </w:rPr>
        <w:t>даже</w:t>
      </w:r>
      <w:r w:rsidR="008817B3" w:rsidRPr="00380E14">
        <w:rPr>
          <w:i/>
        </w:rPr>
        <w:t xml:space="preserve"> </w:t>
      </w:r>
      <w:r w:rsidRPr="00380E14">
        <w:rPr>
          <w:i/>
        </w:rPr>
        <w:t>не</w:t>
      </w:r>
      <w:r w:rsidR="008817B3" w:rsidRPr="00380E14">
        <w:rPr>
          <w:i/>
        </w:rPr>
        <w:t xml:space="preserve"> </w:t>
      </w:r>
      <w:r w:rsidRPr="00380E14">
        <w:rPr>
          <w:i/>
        </w:rPr>
        <w:t>планируют</w:t>
      </w:r>
      <w:r w:rsidR="008817B3" w:rsidRPr="00380E14">
        <w:rPr>
          <w:i/>
        </w:rPr>
        <w:t xml:space="preserve"> </w:t>
      </w:r>
      <w:r w:rsidRPr="00380E14">
        <w:rPr>
          <w:i/>
        </w:rPr>
        <w:t>этого</w:t>
      </w:r>
      <w:r w:rsidR="008817B3" w:rsidRPr="00380E14">
        <w:rPr>
          <w:i/>
        </w:rPr>
        <w:t xml:space="preserve"> </w:t>
      </w:r>
      <w:r w:rsidRPr="00380E14">
        <w:rPr>
          <w:i/>
        </w:rPr>
        <w:t>делать</w:t>
      </w:r>
      <w:r w:rsidR="008817B3" w:rsidRPr="00380E14">
        <w:rPr>
          <w:i/>
        </w:rPr>
        <w:t xml:space="preserve"> </w:t>
      </w:r>
      <w:r w:rsidRPr="00380E14">
        <w:rPr>
          <w:i/>
        </w:rPr>
        <w:t>(31,7%</w:t>
      </w:r>
      <w:r w:rsidR="008817B3" w:rsidRPr="00380E14">
        <w:rPr>
          <w:i/>
        </w:rPr>
        <w:t xml:space="preserve"> </w:t>
      </w:r>
      <w:r w:rsidRPr="00380E14">
        <w:rPr>
          <w:i/>
        </w:rPr>
        <w:t>в</w:t>
      </w:r>
      <w:r w:rsidR="008817B3" w:rsidRPr="00380E14">
        <w:rPr>
          <w:i/>
        </w:rPr>
        <w:t xml:space="preserve"> </w:t>
      </w:r>
      <w:r w:rsidRPr="00380E14">
        <w:rPr>
          <w:i/>
        </w:rPr>
        <w:t>начале</w:t>
      </w:r>
      <w:r w:rsidR="008817B3" w:rsidRPr="00380E14">
        <w:rPr>
          <w:i/>
        </w:rPr>
        <w:t xml:space="preserve"> </w:t>
      </w:r>
      <w:r w:rsidRPr="00380E14">
        <w:rPr>
          <w:i/>
        </w:rPr>
        <w:t>года).</w:t>
      </w:r>
      <w:r w:rsidR="008817B3" w:rsidRPr="00380E14">
        <w:rPr>
          <w:i/>
        </w:rPr>
        <w:t xml:space="preserve"> </w:t>
      </w:r>
      <w:r w:rsidRPr="00380E14">
        <w:rPr>
          <w:i/>
        </w:rPr>
        <w:t>Наиболее</w:t>
      </w:r>
      <w:r w:rsidR="008817B3" w:rsidRPr="00380E14">
        <w:rPr>
          <w:i/>
        </w:rPr>
        <w:t xml:space="preserve"> </w:t>
      </w:r>
      <w:r w:rsidRPr="00380E14">
        <w:rPr>
          <w:i/>
        </w:rPr>
        <w:t>финансово</w:t>
      </w:r>
      <w:r w:rsidR="008817B3" w:rsidRPr="00380E14">
        <w:rPr>
          <w:i/>
        </w:rPr>
        <w:t xml:space="preserve"> </w:t>
      </w:r>
      <w:r w:rsidRPr="00380E14">
        <w:rPr>
          <w:i/>
        </w:rPr>
        <w:t>грамотными</w:t>
      </w:r>
      <w:r w:rsidR="008817B3" w:rsidRPr="00380E14">
        <w:rPr>
          <w:i/>
        </w:rPr>
        <w:t xml:space="preserve"> </w:t>
      </w:r>
      <w:r w:rsidRPr="00380E14">
        <w:rPr>
          <w:i/>
        </w:rPr>
        <w:t>являются</w:t>
      </w:r>
      <w:r w:rsidR="008817B3" w:rsidRPr="00380E14">
        <w:rPr>
          <w:i/>
        </w:rPr>
        <w:t xml:space="preserve"> </w:t>
      </w:r>
      <w:r w:rsidRPr="00380E14">
        <w:rPr>
          <w:i/>
        </w:rPr>
        <w:t>мужчины</w:t>
      </w:r>
      <w:r w:rsidR="008817B3" w:rsidRPr="00380E14">
        <w:rPr>
          <w:i/>
        </w:rPr>
        <w:t xml:space="preserve"> </w:t>
      </w:r>
      <w:r w:rsidRPr="00380E14">
        <w:rPr>
          <w:i/>
        </w:rPr>
        <w:t>(33%)</w:t>
      </w:r>
      <w:r w:rsidR="008817B3" w:rsidRPr="00380E14">
        <w:rPr>
          <w:i/>
        </w:rPr>
        <w:t xml:space="preserve"> </w:t>
      </w:r>
      <w:r w:rsidRPr="00380E14">
        <w:rPr>
          <w:i/>
        </w:rPr>
        <w:t>с</w:t>
      </w:r>
      <w:r w:rsidR="008817B3" w:rsidRPr="00380E14">
        <w:rPr>
          <w:i/>
        </w:rPr>
        <w:t xml:space="preserve"> </w:t>
      </w:r>
      <w:r w:rsidRPr="00380E14">
        <w:rPr>
          <w:i/>
        </w:rPr>
        <w:t>высоким</w:t>
      </w:r>
      <w:r w:rsidR="008817B3" w:rsidRPr="00380E14">
        <w:rPr>
          <w:i/>
        </w:rPr>
        <w:t xml:space="preserve"> </w:t>
      </w:r>
      <w:r w:rsidRPr="00380E14">
        <w:rPr>
          <w:i/>
        </w:rPr>
        <w:t>уровнем</w:t>
      </w:r>
      <w:r w:rsidR="008817B3" w:rsidRPr="00380E14">
        <w:rPr>
          <w:i/>
        </w:rPr>
        <w:t xml:space="preserve"> </w:t>
      </w:r>
      <w:r w:rsidRPr="00380E14">
        <w:rPr>
          <w:i/>
        </w:rPr>
        <w:t>дохода.</w:t>
      </w:r>
      <w:r w:rsidR="008817B3" w:rsidRPr="00380E14">
        <w:rPr>
          <w:i/>
        </w:rPr>
        <w:t xml:space="preserve"> </w:t>
      </w:r>
      <w:r w:rsidRPr="00380E14">
        <w:rPr>
          <w:i/>
        </w:rPr>
        <w:t>Не</w:t>
      </w:r>
      <w:r w:rsidR="008817B3" w:rsidRPr="00380E14">
        <w:rPr>
          <w:i/>
        </w:rPr>
        <w:t xml:space="preserve"> </w:t>
      </w:r>
      <w:r w:rsidRPr="00380E14">
        <w:rPr>
          <w:i/>
        </w:rPr>
        <w:t>заботятся</w:t>
      </w:r>
      <w:r w:rsidR="008817B3" w:rsidRPr="00380E14">
        <w:rPr>
          <w:i/>
        </w:rPr>
        <w:t xml:space="preserve"> </w:t>
      </w:r>
      <w:r w:rsidRPr="00380E14">
        <w:rPr>
          <w:i/>
        </w:rPr>
        <w:t>о</w:t>
      </w:r>
      <w:r w:rsidR="008817B3" w:rsidRPr="00380E14">
        <w:rPr>
          <w:i/>
        </w:rPr>
        <w:t xml:space="preserve"> </w:t>
      </w:r>
      <w:r w:rsidRPr="00380E14">
        <w:rPr>
          <w:i/>
        </w:rPr>
        <w:t>финансовой</w:t>
      </w:r>
      <w:r w:rsidR="008817B3" w:rsidRPr="00380E14">
        <w:rPr>
          <w:i/>
        </w:rPr>
        <w:t xml:space="preserve"> </w:t>
      </w:r>
      <w:r w:rsidRPr="00380E14">
        <w:rPr>
          <w:i/>
        </w:rPr>
        <w:t>подушке</w:t>
      </w:r>
      <w:r w:rsidR="008817B3" w:rsidRPr="00380E14">
        <w:rPr>
          <w:i/>
        </w:rPr>
        <w:t xml:space="preserve"> </w:t>
      </w:r>
      <w:r w:rsidRPr="00380E14">
        <w:rPr>
          <w:i/>
        </w:rPr>
        <w:t>безопасности</w:t>
      </w:r>
      <w:r w:rsidR="008817B3" w:rsidRPr="00380E14">
        <w:rPr>
          <w:i/>
        </w:rPr>
        <w:t xml:space="preserve"> </w:t>
      </w:r>
      <w:r w:rsidRPr="00380E14">
        <w:rPr>
          <w:i/>
        </w:rPr>
        <w:t>в</w:t>
      </w:r>
      <w:r w:rsidR="008817B3" w:rsidRPr="00380E14">
        <w:rPr>
          <w:i/>
        </w:rPr>
        <w:t xml:space="preserve"> </w:t>
      </w:r>
      <w:r w:rsidRPr="00380E14">
        <w:rPr>
          <w:i/>
        </w:rPr>
        <w:t>основном</w:t>
      </w:r>
      <w:r w:rsidR="008817B3" w:rsidRPr="00380E14">
        <w:rPr>
          <w:i/>
        </w:rPr>
        <w:t xml:space="preserve"> </w:t>
      </w:r>
      <w:r w:rsidRPr="00380E14">
        <w:rPr>
          <w:i/>
        </w:rPr>
        <w:t>люди</w:t>
      </w:r>
      <w:r w:rsidR="008817B3" w:rsidRPr="00380E14">
        <w:rPr>
          <w:i/>
        </w:rPr>
        <w:t xml:space="preserve"> </w:t>
      </w:r>
      <w:r w:rsidRPr="00380E14">
        <w:rPr>
          <w:i/>
        </w:rPr>
        <w:t>со</w:t>
      </w:r>
      <w:r w:rsidR="008817B3" w:rsidRPr="00380E14">
        <w:rPr>
          <w:i/>
        </w:rPr>
        <w:t xml:space="preserve"> </w:t>
      </w:r>
      <w:r w:rsidRPr="00380E14">
        <w:rPr>
          <w:i/>
        </w:rPr>
        <w:t>средним</w:t>
      </w:r>
      <w:r w:rsidR="008817B3" w:rsidRPr="00380E14">
        <w:rPr>
          <w:i/>
        </w:rPr>
        <w:t xml:space="preserve"> </w:t>
      </w:r>
      <w:r w:rsidRPr="00380E14">
        <w:rPr>
          <w:i/>
        </w:rPr>
        <w:t>уровнем</w:t>
      </w:r>
      <w:r w:rsidR="008817B3" w:rsidRPr="00380E14">
        <w:rPr>
          <w:i/>
        </w:rPr>
        <w:t xml:space="preserve"> </w:t>
      </w:r>
      <w:r w:rsidRPr="00380E14">
        <w:rPr>
          <w:i/>
        </w:rPr>
        <w:t>дохода</w:t>
      </w:r>
      <w:r w:rsidR="008817B3" w:rsidRPr="00380E14">
        <w:rPr>
          <w:i/>
        </w:rPr>
        <w:t xml:space="preserve"> </w:t>
      </w:r>
      <w:r w:rsidRPr="00380E14">
        <w:rPr>
          <w:i/>
        </w:rPr>
        <w:t>(38%),</w:t>
      </w:r>
      <w:r w:rsidR="008817B3" w:rsidRPr="00380E14">
        <w:rPr>
          <w:i/>
        </w:rPr>
        <w:t xml:space="preserve"> </w:t>
      </w:r>
      <w:r w:rsidRPr="00380E14">
        <w:rPr>
          <w:i/>
        </w:rPr>
        <w:t>у</w:t>
      </w:r>
      <w:r w:rsidR="008817B3" w:rsidRPr="00380E14">
        <w:rPr>
          <w:i/>
        </w:rPr>
        <w:t xml:space="preserve"> </w:t>
      </w:r>
      <w:r w:rsidRPr="00380E14">
        <w:rPr>
          <w:i/>
        </w:rPr>
        <w:t>которых</w:t>
      </w:r>
      <w:r w:rsidR="008817B3" w:rsidRPr="00380E14">
        <w:rPr>
          <w:i/>
        </w:rPr>
        <w:t xml:space="preserve"> </w:t>
      </w:r>
      <w:r w:rsidRPr="00380E14">
        <w:rPr>
          <w:i/>
        </w:rPr>
        <w:t>нет</w:t>
      </w:r>
      <w:r w:rsidR="008817B3" w:rsidRPr="00380E14">
        <w:rPr>
          <w:i/>
        </w:rPr>
        <w:t xml:space="preserve"> </w:t>
      </w:r>
      <w:r w:rsidRPr="00380E14">
        <w:rPr>
          <w:i/>
        </w:rPr>
        <w:t>детей</w:t>
      </w:r>
      <w:r w:rsidR="008817B3" w:rsidRPr="00380E14">
        <w:rPr>
          <w:i/>
        </w:rPr>
        <w:t xml:space="preserve"> </w:t>
      </w:r>
      <w:r w:rsidRPr="00380E14">
        <w:rPr>
          <w:i/>
        </w:rPr>
        <w:t>(41%)</w:t>
      </w:r>
    </w:p>
    <w:p w14:paraId="51887528" w14:textId="77777777" w:rsidR="00753437" w:rsidRPr="00380E14" w:rsidRDefault="00753437" w:rsidP="00676D5F">
      <w:pPr>
        <w:numPr>
          <w:ilvl w:val="0"/>
          <w:numId w:val="25"/>
        </w:numPr>
        <w:rPr>
          <w:i/>
        </w:rPr>
      </w:pPr>
      <w:r w:rsidRPr="00380E14">
        <w:rPr>
          <w:i/>
        </w:rPr>
        <w:t>23</w:t>
      </w:r>
      <w:r w:rsidR="008817B3" w:rsidRPr="00380E14">
        <w:rPr>
          <w:i/>
        </w:rPr>
        <w:t xml:space="preserve"> </w:t>
      </w:r>
      <w:r w:rsidRPr="00380E14">
        <w:rPr>
          <w:i/>
        </w:rPr>
        <w:t>ноября</w:t>
      </w:r>
      <w:r w:rsidR="008817B3" w:rsidRPr="00380E14">
        <w:rPr>
          <w:i/>
        </w:rPr>
        <w:t xml:space="preserve"> </w:t>
      </w:r>
      <w:r w:rsidRPr="00380E14">
        <w:rPr>
          <w:i/>
        </w:rPr>
        <w:t>2024</w:t>
      </w:r>
      <w:r w:rsidR="008817B3" w:rsidRPr="00380E14">
        <w:rPr>
          <w:i/>
        </w:rPr>
        <w:t xml:space="preserve"> </w:t>
      </w:r>
      <w:r w:rsidRPr="00380E14">
        <w:rPr>
          <w:i/>
        </w:rPr>
        <w:t>года</w:t>
      </w:r>
      <w:r w:rsidR="008817B3" w:rsidRPr="00380E14">
        <w:rPr>
          <w:i/>
        </w:rPr>
        <w:t xml:space="preserve"> </w:t>
      </w:r>
      <w:r w:rsidRPr="00380E14">
        <w:rPr>
          <w:i/>
        </w:rPr>
        <w:t>Президент</w:t>
      </w:r>
      <w:r w:rsidR="008817B3" w:rsidRPr="00380E14">
        <w:rPr>
          <w:i/>
        </w:rPr>
        <w:t xml:space="preserve"> </w:t>
      </w:r>
      <w:r w:rsidRPr="00380E14">
        <w:rPr>
          <w:i/>
        </w:rPr>
        <w:t>Российской</w:t>
      </w:r>
      <w:r w:rsidR="008817B3" w:rsidRPr="00380E14">
        <w:rPr>
          <w:i/>
        </w:rPr>
        <w:t xml:space="preserve"> </w:t>
      </w:r>
      <w:r w:rsidRPr="00380E14">
        <w:rPr>
          <w:i/>
        </w:rPr>
        <w:t>Федерации</w:t>
      </w:r>
      <w:r w:rsidR="008817B3" w:rsidRPr="00380E14">
        <w:rPr>
          <w:i/>
        </w:rPr>
        <w:t xml:space="preserve"> </w:t>
      </w:r>
      <w:r w:rsidRPr="00380E14">
        <w:rPr>
          <w:i/>
        </w:rPr>
        <w:t>Владимир</w:t>
      </w:r>
      <w:r w:rsidR="008817B3" w:rsidRPr="00380E14">
        <w:rPr>
          <w:i/>
        </w:rPr>
        <w:t xml:space="preserve"> </w:t>
      </w:r>
      <w:r w:rsidRPr="00380E14">
        <w:rPr>
          <w:i/>
        </w:rPr>
        <w:t>Путин</w:t>
      </w:r>
      <w:r w:rsidR="008817B3" w:rsidRPr="00380E14">
        <w:rPr>
          <w:i/>
        </w:rPr>
        <w:t xml:space="preserve"> </w:t>
      </w:r>
      <w:r w:rsidRPr="00380E14">
        <w:rPr>
          <w:i/>
        </w:rPr>
        <w:t>подписал</w:t>
      </w:r>
      <w:r w:rsidR="008817B3" w:rsidRPr="00380E14">
        <w:rPr>
          <w:i/>
        </w:rPr>
        <w:t xml:space="preserve"> </w:t>
      </w:r>
      <w:r w:rsidRPr="00380E14">
        <w:rPr>
          <w:i/>
        </w:rPr>
        <w:t>Федеральный</w:t>
      </w:r>
      <w:r w:rsidR="008817B3" w:rsidRPr="00380E14">
        <w:rPr>
          <w:i/>
        </w:rPr>
        <w:t xml:space="preserve"> </w:t>
      </w:r>
      <w:r w:rsidRPr="00380E14">
        <w:rPr>
          <w:i/>
        </w:rPr>
        <w:t>закон</w:t>
      </w:r>
      <w:r w:rsidR="008817B3" w:rsidRPr="00380E14">
        <w:rPr>
          <w:i/>
        </w:rPr>
        <w:t xml:space="preserve"> №</w:t>
      </w:r>
      <w:r w:rsidRPr="00380E14">
        <w:rPr>
          <w:i/>
        </w:rPr>
        <w:t>398-ФЗ</w:t>
      </w:r>
      <w:r w:rsidR="008817B3" w:rsidRPr="00380E14">
        <w:rPr>
          <w:i/>
        </w:rPr>
        <w:t xml:space="preserve"> «</w:t>
      </w:r>
      <w:r w:rsidRPr="00380E14">
        <w:rPr>
          <w:i/>
        </w:rPr>
        <w:t>Об</w:t>
      </w:r>
      <w:r w:rsidR="008817B3" w:rsidRPr="00380E14">
        <w:rPr>
          <w:i/>
        </w:rPr>
        <w:t xml:space="preserve"> </w:t>
      </w:r>
      <w:r w:rsidRPr="00380E14">
        <w:rPr>
          <w:i/>
        </w:rPr>
        <w:t>ожидаемом</w:t>
      </w:r>
      <w:r w:rsidR="008817B3" w:rsidRPr="00380E14">
        <w:rPr>
          <w:i/>
        </w:rPr>
        <w:t xml:space="preserve"> </w:t>
      </w:r>
      <w:r w:rsidRPr="00380E14">
        <w:rPr>
          <w:i/>
        </w:rPr>
        <w:t>периоде</w:t>
      </w:r>
      <w:r w:rsidR="008817B3" w:rsidRPr="00380E14">
        <w:rPr>
          <w:i/>
        </w:rPr>
        <w:t xml:space="preserve"> </w:t>
      </w:r>
      <w:r w:rsidRPr="00380E14">
        <w:rPr>
          <w:i/>
        </w:rPr>
        <w:t>выплаты</w:t>
      </w:r>
      <w:r w:rsidR="008817B3" w:rsidRPr="00380E14">
        <w:rPr>
          <w:i/>
        </w:rPr>
        <w:t xml:space="preserve"> </w:t>
      </w:r>
      <w:r w:rsidRPr="00380E14">
        <w:rPr>
          <w:i/>
        </w:rPr>
        <w:t>накопительной</w:t>
      </w:r>
      <w:r w:rsidR="008817B3" w:rsidRPr="00380E14">
        <w:rPr>
          <w:i/>
        </w:rPr>
        <w:t xml:space="preserve"> </w:t>
      </w:r>
      <w:r w:rsidRPr="00380E14">
        <w:rPr>
          <w:i/>
        </w:rPr>
        <w:t>пенсии</w:t>
      </w:r>
      <w:r w:rsidR="008817B3" w:rsidRPr="00380E14">
        <w:rPr>
          <w:i/>
        </w:rPr>
        <w:t xml:space="preserve"> </w:t>
      </w:r>
      <w:r w:rsidRPr="00380E14">
        <w:rPr>
          <w:i/>
        </w:rPr>
        <w:t>на</w:t>
      </w:r>
      <w:r w:rsidR="008817B3" w:rsidRPr="00380E14">
        <w:rPr>
          <w:i/>
        </w:rPr>
        <w:t xml:space="preserve"> </w:t>
      </w:r>
      <w:r w:rsidRPr="00380E14">
        <w:rPr>
          <w:i/>
        </w:rPr>
        <w:t>2025</w:t>
      </w:r>
      <w:r w:rsidR="008817B3" w:rsidRPr="00380E14">
        <w:rPr>
          <w:i/>
        </w:rPr>
        <w:t xml:space="preserve"> </w:t>
      </w:r>
      <w:r w:rsidRPr="00380E14">
        <w:rPr>
          <w:i/>
        </w:rPr>
        <w:t>год</w:t>
      </w:r>
      <w:r w:rsidR="008817B3" w:rsidRPr="00380E14">
        <w:rPr>
          <w:i/>
        </w:rPr>
        <w:t>»</w:t>
      </w:r>
      <w:r w:rsidRPr="00380E14">
        <w:rPr>
          <w:i/>
        </w:rPr>
        <w:t>.</w:t>
      </w:r>
      <w:r w:rsidR="008817B3" w:rsidRPr="00380E14">
        <w:rPr>
          <w:i/>
        </w:rPr>
        <w:t xml:space="preserve"> </w:t>
      </w:r>
      <w:r w:rsidRPr="00380E14">
        <w:rPr>
          <w:i/>
        </w:rPr>
        <w:t>Этот</w:t>
      </w:r>
      <w:r w:rsidR="008817B3" w:rsidRPr="00380E14">
        <w:rPr>
          <w:i/>
        </w:rPr>
        <w:t xml:space="preserve"> </w:t>
      </w:r>
      <w:r w:rsidRPr="00380E14">
        <w:rPr>
          <w:i/>
        </w:rPr>
        <w:t>закон</w:t>
      </w:r>
      <w:r w:rsidR="008817B3" w:rsidRPr="00380E14">
        <w:rPr>
          <w:i/>
        </w:rPr>
        <w:t xml:space="preserve"> </w:t>
      </w:r>
      <w:r w:rsidRPr="00380E14">
        <w:rPr>
          <w:i/>
        </w:rPr>
        <w:t>устанавливает</w:t>
      </w:r>
      <w:r w:rsidR="008817B3" w:rsidRPr="00380E14">
        <w:rPr>
          <w:i/>
        </w:rPr>
        <w:t xml:space="preserve"> </w:t>
      </w:r>
      <w:r w:rsidRPr="00380E14">
        <w:rPr>
          <w:i/>
        </w:rPr>
        <w:t>ожидаемый</w:t>
      </w:r>
      <w:r w:rsidR="008817B3" w:rsidRPr="00380E14">
        <w:rPr>
          <w:i/>
        </w:rPr>
        <w:t xml:space="preserve"> </w:t>
      </w:r>
      <w:r w:rsidRPr="00380E14">
        <w:rPr>
          <w:i/>
        </w:rPr>
        <w:t>период</w:t>
      </w:r>
      <w:r w:rsidR="008817B3" w:rsidRPr="00380E14">
        <w:rPr>
          <w:i/>
        </w:rPr>
        <w:t xml:space="preserve"> </w:t>
      </w:r>
      <w:r w:rsidRPr="00380E14">
        <w:rPr>
          <w:i/>
        </w:rPr>
        <w:t>выплаты</w:t>
      </w:r>
      <w:r w:rsidR="008817B3" w:rsidRPr="00380E14">
        <w:rPr>
          <w:i/>
        </w:rPr>
        <w:t xml:space="preserve"> </w:t>
      </w:r>
      <w:r w:rsidRPr="00380E14">
        <w:rPr>
          <w:i/>
        </w:rPr>
        <w:t>накопительной</w:t>
      </w:r>
      <w:r w:rsidR="008817B3" w:rsidRPr="00380E14">
        <w:rPr>
          <w:i/>
        </w:rPr>
        <w:t xml:space="preserve"> </w:t>
      </w:r>
      <w:r w:rsidRPr="00380E14">
        <w:rPr>
          <w:i/>
        </w:rPr>
        <w:t>пенсии</w:t>
      </w:r>
      <w:r w:rsidR="008817B3" w:rsidRPr="00380E14">
        <w:rPr>
          <w:i/>
        </w:rPr>
        <w:t xml:space="preserve"> </w:t>
      </w:r>
      <w:r w:rsidRPr="00380E14">
        <w:rPr>
          <w:i/>
        </w:rPr>
        <w:t>на</w:t>
      </w:r>
      <w:r w:rsidR="008817B3" w:rsidRPr="00380E14">
        <w:rPr>
          <w:i/>
        </w:rPr>
        <w:t xml:space="preserve"> </w:t>
      </w:r>
      <w:r w:rsidRPr="00380E14">
        <w:rPr>
          <w:i/>
        </w:rPr>
        <w:t>2025</w:t>
      </w:r>
      <w:r w:rsidR="008817B3" w:rsidRPr="00380E14">
        <w:rPr>
          <w:i/>
        </w:rPr>
        <w:t xml:space="preserve"> </w:t>
      </w:r>
      <w:r w:rsidRPr="00380E14">
        <w:rPr>
          <w:i/>
        </w:rPr>
        <w:t>год,</w:t>
      </w:r>
      <w:r w:rsidR="008817B3" w:rsidRPr="00380E14">
        <w:rPr>
          <w:i/>
        </w:rPr>
        <w:t xml:space="preserve"> </w:t>
      </w:r>
      <w:r w:rsidRPr="00380E14">
        <w:rPr>
          <w:i/>
        </w:rPr>
        <w:t>который</w:t>
      </w:r>
      <w:r w:rsidR="008817B3" w:rsidRPr="00380E14">
        <w:rPr>
          <w:i/>
        </w:rPr>
        <w:t xml:space="preserve"> </w:t>
      </w:r>
      <w:r w:rsidRPr="00380E14">
        <w:rPr>
          <w:i/>
        </w:rPr>
        <w:t>составляет</w:t>
      </w:r>
      <w:r w:rsidR="008817B3" w:rsidRPr="00380E14">
        <w:rPr>
          <w:i/>
        </w:rPr>
        <w:t xml:space="preserve"> </w:t>
      </w:r>
      <w:r w:rsidRPr="00380E14">
        <w:rPr>
          <w:i/>
        </w:rPr>
        <w:t>270</w:t>
      </w:r>
      <w:r w:rsidR="008817B3" w:rsidRPr="00380E14">
        <w:rPr>
          <w:i/>
        </w:rPr>
        <w:t xml:space="preserve"> </w:t>
      </w:r>
      <w:r w:rsidRPr="00380E14">
        <w:rPr>
          <w:i/>
        </w:rPr>
        <w:t>месяцев,</w:t>
      </w:r>
      <w:r w:rsidR="008817B3" w:rsidRPr="00380E14">
        <w:rPr>
          <w:i/>
        </w:rPr>
        <w:t xml:space="preserve"> </w:t>
      </w:r>
      <w:r w:rsidRPr="00380E14">
        <w:rPr>
          <w:i/>
        </w:rPr>
        <w:t>или</w:t>
      </w:r>
      <w:r w:rsidR="008817B3" w:rsidRPr="00380E14">
        <w:rPr>
          <w:i/>
        </w:rPr>
        <w:t xml:space="preserve"> </w:t>
      </w:r>
      <w:r w:rsidRPr="00380E14">
        <w:rPr>
          <w:i/>
        </w:rPr>
        <w:t>22,5</w:t>
      </w:r>
      <w:r w:rsidR="008817B3" w:rsidRPr="00380E14">
        <w:rPr>
          <w:i/>
        </w:rPr>
        <w:t xml:space="preserve"> </w:t>
      </w:r>
      <w:r w:rsidRPr="00380E14">
        <w:rPr>
          <w:i/>
        </w:rPr>
        <w:t>года</w:t>
      </w:r>
      <w:r w:rsidR="006C7619" w:rsidRPr="00380E14">
        <w:rPr>
          <w:i/>
        </w:rPr>
        <w:t>,</w:t>
      </w:r>
      <w:r w:rsidR="008817B3" w:rsidRPr="00380E14">
        <w:rPr>
          <w:i/>
        </w:rPr>
        <w:t xml:space="preserve"> </w:t>
      </w:r>
      <w:hyperlink w:anchor="А107" w:history="1">
        <w:r w:rsidR="006C7619" w:rsidRPr="00380E14">
          <w:rPr>
            <w:rStyle w:val="a3"/>
            <w:i/>
          </w:rPr>
          <w:t>пишут</w:t>
        </w:r>
        <w:r w:rsidR="008817B3" w:rsidRPr="00380E14">
          <w:rPr>
            <w:rStyle w:val="a3"/>
            <w:i/>
          </w:rPr>
          <w:t xml:space="preserve"> «</w:t>
        </w:r>
        <w:r w:rsidR="006C7619" w:rsidRPr="00380E14">
          <w:rPr>
            <w:rStyle w:val="a3"/>
            <w:i/>
          </w:rPr>
          <w:t>Банки</w:t>
        </w:r>
        <w:r w:rsidR="008817B3" w:rsidRPr="00380E14">
          <w:rPr>
            <w:rStyle w:val="a3"/>
            <w:i/>
          </w:rPr>
          <w:t xml:space="preserve"> </w:t>
        </w:r>
        <w:r w:rsidR="006C7619" w:rsidRPr="00380E14">
          <w:rPr>
            <w:rStyle w:val="a3"/>
            <w:i/>
          </w:rPr>
          <w:t>с</w:t>
        </w:r>
        <w:r w:rsidRPr="00380E14">
          <w:rPr>
            <w:rStyle w:val="a3"/>
            <w:i/>
          </w:rPr>
          <w:t>егодня</w:t>
        </w:r>
        <w:r w:rsidR="008817B3" w:rsidRPr="00380E14">
          <w:rPr>
            <w:rStyle w:val="a3"/>
            <w:i/>
          </w:rPr>
          <w:t>»</w:t>
        </w:r>
      </w:hyperlink>
    </w:p>
    <w:p w14:paraId="7B035DB6" w14:textId="77777777" w:rsidR="00753437" w:rsidRPr="00380E14" w:rsidRDefault="00753437" w:rsidP="00676D5F">
      <w:pPr>
        <w:numPr>
          <w:ilvl w:val="0"/>
          <w:numId w:val="25"/>
        </w:numPr>
        <w:rPr>
          <w:i/>
        </w:rPr>
      </w:pPr>
      <w:r w:rsidRPr="00380E14">
        <w:rPr>
          <w:i/>
        </w:rPr>
        <w:t>В</w:t>
      </w:r>
      <w:r w:rsidR="008817B3" w:rsidRPr="00380E14">
        <w:rPr>
          <w:i/>
        </w:rPr>
        <w:t xml:space="preserve"> </w:t>
      </w:r>
      <w:r w:rsidRPr="00380E14">
        <w:rPr>
          <w:i/>
        </w:rPr>
        <w:t>декабре</w:t>
      </w:r>
      <w:r w:rsidR="008817B3" w:rsidRPr="00380E14">
        <w:rPr>
          <w:i/>
        </w:rPr>
        <w:t xml:space="preserve"> </w:t>
      </w:r>
      <w:r w:rsidRPr="00380E14">
        <w:rPr>
          <w:i/>
        </w:rPr>
        <w:t>часть</w:t>
      </w:r>
      <w:r w:rsidR="008817B3" w:rsidRPr="00380E14">
        <w:rPr>
          <w:i/>
        </w:rPr>
        <w:t xml:space="preserve"> </w:t>
      </w:r>
      <w:r w:rsidRPr="00380E14">
        <w:rPr>
          <w:i/>
        </w:rPr>
        <w:t>российских</w:t>
      </w:r>
      <w:r w:rsidR="008817B3" w:rsidRPr="00380E14">
        <w:rPr>
          <w:i/>
        </w:rPr>
        <w:t xml:space="preserve"> </w:t>
      </w:r>
      <w:r w:rsidRPr="00380E14">
        <w:rPr>
          <w:i/>
        </w:rPr>
        <w:t>пенсионеров</w:t>
      </w:r>
      <w:r w:rsidR="008817B3" w:rsidRPr="00380E14">
        <w:rPr>
          <w:i/>
        </w:rPr>
        <w:t xml:space="preserve"> </w:t>
      </w:r>
      <w:r w:rsidRPr="00380E14">
        <w:rPr>
          <w:i/>
        </w:rPr>
        <w:t>получат</w:t>
      </w:r>
      <w:r w:rsidR="008817B3" w:rsidRPr="00380E14">
        <w:rPr>
          <w:i/>
        </w:rPr>
        <w:t xml:space="preserve"> </w:t>
      </w:r>
      <w:r w:rsidRPr="00380E14">
        <w:rPr>
          <w:i/>
        </w:rPr>
        <w:t>двойную</w:t>
      </w:r>
      <w:r w:rsidR="008817B3" w:rsidRPr="00380E14">
        <w:rPr>
          <w:i/>
        </w:rPr>
        <w:t xml:space="preserve"> </w:t>
      </w:r>
      <w:r w:rsidRPr="00380E14">
        <w:rPr>
          <w:i/>
        </w:rPr>
        <w:t>выплату.</w:t>
      </w:r>
      <w:r w:rsidR="008817B3" w:rsidRPr="00380E14">
        <w:rPr>
          <w:i/>
        </w:rPr>
        <w:t xml:space="preserve"> </w:t>
      </w:r>
      <w:r w:rsidRPr="00380E14">
        <w:rPr>
          <w:i/>
        </w:rPr>
        <w:t>Но</w:t>
      </w:r>
      <w:r w:rsidR="008817B3" w:rsidRPr="00380E14">
        <w:rPr>
          <w:i/>
        </w:rPr>
        <w:t xml:space="preserve"> </w:t>
      </w:r>
      <w:r w:rsidRPr="00380E14">
        <w:rPr>
          <w:i/>
        </w:rPr>
        <w:t>следующая</w:t>
      </w:r>
      <w:r w:rsidR="008817B3" w:rsidRPr="00380E14">
        <w:rPr>
          <w:i/>
        </w:rPr>
        <w:t xml:space="preserve"> </w:t>
      </w:r>
      <w:r w:rsidRPr="00380E14">
        <w:rPr>
          <w:i/>
        </w:rPr>
        <w:t>пенсия</w:t>
      </w:r>
      <w:r w:rsidR="008817B3" w:rsidRPr="00380E14">
        <w:rPr>
          <w:i/>
        </w:rPr>
        <w:t xml:space="preserve"> </w:t>
      </w:r>
      <w:r w:rsidRPr="00380E14">
        <w:rPr>
          <w:i/>
        </w:rPr>
        <w:t>поступит</w:t>
      </w:r>
      <w:r w:rsidR="008817B3" w:rsidRPr="00380E14">
        <w:rPr>
          <w:i/>
        </w:rPr>
        <w:t xml:space="preserve"> </w:t>
      </w:r>
      <w:r w:rsidRPr="00380E14">
        <w:rPr>
          <w:i/>
        </w:rPr>
        <w:t>лишь</w:t>
      </w:r>
      <w:r w:rsidR="008817B3" w:rsidRPr="00380E14">
        <w:rPr>
          <w:i/>
        </w:rPr>
        <w:t xml:space="preserve"> </w:t>
      </w:r>
      <w:r w:rsidRPr="00380E14">
        <w:rPr>
          <w:i/>
        </w:rPr>
        <w:t>в</w:t>
      </w:r>
      <w:r w:rsidR="008817B3" w:rsidRPr="00380E14">
        <w:rPr>
          <w:i/>
        </w:rPr>
        <w:t xml:space="preserve"> </w:t>
      </w:r>
      <w:r w:rsidRPr="00380E14">
        <w:rPr>
          <w:i/>
        </w:rPr>
        <w:t>феврале,</w:t>
      </w:r>
      <w:r w:rsidR="008817B3" w:rsidRPr="00380E14">
        <w:rPr>
          <w:i/>
        </w:rPr>
        <w:t xml:space="preserve"> </w:t>
      </w:r>
      <w:r w:rsidRPr="00380E14">
        <w:rPr>
          <w:i/>
        </w:rPr>
        <w:t>поэтому</w:t>
      </w:r>
      <w:r w:rsidR="008817B3" w:rsidRPr="00380E14">
        <w:rPr>
          <w:i/>
        </w:rPr>
        <w:t xml:space="preserve"> </w:t>
      </w:r>
      <w:r w:rsidRPr="00380E14">
        <w:rPr>
          <w:i/>
        </w:rPr>
        <w:t>необходимо</w:t>
      </w:r>
      <w:r w:rsidR="008817B3" w:rsidRPr="00380E14">
        <w:rPr>
          <w:i/>
        </w:rPr>
        <w:t xml:space="preserve"> </w:t>
      </w:r>
      <w:r w:rsidRPr="00380E14">
        <w:rPr>
          <w:i/>
        </w:rPr>
        <w:t>равномерно</w:t>
      </w:r>
      <w:r w:rsidR="008817B3" w:rsidRPr="00380E14">
        <w:rPr>
          <w:i/>
        </w:rPr>
        <w:t xml:space="preserve"> </w:t>
      </w:r>
      <w:r w:rsidRPr="00380E14">
        <w:rPr>
          <w:i/>
        </w:rPr>
        <w:t>распределить</w:t>
      </w:r>
      <w:r w:rsidR="008817B3" w:rsidRPr="00380E14">
        <w:rPr>
          <w:i/>
        </w:rPr>
        <w:t xml:space="preserve"> </w:t>
      </w:r>
      <w:r w:rsidRPr="00380E14">
        <w:rPr>
          <w:i/>
        </w:rPr>
        <w:t>расходы,</w:t>
      </w:r>
      <w:r w:rsidR="008817B3" w:rsidRPr="00380E14">
        <w:rPr>
          <w:i/>
        </w:rPr>
        <w:t xml:space="preserve"> </w:t>
      </w:r>
      <w:r w:rsidRPr="00380E14">
        <w:rPr>
          <w:i/>
        </w:rPr>
        <w:t>чтобы</w:t>
      </w:r>
      <w:r w:rsidR="008817B3" w:rsidRPr="00380E14">
        <w:rPr>
          <w:i/>
        </w:rPr>
        <w:t xml:space="preserve"> </w:t>
      </w:r>
      <w:r w:rsidRPr="00380E14">
        <w:rPr>
          <w:i/>
        </w:rPr>
        <w:t>в</w:t>
      </w:r>
      <w:r w:rsidR="008817B3" w:rsidRPr="00380E14">
        <w:rPr>
          <w:i/>
        </w:rPr>
        <w:t xml:space="preserve"> </w:t>
      </w:r>
      <w:r w:rsidRPr="00380E14">
        <w:rPr>
          <w:i/>
        </w:rPr>
        <w:t>январе</w:t>
      </w:r>
      <w:r w:rsidR="008817B3" w:rsidRPr="00380E14">
        <w:rPr>
          <w:i/>
        </w:rPr>
        <w:t xml:space="preserve"> </w:t>
      </w:r>
      <w:r w:rsidRPr="00380E14">
        <w:rPr>
          <w:i/>
        </w:rPr>
        <w:t>не</w:t>
      </w:r>
      <w:r w:rsidR="008817B3" w:rsidRPr="00380E14">
        <w:rPr>
          <w:i/>
        </w:rPr>
        <w:t xml:space="preserve"> </w:t>
      </w:r>
      <w:r w:rsidRPr="00380E14">
        <w:rPr>
          <w:i/>
        </w:rPr>
        <w:t>остаться</w:t>
      </w:r>
      <w:r w:rsidR="008817B3" w:rsidRPr="00380E14">
        <w:rPr>
          <w:i/>
        </w:rPr>
        <w:t xml:space="preserve"> </w:t>
      </w:r>
      <w:r w:rsidRPr="00380E14">
        <w:rPr>
          <w:i/>
        </w:rPr>
        <w:t>без</w:t>
      </w:r>
      <w:r w:rsidR="008817B3" w:rsidRPr="00380E14">
        <w:rPr>
          <w:i/>
        </w:rPr>
        <w:t xml:space="preserve"> </w:t>
      </w:r>
      <w:r w:rsidRPr="00380E14">
        <w:rPr>
          <w:i/>
        </w:rPr>
        <w:t>денег,</w:t>
      </w:r>
      <w:r w:rsidR="008817B3" w:rsidRPr="00380E14">
        <w:rPr>
          <w:i/>
        </w:rPr>
        <w:t xml:space="preserve"> </w:t>
      </w:r>
      <w:hyperlink w:anchor="А108" w:history="1">
        <w:r w:rsidRPr="00380E14">
          <w:rPr>
            <w:rStyle w:val="a3"/>
            <w:i/>
          </w:rPr>
          <w:t>предупредил</w:t>
        </w:r>
        <w:r w:rsidR="008817B3" w:rsidRPr="00380E14">
          <w:rPr>
            <w:rStyle w:val="a3"/>
            <w:i/>
          </w:rPr>
          <w:t xml:space="preserve"> «</w:t>
        </w:r>
        <w:r w:rsidR="006C7619" w:rsidRPr="00380E14">
          <w:rPr>
            <w:rStyle w:val="a3"/>
            <w:i/>
          </w:rPr>
          <w:t>АиФ</w:t>
        </w:r>
        <w:r w:rsidR="008817B3" w:rsidRPr="00380E14">
          <w:rPr>
            <w:rStyle w:val="a3"/>
            <w:i/>
          </w:rPr>
          <w:t>»</w:t>
        </w:r>
      </w:hyperlink>
      <w:r w:rsidR="008817B3" w:rsidRPr="00380E14">
        <w:rPr>
          <w:i/>
        </w:rPr>
        <w:t xml:space="preserve"> </w:t>
      </w:r>
      <w:r w:rsidRPr="00380E14">
        <w:rPr>
          <w:i/>
        </w:rPr>
        <w:t>доцент</w:t>
      </w:r>
      <w:r w:rsidR="008817B3" w:rsidRPr="00380E14">
        <w:rPr>
          <w:i/>
        </w:rPr>
        <w:t xml:space="preserve"> </w:t>
      </w:r>
      <w:r w:rsidRPr="00380E14">
        <w:rPr>
          <w:i/>
        </w:rPr>
        <w:t>департамента</w:t>
      </w:r>
      <w:r w:rsidR="008817B3" w:rsidRPr="00380E14">
        <w:rPr>
          <w:i/>
        </w:rPr>
        <w:t xml:space="preserve"> </w:t>
      </w:r>
      <w:r w:rsidRPr="00380E14">
        <w:rPr>
          <w:i/>
        </w:rPr>
        <w:t>страхования</w:t>
      </w:r>
      <w:r w:rsidR="008817B3" w:rsidRPr="00380E14">
        <w:rPr>
          <w:i/>
        </w:rPr>
        <w:t xml:space="preserve"> </w:t>
      </w:r>
      <w:r w:rsidRPr="00380E14">
        <w:rPr>
          <w:i/>
        </w:rPr>
        <w:t>и</w:t>
      </w:r>
      <w:r w:rsidR="008817B3" w:rsidRPr="00380E14">
        <w:rPr>
          <w:i/>
        </w:rPr>
        <w:t xml:space="preserve"> </w:t>
      </w:r>
      <w:r w:rsidRPr="00380E14">
        <w:rPr>
          <w:i/>
        </w:rPr>
        <w:t>экономики</w:t>
      </w:r>
      <w:r w:rsidR="008817B3" w:rsidRPr="00380E14">
        <w:rPr>
          <w:i/>
        </w:rPr>
        <w:t xml:space="preserve"> </w:t>
      </w:r>
      <w:r w:rsidRPr="00380E14">
        <w:rPr>
          <w:i/>
        </w:rPr>
        <w:t>социальной</w:t>
      </w:r>
      <w:r w:rsidR="008817B3" w:rsidRPr="00380E14">
        <w:rPr>
          <w:i/>
        </w:rPr>
        <w:t xml:space="preserve"> </w:t>
      </w:r>
      <w:r w:rsidRPr="00380E14">
        <w:rPr>
          <w:i/>
        </w:rPr>
        <w:t>сферы</w:t>
      </w:r>
      <w:r w:rsidR="008817B3" w:rsidRPr="00380E14">
        <w:rPr>
          <w:i/>
        </w:rPr>
        <w:t xml:space="preserve"> </w:t>
      </w:r>
      <w:proofErr w:type="spellStart"/>
      <w:r w:rsidRPr="00380E14">
        <w:rPr>
          <w:i/>
        </w:rPr>
        <w:t>Финуниверситета</w:t>
      </w:r>
      <w:proofErr w:type="spellEnd"/>
      <w:r w:rsidR="008817B3" w:rsidRPr="00380E14">
        <w:rPr>
          <w:i/>
        </w:rPr>
        <w:t xml:space="preserve"> </w:t>
      </w:r>
      <w:r w:rsidRPr="00380E14">
        <w:rPr>
          <w:i/>
        </w:rPr>
        <w:t>при</w:t>
      </w:r>
      <w:r w:rsidR="008817B3" w:rsidRPr="00380E14">
        <w:rPr>
          <w:i/>
        </w:rPr>
        <w:t xml:space="preserve"> </w:t>
      </w:r>
      <w:r w:rsidRPr="00380E14">
        <w:rPr>
          <w:i/>
        </w:rPr>
        <w:t>правительстве</w:t>
      </w:r>
      <w:r w:rsidR="008817B3" w:rsidRPr="00380E14">
        <w:rPr>
          <w:i/>
        </w:rPr>
        <w:t xml:space="preserve"> </w:t>
      </w:r>
      <w:r w:rsidRPr="00380E14">
        <w:rPr>
          <w:i/>
        </w:rPr>
        <w:t>РФ</w:t>
      </w:r>
      <w:r w:rsidR="008817B3" w:rsidRPr="00380E14">
        <w:rPr>
          <w:i/>
        </w:rPr>
        <w:t xml:space="preserve"> </w:t>
      </w:r>
      <w:r w:rsidRPr="00380E14">
        <w:rPr>
          <w:i/>
        </w:rPr>
        <w:t>Сергей</w:t>
      </w:r>
      <w:r w:rsidR="008817B3" w:rsidRPr="00380E14">
        <w:rPr>
          <w:i/>
        </w:rPr>
        <w:t xml:space="preserve"> </w:t>
      </w:r>
      <w:proofErr w:type="spellStart"/>
      <w:r w:rsidRPr="00380E14">
        <w:rPr>
          <w:i/>
        </w:rPr>
        <w:t>Бровчак</w:t>
      </w:r>
      <w:proofErr w:type="spellEnd"/>
      <w:r w:rsidRPr="00380E14">
        <w:rPr>
          <w:i/>
        </w:rPr>
        <w:t>.</w:t>
      </w:r>
      <w:r w:rsidR="008817B3" w:rsidRPr="00380E14">
        <w:rPr>
          <w:i/>
        </w:rPr>
        <w:t xml:space="preserve"> </w:t>
      </w:r>
      <w:r w:rsidRPr="00380E14">
        <w:rPr>
          <w:i/>
        </w:rPr>
        <w:t>Работающие</w:t>
      </w:r>
      <w:r w:rsidR="008817B3" w:rsidRPr="00380E14">
        <w:rPr>
          <w:i/>
        </w:rPr>
        <w:t xml:space="preserve"> </w:t>
      </w:r>
      <w:r w:rsidRPr="00380E14">
        <w:rPr>
          <w:i/>
        </w:rPr>
        <w:t>и</w:t>
      </w:r>
      <w:r w:rsidR="008817B3" w:rsidRPr="00380E14">
        <w:rPr>
          <w:i/>
        </w:rPr>
        <w:t xml:space="preserve"> </w:t>
      </w:r>
      <w:r w:rsidRPr="00380E14">
        <w:rPr>
          <w:i/>
        </w:rPr>
        <w:t>неработающие</w:t>
      </w:r>
      <w:r w:rsidR="008817B3" w:rsidRPr="00380E14">
        <w:rPr>
          <w:i/>
        </w:rPr>
        <w:t xml:space="preserve"> </w:t>
      </w:r>
      <w:r w:rsidRPr="00380E14">
        <w:rPr>
          <w:i/>
        </w:rPr>
        <w:t>пенсионеры,</w:t>
      </w:r>
      <w:r w:rsidR="008817B3" w:rsidRPr="00380E14">
        <w:rPr>
          <w:i/>
        </w:rPr>
        <w:t xml:space="preserve"> </w:t>
      </w:r>
      <w:r w:rsidRPr="00380E14">
        <w:rPr>
          <w:i/>
        </w:rPr>
        <w:t>по</w:t>
      </w:r>
      <w:r w:rsidR="008817B3" w:rsidRPr="00380E14">
        <w:rPr>
          <w:i/>
        </w:rPr>
        <w:t xml:space="preserve"> </w:t>
      </w:r>
      <w:r w:rsidRPr="00380E14">
        <w:rPr>
          <w:i/>
        </w:rPr>
        <w:t>графику</w:t>
      </w:r>
      <w:r w:rsidR="008817B3" w:rsidRPr="00380E14">
        <w:rPr>
          <w:i/>
        </w:rPr>
        <w:t xml:space="preserve"> </w:t>
      </w:r>
      <w:r w:rsidRPr="00380E14">
        <w:rPr>
          <w:i/>
        </w:rPr>
        <w:t>получающие</w:t>
      </w:r>
      <w:r w:rsidR="008817B3" w:rsidRPr="00380E14">
        <w:rPr>
          <w:i/>
        </w:rPr>
        <w:t xml:space="preserve"> </w:t>
      </w:r>
      <w:r w:rsidRPr="00380E14">
        <w:rPr>
          <w:i/>
        </w:rPr>
        <w:t>выплаты</w:t>
      </w:r>
      <w:r w:rsidR="008817B3" w:rsidRPr="00380E14">
        <w:rPr>
          <w:i/>
        </w:rPr>
        <w:t xml:space="preserve"> </w:t>
      </w:r>
      <w:r w:rsidRPr="00380E14">
        <w:rPr>
          <w:i/>
        </w:rPr>
        <w:t>в</w:t>
      </w:r>
      <w:r w:rsidR="008817B3" w:rsidRPr="00380E14">
        <w:rPr>
          <w:i/>
        </w:rPr>
        <w:t xml:space="preserve"> </w:t>
      </w:r>
      <w:r w:rsidRPr="00380E14">
        <w:rPr>
          <w:i/>
        </w:rPr>
        <w:t>начале</w:t>
      </w:r>
      <w:r w:rsidR="008817B3" w:rsidRPr="00380E14">
        <w:rPr>
          <w:i/>
        </w:rPr>
        <w:t xml:space="preserve"> </w:t>
      </w:r>
      <w:r w:rsidRPr="00380E14">
        <w:rPr>
          <w:i/>
        </w:rPr>
        <w:t>каждого</w:t>
      </w:r>
      <w:r w:rsidR="008817B3" w:rsidRPr="00380E14">
        <w:rPr>
          <w:i/>
        </w:rPr>
        <w:t xml:space="preserve"> </w:t>
      </w:r>
      <w:r w:rsidRPr="00380E14">
        <w:rPr>
          <w:i/>
        </w:rPr>
        <w:t>месяца,</w:t>
      </w:r>
      <w:r w:rsidR="008817B3" w:rsidRPr="00380E14">
        <w:rPr>
          <w:i/>
        </w:rPr>
        <w:t xml:space="preserve"> </w:t>
      </w:r>
      <w:r w:rsidRPr="00380E14">
        <w:rPr>
          <w:i/>
        </w:rPr>
        <w:t>в</w:t>
      </w:r>
      <w:r w:rsidR="008817B3" w:rsidRPr="00380E14">
        <w:rPr>
          <w:i/>
        </w:rPr>
        <w:t xml:space="preserve"> </w:t>
      </w:r>
      <w:r w:rsidRPr="00380E14">
        <w:rPr>
          <w:i/>
        </w:rPr>
        <w:t>декабре</w:t>
      </w:r>
      <w:r w:rsidR="008817B3" w:rsidRPr="00380E14">
        <w:rPr>
          <w:i/>
        </w:rPr>
        <w:t xml:space="preserve"> </w:t>
      </w:r>
      <w:r w:rsidRPr="00380E14">
        <w:rPr>
          <w:i/>
        </w:rPr>
        <w:t>фактически</w:t>
      </w:r>
      <w:r w:rsidR="008817B3" w:rsidRPr="00380E14">
        <w:rPr>
          <w:i/>
        </w:rPr>
        <w:t xml:space="preserve"> </w:t>
      </w:r>
      <w:r w:rsidRPr="00380E14">
        <w:rPr>
          <w:i/>
        </w:rPr>
        <w:t>получат</w:t>
      </w:r>
      <w:r w:rsidR="008817B3" w:rsidRPr="00380E14">
        <w:rPr>
          <w:i/>
        </w:rPr>
        <w:t xml:space="preserve"> </w:t>
      </w:r>
      <w:r w:rsidRPr="00380E14">
        <w:rPr>
          <w:i/>
        </w:rPr>
        <w:t>двойную</w:t>
      </w:r>
      <w:r w:rsidR="008817B3" w:rsidRPr="00380E14">
        <w:rPr>
          <w:i/>
        </w:rPr>
        <w:t xml:space="preserve"> </w:t>
      </w:r>
      <w:r w:rsidRPr="00380E14">
        <w:rPr>
          <w:i/>
        </w:rPr>
        <w:t>пенсию</w:t>
      </w:r>
      <w:r w:rsidR="008817B3" w:rsidRPr="00380E14">
        <w:rPr>
          <w:i/>
        </w:rPr>
        <w:t xml:space="preserve"> - </w:t>
      </w:r>
      <w:r w:rsidRPr="00380E14">
        <w:rPr>
          <w:i/>
        </w:rPr>
        <w:t>в</w:t>
      </w:r>
      <w:r w:rsidR="008817B3" w:rsidRPr="00380E14">
        <w:rPr>
          <w:i/>
        </w:rPr>
        <w:t xml:space="preserve"> </w:t>
      </w:r>
      <w:r w:rsidRPr="00380E14">
        <w:rPr>
          <w:i/>
        </w:rPr>
        <w:t>начале</w:t>
      </w:r>
      <w:r w:rsidR="008817B3" w:rsidRPr="00380E14">
        <w:rPr>
          <w:i/>
        </w:rPr>
        <w:t xml:space="preserve"> </w:t>
      </w:r>
      <w:r w:rsidRPr="00380E14">
        <w:rPr>
          <w:i/>
        </w:rPr>
        <w:t>месяца,</w:t>
      </w:r>
      <w:r w:rsidR="008817B3" w:rsidRPr="00380E14">
        <w:rPr>
          <w:i/>
        </w:rPr>
        <w:t xml:space="preserve"> </w:t>
      </w:r>
      <w:r w:rsidRPr="00380E14">
        <w:rPr>
          <w:i/>
        </w:rPr>
        <w:t>как</w:t>
      </w:r>
      <w:r w:rsidR="008817B3" w:rsidRPr="00380E14">
        <w:rPr>
          <w:i/>
        </w:rPr>
        <w:t xml:space="preserve"> </w:t>
      </w:r>
      <w:r w:rsidRPr="00380E14">
        <w:rPr>
          <w:i/>
        </w:rPr>
        <w:t>и</w:t>
      </w:r>
      <w:r w:rsidR="008817B3" w:rsidRPr="00380E14">
        <w:rPr>
          <w:i/>
        </w:rPr>
        <w:t xml:space="preserve"> </w:t>
      </w:r>
      <w:r w:rsidRPr="00380E14">
        <w:rPr>
          <w:i/>
        </w:rPr>
        <w:t>положено,</w:t>
      </w:r>
      <w:r w:rsidR="008817B3" w:rsidRPr="00380E14">
        <w:rPr>
          <w:i/>
        </w:rPr>
        <w:t xml:space="preserve"> </w:t>
      </w:r>
      <w:r w:rsidRPr="00380E14">
        <w:rPr>
          <w:i/>
        </w:rPr>
        <w:t>за</w:t>
      </w:r>
      <w:r w:rsidR="008817B3" w:rsidRPr="00380E14">
        <w:rPr>
          <w:i/>
        </w:rPr>
        <w:t xml:space="preserve"> </w:t>
      </w:r>
      <w:r w:rsidRPr="00380E14">
        <w:rPr>
          <w:i/>
        </w:rPr>
        <w:t>декабрь,</w:t>
      </w:r>
      <w:r w:rsidR="008817B3" w:rsidRPr="00380E14">
        <w:rPr>
          <w:i/>
        </w:rPr>
        <w:t xml:space="preserve"> </w:t>
      </w:r>
      <w:r w:rsidRPr="00380E14">
        <w:rPr>
          <w:i/>
        </w:rPr>
        <w:t>а</w:t>
      </w:r>
      <w:r w:rsidR="008817B3" w:rsidRPr="00380E14">
        <w:rPr>
          <w:i/>
        </w:rPr>
        <w:t xml:space="preserve"> </w:t>
      </w:r>
      <w:r w:rsidRPr="00380E14">
        <w:rPr>
          <w:i/>
        </w:rPr>
        <w:t>в</w:t>
      </w:r>
      <w:r w:rsidR="008817B3" w:rsidRPr="00380E14">
        <w:rPr>
          <w:i/>
        </w:rPr>
        <w:t xml:space="preserve"> </w:t>
      </w:r>
      <w:r w:rsidRPr="00380E14">
        <w:rPr>
          <w:i/>
        </w:rPr>
        <w:t>конце</w:t>
      </w:r>
      <w:r w:rsidR="008817B3" w:rsidRPr="00380E14">
        <w:rPr>
          <w:i/>
        </w:rPr>
        <w:t xml:space="preserve"> - </w:t>
      </w:r>
      <w:r w:rsidRPr="00380E14">
        <w:rPr>
          <w:i/>
        </w:rPr>
        <w:t>за</w:t>
      </w:r>
      <w:r w:rsidR="008817B3" w:rsidRPr="00380E14">
        <w:rPr>
          <w:i/>
        </w:rPr>
        <w:t xml:space="preserve"> </w:t>
      </w:r>
      <w:r w:rsidRPr="00380E14">
        <w:rPr>
          <w:i/>
        </w:rPr>
        <w:t>январь</w:t>
      </w:r>
    </w:p>
    <w:p w14:paraId="4B2F1BAF" w14:textId="77777777" w:rsidR="00940029" w:rsidRPr="00380E14" w:rsidRDefault="009D79CC" w:rsidP="00940029">
      <w:pPr>
        <w:pStyle w:val="10"/>
        <w:jc w:val="center"/>
      </w:pPr>
      <w:bookmarkStart w:id="6" w:name="_Toc173015209"/>
      <w:bookmarkStart w:id="7" w:name="_Toc184708437"/>
      <w:r w:rsidRPr="00380E14">
        <w:t>Ци</w:t>
      </w:r>
      <w:r w:rsidR="00940029" w:rsidRPr="00380E14">
        <w:t>таты</w:t>
      </w:r>
      <w:r w:rsidR="008817B3" w:rsidRPr="00380E14">
        <w:t xml:space="preserve"> </w:t>
      </w:r>
      <w:r w:rsidR="00940029" w:rsidRPr="00380E14">
        <w:t>дня</w:t>
      </w:r>
      <w:bookmarkEnd w:id="6"/>
      <w:bookmarkEnd w:id="7"/>
    </w:p>
    <w:p w14:paraId="6945D91F" w14:textId="77777777" w:rsidR="00F218E1" w:rsidRPr="00380E14" w:rsidRDefault="00F218E1" w:rsidP="003B3BAA">
      <w:pPr>
        <w:numPr>
          <w:ilvl w:val="0"/>
          <w:numId w:val="27"/>
        </w:numPr>
        <w:rPr>
          <w:i/>
        </w:rPr>
      </w:pPr>
      <w:r w:rsidRPr="00380E14">
        <w:rPr>
          <w:i/>
        </w:rPr>
        <w:t>Владимир</w:t>
      </w:r>
      <w:r w:rsidR="008817B3" w:rsidRPr="00380E14">
        <w:rPr>
          <w:i/>
        </w:rPr>
        <w:t xml:space="preserve"> </w:t>
      </w:r>
      <w:r w:rsidRPr="00380E14">
        <w:rPr>
          <w:i/>
        </w:rPr>
        <w:t>Путин,</w:t>
      </w:r>
      <w:r w:rsidR="008817B3" w:rsidRPr="00380E14">
        <w:rPr>
          <w:i/>
        </w:rPr>
        <w:t xml:space="preserve"> </w:t>
      </w:r>
      <w:r w:rsidRPr="00380E14">
        <w:rPr>
          <w:i/>
        </w:rPr>
        <w:t>президент</w:t>
      </w:r>
      <w:r w:rsidR="008817B3" w:rsidRPr="00380E14">
        <w:rPr>
          <w:i/>
        </w:rPr>
        <w:t xml:space="preserve"> </w:t>
      </w:r>
      <w:r w:rsidRPr="00380E14">
        <w:rPr>
          <w:i/>
        </w:rPr>
        <w:t>РФ:</w:t>
      </w:r>
      <w:r w:rsidR="008817B3" w:rsidRPr="00380E14">
        <w:rPr>
          <w:i/>
        </w:rPr>
        <w:t xml:space="preserve"> «</w:t>
      </w:r>
      <w:r w:rsidRPr="00380E14">
        <w:rPr>
          <w:i/>
        </w:rPr>
        <w:t>По</w:t>
      </w:r>
      <w:r w:rsidR="008817B3" w:rsidRPr="00380E14">
        <w:rPr>
          <w:i/>
        </w:rPr>
        <w:t xml:space="preserve"> </w:t>
      </w:r>
      <w:r w:rsidRPr="00380E14">
        <w:rPr>
          <w:i/>
        </w:rPr>
        <w:t>состоянию</w:t>
      </w:r>
      <w:r w:rsidR="008817B3" w:rsidRPr="00380E14">
        <w:rPr>
          <w:i/>
        </w:rPr>
        <w:t xml:space="preserve"> </w:t>
      </w:r>
      <w:r w:rsidRPr="00380E14">
        <w:rPr>
          <w:i/>
        </w:rPr>
        <w:t>на</w:t>
      </w:r>
      <w:r w:rsidR="008817B3" w:rsidRPr="00380E14">
        <w:rPr>
          <w:i/>
        </w:rPr>
        <w:t xml:space="preserve"> </w:t>
      </w:r>
      <w:r w:rsidRPr="00380E14">
        <w:rPr>
          <w:i/>
        </w:rPr>
        <w:t>22</w:t>
      </w:r>
      <w:r w:rsidR="008817B3" w:rsidRPr="00380E14">
        <w:rPr>
          <w:i/>
        </w:rPr>
        <w:t xml:space="preserve"> </w:t>
      </w:r>
      <w:r w:rsidRPr="00380E14">
        <w:rPr>
          <w:i/>
        </w:rPr>
        <w:t>ноября</w:t>
      </w:r>
      <w:r w:rsidR="008817B3" w:rsidRPr="00380E14">
        <w:rPr>
          <w:i/>
        </w:rPr>
        <w:t xml:space="preserve"> </w:t>
      </w:r>
      <w:r w:rsidRPr="00380E14">
        <w:rPr>
          <w:i/>
        </w:rPr>
        <w:t>в</w:t>
      </w:r>
      <w:r w:rsidR="008817B3" w:rsidRPr="00380E14">
        <w:rPr>
          <w:i/>
        </w:rPr>
        <w:t xml:space="preserve"> </w:t>
      </w:r>
      <w:r w:rsidRPr="00380E14">
        <w:rPr>
          <w:i/>
        </w:rPr>
        <w:t>программе</w:t>
      </w:r>
      <w:r w:rsidR="008817B3" w:rsidRPr="00380E14">
        <w:rPr>
          <w:i/>
        </w:rPr>
        <w:t xml:space="preserve"> </w:t>
      </w:r>
      <w:r w:rsidRPr="00380E14">
        <w:rPr>
          <w:i/>
        </w:rPr>
        <w:t>долгосрочных</w:t>
      </w:r>
      <w:r w:rsidR="008817B3" w:rsidRPr="00380E14">
        <w:rPr>
          <w:i/>
        </w:rPr>
        <w:t xml:space="preserve"> </w:t>
      </w:r>
      <w:r w:rsidRPr="00380E14">
        <w:rPr>
          <w:i/>
        </w:rPr>
        <w:t>сбережений</w:t>
      </w:r>
      <w:r w:rsidR="008817B3" w:rsidRPr="00380E14">
        <w:rPr>
          <w:i/>
        </w:rPr>
        <w:t xml:space="preserve"> </w:t>
      </w:r>
      <w:r w:rsidRPr="00380E14">
        <w:rPr>
          <w:i/>
        </w:rPr>
        <w:t>приняли</w:t>
      </w:r>
      <w:r w:rsidR="008817B3" w:rsidRPr="00380E14">
        <w:rPr>
          <w:i/>
        </w:rPr>
        <w:t xml:space="preserve"> </w:t>
      </w:r>
      <w:r w:rsidRPr="00380E14">
        <w:rPr>
          <w:i/>
        </w:rPr>
        <w:t>участие</w:t>
      </w:r>
      <w:r w:rsidR="008817B3" w:rsidRPr="00380E14">
        <w:rPr>
          <w:i/>
        </w:rPr>
        <w:t xml:space="preserve"> </w:t>
      </w:r>
      <w:r w:rsidRPr="00380E14">
        <w:rPr>
          <w:i/>
        </w:rPr>
        <w:t>свыше</w:t>
      </w:r>
      <w:r w:rsidR="008817B3" w:rsidRPr="00380E14">
        <w:rPr>
          <w:i/>
        </w:rPr>
        <w:t xml:space="preserve"> </w:t>
      </w:r>
      <w:r w:rsidRPr="00380E14">
        <w:rPr>
          <w:i/>
        </w:rPr>
        <w:t>2,1</w:t>
      </w:r>
      <w:r w:rsidR="008817B3" w:rsidRPr="00380E14">
        <w:rPr>
          <w:i/>
        </w:rPr>
        <w:t xml:space="preserve"> </w:t>
      </w:r>
      <w:r w:rsidRPr="00380E14">
        <w:rPr>
          <w:i/>
        </w:rPr>
        <w:t>миллиона</w:t>
      </w:r>
      <w:r w:rsidR="008817B3" w:rsidRPr="00380E14">
        <w:rPr>
          <w:i/>
        </w:rPr>
        <w:t xml:space="preserve"> </w:t>
      </w:r>
      <w:r w:rsidRPr="00380E14">
        <w:rPr>
          <w:i/>
        </w:rPr>
        <w:t>вкладчиков,</w:t>
      </w:r>
      <w:r w:rsidR="008817B3" w:rsidRPr="00380E14">
        <w:rPr>
          <w:i/>
        </w:rPr>
        <w:t xml:space="preserve"> </w:t>
      </w:r>
      <w:r w:rsidRPr="00380E14">
        <w:rPr>
          <w:i/>
        </w:rPr>
        <w:t>привлечено</w:t>
      </w:r>
      <w:r w:rsidR="008817B3" w:rsidRPr="00380E14">
        <w:rPr>
          <w:i/>
        </w:rPr>
        <w:t xml:space="preserve"> </w:t>
      </w:r>
      <w:r w:rsidRPr="00380E14">
        <w:rPr>
          <w:i/>
        </w:rPr>
        <w:t>145</w:t>
      </w:r>
      <w:r w:rsidR="008817B3" w:rsidRPr="00380E14">
        <w:rPr>
          <w:i/>
        </w:rPr>
        <w:t xml:space="preserve"> </w:t>
      </w:r>
      <w:r w:rsidRPr="00380E14">
        <w:rPr>
          <w:i/>
        </w:rPr>
        <w:t>миллиардов</w:t>
      </w:r>
      <w:r w:rsidR="008817B3" w:rsidRPr="00380E14">
        <w:rPr>
          <w:i/>
        </w:rPr>
        <w:t xml:space="preserve"> </w:t>
      </w:r>
      <w:r w:rsidRPr="00380E14">
        <w:rPr>
          <w:i/>
        </w:rPr>
        <w:t>рублей.</w:t>
      </w:r>
      <w:r w:rsidR="008817B3" w:rsidRPr="00380E14">
        <w:rPr>
          <w:i/>
        </w:rPr>
        <w:t xml:space="preserve"> </w:t>
      </w:r>
      <w:r w:rsidRPr="00380E14">
        <w:rPr>
          <w:i/>
        </w:rPr>
        <w:t>Напомню,</w:t>
      </w:r>
      <w:r w:rsidR="008817B3" w:rsidRPr="00380E14">
        <w:rPr>
          <w:i/>
        </w:rPr>
        <w:t xml:space="preserve"> </w:t>
      </w:r>
      <w:r w:rsidRPr="00380E14">
        <w:rPr>
          <w:i/>
        </w:rPr>
        <w:t>что</w:t>
      </w:r>
      <w:r w:rsidR="008817B3" w:rsidRPr="00380E14">
        <w:rPr>
          <w:i/>
        </w:rPr>
        <w:t xml:space="preserve"> </w:t>
      </w:r>
      <w:r w:rsidRPr="00380E14">
        <w:rPr>
          <w:i/>
        </w:rPr>
        <w:t>здесь</w:t>
      </w:r>
      <w:r w:rsidR="008817B3" w:rsidRPr="00380E14">
        <w:rPr>
          <w:i/>
        </w:rPr>
        <w:t xml:space="preserve"> </w:t>
      </w:r>
      <w:r w:rsidRPr="00380E14">
        <w:rPr>
          <w:i/>
        </w:rPr>
        <w:t>поставлена</w:t>
      </w:r>
      <w:r w:rsidR="008817B3" w:rsidRPr="00380E14">
        <w:rPr>
          <w:i/>
        </w:rPr>
        <w:t xml:space="preserve"> </w:t>
      </w:r>
      <w:r w:rsidRPr="00380E14">
        <w:rPr>
          <w:i/>
        </w:rPr>
        <w:t>более</w:t>
      </w:r>
      <w:r w:rsidR="008817B3" w:rsidRPr="00380E14">
        <w:rPr>
          <w:i/>
        </w:rPr>
        <w:t xml:space="preserve"> </w:t>
      </w:r>
      <w:r w:rsidRPr="00380E14">
        <w:rPr>
          <w:i/>
        </w:rPr>
        <w:t>амбициозная</w:t>
      </w:r>
      <w:r w:rsidR="008817B3" w:rsidRPr="00380E14">
        <w:rPr>
          <w:i/>
        </w:rPr>
        <w:t xml:space="preserve"> </w:t>
      </w:r>
      <w:r w:rsidRPr="00380E14">
        <w:rPr>
          <w:i/>
        </w:rPr>
        <w:t>цель</w:t>
      </w:r>
      <w:r w:rsidR="008817B3" w:rsidRPr="00380E14">
        <w:rPr>
          <w:i/>
        </w:rPr>
        <w:t xml:space="preserve"> </w:t>
      </w:r>
      <w:r w:rsidRPr="00380E14">
        <w:rPr>
          <w:i/>
        </w:rPr>
        <w:t>-</w:t>
      </w:r>
      <w:r w:rsidR="008817B3" w:rsidRPr="00380E14">
        <w:rPr>
          <w:i/>
        </w:rPr>
        <w:t xml:space="preserve"> </w:t>
      </w:r>
      <w:r w:rsidRPr="00380E14">
        <w:rPr>
          <w:i/>
        </w:rPr>
        <w:t>в</w:t>
      </w:r>
      <w:r w:rsidR="008817B3" w:rsidRPr="00380E14">
        <w:rPr>
          <w:i/>
        </w:rPr>
        <w:t xml:space="preserve"> </w:t>
      </w:r>
      <w:r w:rsidRPr="00380E14">
        <w:rPr>
          <w:i/>
        </w:rPr>
        <w:t>2026</w:t>
      </w:r>
      <w:r w:rsidR="008817B3" w:rsidRPr="00380E14">
        <w:rPr>
          <w:i/>
        </w:rPr>
        <w:t xml:space="preserve"> </w:t>
      </w:r>
      <w:r w:rsidRPr="00380E14">
        <w:rPr>
          <w:i/>
        </w:rPr>
        <w:t>году</w:t>
      </w:r>
      <w:r w:rsidR="008817B3" w:rsidRPr="00380E14">
        <w:rPr>
          <w:i/>
        </w:rPr>
        <w:t xml:space="preserve"> </w:t>
      </w:r>
      <w:r w:rsidRPr="00380E14">
        <w:rPr>
          <w:i/>
        </w:rPr>
        <w:t>сумма</w:t>
      </w:r>
      <w:r w:rsidR="008817B3" w:rsidRPr="00380E14">
        <w:rPr>
          <w:i/>
        </w:rPr>
        <w:t xml:space="preserve"> </w:t>
      </w:r>
      <w:r w:rsidRPr="00380E14">
        <w:rPr>
          <w:i/>
        </w:rPr>
        <w:t>привлеченных</w:t>
      </w:r>
      <w:r w:rsidR="008817B3" w:rsidRPr="00380E14">
        <w:rPr>
          <w:i/>
        </w:rPr>
        <w:t xml:space="preserve"> </w:t>
      </w:r>
      <w:r w:rsidRPr="00380E14">
        <w:rPr>
          <w:i/>
        </w:rPr>
        <w:t>средств</w:t>
      </w:r>
      <w:r w:rsidR="008817B3" w:rsidRPr="00380E14">
        <w:rPr>
          <w:i/>
        </w:rPr>
        <w:t xml:space="preserve"> </w:t>
      </w:r>
      <w:r w:rsidRPr="00380E14">
        <w:rPr>
          <w:i/>
        </w:rPr>
        <w:t>в</w:t>
      </w:r>
      <w:r w:rsidR="008817B3" w:rsidRPr="00380E14">
        <w:rPr>
          <w:i/>
        </w:rPr>
        <w:t xml:space="preserve"> </w:t>
      </w:r>
      <w:r w:rsidRPr="00380E14">
        <w:rPr>
          <w:i/>
        </w:rPr>
        <w:t>рамках</w:t>
      </w:r>
      <w:r w:rsidR="008817B3" w:rsidRPr="00380E14">
        <w:rPr>
          <w:i/>
        </w:rPr>
        <w:t xml:space="preserve"> </w:t>
      </w:r>
      <w:r w:rsidRPr="00380E14">
        <w:rPr>
          <w:i/>
        </w:rPr>
        <w:t>программы</w:t>
      </w:r>
      <w:r w:rsidR="008817B3" w:rsidRPr="00380E14">
        <w:rPr>
          <w:i/>
        </w:rPr>
        <w:t xml:space="preserve"> </w:t>
      </w:r>
      <w:r w:rsidRPr="00380E14">
        <w:rPr>
          <w:i/>
        </w:rPr>
        <w:t>должна</w:t>
      </w:r>
      <w:r w:rsidR="008817B3" w:rsidRPr="00380E14">
        <w:rPr>
          <w:i/>
        </w:rPr>
        <w:t xml:space="preserve"> </w:t>
      </w:r>
      <w:r w:rsidRPr="00380E14">
        <w:rPr>
          <w:i/>
        </w:rPr>
        <w:t>превысить</w:t>
      </w:r>
      <w:r w:rsidR="008817B3" w:rsidRPr="00380E14">
        <w:rPr>
          <w:i/>
        </w:rPr>
        <w:t xml:space="preserve"> </w:t>
      </w:r>
      <w:r w:rsidRPr="00380E14">
        <w:rPr>
          <w:i/>
        </w:rPr>
        <w:t>1%</w:t>
      </w:r>
      <w:r w:rsidR="008817B3" w:rsidRPr="00380E14">
        <w:rPr>
          <w:i/>
        </w:rPr>
        <w:t xml:space="preserve"> </w:t>
      </w:r>
      <w:r w:rsidRPr="00380E14">
        <w:rPr>
          <w:i/>
        </w:rPr>
        <w:t>ВВП,</w:t>
      </w:r>
      <w:r w:rsidR="008817B3" w:rsidRPr="00380E14">
        <w:rPr>
          <w:i/>
        </w:rPr>
        <w:t xml:space="preserve"> </w:t>
      </w:r>
      <w:r w:rsidRPr="00380E14">
        <w:rPr>
          <w:i/>
        </w:rPr>
        <w:t>то</w:t>
      </w:r>
      <w:r w:rsidR="008817B3" w:rsidRPr="00380E14">
        <w:rPr>
          <w:i/>
        </w:rPr>
        <w:t xml:space="preserve"> </w:t>
      </w:r>
      <w:r w:rsidRPr="00380E14">
        <w:rPr>
          <w:i/>
        </w:rPr>
        <w:t>есть</w:t>
      </w:r>
      <w:r w:rsidR="008817B3" w:rsidRPr="00380E14">
        <w:rPr>
          <w:i/>
        </w:rPr>
        <w:t xml:space="preserve"> </w:t>
      </w:r>
      <w:r w:rsidRPr="00380E14">
        <w:rPr>
          <w:i/>
        </w:rPr>
        <w:t>составить</w:t>
      </w:r>
      <w:r w:rsidR="008817B3" w:rsidRPr="00380E14">
        <w:rPr>
          <w:i/>
        </w:rPr>
        <w:t xml:space="preserve"> </w:t>
      </w:r>
      <w:r w:rsidRPr="00380E14">
        <w:rPr>
          <w:i/>
        </w:rPr>
        <w:t>не</w:t>
      </w:r>
      <w:r w:rsidR="008817B3" w:rsidRPr="00380E14">
        <w:rPr>
          <w:i/>
        </w:rPr>
        <w:t xml:space="preserve"> </w:t>
      </w:r>
      <w:r w:rsidRPr="00380E14">
        <w:rPr>
          <w:i/>
        </w:rPr>
        <w:t>менее</w:t>
      </w:r>
      <w:r w:rsidR="008817B3" w:rsidRPr="00380E14">
        <w:rPr>
          <w:i/>
        </w:rPr>
        <w:t xml:space="preserve"> </w:t>
      </w:r>
      <w:r w:rsidRPr="00380E14">
        <w:rPr>
          <w:i/>
        </w:rPr>
        <w:t>2,3</w:t>
      </w:r>
      <w:r w:rsidR="008817B3" w:rsidRPr="00380E14">
        <w:rPr>
          <w:i/>
        </w:rPr>
        <w:t xml:space="preserve"> </w:t>
      </w:r>
      <w:r w:rsidRPr="00380E14">
        <w:rPr>
          <w:i/>
        </w:rPr>
        <w:t>триллиона</w:t>
      </w:r>
      <w:r w:rsidR="008817B3" w:rsidRPr="00380E14">
        <w:rPr>
          <w:i/>
        </w:rPr>
        <w:t xml:space="preserve"> </w:t>
      </w:r>
      <w:r w:rsidRPr="00380E14">
        <w:rPr>
          <w:i/>
        </w:rPr>
        <w:t>рублей,</w:t>
      </w:r>
      <w:r w:rsidR="008817B3" w:rsidRPr="00380E14">
        <w:rPr>
          <w:i/>
        </w:rPr>
        <w:t xml:space="preserve"> </w:t>
      </w:r>
      <w:r w:rsidRPr="00380E14">
        <w:rPr>
          <w:i/>
        </w:rPr>
        <w:t>и</w:t>
      </w:r>
      <w:r w:rsidR="008817B3" w:rsidRPr="00380E14">
        <w:rPr>
          <w:i/>
        </w:rPr>
        <w:t xml:space="preserve"> </w:t>
      </w:r>
      <w:r w:rsidRPr="00380E14">
        <w:rPr>
          <w:i/>
        </w:rPr>
        <w:t>в</w:t>
      </w:r>
      <w:r w:rsidR="008817B3" w:rsidRPr="00380E14">
        <w:rPr>
          <w:i/>
        </w:rPr>
        <w:t xml:space="preserve"> </w:t>
      </w:r>
      <w:r w:rsidRPr="00380E14">
        <w:rPr>
          <w:i/>
        </w:rPr>
        <w:t>дальнейшем</w:t>
      </w:r>
      <w:r w:rsidR="008817B3" w:rsidRPr="00380E14">
        <w:rPr>
          <w:i/>
        </w:rPr>
        <w:t xml:space="preserve"> </w:t>
      </w:r>
      <w:r w:rsidRPr="00380E14">
        <w:rPr>
          <w:i/>
        </w:rPr>
        <w:t>она</w:t>
      </w:r>
      <w:r w:rsidR="008817B3" w:rsidRPr="00380E14">
        <w:rPr>
          <w:i/>
        </w:rPr>
        <w:t xml:space="preserve"> </w:t>
      </w:r>
      <w:r w:rsidRPr="00380E14">
        <w:rPr>
          <w:i/>
        </w:rPr>
        <w:t>должна</w:t>
      </w:r>
      <w:r w:rsidR="008817B3" w:rsidRPr="00380E14">
        <w:rPr>
          <w:i/>
        </w:rPr>
        <w:t xml:space="preserve"> </w:t>
      </w:r>
      <w:r w:rsidRPr="00380E14">
        <w:rPr>
          <w:i/>
        </w:rPr>
        <w:t>неуклонно</w:t>
      </w:r>
      <w:r w:rsidR="008817B3" w:rsidRPr="00380E14">
        <w:rPr>
          <w:i/>
        </w:rPr>
        <w:t xml:space="preserve"> </w:t>
      </w:r>
      <w:r w:rsidRPr="00380E14">
        <w:rPr>
          <w:i/>
        </w:rPr>
        <w:t>расти</w:t>
      </w:r>
      <w:r w:rsidR="008817B3" w:rsidRPr="00380E14">
        <w:rPr>
          <w:i/>
        </w:rPr>
        <w:t>»</w:t>
      </w:r>
    </w:p>
    <w:p w14:paraId="37A75E38" w14:textId="77777777" w:rsidR="00676D5F" w:rsidRPr="00380E14" w:rsidRDefault="00F218E1" w:rsidP="003B3BAA">
      <w:pPr>
        <w:numPr>
          <w:ilvl w:val="0"/>
          <w:numId w:val="27"/>
        </w:numPr>
        <w:rPr>
          <w:i/>
        </w:rPr>
      </w:pPr>
      <w:r w:rsidRPr="00380E14">
        <w:rPr>
          <w:i/>
        </w:rPr>
        <w:t>Андрей</w:t>
      </w:r>
      <w:r w:rsidR="008817B3" w:rsidRPr="00380E14">
        <w:rPr>
          <w:i/>
        </w:rPr>
        <w:t xml:space="preserve"> </w:t>
      </w:r>
      <w:r w:rsidRPr="00380E14">
        <w:rPr>
          <w:i/>
        </w:rPr>
        <w:t>Осипов,</w:t>
      </w:r>
      <w:r w:rsidR="008817B3" w:rsidRPr="00380E14">
        <w:rPr>
          <w:i/>
        </w:rPr>
        <w:t xml:space="preserve"> </w:t>
      </w:r>
      <w:r w:rsidR="006C7619" w:rsidRPr="00380E14">
        <w:rPr>
          <w:i/>
        </w:rPr>
        <w:t>ген</w:t>
      </w:r>
      <w:r w:rsidRPr="00380E14">
        <w:rPr>
          <w:i/>
        </w:rPr>
        <w:t>директор</w:t>
      </w:r>
      <w:r w:rsidR="008817B3" w:rsidRPr="00380E14">
        <w:rPr>
          <w:i/>
        </w:rPr>
        <w:t xml:space="preserve"> </w:t>
      </w:r>
      <w:r w:rsidR="006C7619" w:rsidRPr="00380E14">
        <w:rPr>
          <w:i/>
        </w:rPr>
        <w:t>НПФ</w:t>
      </w:r>
      <w:r w:rsidR="008817B3" w:rsidRPr="00380E14">
        <w:rPr>
          <w:i/>
        </w:rPr>
        <w:t xml:space="preserve"> «</w:t>
      </w:r>
      <w:r w:rsidRPr="00380E14">
        <w:rPr>
          <w:i/>
        </w:rPr>
        <w:t>ВТБ</w:t>
      </w:r>
      <w:r w:rsidR="008817B3" w:rsidRPr="00380E14">
        <w:rPr>
          <w:i/>
        </w:rPr>
        <w:t xml:space="preserve"> </w:t>
      </w:r>
      <w:r w:rsidRPr="00380E14">
        <w:rPr>
          <w:i/>
        </w:rPr>
        <w:t>Пенсионный</w:t>
      </w:r>
      <w:r w:rsidR="008817B3" w:rsidRPr="00380E14">
        <w:rPr>
          <w:i/>
        </w:rPr>
        <w:t xml:space="preserve"> </w:t>
      </w:r>
      <w:r w:rsidRPr="00380E14">
        <w:rPr>
          <w:i/>
        </w:rPr>
        <w:t>фонд</w:t>
      </w:r>
      <w:r w:rsidR="008817B3" w:rsidRPr="00380E14">
        <w:rPr>
          <w:i/>
        </w:rPr>
        <w:t>»</w:t>
      </w:r>
      <w:r w:rsidRPr="00380E14">
        <w:rPr>
          <w:i/>
        </w:rPr>
        <w:t>:</w:t>
      </w:r>
      <w:r w:rsidR="008817B3" w:rsidRPr="00380E14">
        <w:rPr>
          <w:i/>
        </w:rPr>
        <w:t xml:space="preserve"> «</w:t>
      </w:r>
      <w:r w:rsidRPr="00380E14">
        <w:rPr>
          <w:i/>
        </w:rPr>
        <w:t>Программа</w:t>
      </w:r>
      <w:r w:rsidR="008817B3" w:rsidRPr="00380E14">
        <w:rPr>
          <w:i/>
        </w:rPr>
        <w:t xml:space="preserve"> </w:t>
      </w:r>
      <w:r w:rsidRPr="00380E14">
        <w:rPr>
          <w:i/>
        </w:rPr>
        <w:t>долгосрочных</w:t>
      </w:r>
      <w:r w:rsidR="008817B3" w:rsidRPr="00380E14">
        <w:rPr>
          <w:i/>
        </w:rPr>
        <w:t xml:space="preserve"> </w:t>
      </w:r>
      <w:r w:rsidRPr="00380E14">
        <w:rPr>
          <w:i/>
        </w:rPr>
        <w:t>сбережений</w:t>
      </w:r>
      <w:r w:rsidR="008817B3" w:rsidRPr="00380E14">
        <w:rPr>
          <w:i/>
        </w:rPr>
        <w:t xml:space="preserve"> </w:t>
      </w:r>
      <w:r w:rsidRPr="00380E14">
        <w:rPr>
          <w:i/>
        </w:rPr>
        <w:t>позволяет</w:t>
      </w:r>
      <w:r w:rsidR="008817B3" w:rsidRPr="00380E14">
        <w:rPr>
          <w:i/>
        </w:rPr>
        <w:t xml:space="preserve"> </w:t>
      </w:r>
      <w:r w:rsidRPr="00380E14">
        <w:rPr>
          <w:i/>
        </w:rPr>
        <w:t>клиентам</w:t>
      </w:r>
      <w:r w:rsidR="008817B3" w:rsidRPr="00380E14">
        <w:rPr>
          <w:i/>
        </w:rPr>
        <w:t xml:space="preserve"> </w:t>
      </w:r>
      <w:r w:rsidRPr="00380E14">
        <w:rPr>
          <w:i/>
        </w:rPr>
        <w:t>накопить</w:t>
      </w:r>
      <w:r w:rsidR="008817B3" w:rsidRPr="00380E14">
        <w:rPr>
          <w:i/>
        </w:rPr>
        <w:t xml:space="preserve"> </w:t>
      </w:r>
      <w:r w:rsidRPr="00380E14">
        <w:rPr>
          <w:i/>
        </w:rPr>
        <w:t>существенный</w:t>
      </w:r>
      <w:r w:rsidR="008817B3" w:rsidRPr="00380E14">
        <w:rPr>
          <w:i/>
        </w:rPr>
        <w:t xml:space="preserve"> </w:t>
      </w:r>
      <w:r w:rsidRPr="00380E14">
        <w:rPr>
          <w:i/>
        </w:rPr>
        <w:t>объем</w:t>
      </w:r>
      <w:r w:rsidR="008817B3" w:rsidRPr="00380E14">
        <w:rPr>
          <w:i/>
        </w:rPr>
        <w:t xml:space="preserve"> </w:t>
      </w:r>
      <w:r w:rsidRPr="00380E14">
        <w:rPr>
          <w:i/>
        </w:rPr>
        <w:t>денежных</w:t>
      </w:r>
      <w:r w:rsidR="008817B3" w:rsidRPr="00380E14">
        <w:rPr>
          <w:i/>
        </w:rPr>
        <w:t xml:space="preserve"> </w:t>
      </w:r>
      <w:r w:rsidRPr="00380E14">
        <w:rPr>
          <w:i/>
        </w:rPr>
        <w:t>средств</w:t>
      </w:r>
      <w:r w:rsidR="008817B3" w:rsidRPr="00380E14">
        <w:rPr>
          <w:i/>
        </w:rPr>
        <w:t xml:space="preserve"> </w:t>
      </w:r>
      <w:r w:rsidRPr="00380E14">
        <w:rPr>
          <w:i/>
        </w:rPr>
        <w:t>с</w:t>
      </w:r>
      <w:r w:rsidR="008817B3" w:rsidRPr="00380E14">
        <w:rPr>
          <w:i/>
        </w:rPr>
        <w:t xml:space="preserve"> </w:t>
      </w:r>
      <w:r w:rsidRPr="00380E14">
        <w:rPr>
          <w:i/>
        </w:rPr>
        <w:t>поддержкой</w:t>
      </w:r>
      <w:r w:rsidR="008817B3" w:rsidRPr="00380E14">
        <w:rPr>
          <w:i/>
        </w:rPr>
        <w:t xml:space="preserve"> </w:t>
      </w:r>
      <w:r w:rsidRPr="00380E14">
        <w:rPr>
          <w:i/>
        </w:rPr>
        <w:t>от</w:t>
      </w:r>
      <w:r w:rsidR="008817B3" w:rsidRPr="00380E14">
        <w:rPr>
          <w:i/>
        </w:rPr>
        <w:t xml:space="preserve"> </w:t>
      </w:r>
      <w:r w:rsidRPr="00380E14">
        <w:rPr>
          <w:i/>
        </w:rPr>
        <w:t>государства.</w:t>
      </w:r>
      <w:r w:rsidR="008817B3" w:rsidRPr="00380E14">
        <w:rPr>
          <w:i/>
        </w:rPr>
        <w:t xml:space="preserve"> </w:t>
      </w:r>
      <w:r w:rsidRPr="00380E14">
        <w:rPr>
          <w:i/>
        </w:rPr>
        <w:t>Число</w:t>
      </w:r>
      <w:r w:rsidR="008817B3" w:rsidRPr="00380E14">
        <w:rPr>
          <w:i/>
        </w:rPr>
        <w:t xml:space="preserve"> </w:t>
      </w:r>
      <w:r w:rsidRPr="00380E14">
        <w:rPr>
          <w:i/>
        </w:rPr>
        <w:t>участников</w:t>
      </w:r>
      <w:r w:rsidR="008817B3" w:rsidRPr="00380E14">
        <w:rPr>
          <w:i/>
        </w:rPr>
        <w:t xml:space="preserve"> </w:t>
      </w:r>
      <w:r w:rsidRPr="00380E14">
        <w:rPr>
          <w:i/>
        </w:rPr>
        <w:t>ПДС</w:t>
      </w:r>
      <w:r w:rsidR="008817B3" w:rsidRPr="00380E14">
        <w:rPr>
          <w:i/>
        </w:rPr>
        <w:t xml:space="preserve"> </w:t>
      </w:r>
      <w:r w:rsidRPr="00380E14">
        <w:rPr>
          <w:i/>
        </w:rPr>
        <w:t>в</w:t>
      </w:r>
      <w:r w:rsidR="008817B3" w:rsidRPr="00380E14">
        <w:rPr>
          <w:i/>
        </w:rPr>
        <w:t xml:space="preserve"> </w:t>
      </w:r>
      <w:r w:rsidRPr="00380E14">
        <w:rPr>
          <w:i/>
        </w:rPr>
        <w:t>фондах</w:t>
      </w:r>
      <w:r w:rsidR="008817B3" w:rsidRPr="00380E14">
        <w:rPr>
          <w:i/>
        </w:rPr>
        <w:t xml:space="preserve"> </w:t>
      </w:r>
      <w:r w:rsidRPr="00380E14">
        <w:rPr>
          <w:i/>
        </w:rPr>
        <w:t>растет</w:t>
      </w:r>
      <w:r w:rsidR="008817B3" w:rsidRPr="00380E14">
        <w:rPr>
          <w:i/>
        </w:rPr>
        <w:t xml:space="preserve"> </w:t>
      </w:r>
      <w:r w:rsidRPr="00380E14">
        <w:rPr>
          <w:i/>
        </w:rPr>
        <w:t>каждый</w:t>
      </w:r>
      <w:r w:rsidR="008817B3" w:rsidRPr="00380E14">
        <w:rPr>
          <w:i/>
        </w:rPr>
        <w:t xml:space="preserve"> </w:t>
      </w:r>
      <w:r w:rsidRPr="00380E14">
        <w:rPr>
          <w:i/>
        </w:rPr>
        <w:t>день,</w:t>
      </w:r>
      <w:r w:rsidR="008817B3" w:rsidRPr="00380E14">
        <w:rPr>
          <w:i/>
        </w:rPr>
        <w:t xml:space="preserve"> </w:t>
      </w:r>
      <w:r w:rsidRPr="00380E14">
        <w:rPr>
          <w:i/>
        </w:rPr>
        <w:t>что</w:t>
      </w:r>
      <w:r w:rsidR="008817B3" w:rsidRPr="00380E14">
        <w:rPr>
          <w:i/>
        </w:rPr>
        <w:t xml:space="preserve"> </w:t>
      </w:r>
      <w:r w:rsidRPr="00380E14">
        <w:rPr>
          <w:i/>
        </w:rPr>
        <w:t>говорит</w:t>
      </w:r>
      <w:r w:rsidR="008817B3" w:rsidRPr="00380E14">
        <w:rPr>
          <w:i/>
        </w:rPr>
        <w:t xml:space="preserve"> </w:t>
      </w:r>
      <w:r w:rsidRPr="00380E14">
        <w:rPr>
          <w:i/>
        </w:rPr>
        <w:t>о</w:t>
      </w:r>
      <w:r w:rsidR="008817B3" w:rsidRPr="00380E14">
        <w:rPr>
          <w:i/>
        </w:rPr>
        <w:t xml:space="preserve"> </w:t>
      </w:r>
      <w:r w:rsidRPr="00380E14">
        <w:rPr>
          <w:i/>
        </w:rPr>
        <w:t>востребованности</w:t>
      </w:r>
      <w:r w:rsidR="008817B3" w:rsidRPr="00380E14">
        <w:rPr>
          <w:i/>
        </w:rPr>
        <w:t xml:space="preserve"> </w:t>
      </w:r>
      <w:r w:rsidRPr="00380E14">
        <w:rPr>
          <w:i/>
        </w:rPr>
        <w:t>продукта.</w:t>
      </w:r>
      <w:r w:rsidR="008817B3" w:rsidRPr="00380E14">
        <w:rPr>
          <w:i/>
        </w:rPr>
        <w:t xml:space="preserve"> </w:t>
      </w:r>
      <w:r w:rsidRPr="00380E14">
        <w:rPr>
          <w:i/>
        </w:rPr>
        <w:t>Это</w:t>
      </w:r>
      <w:r w:rsidR="008817B3" w:rsidRPr="00380E14">
        <w:rPr>
          <w:i/>
        </w:rPr>
        <w:t xml:space="preserve"> </w:t>
      </w:r>
      <w:r w:rsidRPr="00380E14">
        <w:rPr>
          <w:i/>
        </w:rPr>
        <w:t>подтверждают</w:t>
      </w:r>
      <w:r w:rsidR="008817B3" w:rsidRPr="00380E14">
        <w:rPr>
          <w:i/>
        </w:rPr>
        <w:t xml:space="preserve"> </w:t>
      </w:r>
      <w:r w:rsidRPr="00380E14">
        <w:rPr>
          <w:i/>
        </w:rPr>
        <w:t>цифры:</w:t>
      </w:r>
      <w:r w:rsidR="008817B3" w:rsidRPr="00380E14">
        <w:rPr>
          <w:i/>
        </w:rPr>
        <w:t xml:space="preserve"> </w:t>
      </w:r>
      <w:r w:rsidRPr="00380E14">
        <w:rPr>
          <w:i/>
        </w:rPr>
        <w:t>ежемесячно</w:t>
      </w:r>
      <w:r w:rsidR="008817B3" w:rsidRPr="00380E14">
        <w:rPr>
          <w:i/>
        </w:rPr>
        <w:t xml:space="preserve"> </w:t>
      </w:r>
      <w:r w:rsidRPr="00380E14">
        <w:rPr>
          <w:i/>
        </w:rPr>
        <w:t>почти</w:t>
      </w:r>
      <w:r w:rsidR="008817B3" w:rsidRPr="00380E14">
        <w:rPr>
          <w:i/>
        </w:rPr>
        <w:t xml:space="preserve"> </w:t>
      </w:r>
      <w:r w:rsidRPr="00380E14">
        <w:rPr>
          <w:i/>
        </w:rPr>
        <w:t>100</w:t>
      </w:r>
      <w:r w:rsidR="008817B3" w:rsidRPr="00380E14">
        <w:rPr>
          <w:i/>
        </w:rPr>
        <w:t xml:space="preserve"> </w:t>
      </w:r>
      <w:r w:rsidRPr="00380E14">
        <w:rPr>
          <w:i/>
        </w:rPr>
        <w:t>тыс.</w:t>
      </w:r>
      <w:r w:rsidR="008817B3" w:rsidRPr="00380E14">
        <w:rPr>
          <w:i/>
        </w:rPr>
        <w:t xml:space="preserve"> </w:t>
      </w:r>
      <w:r w:rsidRPr="00380E14">
        <w:rPr>
          <w:i/>
        </w:rPr>
        <w:t>человек</w:t>
      </w:r>
      <w:r w:rsidR="008817B3" w:rsidRPr="00380E14">
        <w:rPr>
          <w:i/>
        </w:rPr>
        <w:t xml:space="preserve"> </w:t>
      </w:r>
      <w:r w:rsidRPr="00380E14">
        <w:rPr>
          <w:i/>
        </w:rPr>
        <w:t>заключают</w:t>
      </w:r>
      <w:r w:rsidR="008817B3" w:rsidRPr="00380E14">
        <w:rPr>
          <w:i/>
        </w:rPr>
        <w:t xml:space="preserve"> </w:t>
      </w:r>
      <w:r w:rsidRPr="00380E14">
        <w:rPr>
          <w:i/>
        </w:rPr>
        <w:t>с</w:t>
      </w:r>
      <w:r w:rsidR="008817B3" w:rsidRPr="00380E14">
        <w:rPr>
          <w:i/>
        </w:rPr>
        <w:t xml:space="preserve"> </w:t>
      </w:r>
      <w:r w:rsidRPr="00380E14">
        <w:rPr>
          <w:i/>
        </w:rPr>
        <w:t>нами</w:t>
      </w:r>
      <w:r w:rsidR="008817B3" w:rsidRPr="00380E14">
        <w:rPr>
          <w:i/>
        </w:rPr>
        <w:t xml:space="preserve"> </w:t>
      </w:r>
      <w:r w:rsidRPr="00380E14">
        <w:rPr>
          <w:i/>
        </w:rPr>
        <w:t>договоры</w:t>
      </w:r>
      <w:r w:rsidR="008817B3" w:rsidRPr="00380E14">
        <w:rPr>
          <w:i/>
        </w:rPr>
        <w:t xml:space="preserve"> </w:t>
      </w:r>
      <w:r w:rsidRPr="00380E14">
        <w:rPr>
          <w:i/>
        </w:rPr>
        <w:t>долгосрочных</w:t>
      </w:r>
      <w:r w:rsidR="008817B3" w:rsidRPr="00380E14">
        <w:rPr>
          <w:i/>
        </w:rPr>
        <w:t xml:space="preserve"> </w:t>
      </w:r>
      <w:r w:rsidRPr="00380E14">
        <w:rPr>
          <w:i/>
        </w:rPr>
        <w:t>сбережений.</w:t>
      </w:r>
      <w:r w:rsidR="008817B3" w:rsidRPr="00380E14">
        <w:rPr>
          <w:i/>
        </w:rPr>
        <w:t xml:space="preserve"> </w:t>
      </w:r>
      <w:r w:rsidRPr="00380E14">
        <w:rPr>
          <w:i/>
        </w:rPr>
        <w:t>Сейчас</w:t>
      </w:r>
      <w:r w:rsidR="008817B3" w:rsidRPr="00380E14">
        <w:rPr>
          <w:i/>
        </w:rPr>
        <w:t xml:space="preserve"> </w:t>
      </w:r>
      <w:r w:rsidRPr="00380E14">
        <w:rPr>
          <w:i/>
        </w:rPr>
        <w:t>их</w:t>
      </w:r>
      <w:r w:rsidR="008817B3" w:rsidRPr="00380E14">
        <w:rPr>
          <w:i/>
        </w:rPr>
        <w:t xml:space="preserve"> </w:t>
      </w:r>
      <w:r w:rsidRPr="00380E14">
        <w:rPr>
          <w:i/>
        </w:rPr>
        <w:t>число</w:t>
      </w:r>
      <w:r w:rsidR="008817B3" w:rsidRPr="00380E14">
        <w:rPr>
          <w:i/>
        </w:rPr>
        <w:t xml:space="preserve"> </w:t>
      </w:r>
      <w:r w:rsidRPr="00380E14">
        <w:rPr>
          <w:i/>
        </w:rPr>
        <w:t>превысило</w:t>
      </w:r>
      <w:r w:rsidR="008817B3" w:rsidRPr="00380E14">
        <w:rPr>
          <w:i/>
        </w:rPr>
        <w:t xml:space="preserve"> </w:t>
      </w:r>
      <w:r w:rsidRPr="00380E14">
        <w:rPr>
          <w:i/>
        </w:rPr>
        <w:t>полмиллиона.</w:t>
      </w:r>
      <w:r w:rsidR="008817B3" w:rsidRPr="00380E14">
        <w:rPr>
          <w:i/>
        </w:rPr>
        <w:t xml:space="preserve"> </w:t>
      </w:r>
      <w:r w:rsidRPr="00380E14">
        <w:rPr>
          <w:i/>
        </w:rPr>
        <w:t>Участники</w:t>
      </w:r>
      <w:r w:rsidR="008817B3" w:rsidRPr="00380E14">
        <w:rPr>
          <w:i/>
        </w:rPr>
        <w:t xml:space="preserve"> </w:t>
      </w:r>
      <w:r w:rsidRPr="00380E14">
        <w:rPr>
          <w:i/>
        </w:rPr>
        <w:t>программы</w:t>
      </w:r>
      <w:r w:rsidR="008817B3" w:rsidRPr="00380E14">
        <w:rPr>
          <w:i/>
        </w:rPr>
        <w:t xml:space="preserve"> </w:t>
      </w:r>
      <w:r w:rsidRPr="00380E14">
        <w:rPr>
          <w:i/>
        </w:rPr>
        <w:t>направили</w:t>
      </w:r>
      <w:r w:rsidR="008817B3" w:rsidRPr="00380E14">
        <w:rPr>
          <w:i/>
        </w:rPr>
        <w:t xml:space="preserve"> </w:t>
      </w:r>
      <w:r w:rsidRPr="00380E14">
        <w:rPr>
          <w:i/>
        </w:rPr>
        <w:t>на</w:t>
      </w:r>
      <w:r w:rsidR="008817B3" w:rsidRPr="00380E14">
        <w:rPr>
          <w:i/>
        </w:rPr>
        <w:t xml:space="preserve"> </w:t>
      </w:r>
      <w:r w:rsidRPr="00380E14">
        <w:rPr>
          <w:i/>
        </w:rPr>
        <w:t>свои</w:t>
      </w:r>
      <w:r w:rsidR="008817B3" w:rsidRPr="00380E14">
        <w:rPr>
          <w:i/>
        </w:rPr>
        <w:t xml:space="preserve"> </w:t>
      </w:r>
      <w:r w:rsidRPr="00380E14">
        <w:rPr>
          <w:i/>
        </w:rPr>
        <w:t>счета</w:t>
      </w:r>
      <w:r w:rsidR="008817B3" w:rsidRPr="00380E14">
        <w:rPr>
          <w:i/>
        </w:rPr>
        <w:t xml:space="preserve"> </w:t>
      </w:r>
      <w:r w:rsidRPr="00380E14">
        <w:rPr>
          <w:i/>
        </w:rPr>
        <w:t>20</w:t>
      </w:r>
      <w:r w:rsidR="008817B3" w:rsidRPr="00380E14">
        <w:rPr>
          <w:i/>
        </w:rPr>
        <w:t xml:space="preserve"> </w:t>
      </w:r>
      <w:r w:rsidRPr="00380E14">
        <w:rPr>
          <w:i/>
        </w:rPr>
        <w:t>млрд</w:t>
      </w:r>
      <w:r w:rsidR="008817B3" w:rsidRPr="00380E14">
        <w:rPr>
          <w:i/>
        </w:rPr>
        <w:t xml:space="preserve"> </w:t>
      </w:r>
      <w:r w:rsidRPr="00380E14">
        <w:rPr>
          <w:i/>
        </w:rPr>
        <w:t>рублей</w:t>
      </w:r>
      <w:r w:rsidR="008817B3" w:rsidRPr="00380E14">
        <w:rPr>
          <w:i/>
        </w:rPr>
        <w:t xml:space="preserve"> </w:t>
      </w:r>
      <w:r w:rsidRPr="00380E14">
        <w:rPr>
          <w:i/>
        </w:rPr>
        <w:t>взносов</w:t>
      </w:r>
      <w:r w:rsidR="008817B3" w:rsidRPr="00380E14">
        <w:rPr>
          <w:i/>
        </w:rPr>
        <w:t xml:space="preserve"> </w:t>
      </w:r>
      <w:r w:rsidRPr="00380E14">
        <w:rPr>
          <w:i/>
        </w:rPr>
        <w:t>без</w:t>
      </w:r>
      <w:r w:rsidR="008817B3" w:rsidRPr="00380E14">
        <w:rPr>
          <w:i/>
        </w:rPr>
        <w:t xml:space="preserve"> </w:t>
      </w:r>
      <w:r w:rsidRPr="00380E14">
        <w:rPr>
          <w:i/>
        </w:rPr>
        <w:t>учета</w:t>
      </w:r>
      <w:r w:rsidR="008817B3" w:rsidRPr="00380E14">
        <w:rPr>
          <w:i/>
        </w:rPr>
        <w:t xml:space="preserve"> </w:t>
      </w:r>
      <w:r w:rsidRPr="00380E14">
        <w:rPr>
          <w:i/>
        </w:rPr>
        <w:t>средств</w:t>
      </w:r>
      <w:r w:rsidR="008817B3" w:rsidRPr="00380E14">
        <w:rPr>
          <w:i/>
        </w:rPr>
        <w:t xml:space="preserve"> </w:t>
      </w:r>
      <w:r w:rsidRPr="00380E14">
        <w:rPr>
          <w:i/>
        </w:rPr>
        <w:t>по</w:t>
      </w:r>
      <w:r w:rsidR="008817B3" w:rsidRPr="00380E14">
        <w:rPr>
          <w:i/>
        </w:rPr>
        <w:t xml:space="preserve"> </w:t>
      </w:r>
      <w:r w:rsidRPr="00380E14">
        <w:rPr>
          <w:i/>
        </w:rPr>
        <w:t>накопительной</w:t>
      </w:r>
      <w:r w:rsidR="008817B3" w:rsidRPr="00380E14">
        <w:rPr>
          <w:i/>
        </w:rPr>
        <w:t xml:space="preserve"> </w:t>
      </w:r>
      <w:r w:rsidRPr="00380E14">
        <w:rPr>
          <w:i/>
        </w:rPr>
        <w:t>пенсии</w:t>
      </w:r>
      <w:r w:rsidR="008817B3" w:rsidRPr="00380E14">
        <w:rPr>
          <w:i/>
        </w:rPr>
        <w:t>»</w:t>
      </w:r>
    </w:p>
    <w:p w14:paraId="2AD649A9" w14:textId="77777777" w:rsidR="006A157D" w:rsidRPr="00380E14" w:rsidRDefault="006A157D" w:rsidP="003B3BAA">
      <w:pPr>
        <w:numPr>
          <w:ilvl w:val="0"/>
          <w:numId w:val="27"/>
        </w:numPr>
        <w:rPr>
          <w:i/>
        </w:rPr>
      </w:pPr>
      <w:r w:rsidRPr="00380E14">
        <w:rPr>
          <w:i/>
        </w:rPr>
        <w:t>Александр</w:t>
      </w:r>
      <w:r w:rsidR="008817B3" w:rsidRPr="00380E14">
        <w:rPr>
          <w:i/>
        </w:rPr>
        <w:t xml:space="preserve"> </w:t>
      </w:r>
      <w:r w:rsidRPr="00380E14">
        <w:rPr>
          <w:i/>
        </w:rPr>
        <w:t>Сафонов,</w:t>
      </w:r>
      <w:r w:rsidR="008817B3" w:rsidRPr="00380E14">
        <w:rPr>
          <w:i/>
        </w:rPr>
        <w:t xml:space="preserve"> </w:t>
      </w:r>
      <w:r w:rsidRPr="00380E14">
        <w:rPr>
          <w:i/>
        </w:rPr>
        <w:t>профессо</w:t>
      </w:r>
      <w:r w:rsidR="006C7619" w:rsidRPr="00380E14">
        <w:rPr>
          <w:i/>
        </w:rPr>
        <w:t>р</w:t>
      </w:r>
      <w:r w:rsidR="008817B3" w:rsidRPr="00380E14">
        <w:rPr>
          <w:i/>
        </w:rPr>
        <w:t xml:space="preserve"> </w:t>
      </w:r>
      <w:r w:rsidR="006C7619" w:rsidRPr="00380E14">
        <w:rPr>
          <w:i/>
        </w:rPr>
        <w:t>Финансового</w:t>
      </w:r>
      <w:r w:rsidR="008817B3" w:rsidRPr="00380E14">
        <w:rPr>
          <w:i/>
        </w:rPr>
        <w:t xml:space="preserve"> </w:t>
      </w:r>
      <w:r w:rsidR="006C7619" w:rsidRPr="00380E14">
        <w:rPr>
          <w:i/>
        </w:rPr>
        <w:t>университета</w:t>
      </w:r>
      <w:r w:rsidR="008817B3" w:rsidRPr="00380E14">
        <w:rPr>
          <w:i/>
        </w:rPr>
        <w:t xml:space="preserve"> </w:t>
      </w:r>
      <w:r w:rsidR="006C7619" w:rsidRPr="00380E14">
        <w:rPr>
          <w:i/>
        </w:rPr>
        <w:t>при</w:t>
      </w:r>
      <w:r w:rsidR="008817B3" w:rsidRPr="00380E14">
        <w:rPr>
          <w:i/>
        </w:rPr>
        <w:t xml:space="preserve"> </w:t>
      </w:r>
      <w:r w:rsidR="006C7619" w:rsidRPr="00380E14">
        <w:rPr>
          <w:i/>
        </w:rPr>
        <w:t>П</w:t>
      </w:r>
      <w:r w:rsidRPr="00380E14">
        <w:rPr>
          <w:i/>
        </w:rPr>
        <w:t>равительстве</w:t>
      </w:r>
      <w:r w:rsidR="008817B3" w:rsidRPr="00380E14">
        <w:rPr>
          <w:i/>
        </w:rPr>
        <w:t xml:space="preserve"> </w:t>
      </w:r>
      <w:r w:rsidRPr="00380E14">
        <w:rPr>
          <w:i/>
        </w:rPr>
        <w:t>РФ:</w:t>
      </w:r>
      <w:r w:rsidR="008817B3" w:rsidRPr="00380E14">
        <w:rPr>
          <w:i/>
        </w:rPr>
        <w:t xml:space="preserve"> «</w:t>
      </w:r>
      <w:r w:rsidRPr="00380E14">
        <w:rPr>
          <w:i/>
        </w:rPr>
        <w:t>Чтобы</w:t>
      </w:r>
      <w:r w:rsidR="008817B3" w:rsidRPr="00380E14">
        <w:rPr>
          <w:i/>
        </w:rPr>
        <w:t xml:space="preserve"> </w:t>
      </w:r>
      <w:r w:rsidRPr="00380E14">
        <w:rPr>
          <w:i/>
        </w:rPr>
        <w:t>реально</w:t>
      </w:r>
      <w:r w:rsidR="008817B3" w:rsidRPr="00380E14">
        <w:rPr>
          <w:i/>
        </w:rPr>
        <w:t xml:space="preserve"> </w:t>
      </w:r>
      <w:r w:rsidRPr="00380E14">
        <w:rPr>
          <w:i/>
        </w:rPr>
        <w:t>накопить</w:t>
      </w:r>
      <w:r w:rsidR="008817B3" w:rsidRPr="00380E14">
        <w:rPr>
          <w:i/>
        </w:rPr>
        <w:t xml:space="preserve"> </w:t>
      </w:r>
      <w:r w:rsidRPr="00380E14">
        <w:rPr>
          <w:i/>
        </w:rPr>
        <w:t>на</w:t>
      </w:r>
      <w:r w:rsidR="008817B3" w:rsidRPr="00380E14">
        <w:rPr>
          <w:i/>
        </w:rPr>
        <w:t xml:space="preserve"> </w:t>
      </w:r>
      <w:r w:rsidRPr="00380E14">
        <w:rPr>
          <w:i/>
        </w:rPr>
        <w:t>безбедную</w:t>
      </w:r>
      <w:r w:rsidR="008817B3" w:rsidRPr="00380E14">
        <w:rPr>
          <w:i/>
        </w:rPr>
        <w:t xml:space="preserve"> </w:t>
      </w:r>
      <w:r w:rsidRPr="00380E14">
        <w:rPr>
          <w:i/>
        </w:rPr>
        <w:t>старость,</w:t>
      </w:r>
      <w:r w:rsidR="008817B3" w:rsidRPr="00380E14">
        <w:rPr>
          <w:i/>
        </w:rPr>
        <w:t xml:space="preserve"> </w:t>
      </w:r>
      <w:r w:rsidRPr="00380E14">
        <w:rPr>
          <w:i/>
        </w:rPr>
        <w:t>в</w:t>
      </w:r>
      <w:r w:rsidR="008817B3" w:rsidRPr="00380E14">
        <w:rPr>
          <w:i/>
        </w:rPr>
        <w:t xml:space="preserve"> </w:t>
      </w:r>
      <w:r w:rsidRPr="00380E14">
        <w:rPr>
          <w:i/>
        </w:rPr>
        <w:t>макроэкономике</w:t>
      </w:r>
      <w:r w:rsidR="008817B3" w:rsidRPr="00380E14">
        <w:rPr>
          <w:i/>
        </w:rPr>
        <w:t xml:space="preserve"> </w:t>
      </w:r>
      <w:r w:rsidRPr="00380E14">
        <w:rPr>
          <w:i/>
        </w:rPr>
        <w:t>должны</w:t>
      </w:r>
      <w:r w:rsidR="008817B3" w:rsidRPr="00380E14">
        <w:rPr>
          <w:i/>
        </w:rPr>
        <w:t xml:space="preserve"> </w:t>
      </w:r>
      <w:r w:rsidRPr="00380E14">
        <w:rPr>
          <w:i/>
        </w:rPr>
        <w:t>сложиться</w:t>
      </w:r>
      <w:r w:rsidR="008817B3" w:rsidRPr="00380E14">
        <w:rPr>
          <w:i/>
        </w:rPr>
        <w:t xml:space="preserve"> </w:t>
      </w:r>
      <w:r w:rsidRPr="00380E14">
        <w:rPr>
          <w:i/>
        </w:rPr>
        <w:t>несколько</w:t>
      </w:r>
      <w:r w:rsidR="008817B3" w:rsidRPr="00380E14">
        <w:rPr>
          <w:i/>
        </w:rPr>
        <w:t xml:space="preserve"> </w:t>
      </w:r>
      <w:r w:rsidRPr="00380E14">
        <w:rPr>
          <w:i/>
        </w:rPr>
        <w:t>условий</w:t>
      </w:r>
      <w:r w:rsidR="008817B3" w:rsidRPr="00380E14">
        <w:rPr>
          <w:i/>
        </w:rPr>
        <w:t xml:space="preserve"> </w:t>
      </w:r>
      <w:r w:rsidRPr="00380E14">
        <w:rPr>
          <w:i/>
        </w:rPr>
        <w:t>длительного</w:t>
      </w:r>
      <w:r w:rsidR="008817B3" w:rsidRPr="00380E14">
        <w:rPr>
          <w:i/>
        </w:rPr>
        <w:t xml:space="preserve"> </w:t>
      </w:r>
      <w:r w:rsidRPr="00380E14">
        <w:rPr>
          <w:i/>
        </w:rPr>
        <w:t>характера.</w:t>
      </w:r>
      <w:r w:rsidR="008817B3" w:rsidRPr="00380E14">
        <w:rPr>
          <w:i/>
        </w:rPr>
        <w:t xml:space="preserve"> </w:t>
      </w:r>
      <w:r w:rsidRPr="00380E14">
        <w:rPr>
          <w:i/>
        </w:rPr>
        <w:t>Экономика</w:t>
      </w:r>
      <w:r w:rsidR="008817B3" w:rsidRPr="00380E14">
        <w:rPr>
          <w:i/>
        </w:rPr>
        <w:t xml:space="preserve"> </w:t>
      </w:r>
      <w:r w:rsidRPr="00380E14">
        <w:rPr>
          <w:i/>
        </w:rPr>
        <w:t>должна</w:t>
      </w:r>
      <w:r w:rsidR="008817B3" w:rsidRPr="00380E14">
        <w:rPr>
          <w:i/>
        </w:rPr>
        <w:t xml:space="preserve"> </w:t>
      </w:r>
      <w:r w:rsidRPr="00380E14">
        <w:rPr>
          <w:i/>
        </w:rPr>
        <w:t>войти</w:t>
      </w:r>
      <w:r w:rsidR="008817B3" w:rsidRPr="00380E14">
        <w:rPr>
          <w:i/>
        </w:rPr>
        <w:t xml:space="preserve"> </w:t>
      </w:r>
      <w:r w:rsidRPr="00380E14">
        <w:rPr>
          <w:i/>
        </w:rPr>
        <w:t>в</w:t>
      </w:r>
      <w:r w:rsidR="008817B3" w:rsidRPr="00380E14">
        <w:rPr>
          <w:i/>
        </w:rPr>
        <w:t xml:space="preserve"> </w:t>
      </w:r>
      <w:r w:rsidRPr="00380E14">
        <w:rPr>
          <w:i/>
        </w:rPr>
        <w:t>полосу</w:t>
      </w:r>
      <w:r w:rsidR="008817B3" w:rsidRPr="00380E14">
        <w:rPr>
          <w:i/>
        </w:rPr>
        <w:t xml:space="preserve"> </w:t>
      </w:r>
      <w:r w:rsidRPr="00380E14">
        <w:rPr>
          <w:i/>
        </w:rPr>
        <w:t>устойчивого</w:t>
      </w:r>
      <w:r w:rsidR="008817B3" w:rsidRPr="00380E14">
        <w:rPr>
          <w:i/>
        </w:rPr>
        <w:t xml:space="preserve"> </w:t>
      </w:r>
      <w:r w:rsidRPr="00380E14">
        <w:rPr>
          <w:i/>
        </w:rPr>
        <w:t>роста</w:t>
      </w:r>
      <w:r w:rsidR="008817B3" w:rsidRPr="00380E14">
        <w:rPr>
          <w:i/>
        </w:rPr>
        <w:t xml:space="preserve"> </w:t>
      </w:r>
      <w:r w:rsidRPr="00380E14">
        <w:rPr>
          <w:i/>
        </w:rPr>
        <w:t>на</w:t>
      </w:r>
      <w:r w:rsidR="008817B3" w:rsidRPr="00380E14">
        <w:rPr>
          <w:i/>
        </w:rPr>
        <w:t xml:space="preserve"> </w:t>
      </w:r>
      <w:r w:rsidRPr="00380E14">
        <w:rPr>
          <w:i/>
        </w:rPr>
        <w:t>протяжении</w:t>
      </w:r>
      <w:r w:rsidR="008817B3" w:rsidRPr="00380E14">
        <w:rPr>
          <w:i/>
        </w:rPr>
        <w:t xml:space="preserve"> </w:t>
      </w:r>
      <w:proofErr w:type="gramStart"/>
      <w:r w:rsidRPr="00380E14">
        <w:rPr>
          <w:i/>
        </w:rPr>
        <w:t>30-40</w:t>
      </w:r>
      <w:proofErr w:type="gramEnd"/>
      <w:r w:rsidR="008817B3" w:rsidRPr="00380E14">
        <w:rPr>
          <w:i/>
        </w:rPr>
        <w:t xml:space="preserve"> </w:t>
      </w:r>
      <w:r w:rsidRPr="00380E14">
        <w:rPr>
          <w:i/>
        </w:rPr>
        <w:t>лет.</w:t>
      </w:r>
      <w:r w:rsidR="008817B3" w:rsidRPr="00380E14">
        <w:rPr>
          <w:i/>
        </w:rPr>
        <w:t xml:space="preserve"> </w:t>
      </w:r>
      <w:r w:rsidRPr="00380E14">
        <w:rPr>
          <w:i/>
        </w:rPr>
        <w:lastRenderedPageBreak/>
        <w:t>Инфляция</w:t>
      </w:r>
      <w:r w:rsidR="008817B3" w:rsidRPr="00380E14">
        <w:rPr>
          <w:i/>
        </w:rPr>
        <w:t xml:space="preserve"> </w:t>
      </w:r>
      <w:r w:rsidRPr="00380E14">
        <w:rPr>
          <w:i/>
        </w:rPr>
        <w:t>должна</w:t>
      </w:r>
      <w:r w:rsidR="008817B3" w:rsidRPr="00380E14">
        <w:rPr>
          <w:i/>
        </w:rPr>
        <w:t xml:space="preserve"> </w:t>
      </w:r>
      <w:r w:rsidRPr="00380E14">
        <w:rPr>
          <w:i/>
        </w:rPr>
        <w:t>быть</w:t>
      </w:r>
      <w:r w:rsidR="008817B3" w:rsidRPr="00380E14">
        <w:rPr>
          <w:i/>
        </w:rPr>
        <w:t xml:space="preserve"> </w:t>
      </w:r>
      <w:r w:rsidRPr="00380E14">
        <w:rPr>
          <w:i/>
        </w:rPr>
        <w:t>в</w:t>
      </w:r>
      <w:r w:rsidR="008817B3" w:rsidRPr="00380E14">
        <w:rPr>
          <w:i/>
        </w:rPr>
        <w:t xml:space="preserve"> </w:t>
      </w:r>
      <w:r w:rsidRPr="00380E14">
        <w:rPr>
          <w:i/>
        </w:rPr>
        <w:t>среднем</w:t>
      </w:r>
      <w:r w:rsidR="008817B3" w:rsidRPr="00380E14">
        <w:rPr>
          <w:i/>
        </w:rPr>
        <w:t xml:space="preserve"> </w:t>
      </w:r>
      <w:r w:rsidRPr="00380E14">
        <w:rPr>
          <w:i/>
        </w:rPr>
        <w:t>на</w:t>
      </w:r>
      <w:r w:rsidR="008817B3" w:rsidRPr="00380E14">
        <w:rPr>
          <w:i/>
        </w:rPr>
        <w:t xml:space="preserve"> </w:t>
      </w:r>
      <w:r w:rsidRPr="00380E14">
        <w:rPr>
          <w:i/>
        </w:rPr>
        <w:t>уровне</w:t>
      </w:r>
      <w:r w:rsidR="008817B3" w:rsidRPr="00380E14">
        <w:rPr>
          <w:i/>
        </w:rPr>
        <w:t xml:space="preserve"> </w:t>
      </w:r>
      <w:proofErr w:type="gramStart"/>
      <w:r w:rsidRPr="00380E14">
        <w:rPr>
          <w:i/>
        </w:rPr>
        <w:t>2-3</w:t>
      </w:r>
      <w:proofErr w:type="gramEnd"/>
      <w:r w:rsidRPr="00380E14">
        <w:rPr>
          <w:i/>
        </w:rPr>
        <w:t>%.</w:t>
      </w:r>
      <w:r w:rsidR="008817B3" w:rsidRPr="00380E14">
        <w:rPr>
          <w:i/>
        </w:rPr>
        <w:t xml:space="preserve"> </w:t>
      </w:r>
      <w:r w:rsidRPr="00380E14">
        <w:rPr>
          <w:i/>
        </w:rPr>
        <w:t>Доходы</w:t>
      </w:r>
      <w:r w:rsidR="008817B3" w:rsidRPr="00380E14">
        <w:rPr>
          <w:i/>
        </w:rPr>
        <w:t xml:space="preserve"> </w:t>
      </w:r>
      <w:r w:rsidRPr="00380E14">
        <w:rPr>
          <w:i/>
        </w:rPr>
        <w:t>по</w:t>
      </w:r>
      <w:r w:rsidR="008817B3" w:rsidRPr="00380E14">
        <w:rPr>
          <w:i/>
        </w:rPr>
        <w:t xml:space="preserve"> </w:t>
      </w:r>
      <w:r w:rsidRPr="00380E14">
        <w:rPr>
          <w:i/>
        </w:rPr>
        <w:t>ценным</w:t>
      </w:r>
      <w:r w:rsidR="008817B3" w:rsidRPr="00380E14">
        <w:rPr>
          <w:i/>
        </w:rPr>
        <w:t xml:space="preserve"> </w:t>
      </w:r>
      <w:r w:rsidRPr="00380E14">
        <w:rPr>
          <w:i/>
        </w:rPr>
        <w:t>бумагам</w:t>
      </w:r>
      <w:r w:rsidR="008817B3" w:rsidRPr="00380E14">
        <w:rPr>
          <w:i/>
        </w:rPr>
        <w:t xml:space="preserve"> </w:t>
      </w:r>
      <w:r w:rsidRPr="00380E14">
        <w:rPr>
          <w:i/>
        </w:rPr>
        <w:t>должны</w:t>
      </w:r>
      <w:r w:rsidR="008817B3" w:rsidRPr="00380E14">
        <w:rPr>
          <w:i/>
        </w:rPr>
        <w:t xml:space="preserve"> </w:t>
      </w:r>
      <w:r w:rsidRPr="00380E14">
        <w:rPr>
          <w:i/>
        </w:rPr>
        <w:t>превышать</w:t>
      </w:r>
      <w:r w:rsidR="008817B3" w:rsidRPr="00380E14">
        <w:rPr>
          <w:i/>
        </w:rPr>
        <w:t xml:space="preserve"> </w:t>
      </w:r>
      <w:r w:rsidRPr="00380E14">
        <w:rPr>
          <w:i/>
        </w:rPr>
        <w:t>уровень</w:t>
      </w:r>
      <w:r w:rsidR="008817B3" w:rsidRPr="00380E14">
        <w:rPr>
          <w:i/>
        </w:rPr>
        <w:t xml:space="preserve"> </w:t>
      </w:r>
      <w:r w:rsidRPr="00380E14">
        <w:rPr>
          <w:i/>
        </w:rPr>
        <w:t>инфляции.</w:t>
      </w:r>
      <w:r w:rsidR="008817B3" w:rsidRPr="00380E14">
        <w:rPr>
          <w:i/>
        </w:rPr>
        <w:t xml:space="preserve"> </w:t>
      </w:r>
      <w:r w:rsidRPr="00380E14">
        <w:rPr>
          <w:i/>
        </w:rPr>
        <w:t>За</w:t>
      </w:r>
      <w:r w:rsidR="008817B3" w:rsidRPr="00380E14">
        <w:rPr>
          <w:i/>
        </w:rPr>
        <w:t xml:space="preserve"> </w:t>
      </w:r>
      <w:r w:rsidRPr="00380E14">
        <w:rPr>
          <w:i/>
        </w:rPr>
        <w:t>это</w:t>
      </w:r>
      <w:r w:rsidR="008817B3" w:rsidRPr="00380E14">
        <w:rPr>
          <w:i/>
        </w:rPr>
        <w:t xml:space="preserve"> </w:t>
      </w:r>
      <w:r w:rsidRPr="00380E14">
        <w:rPr>
          <w:i/>
        </w:rPr>
        <w:t>время,</w:t>
      </w:r>
      <w:r w:rsidR="008817B3" w:rsidRPr="00380E14">
        <w:rPr>
          <w:i/>
        </w:rPr>
        <w:t xml:space="preserve"> </w:t>
      </w:r>
      <w:r w:rsidRPr="00380E14">
        <w:rPr>
          <w:i/>
        </w:rPr>
        <w:t>естественно,</w:t>
      </w:r>
      <w:r w:rsidR="008817B3" w:rsidRPr="00380E14">
        <w:rPr>
          <w:i/>
        </w:rPr>
        <w:t xml:space="preserve"> </w:t>
      </w:r>
      <w:r w:rsidRPr="00380E14">
        <w:rPr>
          <w:i/>
        </w:rPr>
        <w:t>не</w:t>
      </w:r>
      <w:r w:rsidR="008817B3" w:rsidRPr="00380E14">
        <w:rPr>
          <w:i/>
        </w:rPr>
        <w:t xml:space="preserve"> </w:t>
      </w:r>
      <w:r w:rsidRPr="00380E14">
        <w:rPr>
          <w:i/>
        </w:rPr>
        <w:t>должно</w:t>
      </w:r>
      <w:r w:rsidR="008817B3" w:rsidRPr="00380E14">
        <w:rPr>
          <w:i/>
        </w:rPr>
        <w:t xml:space="preserve"> </w:t>
      </w:r>
      <w:r w:rsidRPr="00380E14">
        <w:rPr>
          <w:i/>
        </w:rPr>
        <w:t>быть</w:t>
      </w:r>
      <w:r w:rsidR="008817B3" w:rsidRPr="00380E14">
        <w:rPr>
          <w:i/>
        </w:rPr>
        <w:t xml:space="preserve"> </w:t>
      </w:r>
      <w:r w:rsidRPr="00380E14">
        <w:rPr>
          <w:i/>
        </w:rPr>
        <w:t>кризисов,</w:t>
      </w:r>
      <w:r w:rsidR="008817B3" w:rsidRPr="00380E14">
        <w:rPr>
          <w:i/>
        </w:rPr>
        <w:t xml:space="preserve"> </w:t>
      </w:r>
      <w:r w:rsidRPr="00380E14">
        <w:rPr>
          <w:i/>
        </w:rPr>
        <w:t>которые</w:t>
      </w:r>
      <w:r w:rsidR="008817B3" w:rsidRPr="00380E14">
        <w:rPr>
          <w:i/>
        </w:rPr>
        <w:t xml:space="preserve"> </w:t>
      </w:r>
      <w:r w:rsidRPr="00380E14">
        <w:rPr>
          <w:i/>
        </w:rPr>
        <w:t>обесценят</w:t>
      </w:r>
      <w:r w:rsidR="008817B3" w:rsidRPr="00380E14">
        <w:rPr>
          <w:i/>
        </w:rPr>
        <w:t xml:space="preserve"> </w:t>
      </w:r>
      <w:r w:rsidRPr="00380E14">
        <w:rPr>
          <w:i/>
        </w:rPr>
        <w:t>ваши</w:t>
      </w:r>
      <w:r w:rsidR="008817B3" w:rsidRPr="00380E14">
        <w:rPr>
          <w:i/>
        </w:rPr>
        <w:t xml:space="preserve"> </w:t>
      </w:r>
      <w:r w:rsidRPr="00380E14">
        <w:rPr>
          <w:i/>
        </w:rPr>
        <w:t>сбережения.</w:t>
      </w:r>
      <w:r w:rsidR="008817B3" w:rsidRPr="00380E14">
        <w:rPr>
          <w:i/>
        </w:rPr>
        <w:t xml:space="preserve"> </w:t>
      </w:r>
      <w:r w:rsidRPr="00380E14">
        <w:rPr>
          <w:i/>
        </w:rPr>
        <w:t>Кто</w:t>
      </w:r>
      <w:r w:rsidR="008817B3" w:rsidRPr="00380E14">
        <w:rPr>
          <w:i/>
        </w:rPr>
        <w:t xml:space="preserve"> </w:t>
      </w:r>
      <w:r w:rsidRPr="00380E14">
        <w:rPr>
          <w:i/>
        </w:rPr>
        <w:t>может</w:t>
      </w:r>
      <w:r w:rsidR="008817B3" w:rsidRPr="00380E14">
        <w:rPr>
          <w:i/>
        </w:rPr>
        <w:t xml:space="preserve"> </w:t>
      </w:r>
      <w:r w:rsidRPr="00380E14">
        <w:rPr>
          <w:i/>
        </w:rPr>
        <w:t>такое</w:t>
      </w:r>
      <w:r w:rsidR="008817B3" w:rsidRPr="00380E14">
        <w:rPr>
          <w:i/>
        </w:rPr>
        <w:t xml:space="preserve"> </w:t>
      </w:r>
      <w:r w:rsidRPr="00380E14">
        <w:rPr>
          <w:i/>
        </w:rPr>
        <w:t>предугадать</w:t>
      </w:r>
      <w:r w:rsidR="008817B3" w:rsidRPr="00380E14">
        <w:rPr>
          <w:i/>
        </w:rPr>
        <w:t xml:space="preserve"> </w:t>
      </w:r>
      <w:r w:rsidRPr="00380E14">
        <w:rPr>
          <w:i/>
        </w:rPr>
        <w:t>или</w:t>
      </w:r>
      <w:r w:rsidR="008817B3" w:rsidRPr="00380E14">
        <w:rPr>
          <w:i/>
        </w:rPr>
        <w:t xml:space="preserve"> </w:t>
      </w:r>
      <w:r w:rsidRPr="00380E14">
        <w:rPr>
          <w:i/>
        </w:rPr>
        <w:t>пообещать?</w:t>
      </w:r>
      <w:r w:rsidR="008817B3" w:rsidRPr="00380E14">
        <w:rPr>
          <w:i/>
        </w:rPr>
        <w:t xml:space="preserve"> </w:t>
      </w:r>
      <w:r w:rsidRPr="00380E14">
        <w:rPr>
          <w:i/>
        </w:rPr>
        <w:t>Никто</w:t>
      </w:r>
      <w:r w:rsidR="008817B3" w:rsidRPr="00380E14">
        <w:rPr>
          <w:i/>
        </w:rPr>
        <w:t>»</w:t>
      </w:r>
    </w:p>
    <w:p w14:paraId="79D49E86" w14:textId="77777777" w:rsidR="00A0290C" w:rsidRPr="00380E1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80E14">
        <w:rPr>
          <w:u w:val="single"/>
        </w:rPr>
        <w:lastRenderedPageBreak/>
        <w:t>ОГЛАВЛЕНИЕ</w:t>
      </w:r>
    </w:p>
    <w:p w14:paraId="3DD46865" w14:textId="127F3418" w:rsidR="00DD09BB" w:rsidRDefault="00297E01">
      <w:pPr>
        <w:pStyle w:val="12"/>
        <w:tabs>
          <w:tab w:val="right" w:leader="dot" w:pos="9061"/>
        </w:tabs>
        <w:rPr>
          <w:rFonts w:ascii="Calibri" w:hAnsi="Calibri"/>
          <w:b w:val="0"/>
          <w:noProof/>
          <w:kern w:val="2"/>
          <w:sz w:val="24"/>
        </w:rPr>
      </w:pPr>
      <w:r w:rsidRPr="00380E14">
        <w:rPr>
          <w:caps/>
        </w:rPr>
        <w:fldChar w:fldCharType="begin"/>
      </w:r>
      <w:r w:rsidR="00310633" w:rsidRPr="00380E14">
        <w:rPr>
          <w:caps/>
        </w:rPr>
        <w:instrText xml:space="preserve"> TOC \o "1-5" \h \z \u </w:instrText>
      </w:r>
      <w:r w:rsidRPr="00380E14">
        <w:rPr>
          <w:caps/>
        </w:rPr>
        <w:fldChar w:fldCharType="separate"/>
      </w:r>
      <w:hyperlink w:anchor="_Toc184708436" w:history="1">
        <w:r w:rsidR="00DD09BB" w:rsidRPr="007D6ABA">
          <w:rPr>
            <w:rStyle w:val="a3"/>
            <w:noProof/>
          </w:rPr>
          <w:t>Темы</w:t>
        </w:r>
        <w:r w:rsidR="00DD09BB" w:rsidRPr="007D6ABA">
          <w:rPr>
            <w:rStyle w:val="a3"/>
            <w:rFonts w:ascii="Arial Rounded MT Bold" w:hAnsi="Arial Rounded MT Bold"/>
            <w:noProof/>
          </w:rPr>
          <w:t xml:space="preserve"> </w:t>
        </w:r>
        <w:r w:rsidR="00DD09BB" w:rsidRPr="007D6ABA">
          <w:rPr>
            <w:rStyle w:val="a3"/>
            <w:noProof/>
          </w:rPr>
          <w:t>дня</w:t>
        </w:r>
        <w:r w:rsidR="00DD09BB">
          <w:rPr>
            <w:noProof/>
            <w:webHidden/>
          </w:rPr>
          <w:tab/>
        </w:r>
        <w:r w:rsidR="00DD09BB">
          <w:rPr>
            <w:noProof/>
            <w:webHidden/>
          </w:rPr>
          <w:fldChar w:fldCharType="begin"/>
        </w:r>
        <w:r w:rsidR="00DD09BB">
          <w:rPr>
            <w:noProof/>
            <w:webHidden/>
          </w:rPr>
          <w:instrText xml:space="preserve"> PAGEREF _Toc184708436 \h </w:instrText>
        </w:r>
        <w:r w:rsidR="00DD09BB">
          <w:rPr>
            <w:noProof/>
            <w:webHidden/>
          </w:rPr>
        </w:r>
        <w:r w:rsidR="00DD09BB">
          <w:rPr>
            <w:noProof/>
            <w:webHidden/>
          </w:rPr>
          <w:fldChar w:fldCharType="separate"/>
        </w:r>
        <w:r w:rsidR="00DD09BB">
          <w:rPr>
            <w:noProof/>
            <w:webHidden/>
          </w:rPr>
          <w:t>2</w:t>
        </w:r>
        <w:r w:rsidR="00DD09BB">
          <w:rPr>
            <w:noProof/>
            <w:webHidden/>
          </w:rPr>
          <w:fldChar w:fldCharType="end"/>
        </w:r>
      </w:hyperlink>
    </w:p>
    <w:p w14:paraId="18B5B7CC" w14:textId="2FC47B86" w:rsidR="00DD09BB" w:rsidRDefault="00DD09BB">
      <w:pPr>
        <w:pStyle w:val="12"/>
        <w:tabs>
          <w:tab w:val="right" w:leader="dot" w:pos="9061"/>
        </w:tabs>
        <w:rPr>
          <w:rFonts w:ascii="Calibri" w:hAnsi="Calibri"/>
          <w:b w:val="0"/>
          <w:noProof/>
          <w:kern w:val="2"/>
          <w:sz w:val="24"/>
        </w:rPr>
      </w:pPr>
      <w:hyperlink w:anchor="_Toc184708437" w:history="1">
        <w:r w:rsidRPr="007D6ABA">
          <w:rPr>
            <w:rStyle w:val="a3"/>
            <w:noProof/>
          </w:rPr>
          <w:t>Цитаты дня</w:t>
        </w:r>
        <w:r>
          <w:rPr>
            <w:noProof/>
            <w:webHidden/>
          </w:rPr>
          <w:tab/>
        </w:r>
        <w:r>
          <w:rPr>
            <w:noProof/>
            <w:webHidden/>
          </w:rPr>
          <w:fldChar w:fldCharType="begin"/>
        </w:r>
        <w:r>
          <w:rPr>
            <w:noProof/>
            <w:webHidden/>
          </w:rPr>
          <w:instrText xml:space="preserve"> PAGEREF _Toc184708437 \h </w:instrText>
        </w:r>
        <w:r>
          <w:rPr>
            <w:noProof/>
            <w:webHidden/>
          </w:rPr>
        </w:r>
        <w:r>
          <w:rPr>
            <w:noProof/>
            <w:webHidden/>
          </w:rPr>
          <w:fldChar w:fldCharType="separate"/>
        </w:r>
        <w:r>
          <w:rPr>
            <w:noProof/>
            <w:webHidden/>
          </w:rPr>
          <w:t>3</w:t>
        </w:r>
        <w:r>
          <w:rPr>
            <w:noProof/>
            <w:webHidden/>
          </w:rPr>
          <w:fldChar w:fldCharType="end"/>
        </w:r>
      </w:hyperlink>
    </w:p>
    <w:p w14:paraId="0E58D412" w14:textId="47AD3132" w:rsidR="00DD09BB" w:rsidRDefault="00DD09BB">
      <w:pPr>
        <w:pStyle w:val="12"/>
        <w:tabs>
          <w:tab w:val="right" w:leader="dot" w:pos="9061"/>
        </w:tabs>
        <w:rPr>
          <w:rFonts w:ascii="Calibri" w:hAnsi="Calibri"/>
          <w:b w:val="0"/>
          <w:noProof/>
          <w:kern w:val="2"/>
          <w:sz w:val="24"/>
        </w:rPr>
      </w:pPr>
      <w:hyperlink w:anchor="_Toc184708438" w:history="1">
        <w:r w:rsidRPr="007D6ABA">
          <w:rPr>
            <w:rStyle w:val="a3"/>
            <w:noProof/>
          </w:rPr>
          <w:t>НОВОСТИ ПЕНСИОННОЙ ОТРАСЛИ</w:t>
        </w:r>
        <w:r>
          <w:rPr>
            <w:noProof/>
            <w:webHidden/>
          </w:rPr>
          <w:tab/>
        </w:r>
        <w:r>
          <w:rPr>
            <w:noProof/>
            <w:webHidden/>
          </w:rPr>
          <w:fldChar w:fldCharType="begin"/>
        </w:r>
        <w:r>
          <w:rPr>
            <w:noProof/>
            <w:webHidden/>
          </w:rPr>
          <w:instrText xml:space="preserve"> PAGEREF _Toc184708438 \h </w:instrText>
        </w:r>
        <w:r>
          <w:rPr>
            <w:noProof/>
            <w:webHidden/>
          </w:rPr>
        </w:r>
        <w:r>
          <w:rPr>
            <w:noProof/>
            <w:webHidden/>
          </w:rPr>
          <w:fldChar w:fldCharType="separate"/>
        </w:r>
        <w:r>
          <w:rPr>
            <w:noProof/>
            <w:webHidden/>
          </w:rPr>
          <w:t>10</w:t>
        </w:r>
        <w:r>
          <w:rPr>
            <w:noProof/>
            <w:webHidden/>
          </w:rPr>
          <w:fldChar w:fldCharType="end"/>
        </w:r>
      </w:hyperlink>
    </w:p>
    <w:p w14:paraId="00CC6A8B" w14:textId="16B37024" w:rsidR="00DD09BB" w:rsidRDefault="00DD09BB">
      <w:pPr>
        <w:pStyle w:val="12"/>
        <w:tabs>
          <w:tab w:val="right" w:leader="dot" w:pos="9061"/>
        </w:tabs>
        <w:rPr>
          <w:rFonts w:ascii="Calibri" w:hAnsi="Calibri"/>
          <w:b w:val="0"/>
          <w:noProof/>
          <w:kern w:val="2"/>
          <w:sz w:val="24"/>
        </w:rPr>
      </w:pPr>
      <w:hyperlink w:anchor="_Toc184708439" w:history="1">
        <w:r w:rsidRPr="007D6ABA">
          <w:rPr>
            <w:rStyle w:val="a3"/>
            <w:noProof/>
          </w:rPr>
          <w:t>Новости отрасли НПФ</w:t>
        </w:r>
        <w:r>
          <w:rPr>
            <w:noProof/>
            <w:webHidden/>
          </w:rPr>
          <w:tab/>
        </w:r>
        <w:r>
          <w:rPr>
            <w:noProof/>
            <w:webHidden/>
          </w:rPr>
          <w:fldChar w:fldCharType="begin"/>
        </w:r>
        <w:r>
          <w:rPr>
            <w:noProof/>
            <w:webHidden/>
          </w:rPr>
          <w:instrText xml:space="preserve"> PAGEREF _Toc184708439 \h </w:instrText>
        </w:r>
        <w:r>
          <w:rPr>
            <w:noProof/>
            <w:webHidden/>
          </w:rPr>
        </w:r>
        <w:r>
          <w:rPr>
            <w:noProof/>
            <w:webHidden/>
          </w:rPr>
          <w:fldChar w:fldCharType="separate"/>
        </w:r>
        <w:r>
          <w:rPr>
            <w:noProof/>
            <w:webHidden/>
          </w:rPr>
          <w:t>10</w:t>
        </w:r>
        <w:r>
          <w:rPr>
            <w:noProof/>
            <w:webHidden/>
          </w:rPr>
          <w:fldChar w:fldCharType="end"/>
        </w:r>
      </w:hyperlink>
    </w:p>
    <w:p w14:paraId="3D200C38" w14:textId="52B7C7E4" w:rsidR="00DD09BB" w:rsidRDefault="00DD09BB">
      <w:pPr>
        <w:pStyle w:val="21"/>
        <w:tabs>
          <w:tab w:val="right" w:leader="dot" w:pos="9061"/>
        </w:tabs>
        <w:rPr>
          <w:rFonts w:ascii="Calibri" w:hAnsi="Calibri"/>
          <w:noProof/>
          <w:kern w:val="2"/>
        </w:rPr>
      </w:pPr>
      <w:hyperlink w:anchor="_Toc184708440" w:history="1">
        <w:r w:rsidRPr="007D6ABA">
          <w:rPr>
            <w:rStyle w:val="a3"/>
            <w:noProof/>
          </w:rPr>
          <w:t>Ваш пенсионный брокер, 09.12.2024, 25 лет Красноярскому филиалу фонда</w:t>
        </w:r>
        <w:r>
          <w:rPr>
            <w:noProof/>
            <w:webHidden/>
          </w:rPr>
          <w:tab/>
        </w:r>
        <w:r>
          <w:rPr>
            <w:noProof/>
            <w:webHidden/>
          </w:rPr>
          <w:fldChar w:fldCharType="begin"/>
        </w:r>
        <w:r>
          <w:rPr>
            <w:noProof/>
            <w:webHidden/>
          </w:rPr>
          <w:instrText xml:space="preserve"> PAGEREF _Toc184708440 \h </w:instrText>
        </w:r>
        <w:r>
          <w:rPr>
            <w:noProof/>
            <w:webHidden/>
          </w:rPr>
        </w:r>
        <w:r>
          <w:rPr>
            <w:noProof/>
            <w:webHidden/>
          </w:rPr>
          <w:fldChar w:fldCharType="separate"/>
        </w:r>
        <w:r>
          <w:rPr>
            <w:noProof/>
            <w:webHidden/>
          </w:rPr>
          <w:t>10</w:t>
        </w:r>
        <w:r>
          <w:rPr>
            <w:noProof/>
            <w:webHidden/>
          </w:rPr>
          <w:fldChar w:fldCharType="end"/>
        </w:r>
      </w:hyperlink>
    </w:p>
    <w:p w14:paraId="1181A341" w14:textId="66A438AA" w:rsidR="00DD09BB" w:rsidRDefault="00DD09BB">
      <w:pPr>
        <w:pStyle w:val="31"/>
        <w:rPr>
          <w:rFonts w:ascii="Calibri" w:hAnsi="Calibri"/>
          <w:kern w:val="2"/>
        </w:rPr>
      </w:pPr>
      <w:hyperlink w:anchor="_Toc184708441" w:history="1">
        <w:r w:rsidRPr="007D6ABA">
          <w:rPr>
            <w:rStyle w:val="a3"/>
          </w:rPr>
          <w:t>В декабре 1999 года в Красноярске был создан первый филиал НПФ «Благосостояние», он отмечает в этом году свое 25-летие. Кто работает в команде и чем живет коллектив - рассказала директор Красноярского филиала Вера Ишанова газете «Красноярский железнодорожник».</w:t>
        </w:r>
        <w:r>
          <w:rPr>
            <w:webHidden/>
          </w:rPr>
          <w:tab/>
        </w:r>
        <w:r>
          <w:rPr>
            <w:webHidden/>
          </w:rPr>
          <w:fldChar w:fldCharType="begin"/>
        </w:r>
        <w:r>
          <w:rPr>
            <w:webHidden/>
          </w:rPr>
          <w:instrText xml:space="preserve"> PAGEREF _Toc184708441 \h </w:instrText>
        </w:r>
        <w:r>
          <w:rPr>
            <w:webHidden/>
          </w:rPr>
        </w:r>
        <w:r>
          <w:rPr>
            <w:webHidden/>
          </w:rPr>
          <w:fldChar w:fldCharType="separate"/>
        </w:r>
        <w:r>
          <w:rPr>
            <w:webHidden/>
          </w:rPr>
          <w:t>10</w:t>
        </w:r>
        <w:r>
          <w:rPr>
            <w:webHidden/>
          </w:rPr>
          <w:fldChar w:fldCharType="end"/>
        </w:r>
      </w:hyperlink>
    </w:p>
    <w:p w14:paraId="3560AA90" w14:textId="727DA47F" w:rsidR="00DD09BB" w:rsidRDefault="00DD09BB">
      <w:pPr>
        <w:pStyle w:val="12"/>
        <w:tabs>
          <w:tab w:val="right" w:leader="dot" w:pos="9061"/>
        </w:tabs>
        <w:rPr>
          <w:rFonts w:ascii="Calibri" w:hAnsi="Calibri"/>
          <w:b w:val="0"/>
          <w:noProof/>
          <w:kern w:val="2"/>
          <w:sz w:val="24"/>
        </w:rPr>
      </w:pPr>
      <w:hyperlink w:anchor="_Toc184708442" w:history="1">
        <w:r w:rsidRPr="007D6AB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_Toc184708442 \h </w:instrText>
        </w:r>
        <w:r>
          <w:rPr>
            <w:noProof/>
            <w:webHidden/>
          </w:rPr>
        </w:r>
        <w:r>
          <w:rPr>
            <w:noProof/>
            <w:webHidden/>
          </w:rPr>
          <w:fldChar w:fldCharType="separate"/>
        </w:r>
        <w:r>
          <w:rPr>
            <w:noProof/>
            <w:webHidden/>
          </w:rPr>
          <w:t>11</w:t>
        </w:r>
        <w:r>
          <w:rPr>
            <w:noProof/>
            <w:webHidden/>
          </w:rPr>
          <w:fldChar w:fldCharType="end"/>
        </w:r>
      </w:hyperlink>
    </w:p>
    <w:p w14:paraId="587C27C2" w14:textId="4338F86B" w:rsidR="00DD09BB" w:rsidRDefault="00DD09BB">
      <w:pPr>
        <w:pStyle w:val="21"/>
        <w:tabs>
          <w:tab w:val="right" w:leader="dot" w:pos="9061"/>
        </w:tabs>
        <w:rPr>
          <w:rFonts w:ascii="Calibri" w:hAnsi="Calibri"/>
          <w:noProof/>
          <w:kern w:val="2"/>
        </w:rPr>
      </w:pPr>
      <w:hyperlink w:anchor="_Toc184708443" w:history="1">
        <w:r w:rsidRPr="007D6ABA">
          <w:rPr>
            <w:rStyle w:val="a3"/>
            <w:noProof/>
          </w:rPr>
          <w:t>БашИнформ.</w:t>
        </w:r>
        <w:r w:rsidRPr="007D6ABA">
          <w:rPr>
            <w:rStyle w:val="a3"/>
            <w:noProof/>
            <w:lang w:val="en-US"/>
          </w:rPr>
          <w:t>ru</w:t>
        </w:r>
        <w:r w:rsidRPr="007D6ABA">
          <w:rPr>
            <w:rStyle w:val="a3"/>
            <w:noProof/>
          </w:rPr>
          <w:t xml:space="preserve"> (Уфа), 09.12.2024, Объем вложений по программе долгосрочных сбережений достиг 145 миллиардов рублей</w:t>
        </w:r>
        <w:r>
          <w:rPr>
            <w:noProof/>
            <w:webHidden/>
          </w:rPr>
          <w:tab/>
        </w:r>
        <w:r>
          <w:rPr>
            <w:noProof/>
            <w:webHidden/>
          </w:rPr>
          <w:fldChar w:fldCharType="begin"/>
        </w:r>
        <w:r>
          <w:rPr>
            <w:noProof/>
            <w:webHidden/>
          </w:rPr>
          <w:instrText xml:space="preserve"> PAGEREF _Toc184708443 \h </w:instrText>
        </w:r>
        <w:r>
          <w:rPr>
            <w:noProof/>
            <w:webHidden/>
          </w:rPr>
        </w:r>
        <w:r>
          <w:rPr>
            <w:noProof/>
            <w:webHidden/>
          </w:rPr>
          <w:fldChar w:fldCharType="separate"/>
        </w:r>
        <w:r>
          <w:rPr>
            <w:noProof/>
            <w:webHidden/>
          </w:rPr>
          <w:t>11</w:t>
        </w:r>
        <w:r>
          <w:rPr>
            <w:noProof/>
            <w:webHidden/>
          </w:rPr>
          <w:fldChar w:fldCharType="end"/>
        </w:r>
      </w:hyperlink>
    </w:p>
    <w:p w14:paraId="2E0E2853" w14:textId="0A2E109D" w:rsidR="00DD09BB" w:rsidRDefault="00DD09BB">
      <w:pPr>
        <w:pStyle w:val="31"/>
        <w:rPr>
          <w:rFonts w:ascii="Calibri" w:hAnsi="Calibri"/>
          <w:kern w:val="2"/>
        </w:rPr>
      </w:pPr>
      <w:hyperlink w:anchor="_Toc184708444" w:history="1">
        <w:r w:rsidRPr="007D6ABA">
          <w:rPr>
            <w:rStyle w:val="a3"/>
          </w:rPr>
          <w:t>В программу долгосрочных сбережений (ПДС) привлечено 145 млрд рублей от 2,1 млн вкладчиков. Об этом 4 декабря президент РФ Владимир Путин заявил на форуме «Россия зовет!».</w:t>
        </w:r>
        <w:r>
          <w:rPr>
            <w:webHidden/>
          </w:rPr>
          <w:tab/>
        </w:r>
        <w:r>
          <w:rPr>
            <w:webHidden/>
          </w:rPr>
          <w:fldChar w:fldCharType="begin"/>
        </w:r>
        <w:r>
          <w:rPr>
            <w:webHidden/>
          </w:rPr>
          <w:instrText xml:space="preserve"> PAGEREF _Toc184708444 \h </w:instrText>
        </w:r>
        <w:r>
          <w:rPr>
            <w:webHidden/>
          </w:rPr>
        </w:r>
        <w:r>
          <w:rPr>
            <w:webHidden/>
          </w:rPr>
          <w:fldChar w:fldCharType="separate"/>
        </w:r>
        <w:r>
          <w:rPr>
            <w:webHidden/>
          </w:rPr>
          <w:t>11</w:t>
        </w:r>
        <w:r>
          <w:rPr>
            <w:webHidden/>
          </w:rPr>
          <w:fldChar w:fldCharType="end"/>
        </w:r>
      </w:hyperlink>
    </w:p>
    <w:p w14:paraId="702DD2BD" w14:textId="1FD777E8" w:rsidR="00DD09BB" w:rsidRDefault="00DD09BB">
      <w:pPr>
        <w:pStyle w:val="21"/>
        <w:tabs>
          <w:tab w:val="right" w:leader="dot" w:pos="9061"/>
        </w:tabs>
        <w:rPr>
          <w:rFonts w:ascii="Calibri" w:hAnsi="Calibri"/>
          <w:noProof/>
          <w:kern w:val="2"/>
        </w:rPr>
      </w:pPr>
      <w:hyperlink w:anchor="_Toc184708445" w:history="1">
        <w:r w:rsidRPr="007D6ABA">
          <w:rPr>
            <w:rStyle w:val="a3"/>
            <w:noProof/>
          </w:rPr>
          <w:t>Коммерсантъ - Банк, 10.12.2024, Артем ПИМЕНОВ, «Многие клиенты предпочитают вложения на длительный срок». Рекордные ставки стимулируют россиян к долгосрочным вложениям с фиксацией высокой доходности</w:t>
        </w:r>
        <w:r>
          <w:rPr>
            <w:noProof/>
            <w:webHidden/>
          </w:rPr>
          <w:tab/>
        </w:r>
        <w:r>
          <w:rPr>
            <w:noProof/>
            <w:webHidden/>
          </w:rPr>
          <w:fldChar w:fldCharType="begin"/>
        </w:r>
        <w:r>
          <w:rPr>
            <w:noProof/>
            <w:webHidden/>
          </w:rPr>
          <w:instrText xml:space="preserve"> PAGEREF _Toc184708445 \h </w:instrText>
        </w:r>
        <w:r>
          <w:rPr>
            <w:noProof/>
            <w:webHidden/>
          </w:rPr>
        </w:r>
        <w:r>
          <w:rPr>
            <w:noProof/>
            <w:webHidden/>
          </w:rPr>
          <w:fldChar w:fldCharType="separate"/>
        </w:r>
        <w:r>
          <w:rPr>
            <w:noProof/>
            <w:webHidden/>
          </w:rPr>
          <w:t>12</w:t>
        </w:r>
        <w:r>
          <w:rPr>
            <w:noProof/>
            <w:webHidden/>
          </w:rPr>
          <w:fldChar w:fldCharType="end"/>
        </w:r>
      </w:hyperlink>
    </w:p>
    <w:p w14:paraId="28FA8DA7" w14:textId="5BF3C405" w:rsidR="00DD09BB" w:rsidRDefault="00DD09BB">
      <w:pPr>
        <w:pStyle w:val="31"/>
        <w:rPr>
          <w:rFonts w:ascii="Calibri" w:hAnsi="Calibri"/>
          <w:kern w:val="2"/>
        </w:rPr>
      </w:pPr>
      <w:hyperlink w:anchor="_Toc184708446" w:history="1">
        <w:r w:rsidRPr="007D6ABA">
          <w:rPr>
            <w:rStyle w:val="a3"/>
          </w:rPr>
          <w:t xml:space="preserve">Беспрецедентно высокий уровень ставок повлиял на поведение розничных клиентов российских банков. Желание зафиксировать доходность на продолжительный срок привело к повышенному спросу на долгосрочные инвестиции, помимо традиционных депозитов и апробированных инструментов, популярность приобрела стартовавшая в этом году </w:t>
        </w:r>
        <w:r w:rsidRPr="007D6ABA">
          <w:rPr>
            <w:rStyle w:val="a3"/>
            <w:b/>
          </w:rPr>
          <w:t>программа долгосрочных сбережений</w:t>
        </w:r>
        <w:r w:rsidRPr="007D6ABA">
          <w:rPr>
            <w:rStyle w:val="a3"/>
          </w:rPr>
          <w:t>, в которую россияне вложили уже 103 млрд руб. По мнению экспертов Газпромбанка, тенденции, сложившиеся на финансовом рынке в 2024 году, будут укрепляться в следующем году, поскольку перечень направлений для сбережений и инвестирования сейчас довольно разнообразен.</w:t>
        </w:r>
        <w:r>
          <w:rPr>
            <w:webHidden/>
          </w:rPr>
          <w:tab/>
        </w:r>
        <w:r>
          <w:rPr>
            <w:webHidden/>
          </w:rPr>
          <w:fldChar w:fldCharType="begin"/>
        </w:r>
        <w:r>
          <w:rPr>
            <w:webHidden/>
          </w:rPr>
          <w:instrText xml:space="preserve"> PAGEREF _Toc184708446 \h </w:instrText>
        </w:r>
        <w:r>
          <w:rPr>
            <w:webHidden/>
          </w:rPr>
        </w:r>
        <w:r>
          <w:rPr>
            <w:webHidden/>
          </w:rPr>
          <w:fldChar w:fldCharType="separate"/>
        </w:r>
        <w:r>
          <w:rPr>
            <w:webHidden/>
          </w:rPr>
          <w:t>12</w:t>
        </w:r>
        <w:r>
          <w:rPr>
            <w:webHidden/>
          </w:rPr>
          <w:fldChar w:fldCharType="end"/>
        </w:r>
      </w:hyperlink>
    </w:p>
    <w:p w14:paraId="2F191636" w14:textId="33A7C6CC" w:rsidR="00DD09BB" w:rsidRDefault="00DD09BB">
      <w:pPr>
        <w:pStyle w:val="21"/>
        <w:tabs>
          <w:tab w:val="right" w:leader="dot" w:pos="9061"/>
        </w:tabs>
        <w:rPr>
          <w:rFonts w:ascii="Calibri" w:hAnsi="Calibri"/>
          <w:noProof/>
          <w:kern w:val="2"/>
        </w:rPr>
      </w:pPr>
      <w:hyperlink w:anchor="_Toc184708447" w:history="1">
        <w:r w:rsidRPr="007D6ABA">
          <w:rPr>
            <w:rStyle w:val="a3"/>
            <w:noProof/>
          </w:rPr>
          <w:t>Казанские ведомости, 09.12.2024, Продлeн срок перевода пенсионных накоплений в долгосрочные сбережения</w:t>
        </w:r>
        <w:r>
          <w:rPr>
            <w:noProof/>
            <w:webHidden/>
          </w:rPr>
          <w:tab/>
        </w:r>
        <w:r>
          <w:rPr>
            <w:noProof/>
            <w:webHidden/>
          </w:rPr>
          <w:fldChar w:fldCharType="begin"/>
        </w:r>
        <w:r>
          <w:rPr>
            <w:noProof/>
            <w:webHidden/>
          </w:rPr>
          <w:instrText xml:space="preserve"> PAGEREF _Toc184708447 \h </w:instrText>
        </w:r>
        <w:r>
          <w:rPr>
            <w:noProof/>
            <w:webHidden/>
          </w:rPr>
        </w:r>
        <w:r>
          <w:rPr>
            <w:noProof/>
            <w:webHidden/>
          </w:rPr>
          <w:fldChar w:fldCharType="separate"/>
        </w:r>
        <w:r>
          <w:rPr>
            <w:noProof/>
            <w:webHidden/>
          </w:rPr>
          <w:t>17</w:t>
        </w:r>
        <w:r>
          <w:rPr>
            <w:noProof/>
            <w:webHidden/>
          </w:rPr>
          <w:fldChar w:fldCharType="end"/>
        </w:r>
      </w:hyperlink>
    </w:p>
    <w:p w14:paraId="7075E796" w14:textId="67A113B1" w:rsidR="00DD09BB" w:rsidRDefault="00DD09BB">
      <w:pPr>
        <w:pStyle w:val="31"/>
        <w:rPr>
          <w:rFonts w:ascii="Calibri" w:hAnsi="Calibri"/>
          <w:kern w:val="2"/>
        </w:rPr>
      </w:pPr>
      <w:hyperlink w:anchor="_Toc184708448" w:history="1">
        <w:r w:rsidRPr="007D6ABA">
          <w:rPr>
            <w:rStyle w:val="a3"/>
          </w:rPr>
          <w:t>Президент РФ Владимир Путин подписал закон, который переносит срок подачи заявления о переводе пенсионных накоплений в негосударственный пенсионный фонд (НПФ) в качестве единовременного взноса по договору долгосрочных сбережений. Документ опубликован на официальном портале правовых актов pravo.gov.ru.</w:t>
        </w:r>
        <w:r>
          <w:rPr>
            <w:webHidden/>
          </w:rPr>
          <w:tab/>
        </w:r>
        <w:r>
          <w:rPr>
            <w:webHidden/>
          </w:rPr>
          <w:fldChar w:fldCharType="begin"/>
        </w:r>
        <w:r>
          <w:rPr>
            <w:webHidden/>
          </w:rPr>
          <w:instrText xml:space="preserve"> PAGEREF _Toc184708448 \h </w:instrText>
        </w:r>
        <w:r>
          <w:rPr>
            <w:webHidden/>
          </w:rPr>
        </w:r>
        <w:r>
          <w:rPr>
            <w:webHidden/>
          </w:rPr>
          <w:fldChar w:fldCharType="separate"/>
        </w:r>
        <w:r>
          <w:rPr>
            <w:webHidden/>
          </w:rPr>
          <w:t>17</w:t>
        </w:r>
        <w:r>
          <w:rPr>
            <w:webHidden/>
          </w:rPr>
          <w:fldChar w:fldCharType="end"/>
        </w:r>
      </w:hyperlink>
    </w:p>
    <w:p w14:paraId="76425AC1" w14:textId="1850EF44" w:rsidR="00DD09BB" w:rsidRDefault="00DD09BB">
      <w:pPr>
        <w:pStyle w:val="21"/>
        <w:tabs>
          <w:tab w:val="right" w:leader="dot" w:pos="9061"/>
        </w:tabs>
        <w:rPr>
          <w:rFonts w:ascii="Calibri" w:hAnsi="Calibri"/>
          <w:noProof/>
          <w:kern w:val="2"/>
        </w:rPr>
      </w:pPr>
      <w:hyperlink w:anchor="_Toc184708449" w:history="1">
        <w:r w:rsidRPr="007D6ABA">
          <w:rPr>
            <w:rStyle w:val="a3"/>
            <w:noProof/>
          </w:rPr>
          <w:t>Вологда.рф, 09.12.2024, Программа долгосрочных сбережений с господдержкой поможет вологжанам накопить капитал</w:t>
        </w:r>
        <w:r>
          <w:rPr>
            <w:noProof/>
            <w:webHidden/>
          </w:rPr>
          <w:tab/>
        </w:r>
        <w:r>
          <w:rPr>
            <w:noProof/>
            <w:webHidden/>
          </w:rPr>
          <w:fldChar w:fldCharType="begin"/>
        </w:r>
        <w:r>
          <w:rPr>
            <w:noProof/>
            <w:webHidden/>
          </w:rPr>
          <w:instrText xml:space="preserve"> PAGEREF _Toc184708449 \h </w:instrText>
        </w:r>
        <w:r>
          <w:rPr>
            <w:noProof/>
            <w:webHidden/>
          </w:rPr>
        </w:r>
        <w:r>
          <w:rPr>
            <w:noProof/>
            <w:webHidden/>
          </w:rPr>
          <w:fldChar w:fldCharType="separate"/>
        </w:r>
        <w:r>
          <w:rPr>
            <w:noProof/>
            <w:webHidden/>
          </w:rPr>
          <w:t>18</w:t>
        </w:r>
        <w:r>
          <w:rPr>
            <w:noProof/>
            <w:webHidden/>
          </w:rPr>
          <w:fldChar w:fldCharType="end"/>
        </w:r>
      </w:hyperlink>
    </w:p>
    <w:p w14:paraId="6AA0824A" w14:textId="7C7AA0A2" w:rsidR="00DD09BB" w:rsidRDefault="00DD09BB">
      <w:pPr>
        <w:pStyle w:val="31"/>
        <w:rPr>
          <w:rFonts w:ascii="Calibri" w:hAnsi="Calibri"/>
          <w:kern w:val="2"/>
        </w:rPr>
      </w:pPr>
      <w:hyperlink w:anchor="_Toc184708450" w:history="1">
        <w:r w:rsidRPr="007D6ABA">
          <w:rPr>
            <w:rStyle w:val="a3"/>
          </w:rPr>
          <w:t>Программа долгосрочных сбережений - добровольный накопительно-сберегательный продукт, который позволяет гражданам самостоятельно накапливать капитал за счет личных средств и пенсионных накоплений.</w:t>
        </w:r>
        <w:r>
          <w:rPr>
            <w:webHidden/>
          </w:rPr>
          <w:tab/>
        </w:r>
        <w:r>
          <w:rPr>
            <w:webHidden/>
          </w:rPr>
          <w:fldChar w:fldCharType="begin"/>
        </w:r>
        <w:r>
          <w:rPr>
            <w:webHidden/>
          </w:rPr>
          <w:instrText xml:space="preserve"> PAGEREF _Toc184708450 \h </w:instrText>
        </w:r>
        <w:r>
          <w:rPr>
            <w:webHidden/>
          </w:rPr>
        </w:r>
        <w:r>
          <w:rPr>
            <w:webHidden/>
          </w:rPr>
          <w:fldChar w:fldCharType="separate"/>
        </w:r>
        <w:r>
          <w:rPr>
            <w:webHidden/>
          </w:rPr>
          <w:t>18</w:t>
        </w:r>
        <w:r>
          <w:rPr>
            <w:webHidden/>
          </w:rPr>
          <w:fldChar w:fldCharType="end"/>
        </w:r>
      </w:hyperlink>
    </w:p>
    <w:p w14:paraId="2AB34B8B" w14:textId="35E1C326" w:rsidR="00DD09BB" w:rsidRDefault="00DD09BB">
      <w:pPr>
        <w:pStyle w:val="12"/>
        <w:tabs>
          <w:tab w:val="right" w:leader="dot" w:pos="9061"/>
        </w:tabs>
        <w:rPr>
          <w:rFonts w:ascii="Calibri" w:hAnsi="Calibri"/>
          <w:b w:val="0"/>
          <w:noProof/>
          <w:kern w:val="2"/>
          <w:sz w:val="24"/>
        </w:rPr>
      </w:pPr>
      <w:hyperlink w:anchor="_Toc184708451" w:history="1">
        <w:r w:rsidRPr="007D6AB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_Toc184708451 \h </w:instrText>
        </w:r>
        <w:r>
          <w:rPr>
            <w:noProof/>
            <w:webHidden/>
          </w:rPr>
        </w:r>
        <w:r>
          <w:rPr>
            <w:noProof/>
            <w:webHidden/>
          </w:rPr>
          <w:fldChar w:fldCharType="separate"/>
        </w:r>
        <w:r>
          <w:rPr>
            <w:noProof/>
            <w:webHidden/>
          </w:rPr>
          <w:t>19</w:t>
        </w:r>
        <w:r>
          <w:rPr>
            <w:noProof/>
            <w:webHidden/>
          </w:rPr>
          <w:fldChar w:fldCharType="end"/>
        </w:r>
      </w:hyperlink>
    </w:p>
    <w:p w14:paraId="3B65D43C" w14:textId="6C56A2EB" w:rsidR="00DD09BB" w:rsidRDefault="00DD09BB">
      <w:pPr>
        <w:pStyle w:val="21"/>
        <w:tabs>
          <w:tab w:val="right" w:leader="dot" w:pos="9061"/>
        </w:tabs>
        <w:rPr>
          <w:rFonts w:ascii="Calibri" w:hAnsi="Calibri"/>
          <w:noProof/>
          <w:kern w:val="2"/>
        </w:rPr>
      </w:pPr>
      <w:hyperlink w:anchor="_Toc184708452" w:history="1">
        <w:r w:rsidRPr="007D6ABA">
          <w:rPr>
            <w:rStyle w:val="a3"/>
            <w:noProof/>
          </w:rPr>
          <w:t>Известия, 10.12.2024, Алена СВЕТУНЬКОВА. Социальная пенсия в 2025 году: кому и на сколько повысят. В следующем году размер выплаты превысит 15 тыс. рублей</w:t>
        </w:r>
        <w:r>
          <w:rPr>
            <w:noProof/>
            <w:webHidden/>
          </w:rPr>
          <w:tab/>
        </w:r>
        <w:r>
          <w:rPr>
            <w:noProof/>
            <w:webHidden/>
          </w:rPr>
          <w:fldChar w:fldCharType="begin"/>
        </w:r>
        <w:r>
          <w:rPr>
            <w:noProof/>
            <w:webHidden/>
          </w:rPr>
          <w:instrText xml:space="preserve"> PAGEREF _Toc184708452 \h </w:instrText>
        </w:r>
        <w:r>
          <w:rPr>
            <w:noProof/>
            <w:webHidden/>
          </w:rPr>
        </w:r>
        <w:r>
          <w:rPr>
            <w:noProof/>
            <w:webHidden/>
          </w:rPr>
          <w:fldChar w:fldCharType="separate"/>
        </w:r>
        <w:r>
          <w:rPr>
            <w:noProof/>
            <w:webHidden/>
          </w:rPr>
          <w:t>19</w:t>
        </w:r>
        <w:r>
          <w:rPr>
            <w:noProof/>
            <w:webHidden/>
          </w:rPr>
          <w:fldChar w:fldCharType="end"/>
        </w:r>
      </w:hyperlink>
    </w:p>
    <w:p w14:paraId="4C8BD93D" w14:textId="1BCCA2BB" w:rsidR="00DD09BB" w:rsidRDefault="00DD09BB">
      <w:pPr>
        <w:pStyle w:val="31"/>
        <w:rPr>
          <w:rFonts w:ascii="Calibri" w:hAnsi="Calibri"/>
          <w:kern w:val="2"/>
        </w:rPr>
      </w:pPr>
      <w:hyperlink w:anchor="_Toc184708453" w:history="1">
        <w:r w:rsidRPr="007D6ABA">
          <w:rPr>
            <w:rStyle w:val="a3"/>
          </w:rPr>
          <w:t>Стало известно, что с 1 апреля 2025 года социальную пенсию проиндексируют сразу на 14,75%, следует из закона о бюджете Фонда пенсионного и социального страхования на 2025-2027 годы, который подписал президент РФ Владимир Путин. В среднем выплата составит 15,4 тыс. рублей. Выплаты нетрудоспособным россиянам в виде социальной пенсии назначаются государством на определенных условиях. Они полагаются пожилым людям без трудового стажа или с недостаточным количеством пенсионных баллов, инвалидам или потерявшим кормильца. Кому положена соцпенсия и сколько получат россияне в 2025 году по регионам - в материале «Известий».</w:t>
        </w:r>
        <w:r>
          <w:rPr>
            <w:webHidden/>
          </w:rPr>
          <w:tab/>
        </w:r>
        <w:r>
          <w:rPr>
            <w:webHidden/>
          </w:rPr>
          <w:fldChar w:fldCharType="begin"/>
        </w:r>
        <w:r>
          <w:rPr>
            <w:webHidden/>
          </w:rPr>
          <w:instrText xml:space="preserve"> PAGEREF _Toc184708453 \h </w:instrText>
        </w:r>
        <w:r>
          <w:rPr>
            <w:webHidden/>
          </w:rPr>
        </w:r>
        <w:r>
          <w:rPr>
            <w:webHidden/>
          </w:rPr>
          <w:fldChar w:fldCharType="separate"/>
        </w:r>
        <w:r>
          <w:rPr>
            <w:webHidden/>
          </w:rPr>
          <w:t>19</w:t>
        </w:r>
        <w:r>
          <w:rPr>
            <w:webHidden/>
          </w:rPr>
          <w:fldChar w:fldCharType="end"/>
        </w:r>
      </w:hyperlink>
    </w:p>
    <w:p w14:paraId="2C19D207" w14:textId="674BDED6" w:rsidR="00DD09BB" w:rsidRDefault="00DD09BB">
      <w:pPr>
        <w:pStyle w:val="21"/>
        <w:tabs>
          <w:tab w:val="right" w:leader="dot" w:pos="9061"/>
        </w:tabs>
        <w:rPr>
          <w:rFonts w:ascii="Calibri" w:hAnsi="Calibri"/>
          <w:noProof/>
          <w:kern w:val="2"/>
        </w:rPr>
      </w:pPr>
      <w:hyperlink w:anchor="_Toc184708454" w:history="1">
        <w:r w:rsidRPr="007D6ABA">
          <w:rPr>
            <w:rStyle w:val="a3"/>
            <w:noProof/>
          </w:rPr>
          <w:t>Московский комсомолец, 09.12.2024, Пенсионные аппетиты россиян резко возросли. Сколько денег нужно для счастья</w:t>
        </w:r>
        <w:r>
          <w:rPr>
            <w:noProof/>
            <w:webHidden/>
          </w:rPr>
          <w:tab/>
        </w:r>
        <w:r>
          <w:rPr>
            <w:noProof/>
            <w:webHidden/>
          </w:rPr>
          <w:fldChar w:fldCharType="begin"/>
        </w:r>
        <w:r>
          <w:rPr>
            <w:noProof/>
            <w:webHidden/>
          </w:rPr>
          <w:instrText xml:space="preserve"> PAGEREF _Toc184708454 \h </w:instrText>
        </w:r>
        <w:r>
          <w:rPr>
            <w:noProof/>
            <w:webHidden/>
          </w:rPr>
        </w:r>
        <w:r>
          <w:rPr>
            <w:noProof/>
            <w:webHidden/>
          </w:rPr>
          <w:fldChar w:fldCharType="separate"/>
        </w:r>
        <w:r>
          <w:rPr>
            <w:noProof/>
            <w:webHidden/>
          </w:rPr>
          <w:t>21</w:t>
        </w:r>
        <w:r>
          <w:rPr>
            <w:noProof/>
            <w:webHidden/>
          </w:rPr>
          <w:fldChar w:fldCharType="end"/>
        </w:r>
      </w:hyperlink>
    </w:p>
    <w:p w14:paraId="759B1A5A" w14:textId="6BFA77B7" w:rsidR="00DD09BB" w:rsidRDefault="00DD09BB">
      <w:pPr>
        <w:pStyle w:val="31"/>
        <w:rPr>
          <w:rFonts w:ascii="Calibri" w:hAnsi="Calibri"/>
          <w:kern w:val="2"/>
        </w:rPr>
      </w:pPr>
      <w:hyperlink w:anchor="_Toc184708455" w:history="1">
        <w:r w:rsidRPr="007D6ABA">
          <w:rPr>
            <w:rStyle w:val="a3"/>
          </w:rPr>
          <w:t>Видимо, российским пенсионерам надоело влачить жалкое существование и о своих предпочтениях в выплатах они решили рассказать без излишней скромности. Если прежде, еще в начале нынешнего года, большинство согласно было получать пенсию около 50 тысяч рублей в месяц, то сейчас их «аппетиты» возросли более чем в два раза. 110 тысяч рублей и никаких гвоздей! Именно такую сумму они считают приемлемой для нормальной жизни. При этом, в два раза (с 12% до 25%) выросло количество респондентов, которые видят свою оптимальную пенсию в пределах 100-200 тысяч рублей.</w:t>
        </w:r>
        <w:r>
          <w:rPr>
            <w:webHidden/>
          </w:rPr>
          <w:tab/>
        </w:r>
        <w:r>
          <w:rPr>
            <w:webHidden/>
          </w:rPr>
          <w:fldChar w:fldCharType="begin"/>
        </w:r>
        <w:r>
          <w:rPr>
            <w:webHidden/>
          </w:rPr>
          <w:instrText xml:space="preserve"> PAGEREF _Toc184708455 \h </w:instrText>
        </w:r>
        <w:r>
          <w:rPr>
            <w:webHidden/>
          </w:rPr>
        </w:r>
        <w:r>
          <w:rPr>
            <w:webHidden/>
          </w:rPr>
          <w:fldChar w:fldCharType="separate"/>
        </w:r>
        <w:r>
          <w:rPr>
            <w:webHidden/>
          </w:rPr>
          <w:t>21</w:t>
        </w:r>
        <w:r>
          <w:rPr>
            <w:webHidden/>
          </w:rPr>
          <w:fldChar w:fldCharType="end"/>
        </w:r>
      </w:hyperlink>
    </w:p>
    <w:p w14:paraId="5A4ED74B" w14:textId="2D78BE2F" w:rsidR="00DD09BB" w:rsidRDefault="00DD09BB">
      <w:pPr>
        <w:pStyle w:val="21"/>
        <w:tabs>
          <w:tab w:val="right" w:leader="dot" w:pos="9061"/>
        </w:tabs>
        <w:rPr>
          <w:rFonts w:ascii="Calibri" w:hAnsi="Calibri"/>
          <w:noProof/>
          <w:kern w:val="2"/>
        </w:rPr>
      </w:pPr>
      <w:hyperlink w:anchor="_Toc184708456" w:history="1">
        <w:r w:rsidRPr="007D6ABA">
          <w:rPr>
            <w:rStyle w:val="a3"/>
            <w:noProof/>
          </w:rPr>
          <w:t>РИА Новости, 09.12.2024, Раскрыто, какую сумму россияне считают приемлемым размером пенсии</w:t>
        </w:r>
        <w:r>
          <w:rPr>
            <w:noProof/>
            <w:webHidden/>
          </w:rPr>
          <w:tab/>
        </w:r>
        <w:r>
          <w:rPr>
            <w:noProof/>
            <w:webHidden/>
          </w:rPr>
          <w:fldChar w:fldCharType="begin"/>
        </w:r>
        <w:r>
          <w:rPr>
            <w:noProof/>
            <w:webHidden/>
          </w:rPr>
          <w:instrText xml:space="preserve"> PAGEREF _Toc184708456 \h </w:instrText>
        </w:r>
        <w:r>
          <w:rPr>
            <w:noProof/>
            <w:webHidden/>
          </w:rPr>
        </w:r>
        <w:r>
          <w:rPr>
            <w:noProof/>
            <w:webHidden/>
          </w:rPr>
          <w:fldChar w:fldCharType="separate"/>
        </w:r>
        <w:r>
          <w:rPr>
            <w:noProof/>
            <w:webHidden/>
          </w:rPr>
          <w:t>22</w:t>
        </w:r>
        <w:r>
          <w:rPr>
            <w:noProof/>
            <w:webHidden/>
          </w:rPr>
          <w:fldChar w:fldCharType="end"/>
        </w:r>
      </w:hyperlink>
    </w:p>
    <w:p w14:paraId="1DA647F7" w14:textId="186208C2" w:rsidR="00DD09BB" w:rsidRDefault="00DD09BB">
      <w:pPr>
        <w:pStyle w:val="31"/>
        <w:rPr>
          <w:rFonts w:ascii="Calibri" w:hAnsi="Calibri"/>
          <w:kern w:val="2"/>
        </w:rPr>
      </w:pPr>
      <w:hyperlink w:anchor="_Toc184708457" w:history="1">
        <w:r w:rsidRPr="007D6ABA">
          <w:rPr>
            <w:rStyle w:val="a3"/>
          </w:rPr>
          <w:t>Россияне считают приемлемым размером пенсии сумму в 110 тысяч рублей, при этом вдвое выросла доля граждан, видящих оптимальной пенсию в размере 100-200 тысяч рублей, - с 12% в начале года до 25% в конце года, поделились данными исследования с РИА Новости аналитики Страхового дома ВСК.</w:t>
        </w:r>
        <w:r>
          <w:rPr>
            <w:webHidden/>
          </w:rPr>
          <w:tab/>
        </w:r>
        <w:r>
          <w:rPr>
            <w:webHidden/>
          </w:rPr>
          <w:fldChar w:fldCharType="begin"/>
        </w:r>
        <w:r>
          <w:rPr>
            <w:webHidden/>
          </w:rPr>
          <w:instrText xml:space="preserve"> PAGEREF _Toc184708457 \h </w:instrText>
        </w:r>
        <w:r>
          <w:rPr>
            <w:webHidden/>
          </w:rPr>
        </w:r>
        <w:r>
          <w:rPr>
            <w:webHidden/>
          </w:rPr>
          <w:fldChar w:fldCharType="separate"/>
        </w:r>
        <w:r>
          <w:rPr>
            <w:webHidden/>
          </w:rPr>
          <w:t>22</w:t>
        </w:r>
        <w:r>
          <w:rPr>
            <w:webHidden/>
          </w:rPr>
          <w:fldChar w:fldCharType="end"/>
        </w:r>
      </w:hyperlink>
    </w:p>
    <w:p w14:paraId="0F23A1E7" w14:textId="7C31C314" w:rsidR="00DD09BB" w:rsidRDefault="00DD09BB">
      <w:pPr>
        <w:pStyle w:val="21"/>
        <w:tabs>
          <w:tab w:val="right" w:leader="dot" w:pos="9061"/>
        </w:tabs>
        <w:rPr>
          <w:rFonts w:ascii="Calibri" w:hAnsi="Calibri"/>
          <w:noProof/>
          <w:kern w:val="2"/>
        </w:rPr>
      </w:pPr>
      <w:hyperlink w:anchor="_Toc184708458" w:history="1">
        <w:r w:rsidRPr="007D6ABA">
          <w:rPr>
            <w:rStyle w:val="a3"/>
            <w:noProof/>
          </w:rPr>
          <w:t>Банки сегодня, 09.12.2024, Об ожидаемом периоде выплаты накопительной пенсии на 2025 год</w:t>
        </w:r>
        <w:r>
          <w:rPr>
            <w:noProof/>
            <w:webHidden/>
          </w:rPr>
          <w:tab/>
        </w:r>
        <w:r>
          <w:rPr>
            <w:noProof/>
            <w:webHidden/>
          </w:rPr>
          <w:fldChar w:fldCharType="begin"/>
        </w:r>
        <w:r>
          <w:rPr>
            <w:noProof/>
            <w:webHidden/>
          </w:rPr>
          <w:instrText xml:space="preserve"> PAGEREF _Toc184708458 \h </w:instrText>
        </w:r>
        <w:r>
          <w:rPr>
            <w:noProof/>
            <w:webHidden/>
          </w:rPr>
        </w:r>
        <w:r>
          <w:rPr>
            <w:noProof/>
            <w:webHidden/>
          </w:rPr>
          <w:fldChar w:fldCharType="separate"/>
        </w:r>
        <w:r>
          <w:rPr>
            <w:noProof/>
            <w:webHidden/>
          </w:rPr>
          <w:t>23</w:t>
        </w:r>
        <w:r>
          <w:rPr>
            <w:noProof/>
            <w:webHidden/>
          </w:rPr>
          <w:fldChar w:fldCharType="end"/>
        </w:r>
      </w:hyperlink>
    </w:p>
    <w:p w14:paraId="6506E638" w14:textId="636E182D" w:rsidR="00DD09BB" w:rsidRDefault="00DD09BB">
      <w:pPr>
        <w:pStyle w:val="31"/>
        <w:rPr>
          <w:rFonts w:ascii="Calibri" w:hAnsi="Calibri"/>
          <w:kern w:val="2"/>
        </w:rPr>
      </w:pPr>
      <w:hyperlink w:anchor="_Toc184708459" w:history="1">
        <w:r w:rsidRPr="007D6ABA">
          <w:rPr>
            <w:rStyle w:val="a3"/>
          </w:rPr>
          <w:t xml:space="preserve">Федеральный закон от 23.11.2024 </w:t>
        </w:r>
        <w:r w:rsidRPr="007D6ABA">
          <w:rPr>
            <w:rStyle w:val="a3"/>
            <w:lang w:val="en-US"/>
          </w:rPr>
          <w:t>N</w:t>
        </w:r>
        <w:r w:rsidRPr="007D6ABA">
          <w:rPr>
            <w:rStyle w:val="a3"/>
          </w:rPr>
          <w:t xml:space="preserve"> 398-ФЗ «Об ожидаемом периоде выплаты накопительной пенсии на 2025 год». На 2025 год ожидаемый период выплаты накопительной пенсии составит 270 месяцев (22,5 года).</w:t>
        </w:r>
        <w:r>
          <w:rPr>
            <w:webHidden/>
          </w:rPr>
          <w:tab/>
        </w:r>
        <w:r>
          <w:rPr>
            <w:webHidden/>
          </w:rPr>
          <w:fldChar w:fldCharType="begin"/>
        </w:r>
        <w:r>
          <w:rPr>
            <w:webHidden/>
          </w:rPr>
          <w:instrText xml:space="preserve"> PAGEREF _Toc184708459 \h </w:instrText>
        </w:r>
        <w:r>
          <w:rPr>
            <w:webHidden/>
          </w:rPr>
        </w:r>
        <w:r>
          <w:rPr>
            <w:webHidden/>
          </w:rPr>
          <w:fldChar w:fldCharType="separate"/>
        </w:r>
        <w:r>
          <w:rPr>
            <w:webHidden/>
          </w:rPr>
          <w:t>23</w:t>
        </w:r>
        <w:r>
          <w:rPr>
            <w:webHidden/>
          </w:rPr>
          <w:fldChar w:fldCharType="end"/>
        </w:r>
      </w:hyperlink>
    </w:p>
    <w:p w14:paraId="54BAE13D" w14:textId="11BED8EA" w:rsidR="00DD09BB" w:rsidRDefault="00DD09BB">
      <w:pPr>
        <w:pStyle w:val="21"/>
        <w:tabs>
          <w:tab w:val="right" w:leader="dot" w:pos="9061"/>
        </w:tabs>
        <w:rPr>
          <w:rFonts w:ascii="Calibri" w:hAnsi="Calibri"/>
          <w:noProof/>
          <w:kern w:val="2"/>
        </w:rPr>
      </w:pPr>
      <w:hyperlink w:anchor="_Toc184708460" w:history="1">
        <w:r w:rsidRPr="007D6ABA">
          <w:rPr>
            <w:rStyle w:val="a3"/>
            <w:noProof/>
          </w:rPr>
          <w:t>Лента.ru, 09.12.2024, На какие надбавки может рассчитывать пенсионер при индексации соцвыплат</w:t>
        </w:r>
        <w:r>
          <w:rPr>
            <w:noProof/>
            <w:webHidden/>
          </w:rPr>
          <w:tab/>
        </w:r>
        <w:r>
          <w:rPr>
            <w:noProof/>
            <w:webHidden/>
          </w:rPr>
          <w:fldChar w:fldCharType="begin"/>
        </w:r>
        <w:r>
          <w:rPr>
            <w:noProof/>
            <w:webHidden/>
          </w:rPr>
          <w:instrText xml:space="preserve"> PAGEREF _Toc184708460 \h </w:instrText>
        </w:r>
        <w:r>
          <w:rPr>
            <w:noProof/>
            <w:webHidden/>
          </w:rPr>
        </w:r>
        <w:r>
          <w:rPr>
            <w:noProof/>
            <w:webHidden/>
          </w:rPr>
          <w:fldChar w:fldCharType="separate"/>
        </w:r>
        <w:r>
          <w:rPr>
            <w:noProof/>
            <w:webHidden/>
          </w:rPr>
          <w:t>24</w:t>
        </w:r>
        <w:r>
          <w:rPr>
            <w:noProof/>
            <w:webHidden/>
          </w:rPr>
          <w:fldChar w:fldCharType="end"/>
        </w:r>
      </w:hyperlink>
    </w:p>
    <w:p w14:paraId="205FB468" w14:textId="133B30EC" w:rsidR="00DD09BB" w:rsidRDefault="00DD09BB">
      <w:pPr>
        <w:pStyle w:val="31"/>
        <w:rPr>
          <w:rFonts w:ascii="Calibri" w:hAnsi="Calibri"/>
          <w:kern w:val="2"/>
        </w:rPr>
      </w:pPr>
      <w:hyperlink w:anchor="_Toc184708461" w:history="1">
        <w:r w:rsidRPr="007D6ABA">
          <w:rPr>
            <w:rStyle w:val="a3"/>
          </w:rPr>
          <w:t>По прогнозам Минфина, средняя пенсия в России в 2025 году составит около 24 тысяч рублей. При этом некоторые получатели страховой пенсии в России имеют право на доплаты. «Лента.ру» рассказывает, какие категории неработающих пенсионеров могут получить доплату к пенсии в 2025 году, с какого числа возможны надбавки, на сколько повысят социальные выплаты.</w:t>
        </w:r>
        <w:r>
          <w:rPr>
            <w:webHidden/>
          </w:rPr>
          <w:tab/>
        </w:r>
        <w:r>
          <w:rPr>
            <w:webHidden/>
          </w:rPr>
          <w:fldChar w:fldCharType="begin"/>
        </w:r>
        <w:r>
          <w:rPr>
            <w:webHidden/>
          </w:rPr>
          <w:instrText xml:space="preserve"> PAGEREF _Toc184708461 \h </w:instrText>
        </w:r>
        <w:r>
          <w:rPr>
            <w:webHidden/>
          </w:rPr>
        </w:r>
        <w:r>
          <w:rPr>
            <w:webHidden/>
          </w:rPr>
          <w:fldChar w:fldCharType="separate"/>
        </w:r>
        <w:r>
          <w:rPr>
            <w:webHidden/>
          </w:rPr>
          <w:t>24</w:t>
        </w:r>
        <w:r>
          <w:rPr>
            <w:webHidden/>
          </w:rPr>
          <w:fldChar w:fldCharType="end"/>
        </w:r>
      </w:hyperlink>
    </w:p>
    <w:p w14:paraId="1298CC0E" w14:textId="01516E96" w:rsidR="00DD09BB" w:rsidRDefault="00DD09BB">
      <w:pPr>
        <w:pStyle w:val="21"/>
        <w:tabs>
          <w:tab w:val="right" w:leader="dot" w:pos="9061"/>
        </w:tabs>
        <w:rPr>
          <w:rFonts w:ascii="Calibri" w:hAnsi="Calibri"/>
          <w:noProof/>
          <w:kern w:val="2"/>
        </w:rPr>
      </w:pPr>
      <w:hyperlink w:anchor="_Toc184708462" w:history="1">
        <w:r w:rsidRPr="007D6ABA">
          <w:rPr>
            <w:rStyle w:val="a3"/>
            <w:noProof/>
          </w:rPr>
          <w:t>АиФ, 09.12.2024, Причуды календаря. В декабре многие пенсионеры получат двойные выплаты</w:t>
        </w:r>
        <w:r>
          <w:rPr>
            <w:noProof/>
            <w:webHidden/>
          </w:rPr>
          <w:tab/>
        </w:r>
        <w:r>
          <w:rPr>
            <w:noProof/>
            <w:webHidden/>
          </w:rPr>
          <w:fldChar w:fldCharType="begin"/>
        </w:r>
        <w:r>
          <w:rPr>
            <w:noProof/>
            <w:webHidden/>
          </w:rPr>
          <w:instrText xml:space="preserve"> PAGEREF _Toc184708462 \h </w:instrText>
        </w:r>
        <w:r>
          <w:rPr>
            <w:noProof/>
            <w:webHidden/>
          </w:rPr>
        </w:r>
        <w:r>
          <w:rPr>
            <w:noProof/>
            <w:webHidden/>
          </w:rPr>
          <w:fldChar w:fldCharType="separate"/>
        </w:r>
        <w:r>
          <w:rPr>
            <w:noProof/>
            <w:webHidden/>
          </w:rPr>
          <w:t>32</w:t>
        </w:r>
        <w:r>
          <w:rPr>
            <w:noProof/>
            <w:webHidden/>
          </w:rPr>
          <w:fldChar w:fldCharType="end"/>
        </w:r>
      </w:hyperlink>
    </w:p>
    <w:p w14:paraId="0AD8F980" w14:textId="279F6A9C" w:rsidR="00DD09BB" w:rsidRDefault="00DD09BB">
      <w:pPr>
        <w:pStyle w:val="31"/>
        <w:rPr>
          <w:rFonts w:ascii="Calibri" w:hAnsi="Calibri"/>
          <w:kern w:val="2"/>
        </w:rPr>
      </w:pPr>
      <w:hyperlink w:anchor="_Toc184708463" w:history="1">
        <w:r w:rsidRPr="007D6ABA">
          <w:rPr>
            <w:rStyle w:val="a3"/>
          </w:rPr>
          <w:t>В декабре часть российских пенсионеров получат двойную выплату. Но следующая пенсия поступит лишь в феврале, поэтому необходимо равномерно распределить расходы, чтобы в январе не остаться без денег, предупредил aif.ru доцент департамента страхования и экономики социальной сферы Финуниверситета при правительстве РФ Сергей Бровчак.</w:t>
        </w:r>
        <w:r>
          <w:rPr>
            <w:webHidden/>
          </w:rPr>
          <w:tab/>
        </w:r>
        <w:r>
          <w:rPr>
            <w:webHidden/>
          </w:rPr>
          <w:fldChar w:fldCharType="begin"/>
        </w:r>
        <w:r>
          <w:rPr>
            <w:webHidden/>
          </w:rPr>
          <w:instrText xml:space="preserve"> PAGEREF _Toc184708463 \h </w:instrText>
        </w:r>
        <w:r>
          <w:rPr>
            <w:webHidden/>
          </w:rPr>
        </w:r>
        <w:r>
          <w:rPr>
            <w:webHidden/>
          </w:rPr>
          <w:fldChar w:fldCharType="separate"/>
        </w:r>
        <w:r>
          <w:rPr>
            <w:webHidden/>
          </w:rPr>
          <w:t>32</w:t>
        </w:r>
        <w:r>
          <w:rPr>
            <w:webHidden/>
          </w:rPr>
          <w:fldChar w:fldCharType="end"/>
        </w:r>
      </w:hyperlink>
    </w:p>
    <w:p w14:paraId="40E850C2" w14:textId="7B8240ED" w:rsidR="00DD09BB" w:rsidRDefault="00DD09BB">
      <w:pPr>
        <w:pStyle w:val="21"/>
        <w:tabs>
          <w:tab w:val="right" w:leader="dot" w:pos="9061"/>
        </w:tabs>
        <w:rPr>
          <w:rFonts w:ascii="Calibri" w:hAnsi="Calibri"/>
          <w:noProof/>
          <w:kern w:val="2"/>
        </w:rPr>
      </w:pPr>
      <w:hyperlink w:anchor="_Toc184708464" w:history="1">
        <w:r w:rsidRPr="007D6ABA">
          <w:rPr>
            <w:rStyle w:val="a3"/>
            <w:noProof/>
          </w:rPr>
          <w:t>Конкурент (Владивосток), 09.12.2024, Будет двойная выплата. Получателей пенсий обрадуют перед новым годом</w:t>
        </w:r>
        <w:r>
          <w:rPr>
            <w:noProof/>
            <w:webHidden/>
          </w:rPr>
          <w:tab/>
        </w:r>
        <w:r>
          <w:rPr>
            <w:noProof/>
            <w:webHidden/>
          </w:rPr>
          <w:fldChar w:fldCharType="begin"/>
        </w:r>
        <w:r>
          <w:rPr>
            <w:noProof/>
            <w:webHidden/>
          </w:rPr>
          <w:instrText xml:space="preserve"> PAGEREF _Toc184708464 \h </w:instrText>
        </w:r>
        <w:r>
          <w:rPr>
            <w:noProof/>
            <w:webHidden/>
          </w:rPr>
        </w:r>
        <w:r>
          <w:rPr>
            <w:noProof/>
            <w:webHidden/>
          </w:rPr>
          <w:fldChar w:fldCharType="separate"/>
        </w:r>
        <w:r>
          <w:rPr>
            <w:noProof/>
            <w:webHidden/>
          </w:rPr>
          <w:t>33</w:t>
        </w:r>
        <w:r>
          <w:rPr>
            <w:noProof/>
            <w:webHidden/>
          </w:rPr>
          <w:fldChar w:fldCharType="end"/>
        </w:r>
      </w:hyperlink>
    </w:p>
    <w:p w14:paraId="2B6EF13A" w14:textId="61A6F42B" w:rsidR="00DD09BB" w:rsidRDefault="00DD09BB">
      <w:pPr>
        <w:pStyle w:val="31"/>
        <w:rPr>
          <w:rFonts w:ascii="Calibri" w:hAnsi="Calibri"/>
          <w:kern w:val="2"/>
        </w:rPr>
      </w:pPr>
      <w:hyperlink w:anchor="_Toc184708465" w:history="1">
        <w:r w:rsidRPr="007D6ABA">
          <w:rPr>
            <w:rStyle w:val="a3"/>
          </w:rPr>
          <w:t>Часть граждан получит в декабре 2024 г. пенсию и за январь 2025 г. Порядок выплат обрисовала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_Toc184708465 \h </w:instrText>
        </w:r>
        <w:r>
          <w:rPr>
            <w:webHidden/>
          </w:rPr>
        </w:r>
        <w:r>
          <w:rPr>
            <w:webHidden/>
          </w:rPr>
          <w:fldChar w:fldCharType="separate"/>
        </w:r>
        <w:r>
          <w:rPr>
            <w:webHidden/>
          </w:rPr>
          <w:t>33</w:t>
        </w:r>
        <w:r>
          <w:rPr>
            <w:webHidden/>
          </w:rPr>
          <w:fldChar w:fldCharType="end"/>
        </w:r>
      </w:hyperlink>
    </w:p>
    <w:p w14:paraId="5A29143D" w14:textId="36ED5F58" w:rsidR="00DD09BB" w:rsidRDefault="00DD09BB">
      <w:pPr>
        <w:pStyle w:val="21"/>
        <w:tabs>
          <w:tab w:val="right" w:leader="dot" w:pos="9061"/>
        </w:tabs>
        <w:rPr>
          <w:rFonts w:ascii="Calibri" w:hAnsi="Calibri"/>
          <w:noProof/>
          <w:kern w:val="2"/>
        </w:rPr>
      </w:pPr>
      <w:hyperlink w:anchor="_Toc184708466" w:history="1">
        <w:r w:rsidRPr="007D6ABA">
          <w:rPr>
            <w:rStyle w:val="a3"/>
            <w:noProof/>
          </w:rPr>
          <w:t>PRIMPRESS (Владивосток), 09.12.2024, Размер небольшой, но хоть так. Эта сумма придет всем до единого пенсионерам с 9 декабря</w:t>
        </w:r>
        <w:r>
          <w:rPr>
            <w:noProof/>
            <w:webHidden/>
          </w:rPr>
          <w:tab/>
        </w:r>
        <w:r>
          <w:rPr>
            <w:noProof/>
            <w:webHidden/>
          </w:rPr>
          <w:fldChar w:fldCharType="begin"/>
        </w:r>
        <w:r>
          <w:rPr>
            <w:noProof/>
            <w:webHidden/>
          </w:rPr>
          <w:instrText xml:space="preserve"> PAGEREF _Toc184708466 \h </w:instrText>
        </w:r>
        <w:r>
          <w:rPr>
            <w:noProof/>
            <w:webHidden/>
          </w:rPr>
        </w:r>
        <w:r>
          <w:rPr>
            <w:noProof/>
            <w:webHidden/>
          </w:rPr>
          <w:fldChar w:fldCharType="separate"/>
        </w:r>
        <w:r>
          <w:rPr>
            <w:noProof/>
            <w:webHidden/>
          </w:rPr>
          <w:t>33</w:t>
        </w:r>
        <w:r>
          <w:rPr>
            <w:noProof/>
            <w:webHidden/>
          </w:rPr>
          <w:fldChar w:fldCharType="end"/>
        </w:r>
      </w:hyperlink>
    </w:p>
    <w:p w14:paraId="74FA3DA7" w14:textId="4214B56A" w:rsidR="00DD09BB" w:rsidRDefault="00DD09BB">
      <w:pPr>
        <w:pStyle w:val="31"/>
        <w:rPr>
          <w:rFonts w:ascii="Calibri" w:hAnsi="Calibri"/>
          <w:kern w:val="2"/>
        </w:rPr>
      </w:pPr>
      <w:hyperlink w:anchor="_Toc184708467" w:history="1">
        <w:r w:rsidRPr="007D6ABA">
          <w:rPr>
            <w:rStyle w:val="a3"/>
          </w:rPr>
          <w:t>Новая денежная сумма начнет поступать пенсионерам уже с началом новой рабочей недели, то есть с 9 декабря. Выплата придет всем до единого пожилым гражданам, которые сделали все правильно еще в ноябре. И такая возможность позднее будет у всех, сообщает PRIMPRESS.</w:t>
        </w:r>
        <w:r>
          <w:rPr>
            <w:webHidden/>
          </w:rPr>
          <w:tab/>
        </w:r>
        <w:r>
          <w:rPr>
            <w:webHidden/>
          </w:rPr>
          <w:fldChar w:fldCharType="begin"/>
        </w:r>
        <w:r>
          <w:rPr>
            <w:webHidden/>
          </w:rPr>
          <w:instrText xml:space="preserve"> PAGEREF _Toc184708467 \h </w:instrText>
        </w:r>
        <w:r>
          <w:rPr>
            <w:webHidden/>
          </w:rPr>
        </w:r>
        <w:r>
          <w:rPr>
            <w:webHidden/>
          </w:rPr>
          <w:fldChar w:fldCharType="separate"/>
        </w:r>
        <w:r>
          <w:rPr>
            <w:webHidden/>
          </w:rPr>
          <w:t>33</w:t>
        </w:r>
        <w:r>
          <w:rPr>
            <w:webHidden/>
          </w:rPr>
          <w:fldChar w:fldCharType="end"/>
        </w:r>
      </w:hyperlink>
    </w:p>
    <w:p w14:paraId="3F1C132C" w14:textId="3B323AC7" w:rsidR="00DD09BB" w:rsidRDefault="00DD09BB">
      <w:pPr>
        <w:pStyle w:val="21"/>
        <w:tabs>
          <w:tab w:val="right" w:leader="dot" w:pos="9061"/>
        </w:tabs>
        <w:rPr>
          <w:rFonts w:ascii="Calibri" w:hAnsi="Calibri"/>
          <w:noProof/>
          <w:kern w:val="2"/>
        </w:rPr>
      </w:pPr>
      <w:hyperlink w:anchor="_Toc184708468" w:history="1">
        <w:r w:rsidRPr="007D6ABA">
          <w:rPr>
            <w:rStyle w:val="a3"/>
            <w:noProof/>
          </w:rPr>
          <w:t>PRIMPRESS (Владивосток), 09.12.2024, «Хватит на два месяца». Пенсионерам в декабре вместе с пенсией дадут кое-что еще</w:t>
        </w:r>
        <w:r>
          <w:rPr>
            <w:noProof/>
            <w:webHidden/>
          </w:rPr>
          <w:tab/>
        </w:r>
        <w:r>
          <w:rPr>
            <w:noProof/>
            <w:webHidden/>
          </w:rPr>
          <w:fldChar w:fldCharType="begin"/>
        </w:r>
        <w:r>
          <w:rPr>
            <w:noProof/>
            <w:webHidden/>
          </w:rPr>
          <w:instrText xml:space="preserve"> PAGEREF _Toc184708468 \h </w:instrText>
        </w:r>
        <w:r>
          <w:rPr>
            <w:noProof/>
            <w:webHidden/>
          </w:rPr>
        </w:r>
        <w:r>
          <w:rPr>
            <w:noProof/>
            <w:webHidden/>
          </w:rPr>
          <w:fldChar w:fldCharType="separate"/>
        </w:r>
        <w:r>
          <w:rPr>
            <w:noProof/>
            <w:webHidden/>
          </w:rPr>
          <w:t>34</w:t>
        </w:r>
        <w:r>
          <w:rPr>
            <w:noProof/>
            <w:webHidden/>
          </w:rPr>
          <w:fldChar w:fldCharType="end"/>
        </w:r>
      </w:hyperlink>
    </w:p>
    <w:p w14:paraId="33186137" w14:textId="1E0F928F" w:rsidR="00DD09BB" w:rsidRDefault="00DD09BB">
      <w:pPr>
        <w:pStyle w:val="31"/>
        <w:rPr>
          <w:rFonts w:ascii="Calibri" w:hAnsi="Calibri"/>
          <w:kern w:val="2"/>
        </w:rPr>
      </w:pPr>
      <w:hyperlink w:anchor="_Toc184708469" w:history="1">
        <w:r w:rsidRPr="007D6ABA">
          <w:rPr>
            <w:rStyle w:val="a3"/>
          </w:rPr>
          <w:t>Пенсионерам рассказали о сюрпризе, который они смогут получить в декабре вместе с пенсией. Такой бонус окажется неоценимым для тех пожилых граждан, которые в этом остро нуждаются. И хватит подарка сразу на два месяца пользования.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_Toc184708469 \h </w:instrText>
        </w:r>
        <w:r>
          <w:rPr>
            <w:webHidden/>
          </w:rPr>
        </w:r>
        <w:r>
          <w:rPr>
            <w:webHidden/>
          </w:rPr>
          <w:fldChar w:fldCharType="separate"/>
        </w:r>
        <w:r>
          <w:rPr>
            <w:webHidden/>
          </w:rPr>
          <w:t>34</w:t>
        </w:r>
        <w:r>
          <w:rPr>
            <w:webHidden/>
          </w:rPr>
          <w:fldChar w:fldCharType="end"/>
        </w:r>
      </w:hyperlink>
    </w:p>
    <w:p w14:paraId="495659D7" w14:textId="3496506C" w:rsidR="00DD09BB" w:rsidRDefault="00DD09BB">
      <w:pPr>
        <w:pStyle w:val="21"/>
        <w:tabs>
          <w:tab w:val="right" w:leader="dot" w:pos="9061"/>
        </w:tabs>
        <w:rPr>
          <w:rFonts w:ascii="Calibri" w:hAnsi="Calibri"/>
          <w:noProof/>
          <w:kern w:val="2"/>
        </w:rPr>
      </w:pPr>
      <w:hyperlink w:anchor="_Toc184708470" w:history="1">
        <w:r w:rsidRPr="007D6ABA">
          <w:rPr>
            <w:rStyle w:val="a3"/>
            <w:noProof/>
          </w:rPr>
          <w:t>DEITA.ru (Владивосток), 09.12.2024, Могут ли снизить пенсионный возраст в России, рассказали в Госдуме</w:t>
        </w:r>
        <w:r>
          <w:rPr>
            <w:noProof/>
            <w:webHidden/>
          </w:rPr>
          <w:tab/>
        </w:r>
        <w:r>
          <w:rPr>
            <w:noProof/>
            <w:webHidden/>
          </w:rPr>
          <w:fldChar w:fldCharType="begin"/>
        </w:r>
        <w:r>
          <w:rPr>
            <w:noProof/>
            <w:webHidden/>
          </w:rPr>
          <w:instrText xml:space="preserve"> PAGEREF _Toc184708470 \h </w:instrText>
        </w:r>
        <w:r>
          <w:rPr>
            <w:noProof/>
            <w:webHidden/>
          </w:rPr>
        </w:r>
        <w:r>
          <w:rPr>
            <w:noProof/>
            <w:webHidden/>
          </w:rPr>
          <w:fldChar w:fldCharType="separate"/>
        </w:r>
        <w:r>
          <w:rPr>
            <w:noProof/>
            <w:webHidden/>
          </w:rPr>
          <w:t>34</w:t>
        </w:r>
        <w:r>
          <w:rPr>
            <w:noProof/>
            <w:webHidden/>
          </w:rPr>
          <w:fldChar w:fldCharType="end"/>
        </w:r>
      </w:hyperlink>
    </w:p>
    <w:p w14:paraId="10C1654D" w14:textId="3EC6C881" w:rsidR="00DD09BB" w:rsidRDefault="00DD09BB">
      <w:pPr>
        <w:pStyle w:val="31"/>
        <w:rPr>
          <w:rFonts w:ascii="Calibri" w:hAnsi="Calibri"/>
          <w:kern w:val="2"/>
        </w:rPr>
      </w:pPr>
      <w:hyperlink w:anchor="_Toc184708471" w:history="1">
        <w:r w:rsidRPr="007D6ABA">
          <w:rPr>
            <w:rStyle w:val="a3"/>
          </w:rPr>
          <w:t>Повышение пенсионного возраста - это общемировой вызов. Об этом заявила член комитета Госдумы по труду, социальной политике и делам ветеранов Светлана Бессараб, сообщает ИА DEITA.RU.</w:t>
        </w:r>
        <w:r>
          <w:rPr>
            <w:webHidden/>
          </w:rPr>
          <w:tab/>
        </w:r>
        <w:r>
          <w:rPr>
            <w:webHidden/>
          </w:rPr>
          <w:fldChar w:fldCharType="begin"/>
        </w:r>
        <w:r>
          <w:rPr>
            <w:webHidden/>
          </w:rPr>
          <w:instrText xml:space="preserve"> PAGEREF _Toc184708471 \h </w:instrText>
        </w:r>
        <w:r>
          <w:rPr>
            <w:webHidden/>
          </w:rPr>
        </w:r>
        <w:r>
          <w:rPr>
            <w:webHidden/>
          </w:rPr>
          <w:fldChar w:fldCharType="separate"/>
        </w:r>
        <w:r>
          <w:rPr>
            <w:webHidden/>
          </w:rPr>
          <w:t>34</w:t>
        </w:r>
        <w:r>
          <w:rPr>
            <w:webHidden/>
          </w:rPr>
          <w:fldChar w:fldCharType="end"/>
        </w:r>
      </w:hyperlink>
    </w:p>
    <w:p w14:paraId="6657E66E" w14:textId="31380ED1" w:rsidR="00DD09BB" w:rsidRDefault="00DD09BB">
      <w:pPr>
        <w:pStyle w:val="21"/>
        <w:tabs>
          <w:tab w:val="right" w:leader="dot" w:pos="9061"/>
        </w:tabs>
        <w:rPr>
          <w:rFonts w:ascii="Calibri" w:hAnsi="Calibri"/>
          <w:noProof/>
          <w:kern w:val="2"/>
        </w:rPr>
      </w:pPr>
      <w:hyperlink w:anchor="_Toc184708472" w:history="1">
        <w:r w:rsidRPr="007D6ABA">
          <w:rPr>
            <w:rStyle w:val="a3"/>
            <w:noProof/>
          </w:rPr>
          <w:t>DEITA.ru (Владивосток), 09.12.2024, Часть неработающих пенсионеров не получит индексацию пенсии в январе</w:t>
        </w:r>
        <w:r>
          <w:rPr>
            <w:noProof/>
            <w:webHidden/>
          </w:rPr>
          <w:tab/>
        </w:r>
        <w:r>
          <w:rPr>
            <w:noProof/>
            <w:webHidden/>
          </w:rPr>
          <w:fldChar w:fldCharType="begin"/>
        </w:r>
        <w:r>
          <w:rPr>
            <w:noProof/>
            <w:webHidden/>
          </w:rPr>
          <w:instrText xml:space="preserve"> PAGEREF _Toc184708472 \h </w:instrText>
        </w:r>
        <w:r>
          <w:rPr>
            <w:noProof/>
            <w:webHidden/>
          </w:rPr>
        </w:r>
        <w:r>
          <w:rPr>
            <w:noProof/>
            <w:webHidden/>
          </w:rPr>
          <w:fldChar w:fldCharType="separate"/>
        </w:r>
        <w:r>
          <w:rPr>
            <w:noProof/>
            <w:webHidden/>
          </w:rPr>
          <w:t>35</w:t>
        </w:r>
        <w:r>
          <w:rPr>
            <w:noProof/>
            <w:webHidden/>
          </w:rPr>
          <w:fldChar w:fldCharType="end"/>
        </w:r>
      </w:hyperlink>
    </w:p>
    <w:p w14:paraId="552FF149" w14:textId="3C056D29" w:rsidR="00DD09BB" w:rsidRDefault="00DD09BB">
      <w:pPr>
        <w:pStyle w:val="31"/>
        <w:rPr>
          <w:rFonts w:ascii="Calibri" w:hAnsi="Calibri"/>
          <w:kern w:val="2"/>
        </w:rPr>
      </w:pPr>
      <w:hyperlink w:anchor="_Toc184708473" w:history="1">
        <w:r w:rsidRPr="007D6ABA">
          <w:rPr>
            <w:rStyle w:val="a3"/>
          </w:rPr>
          <w:t>С 1 января 2025 года на 7,3% в России проиндексируют страховые пенсии неработающих граждан. Об этом представителям старшего поколения рассказали эксперты в сфере пенсионного обеспечения, сообщает ИА DEITA.RU.</w:t>
        </w:r>
        <w:r>
          <w:rPr>
            <w:webHidden/>
          </w:rPr>
          <w:tab/>
        </w:r>
        <w:r>
          <w:rPr>
            <w:webHidden/>
          </w:rPr>
          <w:fldChar w:fldCharType="begin"/>
        </w:r>
        <w:r>
          <w:rPr>
            <w:webHidden/>
          </w:rPr>
          <w:instrText xml:space="preserve"> PAGEREF _Toc184708473 \h </w:instrText>
        </w:r>
        <w:r>
          <w:rPr>
            <w:webHidden/>
          </w:rPr>
        </w:r>
        <w:r>
          <w:rPr>
            <w:webHidden/>
          </w:rPr>
          <w:fldChar w:fldCharType="separate"/>
        </w:r>
        <w:r>
          <w:rPr>
            <w:webHidden/>
          </w:rPr>
          <w:t>35</w:t>
        </w:r>
        <w:r>
          <w:rPr>
            <w:webHidden/>
          </w:rPr>
          <w:fldChar w:fldCharType="end"/>
        </w:r>
      </w:hyperlink>
    </w:p>
    <w:p w14:paraId="2B4869DE" w14:textId="4E1ECF58" w:rsidR="00DD09BB" w:rsidRDefault="00DD09BB">
      <w:pPr>
        <w:pStyle w:val="21"/>
        <w:tabs>
          <w:tab w:val="right" w:leader="dot" w:pos="9061"/>
        </w:tabs>
        <w:rPr>
          <w:rFonts w:ascii="Calibri" w:hAnsi="Calibri"/>
          <w:noProof/>
          <w:kern w:val="2"/>
        </w:rPr>
      </w:pPr>
      <w:hyperlink w:anchor="_Toc184708474" w:history="1">
        <w:r w:rsidRPr="007D6ABA">
          <w:rPr>
            <w:rStyle w:val="a3"/>
            <w:noProof/>
          </w:rPr>
          <w:t>Объясняем.рф, 09.12.2024, Анастасия НОСОВА, Баллы, стаж и возраст: как рассчитывается страховая пенсия по старости</w:t>
        </w:r>
        <w:r>
          <w:rPr>
            <w:noProof/>
            <w:webHidden/>
          </w:rPr>
          <w:tab/>
        </w:r>
        <w:r>
          <w:rPr>
            <w:noProof/>
            <w:webHidden/>
          </w:rPr>
          <w:fldChar w:fldCharType="begin"/>
        </w:r>
        <w:r>
          <w:rPr>
            <w:noProof/>
            <w:webHidden/>
          </w:rPr>
          <w:instrText xml:space="preserve"> PAGEREF _Toc184708474 \h </w:instrText>
        </w:r>
        <w:r>
          <w:rPr>
            <w:noProof/>
            <w:webHidden/>
          </w:rPr>
        </w:r>
        <w:r>
          <w:rPr>
            <w:noProof/>
            <w:webHidden/>
          </w:rPr>
          <w:fldChar w:fldCharType="separate"/>
        </w:r>
        <w:r>
          <w:rPr>
            <w:noProof/>
            <w:webHidden/>
          </w:rPr>
          <w:t>35</w:t>
        </w:r>
        <w:r>
          <w:rPr>
            <w:noProof/>
            <w:webHidden/>
          </w:rPr>
          <w:fldChar w:fldCharType="end"/>
        </w:r>
      </w:hyperlink>
    </w:p>
    <w:p w14:paraId="14123627" w14:textId="63DDC4BD" w:rsidR="00DD09BB" w:rsidRDefault="00DD09BB">
      <w:pPr>
        <w:pStyle w:val="31"/>
        <w:rPr>
          <w:rFonts w:ascii="Calibri" w:hAnsi="Calibri"/>
          <w:kern w:val="2"/>
        </w:rPr>
      </w:pPr>
      <w:hyperlink w:anchor="_Toc184708475" w:history="1">
        <w:r w:rsidRPr="007D6ABA">
          <w:rPr>
            <w:rStyle w:val="a3"/>
          </w:rPr>
          <w:t>В 2025 году повысится средний размер пенсии. Президент Владимир Путин уже подписал закон о бюджете Фонда пенсионного и социального страхования на 2025-2027 годы, в котором предусмотрена индексация. Сумма выплат увеличится уже с 1 января.</w:t>
        </w:r>
        <w:r>
          <w:rPr>
            <w:webHidden/>
          </w:rPr>
          <w:tab/>
        </w:r>
        <w:r>
          <w:rPr>
            <w:webHidden/>
          </w:rPr>
          <w:fldChar w:fldCharType="begin"/>
        </w:r>
        <w:r>
          <w:rPr>
            <w:webHidden/>
          </w:rPr>
          <w:instrText xml:space="preserve"> PAGEREF _Toc184708475 \h </w:instrText>
        </w:r>
        <w:r>
          <w:rPr>
            <w:webHidden/>
          </w:rPr>
        </w:r>
        <w:r>
          <w:rPr>
            <w:webHidden/>
          </w:rPr>
          <w:fldChar w:fldCharType="separate"/>
        </w:r>
        <w:r>
          <w:rPr>
            <w:webHidden/>
          </w:rPr>
          <w:t>35</w:t>
        </w:r>
        <w:r>
          <w:rPr>
            <w:webHidden/>
          </w:rPr>
          <w:fldChar w:fldCharType="end"/>
        </w:r>
      </w:hyperlink>
    </w:p>
    <w:p w14:paraId="19B43B1B" w14:textId="0E9F63F9" w:rsidR="00DD09BB" w:rsidRDefault="00DD09BB">
      <w:pPr>
        <w:pStyle w:val="12"/>
        <w:tabs>
          <w:tab w:val="right" w:leader="dot" w:pos="9061"/>
        </w:tabs>
        <w:rPr>
          <w:rFonts w:ascii="Calibri" w:hAnsi="Calibri"/>
          <w:b w:val="0"/>
          <w:noProof/>
          <w:kern w:val="2"/>
          <w:sz w:val="24"/>
        </w:rPr>
      </w:pPr>
      <w:hyperlink w:anchor="_Toc184708476" w:history="1">
        <w:r w:rsidRPr="007D6ABA">
          <w:rPr>
            <w:rStyle w:val="a3"/>
            <w:noProof/>
          </w:rPr>
          <w:t>НОВОСТИ МАКРОЭКОНОМИКИ</w:t>
        </w:r>
        <w:r>
          <w:rPr>
            <w:noProof/>
            <w:webHidden/>
          </w:rPr>
          <w:tab/>
        </w:r>
        <w:r>
          <w:rPr>
            <w:noProof/>
            <w:webHidden/>
          </w:rPr>
          <w:fldChar w:fldCharType="begin"/>
        </w:r>
        <w:r>
          <w:rPr>
            <w:noProof/>
            <w:webHidden/>
          </w:rPr>
          <w:instrText xml:space="preserve"> PAGEREF _Toc184708476 \h </w:instrText>
        </w:r>
        <w:r>
          <w:rPr>
            <w:noProof/>
            <w:webHidden/>
          </w:rPr>
        </w:r>
        <w:r>
          <w:rPr>
            <w:noProof/>
            <w:webHidden/>
          </w:rPr>
          <w:fldChar w:fldCharType="separate"/>
        </w:r>
        <w:r>
          <w:rPr>
            <w:noProof/>
            <w:webHidden/>
          </w:rPr>
          <w:t>41</w:t>
        </w:r>
        <w:r>
          <w:rPr>
            <w:noProof/>
            <w:webHidden/>
          </w:rPr>
          <w:fldChar w:fldCharType="end"/>
        </w:r>
      </w:hyperlink>
    </w:p>
    <w:p w14:paraId="324C327B" w14:textId="02B12F5A" w:rsidR="00DD09BB" w:rsidRDefault="00DD09BB">
      <w:pPr>
        <w:pStyle w:val="21"/>
        <w:tabs>
          <w:tab w:val="right" w:leader="dot" w:pos="9061"/>
        </w:tabs>
        <w:rPr>
          <w:rFonts w:ascii="Calibri" w:hAnsi="Calibri"/>
          <w:noProof/>
          <w:kern w:val="2"/>
        </w:rPr>
      </w:pPr>
      <w:hyperlink w:anchor="_Toc184708477" w:history="1">
        <w:r w:rsidRPr="007D6ABA">
          <w:rPr>
            <w:rStyle w:val="a3"/>
            <w:noProof/>
          </w:rPr>
          <w:t>РИА Новости, 09.12.2024, Система гарантирования при страховании жизни может начать действовать с 2027 года - проект</w:t>
        </w:r>
        <w:r>
          <w:rPr>
            <w:noProof/>
            <w:webHidden/>
          </w:rPr>
          <w:tab/>
        </w:r>
        <w:r>
          <w:rPr>
            <w:noProof/>
            <w:webHidden/>
          </w:rPr>
          <w:fldChar w:fldCharType="begin"/>
        </w:r>
        <w:r>
          <w:rPr>
            <w:noProof/>
            <w:webHidden/>
          </w:rPr>
          <w:instrText xml:space="preserve"> PAGEREF _Toc184708477 \h </w:instrText>
        </w:r>
        <w:r>
          <w:rPr>
            <w:noProof/>
            <w:webHidden/>
          </w:rPr>
        </w:r>
        <w:r>
          <w:rPr>
            <w:noProof/>
            <w:webHidden/>
          </w:rPr>
          <w:fldChar w:fldCharType="separate"/>
        </w:r>
        <w:r>
          <w:rPr>
            <w:noProof/>
            <w:webHidden/>
          </w:rPr>
          <w:t>41</w:t>
        </w:r>
        <w:r>
          <w:rPr>
            <w:noProof/>
            <w:webHidden/>
          </w:rPr>
          <w:fldChar w:fldCharType="end"/>
        </w:r>
      </w:hyperlink>
    </w:p>
    <w:p w14:paraId="303970F3" w14:textId="7A866B56" w:rsidR="00DD09BB" w:rsidRDefault="00DD09BB">
      <w:pPr>
        <w:pStyle w:val="31"/>
        <w:rPr>
          <w:rFonts w:ascii="Calibri" w:hAnsi="Calibri"/>
          <w:kern w:val="2"/>
        </w:rPr>
      </w:pPr>
      <w:hyperlink w:anchor="_Toc184708478" w:history="1">
        <w:r w:rsidRPr="007D6ABA">
          <w:rPr>
            <w:rStyle w:val="a3"/>
          </w:rPr>
          <w:t>Комитет Госдумы по финансовому рынку подготовил ко второму чтению законопроект о системе гарантирования прав физлиц по договорам страхования жизни в случае отзыва лицензии у страховщика.</w:t>
        </w:r>
        <w:r>
          <w:rPr>
            <w:webHidden/>
          </w:rPr>
          <w:tab/>
        </w:r>
        <w:r>
          <w:rPr>
            <w:webHidden/>
          </w:rPr>
          <w:fldChar w:fldCharType="begin"/>
        </w:r>
        <w:r>
          <w:rPr>
            <w:webHidden/>
          </w:rPr>
          <w:instrText xml:space="preserve"> PAGEREF _Toc184708478 \h </w:instrText>
        </w:r>
        <w:r>
          <w:rPr>
            <w:webHidden/>
          </w:rPr>
        </w:r>
        <w:r>
          <w:rPr>
            <w:webHidden/>
          </w:rPr>
          <w:fldChar w:fldCharType="separate"/>
        </w:r>
        <w:r>
          <w:rPr>
            <w:webHidden/>
          </w:rPr>
          <w:t>41</w:t>
        </w:r>
        <w:r>
          <w:rPr>
            <w:webHidden/>
          </w:rPr>
          <w:fldChar w:fldCharType="end"/>
        </w:r>
      </w:hyperlink>
    </w:p>
    <w:p w14:paraId="26AEF312" w14:textId="53984DF6" w:rsidR="00DD09BB" w:rsidRDefault="00DD09BB">
      <w:pPr>
        <w:pStyle w:val="21"/>
        <w:tabs>
          <w:tab w:val="right" w:leader="dot" w:pos="9061"/>
        </w:tabs>
        <w:rPr>
          <w:rFonts w:ascii="Calibri" w:hAnsi="Calibri"/>
          <w:noProof/>
          <w:kern w:val="2"/>
        </w:rPr>
      </w:pPr>
      <w:hyperlink w:anchor="_Toc184708479" w:history="1">
        <w:r w:rsidRPr="007D6ABA">
          <w:rPr>
            <w:rStyle w:val="a3"/>
            <w:noProof/>
          </w:rPr>
          <w:t>ТАСС, 09.12.2024, Дефицит бюджета РФ за январь - ноябрь предварительно составил 389 млрд руб. - Минфин</w:t>
        </w:r>
        <w:r>
          <w:rPr>
            <w:noProof/>
            <w:webHidden/>
          </w:rPr>
          <w:tab/>
        </w:r>
        <w:r>
          <w:rPr>
            <w:noProof/>
            <w:webHidden/>
          </w:rPr>
          <w:fldChar w:fldCharType="begin"/>
        </w:r>
        <w:r>
          <w:rPr>
            <w:noProof/>
            <w:webHidden/>
          </w:rPr>
          <w:instrText xml:space="preserve"> PAGEREF _Toc184708479 \h </w:instrText>
        </w:r>
        <w:r>
          <w:rPr>
            <w:noProof/>
            <w:webHidden/>
          </w:rPr>
        </w:r>
        <w:r>
          <w:rPr>
            <w:noProof/>
            <w:webHidden/>
          </w:rPr>
          <w:fldChar w:fldCharType="separate"/>
        </w:r>
        <w:r>
          <w:rPr>
            <w:noProof/>
            <w:webHidden/>
          </w:rPr>
          <w:t>41</w:t>
        </w:r>
        <w:r>
          <w:rPr>
            <w:noProof/>
            <w:webHidden/>
          </w:rPr>
          <w:fldChar w:fldCharType="end"/>
        </w:r>
      </w:hyperlink>
    </w:p>
    <w:p w14:paraId="20AFB662" w14:textId="48B0BD0B" w:rsidR="00DD09BB" w:rsidRDefault="00DD09BB">
      <w:pPr>
        <w:pStyle w:val="31"/>
        <w:rPr>
          <w:rFonts w:ascii="Calibri" w:hAnsi="Calibri"/>
          <w:kern w:val="2"/>
        </w:rPr>
      </w:pPr>
      <w:hyperlink w:anchor="_Toc184708480" w:history="1">
        <w:r w:rsidRPr="007D6ABA">
          <w:rPr>
            <w:rStyle w:val="a3"/>
          </w:rPr>
          <w:t>Дефицит федерального бюджета согласно предварительной оценке Министерства финансов России за январь - ноябрь текущего года составил 389 млрд рублей, сообщается в материалах на сайте министерства.</w:t>
        </w:r>
        <w:r>
          <w:rPr>
            <w:webHidden/>
          </w:rPr>
          <w:tab/>
        </w:r>
        <w:r>
          <w:rPr>
            <w:webHidden/>
          </w:rPr>
          <w:fldChar w:fldCharType="begin"/>
        </w:r>
        <w:r>
          <w:rPr>
            <w:webHidden/>
          </w:rPr>
          <w:instrText xml:space="preserve"> PAGEREF _Toc184708480 \h </w:instrText>
        </w:r>
        <w:r>
          <w:rPr>
            <w:webHidden/>
          </w:rPr>
        </w:r>
        <w:r>
          <w:rPr>
            <w:webHidden/>
          </w:rPr>
          <w:fldChar w:fldCharType="separate"/>
        </w:r>
        <w:r>
          <w:rPr>
            <w:webHidden/>
          </w:rPr>
          <w:t>41</w:t>
        </w:r>
        <w:r>
          <w:rPr>
            <w:webHidden/>
          </w:rPr>
          <w:fldChar w:fldCharType="end"/>
        </w:r>
      </w:hyperlink>
    </w:p>
    <w:p w14:paraId="0FF493F6" w14:textId="5FDA99AC" w:rsidR="00DD09BB" w:rsidRDefault="00DD09BB">
      <w:pPr>
        <w:pStyle w:val="21"/>
        <w:tabs>
          <w:tab w:val="right" w:leader="dot" w:pos="9061"/>
        </w:tabs>
        <w:rPr>
          <w:rFonts w:ascii="Calibri" w:hAnsi="Calibri"/>
          <w:noProof/>
          <w:kern w:val="2"/>
        </w:rPr>
      </w:pPr>
      <w:hyperlink w:anchor="_Toc184708481" w:history="1">
        <w:r w:rsidRPr="007D6ABA">
          <w:rPr>
            <w:rStyle w:val="a3"/>
            <w:noProof/>
          </w:rPr>
          <w:t>РИА Новости, 09.12.2024, Минфин РФ подготовил законопроект по безотзывным сберегательным сертификатам</w:t>
        </w:r>
        <w:r>
          <w:rPr>
            <w:noProof/>
            <w:webHidden/>
          </w:rPr>
          <w:tab/>
        </w:r>
        <w:r>
          <w:rPr>
            <w:noProof/>
            <w:webHidden/>
          </w:rPr>
          <w:fldChar w:fldCharType="begin"/>
        </w:r>
        <w:r>
          <w:rPr>
            <w:noProof/>
            <w:webHidden/>
          </w:rPr>
          <w:instrText xml:space="preserve"> PAGEREF _Toc184708481 \h </w:instrText>
        </w:r>
        <w:r>
          <w:rPr>
            <w:noProof/>
            <w:webHidden/>
          </w:rPr>
        </w:r>
        <w:r>
          <w:rPr>
            <w:noProof/>
            <w:webHidden/>
          </w:rPr>
          <w:fldChar w:fldCharType="separate"/>
        </w:r>
        <w:r>
          <w:rPr>
            <w:noProof/>
            <w:webHidden/>
          </w:rPr>
          <w:t>42</w:t>
        </w:r>
        <w:r>
          <w:rPr>
            <w:noProof/>
            <w:webHidden/>
          </w:rPr>
          <w:fldChar w:fldCharType="end"/>
        </w:r>
      </w:hyperlink>
    </w:p>
    <w:p w14:paraId="34DD0D59" w14:textId="1866FED4" w:rsidR="00DD09BB" w:rsidRDefault="00DD09BB">
      <w:pPr>
        <w:pStyle w:val="31"/>
        <w:rPr>
          <w:rFonts w:ascii="Calibri" w:hAnsi="Calibri"/>
          <w:kern w:val="2"/>
        </w:rPr>
      </w:pPr>
      <w:hyperlink w:anchor="_Toc184708482" w:history="1">
        <w:r w:rsidRPr="007D6ABA">
          <w:rPr>
            <w:rStyle w:val="a3"/>
          </w:rPr>
          <w:t>Минфин России разработал законопроект, предусматривающий запуск безотзывных сберегательных сертификатов на срок не менее трех лет со страховкой не более 2,8 миллиона рублей, соответствующий документ размещен на портале проектов нормативных правовых актов.</w:t>
        </w:r>
        <w:r>
          <w:rPr>
            <w:webHidden/>
          </w:rPr>
          <w:tab/>
        </w:r>
        <w:r>
          <w:rPr>
            <w:webHidden/>
          </w:rPr>
          <w:fldChar w:fldCharType="begin"/>
        </w:r>
        <w:r>
          <w:rPr>
            <w:webHidden/>
          </w:rPr>
          <w:instrText xml:space="preserve"> PAGEREF _Toc184708482 \h </w:instrText>
        </w:r>
        <w:r>
          <w:rPr>
            <w:webHidden/>
          </w:rPr>
        </w:r>
        <w:r>
          <w:rPr>
            <w:webHidden/>
          </w:rPr>
          <w:fldChar w:fldCharType="separate"/>
        </w:r>
        <w:r>
          <w:rPr>
            <w:webHidden/>
          </w:rPr>
          <w:t>42</w:t>
        </w:r>
        <w:r>
          <w:rPr>
            <w:webHidden/>
          </w:rPr>
          <w:fldChar w:fldCharType="end"/>
        </w:r>
      </w:hyperlink>
    </w:p>
    <w:p w14:paraId="1F55E607" w14:textId="0B04C2DC" w:rsidR="00DD09BB" w:rsidRDefault="00DD09BB">
      <w:pPr>
        <w:pStyle w:val="21"/>
        <w:tabs>
          <w:tab w:val="right" w:leader="dot" w:pos="9061"/>
        </w:tabs>
        <w:rPr>
          <w:rFonts w:ascii="Calibri" w:hAnsi="Calibri"/>
          <w:noProof/>
          <w:kern w:val="2"/>
        </w:rPr>
      </w:pPr>
      <w:hyperlink w:anchor="_Toc184708483" w:history="1">
        <w:r w:rsidRPr="007D6ABA">
          <w:rPr>
            <w:rStyle w:val="a3"/>
            <w:noProof/>
          </w:rPr>
          <w:t>AK&amp;M, 09.12.2024, ФНС продлила срок приема заявлений о налоговом вычете на долгосрочные сбережения на ИИС, открытых до 2024 года</w:t>
        </w:r>
        <w:r>
          <w:rPr>
            <w:noProof/>
            <w:webHidden/>
          </w:rPr>
          <w:tab/>
        </w:r>
        <w:r>
          <w:rPr>
            <w:noProof/>
            <w:webHidden/>
          </w:rPr>
          <w:fldChar w:fldCharType="begin"/>
        </w:r>
        <w:r>
          <w:rPr>
            <w:noProof/>
            <w:webHidden/>
          </w:rPr>
          <w:instrText xml:space="preserve"> PAGEREF _Toc184708483 \h </w:instrText>
        </w:r>
        <w:r>
          <w:rPr>
            <w:noProof/>
            <w:webHidden/>
          </w:rPr>
        </w:r>
        <w:r>
          <w:rPr>
            <w:noProof/>
            <w:webHidden/>
          </w:rPr>
          <w:fldChar w:fldCharType="separate"/>
        </w:r>
        <w:r>
          <w:rPr>
            <w:noProof/>
            <w:webHidden/>
          </w:rPr>
          <w:t>43</w:t>
        </w:r>
        <w:r>
          <w:rPr>
            <w:noProof/>
            <w:webHidden/>
          </w:rPr>
          <w:fldChar w:fldCharType="end"/>
        </w:r>
      </w:hyperlink>
    </w:p>
    <w:p w14:paraId="3D665417" w14:textId="5115DF86" w:rsidR="00DD09BB" w:rsidRDefault="00DD09BB">
      <w:pPr>
        <w:pStyle w:val="31"/>
        <w:rPr>
          <w:rFonts w:ascii="Calibri" w:hAnsi="Calibri"/>
          <w:kern w:val="2"/>
        </w:rPr>
      </w:pPr>
      <w:hyperlink w:anchor="_Toc184708484" w:history="1">
        <w:r w:rsidRPr="007D6ABA">
          <w:rPr>
            <w:rStyle w:val="a3"/>
          </w:rPr>
          <w:t>ФНС РФ уточнила, в какой срок налогоплательщики должны подать заявление о налоговом вычете на долгосрочные сбережения, находящиеся на индивидуальных инвестиционных счетах (ИИС), открытых до 31 декабря 2023 года.</w:t>
        </w:r>
        <w:r>
          <w:rPr>
            <w:webHidden/>
          </w:rPr>
          <w:tab/>
        </w:r>
        <w:r>
          <w:rPr>
            <w:webHidden/>
          </w:rPr>
          <w:fldChar w:fldCharType="begin"/>
        </w:r>
        <w:r>
          <w:rPr>
            <w:webHidden/>
          </w:rPr>
          <w:instrText xml:space="preserve"> PAGEREF _Toc184708484 \h </w:instrText>
        </w:r>
        <w:r>
          <w:rPr>
            <w:webHidden/>
          </w:rPr>
        </w:r>
        <w:r>
          <w:rPr>
            <w:webHidden/>
          </w:rPr>
          <w:fldChar w:fldCharType="separate"/>
        </w:r>
        <w:r>
          <w:rPr>
            <w:webHidden/>
          </w:rPr>
          <w:t>43</w:t>
        </w:r>
        <w:r>
          <w:rPr>
            <w:webHidden/>
          </w:rPr>
          <w:fldChar w:fldCharType="end"/>
        </w:r>
      </w:hyperlink>
    </w:p>
    <w:p w14:paraId="19B4BD04" w14:textId="5286880F" w:rsidR="00DD09BB" w:rsidRDefault="00DD09BB">
      <w:pPr>
        <w:pStyle w:val="21"/>
        <w:tabs>
          <w:tab w:val="right" w:leader="dot" w:pos="9061"/>
        </w:tabs>
        <w:rPr>
          <w:rFonts w:ascii="Calibri" w:hAnsi="Calibri"/>
          <w:noProof/>
          <w:kern w:val="2"/>
        </w:rPr>
      </w:pPr>
      <w:hyperlink w:anchor="_Toc184708485" w:history="1">
        <w:r w:rsidRPr="007D6ABA">
          <w:rPr>
            <w:rStyle w:val="a3"/>
            <w:noProof/>
          </w:rPr>
          <w:t>РИА Новости, 09.12.2024, Путин поручил рассмотреть поправки для борьбы с манипулированием рынком</w:t>
        </w:r>
        <w:r>
          <w:rPr>
            <w:noProof/>
            <w:webHidden/>
          </w:rPr>
          <w:tab/>
        </w:r>
        <w:r>
          <w:rPr>
            <w:noProof/>
            <w:webHidden/>
          </w:rPr>
          <w:fldChar w:fldCharType="begin"/>
        </w:r>
        <w:r>
          <w:rPr>
            <w:noProof/>
            <w:webHidden/>
          </w:rPr>
          <w:instrText xml:space="preserve"> PAGEREF _Toc184708485 \h </w:instrText>
        </w:r>
        <w:r>
          <w:rPr>
            <w:noProof/>
            <w:webHidden/>
          </w:rPr>
        </w:r>
        <w:r>
          <w:rPr>
            <w:noProof/>
            <w:webHidden/>
          </w:rPr>
          <w:fldChar w:fldCharType="separate"/>
        </w:r>
        <w:r>
          <w:rPr>
            <w:noProof/>
            <w:webHidden/>
          </w:rPr>
          <w:t>44</w:t>
        </w:r>
        <w:r>
          <w:rPr>
            <w:noProof/>
            <w:webHidden/>
          </w:rPr>
          <w:fldChar w:fldCharType="end"/>
        </w:r>
      </w:hyperlink>
    </w:p>
    <w:p w14:paraId="45C400F1" w14:textId="6ACDF0C3" w:rsidR="00DD09BB" w:rsidRDefault="00DD09BB">
      <w:pPr>
        <w:pStyle w:val="31"/>
        <w:rPr>
          <w:rFonts w:ascii="Calibri" w:hAnsi="Calibri"/>
          <w:kern w:val="2"/>
        </w:rPr>
      </w:pPr>
      <w:hyperlink w:anchor="_Toc184708486" w:history="1">
        <w:r w:rsidRPr="007D6ABA">
          <w:rPr>
            <w:rStyle w:val="a3"/>
          </w:rPr>
          <w:t>Президент РФ Владимир Путин поручил кабмину и ЦБ РФ рассмотреть вопрос о внесении в законодательство изменений для предотвращения манипулирования рынком, предусмотрев в том числе конфискацию имущества при уголовной ответственности за манипулирование рынком, а также увеличение до 100 миллионов рублей минимального размера причиненного ущерба для привлечения к уголовной ответственности за указанные деяния.</w:t>
        </w:r>
        <w:r>
          <w:rPr>
            <w:webHidden/>
          </w:rPr>
          <w:tab/>
        </w:r>
        <w:r>
          <w:rPr>
            <w:webHidden/>
          </w:rPr>
          <w:fldChar w:fldCharType="begin"/>
        </w:r>
        <w:r>
          <w:rPr>
            <w:webHidden/>
          </w:rPr>
          <w:instrText xml:space="preserve"> PAGEREF _Toc184708486 \h </w:instrText>
        </w:r>
        <w:r>
          <w:rPr>
            <w:webHidden/>
          </w:rPr>
        </w:r>
        <w:r>
          <w:rPr>
            <w:webHidden/>
          </w:rPr>
          <w:fldChar w:fldCharType="separate"/>
        </w:r>
        <w:r>
          <w:rPr>
            <w:webHidden/>
          </w:rPr>
          <w:t>44</w:t>
        </w:r>
        <w:r>
          <w:rPr>
            <w:webHidden/>
          </w:rPr>
          <w:fldChar w:fldCharType="end"/>
        </w:r>
      </w:hyperlink>
    </w:p>
    <w:p w14:paraId="0B650A20" w14:textId="5E5C722D" w:rsidR="00DD09BB" w:rsidRDefault="00DD09BB">
      <w:pPr>
        <w:pStyle w:val="21"/>
        <w:tabs>
          <w:tab w:val="right" w:leader="dot" w:pos="9061"/>
        </w:tabs>
        <w:rPr>
          <w:rFonts w:ascii="Calibri" w:hAnsi="Calibri"/>
          <w:noProof/>
          <w:kern w:val="2"/>
        </w:rPr>
      </w:pPr>
      <w:hyperlink w:anchor="_Toc184708487" w:history="1">
        <w:r w:rsidRPr="007D6ABA">
          <w:rPr>
            <w:rStyle w:val="a3"/>
            <w:noProof/>
          </w:rPr>
          <w:t>РИА Новости, 09.12.2024, Системно значимые банки в ноябре увеличили долю покупок на аукционах ОФЗ до 61,9% - ЦБ РФ</w:t>
        </w:r>
        <w:r>
          <w:rPr>
            <w:noProof/>
            <w:webHidden/>
          </w:rPr>
          <w:tab/>
        </w:r>
        <w:r>
          <w:rPr>
            <w:noProof/>
            <w:webHidden/>
          </w:rPr>
          <w:fldChar w:fldCharType="begin"/>
        </w:r>
        <w:r>
          <w:rPr>
            <w:noProof/>
            <w:webHidden/>
          </w:rPr>
          <w:instrText xml:space="preserve"> PAGEREF _Toc184708487 \h </w:instrText>
        </w:r>
        <w:r>
          <w:rPr>
            <w:noProof/>
            <w:webHidden/>
          </w:rPr>
        </w:r>
        <w:r>
          <w:rPr>
            <w:noProof/>
            <w:webHidden/>
          </w:rPr>
          <w:fldChar w:fldCharType="separate"/>
        </w:r>
        <w:r>
          <w:rPr>
            <w:noProof/>
            <w:webHidden/>
          </w:rPr>
          <w:t>44</w:t>
        </w:r>
        <w:r>
          <w:rPr>
            <w:noProof/>
            <w:webHidden/>
          </w:rPr>
          <w:fldChar w:fldCharType="end"/>
        </w:r>
      </w:hyperlink>
    </w:p>
    <w:p w14:paraId="3E4228AB" w14:textId="7BFEA7AE" w:rsidR="00DD09BB" w:rsidRDefault="00DD09BB">
      <w:pPr>
        <w:pStyle w:val="31"/>
        <w:rPr>
          <w:rFonts w:ascii="Calibri" w:hAnsi="Calibri"/>
          <w:kern w:val="2"/>
        </w:rPr>
      </w:pPr>
      <w:hyperlink w:anchor="_Toc184708488" w:history="1">
        <w:r w:rsidRPr="007D6ABA">
          <w:rPr>
            <w:rStyle w:val="a3"/>
          </w:rPr>
          <w:t>Системно значимые кредитные организации (СЗКО) в ноябре увеличили свою долю покупок на аукционах Минфина России по размещению облигаций федерального займа (ОФЗ) до 61,9%, говорится в обзоре рисков финансовых рынков, подготовленном ЦБ РФ.</w:t>
        </w:r>
        <w:r>
          <w:rPr>
            <w:webHidden/>
          </w:rPr>
          <w:tab/>
        </w:r>
        <w:r>
          <w:rPr>
            <w:webHidden/>
          </w:rPr>
          <w:fldChar w:fldCharType="begin"/>
        </w:r>
        <w:r>
          <w:rPr>
            <w:webHidden/>
          </w:rPr>
          <w:instrText xml:space="preserve"> PAGEREF _Toc184708488 \h </w:instrText>
        </w:r>
        <w:r>
          <w:rPr>
            <w:webHidden/>
          </w:rPr>
        </w:r>
        <w:r>
          <w:rPr>
            <w:webHidden/>
          </w:rPr>
          <w:fldChar w:fldCharType="separate"/>
        </w:r>
        <w:r>
          <w:rPr>
            <w:webHidden/>
          </w:rPr>
          <w:t>44</w:t>
        </w:r>
        <w:r>
          <w:rPr>
            <w:webHidden/>
          </w:rPr>
          <w:fldChar w:fldCharType="end"/>
        </w:r>
      </w:hyperlink>
    </w:p>
    <w:p w14:paraId="0B1F070F" w14:textId="37FA7A8B" w:rsidR="00DD09BB" w:rsidRDefault="00DD09BB">
      <w:pPr>
        <w:pStyle w:val="12"/>
        <w:tabs>
          <w:tab w:val="right" w:leader="dot" w:pos="9061"/>
        </w:tabs>
        <w:rPr>
          <w:rFonts w:ascii="Calibri" w:hAnsi="Calibri"/>
          <w:b w:val="0"/>
          <w:noProof/>
          <w:kern w:val="2"/>
          <w:sz w:val="24"/>
        </w:rPr>
      </w:pPr>
      <w:hyperlink w:anchor="_Toc184708489" w:history="1">
        <w:r w:rsidRPr="007D6AB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_Toc184708489 \h </w:instrText>
        </w:r>
        <w:r>
          <w:rPr>
            <w:noProof/>
            <w:webHidden/>
          </w:rPr>
        </w:r>
        <w:r>
          <w:rPr>
            <w:noProof/>
            <w:webHidden/>
          </w:rPr>
          <w:fldChar w:fldCharType="separate"/>
        </w:r>
        <w:r>
          <w:rPr>
            <w:noProof/>
            <w:webHidden/>
          </w:rPr>
          <w:t>46</w:t>
        </w:r>
        <w:r>
          <w:rPr>
            <w:noProof/>
            <w:webHidden/>
          </w:rPr>
          <w:fldChar w:fldCharType="end"/>
        </w:r>
      </w:hyperlink>
    </w:p>
    <w:p w14:paraId="405E833F" w14:textId="78F925B0" w:rsidR="00DD09BB" w:rsidRDefault="00DD09BB">
      <w:pPr>
        <w:pStyle w:val="12"/>
        <w:tabs>
          <w:tab w:val="right" w:leader="dot" w:pos="9061"/>
        </w:tabs>
        <w:rPr>
          <w:rFonts w:ascii="Calibri" w:hAnsi="Calibri"/>
          <w:b w:val="0"/>
          <w:noProof/>
          <w:kern w:val="2"/>
          <w:sz w:val="24"/>
        </w:rPr>
      </w:pPr>
      <w:hyperlink w:anchor="_Toc184708490" w:history="1">
        <w:r w:rsidRPr="007D6AB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_Toc184708490 \h </w:instrText>
        </w:r>
        <w:r>
          <w:rPr>
            <w:noProof/>
            <w:webHidden/>
          </w:rPr>
        </w:r>
        <w:r>
          <w:rPr>
            <w:noProof/>
            <w:webHidden/>
          </w:rPr>
          <w:fldChar w:fldCharType="separate"/>
        </w:r>
        <w:r>
          <w:rPr>
            <w:noProof/>
            <w:webHidden/>
          </w:rPr>
          <w:t>46</w:t>
        </w:r>
        <w:r>
          <w:rPr>
            <w:noProof/>
            <w:webHidden/>
          </w:rPr>
          <w:fldChar w:fldCharType="end"/>
        </w:r>
      </w:hyperlink>
    </w:p>
    <w:p w14:paraId="04DDD597" w14:textId="5EAA1572" w:rsidR="00DD09BB" w:rsidRDefault="00DD09BB">
      <w:pPr>
        <w:pStyle w:val="21"/>
        <w:tabs>
          <w:tab w:val="right" w:leader="dot" w:pos="9061"/>
        </w:tabs>
        <w:rPr>
          <w:rFonts w:ascii="Calibri" w:hAnsi="Calibri"/>
          <w:noProof/>
          <w:kern w:val="2"/>
        </w:rPr>
      </w:pPr>
      <w:hyperlink w:anchor="_Toc184708491" w:history="1">
        <w:r w:rsidRPr="007D6ABA">
          <w:rPr>
            <w:rStyle w:val="a3"/>
            <w:noProof/>
          </w:rPr>
          <w:t>Караван.</w:t>
        </w:r>
        <w:r w:rsidRPr="007D6ABA">
          <w:rPr>
            <w:rStyle w:val="a3"/>
            <w:noProof/>
            <w:lang w:val="en-US"/>
          </w:rPr>
          <w:t>kz</w:t>
        </w:r>
        <w:r w:rsidRPr="007D6ABA">
          <w:rPr>
            <w:rStyle w:val="a3"/>
            <w:noProof/>
          </w:rPr>
          <w:t>, 09.12.2024, Сергей ТУНИК, Наварились на деньгах стариков. Почему никто не ответил за ошибки пенсионной реформы</w:t>
        </w:r>
        <w:r>
          <w:rPr>
            <w:noProof/>
            <w:webHidden/>
          </w:rPr>
          <w:tab/>
        </w:r>
        <w:r>
          <w:rPr>
            <w:noProof/>
            <w:webHidden/>
          </w:rPr>
          <w:fldChar w:fldCharType="begin"/>
        </w:r>
        <w:r>
          <w:rPr>
            <w:noProof/>
            <w:webHidden/>
          </w:rPr>
          <w:instrText xml:space="preserve"> PAGEREF _Toc184708491 \h </w:instrText>
        </w:r>
        <w:r>
          <w:rPr>
            <w:noProof/>
            <w:webHidden/>
          </w:rPr>
        </w:r>
        <w:r>
          <w:rPr>
            <w:noProof/>
            <w:webHidden/>
          </w:rPr>
          <w:fldChar w:fldCharType="separate"/>
        </w:r>
        <w:r>
          <w:rPr>
            <w:noProof/>
            <w:webHidden/>
          </w:rPr>
          <w:t>46</w:t>
        </w:r>
        <w:r>
          <w:rPr>
            <w:noProof/>
            <w:webHidden/>
          </w:rPr>
          <w:fldChar w:fldCharType="end"/>
        </w:r>
      </w:hyperlink>
    </w:p>
    <w:p w14:paraId="4D57C331" w14:textId="2ABE1511" w:rsidR="00DD09BB" w:rsidRDefault="00DD09BB">
      <w:pPr>
        <w:pStyle w:val="31"/>
        <w:rPr>
          <w:rFonts w:ascii="Calibri" w:hAnsi="Calibri"/>
          <w:kern w:val="2"/>
        </w:rPr>
      </w:pPr>
      <w:hyperlink w:anchor="_Toc184708492" w:history="1">
        <w:r w:rsidRPr="007D6ABA">
          <w:rPr>
            <w:rStyle w:val="a3"/>
          </w:rPr>
          <w:t xml:space="preserve">На 8,5% с 1 января 2025 года повысят солидарные пенсии в Казахстане. И это будет ежегодная процедура. Так сказал министр национальной экономики Нурлан Байбазаров. Кстати, инфляция в стране уже составляет 8,4%. А год еще не закончился. Кто победит в этой гонке - инфляция или пенсии? Разобрался корреспондент медиапортала </w:t>
        </w:r>
        <w:r w:rsidRPr="007D6ABA">
          <w:rPr>
            <w:rStyle w:val="a3"/>
            <w:lang w:val="en-US"/>
          </w:rPr>
          <w:t>Caravan</w:t>
        </w:r>
        <w:r w:rsidRPr="007D6ABA">
          <w:rPr>
            <w:rStyle w:val="a3"/>
          </w:rPr>
          <w:t>.</w:t>
        </w:r>
        <w:r w:rsidRPr="007D6ABA">
          <w:rPr>
            <w:rStyle w:val="a3"/>
            <w:lang w:val="en-US"/>
          </w:rPr>
          <w:t>kz</w:t>
        </w:r>
        <w:r w:rsidRPr="007D6ABA">
          <w:rPr>
            <w:rStyle w:val="a3"/>
          </w:rPr>
          <w:t>.</w:t>
        </w:r>
        <w:r>
          <w:rPr>
            <w:webHidden/>
          </w:rPr>
          <w:tab/>
        </w:r>
        <w:r>
          <w:rPr>
            <w:webHidden/>
          </w:rPr>
          <w:fldChar w:fldCharType="begin"/>
        </w:r>
        <w:r>
          <w:rPr>
            <w:webHidden/>
          </w:rPr>
          <w:instrText xml:space="preserve"> PAGEREF _Toc184708492 \h </w:instrText>
        </w:r>
        <w:r>
          <w:rPr>
            <w:webHidden/>
          </w:rPr>
        </w:r>
        <w:r>
          <w:rPr>
            <w:webHidden/>
          </w:rPr>
          <w:fldChar w:fldCharType="separate"/>
        </w:r>
        <w:r>
          <w:rPr>
            <w:webHidden/>
          </w:rPr>
          <w:t>46</w:t>
        </w:r>
        <w:r>
          <w:rPr>
            <w:webHidden/>
          </w:rPr>
          <w:fldChar w:fldCharType="end"/>
        </w:r>
      </w:hyperlink>
    </w:p>
    <w:p w14:paraId="3AE817A0" w14:textId="1AB8B8A1" w:rsidR="00DD09BB" w:rsidRDefault="00DD09BB">
      <w:pPr>
        <w:pStyle w:val="21"/>
        <w:tabs>
          <w:tab w:val="right" w:leader="dot" w:pos="9061"/>
        </w:tabs>
        <w:rPr>
          <w:rFonts w:ascii="Calibri" w:hAnsi="Calibri"/>
          <w:noProof/>
          <w:kern w:val="2"/>
        </w:rPr>
      </w:pPr>
      <w:hyperlink w:anchor="_Toc184708493" w:history="1">
        <w:r w:rsidRPr="007D6ABA">
          <w:rPr>
            <w:rStyle w:val="a3"/>
            <w:noProof/>
          </w:rPr>
          <w:t>Орда.kz, 09.12.2024, Размер пенсии в странах Центральной Азии: какое место занял Казахстан</w:t>
        </w:r>
        <w:r>
          <w:rPr>
            <w:noProof/>
            <w:webHidden/>
          </w:rPr>
          <w:tab/>
        </w:r>
        <w:r>
          <w:rPr>
            <w:noProof/>
            <w:webHidden/>
          </w:rPr>
          <w:fldChar w:fldCharType="begin"/>
        </w:r>
        <w:r>
          <w:rPr>
            <w:noProof/>
            <w:webHidden/>
          </w:rPr>
          <w:instrText xml:space="preserve"> PAGEREF _Toc184708493 \h </w:instrText>
        </w:r>
        <w:r>
          <w:rPr>
            <w:noProof/>
            <w:webHidden/>
          </w:rPr>
        </w:r>
        <w:r>
          <w:rPr>
            <w:noProof/>
            <w:webHidden/>
          </w:rPr>
          <w:fldChar w:fldCharType="separate"/>
        </w:r>
        <w:r>
          <w:rPr>
            <w:noProof/>
            <w:webHidden/>
          </w:rPr>
          <w:t>49</w:t>
        </w:r>
        <w:r>
          <w:rPr>
            <w:noProof/>
            <w:webHidden/>
          </w:rPr>
          <w:fldChar w:fldCharType="end"/>
        </w:r>
      </w:hyperlink>
    </w:p>
    <w:p w14:paraId="74DF3362" w14:textId="51767BE4" w:rsidR="00DD09BB" w:rsidRDefault="00DD09BB">
      <w:pPr>
        <w:pStyle w:val="31"/>
        <w:rPr>
          <w:rFonts w:ascii="Calibri" w:hAnsi="Calibri"/>
          <w:kern w:val="2"/>
        </w:rPr>
      </w:pPr>
      <w:hyperlink w:anchor="_Toc184708494" w:history="1">
        <w:r w:rsidRPr="007D6ABA">
          <w:rPr>
            <w:rStyle w:val="a3"/>
          </w:rPr>
          <w:t>По информации официальных статистических ведомств стран Центральной Азии, среднемесячные пенсионные выплаты в регионе не превышают 90 тысяч тенге, сообщает Orda.kz.</w:t>
        </w:r>
        <w:r>
          <w:rPr>
            <w:webHidden/>
          </w:rPr>
          <w:tab/>
        </w:r>
        <w:r>
          <w:rPr>
            <w:webHidden/>
          </w:rPr>
          <w:fldChar w:fldCharType="begin"/>
        </w:r>
        <w:r>
          <w:rPr>
            <w:webHidden/>
          </w:rPr>
          <w:instrText xml:space="preserve"> PAGEREF _Toc184708494 \h </w:instrText>
        </w:r>
        <w:r>
          <w:rPr>
            <w:webHidden/>
          </w:rPr>
        </w:r>
        <w:r>
          <w:rPr>
            <w:webHidden/>
          </w:rPr>
          <w:fldChar w:fldCharType="separate"/>
        </w:r>
        <w:r>
          <w:rPr>
            <w:webHidden/>
          </w:rPr>
          <w:t>49</w:t>
        </w:r>
        <w:r>
          <w:rPr>
            <w:webHidden/>
          </w:rPr>
          <w:fldChar w:fldCharType="end"/>
        </w:r>
      </w:hyperlink>
    </w:p>
    <w:p w14:paraId="31C323C6" w14:textId="09A4C37E" w:rsidR="00DD09BB" w:rsidRDefault="00DD09BB">
      <w:pPr>
        <w:pStyle w:val="21"/>
        <w:tabs>
          <w:tab w:val="right" w:leader="dot" w:pos="9061"/>
        </w:tabs>
        <w:rPr>
          <w:rFonts w:ascii="Calibri" w:hAnsi="Calibri"/>
          <w:noProof/>
          <w:kern w:val="2"/>
        </w:rPr>
      </w:pPr>
      <w:hyperlink w:anchor="_Toc184708495" w:history="1">
        <w:r w:rsidRPr="007D6ABA">
          <w:rPr>
            <w:rStyle w:val="a3"/>
            <w:noProof/>
          </w:rPr>
          <w:t>Sputnik - Казахстан, 09.12.2024, «Национальный фонд - детям»: кому, сколько и на какие цели перевели в 2024 году</w:t>
        </w:r>
        <w:r>
          <w:rPr>
            <w:noProof/>
            <w:webHidden/>
          </w:rPr>
          <w:tab/>
        </w:r>
        <w:r>
          <w:rPr>
            <w:noProof/>
            <w:webHidden/>
          </w:rPr>
          <w:fldChar w:fldCharType="begin"/>
        </w:r>
        <w:r>
          <w:rPr>
            <w:noProof/>
            <w:webHidden/>
          </w:rPr>
          <w:instrText xml:space="preserve"> PAGEREF _Toc184708495 \h </w:instrText>
        </w:r>
        <w:r>
          <w:rPr>
            <w:noProof/>
            <w:webHidden/>
          </w:rPr>
        </w:r>
        <w:r>
          <w:rPr>
            <w:noProof/>
            <w:webHidden/>
          </w:rPr>
          <w:fldChar w:fldCharType="separate"/>
        </w:r>
        <w:r>
          <w:rPr>
            <w:noProof/>
            <w:webHidden/>
          </w:rPr>
          <w:t>49</w:t>
        </w:r>
        <w:r>
          <w:rPr>
            <w:noProof/>
            <w:webHidden/>
          </w:rPr>
          <w:fldChar w:fldCharType="end"/>
        </w:r>
      </w:hyperlink>
    </w:p>
    <w:p w14:paraId="26402F6F" w14:textId="45249DCA" w:rsidR="00DD09BB" w:rsidRDefault="00DD09BB">
      <w:pPr>
        <w:pStyle w:val="31"/>
        <w:rPr>
          <w:rFonts w:ascii="Calibri" w:hAnsi="Calibri"/>
          <w:kern w:val="2"/>
        </w:rPr>
      </w:pPr>
      <w:hyperlink w:anchor="_Toc184708496" w:history="1">
        <w:r w:rsidRPr="007D6ABA">
          <w:rPr>
            <w:rStyle w:val="a3"/>
          </w:rPr>
          <w:t>Единый национальный пенсионный фонд (ЕНПФ) сообщил о своей работе по реализации поручений президента Казахстана Токаева о перечислении части сумму из Национального Фонда казахстанским детям.</w:t>
        </w:r>
        <w:r>
          <w:rPr>
            <w:webHidden/>
          </w:rPr>
          <w:tab/>
        </w:r>
        <w:r>
          <w:rPr>
            <w:webHidden/>
          </w:rPr>
          <w:fldChar w:fldCharType="begin"/>
        </w:r>
        <w:r>
          <w:rPr>
            <w:webHidden/>
          </w:rPr>
          <w:instrText xml:space="preserve"> PAGEREF _Toc184708496 \h </w:instrText>
        </w:r>
        <w:r>
          <w:rPr>
            <w:webHidden/>
          </w:rPr>
        </w:r>
        <w:r>
          <w:rPr>
            <w:webHidden/>
          </w:rPr>
          <w:fldChar w:fldCharType="separate"/>
        </w:r>
        <w:r>
          <w:rPr>
            <w:webHidden/>
          </w:rPr>
          <w:t>49</w:t>
        </w:r>
        <w:r>
          <w:rPr>
            <w:webHidden/>
          </w:rPr>
          <w:fldChar w:fldCharType="end"/>
        </w:r>
      </w:hyperlink>
    </w:p>
    <w:p w14:paraId="43150FE2" w14:textId="07687A43" w:rsidR="00A0290C" w:rsidRPr="00380E14" w:rsidRDefault="00297E01" w:rsidP="00310633">
      <w:pPr>
        <w:rPr>
          <w:b/>
          <w:caps/>
          <w:sz w:val="32"/>
        </w:rPr>
      </w:pPr>
      <w:r w:rsidRPr="00380E14">
        <w:rPr>
          <w:caps/>
          <w:sz w:val="28"/>
        </w:rPr>
        <w:fldChar w:fldCharType="end"/>
      </w:r>
    </w:p>
    <w:p w14:paraId="1A0F1E94" w14:textId="77777777" w:rsidR="00D1642B" w:rsidRPr="00380E14" w:rsidRDefault="00D1642B" w:rsidP="00D1642B">
      <w:pPr>
        <w:pStyle w:val="251"/>
      </w:pPr>
      <w:bookmarkStart w:id="16" w:name="_Toc396864664"/>
      <w:bookmarkStart w:id="17" w:name="_Toc99318652"/>
      <w:bookmarkStart w:id="18" w:name="_Toc246216291"/>
      <w:bookmarkStart w:id="19" w:name="_Toc246297418"/>
      <w:bookmarkStart w:id="20" w:name="_Toc184708438"/>
      <w:bookmarkEnd w:id="8"/>
      <w:bookmarkEnd w:id="9"/>
      <w:bookmarkEnd w:id="10"/>
      <w:bookmarkEnd w:id="11"/>
      <w:bookmarkEnd w:id="12"/>
      <w:bookmarkEnd w:id="13"/>
      <w:bookmarkEnd w:id="14"/>
      <w:bookmarkEnd w:id="15"/>
      <w:r w:rsidRPr="00380E14">
        <w:lastRenderedPageBreak/>
        <w:t>НОВОСТИ</w:t>
      </w:r>
      <w:r w:rsidR="008817B3" w:rsidRPr="00380E14">
        <w:t xml:space="preserve"> </w:t>
      </w:r>
      <w:r w:rsidRPr="00380E14">
        <w:t>ПЕНСИОННОЙ</w:t>
      </w:r>
      <w:r w:rsidR="008817B3" w:rsidRPr="00380E14">
        <w:t xml:space="preserve"> </w:t>
      </w:r>
      <w:r w:rsidRPr="00380E14">
        <w:t>ОТРАСЛИ</w:t>
      </w:r>
      <w:bookmarkEnd w:id="16"/>
      <w:bookmarkEnd w:id="17"/>
      <w:bookmarkEnd w:id="20"/>
    </w:p>
    <w:p w14:paraId="5114E690" w14:textId="77777777" w:rsidR="00111D7C" w:rsidRPr="00380E14"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708439"/>
      <w:bookmarkEnd w:id="18"/>
      <w:bookmarkEnd w:id="19"/>
      <w:r w:rsidRPr="00380E14">
        <w:t>Новости</w:t>
      </w:r>
      <w:r w:rsidR="008817B3" w:rsidRPr="00380E14">
        <w:t xml:space="preserve"> </w:t>
      </w:r>
      <w:r w:rsidRPr="00380E14">
        <w:t>отрасли</w:t>
      </w:r>
      <w:r w:rsidR="008817B3" w:rsidRPr="00380E14">
        <w:t xml:space="preserve"> </w:t>
      </w:r>
      <w:r w:rsidRPr="00380E14">
        <w:t>НПФ</w:t>
      </w:r>
      <w:bookmarkEnd w:id="21"/>
      <w:bookmarkEnd w:id="22"/>
      <w:bookmarkEnd w:id="23"/>
      <w:bookmarkEnd w:id="27"/>
    </w:p>
    <w:p w14:paraId="29DDF124" w14:textId="77777777" w:rsidR="00531D2B" w:rsidRPr="00380E14" w:rsidRDefault="00531D2B" w:rsidP="003913C9">
      <w:pPr>
        <w:pStyle w:val="2"/>
      </w:pPr>
      <w:bookmarkStart w:id="28" w:name="А101"/>
      <w:bookmarkStart w:id="29" w:name="_Hlk184708105"/>
      <w:bookmarkStart w:id="30" w:name="_Toc184708440"/>
      <w:r w:rsidRPr="00380E14">
        <w:t>Ваш</w:t>
      </w:r>
      <w:r w:rsidR="008817B3" w:rsidRPr="00380E14">
        <w:t xml:space="preserve"> </w:t>
      </w:r>
      <w:r w:rsidR="006C7619" w:rsidRPr="00380E14">
        <w:t>пенсионный</w:t>
      </w:r>
      <w:r w:rsidR="008817B3" w:rsidRPr="00380E14">
        <w:t xml:space="preserve"> </w:t>
      </w:r>
      <w:r w:rsidR="006C7619" w:rsidRPr="00380E14">
        <w:t>брокер</w:t>
      </w:r>
      <w:r w:rsidRPr="00380E14">
        <w:t>,</w:t>
      </w:r>
      <w:r w:rsidR="008817B3" w:rsidRPr="00380E14">
        <w:t xml:space="preserve"> </w:t>
      </w:r>
      <w:r w:rsidRPr="00380E14">
        <w:t>09.12.2024,</w:t>
      </w:r>
      <w:r w:rsidR="008817B3" w:rsidRPr="00380E14">
        <w:t xml:space="preserve"> </w:t>
      </w:r>
      <w:r w:rsidRPr="00380E14">
        <w:t>25</w:t>
      </w:r>
      <w:r w:rsidR="008817B3" w:rsidRPr="00380E14">
        <w:t xml:space="preserve"> </w:t>
      </w:r>
      <w:r w:rsidRPr="00380E14">
        <w:t>лет</w:t>
      </w:r>
      <w:r w:rsidR="008817B3" w:rsidRPr="00380E14">
        <w:t xml:space="preserve"> </w:t>
      </w:r>
      <w:r w:rsidRPr="00380E14">
        <w:t>Красноярскому</w:t>
      </w:r>
      <w:r w:rsidR="008817B3" w:rsidRPr="00380E14">
        <w:t xml:space="preserve"> </w:t>
      </w:r>
      <w:r w:rsidRPr="00380E14">
        <w:t>филиалу</w:t>
      </w:r>
      <w:r w:rsidR="008817B3" w:rsidRPr="00380E14">
        <w:t xml:space="preserve"> </w:t>
      </w:r>
      <w:r w:rsidRPr="00380E14">
        <w:t>фонда</w:t>
      </w:r>
      <w:bookmarkEnd w:id="28"/>
      <w:bookmarkEnd w:id="30"/>
    </w:p>
    <w:p w14:paraId="4278A8DA" w14:textId="77777777" w:rsidR="00531D2B" w:rsidRPr="00380E14" w:rsidRDefault="00531D2B" w:rsidP="0020134E">
      <w:pPr>
        <w:pStyle w:val="3"/>
      </w:pPr>
      <w:bookmarkStart w:id="31" w:name="_Toc184708441"/>
      <w:r w:rsidRPr="00380E14">
        <w:t>В</w:t>
      </w:r>
      <w:r w:rsidR="008817B3" w:rsidRPr="00380E14">
        <w:t xml:space="preserve"> </w:t>
      </w:r>
      <w:r w:rsidRPr="00380E14">
        <w:t>декабре</w:t>
      </w:r>
      <w:r w:rsidR="008817B3" w:rsidRPr="00380E14">
        <w:t xml:space="preserve"> </w:t>
      </w:r>
      <w:r w:rsidRPr="00380E14">
        <w:t>1999</w:t>
      </w:r>
      <w:r w:rsidR="008817B3" w:rsidRPr="00380E14">
        <w:t xml:space="preserve"> </w:t>
      </w:r>
      <w:r w:rsidRPr="00380E14">
        <w:t>года</w:t>
      </w:r>
      <w:r w:rsidR="008817B3" w:rsidRPr="00380E14">
        <w:t xml:space="preserve"> </w:t>
      </w:r>
      <w:r w:rsidRPr="00380E14">
        <w:t>в</w:t>
      </w:r>
      <w:r w:rsidR="008817B3" w:rsidRPr="00380E14">
        <w:t xml:space="preserve"> </w:t>
      </w:r>
      <w:r w:rsidRPr="00380E14">
        <w:t>Красноярске</w:t>
      </w:r>
      <w:r w:rsidR="008817B3" w:rsidRPr="00380E14">
        <w:t xml:space="preserve"> </w:t>
      </w:r>
      <w:r w:rsidRPr="00380E14">
        <w:t>был</w:t>
      </w:r>
      <w:r w:rsidR="008817B3" w:rsidRPr="00380E14">
        <w:t xml:space="preserve"> </w:t>
      </w:r>
      <w:r w:rsidRPr="00380E14">
        <w:t>создан</w:t>
      </w:r>
      <w:r w:rsidR="008817B3" w:rsidRPr="00380E14">
        <w:t xml:space="preserve"> </w:t>
      </w:r>
      <w:r w:rsidRPr="00380E14">
        <w:t>первый</w:t>
      </w:r>
      <w:r w:rsidR="008817B3" w:rsidRPr="00380E14">
        <w:t xml:space="preserve"> </w:t>
      </w:r>
      <w:r w:rsidRPr="00380E14">
        <w:t>филиал</w:t>
      </w:r>
      <w:r w:rsidR="008817B3" w:rsidRPr="00380E14">
        <w:t xml:space="preserve"> </w:t>
      </w:r>
      <w:r w:rsidRPr="00380E14">
        <w:t>НПФ</w:t>
      </w:r>
      <w:r w:rsidR="008817B3" w:rsidRPr="00380E14">
        <w:t xml:space="preserve"> «</w:t>
      </w:r>
      <w:r w:rsidRPr="00380E14">
        <w:t>Благосостояние</w:t>
      </w:r>
      <w:r w:rsidR="008817B3" w:rsidRPr="00380E14">
        <w:t>»</w:t>
      </w:r>
      <w:r w:rsidRPr="00380E14">
        <w:t>,</w:t>
      </w:r>
      <w:r w:rsidR="008817B3" w:rsidRPr="00380E14">
        <w:t xml:space="preserve"> </w:t>
      </w:r>
      <w:r w:rsidRPr="00380E14">
        <w:t>он</w:t>
      </w:r>
      <w:r w:rsidR="008817B3" w:rsidRPr="00380E14">
        <w:t xml:space="preserve"> </w:t>
      </w:r>
      <w:r w:rsidRPr="00380E14">
        <w:t>отмечает</w:t>
      </w:r>
      <w:r w:rsidR="008817B3" w:rsidRPr="00380E14">
        <w:t xml:space="preserve"> </w:t>
      </w:r>
      <w:r w:rsidRPr="00380E14">
        <w:t>в</w:t>
      </w:r>
      <w:r w:rsidR="008817B3" w:rsidRPr="00380E14">
        <w:t xml:space="preserve"> </w:t>
      </w:r>
      <w:r w:rsidRPr="00380E14">
        <w:t>этом</w:t>
      </w:r>
      <w:r w:rsidR="008817B3" w:rsidRPr="00380E14">
        <w:t xml:space="preserve"> </w:t>
      </w:r>
      <w:r w:rsidRPr="00380E14">
        <w:t>году</w:t>
      </w:r>
      <w:r w:rsidR="008817B3" w:rsidRPr="00380E14">
        <w:t xml:space="preserve"> </w:t>
      </w:r>
      <w:r w:rsidRPr="00380E14">
        <w:t>сво</w:t>
      </w:r>
      <w:r w:rsidR="008817B3" w:rsidRPr="00380E14">
        <w:t xml:space="preserve">е </w:t>
      </w:r>
      <w:r w:rsidRPr="00380E14">
        <w:t>25-летие.</w:t>
      </w:r>
      <w:r w:rsidR="008817B3" w:rsidRPr="00380E14">
        <w:t xml:space="preserve"> </w:t>
      </w:r>
      <w:r w:rsidRPr="00380E14">
        <w:t>Кто</w:t>
      </w:r>
      <w:r w:rsidR="008817B3" w:rsidRPr="00380E14">
        <w:t xml:space="preserve"> </w:t>
      </w:r>
      <w:r w:rsidRPr="00380E14">
        <w:t>работает</w:t>
      </w:r>
      <w:r w:rsidR="008817B3" w:rsidRPr="00380E14">
        <w:t xml:space="preserve"> </w:t>
      </w:r>
      <w:r w:rsidRPr="00380E14">
        <w:t>в</w:t>
      </w:r>
      <w:r w:rsidR="008817B3" w:rsidRPr="00380E14">
        <w:t xml:space="preserve"> </w:t>
      </w:r>
      <w:r w:rsidRPr="00380E14">
        <w:t>команде</w:t>
      </w:r>
      <w:r w:rsidR="008817B3" w:rsidRPr="00380E14">
        <w:t xml:space="preserve"> </w:t>
      </w:r>
      <w:r w:rsidRPr="00380E14">
        <w:t>и</w:t>
      </w:r>
      <w:r w:rsidR="008817B3" w:rsidRPr="00380E14">
        <w:t xml:space="preserve"> </w:t>
      </w:r>
      <w:r w:rsidRPr="00380E14">
        <w:t>чем</w:t>
      </w:r>
      <w:r w:rsidR="008817B3" w:rsidRPr="00380E14">
        <w:t xml:space="preserve"> </w:t>
      </w:r>
      <w:r w:rsidRPr="00380E14">
        <w:t>жив</w:t>
      </w:r>
      <w:r w:rsidR="008817B3" w:rsidRPr="00380E14">
        <w:t>е</w:t>
      </w:r>
      <w:r w:rsidRPr="00380E14">
        <w:t>т</w:t>
      </w:r>
      <w:r w:rsidR="008817B3" w:rsidRPr="00380E14">
        <w:t xml:space="preserve"> </w:t>
      </w:r>
      <w:r w:rsidRPr="00380E14">
        <w:t>коллектив</w:t>
      </w:r>
      <w:r w:rsidR="008817B3" w:rsidRPr="00380E14">
        <w:t xml:space="preserve"> - </w:t>
      </w:r>
      <w:r w:rsidRPr="00380E14">
        <w:t>рассказала</w:t>
      </w:r>
      <w:r w:rsidR="008817B3" w:rsidRPr="00380E14">
        <w:t xml:space="preserve"> </w:t>
      </w:r>
      <w:r w:rsidRPr="00380E14">
        <w:t>директор</w:t>
      </w:r>
      <w:r w:rsidR="008817B3" w:rsidRPr="00380E14">
        <w:t xml:space="preserve"> </w:t>
      </w:r>
      <w:r w:rsidRPr="00380E14">
        <w:t>Красноярского</w:t>
      </w:r>
      <w:r w:rsidR="008817B3" w:rsidRPr="00380E14">
        <w:t xml:space="preserve"> </w:t>
      </w:r>
      <w:r w:rsidRPr="00380E14">
        <w:t>филиала</w:t>
      </w:r>
      <w:r w:rsidR="008817B3" w:rsidRPr="00380E14">
        <w:t xml:space="preserve"> </w:t>
      </w:r>
      <w:r w:rsidRPr="00380E14">
        <w:t>Вера</w:t>
      </w:r>
      <w:r w:rsidR="008817B3" w:rsidRPr="00380E14">
        <w:t xml:space="preserve"> </w:t>
      </w:r>
      <w:proofErr w:type="spellStart"/>
      <w:r w:rsidRPr="00380E14">
        <w:t>Ишанова</w:t>
      </w:r>
      <w:proofErr w:type="spellEnd"/>
      <w:r w:rsidR="008817B3" w:rsidRPr="00380E14">
        <w:t xml:space="preserve"> </w:t>
      </w:r>
      <w:r w:rsidRPr="00380E14">
        <w:t>газете</w:t>
      </w:r>
      <w:r w:rsidR="008817B3" w:rsidRPr="00380E14">
        <w:t xml:space="preserve"> «</w:t>
      </w:r>
      <w:r w:rsidRPr="00380E14">
        <w:t>Красноярский</w:t>
      </w:r>
      <w:r w:rsidR="008817B3" w:rsidRPr="00380E14">
        <w:t xml:space="preserve"> </w:t>
      </w:r>
      <w:r w:rsidRPr="00380E14">
        <w:t>железнодорожник</w:t>
      </w:r>
      <w:r w:rsidR="008817B3" w:rsidRPr="00380E14">
        <w:t>»</w:t>
      </w:r>
      <w:r w:rsidRPr="00380E14">
        <w:t>.</w:t>
      </w:r>
      <w:bookmarkEnd w:id="31"/>
    </w:p>
    <w:p w14:paraId="29F28492" w14:textId="77777777" w:rsidR="00531D2B" w:rsidRPr="00380E14" w:rsidRDefault="00531D2B" w:rsidP="00531D2B">
      <w:r w:rsidRPr="00380E14">
        <w:t>ПРОФЕССИОНАЛЫ</w:t>
      </w:r>
      <w:r w:rsidR="008817B3" w:rsidRPr="00380E14">
        <w:t xml:space="preserve"> </w:t>
      </w:r>
      <w:r w:rsidRPr="00380E14">
        <w:t>СВОЕГО</w:t>
      </w:r>
      <w:r w:rsidR="008817B3" w:rsidRPr="00380E14">
        <w:t xml:space="preserve"> </w:t>
      </w:r>
      <w:r w:rsidRPr="00380E14">
        <w:t>ДЕЛА</w:t>
      </w:r>
    </w:p>
    <w:p w14:paraId="57D4928E" w14:textId="77777777" w:rsidR="00531D2B" w:rsidRPr="00380E14" w:rsidRDefault="00531D2B" w:rsidP="00531D2B">
      <w:r w:rsidRPr="00380E14">
        <w:t>Все</w:t>
      </w:r>
      <w:r w:rsidR="008817B3" w:rsidRPr="00380E14">
        <w:t xml:space="preserve"> </w:t>
      </w:r>
      <w:r w:rsidRPr="00380E14">
        <w:t>наши</w:t>
      </w:r>
      <w:r w:rsidR="008817B3" w:rsidRPr="00380E14">
        <w:t xml:space="preserve"> </w:t>
      </w:r>
      <w:r w:rsidRPr="00380E14">
        <w:t>работники</w:t>
      </w:r>
      <w:r w:rsidR="008817B3" w:rsidRPr="00380E14">
        <w:t xml:space="preserve"> </w:t>
      </w:r>
      <w:r w:rsidRPr="00380E14">
        <w:t>пришли</w:t>
      </w:r>
      <w:r w:rsidR="008817B3" w:rsidRPr="00380E14">
        <w:t xml:space="preserve"> </w:t>
      </w:r>
      <w:r w:rsidRPr="00380E14">
        <w:t>в</w:t>
      </w:r>
      <w:r w:rsidR="008817B3" w:rsidRPr="00380E14">
        <w:t xml:space="preserve"> </w:t>
      </w:r>
      <w:r w:rsidRPr="00380E14">
        <w:t>Красноярский</w:t>
      </w:r>
      <w:r w:rsidR="008817B3" w:rsidRPr="00380E14">
        <w:t xml:space="preserve"> </w:t>
      </w:r>
      <w:r w:rsidRPr="00380E14">
        <w:t>филиал</w:t>
      </w:r>
      <w:r w:rsidR="008817B3" w:rsidRPr="00380E14">
        <w:t xml:space="preserve"> </w:t>
      </w:r>
      <w:r w:rsidRPr="00380E14">
        <w:t>либо</w:t>
      </w:r>
      <w:r w:rsidR="008817B3" w:rsidRPr="00380E14">
        <w:t xml:space="preserve"> </w:t>
      </w:r>
      <w:r w:rsidRPr="00380E14">
        <w:t>из</w:t>
      </w:r>
      <w:r w:rsidR="008817B3" w:rsidRPr="00380E14">
        <w:t xml:space="preserve"> </w:t>
      </w:r>
      <w:r w:rsidRPr="00380E14">
        <w:t>РЖД,</w:t>
      </w:r>
      <w:r w:rsidR="008817B3" w:rsidRPr="00380E14">
        <w:t xml:space="preserve"> </w:t>
      </w:r>
      <w:r w:rsidRPr="00380E14">
        <w:t>либо</w:t>
      </w:r>
      <w:r w:rsidR="008817B3" w:rsidRPr="00380E14">
        <w:t xml:space="preserve"> </w:t>
      </w:r>
      <w:r w:rsidRPr="00380E14">
        <w:t>из</w:t>
      </w:r>
      <w:r w:rsidR="008817B3" w:rsidRPr="00380E14">
        <w:t xml:space="preserve"> </w:t>
      </w:r>
      <w:r w:rsidRPr="00380E14">
        <w:t>Пенсионного</w:t>
      </w:r>
      <w:r w:rsidR="008817B3" w:rsidRPr="00380E14">
        <w:t xml:space="preserve"> </w:t>
      </w:r>
      <w:r w:rsidRPr="00380E14">
        <w:t>фонда</w:t>
      </w:r>
      <w:r w:rsidR="008817B3" w:rsidRPr="00380E14">
        <w:t xml:space="preserve"> </w:t>
      </w:r>
      <w:r w:rsidRPr="00380E14">
        <w:t>России</w:t>
      </w:r>
      <w:r w:rsidR="008817B3" w:rsidRPr="00380E14">
        <w:t xml:space="preserve"> </w:t>
      </w:r>
      <w:r w:rsidRPr="00380E14">
        <w:t>(в</w:t>
      </w:r>
      <w:r w:rsidR="008817B3" w:rsidRPr="00380E14">
        <w:t xml:space="preserve"> </w:t>
      </w:r>
      <w:r w:rsidRPr="00380E14">
        <w:t>наст.</w:t>
      </w:r>
      <w:r w:rsidR="008817B3" w:rsidRPr="00380E14">
        <w:t xml:space="preserve"> </w:t>
      </w:r>
      <w:proofErr w:type="spellStart"/>
      <w:r w:rsidRPr="00380E14">
        <w:t>вр</w:t>
      </w:r>
      <w:proofErr w:type="spellEnd"/>
      <w:r w:rsidRPr="00380E14">
        <w:t>.</w:t>
      </w:r>
      <w:r w:rsidR="008817B3" w:rsidRPr="00380E14">
        <w:t xml:space="preserve"> - </w:t>
      </w:r>
      <w:r w:rsidRPr="00380E14">
        <w:t>СФР).</w:t>
      </w:r>
      <w:r w:rsidR="008817B3" w:rsidRPr="00380E14">
        <w:t xml:space="preserve"> </w:t>
      </w:r>
      <w:r w:rsidRPr="00380E14">
        <w:t>Поэтому</w:t>
      </w:r>
      <w:r w:rsidR="008817B3" w:rsidRPr="00380E14">
        <w:t xml:space="preserve"> </w:t>
      </w:r>
      <w:r w:rsidRPr="00380E14">
        <w:t>коллектив</w:t>
      </w:r>
      <w:r w:rsidR="008817B3" w:rsidRPr="00380E14">
        <w:t xml:space="preserve"> </w:t>
      </w:r>
      <w:r w:rsidRPr="00380E14">
        <w:t>филиала</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команда</w:t>
      </w:r>
      <w:r w:rsidR="008817B3" w:rsidRPr="00380E14">
        <w:t xml:space="preserve"> </w:t>
      </w:r>
      <w:r w:rsidRPr="00380E14">
        <w:t>экспертов.</w:t>
      </w:r>
      <w:r w:rsidR="008817B3" w:rsidRPr="00380E14">
        <w:t xml:space="preserve"> </w:t>
      </w:r>
      <w:r w:rsidRPr="00380E14">
        <w:t>Они</w:t>
      </w:r>
      <w:r w:rsidR="008817B3" w:rsidRPr="00380E14">
        <w:t xml:space="preserve"> </w:t>
      </w:r>
      <w:r w:rsidRPr="00380E14">
        <w:t>не</w:t>
      </w:r>
      <w:r w:rsidR="008817B3" w:rsidRPr="00380E14">
        <w:t xml:space="preserve"> </w:t>
      </w:r>
      <w:r w:rsidRPr="00380E14">
        <w:t>только</w:t>
      </w:r>
      <w:r w:rsidR="008817B3" w:rsidRPr="00380E14">
        <w:t xml:space="preserve"> </w:t>
      </w:r>
      <w:r w:rsidRPr="00380E14">
        <w:t>обладают</w:t>
      </w:r>
      <w:r w:rsidR="008817B3" w:rsidRPr="00380E14">
        <w:t xml:space="preserve"> </w:t>
      </w:r>
      <w:r w:rsidRPr="00380E14">
        <w:t>глубокими</w:t>
      </w:r>
      <w:r w:rsidR="008817B3" w:rsidRPr="00380E14">
        <w:t xml:space="preserve"> </w:t>
      </w:r>
      <w:r w:rsidRPr="00380E14">
        <w:t>знаниями</w:t>
      </w:r>
      <w:r w:rsidR="008817B3" w:rsidRPr="00380E14">
        <w:t xml:space="preserve"> </w:t>
      </w:r>
      <w:r w:rsidRPr="00380E14">
        <w:t>пенсионного</w:t>
      </w:r>
      <w:r w:rsidR="008817B3" w:rsidRPr="00380E14">
        <w:t xml:space="preserve"> </w:t>
      </w:r>
      <w:r w:rsidRPr="00380E14">
        <w:t>законодательства</w:t>
      </w:r>
      <w:r w:rsidR="008817B3" w:rsidRPr="00380E14">
        <w:t xml:space="preserve"> </w:t>
      </w:r>
      <w:r w:rsidRPr="00380E14">
        <w:t>и</w:t>
      </w:r>
      <w:r w:rsidR="008817B3" w:rsidRPr="00380E14">
        <w:t xml:space="preserve"> </w:t>
      </w:r>
      <w:r w:rsidRPr="00380E14">
        <w:t>условий</w:t>
      </w:r>
      <w:r w:rsidR="008817B3" w:rsidRPr="00380E14">
        <w:t xml:space="preserve"> </w:t>
      </w:r>
      <w:r w:rsidRPr="00380E14">
        <w:t>корпоративной</w:t>
      </w:r>
      <w:r w:rsidR="008817B3" w:rsidRPr="00380E14">
        <w:t xml:space="preserve"> </w:t>
      </w:r>
      <w:r w:rsidRPr="00380E14">
        <w:t>пенсионной</w:t>
      </w:r>
      <w:r w:rsidR="008817B3" w:rsidRPr="00380E14">
        <w:t xml:space="preserve"> </w:t>
      </w:r>
      <w:r w:rsidRPr="00380E14">
        <w:t>системы,</w:t>
      </w:r>
      <w:r w:rsidR="008817B3" w:rsidRPr="00380E14">
        <w:t xml:space="preserve"> </w:t>
      </w:r>
      <w:r w:rsidRPr="00380E14">
        <w:t>но</w:t>
      </w:r>
      <w:r w:rsidR="008817B3" w:rsidRPr="00380E14">
        <w:t xml:space="preserve"> </w:t>
      </w:r>
      <w:r w:rsidRPr="00380E14">
        <w:t>и</w:t>
      </w:r>
      <w:r w:rsidR="008817B3" w:rsidRPr="00380E14">
        <w:t xml:space="preserve"> </w:t>
      </w:r>
      <w:r w:rsidRPr="00380E14">
        <w:t>знают</w:t>
      </w:r>
      <w:r w:rsidR="008817B3" w:rsidRPr="00380E14">
        <w:t xml:space="preserve"> </w:t>
      </w:r>
      <w:r w:rsidRPr="00380E14">
        <w:t>специфику</w:t>
      </w:r>
      <w:r w:rsidR="008817B3" w:rsidRPr="00380E14">
        <w:t xml:space="preserve"> </w:t>
      </w:r>
      <w:r w:rsidRPr="00380E14">
        <w:t>железнодорожных</w:t>
      </w:r>
      <w:r w:rsidR="008817B3" w:rsidRPr="00380E14">
        <w:t xml:space="preserve"> </w:t>
      </w:r>
      <w:r w:rsidRPr="00380E14">
        <w:t>предприятий,</w:t>
      </w:r>
      <w:r w:rsidR="008817B3" w:rsidRPr="00380E14">
        <w:t xml:space="preserve"> </w:t>
      </w:r>
      <w:r w:rsidRPr="00380E14">
        <w:t>особенности</w:t>
      </w:r>
      <w:r w:rsidR="008817B3" w:rsidRPr="00380E14">
        <w:t xml:space="preserve"> </w:t>
      </w:r>
      <w:r w:rsidRPr="00380E14">
        <w:t>работы</w:t>
      </w:r>
      <w:r w:rsidR="008817B3" w:rsidRPr="00380E14">
        <w:t xml:space="preserve"> </w:t>
      </w:r>
      <w:r w:rsidRPr="00380E14">
        <w:t>людей</w:t>
      </w:r>
      <w:r w:rsidR="008817B3" w:rsidRPr="00380E14">
        <w:t xml:space="preserve"> </w:t>
      </w:r>
      <w:r w:rsidRPr="00380E14">
        <w:t>в</w:t>
      </w:r>
      <w:r w:rsidR="008817B3" w:rsidRPr="00380E14">
        <w:t xml:space="preserve"> </w:t>
      </w:r>
      <w:r w:rsidRPr="00380E14">
        <w:t>отрасли.</w:t>
      </w:r>
      <w:r w:rsidR="008817B3" w:rsidRPr="00380E14">
        <w:t xml:space="preserve"> </w:t>
      </w:r>
      <w:r w:rsidRPr="00380E14">
        <w:t>Специалистам</w:t>
      </w:r>
      <w:r w:rsidR="008817B3" w:rsidRPr="00380E14">
        <w:t xml:space="preserve"> </w:t>
      </w:r>
      <w:r w:rsidRPr="00380E14">
        <w:t>фонда</w:t>
      </w:r>
      <w:r w:rsidR="008817B3" w:rsidRPr="00380E14">
        <w:t xml:space="preserve"> </w:t>
      </w:r>
      <w:r w:rsidRPr="00380E14">
        <w:t>хорошо</w:t>
      </w:r>
      <w:r w:rsidR="008817B3" w:rsidRPr="00380E14">
        <w:t xml:space="preserve"> </w:t>
      </w:r>
      <w:r w:rsidRPr="00380E14">
        <w:t>знакомы</w:t>
      </w:r>
      <w:r w:rsidR="008817B3" w:rsidRPr="00380E14">
        <w:t xml:space="preserve"> </w:t>
      </w:r>
      <w:r w:rsidRPr="00380E14">
        <w:t>ценности</w:t>
      </w:r>
      <w:r w:rsidR="008817B3" w:rsidRPr="00380E14">
        <w:t xml:space="preserve"> </w:t>
      </w:r>
      <w:r w:rsidRPr="00380E14">
        <w:t>и</w:t>
      </w:r>
      <w:r w:rsidR="008817B3" w:rsidRPr="00380E14">
        <w:t xml:space="preserve"> </w:t>
      </w:r>
      <w:r w:rsidRPr="00380E14">
        <w:t>потребности</w:t>
      </w:r>
      <w:r w:rsidR="008817B3" w:rsidRPr="00380E14">
        <w:t xml:space="preserve"> </w:t>
      </w:r>
      <w:r w:rsidRPr="00380E14">
        <w:t>клиентов-железнодорожников</w:t>
      </w:r>
    </w:p>
    <w:p w14:paraId="1107304C" w14:textId="77777777" w:rsidR="00531D2B" w:rsidRPr="00380E14" w:rsidRDefault="00531D2B" w:rsidP="00531D2B">
      <w:r w:rsidRPr="00380E14">
        <w:t>ТРАДИЦИИ</w:t>
      </w:r>
      <w:r w:rsidR="008817B3" w:rsidRPr="00380E14">
        <w:t xml:space="preserve"> </w:t>
      </w:r>
      <w:r w:rsidRPr="00380E14">
        <w:t>ФИЛИАЛА</w:t>
      </w:r>
    </w:p>
    <w:p w14:paraId="5BD49DDD" w14:textId="77777777" w:rsidR="00531D2B" w:rsidRPr="00380E14" w:rsidRDefault="00531D2B" w:rsidP="00531D2B">
      <w:r w:rsidRPr="00380E14">
        <w:t>Мы</w:t>
      </w:r>
      <w:r w:rsidR="008817B3" w:rsidRPr="00380E14">
        <w:t xml:space="preserve"> </w:t>
      </w:r>
      <w:r w:rsidRPr="00380E14">
        <w:t>любим</w:t>
      </w:r>
      <w:r w:rsidR="008817B3" w:rsidRPr="00380E14">
        <w:t xml:space="preserve"> </w:t>
      </w:r>
      <w:r w:rsidRPr="00380E14">
        <w:t>проводить</w:t>
      </w:r>
      <w:r w:rsidR="008817B3" w:rsidRPr="00380E14">
        <w:t xml:space="preserve"> </w:t>
      </w:r>
      <w:r w:rsidRPr="00380E14">
        <w:t>время</w:t>
      </w:r>
      <w:r w:rsidR="008817B3" w:rsidRPr="00380E14">
        <w:t xml:space="preserve"> </w:t>
      </w:r>
      <w:r w:rsidRPr="00380E14">
        <w:t>вместе</w:t>
      </w:r>
      <w:r w:rsidR="008817B3" w:rsidRPr="00380E14">
        <w:t xml:space="preserve"> </w:t>
      </w:r>
      <w:r w:rsidRPr="00380E14">
        <w:t>и</w:t>
      </w:r>
      <w:r w:rsidR="008817B3" w:rsidRPr="00380E14">
        <w:t xml:space="preserve"> </w:t>
      </w:r>
      <w:r w:rsidRPr="00380E14">
        <w:t>вне</w:t>
      </w:r>
      <w:r w:rsidR="008817B3" w:rsidRPr="00380E14">
        <w:t xml:space="preserve"> </w:t>
      </w:r>
      <w:r w:rsidRPr="00380E14">
        <w:t>работы.</w:t>
      </w:r>
      <w:r w:rsidR="008817B3" w:rsidRPr="00380E14">
        <w:t xml:space="preserve"> </w:t>
      </w:r>
      <w:r w:rsidRPr="00380E14">
        <w:t>Традиционно</w:t>
      </w:r>
      <w:r w:rsidR="008817B3" w:rsidRPr="00380E14">
        <w:t xml:space="preserve"> </w:t>
      </w:r>
      <w:r w:rsidRPr="00380E14">
        <w:t>отмечаем</w:t>
      </w:r>
      <w:r w:rsidR="008817B3" w:rsidRPr="00380E14">
        <w:t xml:space="preserve"> </w:t>
      </w:r>
      <w:r w:rsidRPr="00380E14">
        <w:t>Новый</w:t>
      </w:r>
      <w:r w:rsidR="008817B3" w:rsidRPr="00380E14">
        <w:t xml:space="preserve"> </w:t>
      </w:r>
      <w:r w:rsidRPr="00380E14">
        <w:t>год,</w:t>
      </w:r>
      <w:r w:rsidR="008817B3" w:rsidRPr="00380E14">
        <w:t xml:space="preserve"> </w:t>
      </w:r>
      <w:r w:rsidRPr="00380E14">
        <w:t>организуем</w:t>
      </w:r>
      <w:r w:rsidR="008817B3" w:rsidRPr="00380E14">
        <w:t xml:space="preserve"> </w:t>
      </w:r>
      <w:r w:rsidRPr="00380E14">
        <w:t>спортивные</w:t>
      </w:r>
      <w:r w:rsidR="008817B3" w:rsidRPr="00380E14">
        <w:t xml:space="preserve"> </w:t>
      </w:r>
      <w:r w:rsidRPr="00380E14">
        <w:t>игры,</w:t>
      </w:r>
      <w:r w:rsidR="008817B3" w:rsidRPr="00380E14">
        <w:t xml:space="preserve"> </w:t>
      </w:r>
      <w:r w:rsidRPr="00380E14">
        <w:t>например</w:t>
      </w:r>
      <w:r w:rsidR="008817B3" w:rsidRPr="00380E14">
        <w:t xml:space="preserve"> </w:t>
      </w:r>
      <w:r w:rsidRPr="00380E14">
        <w:t>по</w:t>
      </w:r>
      <w:r w:rsidR="008817B3" w:rsidRPr="00380E14">
        <w:t xml:space="preserve"> </w:t>
      </w:r>
      <w:r w:rsidRPr="00380E14">
        <w:t>к</w:t>
      </w:r>
      <w:r w:rsidR="008817B3" w:rsidRPr="00380E14">
        <w:t>е</w:t>
      </w:r>
      <w:r w:rsidRPr="00380E14">
        <w:t>рлингу,</w:t>
      </w:r>
      <w:r w:rsidR="008817B3" w:rsidRPr="00380E14">
        <w:t xml:space="preserve"> </w:t>
      </w:r>
      <w:r w:rsidRPr="00380E14">
        <w:t>участвуем</w:t>
      </w:r>
      <w:r w:rsidR="008817B3" w:rsidRPr="00380E14">
        <w:t xml:space="preserve"> </w:t>
      </w:r>
      <w:r w:rsidRPr="00380E14">
        <w:t>в</w:t>
      </w:r>
      <w:r w:rsidR="008817B3" w:rsidRPr="00380E14">
        <w:t xml:space="preserve"> </w:t>
      </w:r>
      <w:r w:rsidRPr="00380E14">
        <w:t>квестах,</w:t>
      </w:r>
      <w:r w:rsidR="008817B3" w:rsidRPr="00380E14">
        <w:t xml:space="preserve"> </w:t>
      </w:r>
      <w:r w:rsidRPr="00380E14">
        <w:t>посещаем</w:t>
      </w:r>
      <w:r w:rsidR="008817B3" w:rsidRPr="00380E14">
        <w:t xml:space="preserve"> </w:t>
      </w:r>
      <w:r w:rsidRPr="00380E14">
        <w:t>музеи</w:t>
      </w:r>
      <w:r w:rsidR="008817B3" w:rsidRPr="00380E14">
        <w:t xml:space="preserve"> </w:t>
      </w:r>
      <w:r w:rsidRPr="00380E14">
        <w:t>и</w:t>
      </w:r>
      <w:r w:rsidR="008817B3" w:rsidRPr="00380E14">
        <w:t xml:space="preserve"> </w:t>
      </w:r>
      <w:r w:rsidRPr="00380E14">
        <w:t>заповедники</w:t>
      </w:r>
      <w:r w:rsidR="008817B3" w:rsidRPr="00380E14">
        <w:t xml:space="preserve"> </w:t>
      </w:r>
      <w:r w:rsidRPr="00380E14">
        <w:t>Красноярска</w:t>
      </w:r>
      <w:r w:rsidR="008817B3" w:rsidRPr="00380E14">
        <w:t xml:space="preserve"> </w:t>
      </w:r>
      <w:r w:rsidRPr="00380E14">
        <w:t>и</w:t>
      </w:r>
      <w:r w:rsidR="008817B3" w:rsidRPr="00380E14">
        <w:t xml:space="preserve"> </w:t>
      </w:r>
      <w:r w:rsidRPr="00380E14">
        <w:t>Красноярского</w:t>
      </w:r>
      <w:r w:rsidR="008817B3" w:rsidRPr="00380E14">
        <w:t xml:space="preserve"> </w:t>
      </w:r>
      <w:r w:rsidRPr="00380E14">
        <w:t>края.</w:t>
      </w:r>
      <w:r w:rsidR="008817B3" w:rsidRPr="00380E14">
        <w:t xml:space="preserve"> </w:t>
      </w:r>
      <w:r w:rsidRPr="00380E14">
        <w:t>Филиал</w:t>
      </w:r>
      <w:r w:rsidR="008817B3" w:rsidRPr="00380E14">
        <w:t xml:space="preserve"> - </w:t>
      </w:r>
      <w:r w:rsidRPr="00380E14">
        <w:t>партн</w:t>
      </w:r>
      <w:r w:rsidR="008817B3" w:rsidRPr="00380E14">
        <w:t>е</w:t>
      </w:r>
      <w:r w:rsidRPr="00380E14">
        <w:t>р</w:t>
      </w:r>
      <w:r w:rsidR="008817B3" w:rsidRPr="00380E14">
        <w:t xml:space="preserve"> </w:t>
      </w:r>
      <w:r w:rsidRPr="00380E14">
        <w:t>многих</w:t>
      </w:r>
      <w:r w:rsidR="008817B3" w:rsidRPr="00380E14">
        <w:t xml:space="preserve"> </w:t>
      </w:r>
      <w:r w:rsidRPr="00380E14">
        <w:t>мероприятий</w:t>
      </w:r>
      <w:r w:rsidR="008817B3" w:rsidRPr="00380E14">
        <w:t xml:space="preserve"> </w:t>
      </w:r>
      <w:r w:rsidRPr="00380E14">
        <w:t>на</w:t>
      </w:r>
      <w:r w:rsidR="008817B3" w:rsidRPr="00380E14">
        <w:t xml:space="preserve"> </w:t>
      </w:r>
      <w:r w:rsidRPr="00380E14">
        <w:t>полигоне</w:t>
      </w:r>
      <w:r w:rsidR="008817B3" w:rsidRPr="00380E14">
        <w:t xml:space="preserve"> </w:t>
      </w:r>
      <w:r w:rsidRPr="00380E14">
        <w:t>дороги:</w:t>
      </w:r>
      <w:r w:rsidR="008817B3" w:rsidRPr="00380E14">
        <w:t xml:space="preserve"> </w:t>
      </w:r>
      <w:r w:rsidRPr="00380E14">
        <w:t>начиная</w:t>
      </w:r>
      <w:r w:rsidR="008817B3" w:rsidRPr="00380E14">
        <w:t xml:space="preserve"> </w:t>
      </w:r>
      <w:r w:rsidRPr="00380E14">
        <w:t>с</w:t>
      </w:r>
      <w:r w:rsidR="008817B3" w:rsidRPr="00380E14">
        <w:t xml:space="preserve"> </w:t>
      </w:r>
      <w:r w:rsidRPr="00380E14">
        <w:t>конкурса</w:t>
      </w:r>
      <w:r w:rsidR="008817B3" w:rsidRPr="00380E14">
        <w:t xml:space="preserve"> </w:t>
      </w:r>
      <w:r w:rsidRPr="00380E14">
        <w:t>красоты</w:t>
      </w:r>
      <w:r w:rsidR="008817B3" w:rsidRPr="00380E14">
        <w:t xml:space="preserve"> </w:t>
      </w:r>
      <w:r w:rsidRPr="00380E14">
        <w:t>и</w:t>
      </w:r>
      <w:r w:rsidR="008817B3" w:rsidRPr="00380E14">
        <w:t xml:space="preserve"> </w:t>
      </w:r>
      <w:r w:rsidRPr="00380E14">
        <w:t>таланта</w:t>
      </w:r>
      <w:r w:rsidR="008817B3" w:rsidRPr="00380E14">
        <w:t xml:space="preserve"> «</w:t>
      </w:r>
      <w:r w:rsidRPr="00380E14">
        <w:t>Мисс</w:t>
      </w:r>
      <w:r w:rsidR="008817B3" w:rsidRPr="00380E14">
        <w:t xml:space="preserve"> </w:t>
      </w:r>
      <w:r w:rsidRPr="00380E14">
        <w:t>Серебряная</w:t>
      </w:r>
      <w:r w:rsidR="008817B3" w:rsidRPr="00380E14">
        <w:t xml:space="preserve"> </w:t>
      </w:r>
      <w:r w:rsidRPr="00380E14">
        <w:t>магистраль</w:t>
      </w:r>
      <w:r w:rsidR="008817B3" w:rsidRPr="00380E14">
        <w:t>»</w:t>
      </w:r>
      <w:r w:rsidRPr="00380E14">
        <w:t>,</w:t>
      </w:r>
      <w:r w:rsidR="008817B3" w:rsidRPr="00380E14">
        <w:t xml:space="preserve"> </w:t>
      </w:r>
      <w:r w:rsidRPr="00380E14">
        <w:t>патриотической</w:t>
      </w:r>
      <w:r w:rsidR="008817B3" w:rsidRPr="00380E14">
        <w:t xml:space="preserve"> </w:t>
      </w:r>
      <w:r w:rsidRPr="00380E14">
        <w:t>игры</w:t>
      </w:r>
      <w:r w:rsidR="008817B3" w:rsidRPr="00380E14">
        <w:t xml:space="preserve"> «</w:t>
      </w:r>
      <w:r w:rsidRPr="00380E14">
        <w:t>Зарница</w:t>
      </w:r>
      <w:r w:rsidR="008817B3" w:rsidRPr="00380E14">
        <w:t xml:space="preserve">» </w:t>
      </w:r>
      <w:r w:rsidRPr="00380E14">
        <w:t>и</w:t>
      </w:r>
      <w:r w:rsidR="008817B3" w:rsidRPr="00380E14">
        <w:t xml:space="preserve"> </w:t>
      </w:r>
      <w:r w:rsidRPr="00380E14">
        <w:t>заканчивая</w:t>
      </w:r>
      <w:r w:rsidR="008817B3" w:rsidRPr="00380E14">
        <w:t xml:space="preserve"> </w:t>
      </w:r>
      <w:r w:rsidRPr="00380E14">
        <w:t>участием</w:t>
      </w:r>
      <w:r w:rsidR="008817B3" w:rsidRPr="00380E14">
        <w:t xml:space="preserve"> </w:t>
      </w:r>
      <w:r w:rsidRPr="00380E14">
        <w:t>в</w:t>
      </w:r>
      <w:r w:rsidR="008817B3" w:rsidRPr="00380E14">
        <w:t xml:space="preserve"> </w:t>
      </w:r>
      <w:r w:rsidRPr="00380E14">
        <w:t>КВН</w:t>
      </w:r>
      <w:r w:rsidR="008817B3" w:rsidRPr="00380E14">
        <w:t xml:space="preserve"> </w:t>
      </w:r>
      <w:r w:rsidRPr="00380E14">
        <w:t>и</w:t>
      </w:r>
      <w:r w:rsidR="008817B3" w:rsidRPr="00380E14">
        <w:t xml:space="preserve"> </w:t>
      </w:r>
      <w:r w:rsidRPr="00380E14">
        <w:t>интеллектуальной</w:t>
      </w:r>
      <w:r w:rsidR="008817B3" w:rsidRPr="00380E14">
        <w:t xml:space="preserve"> </w:t>
      </w:r>
      <w:r w:rsidRPr="00380E14">
        <w:t>игре</w:t>
      </w:r>
      <w:r w:rsidR="008817B3" w:rsidRPr="00380E14">
        <w:t xml:space="preserve"> «</w:t>
      </w:r>
      <w:r w:rsidRPr="00380E14">
        <w:t>Что?</w:t>
      </w:r>
      <w:r w:rsidR="008817B3" w:rsidRPr="00380E14">
        <w:t xml:space="preserve"> </w:t>
      </w:r>
      <w:r w:rsidRPr="00380E14">
        <w:t>Где?</w:t>
      </w:r>
      <w:r w:rsidR="008817B3" w:rsidRPr="00380E14">
        <w:t xml:space="preserve"> </w:t>
      </w:r>
      <w:r w:rsidRPr="00380E14">
        <w:t>Когда?</w:t>
      </w:r>
      <w:r w:rsidR="008817B3" w:rsidRPr="00380E14">
        <w:t>»</w:t>
      </w:r>
      <w:r w:rsidRPr="00380E14">
        <w:t>.</w:t>
      </w:r>
      <w:r w:rsidR="008817B3" w:rsidRPr="00380E14">
        <w:t xml:space="preserve"> </w:t>
      </w:r>
      <w:r w:rsidRPr="00380E14">
        <w:t>На</w:t>
      </w:r>
      <w:r w:rsidR="008817B3" w:rsidRPr="00380E14">
        <w:t xml:space="preserve"> «</w:t>
      </w:r>
      <w:r w:rsidRPr="00380E14">
        <w:t>Станции</w:t>
      </w:r>
      <w:r w:rsidR="008817B3" w:rsidRPr="00380E14">
        <w:t xml:space="preserve"> </w:t>
      </w:r>
      <w:r w:rsidRPr="00380E14">
        <w:t>добра</w:t>
      </w:r>
      <w:r w:rsidR="008817B3" w:rsidRPr="00380E14">
        <w:t xml:space="preserve">» </w:t>
      </w:r>
      <w:r w:rsidRPr="00380E14">
        <w:t>работники</w:t>
      </w:r>
      <w:r w:rsidR="008817B3" w:rsidRPr="00380E14">
        <w:t xml:space="preserve"> </w:t>
      </w:r>
      <w:r w:rsidRPr="00380E14">
        <w:t>филиала</w:t>
      </w:r>
      <w:r w:rsidR="008817B3" w:rsidRPr="00380E14">
        <w:t xml:space="preserve"> </w:t>
      </w:r>
      <w:r w:rsidRPr="00380E14">
        <w:t>участвуют</w:t>
      </w:r>
      <w:r w:rsidR="008817B3" w:rsidRPr="00380E14">
        <w:t xml:space="preserve"> </w:t>
      </w:r>
      <w:r w:rsidRPr="00380E14">
        <w:t>в</w:t>
      </w:r>
      <w:r w:rsidR="008817B3" w:rsidRPr="00380E14">
        <w:t xml:space="preserve"> </w:t>
      </w:r>
      <w:r w:rsidRPr="00380E14">
        <w:t>мастер-классах</w:t>
      </w:r>
      <w:r w:rsidR="008817B3" w:rsidRPr="00380E14">
        <w:t xml:space="preserve"> </w:t>
      </w:r>
      <w:r w:rsidRPr="00380E14">
        <w:t>от</w:t>
      </w:r>
      <w:r w:rsidR="008817B3" w:rsidRPr="00380E14">
        <w:t xml:space="preserve"> </w:t>
      </w:r>
      <w:r w:rsidRPr="00380E14">
        <w:t>серебряных</w:t>
      </w:r>
      <w:r w:rsidR="008817B3" w:rsidRPr="00380E14">
        <w:t xml:space="preserve"> </w:t>
      </w:r>
      <w:r w:rsidRPr="00380E14">
        <w:t>волонт</w:t>
      </w:r>
      <w:r w:rsidR="008817B3" w:rsidRPr="00380E14">
        <w:t>е</w:t>
      </w:r>
      <w:r w:rsidRPr="00380E14">
        <w:t>ров</w:t>
      </w:r>
      <w:r w:rsidR="008817B3" w:rsidRPr="00380E14">
        <w:t xml:space="preserve"> </w:t>
      </w:r>
      <w:r w:rsidRPr="00380E14">
        <w:t>магистрали.</w:t>
      </w:r>
    </w:p>
    <w:p w14:paraId="06B9015A" w14:textId="77777777" w:rsidR="00531D2B" w:rsidRPr="00380E14" w:rsidRDefault="00531D2B" w:rsidP="00531D2B">
      <w:r w:rsidRPr="00380E14">
        <w:t>ЦЕЛЬ</w:t>
      </w:r>
      <w:r w:rsidR="008817B3" w:rsidRPr="00380E14">
        <w:t xml:space="preserve"> </w:t>
      </w:r>
      <w:r w:rsidRPr="00380E14">
        <w:t>И</w:t>
      </w:r>
      <w:r w:rsidR="008817B3" w:rsidRPr="00380E14">
        <w:t xml:space="preserve"> </w:t>
      </w:r>
      <w:r w:rsidRPr="00380E14">
        <w:t>МИССИЯ</w:t>
      </w:r>
    </w:p>
    <w:p w14:paraId="027599EA" w14:textId="77777777" w:rsidR="00531D2B" w:rsidRPr="00380E14" w:rsidRDefault="00531D2B" w:rsidP="00531D2B">
      <w:r w:rsidRPr="00380E14">
        <w:t>Задача</w:t>
      </w:r>
      <w:r w:rsidR="008817B3" w:rsidRPr="00380E14">
        <w:t xml:space="preserve"> </w:t>
      </w:r>
      <w:r w:rsidRPr="00380E14">
        <w:t>коллектива</w:t>
      </w:r>
      <w:r w:rsidR="008817B3" w:rsidRPr="00380E14">
        <w:t xml:space="preserve"> </w:t>
      </w:r>
      <w:r w:rsidRPr="00380E14">
        <w:t>филиала</w:t>
      </w:r>
      <w:r w:rsidR="008817B3" w:rsidRPr="00380E14">
        <w:t xml:space="preserve"> - </w:t>
      </w:r>
      <w:r w:rsidRPr="00380E14">
        <w:t>помочь</w:t>
      </w:r>
      <w:r w:rsidR="008817B3" w:rsidRPr="00380E14">
        <w:t xml:space="preserve"> </w:t>
      </w:r>
      <w:r w:rsidRPr="00380E14">
        <w:t>каж­дому</w:t>
      </w:r>
      <w:r w:rsidR="008817B3" w:rsidRPr="00380E14">
        <w:t xml:space="preserve"> </w:t>
      </w:r>
      <w:r w:rsidRPr="00380E14">
        <w:t>железнодорожнику</w:t>
      </w:r>
      <w:r w:rsidR="008817B3" w:rsidRPr="00380E14">
        <w:t xml:space="preserve"> </w:t>
      </w:r>
      <w:r w:rsidRPr="00380E14">
        <w:t>позаботиться</w:t>
      </w:r>
      <w:r w:rsidR="008817B3" w:rsidRPr="00380E14">
        <w:t xml:space="preserve"> </w:t>
      </w:r>
      <w:r w:rsidRPr="00380E14">
        <w:t>о</w:t>
      </w:r>
      <w:r w:rsidR="008817B3" w:rsidRPr="00380E14">
        <w:t xml:space="preserve"> </w:t>
      </w:r>
      <w:r w:rsidRPr="00380E14">
        <w:t>сво</w:t>
      </w:r>
      <w:r w:rsidR="008817B3" w:rsidRPr="00380E14">
        <w:t>е</w:t>
      </w:r>
      <w:r w:rsidRPr="00380E14">
        <w:t>м</w:t>
      </w:r>
      <w:r w:rsidR="008817B3" w:rsidRPr="00380E14">
        <w:t xml:space="preserve"> </w:t>
      </w:r>
      <w:r w:rsidRPr="00380E14">
        <w:t>будущем,</w:t>
      </w:r>
      <w:r w:rsidR="008817B3" w:rsidRPr="00380E14">
        <w:t xml:space="preserve"> </w:t>
      </w:r>
      <w:r w:rsidRPr="00380E14">
        <w:t>сформировать</w:t>
      </w:r>
      <w:r w:rsidR="008817B3" w:rsidRPr="00380E14">
        <w:t xml:space="preserve"> </w:t>
      </w:r>
      <w:r w:rsidRPr="00380E14">
        <w:t>сбережения</w:t>
      </w:r>
      <w:r w:rsidR="008817B3" w:rsidRPr="00380E14">
        <w:t xml:space="preserve"> </w:t>
      </w:r>
      <w:r w:rsidRPr="00380E14">
        <w:t>и</w:t>
      </w:r>
      <w:r w:rsidR="008817B3" w:rsidRPr="00380E14">
        <w:t xml:space="preserve"> </w:t>
      </w:r>
      <w:r w:rsidRPr="00380E14">
        <w:t>улучшить</w:t>
      </w:r>
      <w:r w:rsidR="008817B3" w:rsidRPr="00380E14">
        <w:t xml:space="preserve"> </w:t>
      </w:r>
      <w:r w:rsidRPr="00380E14">
        <w:t>качество</w:t>
      </w:r>
      <w:r w:rsidR="008817B3" w:rsidRPr="00380E14">
        <w:t xml:space="preserve"> </w:t>
      </w:r>
      <w:r w:rsidRPr="00380E14">
        <w:t>жизни</w:t>
      </w:r>
      <w:r w:rsidR="008817B3" w:rsidRPr="00380E14">
        <w:t xml:space="preserve"> </w:t>
      </w:r>
      <w:r w:rsidRPr="00380E14">
        <w:t>после</w:t>
      </w:r>
      <w:r w:rsidR="008817B3" w:rsidRPr="00380E14">
        <w:t xml:space="preserve"> </w:t>
      </w:r>
      <w:r w:rsidRPr="00380E14">
        <w:t>выхода</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И</w:t>
      </w:r>
      <w:r w:rsidR="008817B3" w:rsidRPr="00380E14">
        <w:t xml:space="preserve"> </w:t>
      </w:r>
      <w:r w:rsidRPr="00380E14">
        <w:t>если</w:t>
      </w:r>
      <w:r w:rsidR="008817B3" w:rsidRPr="00380E14">
        <w:t xml:space="preserve"> </w:t>
      </w:r>
      <w:r w:rsidRPr="00380E14">
        <w:t>9</w:t>
      </w:r>
      <w:r w:rsidR="008817B3" w:rsidRPr="00380E14">
        <w:t xml:space="preserve"> </w:t>
      </w:r>
      <w:r w:rsidRPr="00380E14">
        <w:t>из</w:t>
      </w:r>
      <w:r w:rsidR="008817B3" w:rsidRPr="00380E14">
        <w:t xml:space="preserve"> </w:t>
      </w:r>
      <w:r w:rsidRPr="00380E14">
        <w:t>10</w:t>
      </w:r>
      <w:r w:rsidR="008817B3" w:rsidRPr="00380E14">
        <w:t xml:space="preserve"> </w:t>
      </w:r>
      <w:r w:rsidRPr="00380E14">
        <w:t>уходящих</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железнодорожников</w:t>
      </w:r>
      <w:r w:rsidR="008817B3" w:rsidRPr="00380E14">
        <w:t xml:space="preserve"> </w:t>
      </w:r>
      <w:r w:rsidRPr="00380E14">
        <w:t>оформляют</w:t>
      </w:r>
      <w:r w:rsidR="008817B3" w:rsidRPr="00380E14">
        <w:t xml:space="preserve"> </w:t>
      </w:r>
      <w:r w:rsidRPr="00380E14">
        <w:t>корпоративную</w:t>
      </w:r>
      <w:r w:rsidR="008817B3" w:rsidRPr="00380E14">
        <w:t xml:space="preserve"> </w:t>
      </w:r>
      <w:r w:rsidRPr="00380E14">
        <w:t>пенсию,</w:t>
      </w:r>
      <w:r w:rsidR="008817B3" w:rsidRPr="00380E14">
        <w:t xml:space="preserve"> </w:t>
      </w:r>
      <w:r w:rsidRPr="00380E14">
        <w:t>значит,</w:t>
      </w:r>
      <w:r w:rsidR="008817B3" w:rsidRPr="00380E14">
        <w:t xml:space="preserve"> </w:t>
      </w:r>
      <w:r w:rsidRPr="00380E14">
        <w:t>мы</w:t>
      </w:r>
      <w:r w:rsidR="008817B3" w:rsidRPr="00380E14">
        <w:t xml:space="preserve"> </w:t>
      </w:r>
      <w:r w:rsidRPr="00380E14">
        <w:t>на</w:t>
      </w:r>
      <w:r w:rsidR="008817B3" w:rsidRPr="00380E14">
        <w:t xml:space="preserve"> </w:t>
      </w:r>
      <w:r w:rsidRPr="00380E14">
        <w:t>правильном</w:t>
      </w:r>
      <w:r w:rsidR="008817B3" w:rsidRPr="00380E14">
        <w:t xml:space="preserve"> </w:t>
      </w:r>
      <w:r w:rsidRPr="00380E14">
        <w:t>пути.</w:t>
      </w:r>
    </w:p>
    <w:p w14:paraId="749E4CAB" w14:textId="77777777" w:rsidR="00531D2B" w:rsidRPr="00380E14" w:rsidRDefault="00531D2B" w:rsidP="00531D2B">
      <w:r w:rsidRPr="00380E14">
        <w:t>О</w:t>
      </w:r>
      <w:r w:rsidR="008817B3" w:rsidRPr="00380E14">
        <w:t xml:space="preserve"> </w:t>
      </w:r>
      <w:r w:rsidRPr="00380E14">
        <w:t>ПЕНСИОНЕРАХ</w:t>
      </w:r>
    </w:p>
    <w:p w14:paraId="77F031D5" w14:textId="77777777" w:rsidR="00531D2B" w:rsidRPr="00380E14" w:rsidRDefault="00531D2B" w:rsidP="00531D2B">
      <w:r w:rsidRPr="00380E14">
        <w:t>У</w:t>
      </w:r>
      <w:r w:rsidR="008817B3" w:rsidRPr="00380E14">
        <w:t xml:space="preserve"> </w:t>
      </w:r>
      <w:r w:rsidRPr="00380E14">
        <w:t>современных</w:t>
      </w:r>
      <w:r w:rsidR="008817B3" w:rsidRPr="00380E14">
        <w:t xml:space="preserve"> </w:t>
      </w:r>
      <w:r w:rsidRPr="00380E14">
        <w:t>пенсионеров</w:t>
      </w:r>
      <w:r w:rsidR="008817B3" w:rsidRPr="00380E14">
        <w:t xml:space="preserve"> </w:t>
      </w:r>
      <w:r w:rsidRPr="00380E14">
        <w:t>вс</w:t>
      </w:r>
      <w:r w:rsidR="008817B3" w:rsidRPr="00380E14">
        <w:t xml:space="preserve">е </w:t>
      </w:r>
      <w:r w:rsidRPr="00380E14">
        <w:t>больше</w:t>
      </w:r>
      <w:r w:rsidR="008817B3" w:rsidRPr="00380E14">
        <w:t xml:space="preserve"> </w:t>
      </w:r>
      <w:r w:rsidRPr="00380E14">
        <w:t>возможностей</w:t>
      </w:r>
      <w:r w:rsidR="008817B3" w:rsidRPr="00380E14">
        <w:t xml:space="preserve"> </w:t>
      </w:r>
      <w:r w:rsidRPr="00380E14">
        <w:t>не</w:t>
      </w:r>
      <w:r w:rsidR="008817B3" w:rsidRPr="00380E14">
        <w:t xml:space="preserve"> </w:t>
      </w:r>
      <w:r w:rsidRPr="00380E14">
        <w:t>скучать</w:t>
      </w:r>
      <w:r w:rsidR="008817B3" w:rsidRPr="00380E14">
        <w:t xml:space="preserve"> </w:t>
      </w:r>
      <w:r w:rsidRPr="00380E14">
        <w:t>на</w:t>
      </w:r>
      <w:r w:rsidR="008817B3" w:rsidRPr="00380E14">
        <w:t xml:space="preserve"> </w:t>
      </w:r>
      <w:r w:rsidRPr="00380E14">
        <w:t>пенсии,</w:t>
      </w:r>
      <w:r w:rsidR="008817B3" w:rsidRPr="00380E14">
        <w:t xml:space="preserve"> </w:t>
      </w:r>
      <w:r w:rsidRPr="00380E14">
        <w:t>а</w:t>
      </w:r>
      <w:r w:rsidR="008817B3" w:rsidRPr="00380E14">
        <w:t xml:space="preserve"> </w:t>
      </w:r>
      <w:r w:rsidRPr="00380E14">
        <w:t>заниматься</w:t>
      </w:r>
      <w:r w:rsidR="008817B3" w:rsidRPr="00380E14">
        <w:t xml:space="preserve"> </w:t>
      </w:r>
      <w:r w:rsidRPr="00380E14">
        <w:t>любимым</w:t>
      </w:r>
      <w:r w:rsidR="008817B3" w:rsidRPr="00380E14">
        <w:t xml:space="preserve"> </w:t>
      </w:r>
      <w:r w:rsidRPr="00380E14">
        <w:t>хобби</w:t>
      </w:r>
      <w:r w:rsidR="008817B3" w:rsidRPr="00380E14">
        <w:t xml:space="preserve"> </w:t>
      </w:r>
      <w:r w:rsidRPr="00380E14">
        <w:t>и</w:t>
      </w:r>
      <w:r w:rsidR="008817B3" w:rsidRPr="00380E14">
        <w:t xml:space="preserve"> </w:t>
      </w:r>
      <w:r w:rsidRPr="00380E14">
        <w:t>вести</w:t>
      </w:r>
      <w:r w:rsidR="008817B3" w:rsidRPr="00380E14">
        <w:t xml:space="preserve"> </w:t>
      </w:r>
      <w:r w:rsidRPr="00380E14">
        <w:t>активный</w:t>
      </w:r>
      <w:r w:rsidR="008817B3" w:rsidRPr="00380E14">
        <w:t xml:space="preserve"> </w:t>
      </w:r>
      <w:r w:rsidRPr="00380E14">
        <w:t>образ</w:t>
      </w:r>
      <w:r w:rsidR="008817B3" w:rsidRPr="00380E14">
        <w:t xml:space="preserve"> </w:t>
      </w:r>
      <w:r w:rsidRPr="00380E14">
        <w:t>жизни.</w:t>
      </w:r>
      <w:r w:rsidR="008817B3" w:rsidRPr="00380E14">
        <w:t xml:space="preserve"> </w:t>
      </w:r>
      <w:r w:rsidRPr="00380E14">
        <w:t>Кто-то</w:t>
      </w:r>
      <w:r w:rsidR="008817B3" w:rsidRPr="00380E14">
        <w:t xml:space="preserve"> </w:t>
      </w:r>
      <w:r w:rsidRPr="00380E14">
        <w:t>только</w:t>
      </w:r>
      <w:r w:rsidR="008817B3" w:rsidRPr="00380E14">
        <w:t xml:space="preserve"> </w:t>
      </w:r>
      <w:r w:rsidRPr="00380E14">
        <w:t>на</w:t>
      </w:r>
      <w:r w:rsidR="008817B3" w:rsidRPr="00380E14">
        <w:t xml:space="preserve"> </w:t>
      </w:r>
      <w:r w:rsidRPr="00380E14">
        <w:t>пенсии</w:t>
      </w:r>
      <w:r w:rsidR="008817B3" w:rsidRPr="00380E14">
        <w:t xml:space="preserve"> </w:t>
      </w:r>
      <w:r w:rsidRPr="00380E14">
        <w:t>смог</w:t>
      </w:r>
      <w:r w:rsidR="008817B3" w:rsidRPr="00380E14">
        <w:t xml:space="preserve"> </w:t>
      </w:r>
      <w:r w:rsidRPr="00380E14">
        <w:t>позволить</w:t>
      </w:r>
      <w:r w:rsidR="008817B3" w:rsidRPr="00380E14">
        <w:t xml:space="preserve"> </w:t>
      </w:r>
      <w:r w:rsidRPr="00380E14">
        <w:t>себе</w:t>
      </w:r>
      <w:r w:rsidR="008817B3" w:rsidRPr="00380E14">
        <w:t xml:space="preserve"> </w:t>
      </w:r>
      <w:r w:rsidRPr="00380E14">
        <w:t>найти</w:t>
      </w:r>
      <w:r w:rsidR="008817B3" w:rsidRPr="00380E14">
        <w:t xml:space="preserve"> </w:t>
      </w:r>
      <w:r w:rsidRPr="00380E14">
        <w:t>время</w:t>
      </w:r>
      <w:r w:rsidR="008817B3" w:rsidRPr="00380E14">
        <w:t xml:space="preserve"> </w:t>
      </w:r>
      <w:r w:rsidRPr="00380E14">
        <w:t>на</w:t>
      </w:r>
      <w:r w:rsidR="008817B3" w:rsidRPr="00380E14">
        <w:t xml:space="preserve"> </w:t>
      </w:r>
      <w:r w:rsidRPr="00380E14">
        <w:t>то,</w:t>
      </w:r>
      <w:r w:rsidR="008817B3" w:rsidRPr="00380E14">
        <w:t xml:space="preserve"> </w:t>
      </w:r>
      <w:r w:rsidRPr="00380E14">
        <w:t>что</w:t>
      </w:r>
      <w:r w:rsidR="008817B3" w:rsidRPr="00380E14">
        <w:t xml:space="preserve"> </w:t>
      </w:r>
      <w:r w:rsidRPr="00380E14">
        <w:t>нравится,</w:t>
      </w:r>
      <w:r w:rsidR="008817B3" w:rsidRPr="00380E14">
        <w:t xml:space="preserve"> - </w:t>
      </w:r>
      <w:r w:rsidRPr="00380E14">
        <w:t>рыбалка,</w:t>
      </w:r>
      <w:r w:rsidR="008817B3" w:rsidRPr="00380E14">
        <w:t xml:space="preserve"> </w:t>
      </w:r>
      <w:r w:rsidRPr="00380E14">
        <w:t>автодело,</w:t>
      </w:r>
      <w:r w:rsidR="008817B3" w:rsidRPr="00380E14">
        <w:t xml:space="preserve"> </w:t>
      </w:r>
      <w:r w:rsidRPr="00380E14">
        <w:t>творчество,</w:t>
      </w:r>
      <w:r w:rsidR="008817B3" w:rsidRPr="00380E14">
        <w:t xml:space="preserve"> </w:t>
      </w:r>
      <w:r w:rsidRPr="00380E14">
        <w:t>рисование.</w:t>
      </w:r>
      <w:r w:rsidR="008817B3" w:rsidRPr="00380E14">
        <w:t xml:space="preserve"> </w:t>
      </w:r>
      <w:r w:rsidRPr="00380E14">
        <w:t>А</w:t>
      </w:r>
      <w:r w:rsidR="008817B3" w:rsidRPr="00380E14">
        <w:t xml:space="preserve"> </w:t>
      </w:r>
      <w:r w:rsidRPr="00380E14">
        <w:t>корпоративная</w:t>
      </w:r>
      <w:r w:rsidR="008817B3" w:rsidRPr="00380E14">
        <w:t xml:space="preserve"> </w:t>
      </w:r>
      <w:r w:rsidRPr="00380E14">
        <w:t>пенсия</w:t>
      </w:r>
      <w:r w:rsidR="008817B3" w:rsidRPr="00380E14">
        <w:t xml:space="preserve"> </w:t>
      </w:r>
      <w:r w:rsidRPr="00380E14">
        <w:t>помогает</w:t>
      </w:r>
      <w:r w:rsidR="008817B3" w:rsidRPr="00380E14">
        <w:t xml:space="preserve"> </w:t>
      </w:r>
      <w:r w:rsidRPr="00380E14">
        <w:t>нашим</w:t>
      </w:r>
      <w:r w:rsidR="008817B3" w:rsidRPr="00380E14">
        <w:t xml:space="preserve"> </w:t>
      </w:r>
      <w:r w:rsidRPr="00380E14">
        <w:t>пенсионерам</w:t>
      </w:r>
      <w:r w:rsidR="008817B3" w:rsidRPr="00380E14">
        <w:t xml:space="preserve"> </w:t>
      </w:r>
      <w:r w:rsidRPr="00380E14">
        <w:t>финансово</w:t>
      </w:r>
      <w:r w:rsidR="008817B3" w:rsidRPr="00380E14">
        <w:t xml:space="preserve"> </w:t>
      </w:r>
      <w:r w:rsidRPr="00380E14">
        <w:t>в</w:t>
      </w:r>
      <w:r w:rsidR="008817B3" w:rsidRPr="00380E14">
        <w:t xml:space="preserve"> </w:t>
      </w:r>
      <w:r w:rsidRPr="00380E14">
        <w:t>реализации</w:t>
      </w:r>
      <w:r w:rsidR="008817B3" w:rsidRPr="00380E14">
        <w:t xml:space="preserve"> </w:t>
      </w:r>
      <w:r w:rsidRPr="00380E14">
        <w:t>желаний</w:t>
      </w:r>
      <w:r w:rsidR="008817B3" w:rsidRPr="00380E14">
        <w:t xml:space="preserve"> </w:t>
      </w:r>
      <w:r w:rsidRPr="00380E14">
        <w:t>и</w:t>
      </w:r>
      <w:r w:rsidR="008817B3" w:rsidRPr="00380E14">
        <w:t xml:space="preserve"> </w:t>
      </w:r>
      <w:r w:rsidRPr="00380E14">
        <w:t>увлечений.</w:t>
      </w:r>
      <w:r w:rsidR="008817B3" w:rsidRPr="00380E14">
        <w:t xml:space="preserve"> </w:t>
      </w:r>
      <w:r w:rsidRPr="00380E14">
        <w:t>Отличным</w:t>
      </w:r>
      <w:r w:rsidR="008817B3" w:rsidRPr="00380E14">
        <w:t xml:space="preserve"> </w:t>
      </w:r>
      <w:r w:rsidRPr="00380E14">
        <w:t>мотиватором</w:t>
      </w:r>
      <w:r w:rsidR="008817B3" w:rsidRPr="00380E14">
        <w:t xml:space="preserve"> </w:t>
      </w:r>
      <w:r w:rsidRPr="00380E14">
        <w:t>являются</w:t>
      </w:r>
      <w:r w:rsidR="008817B3" w:rsidRPr="00380E14">
        <w:t xml:space="preserve"> </w:t>
      </w:r>
      <w:r w:rsidRPr="00380E14">
        <w:t>наши</w:t>
      </w:r>
      <w:r w:rsidR="008817B3" w:rsidRPr="00380E14">
        <w:t xml:space="preserve"> </w:t>
      </w:r>
      <w:r w:rsidRPr="00380E14">
        <w:t>благодарные</w:t>
      </w:r>
      <w:r w:rsidR="008817B3" w:rsidRPr="00380E14">
        <w:t xml:space="preserve"> </w:t>
      </w:r>
      <w:r w:rsidRPr="00380E14">
        <w:t>клиенты.</w:t>
      </w:r>
      <w:r w:rsidR="008817B3" w:rsidRPr="00380E14">
        <w:t xml:space="preserve"> </w:t>
      </w:r>
      <w:r w:rsidRPr="00380E14">
        <w:t>Их</w:t>
      </w:r>
      <w:r w:rsidR="008817B3" w:rsidRPr="00380E14">
        <w:t xml:space="preserve"> «</w:t>
      </w:r>
      <w:r w:rsidRPr="00380E14">
        <w:t>спасибо</w:t>
      </w:r>
      <w:r w:rsidR="008817B3" w:rsidRPr="00380E14">
        <w:t xml:space="preserve"> </w:t>
      </w:r>
      <w:r w:rsidRPr="00380E14">
        <w:t>за</w:t>
      </w:r>
      <w:r w:rsidR="008817B3" w:rsidRPr="00380E14">
        <w:t xml:space="preserve"> </w:t>
      </w:r>
      <w:r w:rsidRPr="00380E14">
        <w:t>ваш</w:t>
      </w:r>
      <w:r w:rsidR="008817B3" w:rsidRPr="00380E14">
        <w:t xml:space="preserve"> </w:t>
      </w:r>
      <w:r w:rsidRPr="00380E14">
        <w:t>профессионализм</w:t>
      </w:r>
      <w:r w:rsidR="008817B3" w:rsidRPr="00380E14">
        <w:t xml:space="preserve">» </w:t>
      </w:r>
      <w:r w:rsidRPr="00380E14">
        <w:t>вдохновляет</w:t>
      </w:r>
      <w:r w:rsidR="008817B3" w:rsidRPr="00380E14">
        <w:t xml:space="preserve"> </w:t>
      </w:r>
      <w:r w:rsidRPr="00380E14">
        <w:t>и</w:t>
      </w:r>
      <w:r w:rsidR="008817B3" w:rsidRPr="00380E14">
        <w:t xml:space="preserve"> </w:t>
      </w:r>
      <w:r w:rsidRPr="00380E14">
        <w:t>прида</w:t>
      </w:r>
      <w:r w:rsidR="008817B3" w:rsidRPr="00380E14">
        <w:t>е</w:t>
      </w:r>
      <w:r w:rsidRPr="00380E14">
        <w:t>т</w:t>
      </w:r>
      <w:r w:rsidR="008817B3" w:rsidRPr="00380E14">
        <w:t xml:space="preserve"> </w:t>
      </w:r>
      <w:r w:rsidRPr="00380E14">
        <w:t>сил,</w:t>
      </w:r>
      <w:r w:rsidR="008817B3" w:rsidRPr="00380E14">
        <w:t xml:space="preserve"> </w:t>
      </w:r>
      <w:r w:rsidRPr="00380E14">
        <w:t>чтобы</w:t>
      </w:r>
      <w:r w:rsidR="008817B3" w:rsidRPr="00380E14">
        <w:t xml:space="preserve"> </w:t>
      </w:r>
      <w:r w:rsidRPr="00380E14">
        <w:lastRenderedPageBreak/>
        <w:t>делать</w:t>
      </w:r>
      <w:r w:rsidR="008817B3" w:rsidRPr="00380E14">
        <w:t xml:space="preserve"> </w:t>
      </w:r>
      <w:r w:rsidRPr="00380E14">
        <w:t>ещ</w:t>
      </w:r>
      <w:r w:rsidR="008817B3" w:rsidRPr="00380E14">
        <w:t xml:space="preserve">е </w:t>
      </w:r>
      <w:r w:rsidRPr="00380E14">
        <w:t>больше.</w:t>
      </w:r>
      <w:r w:rsidR="008817B3" w:rsidRPr="00380E14">
        <w:t xml:space="preserve"> </w:t>
      </w:r>
      <w:r w:rsidRPr="00380E14">
        <w:t>Мотивирует</w:t>
      </w:r>
      <w:r w:rsidR="008817B3" w:rsidRPr="00380E14">
        <w:t xml:space="preserve"> </w:t>
      </w:r>
      <w:r w:rsidRPr="00380E14">
        <w:t>и</w:t>
      </w:r>
      <w:r w:rsidR="008817B3" w:rsidRPr="00380E14">
        <w:t xml:space="preserve"> </w:t>
      </w:r>
      <w:r w:rsidRPr="00380E14">
        <w:t>сам</w:t>
      </w:r>
      <w:r w:rsidR="008817B3" w:rsidRPr="00380E14">
        <w:t xml:space="preserve"> </w:t>
      </w:r>
      <w:r w:rsidRPr="00380E14">
        <w:t>факт</w:t>
      </w:r>
      <w:r w:rsidR="008817B3" w:rsidRPr="00380E14">
        <w:t xml:space="preserve"> </w:t>
      </w:r>
      <w:r w:rsidRPr="00380E14">
        <w:t>работы</w:t>
      </w:r>
      <w:r w:rsidR="008817B3" w:rsidRPr="00380E14">
        <w:t xml:space="preserve"> </w:t>
      </w:r>
      <w:r w:rsidRPr="00380E14">
        <w:t>в</w:t>
      </w:r>
      <w:r w:rsidR="008817B3" w:rsidRPr="00380E14">
        <w:t xml:space="preserve"> </w:t>
      </w:r>
      <w:r w:rsidRPr="00380E14">
        <w:t>нашей</w:t>
      </w:r>
      <w:r w:rsidR="008817B3" w:rsidRPr="00380E14">
        <w:t xml:space="preserve"> </w:t>
      </w:r>
      <w:r w:rsidRPr="00380E14">
        <w:t>сплоч</w:t>
      </w:r>
      <w:r w:rsidR="008817B3" w:rsidRPr="00380E14">
        <w:t>е</w:t>
      </w:r>
      <w:r w:rsidRPr="00380E14">
        <w:t>нной</w:t>
      </w:r>
      <w:r w:rsidR="008817B3" w:rsidRPr="00380E14">
        <w:t xml:space="preserve"> </w:t>
      </w:r>
      <w:r w:rsidRPr="00380E14">
        <w:t>команде,</w:t>
      </w:r>
      <w:r w:rsidR="008817B3" w:rsidRPr="00380E14">
        <w:t xml:space="preserve"> </w:t>
      </w:r>
      <w:r w:rsidRPr="00380E14">
        <w:t>где</w:t>
      </w:r>
      <w:r w:rsidR="008817B3" w:rsidRPr="00380E14">
        <w:t xml:space="preserve"> </w:t>
      </w:r>
      <w:r w:rsidRPr="00380E14">
        <w:t>каждый</w:t>
      </w:r>
      <w:r w:rsidR="008817B3" w:rsidRPr="00380E14">
        <w:t xml:space="preserve"> </w:t>
      </w:r>
      <w:r w:rsidRPr="00380E14">
        <w:t>готов</w:t>
      </w:r>
      <w:r w:rsidR="008817B3" w:rsidRPr="00380E14">
        <w:t xml:space="preserve"> </w:t>
      </w:r>
      <w:r w:rsidRPr="00380E14">
        <w:t>подставить</w:t>
      </w:r>
      <w:r w:rsidR="008817B3" w:rsidRPr="00380E14">
        <w:t xml:space="preserve"> </w:t>
      </w:r>
      <w:r w:rsidRPr="00380E14">
        <w:t>плечо,</w:t>
      </w:r>
      <w:r w:rsidR="008817B3" w:rsidRPr="00380E14">
        <w:t xml:space="preserve"> </w:t>
      </w:r>
      <w:r w:rsidRPr="00380E14">
        <w:t>поделиться</w:t>
      </w:r>
      <w:r w:rsidR="008817B3" w:rsidRPr="00380E14">
        <w:t xml:space="preserve"> </w:t>
      </w:r>
      <w:r w:rsidRPr="00380E14">
        <w:t>знаниями</w:t>
      </w:r>
      <w:r w:rsidR="008817B3" w:rsidRPr="00380E14">
        <w:t xml:space="preserve"> </w:t>
      </w:r>
      <w:r w:rsidRPr="00380E14">
        <w:t>и</w:t>
      </w:r>
      <w:r w:rsidR="008817B3" w:rsidRPr="00380E14">
        <w:t xml:space="preserve"> </w:t>
      </w:r>
      <w:r w:rsidRPr="00380E14">
        <w:t>опытом.</w:t>
      </w:r>
    </w:p>
    <w:p w14:paraId="54B4B6EF" w14:textId="77777777" w:rsidR="00531D2B" w:rsidRPr="00380E14" w:rsidRDefault="00531D2B" w:rsidP="00531D2B">
      <w:hyperlink r:id="rId8" w:history="1">
        <w:r w:rsidRPr="00380E14">
          <w:rPr>
            <w:rStyle w:val="a3"/>
          </w:rPr>
          <w:t>http://pbroker.ru/?p=79180</w:t>
        </w:r>
      </w:hyperlink>
    </w:p>
    <w:p w14:paraId="33DAC0B9" w14:textId="77777777" w:rsidR="00111D7C" w:rsidRPr="00380E14"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84708442"/>
      <w:bookmarkEnd w:id="29"/>
      <w:r w:rsidRPr="00380E14">
        <w:t>Программа</w:t>
      </w:r>
      <w:r w:rsidR="008817B3" w:rsidRPr="00380E14">
        <w:t xml:space="preserve"> </w:t>
      </w:r>
      <w:r w:rsidRPr="00380E14">
        <w:t>долгосрочных</w:t>
      </w:r>
      <w:r w:rsidR="008817B3" w:rsidRPr="00380E14">
        <w:t xml:space="preserve"> </w:t>
      </w:r>
      <w:r w:rsidRPr="00380E14">
        <w:t>сбережений</w:t>
      </w:r>
      <w:bookmarkEnd w:id="32"/>
      <w:bookmarkEnd w:id="37"/>
    </w:p>
    <w:p w14:paraId="6A204123" w14:textId="77777777" w:rsidR="00A111DB" w:rsidRPr="00380E14" w:rsidRDefault="006C7619" w:rsidP="00A111DB">
      <w:pPr>
        <w:pStyle w:val="2"/>
      </w:pPr>
      <w:bookmarkStart w:id="38" w:name="А102"/>
      <w:bookmarkStart w:id="39" w:name="_Toc184708443"/>
      <w:proofErr w:type="spellStart"/>
      <w:r w:rsidRPr="00380E14">
        <w:t>БашИ</w:t>
      </w:r>
      <w:r w:rsidR="00A74A1F" w:rsidRPr="00380E14">
        <w:t>нформ</w:t>
      </w:r>
      <w:proofErr w:type="spellEnd"/>
      <w:r w:rsidRPr="00380E14">
        <w:t>.</w:t>
      </w:r>
      <w:proofErr w:type="spellStart"/>
      <w:r w:rsidRPr="00380E14">
        <w:rPr>
          <w:lang w:val="en-US"/>
        </w:rPr>
        <w:t>ru</w:t>
      </w:r>
      <w:proofErr w:type="spellEnd"/>
      <w:r w:rsidR="008817B3" w:rsidRPr="00380E14">
        <w:t xml:space="preserve"> </w:t>
      </w:r>
      <w:r w:rsidRPr="00380E14">
        <w:t>(Уфа)</w:t>
      </w:r>
      <w:r w:rsidR="00A111DB" w:rsidRPr="00380E14">
        <w:t>,</w:t>
      </w:r>
      <w:r w:rsidR="008817B3" w:rsidRPr="00380E14">
        <w:t xml:space="preserve"> </w:t>
      </w:r>
      <w:r w:rsidR="00A111DB" w:rsidRPr="00380E14">
        <w:t>09.12.2024,</w:t>
      </w:r>
      <w:r w:rsidR="008817B3" w:rsidRPr="00380E14">
        <w:t xml:space="preserve"> </w:t>
      </w:r>
      <w:r w:rsidR="00A111DB" w:rsidRPr="00380E14">
        <w:t>Объем</w:t>
      </w:r>
      <w:r w:rsidR="008817B3" w:rsidRPr="00380E14">
        <w:t xml:space="preserve"> </w:t>
      </w:r>
      <w:r w:rsidR="00A111DB" w:rsidRPr="00380E14">
        <w:t>вложений</w:t>
      </w:r>
      <w:r w:rsidR="008817B3" w:rsidRPr="00380E14">
        <w:t xml:space="preserve"> </w:t>
      </w:r>
      <w:r w:rsidR="00A111DB" w:rsidRPr="00380E14">
        <w:t>по</w:t>
      </w:r>
      <w:r w:rsidR="008817B3" w:rsidRPr="00380E14">
        <w:t xml:space="preserve"> </w:t>
      </w:r>
      <w:r w:rsidR="00A111DB" w:rsidRPr="00380E14">
        <w:t>программе</w:t>
      </w:r>
      <w:r w:rsidR="008817B3" w:rsidRPr="00380E14">
        <w:t xml:space="preserve"> </w:t>
      </w:r>
      <w:r w:rsidR="00A111DB" w:rsidRPr="00380E14">
        <w:t>долгосрочных</w:t>
      </w:r>
      <w:r w:rsidR="008817B3" w:rsidRPr="00380E14">
        <w:t xml:space="preserve"> </w:t>
      </w:r>
      <w:r w:rsidR="00A111DB" w:rsidRPr="00380E14">
        <w:t>сбережений</w:t>
      </w:r>
      <w:r w:rsidR="008817B3" w:rsidRPr="00380E14">
        <w:t xml:space="preserve"> </w:t>
      </w:r>
      <w:r w:rsidR="00A111DB" w:rsidRPr="00380E14">
        <w:t>достиг</w:t>
      </w:r>
      <w:r w:rsidR="008817B3" w:rsidRPr="00380E14">
        <w:t xml:space="preserve"> </w:t>
      </w:r>
      <w:r w:rsidR="00A111DB" w:rsidRPr="00380E14">
        <w:t>145</w:t>
      </w:r>
      <w:r w:rsidR="008817B3" w:rsidRPr="00380E14">
        <w:t xml:space="preserve"> </w:t>
      </w:r>
      <w:r w:rsidR="00A111DB" w:rsidRPr="00380E14">
        <w:t>миллиардов</w:t>
      </w:r>
      <w:r w:rsidR="008817B3" w:rsidRPr="00380E14">
        <w:t xml:space="preserve"> </w:t>
      </w:r>
      <w:r w:rsidR="00A111DB" w:rsidRPr="00380E14">
        <w:t>рублей</w:t>
      </w:r>
      <w:bookmarkEnd w:id="38"/>
      <w:bookmarkEnd w:id="39"/>
    </w:p>
    <w:p w14:paraId="726FC3F0" w14:textId="77777777" w:rsidR="00A111DB" w:rsidRPr="00380E14" w:rsidRDefault="00A111DB" w:rsidP="0020134E">
      <w:pPr>
        <w:pStyle w:val="3"/>
      </w:pPr>
      <w:bookmarkStart w:id="40" w:name="_Toc184708444"/>
      <w:r w:rsidRPr="00380E14">
        <w:t>В</w:t>
      </w:r>
      <w:r w:rsidR="008817B3" w:rsidRPr="00380E14">
        <w:t xml:space="preserve"> </w:t>
      </w:r>
      <w:r w:rsidRPr="00380E14">
        <w:t>программу</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(ПДС)</w:t>
      </w:r>
      <w:r w:rsidR="008817B3" w:rsidRPr="00380E14">
        <w:t xml:space="preserve"> </w:t>
      </w:r>
      <w:r w:rsidRPr="00380E14">
        <w:t>привлечено</w:t>
      </w:r>
      <w:r w:rsidR="008817B3" w:rsidRPr="00380E14">
        <w:t xml:space="preserve"> </w:t>
      </w:r>
      <w:r w:rsidRPr="00380E14">
        <w:t>145</w:t>
      </w:r>
      <w:r w:rsidR="008817B3" w:rsidRPr="00380E14">
        <w:t xml:space="preserve"> </w:t>
      </w:r>
      <w:r w:rsidRPr="00380E14">
        <w:t>млрд</w:t>
      </w:r>
      <w:r w:rsidR="008817B3" w:rsidRPr="00380E14">
        <w:t xml:space="preserve"> </w:t>
      </w:r>
      <w:r w:rsidRPr="00380E14">
        <w:t>рублей</w:t>
      </w:r>
      <w:r w:rsidR="008817B3" w:rsidRPr="00380E14">
        <w:t xml:space="preserve"> </w:t>
      </w:r>
      <w:r w:rsidRPr="00380E14">
        <w:t>от</w:t>
      </w:r>
      <w:r w:rsidR="008817B3" w:rsidRPr="00380E14">
        <w:t xml:space="preserve"> </w:t>
      </w:r>
      <w:r w:rsidRPr="00380E14">
        <w:t>2,1</w:t>
      </w:r>
      <w:r w:rsidR="008817B3" w:rsidRPr="00380E14">
        <w:t xml:space="preserve"> </w:t>
      </w:r>
      <w:r w:rsidRPr="00380E14">
        <w:t>млн</w:t>
      </w:r>
      <w:r w:rsidR="008817B3" w:rsidRPr="00380E14">
        <w:t xml:space="preserve"> </w:t>
      </w:r>
      <w:r w:rsidRPr="00380E14">
        <w:t>вкладчиков.</w:t>
      </w:r>
      <w:r w:rsidR="008817B3" w:rsidRPr="00380E14">
        <w:t xml:space="preserve"> </w:t>
      </w:r>
      <w:r w:rsidRPr="00380E14">
        <w:t>Об</w:t>
      </w:r>
      <w:r w:rsidR="008817B3" w:rsidRPr="00380E14">
        <w:t xml:space="preserve"> </w:t>
      </w:r>
      <w:r w:rsidRPr="00380E14">
        <w:t>этом</w:t>
      </w:r>
      <w:r w:rsidR="008817B3" w:rsidRPr="00380E14">
        <w:t xml:space="preserve"> </w:t>
      </w:r>
      <w:r w:rsidRPr="00380E14">
        <w:t>4</w:t>
      </w:r>
      <w:r w:rsidR="008817B3" w:rsidRPr="00380E14">
        <w:t xml:space="preserve"> </w:t>
      </w:r>
      <w:r w:rsidRPr="00380E14">
        <w:t>декабря</w:t>
      </w:r>
      <w:r w:rsidR="008817B3" w:rsidRPr="00380E14">
        <w:t xml:space="preserve"> </w:t>
      </w:r>
      <w:r w:rsidRPr="00380E14">
        <w:t>президент</w:t>
      </w:r>
      <w:r w:rsidR="008817B3" w:rsidRPr="00380E14">
        <w:t xml:space="preserve"> </w:t>
      </w:r>
      <w:r w:rsidRPr="00380E14">
        <w:t>РФ</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заявил</w:t>
      </w:r>
      <w:r w:rsidR="008817B3" w:rsidRPr="00380E14">
        <w:t xml:space="preserve"> </w:t>
      </w:r>
      <w:r w:rsidRPr="00380E14">
        <w:t>на</w:t>
      </w:r>
      <w:r w:rsidR="008817B3" w:rsidRPr="00380E14">
        <w:t xml:space="preserve"> </w:t>
      </w:r>
      <w:r w:rsidRPr="00380E14">
        <w:t>форуме</w:t>
      </w:r>
      <w:r w:rsidR="008817B3" w:rsidRPr="00380E14">
        <w:t xml:space="preserve"> «</w:t>
      </w:r>
      <w:r w:rsidRPr="00380E14">
        <w:t>Россия</w:t>
      </w:r>
      <w:r w:rsidR="008817B3" w:rsidRPr="00380E14">
        <w:t xml:space="preserve"> </w:t>
      </w:r>
      <w:r w:rsidRPr="00380E14">
        <w:t>зовет!</w:t>
      </w:r>
      <w:r w:rsidR="008817B3" w:rsidRPr="00380E14">
        <w:t>»</w:t>
      </w:r>
      <w:r w:rsidRPr="00380E14">
        <w:t>.</w:t>
      </w:r>
      <w:bookmarkEnd w:id="40"/>
    </w:p>
    <w:p w14:paraId="44BCC16D" w14:textId="77777777" w:rsidR="00A111DB" w:rsidRPr="00380E14" w:rsidRDefault="008817B3" w:rsidP="00A111DB">
      <w:r w:rsidRPr="00380E14">
        <w:t>«</w:t>
      </w:r>
      <w:r w:rsidR="00A111DB" w:rsidRPr="00380E14">
        <w:t>По</w:t>
      </w:r>
      <w:r w:rsidRPr="00380E14">
        <w:t xml:space="preserve"> </w:t>
      </w:r>
      <w:r w:rsidR="00A111DB" w:rsidRPr="00380E14">
        <w:t>состоянию</w:t>
      </w:r>
      <w:r w:rsidRPr="00380E14">
        <w:t xml:space="preserve"> </w:t>
      </w:r>
      <w:r w:rsidR="00A111DB" w:rsidRPr="00380E14">
        <w:t>на</w:t>
      </w:r>
      <w:r w:rsidRPr="00380E14">
        <w:t xml:space="preserve"> </w:t>
      </w:r>
      <w:r w:rsidR="00A111DB" w:rsidRPr="00380E14">
        <w:t>22</w:t>
      </w:r>
      <w:r w:rsidRPr="00380E14">
        <w:t xml:space="preserve"> </w:t>
      </w:r>
      <w:r w:rsidR="00A111DB" w:rsidRPr="00380E14">
        <w:t>ноября</w:t>
      </w:r>
      <w:r w:rsidRPr="00380E14">
        <w:t xml:space="preserve"> </w:t>
      </w:r>
      <w:r w:rsidR="00A111DB" w:rsidRPr="00380E14">
        <w:t>в</w:t>
      </w:r>
      <w:r w:rsidRPr="00380E14">
        <w:t xml:space="preserve"> </w:t>
      </w:r>
      <w:r w:rsidR="00A111DB" w:rsidRPr="00380E14">
        <w:t>программе</w:t>
      </w:r>
      <w:r w:rsidRPr="00380E14">
        <w:t xml:space="preserve"> </w:t>
      </w:r>
      <w:r w:rsidR="00A111DB" w:rsidRPr="00380E14">
        <w:t>долгосрочных</w:t>
      </w:r>
      <w:r w:rsidRPr="00380E14">
        <w:t xml:space="preserve"> </w:t>
      </w:r>
      <w:r w:rsidR="00A111DB" w:rsidRPr="00380E14">
        <w:t>сбережений</w:t>
      </w:r>
      <w:r w:rsidRPr="00380E14">
        <w:t xml:space="preserve"> </w:t>
      </w:r>
      <w:r w:rsidR="00A111DB" w:rsidRPr="00380E14">
        <w:t>приняли</w:t>
      </w:r>
      <w:r w:rsidRPr="00380E14">
        <w:t xml:space="preserve"> </w:t>
      </w:r>
      <w:r w:rsidR="00A111DB" w:rsidRPr="00380E14">
        <w:t>участие</w:t>
      </w:r>
      <w:r w:rsidRPr="00380E14">
        <w:t xml:space="preserve"> </w:t>
      </w:r>
      <w:r w:rsidR="00A111DB" w:rsidRPr="00380E14">
        <w:t>свыше</w:t>
      </w:r>
      <w:r w:rsidRPr="00380E14">
        <w:t xml:space="preserve"> </w:t>
      </w:r>
      <w:r w:rsidR="00A111DB" w:rsidRPr="00380E14">
        <w:t>2,1</w:t>
      </w:r>
      <w:r w:rsidRPr="00380E14">
        <w:t xml:space="preserve"> </w:t>
      </w:r>
      <w:r w:rsidR="00A111DB" w:rsidRPr="00380E14">
        <w:t>миллиона</w:t>
      </w:r>
      <w:r w:rsidRPr="00380E14">
        <w:t xml:space="preserve"> </w:t>
      </w:r>
      <w:r w:rsidR="00A111DB" w:rsidRPr="00380E14">
        <w:t>вкладчиков,</w:t>
      </w:r>
      <w:r w:rsidRPr="00380E14">
        <w:t xml:space="preserve"> </w:t>
      </w:r>
      <w:r w:rsidR="00A111DB" w:rsidRPr="00380E14">
        <w:t>привлечено</w:t>
      </w:r>
      <w:r w:rsidRPr="00380E14">
        <w:t xml:space="preserve"> </w:t>
      </w:r>
      <w:r w:rsidR="00A111DB" w:rsidRPr="00380E14">
        <w:t>145</w:t>
      </w:r>
      <w:r w:rsidRPr="00380E14">
        <w:t xml:space="preserve"> </w:t>
      </w:r>
      <w:r w:rsidR="00A111DB" w:rsidRPr="00380E14">
        <w:t>миллиардов</w:t>
      </w:r>
      <w:r w:rsidRPr="00380E14">
        <w:t xml:space="preserve"> </w:t>
      </w:r>
      <w:r w:rsidR="00A111DB" w:rsidRPr="00380E14">
        <w:t>рублей.</w:t>
      </w:r>
      <w:r w:rsidRPr="00380E14">
        <w:t xml:space="preserve"> </w:t>
      </w:r>
      <w:r w:rsidR="00A111DB" w:rsidRPr="00380E14">
        <w:t>Напомню,</w:t>
      </w:r>
      <w:r w:rsidRPr="00380E14">
        <w:t xml:space="preserve"> </w:t>
      </w:r>
      <w:r w:rsidR="00A111DB" w:rsidRPr="00380E14">
        <w:t>что</w:t>
      </w:r>
      <w:r w:rsidRPr="00380E14">
        <w:t xml:space="preserve"> </w:t>
      </w:r>
      <w:r w:rsidR="00A111DB" w:rsidRPr="00380E14">
        <w:t>здесь</w:t>
      </w:r>
      <w:r w:rsidRPr="00380E14">
        <w:t xml:space="preserve"> </w:t>
      </w:r>
      <w:r w:rsidR="00A111DB" w:rsidRPr="00380E14">
        <w:t>поставлена</w:t>
      </w:r>
      <w:r w:rsidRPr="00380E14">
        <w:t xml:space="preserve"> </w:t>
      </w:r>
      <w:r w:rsidR="00A111DB" w:rsidRPr="00380E14">
        <w:t>более</w:t>
      </w:r>
      <w:r w:rsidRPr="00380E14">
        <w:t xml:space="preserve"> </w:t>
      </w:r>
      <w:r w:rsidR="00A111DB" w:rsidRPr="00380E14">
        <w:t>амбициозная</w:t>
      </w:r>
      <w:r w:rsidRPr="00380E14">
        <w:t xml:space="preserve"> </w:t>
      </w:r>
      <w:r w:rsidR="00A111DB" w:rsidRPr="00380E14">
        <w:t>цель</w:t>
      </w:r>
      <w:r w:rsidRPr="00380E14">
        <w:t xml:space="preserve"> </w:t>
      </w:r>
      <w:r w:rsidR="00A111DB" w:rsidRPr="00380E14">
        <w:t>-</w:t>
      </w:r>
      <w:r w:rsidRPr="00380E14">
        <w:t xml:space="preserve"> </w:t>
      </w:r>
      <w:r w:rsidR="00A111DB" w:rsidRPr="00380E14">
        <w:t>в</w:t>
      </w:r>
      <w:r w:rsidRPr="00380E14">
        <w:t xml:space="preserve"> </w:t>
      </w:r>
      <w:r w:rsidR="00A111DB" w:rsidRPr="00380E14">
        <w:t>2026</w:t>
      </w:r>
      <w:r w:rsidRPr="00380E14">
        <w:t xml:space="preserve"> </w:t>
      </w:r>
      <w:r w:rsidR="00A111DB" w:rsidRPr="00380E14">
        <w:t>году</w:t>
      </w:r>
      <w:r w:rsidRPr="00380E14">
        <w:t xml:space="preserve"> </w:t>
      </w:r>
      <w:r w:rsidR="00A111DB" w:rsidRPr="00380E14">
        <w:t>сумма</w:t>
      </w:r>
      <w:r w:rsidRPr="00380E14">
        <w:t xml:space="preserve"> </w:t>
      </w:r>
      <w:r w:rsidR="00A111DB" w:rsidRPr="00380E14">
        <w:t>привлеченных</w:t>
      </w:r>
      <w:r w:rsidRPr="00380E14">
        <w:t xml:space="preserve"> </w:t>
      </w:r>
      <w:r w:rsidR="00A111DB" w:rsidRPr="00380E14">
        <w:t>средств</w:t>
      </w:r>
      <w:r w:rsidRPr="00380E14">
        <w:t xml:space="preserve"> </w:t>
      </w:r>
      <w:r w:rsidR="00A111DB" w:rsidRPr="00380E14">
        <w:t>в</w:t>
      </w:r>
      <w:r w:rsidRPr="00380E14">
        <w:t xml:space="preserve"> </w:t>
      </w:r>
      <w:r w:rsidR="00A111DB" w:rsidRPr="00380E14">
        <w:t>рамках</w:t>
      </w:r>
      <w:r w:rsidRPr="00380E14">
        <w:t xml:space="preserve"> </w:t>
      </w:r>
      <w:r w:rsidR="00A111DB" w:rsidRPr="00380E14">
        <w:t>программы</w:t>
      </w:r>
      <w:r w:rsidRPr="00380E14">
        <w:t xml:space="preserve"> </w:t>
      </w:r>
      <w:r w:rsidR="00A111DB" w:rsidRPr="00380E14">
        <w:t>должна</w:t>
      </w:r>
      <w:r w:rsidRPr="00380E14">
        <w:t xml:space="preserve"> </w:t>
      </w:r>
      <w:r w:rsidR="00A111DB" w:rsidRPr="00380E14">
        <w:t>превысить</w:t>
      </w:r>
      <w:r w:rsidRPr="00380E14">
        <w:t xml:space="preserve"> </w:t>
      </w:r>
      <w:r w:rsidR="00A111DB" w:rsidRPr="00380E14">
        <w:t>1%</w:t>
      </w:r>
      <w:r w:rsidRPr="00380E14">
        <w:t xml:space="preserve"> </w:t>
      </w:r>
      <w:r w:rsidR="00A111DB" w:rsidRPr="00380E14">
        <w:t>ВВП,</w:t>
      </w:r>
      <w:r w:rsidRPr="00380E14">
        <w:t xml:space="preserve"> </w:t>
      </w:r>
      <w:r w:rsidR="00A111DB" w:rsidRPr="00380E14">
        <w:t>то</w:t>
      </w:r>
      <w:r w:rsidRPr="00380E14">
        <w:t xml:space="preserve"> </w:t>
      </w:r>
      <w:r w:rsidR="00A111DB" w:rsidRPr="00380E14">
        <w:t>есть</w:t>
      </w:r>
      <w:r w:rsidRPr="00380E14">
        <w:t xml:space="preserve"> </w:t>
      </w:r>
      <w:r w:rsidR="00A111DB" w:rsidRPr="00380E14">
        <w:t>составить</w:t>
      </w:r>
      <w:r w:rsidRPr="00380E14">
        <w:t xml:space="preserve"> </w:t>
      </w:r>
      <w:r w:rsidR="00A111DB" w:rsidRPr="00380E14">
        <w:t>не</w:t>
      </w:r>
      <w:r w:rsidRPr="00380E14">
        <w:t xml:space="preserve"> </w:t>
      </w:r>
      <w:r w:rsidR="00A111DB" w:rsidRPr="00380E14">
        <w:t>менее</w:t>
      </w:r>
      <w:r w:rsidRPr="00380E14">
        <w:t xml:space="preserve"> </w:t>
      </w:r>
      <w:r w:rsidR="00A111DB" w:rsidRPr="00380E14">
        <w:t>2,3</w:t>
      </w:r>
      <w:r w:rsidRPr="00380E14">
        <w:t xml:space="preserve"> </w:t>
      </w:r>
      <w:r w:rsidR="00A111DB" w:rsidRPr="00380E14">
        <w:t>триллиона</w:t>
      </w:r>
      <w:r w:rsidRPr="00380E14">
        <w:t xml:space="preserve"> </w:t>
      </w:r>
      <w:r w:rsidR="00A111DB" w:rsidRPr="00380E14">
        <w:t>рублей,</w:t>
      </w:r>
      <w:r w:rsidRPr="00380E14">
        <w:t xml:space="preserve"> </w:t>
      </w:r>
      <w:r w:rsidR="00A111DB" w:rsidRPr="00380E14">
        <w:t>и</w:t>
      </w:r>
      <w:r w:rsidRPr="00380E14">
        <w:t xml:space="preserve"> </w:t>
      </w:r>
      <w:r w:rsidR="00A111DB" w:rsidRPr="00380E14">
        <w:t>в</w:t>
      </w:r>
      <w:r w:rsidRPr="00380E14">
        <w:t xml:space="preserve"> </w:t>
      </w:r>
      <w:r w:rsidR="00A111DB" w:rsidRPr="00380E14">
        <w:t>дальнейшем</w:t>
      </w:r>
      <w:r w:rsidRPr="00380E14">
        <w:t xml:space="preserve"> </w:t>
      </w:r>
      <w:r w:rsidR="00A111DB" w:rsidRPr="00380E14">
        <w:t>она</w:t>
      </w:r>
      <w:r w:rsidRPr="00380E14">
        <w:t xml:space="preserve"> </w:t>
      </w:r>
      <w:r w:rsidR="00A111DB" w:rsidRPr="00380E14">
        <w:t>должна</w:t>
      </w:r>
      <w:r w:rsidRPr="00380E14">
        <w:t xml:space="preserve"> </w:t>
      </w:r>
      <w:r w:rsidR="00A111DB" w:rsidRPr="00380E14">
        <w:t>неуклонно</w:t>
      </w:r>
      <w:r w:rsidRPr="00380E14">
        <w:t xml:space="preserve"> </w:t>
      </w:r>
      <w:r w:rsidR="00A111DB" w:rsidRPr="00380E14">
        <w:t>расти</w:t>
      </w:r>
      <w:r w:rsidRPr="00380E14">
        <w:t>»</w:t>
      </w:r>
      <w:r w:rsidR="00A111DB" w:rsidRPr="00380E14">
        <w:t>,</w:t>
      </w:r>
      <w:r w:rsidRPr="00380E14">
        <w:t xml:space="preserve"> </w:t>
      </w:r>
      <w:r w:rsidR="00A111DB" w:rsidRPr="00380E14">
        <w:t>-</w:t>
      </w:r>
      <w:r w:rsidRPr="00380E14">
        <w:t xml:space="preserve"> </w:t>
      </w:r>
      <w:r w:rsidR="00A111DB" w:rsidRPr="00380E14">
        <w:t>сказал</w:t>
      </w:r>
      <w:r w:rsidRPr="00380E14">
        <w:t xml:space="preserve"> </w:t>
      </w:r>
      <w:r w:rsidR="00A111DB" w:rsidRPr="00380E14">
        <w:t>Владимир</w:t>
      </w:r>
      <w:r w:rsidRPr="00380E14">
        <w:t xml:space="preserve"> </w:t>
      </w:r>
      <w:r w:rsidR="00A111DB" w:rsidRPr="00380E14">
        <w:t>Путин.</w:t>
      </w:r>
    </w:p>
    <w:p w14:paraId="18555A87" w14:textId="77777777" w:rsidR="00A111DB" w:rsidRPr="00380E14" w:rsidRDefault="00A111DB" w:rsidP="00A111DB">
      <w:r w:rsidRPr="00380E14">
        <w:t>Как</w:t>
      </w:r>
      <w:r w:rsidR="008817B3" w:rsidRPr="00380E14">
        <w:t xml:space="preserve"> </w:t>
      </w:r>
      <w:r w:rsidRPr="00380E14">
        <w:t>ранее</w:t>
      </w:r>
      <w:r w:rsidR="008817B3" w:rsidRPr="00380E14">
        <w:t xml:space="preserve"> </w:t>
      </w:r>
      <w:r w:rsidRPr="00380E14">
        <w:t>писал</w:t>
      </w:r>
      <w:r w:rsidR="008817B3" w:rsidRPr="00380E14">
        <w:t xml:space="preserve"> </w:t>
      </w:r>
      <w:r w:rsidRPr="00380E14">
        <w:t>Башинформ,</w:t>
      </w:r>
      <w:r w:rsidR="008817B3" w:rsidRPr="00380E14">
        <w:t xml:space="preserve"> </w:t>
      </w:r>
      <w:r w:rsidRPr="00380E14">
        <w:t>программа</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добровольная,</w:t>
      </w:r>
      <w:r w:rsidR="008817B3" w:rsidRPr="00380E14">
        <w:t xml:space="preserve"> </w:t>
      </w:r>
      <w:r w:rsidRPr="00380E14">
        <w:t>вступить</w:t>
      </w:r>
      <w:r w:rsidR="008817B3" w:rsidRPr="00380E14">
        <w:t xml:space="preserve"> </w:t>
      </w:r>
      <w:r w:rsidRPr="00380E14">
        <w:t>в</w:t>
      </w:r>
      <w:r w:rsidR="008817B3" w:rsidRPr="00380E14">
        <w:t xml:space="preserve"> </w:t>
      </w:r>
      <w:r w:rsidRPr="00380E14">
        <w:t>нее</w:t>
      </w:r>
      <w:r w:rsidR="008817B3" w:rsidRPr="00380E14">
        <w:t xml:space="preserve"> </w:t>
      </w:r>
      <w:r w:rsidRPr="00380E14">
        <w:t>может</w:t>
      </w:r>
      <w:r w:rsidR="008817B3" w:rsidRPr="00380E14">
        <w:t xml:space="preserve"> </w:t>
      </w:r>
      <w:r w:rsidRPr="00380E14">
        <w:t>каждый,</w:t>
      </w:r>
      <w:r w:rsidR="008817B3" w:rsidRPr="00380E14">
        <w:t xml:space="preserve"> </w:t>
      </w:r>
      <w:r w:rsidRPr="00380E14">
        <w:t>кто</w:t>
      </w:r>
      <w:r w:rsidR="008817B3" w:rsidRPr="00380E14">
        <w:t xml:space="preserve"> </w:t>
      </w:r>
      <w:r w:rsidRPr="00380E14">
        <w:t>хочет</w:t>
      </w:r>
      <w:r w:rsidR="008817B3" w:rsidRPr="00380E14">
        <w:t xml:space="preserve"> </w:t>
      </w:r>
      <w:r w:rsidRPr="00380E14">
        <w:t>получать</w:t>
      </w:r>
      <w:r w:rsidR="008817B3" w:rsidRPr="00380E14">
        <w:t xml:space="preserve"> </w:t>
      </w:r>
      <w:r w:rsidRPr="00380E14">
        <w:t>дополнительный</w:t>
      </w:r>
      <w:r w:rsidR="008817B3" w:rsidRPr="00380E14">
        <w:t xml:space="preserve"> </w:t>
      </w:r>
      <w:r w:rsidRPr="00380E14">
        <w:t>доход</w:t>
      </w:r>
      <w:r w:rsidR="008817B3" w:rsidRPr="00380E14">
        <w:t xml:space="preserve"> </w:t>
      </w:r>
      <w:r w:rsidRPr="00380E14">
        <w:t>в</w:t>
      </w:r>
      <w:r w:rsidR="008817B3" w:rsidRPr="00380E14">
        <w:t xml:space="preserve"> </w:t>
      </w:r>
      <w:r w:rsidRPr="00380E14">
        <w:t>будущем</w:t>
      </w:r>
      <w:r w:rsidR="008817B3" w:rsidRPr="00380E14">
        <w:t xml:space="preserve"> </w:t>
      </w:r>
      <w:r w:rsidRPr="00380E14">
        <w:t>или</w:t>
      </w:r>
      <w:r w:rsidR="008817B3" w:rsidRPr="00380E14">
        <w:t xml:space="preserve"> </w:t>
      </w:r>
      <w:r w:rsidRPr="00380E14">
        <w:t>создать</w:t>
      </w:r>
      <w:r w:rsidR="008817B3" w:rsidRPr="00380E14">
        <w:t xml:space="preserve"> </w:t>
      </w:r>
      <w:r w:rsidRPr="00380E14">
        <w:t>подушку</w:t>
      </w:r>
      <w:r w:rsidR="008817B3" w:rsidRPr="00380E14">
        <w:t xml:space="preserve"> </w:t>
      </w:r>
      <w:r w:rsidRPr="00380E14">
        <w:t>безопасности</w:t>
      </w:r>
      <w:r w:rsidR="008817B3" w:rsidRPr="00380E14">
        <w:t xml:space="preserve"> </w:t>
      </w:r>
      <w:r w:rsidRPr="00380E14">
        <w:t>на</w:t>
      </w:r>
      <w:r w:rsidR="008817B3" w:rsidRPr="00380E14">
        <w:t xml:space="preserve"> </w:t>
      </w:r>
      <w:r w:rsidRPr="00380E14">
        <w:t>случай</w:t>
      </w:r>
      <w:r w:rsidR="008817B3" w:rsidRPr="00380E14">
        <w:t xml:space="preserve"> </w:t>
      </w:r>
      <w:r w:rsidRPr="00380E14">
        <w:t>сложных</w:t>
      </w:r>
      <w:r w:rsidR="008817B3" w:rsidRPr="00380E14">
        <w:t xml:space="preserve"> </w:t>
      </w:r>
      <w:r w:rsidRPr="00380E14">
        <w:t>жизненных</w:t>
      </w:r>
      <w:r w:rsidR="008817B3" w:rsidRPr="00380E14">
        <w:t xml:space="preserve"> </w:t>
      </w:r>
      <w:r w:rsidRPr="00380E14">
        <w:t>ситуаций.</w:t>
      </w:r>
      <w:r w:rsidR="008817B3" w:rsidRPr="00380E14">
        <w:t xml:space="preserve"> </w:t>
      </w:r>
      <w:r w:rsidRPr="00380E14">
        <w:t>Для</w:t>
      </w:r>
      <w:r w:rsidR="008817B3" w:rsidRPr="00380E14">
        <w:t xml:space="preserve"> </w:t>
      </w:r>
      <w:r w:rsidRPr="00380E14">
        <w:t>этого</w:t>
      </w:r>
      <w:r w:rsidR="008817B3" w:rsidRPr="00380E14">
        <w:t xml:space="preserve"> </w:t>
      </w:r>
      <w:r w:rsidRPr="00380E14">
        <w:t>следует</w:t>
      </w:r>
      <w:r w:rsidR="008817B3" w:rsidRPr="00380E14">
        <w:t xml:space="preserve"> </w:t>
      </w:r>
      <w:r w:rsidRPr="00380E14">
        <w:t>заключить</w:t>
      </w:r>
      <w:r w:rsidR="008817B3" w:rsidRPr="00380E14">
        <w:t xml:space="preserve"> </w:t>
      </w:r>
      <w:r w:rsidRPr="00380E14">
        <w:t>договор</w:t>
      </w:r>
      <w:r w:rsidR="008817B3" w:rsidRPr="00380E14">
        <w:t xml:space="preserve"> </w:t>
      </w:r>
      <w:r w:rsidRPr="00380E14">
        <w:t>с</w:t>
      </w:r>
      <w:r w:rsidR="008817B3" w:rsidRPr="00380E14">
        <w:t xml:space="preserve"> </w:t>
      </w:r>
      <w:r w:rsidRPr="00380E14">
        <w:t>негосударственным</w:t>
      </w:r>
      <w:r w:rsidR="008817B3" w:rsidRPr="00380E14">
        <w:t xml:space="preserve"> </w:t>
      </w:r>
      <w:r w:rsidRPr="00380E14">
        <w:t>пенсионным</w:t>
      </w:r>
      <w:r w:rsidR="008817B3" w:rsidRPr="00380E14">
        <w:t xml:space="preserve"> </w:t>
      </w:r>
      <w:r w:rsidRPr="00380E14">
        <w:t>фондом</w:t>
      </w:r>
      <w:r w:rsidR="008817B3" w:rsidRPr="00380E14">
        <w:t xml:space="preserve"> </w:t>
      </w:r>
      <w:r w:rsidRPr="00380E14">
        <w:t>и</w:t>
      </w:r>
      <w:r w:rsidR="008817B3" w:rsidRPr="00380E14">
        <w:t xml:space="preserve"> </w:t>
      </w:r>
      <w:r w:rsidRPr="00380E14">
        <w:t>начать</w:t>
      </w:r>
      <w:r w:rsidR="008817B3" w:rsidRPr="00380E14">
        <w:t xml:space="preserve"> </w:t>
      </w:r>
      <w:r w:rsidRPr="00380E14">
        <w:t>делать</w:t>
      </w:r>
      <w:r w:rsidR="008817B3" w:rsidRPr="00380E14">
        <w:t xml:space="preserve"> </w:t>
      </w:r>
      <w:r w:rsidRPr="00380E14">
        <w:t>взносы.</w:t>
      </w:r>
    </w:p>
    <w:p w14:paraId="1D7E9E0C" w14:textId="77777777" w:rsidR="00A111DB" w:rsidRPr="00380E14" w:rsidRDefault="008817B3" w:rsidP="00A111DB">
      <w:r w:rsidRPr="00380E14">
        <w:t>«</w:t>
      </w:r>
      <w:r w:rsidR="00A111DB" w:rsidRPr="00380E14">
        <w:t>Программа</w:t>
      </w:r>
      <w:r w:rsidRPr="00380E14">
        <w:t xml:space="preserve"> </w:t>
      </w:r>
      <w:r w:rsidR="00A111DB" w:rsidRPr="00380E14">
        <w:t>долгосрочных</w:t>
      </w:r>
      <w:r w:rsidRPr="00380E14">
        <w:t xml:space="preserve"> </w:t>
      </w:r>
      <w:r w:rsidR="00A111DB" w:rsidRPr="00380E14">
        <w:t>сбережений</w:t>
      </w:r>
      <w:r w:rsidRPr="00380E14">
        <w:t xml:space="preserve"> </w:t>
      </w:r>
      <w:r w:rsidR="00A111DB" w:rsidRPr="00380E14">
        <w:t>позволяет</w:t>
      </w:r>
      <w:r w:rsidRPr="00380E14">
        <w:t xml:space="preserve"> </w:t>
      </w:r>
      <w:r w:rsidR="00A111DB" w:rsidRPr="00380E14">
        <w:t>клиентам</w:t>
      </w:r>
      <w:r w:rsidRPr="00380E14">
        <w:t xml:space="preserve"> </w:t>
      </w:r>
      <w:r w:rsidR="00A111DB" w:rsidRPr="00380E14">
        <w:t>накопить</w:t>
      </w:r>
      <w:r w:rsidRPr="00380E14">
        <w:t xml:space="preserve"> </w:t>
      </w:r>
      <w:r w:rsidR="00A111DB" w:rsidRPr="00380E14">
        <w:t>существенный</w:t>
      </w:r>
      <w:r w:rsidRPr="00380E14">
        <w:t xml:space="preserve"> </w:t>
      </w:r>
      <w:r w:rsidR="00A111DB" w:rsidRPr="00380E14">
        <w:t>объем</w:t>
      </w:r>
      <w:r w:rsidRPr="00380E14">
        <w:t xml:space="preserve"> </w:t>
      </w:r>
      <w:r w:rsidR="00A111DB" w:rsidRPr="00380E14">
        <w:t>денежных</w:t>
      </w:r>
      <w:r w:rsidRPr="00380E14">
        <w:t xml:space="preserve"> </w:t>
      </w:r>
      <w:r w:rsidR="00A111DB" w:rsidRPr="00380E14">
        <w:t>средств</w:t>
      </w:r>
      <w:r w:rsidRPr="00380E14">
        <w:t xml:space="preserve"> </w:t>
      </w:r>
      <w:r w:rsidR="00A111DB" w:rsidRPr="00380E14">
        <w:t>с</w:t>
      </w:r>
      <w:r w:rsidRPr="00380E14">
        <w:t xml:space="preserve"> </w:t>
      </w:r>
      <w:r w:rsidR="00A111DB" w:rsidRPr="00380E14">
        <w:t>поддержкой</w:t>
      </w:r>
      <w:r w:rsidRPr="00380E14">
        <w:t xml:space="preserve"> </w:t>
      </w:r>
      <w:r w:rsidR="00A111DB" w:rsidRPr="00380E14">
        <w:t>от</w:t>
      </w:r>
      <w:r w:rsidRPr="00380E14">
        <w:t xml:space="preserve"> </w:t>
      </w:r>
      <w:r w:rsidR="00A111DB" w:rsidRPr="00380E14">
        <w:t>государства.</w:t>
      </w:r>
      <w:r w:rsidRPr="00380E14">
        <w:t xml:space="preserve"> </w:t>
      </w:r>
      <w:r w:rsidR="00A111DB" w:rsidRPr="00380E14">
        <w:t>Число</w:t>
      </w:r>
      <w:r w:rsidRPr="00380E14">
        <w:t xml:space="preserve"> </w:t>
      </w:r>
      <w:r w:rsidR="00A111DB" w:rsidRPr="00380E14">
        <w:t>участников</w:t>
      </w:r>
      <w:r w:rsidRPr="00380E14">
        <w:t xml:space="preserve"> </w:t>
      </w:r>
      <w:r w:rsidR="00A111DB" w:rsidRPr="00380E14">
        <w:t>ПДС</w:t>
      </w:r>
      <w:r w:rsidRPr="00380E14">
        <w:t xml:space="preserve"> </w:t>
      </w:r>
      <w:r w:rsidR="00A111DB" w:rsidRPr="00380E14">
        <w:t>в</w:t>
      </w:r>
      <w:r w:rsidRPr="00380E14">
        <w:t xml:space="preserve"> </w:t>
      </w:r>
      <w:r w:rsidR="00A111DB" w:rsidRPr="00380E14">
        <w:t>фондах</w:t>
      </w:r>
      <w:r w:rsidRPr="00380E14">
        <w:t xml:space="preserve"> </w:t>
      </w:r>
      <w:r w:rsidR="00A111DB" w:rsidRPr="00380E14">
        <w:t>растет</w:t>
      </w:r>
      <w:r w:rsidRPr="00380E14">
        <w:t xml:space="preserve"> </w:t>
      </w:r>
      <w:r w:rsidR="00A111DB" w:rsidRPr="00380E14">
        <w:t>каждый</w:t>
      </w:r>
      <w:r w:rsidRPr="00380E14">
        <w:t xml:space="preserve"> </w:t>
      </w:r>
      <w:r w:rsidR="00A111DB" w:rsidRPr="00380E14">
        <w:t>день,</w:t>
      </w:r>
      <w:r w:rsidRPr="00380E14">
        <w:t xml:space="preserve"> </w:t>
      </w:r>
      <w:r w:rsidR="00A111DB" w:rsidRPr="00380E14">
        <w:t>что</w:t>
      </w:r>
      <w:r w:rsidRPr="00380E14">
        <w:t xml:space="preserve"> </w:t>
      </w:r>
      <w:r w:rsidR="00A111DB" w:rsidRPr="00380E14">
        <w:t>говорит</w:t>
      </w:r>
      <w:r w:rsidRPr="00380E14">
        <w:t xml:space="preserve"> </w:t>
      </w:r>
      <w:r w:rsidR="00A111DB" w:rsidRPr="00380E14">
        <w:t>о</w:t>
      </w:r>
      <w:r w:rsidRPr="00380E14">
        <w:t xml:space="preserve"> </w:t>
      </w:r>
      <w:r w:rsidR="00A111DB" w:rsidRPr="00380E14">
        <w:t>востребованности</w:t>
      </w:r>
      <w:r w:rsidRPr="00380E14">
        <w:t xml:space="preserve"> </w:t>
      </w:r>
      <w:r w:rsidR="00A111DB" w:rsidRPr="00380E14">
        <w:t>продукта.</w:t>
      </w:r>
      <w:r w:rsidRPr="00380E14">
        <w:t xml:space="preserve"> </w:t>
      </w:r>
      <w:r w:rsidR="00A111DB" w:rsidRPr="00380E14">
        <w:t>Это</w:t>
      </w:r>
      <w:r w:rsidRPr="00380E14">
        <w:t xml:space="preserve"> </w:t>
      </w:r>
      <w:r w:rsidR="00A111DB" w:rsidRPr="00380E14">
        <w:t>подтверждают</w:t>
      </w:r>
      <w:r w:rsidRPr="00380E14">
        <w:t xml:space="preserve"> </w:t>
      </w:r>
      <w:r w:rsidR="00A111DB" w:rsidRPr="00380E14">
        <w:t>цифры:</w:t>
      </w:r>
      <w:r w:rsidRPr="00380E14">
        <w:t xml:space="preserve"> </w:t>
      </w:r>
      <w:r w:rsidR="00A111DB" w:rsidRPr="00380E14">
        <w:t>ежемесячно</w:t>
      </w:r>
      <w:r w:rsidRPr="00380E14">
        <w:t xml:space="preserve"> </w:t>
      </w:r>
      <w:r w:rsidR="00A111DB" w:rsidRPr="00380E14">
        <w:t>почти</w:t>
      </w:r>
      <w:r w:rsidRPr="00380E14">
        <w:t xml:space="preserve"> </w:t>
      </w:r>
      <w:r w:rsidR="00A111DB" w:rsidRPr="00380E14">
        <w:t>100</w:t>
      </w:r>
      <w:r w:rsidRPr="00380E14">
        <w:t xml:space="preserve"> </w:t>
      </w:r>
      <w:r w:rsidR="00A111DB" w:rsidRPr="00380E14">
        <w:t>тыс.</w:t>
      </w:r>
      <w:r w:rsidRPr="00380E14">
        <w:t xml:space="preserve"> </w:t>
      </w:r>
      <w:r w:rsidR="00A111DB" w:rsidRPr="00380E14">
        <w:t>человек</w:t>
      </w:r>
      <w:r w:rsidRPr="00380E14">
        <w:t xml:space="preserve"> </w:t>
      </w:r>
      <w:r w:rsidR="00A111DB" w:rsidRPr="00380E14">
        <w:t>заключают</w:t>
      </w:r>
      <w:r w:rsidRPr="00380E14">
        <w:t xml:space="preserve"> </w:t>
      </w:r>
      <w:r w:rsidR="00A111DB" w:rsidRPr="00380E14">
        <w:t>с</w:t>
      </w:r>
      <w:r w:rsidRPr="00380E14">
        <w:t xml:space="preserve"> </w:t>
      </w:r>
      <w:r w:rsidR="00A111DB" w:rsidRPr="00380E14">
        <w:t>нами</w:t>
      </w:r>
      <w:r w:rsidRPr="00380E14">
        <w:t xml:space="preserve"> </w:t>
      </w:r>
      <w:r w:rsidR="00A111DB" w:rsidRPr="00380E14">
        <w:t>договоры</w:t>
      </w:r>
      <w:r w:rsidRPr="00380E14">
        <w:t xml:space="preserve"> </w:t>
      </w:r>
      <w:r w:rsidR="00A111DB" w:rsidRPr="00380E14">
        <w:t>долгосрочных</w:t>
      </w:r>
      <w:r w:rsidRPr="00380E14">
        <w:t xml:space="preserve"> </w:t>
      </w:r>
      <w:r w:rsidR="00A111DB" w:rsidRPr="00380E14">
        <w:t>сбережений.</w:t>
      </w:r>
      <w:r w:rsidRPr="00380E14">
        <w:t xml:space="preserve"> </w:t>
      </w:r>
      <w:r w:rsidR="00A111DB" w:rsidRPr="00380E14">
        <w:t>Сейчас</w:t>
      </w:r>
      <w:r w:rsidRPr="00380E14">
        <w:t xml:space="preserve"> </w:t>
      </w:r>
      <w:r w:rsidR="00A111DB" w:rsidRPr="00380E14">
        <w:t>их</w:t>
      </w:r>
      <w:r w:rsidRPr="00380E14">
        <w:t xml:space="preserve"> </w:t>
      </w:r>
      <w:r w:rsidR="00A111DB" w:rsidRPr="00380E14">
        <w:t>число</w:t>
      </w:r>
      <w:r w:rsidRPr="00380E14">
        <w:t xml:space="preserve"> </w:t>
      </w:r>
      <w:r w:rsidR="00A111DB" w:rsidRPr="00380E14">
        <w:t>превысило</w:t>
      </w:r>
      <w:r w:rsidRPr="00380E14">
        <w:t xml:space="preserve"> </w:t>
      </w:r>
      <w:r w:rsidR="00A111DB" w:rsidRPr="00380E14">
        <w:t>полмиллиона.</w:t>
      </w:r>
      <w:r w:rsidRPr="00380E14">
        <w:t xml:space="preserve"> </w:t>
      </w:r>
      <w:r w:rsidR="00A111DB" w:rsidRPr="00380E14">
        <w:t>Участники</w:t>
      </w:r>
      <w:r w:rsidRPr="00380E14">
        <w:t xml:space="preserve"> </w:t>
      </w:r>
      <w:r w:rsidR="00A111DB" w:rsidRPr="00380E14">
        <w:t>программы</w:t>
      </w:r>
      <w:r w:rsidRPr="00380E14">
        <w:t xml:space="preserve"> </w:t>
      </w:r>
      <w:r w:rsidR="00A111DB" w:rsidRPr="00380E14">
        <w:t>направили</w:t>
      </w:r>
      <w:r w:rsidRPr="00380E14">
        <w:t xml:space="preserve"> </w:t>
      </w:r>
      <w:r w:rsidR="00A111DB" w:rsidRPr="00380E14">
        <w:t>на</w:t>
      </w:r>
      <w:r w:rsidRPr="00380E14">
        <w:t xml:space="preserve"> </w:t>
      </w:r>
      <w:r w:rsidR="00A111DB" w:rsidRPr="00380E14">
        <w:t>свои</w:t>
      </w:r>
      <w:r w:rsidRPr="00380E14">
        <w:t xml:space="preserve"> </w:t>
      </w:r>
      <w:r w:rsidR="00A111DB" w:rsidRPr="00380E14">
        <w:t>счета</w:t>
      </w:r>
      <w:r w:rsidRPr="00380E14">
        <w:t xml:space="preserve"> </w:t>
      </w:r>
      <w:r w:rsidR="00A111DB" w:rsidRPr="00380E14">
        <w:t>20</w:t>
      </w:r>
      <w:r w:rsidRPr="00380E14">
        <w:t xml:space="preserve"> </w:t>
      </w:r>
      <w:r w:rsidR="00A111DB" w:rsidRPr="00380E14">
        <w:t>млрд</w:t>
      </w:r>
      <w:r w:rsidRPr="00380E14">
        <w:t xml:space="preserve"> </w:t>
      </w:r>
      <w:r w:rsidR="00A111DB" w:rsidRPr="00380E14">
        <w:t>рублей</w:t>
      </w:r>
      <w:r w:rsidRPr="00380E14">
        <w:t xml:space="preserve"> </w:t>
      </w:r>
      <w:r w:rsidR="00A111DB" w:rsidRPr="00380E14">
        <w:t>взносов</w:t>
      </w:r>
      <w:r w:rsidRPr="00380E14">
        <w:t xml:space="preserve"> </w:t>
      </w:r>
      <w:r w:rsidR="00A111DB" w:rsidRPr="00380E14">
        <w:t>без</w:t>
      </w:r>
      <w:r w:rsidRPr="00380E14">
        <w:t xml:space="preserve"> </w:t>
      </w:r>
      <w:r w:rsidR="00A111DB" w:rsidRPr="00380E14">
        <w:t>учета</w:t>
      </w:r>
      <w:r w:rsidRPr="00380E14">
        <w:t xml:space="preserve"> </w:t>
      </w:r>
      <w:r w:rsidR="00A111DB" w:rsidRPr="00380E14">
        <w:t>средств</w:t>
      </w:r>
      <w:r w:rsidRPr="00380E14">
        <w:t xml:space="preserve"> </w:t>
      </w:r>
      <w:r w:rsidR="00A111DB" w:rsidRPr="00380E14">
        <w:t>по</w:t>
      </w:r>
      <w:r w:rsidRPr="00380E14">
        <w:t xml:space="preserve"> </w:t>
      </w:r>
      <w:r w:rsidR="00A111DB" w:rsidRPr="00380E14">
        <w:t>накопительной</w:t>
      </w:r>
      <w:r w:rsidRPr="00380E14">
        <w:t xml:space="preserve"> </w:t>
      </w:r>
      <w:r w:rsidR="00A111DB" w:rsidRPr="00380E14">
        <w:t>пенсии</w:t>
      </w:r>
      <w:r w:rsidRPr="00380E14">
        <w:t>»</w:t>
      </w:r>
      <w:r w:rsidR="00A111DB" w:rsidRPr="00380E14">
        <w:t>,</w:t>
      </w:r>
      <w:r w:rsidRPr="00380E14">
        <w:t xml:space="preserve"> - </w:t>
      </w:r>
      <w:r w:rsidR="00A111DB" w:rsidRPr="00380E14">
        <w:t>комментирует</w:t>
      </w:r>
      <w:r w:rsidRPr="00380E14">
        <w:t xml:space="preserve"> </w:t>
      </w:r>
      <w:r w:rsidR="00A111DB" w:rsidRPr="00380E14">
        <w:t>генеральный</w:t>
      </w:r>
      <w:r w:rsidRPr="00380E14">
        <w:t xml:space="preserve"> </w:t>
      </w:r>
      <w:r w:rsidR="00A111DB" w:rsidRPr="00380E14">
        <w:t>директор</w:t>
      </w:r>
      <w:r w:rsidRPr="00380E14">
        <w:t xml:space="preserve"> </w:t>
      </w:r>
      <w:r w:rsidR="00A111DB" w:rsidRPr="00380E14">
        <w:t>ВТБ</w:t>
      </w:r>
      <w:r w:rsidRPr="00380E14">
        <w:t xml:space="preserve"> </w:t>
      </w:r>
      <w:r w:rsidR="00A111DB" w:rsidRPr="00380E14">
        <w:t>Пенсионный</w:t>
      </w:r>
      <w:r w:rsidRPr="00380E14">
        <w:t xml:space="preserve"> </w:t>
      </w:r>
      <w:r w:rsidR="00A111DB" w:rsidRPr="00380E14">
        <w:t>фонд</w:t>
      </w:r>
      <w:r w:rsidRPr="00380E14">
        <w:t xml:space="preserve"> </w:t>
      </w:r>
      <w:r w:rsidR="00A111DB" w:rsidRPr="00380E14">
        <w:t>Андрей</w:t>
      </w:r>
      <w:r w:rsidRPr="00380E14">
        <w:t xml:space="preserve"> </w:t>
      </w:r>
      <w:r w:rsidR="00A111DB" w:rsidRPr="00380E14">
        <w:t>Осипов.</w:t>
      </w:r>
    </w:p>
    <w:p w14:paraId="1D820442" w14:textId="77777777" w:rsidR="00A111DB" w:rsidRPr="00380E14" w:rsidRDefault="00A111DB" w:rsidP="00A111DB">
      <w:r w:rsidRPr="00380E14">
        <w:t>Программа</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позволяет</w:t>
      </w:r>
      <w:r w:rsidR="008817B3" w:rsidRPr="00380E14">
        <w:t xml:space="preserve"> </w:t>
      </w:r>
      <w:r w:rsidRPr="00380E14">
        <w:t>каждому</w:t>
      </w:r>
      <w:r w:rsidR="008817B3" w:rsidRPr="00380E14">
        <w:t xml:space="preserve"> </w:t>
      </w:r>
      <w:r w:rsidRPr="00380E14">
        <w:t>участнику</w:t>
      </w:r>
      <w:r w:rsidR="008817B3" w:rsidRPr="00380E14">
        <w:t xml:space="preserve"> </w:t>
      </w:r>
      <w:r w:rsidRPr="00380E14">
        <w:t>увеличить</w:t>
      </w:r>
      <w:r w:rsidR="008817B3" w:rsidRPr="00380E14">
        <w:t xml:space="preserve"> </w:t>
      </w:r>
      <w:r w:rsidRPr="00380E14">
        <w:t>капитал</w:t>
      </w:r>
      <w:r w:rsidR="008817B3" w:rsidRPr="00380E14">
        <w:t xml:space="preserve"> </w:t>
      </w:r>
      <w:r w:rsidRPr="00380E14">
        <w:t>не</w:t>
      </w:r>
      <w:r w:rsidR="008817B3" w:rsidRPr="00380E14">
        <w:t xml:space="preserve"> </w:t>
      </w:r>
      <w:r w:rsidRPr="00380E14">
        <w:t>только</w:t>
      </w:r>
      <w:r w:rsidR="008817B3" w:rsidRPr="00380E14">
        <w:t xml:space="preserve"> </w:t>
      </w:r>
      <w:r w:rsidRPr="00380E14">
        <w:t>за</w:t>
      </w:r>
      <w:r w:rsidR="008817B3" w:rsidRPr="00380E14">
        <w:t xml:space="preserve"> </w:t>
      </w:r>
      <w:r w:rsidRPr="00380E14">
        <w:t>счет</w:t>
      </w:r>
      <w:r w:rsidR="008817B3" w:rsidRPr="00380E14">
        <w:t xml:space="preserve"> </w:t>
      </w:r>
      <w:r w:rsidRPr="00380E14">
        <w:t>личных</w:t>
      </w:r>
      <w:r w:rsidR="008817B3" w:rsidRPr="00380E14">
        <w:t xml:space="preserve"> </w:t>
      </w:r>
      <w:r w:rsidRPr="00380E14">
        <w:t>взносов</w:t>
      </w:r>
      <w:r w:rsidR="008817B3" w:rsidRPr="00380E14">
        <w:t xml:space="preserve"> </w:t>
      </w:r>
      <w:r w:rsidRPr="00380E14">
        <w:t>и</w:t>
      </w:r>
      <w:r w:rsidR="008817B3" w:rsidRPr="00380E14">
        <w:t xml:space="preserve"> </w:t>
      </w:r>
      <w:r w:rsidRPr="00380E14">
        <w:t>инвестиционного</w:t>
      </w:r>
      <w:r w:rsidR="008817B3" w:rsidRPr="00380E14">
        <w:t xml:space="preserve"> </w:t>
      </w:r>
      <w:r w:rsidRPr="00380E14">
        <w:t>дохода,</w:t>
      </w:r>
      <w:r w:rsidR="008817B3" w:rsidRPr="00380E14">
        <w:t xml:space="preserve"> </w:t>
      </w:r>
      <w:r w:rsidRPr="00380E14">
        <w:t>но</w:t>
      </w:r>
      <w:r w:rsidR="008817B3" w:rsidRPr="00380E14">
        <w:t xml:space="preserve"> </w:t>
      </w:r>
      <w:r w:rsidRPr="00380E14">
        <w:t>и</w:t>
      </w:r>
      <w:r w:rsidR="008817B3" w:rsidRPr="00380E14">
        <w:t xml:space="preserve"> </w:t>
      </w:r>
      <w:r w:rsidRPr="00380E14">
        <w:t>за</w:t>
      </w:r>
      <w:r w:rsidR="008817B3" w:rsidRPr="00380E14">
        <w:t xml:space="preserve"> </w:t>
      </w:r>
      <w:r w:rsidRPr="00380E14">
        <w:t>счет</w:t>
      </w:r>
      <w:r w:rsidR="008817B3" w:rsidRPr="00380E14">
        <w:t xml:space="preserve"> </w:t>
      </w:r>
      <w:r w:rsidRPr="00380E14">
        <w:t>финансовой</w:t>
      </w:r>
      <w:r w:rsidR="008817B3" w:rsidRPr="00380E14">
        <w:t xml:space="preserve"> </w:t>
      </w:r>
      <w:r w:rsidRPr="00380E14">
        <w:t>поддержки</w:t>
      </w:r>
      <w:r w:rsidR="008817B3" w:rsidRPr="00380E14">
        <w:t xml:space="preserve"> </w:t>
      </w:r>
      <w:r w:rsidRPr="00380E14">
        <w:t>от</w:t>
      </w:r>
      <w:r w:rsidR="008817B3" w:rsidRPr="00380E14">
        <w:t xml:space="preserve"> </w:t>
      </w:r>
      <w:r w:rsidRPr="00380E14">
        <w:t>государства,</w:t>
      </w:r>
      <w:r w:rsidR="008817B3" w:rsidRPr="00380E14">
        <w:t xml:space="preserve"> </w:t>
      </w:r>
      <w:r w:rsidRPr="00380E14">
        <w:t>которая</w:t>
      </w:r>
      <w:r w:rsidR="008817B3" w:rsidRPr="00380E14">
        <w:t xml:space="preserve"> </w:t>
      </w:r>
      <w:r w:rsidRPr="00380E14">
        <w:t>составит</w:t>
      </w:r>
      <w:r w:rsidR="008817B3" w:rsidRPr="00380E14">
        <w:t xml:space="preserve"> </w:t>
      </w:r>
      <w:r w:rsidRPr="00380E14">
        <w:t>до</w:t>
      </w:r>
      <w:r w:rsidR="008817B3" w:rsidRPr="00380E14">
        <w:t xml:space="preserve"> </w:t>
      </w:r>
      <w:r w:rsidRPr="00380E14">
        <w:t>36</w:t>
      </w:r>
      <w:r w:rsidR="008817B3" w:rsidRPr="00380E14">
        <w:t xml:space="preserve"> </w:t>
      </w:r>
      <w:r w:rsidRPr="00380E14">
        <w:t>тыс.</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год</w:t>
      </w:r>
      <w:r w:rsidR="008817B3" w:rsidRPr="00380E14">
        <w:t xml:space="preserve"> </w:t>
      </w:r>
      <w:r w:rsidRPr="00380E14">
        <w:t>в</w:t>
      </w:r>
      <w:r w:rsidR="008817B3" w:rsidRPr="00380E14">
        <w:t xml:space="preserve"> </w:t>
      </w:r>
      <w:r w:rsidRPr="00380E14">
        <w:t>течение</w:t>
      </w:r>
      <w:r w:rsidR="008817B3" w:rsidRPr="00380E14">
        <w:t xml:space="preserve"> </w:t>
      </w:r>
      <w:r w:rsidRPr="00380E14">
        <w:t>10</w:t>
      </w:r>
      <w:r w:rsidR="008817B3" w:rsidRPr="00380E14">
        <w:t xml:space="preserve"> </w:t>
      </w:r>
      <w:r w:rsidRPr="00380E14">
        <w:t>лет,</w:t>
      </w:r>
      <w:r w:rsidR="008817B3" w:rsidRPr="00380E14">
        <w:t xml:space="preserve"> </w:t>
      </w:r>
      <w:r w:rsidRPr="00380E14">
        <w:t>начиная</w:t>
      </w:r>
      <w:r w:rsidR="008817B3" w:rsidRPr="00380E14">
        <w:t xml:space="preserve"> </w:t>
      </w:r>
      <w:r w:rsidRPr="00380E14">
        <w:t>с</w:t>
      </w:r>
      <w:r w:rsidR="008817B3" w:rsidRPr="00380E14">
        <w:t xml:space="preserve"> </w:t>
      </w:r>
      <w:r w:rsidRPr="00380E14">
        <w:t>момента</w:t>
      </w:r>
      <w:r w:rsidR="008817B3" w:rsidRPr="00380E14">
        <w:t xml:space="preserve"> </w:t>
      </w:r>
      <w:r w:rsidRPr="00380E14">
        <w:t>внесения</w:t>
      </w:r>
      <w:r w:rsidR="008817B3" w:rsidRPr="00380E14">
        <w:t xml:space="preserve"> </w:t>
      </w:r>
      <w:r w:rsidRPr="00380E14">
        <w:t>первого</w:t>
      </w:r>
      <w:r w:rsidR="008817B3" w:rsidRPr="00380E14">
        <w:t xml:space="preserve"> </w:t>
      </w:r>
      <w:r w:rsidRPr="00380E14">
        <w:t>взноса.</w:t>
      </w:r>
      <w:r w:rsidR="008817B3" w:rsidRPr="00380E14">
        <w:t xml:space="preserve"> </w:t>
      </w:r>
      <w:r w:rsidRPr="00380E14">
        <w:t>Также</w:t>
      </w:r>
      <w:r w:rsidR="008817B3" w:rsidRPr="00380E14">
        <w:t xml:space="preserve"> </w:t>
      </w:r>
      <w:r w:rsidRPr="00380E14">
        <w:t>клиенты</w:t>
      </w:r>
      <w:r w:rsidR="008817B3" w:rsidRPr="00380E14">
        <w:t xml:space="preserve"> </w:t>
      </w:r>
      <w:r w:rsidRPr="00380E14">
        <w:t>смогут</w:t>
      </w:r>
      <w:r w:rsidR="008817B3" w:rsidRPr="00380E14">
        <w:t xml:space="preserve"> </w:t>
      </w:r>
      <w:r w:rsidRPr="00380E14">
        <w:t>ежегодно</w:t>
      </w:r>
      <w:r w:rsidR="008817B3" w:rsidRPr="00380E14">
        <w:t xml:space="preserve"> </w:t>
      </w:r>
      <w:r w:rsidRPr="00380E14">
        <w:t>получать</w:t>
      </w:r>
      <w:r w:rsidR="008817B3" w:rsidRPr="00380E14">
        <w:t xml:space="preserve"> </w:t>
      </w:r>
      <w:r w:rsidRPr="00380E14">
        <w:t>налоговый</w:t>
      </w:r>
      <w:r w:rsidR="008817B3" w:rsidRPr="00380E14">
        <w:t xml:space="preserve"> </w:t>
      </w:r>
      <w:r w:rsidRPr="00380E14">
        <w:t>вычет</w:t>
      </w:r>
      <w:r w:rsidR="008817B3" w:rsidRPr="00380E14">
        <w:t xml:space="preserve"> </w:t>
      </w:r>
      <w:r w:rsidRPr="00380E14">
        <w:t>в</w:t>
      </w:r>
      <w:r w:rsidR="008817B3" w:rsidRPr="00380E14">
        <w:t xml:space="preserve"> </w:t>
      </w:r>
      <w:r w:rsidRPr="00380E14">
        <w:t>размере</w:t>
      </w:r>
      <w:r w:rsidR="008817B3" w:rsidRPr="00380E14">
        <w:t xml:space="preserve"> </w:t>
      </w:r>
      <w:r w:rsidRPr="00380E14">
        <w:t>от</w:t>
      </w:r>
      <w:r w:rsidR="008817B3" w:rsidRPr="00380E14">
        <w:t xml:space="preserve"> </w:t>
      </w:r>
      <w:r w:rsidRPr="00380E14">
        <w:t>52</w:t>
      </w:r>
      <w:r w:rsidR="008817B3" w:rsidRPr="00380E14">
        <w:t xml:space="preserve"> </w:t>
      </w:r>
      <w:r w:rsidRPr="00380E14">
        <w:t>до</w:t>
      </w:r>
      <w:r w:rsidR="008817B3" w:rsidRPr="00380E14">
        <w:t xml:space="preserve"> </w:t>
      </w:r>
      <w:r w:rsidRPr="00380E14">
        <w:t>60</w:t>
      </w:r>
      <w:r w:rsidR="008817B3" w:rsidRPr="00380E14">
        <w:t xml:space="preserve"> </w:t>
      </w:r>
      <w:r w:rsidRPr="00380E14">
        <w:t>тыс.</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размера</w:t>
      </w:r>
      <w:r w:rsidR="008817B3" w:rsidRPr="00380E14">
        <w:t xml:space="preserve"> </w:t>
      </w:r>
      <w:r w:rsidRPr="00380E14">
        <w:t>взносов</w:t>
      </w:r>
      <w:r w:rsidR="008817B3" w:rsidRPr="00380E14">
        <w:t xml:space="preserve"> </w:t>
      </w:r>
      <w:r w:rsidRPr="00380E14">
        <w:t>и</w:t>
      </w:r>
      <w:r w:rsidR="008817B3" w:rsidRPr="00380E14">
        <w:t xml:space="preserve"> </w:t>
      </w:r>
      <w:r w:rsidRPr="00380E14">
        <w:t>уровня</w:t>
      </w:r>
      <w:r w:rsidR="008817B3" w:rsidRPr="00380E14">
        <w:t xml:space="preserve"> </w:t>
      </w:r>
      <w:r w:rsidRPr="00380E14">
        <w:t>дохода</w:t>
      </w:r>
      <w:r w:rsidR="008817B3" w:rsidRPr="00380E14">
        <w:t xml:space="preserve"> </w:t>
      </w:r>
      <w:r w:rsidRPr="00380E14">
        <w:t>участника.</w:t>
      </w:r>
    </w:p>
    <w:p w14:paraId="1FEA1FE9" w14:textId="77777777" w:rsidR="00A111DB" w:rsidRPr="00380E14" w:rsidRDefault="00A111DB" w:rsidP="00A111DB">
      <w:r w:rsidRPr="00380E14">
        <w:t>Законом</w:t>
      </w:r>
      <w:r w:rsidR="008817B3" w:rsidRPr="00380E14">
        <w:t xml:space="preserve"> </w:t>
      </w:r>
      <w:r w:rsidRPr="00380E14">
        <w:t>предусмотрена</w:t>
      </w:r>
      <w:r w:rsidR="008817B3" w:rsidRPr="00380E14">
        <w:t xml:space="preserve"> </w:t>
      </w:r>
      <w:r w:rsidRPr="00380E14">
        <w:t>двухступенчатая</w:t>
      </w:r>
      <w:r w:rsidR="008817B3" w:rsidRPr="00380E14">
        <w:t xml:space="preserve"> </w:t>
      </w:r>
      <w:r w:rsidRPr="00380E14">
        <w:t>защита</w:t>
      </w:r>
      <w:r w:rsidR="008817B3" w:rsidRPr="00380E14">
        <w:t xml:space="preserve"> </w:t>
      </w:r>
      <w:r w:rsidRPr="00380E14">
        <w:t>взносов,</w:t>
      </w:r>
      <w:r w:rsidR="008817B3" w:rsidRPr="00380E14">
        <w:t xml:space="preserve"> </w:t>
      </w:r>
      <w:r w:rsidRPr="00380E14">
        <w:t>уплаченных</w:t>
      </w:r>
      <w:r w:rsidR="008817B3" w:rsidRPr="00380E14">
        <w:t xml:space="preserve"> </w:t>
      </w:r>
      <w:r w:rsidRPr="00380E14">
        <w:t>по</w:t>
      </w:r>
      <w:r w:rsidR="008817B3" w:rsidRPr="00380E14">
        <w:t xml:space="preserve"> </w:t>
      </w:r>
      <w:r w:rsidRPr="00380E14">
        <w:t>программе,</w:t>
      </w:r>
      <w:r w:rsidR="008817B3" w:rsidRPr="00380E14">
        <w:t xml:space="preserve"> </w:t>
      </w:r>
      <w:r w:rsidRPr="00380E14">
        <w:t>а</w:t>
      </w:r>
      <w:r w:rsidR="008817B3" w:rsidRPr="00380E14">
        <w:t xml:space="preserve"> </w:t>
      </w:r>
      <w:r w:rsidRPr="00380E14">
        <w:t>именно:</w:t>
      </w:r>
      <w:r w:rsidR="008817B3" w:rsidRPr="00380E14">
        <w:t xml:space="preserve"> </w:t>
      </w:r>
      <w:r w:rsidRPr="00380E14">
        <w:t>осуществление</w:t>
      </w:r>
      <w:r w:rsidR="008817B3" w:rsidRPr="00380E14">
        <w:t xml:space="preserve"> </w:t>
      </w:r>
      <w:r w:rsidRPr="00380E14">
        <w:t>гарантийного</w:t>
      </w:r>
      <w:r w:rsidR="008817B3" w:rsidRPr="00380E14">
        <w:t xml:space="preserve"> </w:t>
      </w:r>
      <w:r w:rsidRPr="00380E14">
        <w:t>восполнения</w:t>
      </w:r>
      <w:r w:rsidR="008817B3" w:rsidRPr="00380E14">
        <w:t xml:space="preserve"> </w:t>
      </w:r>
      <w:r w:rsidRPr="00380E14">
        <w:t>средств</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отрицательного</w:t>
      </w:r>
      <w:r w:rsidR="008817B3" w:rsidRPr="00380E14">
        <w:t xml:space="preserve"> </w:t>
      </w:r>
      <w:r w:rsidRPr="00380E14">
        <w:t>результата</w:t>
      </w:r>
      <w:r w:rsidR="008817B3" w:rsidRPr="00380E14">
        <w:t xml:space="preserve"> </w:t>
      </w:r>
      <w:r w:rsidRPr="00380E14">
        <w:t>инвестирования</w:t>
      </w:r>
      <w:r w:rsidR="008817B3" w:rsidRPr="00380E14">
        <w:t xml:space="preserve"> </w:t>
      </w:r>
      <w:r w:rsidRPr="00380E14">
        <w:t>и</w:t>
      </w:r>
      <w:r w:rsidR="008817B3" w:rsidRPr="00380E14">
        <w:t xml:space="preserve"> </w:t>
      </w:r>
      <w:r w:rsidRPr="00380E14">
        <w:t>сохранение</w:t>
      </w:r>
      <w:r w:rsidR="008817B3" w:rsidRPr="00380E14">
        <w:t xml:space="preserve"> </w:t>
      </w:r>
      <w:r w:rsidRPr="00380E14">
        <w:t>Агентством</w:t>
      </w:r>
      <w:r w:rsidR="008817B3" w:rsidRPr="00380E14">
        <w:t xml:space="preserve"> </w:t>
      </w:r>
      <w:r w:rsidRPr="00380E14">
        <w:t>по</w:t>
      </w:r>
      <w:r w:rsidR="008817B3" w:rsidRPr="00380E14">
        <w:t xml:space="preserve"> </w:t>
      </w:r>
      <w:r w:rsidRPr="00380E14">
        <w:t>страхованию</w:t>
      </w:r>
      <w:r w:rsidR="008817B3" w:rsidRPr="00380E14">
        <w:t xml:space="preserve"> </w:t>
      </w:r>
      <w:r w:rsidRPr="00380E14">
        <w:t>вкладов</w:t>
      </w:r>
      <w:r w:rsidR="008817B3" w:rsidRPr="00380E14">
        <w:t xml:space="preserve"> </w:t>
      </w:r>
      <w:r w:rsidRPr="00380E14">
        <w:t>(АСВ)</w:t>
      </w:r>
      <w:r w:rsidR="008817B3" w:rsidRPr="00380E14">
        <w:t xml:space="preserve"> </w:t>
      </w:r>
      <w:r w:rsidRPr="00380E14">
        <w:t>сбережений</w:t>
      </w:r>
      <w:r w:rsidR="008817B3" w:rsidRPr="00380E14">
        <w:t xml:space="preserve"> </w:t>
      </w:r>
      <w:r w:rsidRPr="00380E14">
        <w:t>в</w:t>
      </w:r>
      <w:r w:rsidR="008817B3" w:rsidRPr="00380E14">
        <w:t xml:space="preserve"> </w:t>
      </w:r>
      <w:r w:rsidRPr="00380E14">
        <w:t>пределах</w:t>
      </w:r>
      <w:r w:rsidR="008817B3" w:rsidRPr="00380E14">
        <w:t xml:space="preserve"> </w:t>
      </w:r>
      <w:r w:rsidRPr="00380E14">
        <w:t>2,8</w:t>
      </w:r>
      <w:r w:rsidR="008817B3" w:rsidRPr="00380E14">
        <w:t xml:space="preserve"> </w:t>
      </w:r>
      <w:proofErr w:type="gramStart"/>
      <w:r w:rsidRPr="00380E14">
        <w:t>млн.</w:t>
      </w:r>
      <w:proofErr w:type="gramEnd"/>
      <w:r w:rsidR="008817B3" w:rsidRPr="00380E14">
        <w:t xml:space="preserve"> </w:t>
      </w:r>
      <w:r w:rsidRPr="00380E14">
        <w:t>рублей</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непредвиденных</w:t>
      </w:r>
      <w:r w:rsidR="008817B3" w:rsidRPr="00380E14">
        <w:t xml:space="preserve"> </w:t>
      </w:r>
      <w:r w:rsidRPr="00380E14">
        <w:t>обстоятельств.</w:t>
      </w:r>
    </w:p>
    <w:p w14:paraId="73D6EF81" w14:textId="77777777" w:rsidR="00A111DB" w:rsidRPr="00380E14" w:rsidRDefault="00A111DB" w:rsidP="00A111DB">
      <w:r w:rsidRPr="00380E14">
        <w:lastRenderedPageBreak/>
        <w:t>За</w:t>
      </w:r>
      <w:r w:rsidR="008817B3" w:rsidRPr="00380E14">
        <w:t xml:space="preserve"> </w:t>
      </w:r>
      <w:r w:rsidRPr="00380E14">
        <w:t>10</w:t>
      </w:r>
      <w:r w:rsidR="008817B3" w:rsidRPr="00380E14">
        <w:t xml:space="preserve"> </w:t>
      </w:r>
      <w:r w:rsidRPr="00380E14">
        <w:t>месяцев</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жители</w:t>
      </w:r>
      <w:r w:rsidR="008817B3" w:rsidRPr="00380E14">
        <w:t xml:space="preserve"> </w:t>
      </w:r>
      <w:r w:rsidRPr="00380E14">
        <w:t>республики</w:t>
      </w:r>
      <w:r w:rsidR="008817B3" w:rsidRPr="00380E14">
        <w:t xml:space="preserve"> </w:t>
      </w:r>
      <w:r w:rsidRPr="00380E14">
        <w:t>заключили</w:t>
      </w:r>
      <w:r w:rsidR="008817B3" w:rsidRPr="00380E14">
        <w:t xml:space="preserve"> </w:t>
      </w:r>
      <w:r w:rsidRPr="00380E14">
        <w:t>46,3</w:t>
      </w:r>
      <w:r w:rsidR="008817B3" w:rsidRPr="00380E14">
        <w:t xml:space="preserve"> </w:t>
      </w:r>
      <w:r w:rsidRPr="00380E14">
        <w:t>тыс.</w:t>
      </w:r>
      <w:r w:rsidR="008817B3" w:rsidRPr="00380E14">
        <w:t xml:space="preserve"> </w:t>
      </w:r>
      <w:r w:rsidRPr="00380E14">
        <w:t>договоров</w:t>
      </w:r>
      <w:r w:rsidR="008817B3" w:rsidRPr="00380E14">
        <w:t xml:space="preserve"> </w:t>
      </w:r>
      <w:r w:rsidRPr="00380E14">
        <w:t>по</w:t>
      </w:r>
      <w:r w:rsidR="008817B3" w:rsidRPr="00380E14">
        <w:t xml:space="preserve"> </w:t>
      </w:r>
      <w:r w:rsidRPr="00380E14">
        <w:t>ПДС,</w:t>
      </w:r>
      <w:r w:rsidR="008817B3" w:rsidRPr="00380E14">
        <w:t xml:space="preserve"> </w:t>
      </w:r>
      <w:r w:rsidRPr="00380E14">
        <w:t>сумма</w:t>
      </w:r>
      <w:r w:rsidR="008817B3" w:rsidRPr="00380E14">
        <w:t xml:space="preserve"> </w:t>
      </w:r>
      <w:r w:rsidRPr="00380E14">
        <w:t>взносов</w:t>
      </w:r>
      <w:r w:rsidR="008817B3" w:rsidRPr="00380E14">
        <w:t xml:space="preserve"> </w:t>
      </w:r>
      <w:r w:rsidRPr="00380E14">
        <w:t>превысила</w:t>
      </w:r>
      <w:r w:rsidR="008817B3" w:rsidRPr="00380E14">
        <w:t xml:space="preserve"> </w:t>
      </w:r>
      <w:r w:rsidRPr="00380E14">
        <w:t>1,1</w:t>
      </w:r>
      <w:r w:rsidR="008817B3" w:rsidRPr="00380E14">
        <w:t xml:space="preserve"> </w:t>
      </w:r>
      <w:r w:rsidRPr="00380E14">
        <w:t>млрд</w:t>
      </w:r>
      <w:r w:rsidR="008817B3" w:rsidRPr="00380E14">
        <w:t xml:space="preserve"> </w:t>
      </w:r>
      <w:r w:rsidRPr="00380E14">
        <w:t>рублей.</w:t>
      </w:r>
      <w:r w:rsidR="008817B3" w:rsidRPr="00380E14">
        <w:t xml:space="preserve"> </w:t>
      </w:r>
      <w:r w:rsidRPr="00380E14">
        <w:t>Башкирия</w:t>
      </w:r>
      <w:r w:rsidR="008817B3" w:rsidRPr="00380E14">
        <w:t xml:space="preserve"> </w:t>
      </w:r>
      <w:r w:rsidRPr="00380E14">
        <w:t>традиционно</w:t>
      </w:r>
      <w:r w:rsidR="008817B3" w:rsidRPr="00380E14">
        <w:t xml:space="preserve"> </w:t>
      </w:r>
      <w:r w:rsidRPr="00380E14">
        <w:t>входит</w:t>
      </w:r>
      <w:r w:rsidR="008817B3" w:rsidRPr="00380E14">
        <w:t xml:space="preserve"> </w:t>
      </w:r>
      <w:r w:rsidRPr="00380E14">
        <w:t>в</w:t>
      </w:r>
      <w:r w:rsidR="008817B3" w:rsidRPr="00380E14">
        <w:t xml:space="preserve"> </w:t>
      </w:r>
      <w:r w:rsidRPr="00380E14">
        <w:t>Топ-10</w:t>
      </w:r>
      <w:r w:rsidR="008817B3" w:rsidRPr="00380E14">
        <w:t xml:space="preserve"> </w:t>
      </w:r>
      <w:r w:rsidRPr="00380E14">
        <w:t>регионов</w:t>
      </w:r>
      <w:r w:rsidR="008817B3" w:rsidRPr="00380E14">
        <w:t xml:space="preserve"> </w:t>
      </w:r>
      <w:r w:rsidRPr="00380E14">
        <w:t>России</w:t>
      </w:r>
      <w:r w:rsidR="008817B3" w:rsidRPr="00380E14">
        <w:t xml:space="preserve"> </w:t>
      </w:r>
      <w:r w:rsidRPr="00380E14">
        <w:t>по</w:t>
      </w:r>
      <w:r w:rsidR="008817B3" w:rsidRPr="00380E14">
        <w:t xml:space="preserve"> </w:t>
      </w:r>
      <w:r w:rsidRPr="00380E14">
        <w:t>активному</w:t>
      </w:r>
      <w:r w:rsidR="008817B3" w:rsidRPr="00380E14">
        <w:t xml:space="preserve"> </w:t>
      </w:r>
      <w:r w:rsidRPr="00380E14">
        <w:t>участию</w:t>
      </w:r>
      <w:r w:rsidR="008817B3" w:rsidRPr="00380E14">
        <w:t xml:space="preserve"> </w:t>
      </w:r>
      <w:r w:rsidRPr="00380E14">
        <w:t>в</w:t>
      </w:r>
      <w:r w:rsidR="008817B3" w:rsidRPr="00380E14">
        <w:t xml:space="preserve"> </w:t>
      </w:r>
      <w:r w:rsidRPr="00380E14">
        <w:t>программе.</w:t>
      </w:r>
      <w:r w:rsidR="008817B3" w:rsidRPr="00380E14">
        <w:t xml:space="preserve"> </w:t>
      </w:r>
    </w:p>
    <w:p w14:paraId="17AF1B1B" w14:textId="77777777" w:rsidR="00111D7C" w:rsidRPr="00380E14" w:rsidRDefault="00A74A1F" w:rsidP="00A111DB">
      <w:hyperlink r:id="rId9" w:history="1">
        <w:r w:rsidRPr="00380E14">
          <w:rPr>
            <w:rStyle w:val="a3"/>
          </w:rPr>
          <w:t>https://www.bashinform.ru/news/economy/2024-12-09/ob-em-vlozheniy-po-programme-dolgosrochnyh-sberezheniy-dostig-145-milliardov-rubley-4043750</w:t>
        </w:r>
      </w:hyperlink>
      <w:r w:rsidR="008817B3" w:rsidRPr="00380E14">
        <w:t xml:space="preserve"> </w:t>
      </w:r>
    </w:p>
    <w:p w14:paraId="33AF9C5F" w14:textId="77777777" w:rsidR="00F10E64" w:rsidRPr="00380E14" w:rsidRDefault="00F10E64" w:rsidP="00F10E64">
      <w:pPr>
        <w:pStyle w:val="2"/>
      </w:pPr>
      <w:bookmarkStart w:id="41" w:name="А103"/>
      <w:bookmarkStart w:id="42" w:name="_Hlk184708151"/>
      <w:bookmarkStart w:id="43" w:name="_Toc184708445"/>
      <w:r w:rsidRPr="00380E14">
        <w:t>Коммерсантъ</w:t>
      </w:r>
      <w:r w:rsidR="008817B3" w:rsidRPr="00380E14">
        <w:t xml:space="preserve"> </w:t>
      </w:r>
      <w:r w:rsidRPr="00380E14">
        <w:t>-</w:t>
      </w:r>
      <w:r w:rsidR="008817B3" w:rsidRPr="00380E14">
        <w:t xml:space="preserve"> </w:t>
      </w:r>
      <w:r w:rsidRPr="00380E14">
        <w:t>Банк,</w:t>
      </w:r>
      <w:r w:rsidR="008817B3" w:rsidRPr="00380E14">
        <w:t xml:space="preserve"> </w:t>
      </w:r>
      <w:r w:rsidRPr="00380E14">
        <w:t>10.12.2024,</w:t>
      </w:r>
      <w:r w:rsidR="008817B3" w:rsidRPr="00380E14">
        <w:t xml:space="preserve"> </w:t>
      </w:r>
      <w:r w:rsidRPr="00380E14">
        <w:t>Артем</w:t>
      </w:r>
      <w:r w:rsidR="008817B3" w:rsidRPr="00380E14">
        <w:t xml:space="preserve"> </w:t>
      </w:r>
      <w:r w:rsidRPr="00380E14">
        <w:t>ПИМЕНОВ,</w:t>
      </w:r>
      <w:r w:rsidR="008817B3" w:rsidRPr="00380E14">
        <w:t xml:space="preserve"> «</w:t>
      </w:r>
      <w:r w:rsidRPr="00380E14">
        <w:t>Многие</w:t>
      </w:r>
      <w:r w:rsidR="008817B3" w:rsidRPr="00380E14">
        <w:t xml:space="preserve"> </w:t>
      </w:r>
      <w:r w:rsidRPr="00380E14">
        <w:t>клиенты</w:t>
      </w:r>
      <w:r w:rsidR="008817B3" w:rsidRPr="00380E14">
        <w:t xml:space="preserve"> </w:t>
      </w:r>
      <w:r w:rsidRPr="00380E14">
        <w:t>предпочитают</w:t>
      </w:r>
      <w:r w:rsidR="008817B3" w:rsidRPr="00380E14">
        <w:t xml:space="preserve"> </w:t>
      </w:r>
      <w:r w:rsidRPr="00380E14">
        <w:t>вложения</w:t>
      </w:r>
      <w:r w:rsidR="008817B3" w:rsidRPr="00380E14">
        <w:t xml:space="preserve"> </w:t>
      </w:r>
      <w:r w:rsidRPr="00380E14">
        <w:t>на</w:t>
      </w:r>
      <w:r w:rsidR="008817B3" w:rsidRPr="00380E14">
        <w:t xml:space="preserve"> </w:t>
      </w:r>
      <w:r w:rsidRPr="00380E14">
        <w:t>длительный</w:t>
      </w:r>
      <w:r w:rsidR="008817B3" w:rsidRPr="00380E14">
        <w:t xml:space="preserve"> </w:t>
      </w:r>
      <w:r w:rsidRPr="00380E14">
        <w:t>срок</w:t>
      </w:r>
      <w:r w:rsidR="008817B3" w:rsidRPr="00380E14">
        <w:t>»</w:t>
      </w:r>
      <w:r w:rsidRPr="00380E14">
        <w:t>.</w:t>
      </w:r>
      <w:r w:rsidR="008817B3" w:rsidRPr="00380E14">
        <w:t xml:space="preserve"> </w:t>
      </w:r>
      <w:r w:rsidRPr="00380E14">
        <w:t>Рекордные</w:t>
      </w:r>
      <w:r w:rsidR="008817B3" w:rsidRPr="00380E14">
        <w:t xml:space="preserve"> </w:t>
      </w:r>
      <w:r w:rsidRPr="00380E14">
        <w:t>ставки</w:t>
      </w:r>
      <w:r w:rsidR="008817B3" w:rsidRPr="00380E14">
        <w:t xml:space="preserve"> </w:t>
      </w:r>
      <w:r w:rsidRPr="00380E14">
        <w:t>стимулируют</w:t>
      </w:r>
      <w:r w:rsidR="008817B3" w:rsidRPr="00380E14">
        <w:t xml:space="preserve"> </w:t>
      </w:r>
      <w:r w:rsidRPr="00380E14">
        <w:t>россиян</w:t>
      </w:r>
      <w:r w:rsidR="008817B3" w:rsidRPr="00380E14">
        <w:t xml:space="preserve"> </w:t>
      </w:r>
      <w:r w:rsidRPr="00380E14">
        <w:t>к</w:t>
      </w:r>
      <w:r w:rsidR="008817B3" w:rsidRPr="00380E14">
        <w:t xml:space="preserve"> </w:t>
      </w:r>
      <w:r w:rsidRPr="00380E14">
        <w:t>долгосрочным</w:t>
      </w:r>
      <w:r w:rsidR="008817B3" w:rsidRPr="00380E14">
        <w:t xml:space="preserve"> </w:t>
      </w:r>
      <w:r w:rsidRPr="00380E14">
        <w:t>вложениям</w:t>
      </w:r>
      <w:r w:rsidR="008817B3" w:rsidRPr="00380E14">
        <w:t xml:space="preserve"> </w:t>
      </w:r>
      <w:r w:rsidRPr="00380E14">
        <w:t>с</w:t>
      </w:r>
      <w:r w:rsidR="008817B3" w:rsidRPr="00380E14">
        <w:t xml:space="preserve"> </w:t>
      </w:r>
      <w:r w:rsidRPr="00380E14">
        <w:t>фиксацией</w:t>
      </w:r>
      <w:r w:rsidR="008817B3" w:rsidRPr="00380E14">
        <w:t xml:space="preserve"> </w:t>
      </w:r>
      <w:r w:rsidRPr="00380E14">
        <w:t>высокой</w:t>
      </w:r>
      <w:r w:rsidR="008817B3" w:rsidRPr="00380E14">
        <w:t xml:space="preserve"> </w:t>
      </w:r>
      <w:r w:rsidRPr="00380E14">
        <w:t>доходности</w:t>
      </w:r>
      <w:bookmarkEnd w:id="41"/>
      <w:bookmarkEnd w:id="43"/>
    </w:p>
    <w:p w14:paraId="730EBFE0" w14:textId="77777777" w:rsidR="00F10E64" w:rsidRPr="00380E14" w:rsidRDefault="00F10E64" w:rsidP="0020134E">
      <w:pPr>
        <w:pStyle w:val="3"/>
      </w:pPr>
      <w:bookmarkStart w:id="44" w:name="_Toc184708446"/>
      <w:r w:rsidRPr="00380E14">
        <w:t>Беспрецедентно</w:t>
      </w:r>
      <w:r w:rsidR="008817B3" w:rsidRPr="00380E14">
        <w:t xml:space="preserve"> </w:t>
      </w:r>
      <w:r w:rsidRPr="00380E14">
        <w:t>высокий</w:t>
      </w:r>
      <w:r w:rsidR="008817B3" w:rsidRPr="00380E14">
        <w:t xml:space="preserve"> </w:t>
      </w:r>
      <w:r w:rsidRPr="00380E14">
        <w:t>уровень</w:t>
      </w:r>
      <w:r w:rsidR="008817B3" w:rsidRPr="00380E14">
        <w:t xml:space="preserve"> </w:t>
      </w:r>
      <w:r w:rsidRPr="00380E14">
        <w:t>ставок</w:t>
      </w:r>
      <w:r w:rsidR="008817B3" w:rsidRPr="00380E14">
        <w:t xml:space="preserve"> </w:t>
      </w:r>
      <w:r w:rsidRPr="00380E14">
        <w:t>повлиял</w:t>
      </w:r>
      <w:r w:rsidR="008817B3" w:rsidRPr="00380E14">
        <w:t xml:space="preserve"> </w:t>
      </w:r>
      <w:r w:rsidRPr="00380E14">
        <w:t>на</w:t>
      </w:r>
      <w:r w:rsidR="008817B3" w:rsidRPr="00380E14">
        <w:t xml:space="preserve"> </w:t>
      </w:r>
      <w:r w:rsidRPr="00380E14">
        <w:t>поведение</w:t>
      </w:r>
      <w:r w:rsidR="008817B3" w:rsidRPr="00380E14">
        <w:t xml:space="preserve"> </w:t>
      </w:r>
      <w:r w:rsidRPr="00380E14">
        <w:t>розничных</w:t>
      </w:r>
      <w:r w:rsidR="008817B3" w:rsidRPr="00380E14">
        <w:t xml:space="preserve"> </w:t>
      </w:r>
      <w:r w:rsidRPr="00380E14">
        <w:t>клиентов</w:t>
      </w:r>
      <w:r w:rsidR="008817B3" w:rsidRPr="00380E14">
        <w:t xml:space="preserve"> </w:t>
      </w:r>
      <w:r w:rsidRPr="00380E14">
        <w:t>российских</w:t>
      </w:r>
      <w:r w:rsidR="008817B3" w:rsidRPr="00380E14">
        <w:t xml:space="preserve"> </w:t>
      </w:r>
      <w:r w:rsidRPr="00380E14">
        <w:t>банков.</w:t>
      </w:r>
      <w:r w:rsidR="008817B3" w:rsidRPr="00380E14">
        <w:t xml:space="preserve"> </w:t>
      </w:r>
      <w:r w:rsidRPr="00380E14">
        <w:t>Желание</w:t>
      </w:r>
      <w:r w:rsidR="008817B3" w:rsidRPr="00380E14">
        <w:t xml:space="preserve"> </w:t>
      </w:r>
      <w:r w:rsidRPr="00380E14">
        <w:t>зафиксировать</w:t>
      </w:r>
      <w:r w:rsidR="008817B3" w:rsidRPr="00380E14">
        <w:t xml:space="preserve"> </w:t>
      </w:r>
      <w:r w:rsidRPr="00380E14">
        <w:t>доходность</w:t>
      </w:r>
      <w:r w:rsidR="008817B3" w:rsidRPr="00380E14">
        <w:t xml:space="preserve"> </w:t>
      </w:r>
      <w:r w:rsidRPr="00380E14">
        <w:t>на</w:t>
      </w:r>
      <w:r w:rsidR="008817B3" w:rsidRPr="00380E14">
        <w:t xml:space="preserve"> </w:t>
      </w:r>
      <w:r w:rsidRPr="00380E14">
        <w:t>продолжительный</w:t>
      </w:r>
      <w:r w:rsidR="008817B3" w:rsidRPr="00380E14">
        <w:t xml:space="preserve"> </w:t>
      </w:r>
      <w:r w:rsidRPr="00380E14">
        <w:t>срок</w:t>
      </w:r>
      <w:r w:rsidR="008817B3" w:rsidRPr="00380E14">
        <w:t xml:space="preserve"> </w:t>
      </w:r>
      <w:r w:rsidRPr="00380E14">
        <w:t>привело</w:t>
      </w:r>
      <w:r w:rsidR="008817B3" w:rsidRPr="00380E14">
        <w:t xml:space="preserve"> </w:t>
      </w:r>
      <w:r w:rsidRPr="00380E14">
        <w:t>к</w:t>
      </w:r>
      <w:r w:rsidR="008817B3" w:rsidRPr="00380E14">
        <w:t xml:space="preserve"> </w:t>
      </w:r>
      <w:r w:rsidRPr="00380E14">
        <w:t>повышенному</w:t>
      </w:r>
      <w:r w:rsidR="008817B3" w:rsidRPr="00380E14">
        <w:t xml:space="preserve"> </w:t>
      </w:r>
      <w:r w:rsidRPr="00380E14">
        <w:t>спросу</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инвестиции,</w:t>
      </w:r>
      <w:r w:rsidR="008817B3" w:rsidRPr="00380E14">
        <w:t xml:space="preserve"> </w:t>
      </w:r>
      <w:r w:rsidRPr="00380E14">
        <w:t>помимо</w:t>
      </w:r>
      <w:r w:rsidR="008817B3" w:rsidRPr="00380E14">
        <w:t xml:space="preserve"> </w:t>
      </w:r>
      <w:r w:rsidRPr="00380E14">
        <w:t>традиционных</w:t>
      </w:r>
      <w:r w:rsidR="008817B3" w:rsidRPr="00380E14">
        <w:t xml:space="preserve"> </w:t>
      </w:r>
      <w:r w:rsidRPr="00380E14">
        <w:t>депозитов</w:t>
      </w:r>
      <w:r w:rsidR="008817B3" w:rsidRPr="00380E14">
        <w:t xml:space="preserve"> </w:t>
      </w:r>
      <w:r w:rsidRPr="00380E14">
        <w:t>и</w:t>
      </w:r>
      <w:r w:rsidR="008817B3" w:rsidRPr="00380E14">
        <w:t xml:space="preserve"> </w:t>
      </w:r>
      <w:r w:rsidRPr="00380E14">
        <w:t>апробированных</w:t>
      </w:r>
      <w:r w:rsidR="008817B3" w:rsidRPr="00380E14">
        <w:t xml:space="preserve"> </w:t>
      </w:r>
      <w:r w:rsidRPr="00380E14">
        <w:t>инструментов,</w:t>
      </w:r>
      <w:r w:rsidR="008817B3" w:rsidRPr="00380E14">
        <w:t xml:space="preserve"> </w:t>
      </w:r>
      <w:r w:rsidRPr="00380E14">
        <w:t>популярность</w:t>
      </w:r>
      <w:r w:rsidR="008817B3" w:rsidRPr="00380E14">
        <w:t xml:space="preserve"> </w:t>
      </w:r>
      <w:r w:rsidRPr="00380E14">
        <w:t>приобрела</w:t>
      </w:r>
      <w:r w:rsidR="008817B3" w:rsidRPr="00380E14">
        <w:t xml:space="preserve"> </w:t>
      </w:r>
      <w:r w:rsidRPr="00380E14">
        <w:t>стартовавшая</w:t>
      </w:r>
      <w:r w:rsidR="008817B3" w:rsidRPr="00380E14">
        <w:t xml:space="preserve"> </w:t>
      </w:r>
      <w:r w:rsidRPr="00380E14">
        <w:t>в</w:t>
      </w:r>
      <w:r w:rsidR="008817B3" w:rsidRPr="00380E14">
        <w:t xml:space="preserve"> </w:t>
      </w:r>
      <w:r w:rsidRPr="00380E14">
        <w:t>этом</w:t>
      </w:r>
      <w:r w:rsidR="008817B3" w:rsidRPr="00380E14">
        <w:t xml:space="preserve"> </w:t>
      </w:r>
      <w:r w:rsidRPr="00380E14">
        <w:t>году</w:t>
      </w:r>
      <w:r w:rsidR="008817B3" w:rsidRPr="00380E14">
        <w:t xml:space="preserve"> </w:t>
      </w:r>
      <w:r w:rsidRPr="00380E14">
        <w:rPr>
          <w:b/>
        </w:rPr>
        <w:t>программа</w:t>
      </w:r>
      <w:r w:rsidR="008817B3" w:rsidRPr="00380E14">
        <w:rPr>
          <w:b/>
        </w:rPr>
        <w:t xml:space="preserve"> </w:t>
      </w:r>
      <w:r w:rsidRPr="00380E14">
        <w:rPr>
          <w:b/>
        </w:rPr>
        <w:t>долгосрочных</w:t>
      </w:r>
      <w:r w:rsidR="008817B3" w:rsidRPr="00380E14">
        <w:rPr>
          <w:b/>
        </w:rPr>
        <w:t xml:space="preserve"> </w:t>
      </w:r>
      <w:r w:rsidRPr="00380E14">
        <w:rPr>
          <w:b/>
        </w:rPr>
        <w:t>сбережений</w:t>
      </w:r>
      <w:r w:rsidRPr="00380E14">
        <w:t>,</w:t>
      </w:r>
      <w:r w:rsidR="008817B3" w:rsidRPr="00380E14">
        <w:t xml:space="preserve"> </w:t>
      </w:r>
      <w:r w:rsidRPr="00380E14">
        <w:t>в</w:t>
      </w:r>
      <w:r w:rsidR="008817B3" w:rsidRPr="00380E14">
        <w:t xml:space="preserve"> </w:t>
      </w:r>
      <w:r w:rsidRPr="00380E14">
        <w:t>которую</w:t>
      </w:r>
      <w:r w:rsidR="008817B3" w:rsidRPr="00380E14">
        <w:t xml:space="preserve"> </w:t>
      </w:r>
      <w:r w:rsidRPr="00380E14">
        <w:t>россияне</w:t>
      </w:r>
      <w:r w:rsidR="008817B3" w:rsidRPr="00380E14">
        <w:t xml:space="preserve"> </w:t>
      </w:r>
      <w:r w:rsidRPr="00380E14">
        <w:t>вложили</w:t>
      </w:r>
      <w:r w:rsidR="008817B3" w:rsidRPr="00380E14">
        <w:t xml:space="preserve"> </w:t>
      </w:r>
      <w:r w:rsidRPr="00380E14">
        <w:t>уже</w:t>
      </w:r>
      <w:r w:rsidR="008817B3" w:rsidRPr="00380E14">
        <w:t xml:space="preserve"> </w:t>
      </w:r>
      <w:r w:rsidRPr="00380E14">
        <w:t>103</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По</w:t>
      </w:r>
      <w:r w:rsidR="008817B3" w:rsidRPr="00380E14">
        <w:t xml:space="preserve"> </w:t>
      </w:r>
      <w:r w:rsidRPr="00380E14">
        <w:t>мнению</w:t>
      </w:r>
      <w:r w:rsidR="008817B3" w:rsidRPr="00380E14">
        <w:t xml:space="preserve"> </w:t>
      </w:r>
      <w:r w:rsidRPr="00380E14">
        <w:t>экспертов</w:t>
      </w:r>
      <w:r w:rsidR="008817B3" w:rsidRPr="00380E14">
        <w:t xml:space="preserve"> </w:t>
      </w:r>
      <w:r w:rsidRPr="00380E14">
        <w:t>Газпромбанка,</w:t>
      </w:r>
      <w:r w:rsidR="008817B3" w:rsidRPr="00380E14">
        <w:t xml:space="preserve"> </w:t>
      </w:r>
      <w:r w:rsidRPr="00380E14">
        <w:t>тенденции,</w:t>
      </w:r>
      <w:r w:rsidR="008817B3" w:rsidRPr="00380E14">
        <w:t xml:space="preserve"> </w:t>
      </w:r>
      <w:r w:rsidRPr="00380E14">
        <w:t>сложившиеся</w:t>
      </w:r>
      <w:r w:rsidR="008817B3" w:rsidRPr="00380E14">
        <w:t xml:space="preserve"> </w:t>
      </w:r>
      <w:r w:rsidRPr="00380E14">
        <w:t>на</w:t>
      </w:r>
      <w:r w:rsidR="008817B3" w:rsidRPr="00380E14">
        <w:t xml:space="preserve"> </w:t>
      </w:r>
      <w:r w:rsidRPr="00380E14">
        <w:t>финансовом</w:t>
      </w:r>
      <w:r w:rsidR="008817B3" w:rsidRPr="00380E14">
        <w:t xml:space="preserve"> </w:t>
      </w:r>
      <w:r w:rsidRPr="00380E14">
        <w:t>рынке</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будут</w:t>
      </w:r>
      <w:r w:rsidR="008817B3" w:rsidRPr="00380E14">
        <w:t xml:space="preserve"> </w:t>
      </w:r>
      <w:r w:rsidRPr="00380E14">
        <w:t>укрепляться</w:t>
      </w:r>
      <w:r w:rsidR="008817B3" w:rsidRPr="00380E14">
        <w:t xml:space="preserve"> </w:t>
      </w:r>
      <w:r w:rsidRPr="00380E14">
        <w:t>в</w:t>
      </w:r>
      <w:r w:rsidR="008817B3" w:rsidRPr="00380E14">
        <w:t xml:space="preserve"> </w:t>
      </w:r>
      <w:r w:rsidRPr="00380E14">
        <w:t>следующем</w:t>
      </w:r>
      <w:r w:rsidR="008817B3" w:rsidRPr="00380E14">
        <w:t xml:space="preserve"> </w:t>
      </w:r>
      <w:r w:rsidRPr="00380E14">
        <w:t>году,</w:t>
      </w:r>
      <w:r w:rsidR="008817B3" w:rsidRPr="00380E14">
        <w:t xml:space="preserve"> </w:t>
      </w:r>
      <w:r w:rsidRPr="00380E14">
        <w:t>поскольку</w:t>
      </w:r>
      <w:r w:rsidR="008817B3" w:rsidRPr="00380E14">
        <w:t xml:space="preserve"> </w:t>
      </w:r>
      <w:r w:rsidRPr="00380E14">
        <w:t>перечень</w:t>
      </w:r>
      <w:r w:rsidR="008817B3" w:rsidRPr="00380E14">
        <w:t xml:space="preserve"> </w:t>
      </w:r>
      <w:r w:rsidRPr="00380E14">
        <w:t>направлений</w:t>
      </w:r>
      <w:r w:rsidR="008817B3" w:rsidRPr="00380E14">
        <w:t xml:space="preserve"> </w:t>
      </w:r>
      <w:r w:rsidRPr="00380E14">
        <w:t>для</w:t>
      </w:r>
      <w:r w:rsidR="008817B3" w:rsidRPr="00380E14">
        <w:t xml:space="preserve"> </w:t>
      </w:r>
      <w:r w:rsidRPr="00380E14">
        <w:t>сбережений</w:t>
      </w:r>
      <w:r w:rsidR="008817B3" w:rsidRPr="00380E14">
        <w:t xml:space="preserve"> </w:t>
      </w:r>
      <w:r w:rsidRPr="00380E14">
        <w:t>и</w:t>
      </w:r>
      <w:r w:rsidR="008817B3" w:rsidRPr="00380E14">
        <w:t xml:space="preserve"> </w:t>
      </w:r>
      <w:r w:rsidRPr="00380E14">
        <w:t>инвестирования</w:t>
      </w:r>
      <w:r w:rsidR="008817B3" w:rsidRPr="00380E14">
        <w:t xml:space="preserve"> </w:t>
      </w:r>
      <w:r w:rsidRPr="00380E14">
        <w:t>сейчас</w:t>
      </w:r>
      <w:r w:rsidR="008817B3" w:rsidRPr="00380E14">
        <w:t xml:space="preserve"> </w:t>
      </w:r>
      <w:r w:rsidRPr="00380E14">
        <w:t>довольно</w:t>
      </w:r>
      <w:r w:rsidR="008817B3" w:rsidRPr="00380E14">
        <w:t xml:space="preserve"> </w:t>
      </w:r>
      <w:r w:rsidRPr="00380E14">
        <w:t>разнообразен.</w:t>
      </w:r>
      <w:bookmarkEnd w:id="44"/>
    </w:p>
    <w:p w14:paraId="17E3ECA3" w14:textId="77777777" w:rsidR="00F10E64" w:rsidRPr="00380E14" w:rsidRDefault="00F10E64" w:rsidP="00F10E64">
      <w:r w:rsidRPr="00380E14">
        <w:t>ВКЛАДЫ</w:t>
      </w:r>
      <w:r w:rsidR="008817B3" w:rsidRPr="00380E14">
        <w:t xml:space="preserve"> </w:t>
      </w:r>
      <w:r w:rsidRPr="00380E14">
        <w:t>ТЯНУТ</w:t>
      </w:r>
      <w:r w:rsidR="008817B3" w:rsidRPr="00380E14">
        <w:t xml:space="preserve"> </w:t>
      </w:r>
      <w:r w:rsidRPr="00380E14">
        <w:t>ВВЕРХ</w:t>
      </w:r>
    </w:p>
    <w:p w14:paraId="1DF9F139" w14:textId="77777777" w:rsidR="00F10E64" w:rsidRPr="00380E14" w:rsidRDefault="00F10E64" w:rsidP="00F10E64">
      <w:r w:rsidRPr="00380E14">
        <w:t>Объем</w:t>
      </w:r>
      <w:r w:rsidR="008817B3" w:rsidRPr="00380E14">
        <w:t xml:space="preserve"> </w:t>
      </w:r>
      <w:r w:rsidRPr="00380E14">
        <w:t>наличной</w:t>
      </w:r>
      <w:r w:rsidR="008817B3" w:rsidRPr="00380E14">
        <w:t xml:space="preserve"> </w:t>
      </w:r>
      <w:r w:rsidRPr="00380E14">
        <w:t>валюты</w:t>
      </w:r>
      <w:r w:rsidR="008817B3" w:rsidRPr="00380E14">
        <w:t xml:space="preserve"> </w:t>
      </w:r>
      <w:r w:rsidRPr="00380E14">
        <w:t>на</w:t>
      </w:r>
      <w:r w:rsidR="008817B3" w:rsidRPr="00380E14">
        <w:t xml:space="preserve"> </w:t>
      </w:r>
      <w:r w:rsidRPr="00380E14">
        <w:t>руках</w:t>
      </w:r>
      <w:r w:rsidR="008817B3" w:rsidRPr="00380E14">
        <w:t xml:space="preserve"> </w:t>
      </w:r>
      <w:r w:rsidRPr="00380E14">
        <w:t>у</w:t>
      </w:r>
      <w:r w:rsidR="008817B3" w:rsidRPr="00380E14">
        <w:t xml:space="preserve"> </w:t>
      </w:r>
      <w:r w:rsidRPr="00380E14">
        <w:t>россиян</w:t>
      </w:r>
      <w:r w:rsidR="008817B3" w:rsidRPr="00380E14">
        <w:t xml:space="preserve"> </w:t>
      </w:r>
      <w:r w:rsidRPr="00380E14">
        <w:t>на</w:t>
      </w:r>
      <w:r w:rsidR="008817B3" w:rsidRPr="00380E14">
        <w:t xml:space="preserve"> </w:t>
      </w:r>
      <w:r w:rsidRPr="00380E14">
        <w:t>1</w:t>
      </w:r>
      <w:r w:rsidR="008817B3" w:rsidRPr="00380E14">
        <w:t xml:space="preserve"> </w:t>
      </w:r>
      <w:r w:rsidRPr="00380E14">
        <w:t>октября</w:t>
      </w:r>
      <w:r w:rsidR="008817B3" w:rsidRPr="00380E14">
        <w:t xml:space="preserve"> </w:t>
      </w:r>
      <w:r w:rsidRPr="00380E14">
        <w:t>2024</w:t>
      </w:r>
      <w:r w:rsidR="008817B3" w:rsidRPr="00380E14">
        <w:t xml:space="preserve"> </w:t>
      </w:r>
      <w:r w:rsidRPr="00380E14">
        <w:t>года</w:t>
      </w:r>
      <w:r w:rsidR="008817B3" w:rsidRPr="00380E14">
        <w:t xml:space="preserve"> </w:t>
      </w:r>
      <w:r w:rsidRPr="00380E14">
        <w:t>составил</w:t>
      </w:r>
      <w:r w:rsidR="008817B3" w:rsidRPr="00380E14">
        <w:t xml:space="preserve"> </w:t>
      </w:r>
      <w:r w:rsidRPr="00380E14">
        <w:t>15,92</w:t>
      </w:r>
      <w:r w:rsidR="008817B3" w:rsidRPr="00380E14">
        <w:t xml:space="preserve"> </w:t>
      </w:r>
      <w:r w:rsidRPr="00380E14">
        <w:t>трлн</w:t>
      </w:r>
      <w:r w:rsidR="008817B3" w:rsidRPr="00380E14">
        <w:t xml:space="preserve"> </w:t>
      </w:r>
      <w:r w:rsidRPr="00380E14">
        <w:t>руб.</w:t>
      </w:r>
      <w:r w:rsidR="008817B3" w:rsidRPr="00380E14">
        <w:t xml:space="preserve"> </w:t>
      </w:r>
      <w:r w:rsidRPr="00380E14">
        <w:t>и</w:t>
      </w:r>
      <w:r w:rsidR="008817B3" w:rsidRPr="00380E14">
        <w:t xml:space="preserve"> </w:t>
      </w:r>
      <w:r w:rsidRPr="00380E14">
        <w:t>$94,7</w:t>
      </w:r>
      <w:r w:rsidR="008817B3" w:rsidRPr="00380E14">
        <w:t xml:space="preserve"> </w:t>
      </w:r>
      <w:r w:rsidRPr="00380E14">
        <w:t>млрд</w:t>
      </w:r>
      <w:r w:rsidR="008817B3" w:rsidRPr="00380E14">
        <w:t xml:space="preserve"> </w:t>
      </w:r>
      <w:r w:rsidRPr="00380E14">
        <w:t>в</w:t>
      </w:r>
      <w:r w:rsidR="008817B3" w:rsidRPr="00380E14">
        <w:t xml:space="preserve"> </w:t>
      </w:r>
      <w:r w:rsidRPr="00380E14">
        <w:t>пересчете</w:t>
      </w:r>
      <w:r w:rsidR="008817B3" w:rsidRPr="00380E14">
        <w:t xml:space="preserve"> </w:t>
      </w:r>
      <w:r w:rsidRPr="00380E14">
        <w:t>на</w:t>
      </w:r>
      <w:r w:rsidR="008817B3" w:rsidRPr="00380E14">
        <w:t xml:space="preserve"> </w:t>
      </w:r>
      <w:r w:rsidRPr="00380E14">
        <w:t>доллары,</w:t>
      </w:r>
      <w:r w:rsidR="008817B3" w:rsidRPr="00380E14">
        <w:t xml:space="preserve"> </w:t>
      </w:r>
      <w:r w:rsidRPr="00380E14">
        <w:t>говорится</w:t>
      </w:r>
      <w:r w:rsidR="008817B3" w:rsidRPr="00380E14">
        <w:t xml:space="preserve"> </w:t>
      </w:r>
      <w:r w:rsidRPr="00380E14">
        <w:t>в</w:t>
      </w:r>
      <w:r w:rsidR="008817B3" w:rsidRPr="00380E14">
        <w:t xml:space="preserve"> </w:t>
      </w:r>
      <w:r w:rsidRPr="00380E14">
        <w:t>отчете</w:t>
      </w:r>
      <w:r w:rsidR="008817B3" w:rsidRPr="00380E14">
        <w:t xml:space="preserve"> </w:t>
      </w:r>
      <w:r w:rsidRPr="00380E14">
        <w:t>Банка</w:t>
      </w:r>
      <w:r w:rsidR="008817B3" w:rsidRPr="00380E14">
        <w:t xml:space="preserve"> </w:t>
      </w:r>
      <w:r w:rsidRPr="00380E14">
        <w:t>России.</w:t>
      </w:r>
      <w:r w:rsidR="008817B3" w:rsidRPr="00380E14">
        <w:t xml:space="preserve"> </w:t>
      </w:r>
      <w:r w:rsidRPr="00380E14">
        <w:t>А</w:t>
      </w:r>
      <w:r w:rsidR="008817B3" w:rsidRPr="00380E14">
        <w:t xml:space="preserve"> </w:t>
      </w:r>
      <w:r w:rsidRPr="00380E14">
        <w:t>если</w:t>
      </w:r>
      <w:r w:rsidR="008817B3" w:rsidRPr="00380E14">
        <w:t xml:space="preserve"> </w:t>
      </w:r>
      <w:r w:rsidRPr="00380E14">
        <w:t>рассматривать</w:t>
      </w:r>
      <w:r w:rsidR="008817B3" w:rsidRPr="00380E14">
        <w:t xml:space="preserve"> </w:t>
      </w:r>
      <w:r w:rsidRPr="00380E14">
        <w:t>долю</w:t>
      </w:r>
      <w:r w:rsidR="008817B3" w:rsidRPr="00380E14">
        <w:t xml:space="preserve"> </w:t>
      </w:r>
      <w:r w:rsidRPr="00380E14">
        <w:t>наличных</w:t>
      </w:r>
      <w:r w:rsidR="008817B3" w:rsidRPr="00380E14">
        <w:t xml:space="preserve"> «</w:t>
      </w:r>
      <w:r w:rsidRPr="00380E14">
        <w:t>под</w:t>
      </w:r>
      <w:r w:rsidR="008817B3" w:rsidRPr="00380E14">
        <w:t xml:space="preserve"> </w:t>
      </w:r>
      <w:r w:rsidRPr="00380E14">
        <w:t>подушкой</w:t>
      </w:r>
      <w:r w:rsidR="008817B3" w:rsidRPr="00380E14">
        <w:t xml:space="preserve">» </w:t>
      </w:r>
      <w:r w:rsidRPr="00380E14">
        <w:t>в</w:t>
      </w:r>
      <w:r w:rsidR="008817B3" w:rsidRPr="00380E14">
        <w:t xml:space="preserve"> </w:t>
      </w:r>
      <w:r w:rsidRPr="00380E14">
        <w:t>сравнении</w:t>
      </w:r>
      <w:r w:rsidR="008817B3" w:rsidRPr="00380E14">
        <w:t xml:space="preserve"> </w:t>
      </w:r>
      <w:r w:rsidRPr="00380E14">
        <w:t>с</w:t>
      </w:r>
      <w:r w:rsidR="008817B3" w:rsidRPr="00380E14">
        <w:t xml:space="preserve"> </w:t>
      </w:r>
      <w:r w:rsidRPr="00380E14">
        <w:t>безналичными</w:t>
      </w:r>
      <w:r w:rsidR="008817B3" w:rsidRPr="00380E14">
        <w:t xml:space="preserve"> </w:t>
      </w:r>
      <w:r w:rsidRPr="00380E14">
        <w:t>денежными</w:t>
      </w:r>
      <w:r w:rsidR="008817B3" w:rsidRPr="00380E14">
        <w:t xml:space="preserve"> </w:t>
      </w:r>
      <w:r w:rsidRPr="00380E14">
        <w:t>средствами,</w:t>
      </w:r>
      <w:r w:rsidR="008817B3" w:rsidRPr="00380E14">
        <w:t xml:space="preserve"> </w:t>
      </w:r>
      <w:r w:rsidRPr="00380E14">
        <w:t>то</w:t>
      </w:r>
      <w:r w:rsidR="008817B3" w:rsidRPr="00380E14">
        <w:t xml:space="preserve"> </w:t>
      </w:r>
      <w:r w:rsidRPr="00380E14">
        <w:t>у</w:t>
      </w:r>
      <w:r w:rsidR="008817B3" w:rsidRPr="00380E14">
        <w:t xml:space="preserve"> </w:t>
      </w:r>
      <w:r w:rsidRPr="00380E14">
        <w:t>россиян</w:t>
      </w:r>
      <w:r w:rsidR="008817B3" w:rsidRPr="00380E14">
        <w:t xml:space="preserve"> </w:t>
      </w:r>
      <w:r w:rsidRPr="00380E14">
        <w:t>она</w:t>
      </w:r>
      <w:r w:rsidR="008817B3" w:rsidRPr="00380E14">
        <w:t xml:space="preserve"> </w:t>
      </w:r>
      <w:r w:rsidRPr="00380E14">
        <w:t>упала</w:t>
      </w:r>
      <w:r w:rsidR="008817B3" w:rsidRPr="00380E14">
        <w:t xml:space="preserve"> </w:t>
      </w:r>
      <w:r w:rsidRPr="00380E14">
        <w:t>до</w:t>
      </w:r>
      <w:r w:rsidR="008817B3" w:rsidRPr="00380E14">
        <w:t xml:space="preserve"> </w:t>
      </w:r>
      <w:r w:rsidRPr="00380E14">
        <w:t>исторического</w:t>
      </w:r>
      <w:r w:rsidR="008817B3" w:rsidRPr="00380E14">
        <w:t xml:space="preserve"> </w:t>
      </w:r>
      <w:r w:rsidRPr="00380E14">
        <w:t>минимума</w:t>
      </w:r>
      <w:r w:rsidR="008817B3" w:rsidRPr="00380E14">
        <w:t xml:space="preserve"> </w:t>
      </w:r>
      <w:r w:rsidRPr="00380E14">
        <w:t>за</w:t>
      </w:r>
      <w:r w:rsidR="008817B3" w:rsidRPr="00380E14">
        <w:t xml:space="preserve"> </w:t>
      </w:r>
      <w:r w:rsidRPr="00380E14">
        <w:t>последние</w:t>
      </w:r>
      <w:r w:rsidR="008817B3" w:rsidRPr="00380E14">
        <w:t xml:space="preserve"> </w:t>
      </w:r>
      <w:r w:rsidRPr="00380E14">
        <w:t>шесть</w:t>
      </w:r>
      <w:r w:rsidR="008817B3" w:rsidRPr="00380E14">
        <w:t xml:space="preserve"> </w:t>
      </w:r>
      <w:r w:rsidRPr="00380E14">
        <w:t>лет.</w:t>
      </w:r>
      <w:r w:rsidR="008817B3" w:rsidRPr="00380E14">
        <w:t xml:space="preserve"> </w:t>
      </w:r>
      <w:r w:rsidRPr="00380E14">
        <w:t>Причина</w:t>
      </w:r>
      <w:r w:rsidR="008817B3" w:rsidRPr="00380E14">
        <w:t xml:space="preserve"> - </w:t>
      </w:r>
      <w:r w:rsidRPr="00380E14">
        <w:t>в</w:t>
      </w:r>
      <w:r w:rsidR="008817B3" w:rsidRPr="00380E14">
        <w:t xml:space="preserve"> </w:t>
      </w:r>
      <w:r w:rsidRPr="00380E14">
        <w:t>высоких</w:t>
      </w:r>
      <w:r w:rsidR="008817B3" w:rsidRPr="00380E14">
        <w:t xml:space="preserve"> </w:t>
      </w:r>
      <w:r w:rsidRPr="00380E14">
        <w:t>ставках</w:t>
      </w:r>
      <w:r w:rsidR="008817B3" w:rsidRPr="00380E14">
        <w:t xml:space="preserve"> </w:t>
      </w:r>
      <w:r w:rsidRPr="00380E14">
        <w:t>по</w:t>
      </w:r>
      <w:r w:rsidR="008817B3" w:rsidRPr="00380E14">
        <w:t xml:space="preserve"> </w:t>
      </w:r>
      <w:r w:rsidRPr="00380E14">
        <w:t>депозитам</w:t>
      </w:r>
      <w:r w:rsidR="008817B3" w:rsidRPr="00380E14">
        <w:t xml:space="preserve"> </w:t>
      </w:r>
      <w:r w:rsidRPr="00380E14">
        <w:t>и</w:t>
      </w:r>
      <w:r w:rsidR="008817B3" w:rsidRPr="00380E14">
        <w:t xml:space="preserve"> </w:t>
      </w:r>
      <w:r w:rsidRPr="00380E14">
        <w:t>другим</w:t>
      </w:r>
      <w:r w:rsidR="008817B3" w:rsidRPr="00380E14">
        <w:t xml:space="preserve"> </w:t>
      </w:r>
      <w:r w:rsidRPr="00380E14">
        <w:t>сберегательным</w:t>
      </w:r>
      <w:r w:rsidR="008817B3" w:rsidRPr="00380E14">
        <w:t xml:space="preserve"> </w:t>
      </w:r>
      <w:r w:rsidRPr="00380E14">
        <w:t>продуктам,</w:t>
      </w:r>
      <w:r w:rsidR="008817B3" w:rsidRPr="00380E14">
        <w:t xml:space="preserve"> </w:t>
      </w:r>
      <w:r w:rsidRPr="00380E14">
        <w:t>предлагаемым</w:t>
      </w:r>
      <w:r w:rsidR="008817B3" w:rsidRPr="00380E14">
        <w:t xml:space="preserve"> </w:t>
      </w:r>
      <w:r w:rsidRPr="00380E14">
        <w:t>российскими</w:t>
      </w:r>
      <w:r w:rsidR="008817B3" w:rsidRPr="00380E14">
        <w:t xml:space="preserve"> </w:t>
      </w:r>
      <w:r w:rsidRPr="00380E14">
        <w:t>банками.</w:t>
      </w:r>
    </w:p>
    <w:p w14:paraId="18A7E08A" w14:textId="77777777" w:rsidR="00F10E64" w:rsidRPr="00380E14" w:rsidRDefault="00F10E64" w:rsidP="00F10E64">
      <w:r w:rsidRPr="00380E14">
        <w:t>По</w:t>
      </w:r>
      <w:r w:rsidR="008817B3" w:rsidRPr="00380E14">
        <w:t xml:space="preserve"> </w:t>
      </w:r>
      <w:r w:rsidRPr="00380E14">
        <w:t>данным</w:t>
      </w:r>
      <w:r w:rsidR="008817B3" w:rsidRPr="00380E14">
        <w:t xml:space="preserve"> </w:t>
      </w:r>
      <w:r w:rsidRPr="00380E14">
        <w:t>ЦБ,</w:t>
      </w:r>
      <w:r w:rsidR="008817B3" w:rsidRPr="00380E14">
        <w:t xml:space="preserve"> </w:t>
      </w:r>
      <w:r w:rsidRPr="00380E14">
        <w:t>на</w:t>
      </w:r>
      <w:r w:rsidR="008817B3" w:rsidRPr="00380E14">
        <w:t xml:space="preserve"> </w:t>
      </w:r>
      <w:r w:rsidRPr="00380E14">
        <w:t>1</w:t>
      </w:r>
      <w:r w:rsidR="008817B3" w:rsidRPr="00380E14">
        <w:t xml:space="preserve"> </w:t>
      </w:r>
      <w:r w:rsidRPr="00380E14">
        <w:t>ноября</w:t>
      </w:r>
      <w:r w:rsidR="008817B3" w:rsidRPr="00380E14">
        <w:t xml:space="preserve"> </w:t>
      </w:r>
      <w:r w:rsidRPr="00380E14">
        <w:t>средства</w:t>
      </w:r>
      <w:r w:rsidR="008817B3" w:rsidRPr="00380E14">
        <w:t xml:space="preserve"> </w:t>
      </w:r>
      <w:r w:rsidRPr="00380E14">
        <w:t>населения</w:t>
      </w:r>
      <w:r w:rsidR="008817B3" w:rsidRPr="00380E14">
        <w:t xml:space="preserve"> </w:t>
      </w:r>
      <w:r w:rsidRPr="00380E14">
        <w:t>в</w:t>
      </w:r>
      <w:r w:rsidR="008817B3" w:rsidRPr="00380E14">
        <w:t xml:space="preserve"> </w:t>
      </w:r>
      <w:r w:rsidRPr="00380E14">
        <w:t>банках</w:t>
      </w:r>
      <w:r w:rsidR="008817B3" w:rsidRPr="00380E14">
        <w:t xml:space="preserve"> </w:t>
      </w:r>
      <w:r w:rsidRPr="00380E14">
        <w:t>достигли</w:t>
      </w:r>
      <w:r w:rsidR="008817B3" w:rsidRPr="00380E14">
        <w:t xml:space="preserve"> </w:t>
      </w:r>
      <w:r w:rsidRPr="00380E14">
        <w:t>52,86</w:t>
      </w:r>
      <w:r w:rsidR="008817B3" w:rsidRPr="00380E14">
        <w:t xml:space="preserve"> </w:t>
      </w:r>
      <w:r w:rsidRPr="00380E14">
        <w:t>трлн</w:t>
      </w:r>
      <w:r w:rsidR="008817B3" w:rsidRPr="00380E14">
        <w:t xml:space="preserve"> </w:t>
      </w:r>
      <w:r w:rsidRPr="00380E14">
        <w:t>руб.</w:t>
      </w:r>
      <w:r w:rsidR="008817B3" w:rsidRPr="00380E14">
        <w:t xml:space="preserve"> </w:t>
      </w:r>
      <w:r w:rsidRPr="00380E14">
        <w:t>Всего</w:t>
      </w:r>
      <w:r w:rsidR="008817B3" w:rsidRPr="00380E14">
        <w:t xml:space="preserve"> </w:t>
      </w:r>
      <w:r w:rsidRPr="00380E14">
        <w:t>с</w:t>
      </w:r>
      <w:r w:rsidR="008817B3" w:rsidRPr="00380E14">
        <w:t xml:space="preserve"> </w:t>
      </w:r>
      <w:r w:rsidRPr="00380E14">
        <w:t>начала</w:t>
      </w:r>
      <w:r w:rsidR="008817B3" w:rsidRPr="00380E14">
        <w:t xml:space="preserve"> </w:t>
      </w:r>
      <w:r w:rsidRPr="00380E14">
        <w:t>года</w:t>
      </w:r>
      <w:r w:rsidR="008817B3" w:rsidRPr="00380E14">
        <w:t xml:space="preserve"> </w:t>
      </w:r>
      <w:r w:rsidRPr="00380E14">
        <w:t>средства</w:t>
      </w:r>
      <w:r w:rsidR="008817B3" w:rsidRPr="00380E14">
        <w:t xml:space="preserve"> </w:t>
      </w:r>
      <w:r w:rsidRPr="00380E14">
        <w:t>населения</w:t>
      </w:r>
      <w:r w:rsidR="008817B3" w:rsidRPr="00380E14">
        <w:t xml:space="preserve"> </w:t>
      </w:r>
      <w:r w:rsidRPr="00380E14">
        <w:t>выросли</w:t>
      </w:r>
      <w:r w:rsidR="008817B3" w:rsidRPr="00380E14">
        <w:t xml:space="preserve"> </w:t>
      </w:r>
      <w:r w:rsidRPr="00380E14">
        <w:t>на</w:t>
      </w:r>
      <w:r w:rsidR="008817B3" w:rsidRPr="00380E14">
        <w:t xml:space="preserve"> </w:t>
      </w:r>
      <w:r w:rsidRPr="00380E14">
        <w:t>7,4</w:t>
      </w:r>
      <w:r w:rsidR="008817B3" w:rsidRPr="00380E14">
        <w:t xml:space="preserve"> </w:t>
      </w:r>
      <w:r w:rsidRPr="00380E14">
        <w:t>трлн</w:t>
      </w:r>
      <w:r w:rsidR="008817B3" w:rsidRPr="00380E14">
        <w:t xml:space="preserve"> </w:t>
      </w:r>
      <w:r w:rsidRPr="00380E14">
        <w:t>руб.</w:t>
      </w:r>
      <w:r w:rsidR="008817B3" w:rsidRPr="00380E14">
        <w:t xml:space="preserve"> </w:t>
      </w:r>
      <w:r w:rsidRPr="00380E14">
        <w:t>(+16,3%),</w:t>
      </w:r>
      <w:r w:rsidR="008817B3" w:rsidRPr="00380E14">
        <w:t xml:space="preserve"> </w:t>
      </w:r>
      <w:r w:rsidRPr="00380E14">
        <w:t>что</w:t>
      </w:r>
      <w:r w:rsidR="008817B3" w:rsidRPr="00380E14">
        <w:t xml:space="preserve"> </w:t>
      </w:r>
      <w:r w:rsidRPr="00380E14">
        <w:t>более</w:t>
      </w:r>
      <w:r w:rsidR="008817B3" w:rsidRPr="00380E14">
        <w:t xml:space="preserve"> </w:t>
      </w:r>
      <w:r w:rsidRPr="00380E14">
        <w:t>чем</w:t>
      </w:r>
      <w:r w:rsidR="008817B3" w:rsidRPr="00380E14">
        <w:t xml:space="preserve"> </w:t>
      </w:r>
      <w:r w:rsidRPr="00380E14">
        <w:t>вдвое</w:t>
      </w:r>
      <w:r w:rsidR="008817B3" w:rsidRPr="00380E14">
        <w:t xml:space="preserve"> </w:t>
      </w:r>
      <w:r w:rsidRPr="00380E14">
        <w:t>превышает</w:t>
      </w:r>
      <w:r w:rsidR="008817B3" w:rsidRPr="00380E14">
        <w:t xml:space="preserve"> </w:t>
      </w:r>
      <w:r w:rsidRPr="00380E14">
        <w:t>результат</w:t>
      </w:r>
      <w:r w:rsidR="008817B3" w:rsidRPr="00380E14">
        <w:t xml:space="preserve"> </w:t>
      </w:r>
      <w:r w:rsidRPr="00380E14">
        <w:t>за</w:t>
      </w:r>
      <w:r w:rsidR="008817B3" w:rsidRPr="00380E14">
        <w:t xml:space="preserve"> </w:t>
      </w:r>
      <w:r w:rsidRPr="00380E14">
        <w:t>тот</w:t>
      </w:r>
      <w:r w:rsidR="008817B3" w:rsidRPr="00380E14">
        <w:t xml:space="preserve"> </w:t>
      </w:r>
      <w:r w:rsidRPr="00380E14">
        <w:t>же</w:t>
      </w:r>
      <w:r w:rsidR="008817B3" w:rsidRPr="00380E14">
        <w:t xml:space="preserve"> </w:t>
      </w:r>
      <w:r w:rsidRPr="00380E14">
        <w:t>период</w:t>
      </w:r>
      <w:r w:rsidR="008817B3" w:rsidRPr="00380E14">
        <w:t xml:space="preserve"> </w:t>
      </w:r>
      <w:r w:rsidRPr="00380E14">
        <w:t>прошлого</w:t>
      </w:r>
      <w:r w:rsidR="008817B3" w:rsidRPr="00380E14">
        <w:t xml:space="preserve"> </w:t>
      </w:r>
      <w:r w:rsidRPr="00380E14">
        <w:t>года</w:t>
      </w:r>
      <w:r w:rsidR="008817B3" w:rsidRPr="00380E14">
        <w:t xml:space="preserve"> </w:t>
      </w:r>
      <w:r w:rsidRPr="00380E14">
        <w:t>(+3,6</w:t>
      </w:r>
      <w:r w:rsidR="008817B3" w:rsidRPr="00380E14">
        <w:t xml:space="preserve"> </w:t>
      </w:r>
      <w:r w:rsidRPr="00380E14">
        <w:t>трлн</w:t>
      </w:r>
      <w:r w:rsidR="008817B3" w:rsidRPr="00380E14">
        <w:t xml:space="preserve"> </w:t>
      </w:r>
      <w:r w:rsidRPr="00380E14">
        <w:t>руб.,</w:t>
      </w:r>
      <w:r w:rsidR="008817B3" w:rsidRPr="00380E14">
        <w:t xml:space="preserve"> </w:t>
      </w:r>
      <w:r w:rsidRPr="00380E14">
        <w:t>+9,6%).</w:t>
      </w:r>
      <w:r w:rsidR="008817B3" w:rsidRPr="00380E14">
        <w:t xml:space="preserve"> </w:t>
      </w:r>
      <w:r w:rsidRPr="00380E14">
        <w:t>И</w:t>
      </w:r>
      <w:r w:rsidR="008817B3" w:rsidRPr="00380E14">
        <w:t xml:space="preserve"> </w:t>
      </w:r>
      <w:r w:rsidRPr="00380E14">
        <w:t>это</w:t>
      </w:r>
      <w:r w:rsidR="008817B3" w:rsidRPr="00380E14">
        <w:t xml:space="preserve"> </w:t>
      </w:r>
      <w:r w:rsidRPr="00380E14">
        <w:t>еще</w:t>
      </w:r>
      <w:r w:rsidR="008817B3" w:rsidRPr="00380E14">
        <w:t xml:space="preserve"> </w:t>
      </w:r>
      <w:r w:rsidRPr="00380E14">
        <w:t>не</w:t>
      </w:r>
      <w:r w:rsidR="008817B3" w:rsidRPr="00380E14">
        <w:t xml:space="preserve"> </w:t>
      </w:r>
      <w:r w:rsidRPr="00380E14">
        <w:t>предел.</w:t>
      </w:r>
      <w:r w:rsidR="008817B3" w:rsidRPr="00380E14">
        <w:t xml:space="preserve"> </w:t>
      </w:r>
      <w:r w:rsidRPr="00380E14">
        <w:t>По</w:t>
      </w:r>
      <w:r w:rsidR="008817B3" w:rsidRPr="00380E14">
        <w:t xml:space="preserve"> </w:t>
      </w:r>
      <w:r w:rsidRPr="00380E14">
        <w:t>прогнозам</w:t>
      </w:r>
      <w:r w:rsidR="008817B3" w:rsidRPr="00380E14">
        <w:t xml:space="preserve"> </w:t>
      </w:r>
      <w:r w:rsidRPr="00380E14">
        <w:t>аналитиков,</w:t>
      </w:r>
      <w:r w:rsidR="008817B3" w:rsidRPr="00380E14">
        <w:t xml:space="preserve"> </w:t>
      </w:r>
      <w:r w:rsidRPr="00380E14">
        <w:t>рост</w:t>
      </w:r>
      <w:r w:rsidR="008817B3" w:rsidRPr="00380E14">
        <w:t xml:space="preserve"> </w:t>
      </w:r>
      <w:r w:rsidRPr="00380E14">
        <w:t>депозитов</w:t>
      </w:r>
      <w:r w:rsidR="008817B3" w:rsidRPr="00380E14">
        <w:t xml:space="preserve"> </w:t>
      </w:r>
      <w:r w:rsidRPr="00380E14">
        <w:t>к</w:t>
      </w:r>
      <w:r w:rsidR="008817B3" w:rsidRPr="00380E14">
        <w:t xml:space="preserve"> </w:t>
      </w:r>
      <w:r w:rsidRPr="00380E14">
        <w:t>концу</w:t>
      </w:r>
      <w:r w:rsidR="008817B3" w:rsidRPr="00380E14">
        <w:t xml:space="preserve"> </w:t>
      </w:r>
      <w:r w:rsidRPr="00380E14">
        <w:t>текущего</w:t>
      </w:r>
      <w:r w:rsidR="008817B3" w:rsidRPr="00380E14">
        <w:t xml:space="preserve"> </w:t>
      </w:r>
      <w:r w:rsidRPr="00380E14">
        <w:t>года</w:t>
      </w:r>
      <w:r w:rsidR="008817B3" w:rsidRPr="00380E14">
        <w:t xml:space="preserve"> </w:t>
      </w:r>
      <w:r w:rsidRPr="00380E14">
        <w:t>может</w:t>
      </w:r>
      <w:r w:rsidR="008817B3" w:rsidRPr="00380E14">
        <w:t xml:space="preserve"> </w:t>
      </w:r>
      <w:r w:rsidRPr="00380E14">
        <w:t>составить</w:t>
      </w:r>
      <w:r w:rsidR="008817B3" w:rsidRPr="00380E14">
        <w:t xml:space="preserve"> </w:t>
      </w:r>
      <w:r w:rsidRPr="00380E14">
        <w:t>26%.</w:t>
      </w:r>
    </w:p>
    <w:p w14:paraId="7B5DD6E3" w14:textId="77777777" w:rsidR="00F10E64" w:rsidRPr="00380E14" w:rsidRDefault="00F10E64" w:rsidP="00F10E64">
      <w:r w:rsidRPr="00380E14">
        <w:t>Рост</w:t>
      </w:r>
      <w:r w:rsidR="008817B3" w:rsidRPr="00380E14">
        <w:t xml:space="preserve"> </w:t>
      </w:r>
      <w:r w:rsidRPr="00380E14">
        <w:t>вкладов</w:t>
      </w:r>
      <w:r w:rsidR="008817B3" w:rsidRPr="00380E14">
        <w:t xml:space="preserve"> </w:t>
      </w:r>
      <w:r w:rsidRPr="00380E14">
        <w:t>стимулировали</w:t>
      </w:r>
      <w:r w:rsidR="008817B3" w:rsidRPr="00380E14">
        <w:t xml:space="preserve"> </w:t>
      </w:r>
      <w:r w:rsidRPr="00380E14">
        <w:t>высокие</w:t>
      </w:r>
      <w:r w:rsidR="008817B3" w:rsidRPr="00380E14">
        <w:t xml:space="preserve"> </w:t>
      </w:r>
      <w:r w:rsidRPr="00380E14">
        <w:t>ставки</w:t>
      </w:r>
      <w:r w:rsidR="008817B3" w:rsidRPr="00380E14">
        <w:t xml:space="preserve"> </w:t>
      </w:r>
      <w:r w:rsidRPr="00380E14">
        <w:t>по</w:t>
      </w:r>
      <w:r w:rsidR="008817B3" w:rsidRPr="00380E14">
        <w:t xml:space="preserve"> </w:t>
      </w:r>
      <w:r w:rsidRPr="00380E14">
        <w:t>депозитам.</w:t>
      </w:r>
      <w:r w:rsidR="008817B3" w:rsidRPr="00380E14">
        <w:t xml:space="preserve"> </w:t>
      </w:r>
      <w:r w:rsidRPr="00380E14">
        <w:t>Так,</w:t>
      </w:r>
      <w:r w:rsidR="008817B3" w:rsidRPr="00380E14">
        <w:t xml:space="preserve"> </w:t>
      </w:r>
      <w:r w:rsidRPr="00380E14">
        <w:t>по</w:t>
      </w:r>
      <w:r w:rsidR="008817B3" w:rsidRPr="00380E14">
        <w:t xml:space="preserve"> </w:t>
      </w:r>
      <w:r w:rsidRPr="00380E14">
        <w:t>данным</w:t>
      </w:r>
      <w:r w:rsidR="008817B3" w:rsidRPr="00380E14">
        <w:t xml:space="preserve"> </w:t>
      </w:r>
      <w:r w:rsidRPr="00380E14">
        <w:t>Банка</w:t>
      </w:r>
      <w:r w:rsidR="008817B3" w:rsidRPr="00380E14">
        <w:t xml:space="preserve"> </w:t>
      </w:r>
      <w:r w:rsidRPr="00380E14">
        <w:t>России,</w:t>
      </w:r>
      <w:r w:rsidR="008817B3" w:rsidRPr="00380E14">
        <w:t xml:space="preserve"> </w:t>
      </w:r>
      <w:r w:rsidRPr="00380E14">
        <w:t>средняя</w:t>
      </w:r>
      <w:r w:rsidR="008817B3" w:rsidRPr="00380E14">
        <w:t xml:space="preserve"> </w:t>
      </w:r>
      <w:r w:rsidRPr="00380E14">
        <w:t>максимальная</w:t>
      </w:r>
      <w:r w:rsidR="008817B3" w:rsidRPr="00380E14">
        <w:t xml:space="preserve"> </w:t>
      </w:r>
      <w:r w:rsidRPr="00380E14">
        <w:t>ставка</w:t>
      </w:r>
      <w:r w:rsidR="008817B3" w:rsidRPr="00380E14">
        <w:t xml:space="preserve"> </w:t>
      </w:r>
      <w:r w:rsidRPr="00380E14">
        <w:t>по</w:t>
      </w:r>
      <w:r w:rsidR="008817B3" w:rsidRPr="00380E14">
        <w:t xml:space="preserve"> </w:t>
      </w:r>
      <w:r w:rsidRPr="00380E14">
        <w:t>вкладам</w:t>
      </w:r>
      <w:r w:rsidR="008817B3" w:rsidRPr="00380E14">
        <w:t xml:space="preserve"> </w:t>
      </w:r>
      <w:r w:rsidRPr="00380E14">
        <w:t>в</w:t>
      </w:r>
      <w:r w:rsidR="008817B3" w:rsidRPr="00380E14">
        <w:t xml:space="preserve"> </w:t>
      </w:r>
      <w:r w:rsidRPr="00380E14">
        <w:t>топ-10</w:t>
      </w:r>
      <w:r w:rsidR="008817B3" w:rsidRPr="00380E14">
        <w:t xml:space="preserve"> </w:t>
      </w:r>
      <w:r w:rsidRPr="00380E14">
        <w:t>российских</w:t>
      </w:r>
      <w:r w:rsidR="008817B3" w:rsidRPr="00380E14">
        <w:t xml:space="preserve"> </w:t>
      </w:r>
      <w:r w:rsidRPr="00380E14">
        <w:t>банков</w:t>
      </w:r>
      <w:r w:rsidR="008817B3" w:rsidRPr="00380E14">
        <w:t xml:space="preserve"> </w:t>
      </w:r>
      <w:r w:rsidRPr="00380E14">
        <w:t>достигла</w:t>
      </w:r>
      <w:r w:rsidR="008817B3" w:rsidRPr="00380E14">
        <w:t xml:space="preserve"> </w:t>
      </w:r>
      <w:r w:rsidRPr="00380E14">
        <w:t>отметки</w:t>
      </w:r>
      <w:r w:rsidR="008817B3" w:rsidRPr="00380E14">
        <w:t xml:space="preserve"> </w:t>
      </w:r>
      <w:r w:rsidRPr="00380E14">
        <w:t>21,56%</w:t>
      </w:r>
      <w:r w:rsidR="008817B3" w:rsidRPr="00380E14">
        <w:t xml:space="preserve"> </w:t>
      </w:r>
      <w:r w:rsidRPr="00380E14">
        <w:t>во</w:t>
      </w:r>
      <w:r w:rsidR="008817B3" w:rsidRPr="00380E14">
        <w:t xml:space="preserve"> </w:t>
      </w:r>
      <w:r w:rsidRPr="00380E14">
        <w:t>второй</w:t>
      </w:r>
      <w:r w:rsidR="008817B3" w:rsidRPr="00380E14">
        <w:t xml:space="preserve"> </w:t>
      </w:r>
      <w:r w:rsidRPr="00380E14">
        <w:t>декаде</w:t>
      </w:r>
      <w:r w:rsidR="008817B3" w:rsidRPr="00380E14">
        <w:t xml:space="preserve"> </w:t>
      </w:r>
      <w:r w:rsidRPr="00380E14">
        <w:t>ноября,</w:t>
      </w:r>
      <w:r w:rsidR="008817B3" w:rsidRPr="00380E14">
        <w:t xml:space="preserve"> </w:t>
      </w:r>
      <w:r w:rsidRPr="00380E14">
        <w:t>увеличившись</w:t>
      </w:r>
      <w:r w:rsidR="008817B3" w:rsidRPr="00380E14">
        <w:t xml:space="preserve"> </w:t>
      </w:r>
      <w:r w:rsidRPr="00380E14">
        <w:t>на</w:t>
      </w:r>
      <w:r w:rsidR="008817B3" w:rsidRPr="00380E14">
        <w:t xml:space="preserve"> </w:t>
      </w:r>
      <w:r w:rsidRPr="00380E14">
        <w:t>0,65</w:t>
      </w:r>
      <w:r w:rsidR="008817B3" w:rsidRPr="00380E14">
        <w:t xml:space="preserve"> </w:t>
      </w:r>
      <w:r w:rsidRPr="00380E14">
        <w:t>процентного</w:t>
      </w:r>
      <w:r w:rsidR="008817B3" w:rsidRPr="00380E14">
        <w:t xml:space="preserve"> </w:t>
      </w:r>
      <w:r w:rsidRPr="00380E14">
        <w:t>пункта</w:t>
      </w:r>
      <w:r w:rsidR="008817B3" w:rsidRPr="00380E14">
        <w:t xml:space="preserve"> </w:t>
      </w:r>
      <w:r w:rsidRPr="00380E14">
        <w:t>(п.</w:t>
      </w:r>
      <w:r w:rsidR="008817B3" w:rsidRPr="00380E14">
        <w:t xml:space="preserve"> </w:t>
      </w:r>
      <w:r w:rsidRPr="00380E14">
        <w:t>п.).</w:t>
      </w:r>
      <w:r w:rsidR="008817B3" w:rsidRPr="00380E14">
        <w:t xml:space="preserve"> </w:t>
      </w:r>
      <w:r w:rsidRPr="00380E14">
        <w:t>Напомним,</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ставка</w:t>
      </w:r>
      <w:r w:rsidR="008817B3" w:rsidRPr="00380E14">
        <w:t xml:space="preserve"> </w:t>
      </w:r>
      <w:r w:rsidRPr="00380E14">
        <w:t>даже</w:t>
      </w:r>
      <w:r w:rsidR="008817B3" w:rsidRPr="00380E14">
        <w:t xml:space="preserve"> </w:t>
      </w:r>
      <w:r w:rsidRPr="00380E14">
        <w:t>не</w:t>
      </w:r>
      <w:r w:rsidR="008817B3" w:rsidRPr="00380E14">
        <w:t xml:space="preserve"> </w:t>
      </w:r>
      <w:r w:rsidRPr="00380E14">
        <w:t>доходила</w:t>
      </w:r>
      <w:r w:rsidR="008817B3" w:rsidRPr="00380E14">
        <w:t xml:space="preserve"> </w:t>
      </w:r>
      <w:r w:rsidRPr="00380E14">
        <w:t>до</w:t>
      </w:r>
      <w:r w:rsidR="008817B3" w:rsidRPr="00380E14">
        <w:t xml:space="preserve"> </w:t>
      </w:r>
      <w:r w:rsidRPr="00380E14">
        <w:t>15%.</w:t>
      </w:r>
      <w:r w:rsidR="008817B3" w:rsidRPr="00380E14">
        <w:t xml:space="preserve"> </w:t>
      </w:r>
      <w:r w:rsidRPr="00380E14">
        <w:t>Этот</w:t>
      </w:r>
      <w:r w:rsidR="008817B3" w:rsidRPr="00380E14">
        <w:t xml:space="preserve"> </w:t>
      </w:r>
      <w:r w:rsidRPr="00380E14">
        <w:t>показатель</w:t>
      </w:r>
      <w:r w:rsidR="008817B3" w:rsidRPr="00380E14">
        <w:t xml:space="preserve"> </w:t>
      </w:r>
      <w:r w:rsidRPr="00380E14">
        <w:t>с</w:t>
      </w:r>
      <w:r w:rsidR="008817B3" w:rsidRPr="00380E14">
        <w:t xml:space="preserve"> </w:t>
      </w:r>
      <w:r w:rsidRPr="00380E14">
        <w:t>начала</w:t>
      </w:r>
      <w:r w:rsidR="008817B3" w:rsidRPr="00380E14">
        <w:t xml:space="preserve"> </w:t>
      </w:r>
      <w:r w:rsidRPr="00380E14">
        <w:t>ноября</w:t>
      </w:r>
      <w:r w:rsidR="008817B3" w:rsidRPr="00380E14">
        <w:t xml:space="preserve"> </w:t>
      </w:r>
      <w:r w:rsidRPr="00380E14">
        <w:t>демонстрирует</w:t>
      </w:r>
      <w:r w:rsidR="008817B3" w:rsidRPr="00380E14">
        <w:t xml:space="preserve"> </w:t>
      </w:r>
      <w:r w:rsidRPr="00380E14">
        <w:t>рекордный</w:t>
      </w:r>
      <w:r w:rsidR="008817B3" w:rsidRPr="00380E14">
        <w:t xml:space="preserve"> </w:t>
      </w:r>
      <w:r w:rsidRPr="00380E14">
        <w:t>уровень</w:t>
      </w:r>
      <w:r w:rsidR="008817B3" w:rsidRPr="00380E14">
        <w:t xml:space="preserve"> </w:t>
      </w:r>
      <w:r w:rsidRPr="00380E14">
        <w:t>за</w:t>
      </w:r>
      <w:r w:rsidR="008817B3" w:rsidRPr="00380E14">
        <w:t xml:space="preserve"> </w:t>
      </w:r>
      <w:r w:rsidRPr="00380E14">
        <w:t>всю</w:t>
      </w:r>
      <w:r w:rsidR="008817B3" w:rsidRPr="00380E14">
        <w:t xml:space="preserve"> </w:t>
      </w:r>
      <w:r w:rsidRPr="00380E14">
        <w:t>историю</w:t>
      </w:r>
      <w:r w:rsidR="008817B3" w:rsidRPr="00380E14">
        <w:t xml:space="preserve"> </w:t>
      </w:r>
      <w:r w:rsidRPr="00380E14">
        <w:t>его</w:t>
      </w:r>
      <w:r w:rsidR="008817B3" w:rsidRPr="00380E14">
        <w:t xml:space="preserve"> </w:t>
      </w:r>
      <w:r w:rsidRPr="00380E14">
        <w:t>замеров.</w:t>
      </w:r>
      <w:r w:rsidR="008817B3" w:rsidRPr="00380E14">
        <w:t xml:space="preserve"> </w:t>
      </w:r>
      <w:r w:rsidRPr="00380E14">
        <w:t>Только</w:t>
      </w:r>
      <w:r w:rsidR="008817B3" w:rsidRPr="00380E14">
        <w:t xml:space="preserve"> </w:t>
      </w:r>
      <w:r w:rsidRPr="00380E14">
        <w:t>в</w:t>
      </w:r>
      <w:r w:rsidR="008817B3" w:rsidRPr="00380E14">
        <w:t xml:space="preserve"> </w:t>
      </w:r>
      <w:r w:rsidRPr="00380E14">
        <w:t>марте</w:t>
      </w:r>
      <w:r w:rsidR="008817B3" w:rsidRPr="00380E14">
        <w:t xml:space="preserve"> </w:t>
      </w:r>
      <w:r w:rsidRPr="00380E14">
        <w:t>2022</w:t>
      </w:r>
      <w:r w:rsidR="008817B3" w:rsidRPr="00380E14">
        <w:t xml:space="preserve"> </w:t>
      </w:r>
      <w:r w:rsidRPr="00380E14">
        <w:t>года</w:t>
      </w:r>
      <w:r w:rsidR="008817B3" w:rsidRPr="00380E14">
        <w:t xml:space="preserve"> </w:t>
      </w:r>
      <w:r w:rsidRPr="00380E14">
        <w:t>был</w:t>
      </w:r>
      <w:r w:rsidR="008817B3" w:rsidRPr="00380E14">
        <w:t xml:space="preserve"> </w:t>
      </w:r>
      <w:r w:rsidRPr="00380E14">
        <w:t>зафиксирован</w:t>
      </w:r>
      <w:r w:rsidR="008817B3" w:rsidRPr="00380E14">
        <w:t xml:space="preserve"> </w:t>
      </w:r>
      <w:r w:rsidRPr="00380E14">
        <w:t>приближенный</w:t>
      </w:r>
      <w:r w:rsidR="008817B3" w:rsidRPr="00380E14">
        <w:t xml:space="preserve"> </w:t>
      </w:r>
      <w:r w:rsidRPr="00380E14">
        <w:t>к</w:t>
      </w:r>
      <w:r w:rsidR="008817B3" w:rsidRPr="00380E14">
        <w:t xml:space="preserve"> </w:t>
      </w:r>
      <w:r w:rsidRPr="00380E14">
        <w:t>этому</w:t>
      </w:r>
      <w:r w:rsidR="008817B3" w:rsidRPr="00380E14">
        <w:t xml:space="preserve"> </w:t>
      </w:r>
      <w:r w:rsidRPr="00380E14">
        <w:t>значению</w:t>
      </w:r>
      <w:r w:rsidR="008817B3" w:rsidRPr="00380E14">
        <w:t xml:space="preserve"> </w:t>
      </w:r>
      <w:r w:rsidRPr="00380E14">
        <w:t>максимум</w:t>
      </w:r>
      <w:r w:rsidR="008817B3" w:rsidRPr="00380E14">
        <w:t xml:space="preserve"> - </w:t>
      </w:r>
      <w:r w:rsidRPr="00380E14">
        <w:t>20,51%</w:t>
      </w:r>
      <w:r w:rsidR="008817B3" w:rsidRPr="00380E14">
        <w:t xml:space="preserve"> </w:t>
      </w:r>
      <w:r w:rsidRPr="00380E14">
        <w:t>при</w:t>
      </w:r>
      <w:r w:rsidR="008817B3" w:rsidRPr="00380E14">
        <w:t xml:space="preserve"> </w:t>
      </w:r>
      <w:r w:rsidRPr="00380E14">
        <w:t>ключевой</w:t>
      </w:r>
      <w:r w:rsidR="008817B3" w:rsidRPr="00380E14">
        <w:t xml:space="preserve"> </w:t>
      </w:r>
      <w:r w:rsidRPr="00380E14">
        <w:t>ставке</w:t>
      </w:r>
      <w:r w:rsidR="008817B3" w:rsidRPr="00380E14">
        <w:t xml:space="preserve"> </w:t>
      </w:r>
      <w:r w:rsidRPr="00380E14">
        <w:t>20%</w:t>
      </w:r>
      <w:r w:rsidR="008817B3" w:rsidRPr="00380E14">
        <w:t xml:space="preserve"> </w:t>
      </w:r>
      <w:r w:rsidRPr="00380E14">
        <w:t>годовых.</w:t>
      </w:r>
      <w:r w:rsidR="008817B3" w:rsidRPr="00380E14">
        <w:t xml:space="preserve"> </w:t>
      </w:r>
      <w:r w:rsidRPr="00380E14">
        <w:t>В</w:t>
      </w:r>
      <w:r w:rsidR="008817B3" w:rsidRPr="00380E14">
        <w:t xml:space="preserve"> </w:t>
      </w:r>
      <w:r w:rsidRPr="00380E14">
        <w:t>условиях</w:t>
      </w:r>
      <w:r w:rsidR="008817B3" w:rsidRPr="00380E14">
        <w:t xml:space="preserve"> </w:t>
      </w:r>
      <w:r w:rsidRPr="00380E14">
        <w:t>роста</w:t>
      </w:r>
      <w:r w:rsidR="008817B3" w:rsidRPr="00380E14">
        <w:t xml:space="preserve"> </w:t>
      </w:r>
      <w:r w:rsidRPr="00380E14">
        <w:t>ключевой</w:t>
      </w:r>
      <w:r w:rsidR="008817B3" w:rsidRPr="00380E14">
        <w:t xml:space="preserve"> </w:t>
      </w:r>
      <w:r w:rsidRPr="00380E14">
        <w:t>ставки</w:t>
      </w:r>
      <w:r w:rsidR="008817B3" w:rsidRPr="00380E14">
        <w:t xml:space="preserve"> </w:t>
      </w:r>
      <w:r w:rsidRPr="00380E14">
        <w:t>крупнейшие</w:t>
      </w:r>
      <w:r w:rsidR="008817B3" w:rsidRPr="00380E14">
        <w:t xml:space="preserve"> </w:t>
      </w:r>
      <w:r w:rsidRPr="00380E14">
        <w:t>банки</w:t>
      </w:r>
      <w:r w:rsidR="008817B3" w:rsidRPr="00380E14">
        <w:t xml:space="preserve"> </w:t>
      </w:r>
      <w:r w:rsidRPr="00380E14">
        <w:t>предлагают</w:t>
      </w:r>
      <w:r w:rsidR="008817B3" w:rsidRPr="00380E14">
        <w:t xml:space="preserve"> </w:t>
      </w:r>
      <w:r w:rsidRPr="00380E14">
        <w:t>максимальную</w:t>
      </w:r>
      <w:r w:rsidR="008817B3" w:rsidRPr="00380E14">
        <w:t xml:space="preserve"> </w:t>
      </w:r>
      <w:r w:rsidRPr="00380E14">
        <w:t>доходность</w:t>
      </w:r>
      <w:r w:rsidR="008817B3" w:rsidRPr="00380E14">
        <w:t xml:space="preserve"> </w:t>
      </w:r>
      <w:r w:rsidRPr="00380E14">
        <w:t>по</w:t>
      </w:r>
      <w:r w:rsidR="008817B3" w:rsidRPr="00380E14">
        <w:t xml:space="preserve"> </w:t>
      </w:r>
      <w:r w:rsidRPr="00380E14">
        <w:t>вкладам</w:t>
      </w:r>
      <w:r w:rsidR="008817B3" w:rsidRPr="00380E14">
        <w:t xml:space="preserve"> </w:t>
      </w:r>
      <w:r w:rsidRPr="00380E14">
        <w:t>на</w:t>
      </w:r>
      <w:r w:rsidR="008817B3" w:rsidRPr="00380E14">
        <w:t xml:space="preserve"> </w:t>
      </w:r>
      <w:r w:rsidRPr="00380E14">
        <w:t>уровне</w:t>
      </w:r>
      <w:r w:rsidR="008817B3" w:rsidRPr="00380E14">
        <w:t xml:space="preserve"> </w:t>
      </w:r>
      <w:r w:rsidRPr="00380E14">
        <w:t>20%</w:t>
      </w:r>
      <w:r w:rsidR="008817B3" w:rsidRPr="00380E14">
        <w:t xml:space="preserve"> </w:t>
      </w:r>
      <w:r w:rsidRPr="00380E14">
        <w:t>и</w:t>
      </w:r>
      <w:r w:rsidR="008817B3" w:rsidRPr="00380E14">
        <w:t xml:space="preserve"> </w:t>
      </w:r>
      <w:r w:rsidRPr="00380E14">
        <w:t>выше.</w:t>
      </w:r>
    </w:p>
    <w:p w14:paraId="5A09AA9D" w14:textId="77777777" w:rsidR="00F10E64" w:rsidRPr="00380E14" w:rsidRDefault="008817B3" w:rsidP="00F10E64">
      <w:r w:rsidRPr="00380E14">
        <w:t>«</w:t>
      </w:r>
      <w:r w:rsidR="00F10E64" w:rsidRPr="00380E14">
        <w:t>Банки</w:t>
      </w:r>
      <w:r w:rsidRPr="00380E14">
        <w:t xml:space="preserve"> </w:t>
      </w:r>
      <w:r w:rsidR="00F10E64" w:rsidRPr="00380E14">
        <w:t>действительно</w:t>
      </w:r>
      <w:r w:rsidRPr="00380E14">
        <w:t xml:space="preserve"> </w:t>
      </w:r>
      <w:r w:rsidR="00F10E64" w:rsidRPr="00380E14">
        <w:t>активно</w:t>
      </w:r>
      <w:r w:rsidRPr="00380E14">
        <w:t xml:space="preserve"> </w:t>
      </w:r>
      <w:r w:rsidR="00F10E64" w:rsidRPr="00380E14">
        <w:t>конкурируют</w:t>
      </w:r>
      <w:r w:rsidRPr="00380E14">
        <w:t xml:space="preserve"> </w:t>
      </w:r>
      <w:r w:rsidR="00F10E64" w:rsidRPr="00380E14">
        <w:t>на</w:t>
      </w:r>
      <w:r w:rsidRPr="00380E14">
        <w:t xml:space="preserve"> </w:t>
      </w:r>
      <w:r w:rsidR="00F10E64" w:rsidRPr="00380E14">
        <w:t>рынке</w:t>
      </w:r>
      <w:r w:rsidRPr="00380E14">
        <w:t xml:space="preserve"> </w:t>
      </w:r>
      <w:r w:rsidR="00F10E64" w:rsidRPr="00380E14">
        <w:t>депозитов:</w:t>
      </w:r>
      <w:r w:rsidRPr="00380E14">
        <w:t xml:space="preserve"> </w:t>
      </w:r>
      <w:r w:rsidR="00F10E64" w:rsidRPr="00380E14">
        <w:t>стремясь</w:t>
      </w:r>
      <w:r w:rsidRPr="00380E14">
        <w:t xml:space="preserve"> </w:t>
      </w:r>
      <w:r w:rsidR="00F10E64" w:rsidRPr="00380E14">
        <w:t>опережать</w:t>
      </w:r>
      <w:r w:rsidRPr="00380E14">
        <w:t xml:space="preserve"> </w:t>
      </w:r>
      <w:r w:rsidR="00F10E64" w:rsidRPr="00380E14">
        <w:t>решения</w:t>
      </w:r>
      <w:r w:rsidRPr="00380E14">
        <w:t xml:space="preserve"> </w:t>
      </w:r>
      <w:r w:rsidR="00F10E64" w:rsidRPr="00380E14">
        <w:t>Банка</w:t>
      </w:r>
      <w:r w:rsidRPr="00380E14">
        <w:t xml:space="preserve"> </w:t>
      </w:r>
      <w:r w:rsidR="00F10E64" w:rsidRPr="00380E14">
        <w:t>России,</w:t>
      </w:r>
      <w:r w:rsidRPr="00380E14">
        <w:t xml:space="preserve"> </w:t>
      </w:r>
      <w:r w:rsidR="00F10E64" w:rsidRPr="00380E14">
        <w:t>они</w:t>
      </w:r>
      <w:r w:rsidRPr="00380E14">
        <w:t xml:space="preserve"> </w:t>
      </w:r>
      <w:r w:rsidR="00F10E64" w:rsidRPr="00380E14">
        <w:t>заранее</w:t>
      </w:r>
      <w:r w:rsidRPr="00380E14">
        <w:t xml:space="preserve"> </w:t>
      </w:r>
      <w:r w:rsidR="00F10E64" w:rsidRPr="00380E14">
        <w:t>увеличивают</w:t>
      </w:r>
      <w:r w:rsidRPr="00380E14">
        <w:t xml:space="preserve"> </w:t>
      </w:r>
      <w:r w:rsidR="00F10E64" w:rsidRPr="00380E14">
        <w:t>процентные</w:t>
      </w:r>
      <w:r w:rsidRPr="00380E14">
        <w:t xml:space="preserve"> </w:t>
      </w:r>
      <w:r w:rsidR="00F10E64" w:rsidRPr="00380E14">
        <w:t>ставки</w:t>
      </w:r>
      <w:r w:rsidRPr="00380E14">
        <w:t xml:space="preserve"> </w:t>
      </w:r>
      <w:r w:rsidR="00F10E64" w:rsidRPr="00380E14">
        <w:t>для</w:t>
      </w:r>
      <w:r w:rsidRPr="00380E14">
        <w:t xml:space="preserve"> </w:t>
      </w:r>
      <w:r w:rsidR="00F10E64" w:rsidRPr="00380E14">
        <w:t>своих</w:t>
      </w:r>
      <w:r w:rsidRPr="00380E14">
        <w:t xml:space="preserve"> </w:t>
      </w:r>
      <w:r w:rsidR="00F10E64" w:rsidRPr="00380E14">
        <w:t>клиентов.</w:t>
      </w:r>
      <w:r w:rsidRPr="00380E14">
        <w:t xml:space="preserve"> </w:t>
      </w:r>
      <w:r w:rsidR="00F10E64" w:rsidRPr="00380E14">
        <w:t>На</w:t>
      </w:r>
      <w:r w:rsidRPr="00380E14">
        <w:t xml:space="preserve"> </w:t>
      </w:r>
      <w:r w:rsidR="00F10E64" w:rsidRPr="00380E14">
        <w:t>рынке</w:t>
      </w:r>
      <w:r w:rsidRPr="00380E14">
        <w:t xml:space="preserve"> </w:t>
      </w:r>
      <w:r w:rsidR="00F10E64" w:rsidRPr="00380E14">
        <w:t>есть</w:t>
      </w:r>
      <w:r w:rsidRPr="00380E14">
        <w:t xml:space="preserve"> </w:t>
      </w:r>
      <w:r w:rsidR="00F10E64" w:rsidRPr="00380E14">
        <w:t>отдельные</w:t>
      </w:r>
      <w:r w:rsidRPr="00380E14">
        <w:t xml:space="preserve"> </w:t>
      </w:r>
      <w:r w:rsidR="00F10E64" w:rsidRPr="00380E14">
        <w:t>предложения</w:t>
      </w:r>
      <w:r w:rsidRPr="00380E14">
        <w:t xml:space="preserve"> </w:t>
      </w:r>
      <w:r w:rsidR="00F10E64" w:rsidRPr="00380E14">
        <w:t>с</w:t>
      </w:r>
      <w:r w:rsidRPr="00380E14">
        <w:t xml:space="preserve"> </w:t>
      </w:r>
      <w:r w:rsidR="00F10E64" w:rsidRPr="00380E14">
        <w:t>более</w:t>
      </w:r>
      <w:r w:rsidRPr="00380E14">
        <w:t xml:space="preserve"> </w:t>
      </w:r>
      <w:r w:rsidR="00F10E64" w:rsidRPr="00380E14">
        <w:t>высокой</w:t>
      </w:r>
      <w:r w:rsidRPr="00380E14">
        <w:t xml:space="preserve"> </w:t>
      </w:r>
      <w:r w:rsidR="00F10E64" w:rsidRPr="00380E14">
        <w:t>ставкой</w:t>
      </w:r>
      <w:r w:rsidRPr="00380E14">
        <w:t xml:space="preserve"> </w:t>
      </w:r>
      <w:r w:rsidR="00F10E64" w:rsidRPr="00380E14">
        <w:t>для</w:t>
      </w:r>
      <w:r w:rsidRPr="00380E14">
        <w:t xml:space="preserve"> </w:t>
      </w:r>
      <w:r w:rsidR="00F10E64" w:rsidRPr="00380E14">
        <w:t>новых</w:t>
      </w:r>
      <w:r w:rsidRPr="00380E14">
        <w:t xml:space="preserve"> </w:t>
      </w:r>
      <w:r w:rsidR="00F10E64" w:rsidRPr="00380E14">
        <w:lastRenderedPageBreak/>
        <w:t>клиентов</w:t>
      </w:r>
      <w:r w:rsidRPr="00380E14">
        <w:t xml:space="preserve"> - </w:t>
      </w:r>
      <w:r w:rsidR="00F10E64" w:rsidRPr="00380E14">
        <w:t>так</w:t>
      </w:r>
      <w:r w:rsidRPr="00380E14">
        <w:t xml:space="preserve"> </w:t>
      </w:r>
      <w:r w:rsidR="00F10E64" w:rsidRPr="00380E14">
        <w:t>называемые</w:t>
      </w:r>
      <w:r w:rsidRPr="00380E14">
        <w:t xml:space="preserve"> </w:t>
      </w:r>
      <w:r w:rsidR="00F10E64" w:rsidRPr="00380E14">
        <w:t>приветственные</w:t>
      </w:r>
      <w:r w:rsidRPr="00380E14">
        <w:t xml:space="preserve"> </w:t>
      </w:r>
      <w:r w:rsidR="00F10E64" w:rsidRPr="00380E14">
        <w:t>ставки,</w:t>
      </w:r>
      <w:r w:rsidRPr="00380E14">
        <w:t xml:space="preserve"> </w:t>
      </w:r>
      <w:r w:rsidR="00F10E64" w:rsidRPr="00380E14">
        <w:t>которые</w:t>
      </w:r>
      <w:r w:rsidRPr="00380E14">
        <w:t xml:space="preserve"> </w:t>
      </w:r>
      <w:r w:rsidR="00F10E64" w:rsidRPr="00380E14">
        <w:t>уже</w:t>
      </w:r>
      <w:r w:rsidRPr="00380E14">
        <w:t xml:space="preserve"> </w:t>
      </w:r>
      <w:r w:rsidR="00F10E64" w:rsidRPr="00380E14">
        <w:t>составляют</w:t>
      </w:r>
      <w:r w:rsidRPr="00380E14">
        <w:t xml:space="preserve"> </w:t>
      </w:r>
      <w:r w:rsidR="00F10E64" w:rsidRPr="00380E14">
        <w:t>более</w:t>
      </w:r>
      <w:r w:rsidRPr="00380E14">
        <w:t xml:space="preserve"> </w:t>
      </w:r>
      <w:r w:rsidR="00F10E64" w:rsidRPr="00380E14">
        <w:t>23%.</w:t>
      </w:r>
      <w:r w:rsidRPr="00380E14">
        <w:t xml:space="preserve"> </w:t>
      </w:r>
      <w:r w:rsidR="00F10E64" w:rsidRPr="00380E14">
        <w:t>Например,</w:t>
      </w:r>
      <w:r w:rsidRPr="00380E14">
        <w:t xml:space="preserve"> </w:t>
      </w:r>
      <w:r w:rsidR="00F10E64" w:rsidRPr="00380E14">
        <w:t>наш</w:t>
      </w:r>
      <w:r w:rsidRPr="00380E14">
        <w:t xml:space="preserve"> </w:t>
      </w:r>
      <w:r w:rsidR="00F10E64" w:rsidRPr="00380E14">
        <w:t>банк</w:t>
      </w:r>
      <w:r w:rsidRPr="00380E14">
        <w:t xml:space="preserve"> </w:t>
      </w:r>
      <w:r w:rsidR="00F10E64" w:rsidRPr="00380E14">
        <w:t>сейчас</w:t>
      </w:r>
      <w:r w:rsidRPr="00380E14">
        <w:t xml:space="preserve"> </w:t>
      </w:r>
      <w:r w:rsidR="00F10E64" w:rsidRPr="00380E14">
        <w:t>предлагает</w:t>
      </w:r>
      <w:r w:rsidRPr="00380E14">
        <w:t xml:space="preserve"> </w:t>
      </w:r>
      <w:r w:rsidR="00F10E64" w:rsidRPr="00380E14">
        <w:t>ставки</w:t>
      </w:r>
      <w:r w:rsidRPr="00380E14">
        <w:t xml:space="preserve"> </w:t>
      </w:r>
      <w:r w:rsidR="00F10E64" w:rsidRPr="00380E14">
        <w:t>по</w:t>
      </w:r>
      <w:r w:rsidRPr="00380E14">
        <w:t xml:space="preserve"> </w:t>
      </w:r>
      <w:r w:rsidR="00F10E64" w:rsidRPr="00380E14">
        <w:t>депозитам</w:t>
      </w:r>
      <w:r w:rsidRPr="00380E14">
        <w:t xml:space="preserve"> </w:t>
      </w:r>
      <w:r w:rsidR="00F10E64" w:rsidRPr="00380E14">
        <w:t>до</w:t>
      </w:r>
      <w:r w:rsidRPr="00380E14">
        <w:t xml:space="preserve"> </w:t>
      </w:r>
      <w:r w:rsidR="00F10E64" w:rsidRPr="00380E14">
        <w:t>25%</w:t>
      </w:r>
      <w:r w:rsidRPr="00380E14">
        <w:t xml:space="preserve"> - </w:t>
      </w:r>
      <w:r w:rsidR="00F10E64" w:rsidRPr="00380E14">
        <w:t>такой</w:t>
      </w:r>
      <w:r w:rsidRPr="00380E14">
        <w:t xml:space="preserve"> </w:t>
      </w:r>
      <w:r w:rsidR="00F10E64" w:rsidRPr="00380E14">
        <w:t>процент</w:t>
      </w:r>
      <w:r w:rsidRPr="00380E14">
        <w:t xml:space="preserve"> </w:t>
      </w:r>
      <w:r w:rsidR="00F10E64" w:rsidRPr="00380E14">
        <w:t>можно</w:t>
      </w:r>
      <w:r w:rsidRPr="00380E14">
        <w:t xml:space="preserve"> </w:t>
      </w:r>
      <w:r w:rsidR="00F10E64" w:rsidRPr="00380E14">
        <w:t>получить,</w:t>
      </w:r>
      <w:r w:rsidRPr="00380E14">
        <w:t xml:space="preserve"> </w:t>
      </w:r>
      <w:r w:rsidR="00F10E64" w:rsidRPr="00380E14">
        <w:t>оформив</w:t>
      </w:r>
      <w:r w:rsidRPr="00380E14">
        <w:t xml:space="preserve"> </w:t>
      </w:r>
      <w:r w:rsidR="00F10E64" w:rsidRPr="00380E14">
        <w:t>вклад</w:t>
      </w:r>
      <w:r w:rsidRPr="00380E14">
        <w:t xml:space="preserve"> «</w:t>
      </w:r>
      <w:r w:rsidR="00F10E64" w:rsidRPr="00380E14">
        <w:t>Заоблачный</w:t>
      </w:r>
      <w:r w:rsidRPr="00380E14">
        <w:t xml:space="preserve"> </w:t>
      </w:r>
      <w:r w:rsidR="00F10E64" w:rsidRPr="00380E14">
        <w:t>процент</w:t>
      </w:r>
      <w:r w:rsidRPr="00380E14">
        <w:t xml:space="preserve">» </w:t>
      </w:r>
      <w:r w:rsidR="00F10E64" w:rsidRPr="00380E14">
        <w:t>на</w:t>
      </w:r>
      <w:r w:rsidRPr="00380E14">
        <w:t xml:space="preserve"> </w:t>
      </w:r>
      <w:r w:rsidR="00F10E64" w:rsidRPr="00380E14">
        <w:t>полгода</w:t>
      </w:r>
      <w:r w:rsidRPr="00380E14">
        <w:t xml:space="preserve">», - </w:t>
      </w:r>
      <w:r w:rsidR="00F10E64" w:rsidRPr="00380E14">
        <w:t>отмечает</w:t>
      </w:r>
      <w:r w:rsidRPr="00380E14">
        <w:t xml:space="preserve"> </w:t>
      </w:r>
      <w:r w:rsidR="00F10E64" w:rsidRPr="00380E14">
        <w:t>первый</w:t>
      </w:r>
      <w:r w:rsidRPr="00380E14">
        <w:t xml:space="preserve"> </w:t>
      </w:r>
      <w:r w:rsidR="00F10E64" w:rsidRPr="00380E14">
        <w:t>вице-президент</w:t>
      </w:r>
      <w:r w:rsidRPr="00380E14">
        <w:t>-</w:t>
      </w:r>
      <w:r w:rsidR="00F10E64" w:rsidRPr="00380E14">
        <w:t>начальник</w:t>
      </w:r>
      <w:r w:rsidRPr="00380E14">
        <w:t xml:space="preserve"> </w:t>
      </w:r>
      <w:r w:rsidR="00F10E64" w:rsidRPr="00380E14">
        <w:t>департамента</w:t>
      </w:r>
      <w:r w:rsidRPr="00380E14">
        <w:t xml:space="preserve"> </w:t>
      </w:r>
      <w:r w:rsidR="00F10E64" w:rsidRPr="00380E14">
        <w:t>развития</w:t>
      </w:r>
      <w:r w:rsidRPr="00380E14">
        <w:t xml:space="preserve"> </w:t>
      </w:r>
      <w:r w:rsidR="00F10E64" w:rsidRPr="00380E14">
        <w:t>розничных</w:t>
      </w:r>
      <w:r w:rsidRPr="00380E14">
        <w:t xml:space="preserve"> </w:t>
      </w:r>
      <w:r w:rsidR="00F10E64" w:rsidRPr="00380E14">
        <w:t>продуктов</w:t>
      </w:r>
      <w:r w:rsidRPr="00380E14">
        <w:t xml:space="preserve"> </w:t>
      </w:r>
      <w:r w:rsidR="00F10E64" w:rsidRPr="00380E14">
        <w:t>Газпромбанка</w:t>
      </w:r>
      <w:r w:rsidRPr="00380E14">
        <w:t xml:space="preserve"> </w:t>
      </w:r>
      <w:r w:rsidR="00F10E64" w:rsidRPr="00380E14">
        <w:t>Марина</w:t>
      </w:r>
      <w:r w:rsidRPr="00380E14">
        <w:t xml:space="preserve"> </w:t>
      </w:r>
      <w:r w:rsidR="00F10E64" w:rsidRPr="00380E14">
        <w:t>Кудрявцева.</w:t>
      </w:r>
    </w:p>
    <w:p w14:paraId="3FE33575" w14:textId="77777777" w:rsidR="00F10E64" w:rsidRPr="00380E14" w:rsidRDefault="00F10E64" w:rsidP="00F10E64">
      <w:r w:rsidRPr="00380E14">
        <w:t>Аналитики</w:t>
      </w:r>
      <w:r w:rsidR="008817B3" w:rsidRPr="00380E14">
        <w:t xml:space="preserve"> </w:t>
      </w:r>
      <w:r w:rsidRPr="00380E14">
        <w:t>прогнозируют,</w:t>
      </w:r>
      <w:r w:rsidR="008817B3" w:rsidRPr="00380E14">
        <w:t xml:space="preserve"> </w:t>
      </w:r>
      <w:r w:rsidRPr="00380E14">
        <w:t>что</w:t>
      </w:r>
      <w:r w:rsidR="008817B3" w:rsidRPr="00380E14">
        <w:t xml:space="preserve"> </w:t>
      </w:r>
      <w:r w:rsidRPr="00380E14">
        <w:t>по</w:t>
      </w:r>
      <w:r w:rsidR="008817B3" w:rsidRPr="00380E14">
        <w:t xml:space="preserve"> </w:t>
      </w:r>
      <w:r w:rsidRPr="00380E14">
        <w:t>итогам</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доходность</w:t>
      </w:r>
      <w:r w:rsidR="008817B3" w:rsidRPr="00380E14">
        <w:t xml:space="preserve"> </w:t>
      </w:r>
      <w:r w:rsidRPr="00380E14">
        <w:t>по</w:t>
      </w:r>
      <w:r w:rsidR="008817B3" w:rsidRPr="00380E14">
        <w:t xml:space="preserve"> </w:t>
      </w:r>
      <w:r w:rsidRPr="00380E14">
        <w:t>вкладам</w:t>
      </w:r>
      <w:r w:rsidR="008817B3" w:rsidRPr="00380E14">
        <w:t xml:space="preserve"> </w:t>
      </w:r>
      <w:r w:rsidRPr="00380E14">
        <w:t>устремится</w:t>
      </w:r>
      <w:r w:rsidR="008817B3" w:rsidRPr="00380E14">
        <w:t xml:space="preserve"> </w:t>
      </w:r>
      <w:r w:rsidRPr="00380E14">
        <w:t>еще</w:t>
      </w:r>
      <w:r w:rsidR="008817B3" w:rsidRPr="00380E14">
        <w:t xml:space="preserve"> </w:t>
      </w:r>
      <w:r w:rsidRPr="00380E14">
        <w:t>выше.</w:t>
      </w:r>
      <w:r w:rsidR="008817B3" w:rsidRPr="00380E14">
        <w:t xml:space="preserve"> </w:t>
      </w:r>
      <w:r w:rsidRPr="00380E14">
        <w:t>Помимо</w:t>
      </w:r>
      <w:r w:rsidR="008817B3" w:rsidRPr="00380E14">
        <w:t xml:space="preserve"> </w:t>
      </w:r>
      <w:r w:rsidRPr="00380E14">
        <w:t>высокой</w:t>
      </w:r>
      <w:r w:rsidR="008817B3" w:rsidRPr="00380E14">
        <w:t xml:space="preserve"> </w:t>
      </w:r>
      <w:r w:rsidRPr="00380E14">
        <w:t>доходности</w:t>
      </w:r>
      <w:r w:rsidR="008817B3" w:rsidRPr="00380E14">
        <w:t xml:space="preserve"> </w:t>
      </w:r>
      <w:r w:rsidRPr="00380E14">
        <w:t>для</w:t>
      </w:r>
      <w:r w:rsidR="008817B3" w:rsidRPr="00380E14">
        <w:t xml:space="preserve"> </w:t>
      </w:r>
      <w:r w:rsidRPr="00380E14">
        <w:t>населения,</w:t>
      </w:r>
      <w:r w:rsidR="008817B3" w:rsidRPr="00380E14">
        <w:t xml:space="preserve"> </w:t>
      </w:r>
      <w:r w:rsidRPr="00380E14">
        <w:t>это</w:t>
      </w:r>
      <w:r w:rsidR="008817B3" w:rsidRPr="00380E14">
        <w:t xml:space="preserve"> </w:t>
      </w:r>
      <w:r w:rsidRPr="00380E14">
        <w:t>исторически</w:t>
      </w:r>
      <w:r w:rsidR="008817B3" w:rsidRPr="00380E14">
        <w:t xml:space="preserve"> </w:t>
      </w:r>
      <w:r w:rsidRPr="00380E14">
        <w:t>самый</w:t>
      </w:r>
      <w:r w:rsidR="008817B3" w:rsidRPr="00380E14">
        <w:t xml:space="preserve"> </w:t>
      </w:r>
      <w:r w:rsidRPr="00380E14">
        <w:t>простой</w:t>
      </w:r>
      <w:r w:rsidR="008817B3" w:rsidRPr="00380E14">
        <w:t xml:space="preserve"> </w:t>
      </w:r>
      <w:r w:rsidRPr="00380E14">
        <w:t>и</w:t>
      </w:r>
      <w:r w:rsidR="008817B3" w:rsidRPr="00380E14">
        <w:t xml:space="preserve"> </w:t>
      </w:r>
      <w:r w:rsidRPr="00380E14">
        <w:t>удобный</w:t>
      </w:r>
      <w:r w:rsidR="008817B3" w:rsidRPr="00380E14">
        <w:t xml:space="preserve"> </w:t>
      </w:r>
      <w:r w:rsidRPr="00380E14">
        <w:t>способ</w:t>
      </w:r>
      <w:r w:rsidR="008817B3" w:rsidRPr="00380E14">
        <w:t xml:space="preserve"> </w:t>
      </w:r>
      <w:r w:rsidRPr="00380E14">
        <w:t>сбережения</w:t>
      </w:r>
      <w:r w:rsidR="008817B3" w:rsidRPr="00380E14">
        <w:t xml:space="preserve"> </w:t>
      </w:r>
      <w:r w:rsidRPr="00380E14">
        <w:t>средств.</w:t>
      </w:r>
      <w:r w:rsidR="008817B3" w:rsidRPr="00380E14">
        <w:t xml:space="preserve"> </w:t>
      </w:r>
      <w:r w:rsidRPr="00380E14">
        <w:t>Дополнительную</w:t>
      </w:r>
      <w:r w:rsidR="008817B3" w:rsidRPr="00380E14">
        <w:t xml:space="preserve"> </w:t>
      </w:r>
      <w:r w:rsidRPr="00380E14">
        <w:t>поддержку</w:t>
      </w:r>
      <w:r w:rsidR="008817B3" w:rsidRPr="00380E14">
        <w:t xml:space="preserve"> </w:t>
      </w:r>
      <w:r w:rsidRPr="00380E14">
        <w:t>ему</w:t>
      </w:r>
      <w:r w:rsidR="008817B3" w:rsidRPr="00380E14">
        <w:t xml:space="preserve"> </w:t>
      </w:r>
      <w:r w:rsidRPr="00380E14">
        <w:t>обеспечивает</w:t>
      </w:r>
      <w:r w:rsidR="008817B3" w:rsidRPr="00380E14">
        <w:t xml:space="preserve"> </w:t>
      </w:r>
      <w:r w:rsidRPr="00380E14">
        <w:t>система</w:t>
      </w:r>
      <w:r w:rsidR="008817B3" w:rsidRPr="00380E14">
        <w:t xml:space="preserve"> </w:t>
      </w:r>
      <w:r w:rsidRPr="00380E14">
        <w:t>страхования</w:t>
      </w:r>
      <w:r w:rsidR="008817B3" w:rsidRPr="00380E14">
        <w:t xml:space="preserve"> </w:t>
      </w:r>
      <w:r w:rsidRPr="00380E14">
        <w:t>вкладов,</w:t>
      </w:r>
      <w:r w:rsidR="008817B3" w:rsidRPr="00380E14">
        <w:t xml:space="preserve"> </w:t>
      </w:r>
      <w:r w:rsidRPr="00380E14">
        <w:t>которая</w:t>
      </w:r>
      <w:r w:rsidR="008817B3" w:rsidRPr="00380E14">
        <w:t xml:space="preserve"> </w:t>
      </w:r>
      <w:r w:rsidRPr="00380E14">
        <w:t>гарантирует</w:t>
      </w:r>
      <w:r w:rsidR="008817B3" w:rsidRPr="00380E14">
        <w:t xml:space="preserve"> </w:t>
      </w:r>
      <w:r w:rsidRPr="00380E14">
        <w:t>возврат</w:t>
      </w:r>
      <w:r w:rsidR="008817B3" w:rsidRPr="00380E14">
        <w:t xml:space="preserve"> </w:t>
      </w:r>
      <w:r w:rsidRPr="00380E14">
        <w:t>вложений</w:t>
      </w:r>
      <w:r w:rsidR="008817B3" w:rsidRPr="00380E14">
        <w:t xml:space="preserve"> </w:t>
      </w:r>
      <w:r w:rsidRPr="00380E14">
        <w:t>до</w:t>
      </w:r>
      <w:r w:rsidR="008817B3" w:rsidRPr="00380E14">
        <w:t xml:space="preserve"> </w:t>
      </w:r>
      <w:r w:rsidRPr="00380E14">
        <w:t>1,4</w:t>
      </w:r>
      <w:r w:rsidR="008817B3" w:rsidRPr="00380E14">
        <w:t xml:space="preserve"> </w:t>
      </w:r>
      <w:r w:rsidRPr="00380E14">
        <w:t>млн</w:t>
      </w:r>
      <w:r w:rsidR="008817B3" w:rsidRPr="00380E14">
        <w:t xml:space="preserve"> </w:t>
      </w:r>
      <w:r w:rsidRPr="00380E14">
        <w:t>руб.</w:t>
      </w:r>
    </w:p>
    <w:p w14:paraId="0A869CFA" w14:textId="77777777" w:rsidR="00F10E64" w:rsidRPr="00380E14" w:rsidRDefault="00F10E64" w:rsidP="00F10E64">
      <w:r w:rsidRPr="00380E14">
        <w:t>Примечательно,</w:t>
      </w:r>
      <w:r w:rsidR="008817B3" w:rsidRPr="00380E14">
        <w:t xml:space="preserve"> </w:t>
      </w:r>
      <w:r w:rsidRPr="00380E14">
        <w:t>что</w:t>
      </w:r>
      <w:r w:rsidR="008817B3" w:rsidRPr="00380E14">
        <w:t xml:space="preserve"> </w:t>
      </w:r>
      <w:r w:rsidRPr="00380E14">
        <w:t>в</w:t>
      </w:r>
      <w:r w:rsidR="008817B3" w:rsidRPr="00380E14">
        <w:t xml:space="preserve"> </w:t>
      </w:r>
      <w:r w:rsidRPr="00380E14">
        <w:t>текущем</w:t>
      </w:r>
      <w:r w:rsidR="008817B3" w:rsidRPr="00380E14">
        <w:t xml:space="preserve"> </w:t>
      </w:r>
      <w:r w:rsidRPr="00380E14">
        <w:t>году</w:t>
      </w:r>
      <w:r w:rsidR="008817B3" w:rsidRPr="00380E14">
        <w:t xml:space="preserve"> </w:t>
      </w:r>
      <w:r w:rsidRPr="00380E14">
        <w:t>высокая</w:t>
      </w:r>
      <w:r w:rsidR="008817B3" w:rsidRPr="00380E14">
        <w:t xml:space="preserve"> </w:t>
      </w:r>
      <w:r w:rsidRPr="00380E14">
        <w:t>доходность</w:t>
      </w:r>
      <w:r w:rsidR="008817B3" w:rsidRPr="00380E14">
        <w:t xml:space="preserve"> </w:t>
      </w:r>
      <w:r w:rsidRPr="00380E14">
        <w:t>по</w:t>
      </w:r>
      <w:r w:rsidR="008817B3" w:rsidRPr="00380E14">
        <w:t xml:space="preserve"> </w:t>
      </w:r>
      <w:r w:rsidRPr="00380E14">
        <w:t>вкладам</w:t>
      </w:r>
      <w:r w:rsidR="008817B3" w:rsidRPr="00380E14">
        <w:t xml:space="preserve"> </w:t>
      </w:r>
      <w:r w:rsidRPr="00380E14">
        <w:t>предлагается</w:t>
      </w:r>
      <w:r w:rsidR="008817B3" w:rsidRPr="00380E14">
        <w:t xml:space="preserve"> </w:t>
      </w:r>
      <w:r w:rsidRPr="00380E14">
        <w:t>российскими</w:t>
      </w:r>
      <w:r w:rsidR="008817B3" w:rsidRPr="00380E14">
        <w:t xml:space="preserve"> </w:t>
      </w:r>
      <w:r w:rsidRPr="00380E14">
        <w:t>банками</w:t>
      </w:r>
      <w:r w:rsidR="008817B3" w:rsidRPr="00380E14">
        <w:t xml:space="preserve"> </w:t>
      </w:r>
      <w:r w:rsidRPr="00380E14">
        <w:t>на</w:t>
      </w:r>
      <w:r w:rsidR="008817B3" w:rsidRPr="00380E14">
        <w:t xml:space="preserve"> </w:t>
      </w:r>
      <w:r w:rsidRPr="00380E14">
        <w:t>больший</w:t>
      </w:r>
      <w:r w:rsidR="008817B3" w:rsidRPr="00380E14">
        <w:t xml:space="preserve"> </w:t>
      </w:r>
      <w:r w:rsidRPr="00380E14">
        <w:t>срок:</w:t>
      </w:r>
      <w:r w:rsidR="008817B3" w:rsidRPr="00380E14">
        <w:t xml:space="preserve"> </w:t>
      </w:r>
      <w:r w:rsidRPr="00380E14">
        <w:t>на</w:t>
      </w:r>
      <w:r w:rsidR="008817B3" w:rsidRPr="00380E14">
        <w:t xml:space="preserve"> </w:t>
      </w:r>
      <w:r w:rsidRPr="00380E14">
        <w:t>вклады</w:t>
      </w:r>
      <w:r w:rsidR="008817B3" w:rsidRPr="00380E14">
        <w:t xml:space="preserve"> </w:t>
      </w:r>
      <w:r w:rsidRPr="00380E14">
        <w:t>сроком</w:t>
      </w:r>
      <w:r w:rsidR="008817B3" w:rsidRPr="00380E14">
        <w:t xml:space="preserve"> </w:t>
      </w:r>
      <w:r w:rsidRPr="00380E14">
        <w:t>шесть</w:t>
      </w:r>
      <w:r w:rsidR="008817B3" w:rsidRPr="00380E14">
        <w:t xml:space="preserve"> </w:t>
      </w:r>
      <w:r w:rsidRPr="00380E14">
        <w:t>месяцев</w:t>
      </w:r>
      <w:r w:rsidR="008817B3" w:rsidRPr="00380E14">
        <w:t xml:space="preserve"> </w:t>
      </w:r>
      <w:r w:rsidRPr="00380E14">
        <w:t>или</w:t>
      </w:r>
      <w:r w:rsidR="008817B3" w:rsidRPr="00380E14">
        <w:t xml:space="preserve"> </w:t>
      </w:r>
      <w:r w:rsidRPr="00380E14">
        <w:t>один</w:t>
      </w:r>
      <w:r w:rsidR="008817B3" w:rsidRPr="00380E14">
        <w:t xml:space="preserve"> </w:t>
      </w:r>
      <w:r w:rsidRPr="00380E14">
        <w:t>год.</w:t>
      </w:r>
      <w:r w:rsidR="008817B3" w:rsidRPr="00380E14">
        <w:t xml:space="preserve"> </w:t>
      </w:r>
      <w:r w:rsidRPr="00380E14">
        <w:t>Таким</w:t>
      </w:r>
      <w:r w:rsidR="008817B3" w:rsidRPr="00380E14">
        <w:t xml:space="preserve"> </w:t>
      </w:r>
      <w:r w:rsidRPr="00380E14">
        <w:t>образом,</w:t>
      </w:r>
      <w:r w:rsidR="008817B3" w:rsidRPr="00380E14">
        <w:t xml:space="preserve"> </w:t>
      </w:r>
      <w:r w:rsidRPr="00380E14">
        <w:t>клиенты</w:t>
      </w:r>
      <w:r w:rsidR="008817B3" w:rsidRPr="00380E14">
        <w:t xml:space="preserve"> </w:t>
      </w:r>
      <w:r w:rsidRPr="00380E14">
        <w:t>выбирают,</w:t>
      </w:r>
      <w:r w:rsidR="008817B3" w:rsidRPr="00380E14">
        <w:t xml:space="preserve"> </w:t>
      </w:r>
      <w:r w:rsidRPr="00380E14">
        <w:t>разместить</w:t>
      </w:r>
      <w:r w:rsidR="008817B3" w:rsidRPr="00380E14">
        <w:t xml:space="preserve"> </w:t>
      </w:r>
      <w:r w:rsidRPr="00380E14">
        <w:t>средства</w:t>
      </w:r>
      <w:r w:rsidR="008817B3" w:rsidRPr="00380E14">
        <w:t xml:space="preserve"> </w:t>
      </w:r>
      <w:r w:rsidRPr="00380E14">
        <w:t>на</w:t>
      </w:r>
      <w:r w:rsidR="008817B3" w:rsidRPr="00380E14">
        <w:t xml:space="preserve"> </w:t>
      </w:r>
      <w:r w:rsidRPr="00380E14">
        <w:t>накопительный</w:t>
      </w:r>
      <w:r w:rsidR="008817B3" w:rsidRPr="00380E14">
        <w:t xml:space="preserve"> </w:t>
      </w:r>
      <w:r w:rsidRPr="00380E14">
        <w:t>счет</w:t>
      </w:r>
      <w:r w:rsidR="008817B3" w:rsidRPr="00380E14">
        <w:t xml:space="preserve"> </w:t>
      </w:r>
      <w:r w:rsidRPr="00380E14">
        <w:t>на</w:t>
      </w:r>
      <w:r w:rsidR="008817B3" w:rsidRPr="00380E14">
        <w:t xml:space="preserve"> </w:t>
      </w:r>
      <w:r w:rsidRPr="00380E14">
        <w:t>несколько</w:t>
      </w:r>
      <w:r w:rsidR="008817B3" w:rsidRPr="00380E14">
        <w:t xml:space="preserve"> </w:t>
      </w:r>
      <w:r w:rsidRPr="00380E14">
        <w:t>месяцев</w:t>
      </w:r>
      <w:r w:rsidR="008817B3" w:rsidRPr="00380E14">
        <w:t xml:space="preserve"> </w:t>
      </w:r>
      <w:r w:rsidRPr="00380E14">
        <w:t>или</w:t>
      </w:r>
      <w:r w:rsidR="008817B3" w:rsidRPr="00380E14">
        <w:t xml:space="preserve"> </w:t>
      </w:r>
      <w:r w:rsidRPr="00380E14">
        <w:t>зафиксировать</w:t>
      </w:r>
      <w:r w:rsidR="008817B3" w:rsidRPr="00380E14">
        <w:t xml:space="preserve"> </w:t>
      </w:r>
      <w:r w:rsidRPr="00380E14">
        <w:t>ставку</w:t>
      </w:r>
      <w:r w:rsidR="008817B3" w:rsidRPr="00380E14">
        <w:t xml:space="preserve"> </w:t>
      </w:r>
      <w:r w:rsidRPr="00380E14">
        <w:t>на</w:t>
      </w:r>
      <w:r w:rsidR="008817B3" w:rsidRPr="00380E14">
        <w:t xml:space="preserve"> </w:t>
      </w:r>
      <w:r w:rsidRPr="00380E14">
        <w:t>долгий</w:t>
      </w:r>
      <w:r w:rsidR="008817B3" w:rsidRPr="00380E14">
        <w:t xml:space="preserve"> </w:t>
      </w:r>
      <w:r w:rsidRPr="00380E14">
        <w:t>период.</w:t>
      </w:r>
      <w:r w:rsidR="008817B3" w:rsidRPr="00380E14">
        <w:t xml:space="preserve"> </w:t>
      </w:r>
      <w:r w:rsidRPr="00380E14">
        <w:t>Кредитные</w:t>
      </w:r>
      <w:r w:rsidR="008817B3" w:rsidRPr="00380E14">
        <w:t xml:space="preserve"> </w:t>
      </w:r>
      <w:r w:rsidRPr="00380E14">
        <w:t>организации</w:t>
      </w:r>
      <w:r w:rsidR="008817B3" w:rsidRPr="00380E14">
        <w:t xml:space="preserve"> </w:t>
      </w:r>
      <w:r w:rsidRPr="00380E14">
        <w:t>фиксируют</w:t>
      </w:r>
      <w:r w:rsidR="008817B3" w:rsidRPr="00380E14">
        <w:t xml:space="preserve"> </w:t>
      </w:r>
      <w:r w:rsidRPr="00380E14">
        <w:t>рекордные</w:t>
      </w:r>
      <w:r w:rsidR="008817B3" w:rsidRPr="00380E14">
        <w:t xml:space="preserve"> </w:t>
      </w:r>
      <w:r w:rsidRPr="00380E14">
        <w:t>показатели</w:t>
      </w:r>
      <w:r w:rsidR="008817B3" w:rsidRPr="00380E14">
        <w:t xml:space="preserve"> </w:t>
      </w:r>
      <w:r w:rsidRPr="00380E14">
        <w:t>по</w:t>
      </w:r>
      <w:r w:rsidR="008817B3" w:rsidRPr="00380E14">
        <w:t xml:space="preserve"> </w:t>
      </w:r>
      <w:r w:rsidRPr="00380E14">
        <w:t>росту</w:t>
      </w:r>
      <w:r w:rsidR="008817B3" w:rsidRPr="00380E14">
        <w:t xml:space="preserve"> </w:t>
      </w:r>
      <w:r w:rsidRPr="00380E14">
        <w:t>портфеля</w:t>
      </w:r>
      <w:r w:rsidR="008817B3" w:rsidRPr="00380E14">
        <w:t xml:space="preserve"> </w:t>
      </w:r>
      <w:r w:rsidRPr="00380E14">
        <w:t>вкладов</w:t>
      </w:r>
      <w:r w:rsidR="008817B3" w:rsidRPr="00380E14">
        <w:t xml:space="preserve"> </w:t>
      </w:r>
      <w:r w:rsidRPr="00380E14">
        <w:t>и</w:t>
      </w:r>
      <w:r w:rsidR="008817B3" w:rsidRPr="00380E14">
        <w:t xml:space="preserve"> </w:t>
      </w:r>
      <w:r w:rsidRPr="00380E14">
        <w:t>накопительных</w:t>
      </w:r>
      <w:r w:rsidR="008817B3" w:rsidRPr="00380E14">
        <w:t xml:space="preserve"> </w:t>
      </w:r>
      <w:r w:rsidRPr="00380E14">
        <w:t>счетов.</w:t>
      </w:r>
    </w:p>
    <w:p w14:paraId="6940E3A2" w14:textId="77777777" w:rsidR="00F10E64" w:rsidRPr="00380E14" w:rsidRDefault="008817B3" w:rsidP="00F10E64">
      <w:r w:rsidRPr="00380E14">
        <w:t>«</w:t>
      </w:r>
      <w:r w:rsidR="00F10E64" w:rsidRPr="00380E14">
        <w:t>Мы</w:t>
      </w:r>
      <w:r w:rsidRPr="00380E14">
        <w:t xml:space="preserve"> </w:t>
      </w:r>
      <w:r w:rsidR="00F10E64" w:rsidRPr="00380E14">
        <w:t>все</w:t>
      </w:r>
      <w:r w:rsidRPr="00380E14">
        <w:t xml:space="preserve"> </w:t>
      </w:r>
      <w:r w:rsidR="00F10E64" w:rsidRPr="00380E14">
        <w:t>чаще</w:t>
      </w:r>
      <w:r w:rsidRPr="00380E14">
        <w:t xml:space="preserve"> </w:t>
      </w:r>
      <w:r w:rsidR="00F10E64" w:rsidRPr="00380E14">
        <w:t>видим,</w:t>
      </w:r>
      <w:r w:rsidRPr="00380E14">
        <w:t xml:space="preserve"> </w:t>
      </w:r>
      <w:r w:rsidR="00F10E64" w:rsidRPr="00380E14">
        <w:t>как</w:t>
      </w:r>
      <w:r w:rsidRPr="00380E14">
        <w:t xml:space="preserve"> </w:t>
      </w:r>
      <w:r w:rsidR="00F10E64" w:rsidRPr="00380E14">
        <w:t>многие</w:t>
      </w:r>
      <w:r w:rsidRPr="00380E14">
        <w:t xml:space="preserve"> </w:t>
      </w:r>
      <w:r w:rsidR="00F10E64" w:rsidRPr="00380E14">
        <w:t>клиенты</w:t>
      </w:r>
      <w:r w:rsidRPr="00380E14">
        <w:t xml:space="preserve"> </w:t>
      </w:r>
      <w:r w:rsidR="00F10E64" w:rsidRPr="00380E14">
        <w:t>предпочитают</w:t>
      </w:r>
      <w:r w:rsidRPr="00380E14">
        <w:t xml:space="preserve"> </w:t>
      </w:r>
      <w:r w:rsidR="00F10E64" w:rsidRPr="00380E14">
        <w:t>выбрать</w:t>
      </w:r>
      <w:r w:rsidRPr="00380E14">
        <w:t xml:space="preserve"> </w:t>
      </w:r>
      <w:r w:rsidR="00F10E64" w:rsidRPr="00380E14">
        <w:t>вклад</w:t>
      </w:r>
      <w:r w:rsidRPr="00380E14">
        <w:t xml:space="preserve"> </w:t>
      </w:r>
      <w:r w:rsidR="00F10E64" w:rsidRPr="00380E14">
        <w:t>на</w:t>
      </w:r>
      <w:r w:rsidRPr="00380E14">
        <w:t xml:space="preserve"> </w:t>
      </w:r>
      <w:r w:rsidR="00F10E64" w:rsidRPr="00380E14">
        <w:t>длительный</w:t>
      </w:r>
      <w:r w:rsidRPr="00380E14">
        <w:t xml:space="preserve"> </w:t>
      </w:r>
      <w:r w:rsidR="00F10E64" w:rsidRPr="00380E14">
        <w:t>срок,</w:t>
      </w:r>
      <w:r w:rsidRPr="00380E14">
        <w:t xml:space="preserve"> </w:t>
      </w:r>
      <w:r w:rsidR="00F10E64" w:rsidRPr="00380E14">
        <w:t>а</w:t>
      </w:r>
      <w:r w:rsidRPr="00380E14">
        <w:t xml:space="preserve"> </w:t>
      </w:r>
      <w:r w:rsidR="00F10E64" w:rsidRPr="00380E14">
        <w:t>общее</w:t>
      </w:r>
      <w:r w:rsidRPr="00380E14">
        <w:t xml:space="preserve"> </w:t>
      </w:r>
      <w:r w:rsidR="00F10E64" w:rsidRPr="00380E14">
        <w:t>соотношение</w:t>
      </w:r>
      <w:r w:rsidRPr="00380E14">
        <w:t xml:space="preserve"> </w:t>
      </w:r>
      <w:r w:rsidR="00F10E64" w:rsidRPr="00380E14">
        <w:t>вкладов</w:t>
      </w:r>
      <w:r w:rsidRPr="00380E14">
        <w:t xml:space="preserve"> </w:t>
      </w:r>
      <w:r w:rsidR="00F10E64" w:rsidRPr="00380E14">
        <w:t>и</w:t>
      </w:r>
      <w:r w:rsidRPr="00380E14">
        <w:t xml:space="preserve"> </w:t>
      </w:r>
      <w:r w:rsidR="00F10E64" w:rsidRPr="00380E14">
        <w:t>накопительных</w:t>
      </w:r>
      <w:r w:rsidRPr="00380E14">
        <w:t xml:space="preserve"> </w:t>
      </w:r>
      <w:r w:rsidR="00F10E64" w:rsidRPr="00380E14">
        <w:t>счетов</w:t>
      </w:r>
      <w:r w:rsidRPr="00380E14">
        <w:t xml:space="preserve"> </w:t>
      </w:r>
      <w:r w:rsidR="00F10E64" w:rsidRPr="00380E14">
        <w:t>у</w:t>
      </w:r>
      <w:r w:rsidRPr="00380E14">
        <w:t xml:space="preserve"> </w:t>
      </w:r>
      <w:r w:rsidR="00F10E64" w:rsidRPr="00380E14">
        <w:t>нас</w:t>
      </w:r>
      <w:r w:rsidRPr="00380E14">
        <w:t xml:space="preserve"> </w:t>
      </w:r>
      <w:r w:rsidR="00F10E64" w:rsidRPr="00380E14">
        <w:t>в</w:t>
      </w:r>
      <w:r w:rsidRPr="00380E14">
        <w:t xml:space="preserve"> </w:t>
      </w:r>
      <w:r w:rsidR="00F10E64" w:rsidRPr="00380E14">
        <w:t>банке</w:t>
      </w:r>
      <w:r w:rsidRPr="00380E14">
        <w:t xml:space="preserve"> </w:t>
      </w:r>
      <w:r w:rsidR="00F10E64" w:rsidRPr="00380E14">
        <w:t>составляет</w:t>
      </w:r>
      <w:r w:rsidRPr="00380E14">
        <w:t xml:space="preserve"> </w:t>
      </w:r>
      <w:r w:rsidR="00F10E64" w:rsidRPr="00380E14">
        <w:t>70%</w:t>
      </w:r>
      <w:r w:rsidRPr="00380E14">
        <w:t xml:space="preserve"> </w:t>
      </w:r>
      <w:r w:rsidR="00F10E64" w:rsidRPr="00380E14">
        <w:t>к</w:t>
      </w:r>
      <w:r w:rsidRPr="00380E14">
        <w:t xml:space="preserve"> </w:t>
      </w:r>
      <w:r w:rsidR="00F10E64" w:rsidRPr="00380E14">
        <w:t>30%</w:t>
      </w:r>
      <w:r w:rsidRPr="00380E14">
        <w:t xml:space="preserve">», - </w:t>
      </w:r>
      <w:r w:rsidR="00F10E64" w:rsidRPr="00380E14">
        <w:t>комментирует</w:t>
      </w:r>
      <w:r w:rsidRPr="00380E14">
        <w:t xml:space="preserve"> </w:t>
      </w:r>
      <w:r w:rsidR="00F10E64" w:rsidRPr="00380E14">
        <w:t>Марина</w:t>
      </w:r>
      <w:r w:rsidRPr="00380E14">
        <w:t xml:space="preserve"> </w:t>
      </w:r>
      <w:r w:rsidR="00F10E64" w:rsidRPr="00380E14">
        <w:t>Кудрявцева.</w:t>
      </w:r>
      <w:r w:rsidRPr="00380E14">
        <w:t xml:space="preserve"> </w:t>
      </w:r>
      <w:r w:rsidR="00F10E64" w:rsidRPr="00380E14">
        <w:t>В</w:t>
      </w:r>
      <w:r w:rsidRPr="00380E14">
        <w:t xml:space="preserve"> </w:t>
      </w:r>
      <w:r w:rsidR="00F10E64" w:rsidRPr="00380E14">
        <w:t>Газпромбанке</w:t>
      </w:r>
      <w:r w:rsidRPr="00380E14">
        <w:t xml:space="preserve"> </w:t>
      </w:r>
      <w:r w:rsidR="00F10E64" w:rsidRPr="00380E14">
        <w:t>ожидают,</w:t>
      </w:r>
      <w:r w:rsidRPr="00380E14">
        <w:t xml:space="preserve"> </w:t>
      </w:r>
      <w:r w:rsidR="00F10E64" w:rsidRPr="00380E14">
        <w:t>что</w:t>
      </w:r>
      <w:r w:rsidRPr="00380E14">
        <w:t xml:space="preserve"> </w:t>
      </w:r>
      <w:r w:rsidR="00F10E64" w:rsidRPr="00380E14">
        <w:t>по</w:t>
      </w:r>
      <w:r w:rsidRPr="00380E14">
        <w:t xml:space="preserve"> </w:t>
      </w:r>
      <w:r w:rsidR="00F10E64" w:rsidRPr="00380E14">
        <w:t>итогам</w:t>
      </w:r>
      <w:r w:rsidRPr="00380E14">
        <w:t xml:space="preserve"> </w:t>
      </w:r>
      <w:r w:rsidR="00F10E64" w:rsidRPr="00380E14">
        <w:t>года</w:t>
      </w:r>
      <w:r w:rsidRPr="00380E14">
        <w:t xml:space="preserve"> </w:t>
      </w:r>
      <w:r w:rsidR="00F10E64" w:rsidRPr="00380E14">
        <w:t>портфель</w:t>
      </w:r>
      <w:r w:rsidRPr="00380E14">
        <w:t xml:space="preserve"> </w:t>
      </w:r>
      <w:r w:rsidR="00F10E64" w:rsidRPr="00380E14">
        <w:t>вырастет</w:t>
      </w:r>
      <w:r w:rsidRPr="00380E14">
        <w:t xml:space="preserve"> </w:t>
      </w:r>
      <w:r w:rsidR="00F10E64" w:rsidRPr="00380E14">
        <w:t>более</w:t>
      </w:r>
      <w:r w:rsidRPr="00380E14">
        <w:t xml:space="preserve"> </w:t>
      </w:r>
      <w:r w:rsidR="00F10E64" w:rsidRPr="00380E14">
        <w:t>чем</w:t>
      </w:r>
      <w:r w:rsidRPr="00380E14">
        <w:t xml:space="preserve"> </w:t>
      </w:r>
      <w:r w:rsidR="00F10E64" w:rsidRPr="00380E14">
        <w:t>на</w:t>
      </w:r>
      <w:r w:rsidRPr="00380E14">
        <w:t xml:space="preserve"> </w:t>
      </w:r>
      <w:r w:rsidR="00F10E64" w:rsidRPr="00380E14">
        <w:t>800</w:t>
      </w:r>
      <w:r w:rsidRPr="00380E14">
        <w:t xml:space="preserve"> </w:t>
      </w:r>
      <w:r w:rsidR="00F10E64" w:rsidRPr="00380E14">
        <w:t>млрд</w:t>
      </w:r>
      <w:r w:rsidRPr="00380E14">
        <w:t xml:space="preserve"> </w:t>
      </w:r>
      <w:r w:rsidR="00F10E64" w:rsidRPr="00380E14">
        <w:t>руб.,</w:t>
      </w:r>
      <w:r w:rsidRPr="00380E14">
        <w:t xml:space="preserve"> </w:t>
      </w:r>
      <w:r w:rsidR="00F10E64" w:rsidRPr="00380E14">
        <w:t>или</w:t>
      </w:r>
      <w:r w:rsidRPr="00380E14">
        <w:t xml:space="preserve"> </w:t>
      </w:r>
      <w:r w:rsidR="00F10E64" w:rsidRPr="00380E14">
        <w:t>60%,</w:t>
      </w:r>
      <w:r w:rsidRPr="00380E14">
        <w:t xml:space="preserve"> </w:t>
      </w:r>
      <w:r w:rsidR="00F10E64" w:rsidRPr="00380E14">
        <w:t>не</w:t>
      </w:r>
      <w:r w:rsidRPr="00380E14">
        <w:t xml:space="preserve"> </w:t>
      </w:r>
      <w:r w:rsidR="00F10E64" w:rsidRPr="00380E14">
        <w:t>считая</w:t>
      </w:r>
      <w:r w:rsidRPr="00380E14">
        <w:t xml:space="preserve"> </w:t>
      </w:r>
      <w:r w:rsidR="00F10E64" w:rsidRPr="00380E14">
        <w:t>средств</w:t>
      </w:r>
      <w:r w:rsidRPr="00380E14">
        <w:t xml:space="preserve"> </w:t>
      </w:r>
      <w:r w:rsidR="00F10E64" w:rsidRPr="00380E14">
        <w:t>клиентов</w:t>
      </w:r>
      <w:r w:rsidRPr="00380E14">
        <w:t xml:space="preserve"> </w:t>
      </w:r>
      <w:r w:rsidR="00F10E64" w:rsidRPr="00380E14">
        <w:t>на</w:t>
      </w:r>
      <w:r w:rsidRPr="00380E14">
        <w:t xml:space="preserve"> </w:t>
      </w:r>
      <w:r w:rsidR="00F10E64" w:rsidRPr="00380E14">
        <w:t>банковских</w:t>
      </w:r>
      <w:r w:rsidRPr="00380E14">
        <w:t xml:space="preserve"> </w:t>
      </w:r>
      <w:r w:rsidR="00F10E64" w:rsidRPr="00380E14">
        <w:t>картах,</w:t>
      </w:r>
      <w:r w:rsidRPr="00380E14">
        <w:t xml:space="preserve"> </w:t>
      </w:r>
      <w:r w:rsidR="00F10E64" w:rsidRPr="00380E14">
        <w:t>и</w:t>
      </w:r>
      <w:r w:rsidRPr="00380E14">
        <w:t xml:space="preserve"> </w:t>
      </w:r>
      <w:r w:rsidR="00F10E64" w:rsidRPr="00380E14">
        <w:t>это</w:t>
      </w:r>
      <w:r w:rsidRPr="00380E14">
        <w:t xml:space="preserve"> </w:t>
      </w:r>
      <w:r w:rsidR="00F10E64" w:rsidRPr="00380E14">
        <w:t>беспрецедентный</w:t>
      </w:r>
      <w:r w:rsidRPr="00380E14">
        <w:t xml:space="preserve"> </w:t>
      </w:r>
      <w:r w:rsidR="00F10E64" w:rsidRPr="00380E14">
        <w:t>результат.</w:t>
      </w:r>
      <w:r w:rsidRPr="00380E14">
        <w:t xml:space="preserve"> </w:t>
      </w:r>
      <w:r w:rsidR="00F10E64" w:rsidRPr="00380E14">
        <w:t>Для</w:t>
      </w:r>
      <w:r w:rsidRPr="00380E14">
        <w:t xml:space="preserve"> </w:t>
      </w:r>
      <w:r w:rsidR="00F10E64" w:rsidRPr="00380E14">
        <w:t>сравнения:</w:t>
      </w:r>
      <w:r w:rsidRPr="00380E14">
        <w:t xml:space="preserve"> </w:t>
      </w:r>
      <w:r w:rsidR="00F10E64" w:rsidRPr="00380E14">
        <w:t>в</w:t>
      </w:r>
      <w:r w:rsidRPr="00380E14">
        <w:t xml:space="preserve"> </w:t>
      </w:r>
      <w:r w:rsidR="00F10E64" w:rsidRPr="00380E14">
        <w:t>прошлом</w:t>
      </w:r>
      <w:r w:rsidRPr="00380E14">
        <w:t xml:space="preserve"> </w:t>
      </w:r>
      <w:r w:rsidR="00F10E64" w:rsidRPr="00380E14">
        <w:t>году</w:t>
      </w:r>
      <w:r w:rsidRPr="00380E14">
        <w:t xml:space="preserve"> </w:t>
      </w:r>
      <w:r w:rsidR="00F10E64" w:rsidRPr="00380E14">
        <w:t>портфель</w:t>
      </w:r>
      <w:r w:rsidRPr="00380E14">
        <w:t xml:space="preserve"> </w:t>
      </w:r>
      <w:r w:rsidR="00F10E64" w:rsidRPr="00380E14">
        <w:t>вкладов</w:t>
      </w:r>
      <w:r w:rsidRPr="00380E14">
        <w:t xml:space="preserve"> </w:t>
      </w:r>
      <w:r w:rsidR="00F10E64" w:rsidRPr="00380E14">
        <w:t>и</w:t>
      </w:r>
      <w:r w:rsidRPr="00380E14">
        <w:t xml:space="preserve"> </w:t>
      </w:r>
      <w:r w:rsidR="00F10E64" w:rsidRPr="00380E14">
        <w:t>накопительных</w:t>
      </w:r>
      <w:r w:rsidRPr="00380E14">
        <w:t xml:space="preserve"> </w:t>
      </w:r>
      <w:r w:rsidR="00F10E64" w:rsidRPr="00380E14">
        <w:t>счетов</w:t>
      </w:r>
      <w:r w:rsidRPr="00380E14">
        <w:t xml:space="preserve"> </w:t>
      </w:r>
      <w:r w:rsidR="00F10E64" w:rsidRPr="00380E14">
        <w:t>в</w:t>
      </w:r>
      <w:r w:rsidRPr="00380E14">
        <w:t xml:space="preserve"> </w:t>
      </w:r>
      <w:r w:rsidR="00F10E64" w:rsidRPr="00380E14">
        <w:t>банке</w:t>
      </w:r>
      <w:r w:rsidRPr="00380E14">
        <w:t xml:space="preserve"> </w:t>
      </w:r>
      <w:r w:rsidR="00F10E64" w:rsidRPr="00380E14">
        <w:t>прирос</w:t>
      </w:r>
      <w:r w:rsidRPr="00380E14">
        <w:t xml:space="preserve"> </w:t>
      </w:r>
      <w:r w:rsidR="00F10E64" w:rsidRPr="00380E14">
        <w:t>на</w:t>
      </w:r>
      <w:r w:rsidRPr="00380E14">
        <w:t xml:space="preserve"> </w:t>
      </w:r>
      <w:r w:rsidR="00F10E64" w:rsidRPr="00380E14">
        <w:t>470</w:t>
      </w:r>
      <w:r w:rsidRPr="00380E14">
        <w:t xml:space="preserve"> </w:t>
      </w:r>
      <w:r w:rsidR="00F10E64" w:rsidRPr="00380E14">
        <w:t>млрд</w:t>
      </w:r>
      <w:r w:rsidRPr="00380E14">
        <w:t xml:space="preserve"> </w:t>
      </w:r>
      <w:r w:rsidR="00F10E64" w:rsidRPr="00380E14">
        <w:t>руб.</w:t>
      </w:r>
    </w:p>
    <w:p w14:paraId="79699C42" w14:textId="77777777" w:rsidR="00F10E64" w:rsidRPr="00380E14" w:rsidRDefault="00F10E64" w:rsidP="00F10E64">
      <w:r w:rsidRPr="00380E14">
        <w:t>ЗАФИКСИРОВАТЬ</w:t>
      </w:r>
      <w:r w:rsidR="008817B3" w:rsidRPr="00380E14">
        <w:t xml:space="preserve"> </w:t>
      </w:r>
      <w:r w:rsidRPr="00380E14">
        <w:t>ДОХОДНОСТЬ</w:t>
      </w:r>
    </w:p>
    <w:p w14:paraId="639C8B15" w14:textId="77777777" w:rsidR="00F10E64" w:rsidRPr="00380E14" w:rsidRDefault="00F10E64" w:rsidP="00F10E64">
      <w:r w:rsidRPr="00380E14">
        <w:t>Что</w:t>
      </w:r>
      <w:r w:rsidR="008817B3" w:rsidRPr="00380E14">
        <w:t xml:space="preserve"> </w:t>
      </w:r>
      <w:r w:rsidRPr="00380E14">
        <w:t>касается</w:t>
      </w:r>
      <w:r w:rsidR="008817B3" w:rsidRPr="00380E14">
        <w:t xml:space="preserve"> </w:t>
      </w:r>
      <w:r w:rsidRPr="00380E14">
        <w:t>других</w:t>
      </w:r>
      <w:r w:rsidR="008817B3" w:rsidRPr="00380E14">
        <w:t xml:space="preserve"> </w:t>
      </w:r>
      <w:r w:rsidRPr="00380E14">
        <w:t>продуктов</w:t>
      </w:r>
      <w:r w:rsidR="008817B3" w:rsidRPr="00380E14">
        <w:t xml:space="preserve"> </w:t>
      </w:r>
      <w:r w:rsidRPr="00380E14">
        <w:t>с</w:t>
      </w:r>
      <w:r w:rsidR="008817B3" w:rsidRPr="00380E14">
        <w:t xml:space="preserve"> </w:t>
      </w:r>
      <w:r w:rsidRPr="00380E14">
        <w:t>гарантированной</w:t>
      </w:r>
      <w:r w:rsidR="008817B3" w:rsidRPr="00380E14">
        <w:t xml:space="preserve"> </w:t>
      </w:r>
      <w:r w:rsidRPr="00380E14">
        <w:t>доходностью,</w:t>
      </w:r>
      <w:r w:rsidR="008817B3" w:rsidRPr="00380E14">
        <w:t xml:space="preserve"> </w:t>
      </w:r>
      <w:r w:rsidRPr="00380E14">
        <w:t>то,</w:t>
      </w:r>
      <w:r w:rsidR="008817B3" w:rsidRPr="00380E14">
        <w:t xml:space="preserve"> </w:t>
      </w:r>
      <w:r w:rsidRPr="00380E14">
        <w:t>помимо</w:t>
      </w:r>
      <w:r w:rsidR="008817B3" w:rsidRPr="00380E14">
        <w:t xml:space="preserve"> </w:t>
      </w:r>
      <w:r w:rsidRPr="00380E14">
        <w:t>депозитов,</w:t>
      </w:r>
      <w:r w:rsidR="008817B3" w:rsidRPr="00380E14">
        <w:t xml:space="preserve"> </w:t>
      </w:r>
      <w:r w:rsidRPr="00380E14">
        <w:t>спрос</w:t>
      </w:r>
      <w:r w:rsidR="008817B3" w:rsidRPr="00380E14">
        <w:t xml:space="preserve"> </w:t>
      </w:r>
      <w:r w:rsidRPr="00380E14">
        <w:t>розничных</w:t>
      </w:r>
      <w:r w:rsidR="008817B3" w:rsidRPr="00380E14">
        <w:t xml:space="preserve"> </w:t>
      </w:r>
      <w:r w:rsidRPr="00380E14">
        <w:t>клиентов</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был</w:t>
      </w:r>
      <w:r w:rsidR="008817B3" w:rsidRPr="00380E14">
        <w:t xml:space="preserve"> </w:t>
      </w:r>
      <w:r w:rsidRPr="00380E14">
        <w:t>сосредоточен</w:t>
      </w:r>
      <w:r w:rsidR="008817B3" w:rsidRPr="00380E14">
        <w:t xml:space="preserve"> </w:t>
      </w:r>
      <w:r w:rsidRPr="00380E14">
        <w:t>на</w:t>
      </w:r>
      <w:r w:rsidR="008817B3" w:rsidRPr="00380E14">
        <w:t xml:space="preserve"> </w:t>
      </w:r>
      <w:r w:rsidRPr="00380E14">
        <w:t>облигациях,</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инструментах</w:t>
      </w:r>
      <w:r w:rsidR="008817B3" w:rsidRPr="00380E14">
        <w:t xml:space="preserve"> </w:t>
      </w:r>
      <w:r w:rsidRPr="00380E14">
        <w:t>с</w:t>
      </w:r>
      <w:r w:rsidR="008817B3" w:rsidRPr="00380E14">
        <w:t xml:space="preserve"> </w:t>
      </w:r>
      <w:r w:rsidRPr="00380E14">
        <w:t>доходностью,</w:t>
      </w:r>
      <w:r w:rsidR="008817B3" w:rsidRPr="00380E14">
        <w:t xml:space="preserve"> </w:t>
      </w:r>
      <w:r w:rsidRPr="00380E14">
        <w:t>привязанной</w:t>
      </w:r>
      <w:r w:rsidR="008817B3" w:rsidRPr="00380E14">
        <w:t xml:space="preserve"> </w:t>
      </w:r>
      <w:r w:rsidRPr="00380E14">
        <w:t>к</w:t>
      </w:r>
      <w:r w:rsidR="008817B3" w:rsidRPr="00380E14">
        <w:t xml:space="preserve"> </w:t>
      </w:r>
      <w:r w:rsidRPr="00380E14">
        <w:t>ключевой</w:t>
      </w:r>
      <w:r w:rsidR="008817B3" w:rsidRPr="00380E14">
        <w:t xml:space="preserve"> </w:t>
      </w:r>
      <w:r w:rsidRPr="00380E14">
        <w:t>ставке</w:t>
      </w:r>
      <w:r w:rsidR="008817B3" w:rsidRPr="00380E14">
        <w:t xml:space="preserve"> </w:t>
      </w:r>
      <w:r w:rsidRPr="00380E14">
        <w:t>ЦБ</w:t>
      </w:r>
      <w:r w:rsidR="008817B3" w:rsidRPr="00380E14">
        <w:t xml:space="preserve"> </w:t>
      </w:r>
      <w:r w:rsidRPr="00380E14">
        <w:t>или</w:t>
      </w:r>
      <w:r w:rsidR="008817B3" w:rsidRPr="00380E14">
        <w:t xml:space="preserve"> </w:t>
      </w:r>
      <w:r w:rsidRPr="00380E14">
        <w:t>ставкам</w:t>
      </w:r>
      <w:r w:rsidR="008817B3" w:rsidRPr="00380E14">
        <w:t xml:space="preserve"> </w:t>
      </w:r>
      <w:r w:rsidRPr="00380E14">
        <w:t>денежного</w:t>
      </w:r>
      <w:r w:rsidR="008817B3" w:rsidRPr="00380E14">
        <w:t xml:space="preserve"> </w:t>
      </w:r>
      <w:r w:rsidRPr="00380E14">
        <w:t>рынка.</w:t>
      </w:r>
      <w:r w:rsidR="008817B3" w:rsidRPr="00380E14">
        <w:t xml:space="preserve"> </w:t>
      </w:r>
      <w:r w:rsidRPr="00380E14">
        <w:t>В</w:t>
      </w:r>
      <w:r w:rsidR="008817B3" w:rsidRPr="00380E14">
        <w:t xml:space="preserve"> </w:t>
      </w:r>
      <w:r w:rsidRPr="00380E14">
        <w:t>частности,</w:t>
      </w:r>
      <w:r w:rsidR="008817B3" w:rsidRPr="00380E14">
        <w:t xml:space="preserve"> </w:t>
      </w:r>
      <w:r w:rsidRPr="00380E14">
        <w:t>фонды</w:t>
      </w:r>
      <w:r w:rsidR="008817B3" w:rsidRPr="00380E14">
        <w:t xml:space="preserve"> </w:t>
      </w:r>
      <w:r w:rsidRPr="00380E14">
        <w:t>денежного</w:t>
      </w:r>
      <w:r w:rsidR="008817B3" w:rsidRPr="00380E14">
        <w:t xml:space="preserve"> </w:t>
      </w:r>
      <w:r w:rsidRPr="00380E14">
        <w:t>рынка</w:t>
      </w:r>
      <w:r w:rsidR="008817B3" w:rsidRPr="00380E14">
        <w:t xml:space="preserve"> </w:t>
      </w:r>
      <w:r w:rsidRPr="00380E14">
        <w:t>и</w:t>
      </w:r>
      <w:r w:rsidR="008817B3" w:rsidRPr="00380E14">
        <w:t xml:space="preserve"> </w:t>
      </w:r>
      <w:r w:rsidRPr="00380E14">
        <w:t>облигации</w:t>
      </w:r>
      <w:r w:rsidR="008817B3" w:rsidRPr="00380E14">
        <w:t xml:space="preserve"> </w:t>
      </w:r>
      <w:r w:rsidRPr="00380E14">
        <w:t>с</w:t>
      </w:r>
      <w:r w:rsidR="008817B3" w:rsidRPr="00380E14">
        <w:t xml:space="preserve"> </w:t>
      </w:r>
      <w:r w:rsidRPr="00380E14">
        <w:t>привязкой</w:t>
      </w:r>
      <w:r w:rsidR="008817B3" w:rsidRPr="00380E14">
        <w:t xml:space="preserve"> </w:t>
      </w:r>
      <w:r w:rsidRPr="00380E14">
        <w:t>доходности</w:t>
      </w:r>
      <w:r w:rsidR="008817B3" w:rsidRPr="00380E14">
        <w:t xml:space="preserve"> </w:t>
      </w:r>
      <w:r w:rsidRPr="00380E14">
        <w:t>к</w:t>
      </w:r>
      <w:r w:rsidR="008817B3" w:rsidRPr="00380E14">
        <w:t xml:space="preserve"> </w:t>
      </w:r>
      <w:r w:rsidRPr="00380E14">
        <w:t>ключевой</w:t>
      </w:r>
      <w:r w:rsidR="008817B3" w:rsidRPr="00380E14">
        <w:t xml:space="preserve"> </w:t>
      </w:r>
      <w:r w:rsidRPr="00380E14">
        <w:t>ставке</w:t>
      </w:r>
      <w:r w:rsidR="008817B3" w:rsidRPr="00380E14">
        <w:t xml:space="preserve"> </w:t>
      </w:r>
      <w:r w:rsidRPr="00380E14">
        <w:t>(</w:t>
      </w:r>
      <w:proofErr w:type="spellStart"/>
      <w:r w:rsidRPr="00380E14">
        <w:t>флоатеры</w:t>
      </w:r>
      <w:proofErr w:type="spellEnd"/>
      <w:r w:rsidRPr="00380E14">
        <w:t>).</w:t>
      </w:r>
    </w:p>
    <w:p w14:paraId="07908F41" w14:textId="77777777" w:rsidR="00F10E64" w:rsidRPr="00380E14" w:rsidRDefault="00F10E64" w:rsidP="00F10E64">
      <w:r w:rsidRPr="00380E14">
        <w:t>Причем</w:t>
      </w:r>
      <w:r w:rsidR="008817B3" w:rsidRPr="00380E14">
        <w:t xml:space="preserve"> </w:t>
      </w:r>
      <w:r w:rsidRPr="00380E14">
        <w:t>спрос</w:t>
      </w:r>
      <w:r w:rsidR="008817B3" w:rsidRPr="00380E14">
        <w:t xml:space="preserve"> </w:t>
      </w:r>
      <w:r w:rsidRPr="00380E14">
        <w:t>на</w:t>
      </w:r>
      <w:r w:rsidR="008817B3" w:rsidRPr="00380E14">
        <w:t xml:space="preserve"> </w:t>
      </w:r>
      <w:r w:rsidRPr="00380E14">
        <w:t>фонды</w:t>
      </w:r>
      <w:r w:rsidR="008817B3" w:rsidRPr="00380E14">
        <w:t xml:space="preserve"> </w:t>
      </w:r>
      <w:r w:rsidRPr="00380E14">
        <w:t>денежного</w:t>
      </w:r>
      <w:r w:rsidR="008817B3" w:rsidRPr="00380E14">
        <w:t xml:space="preserve"> </w:t>
      </w:r>
      <w:r w:rsidRPr="00380E14">
        <w:t>рынка</w:t>
      </w:r>
      <w:r w:rsidR="008817B3" w:rsidRPr="00380E14">
        <w:t xml:space="preserve"> </w:t>
      </w:r>
      <w:r w:rsidRPr="00380E14">
        <w:t>растет</w:t>
      </w:r>
      <w:r w:rsidR="008817B3" w:rsidRPr="00380E14">
        <w:t xml:space="preserve"> </w:t>
      </w:r>
      <w:r w:rsidRPr="00380E14">
        <w:t>как</w:t>
      </w:r>
      <w:r w:rsidR="008817B3" w:rsidRPr="00380E14">
        <w:t xml:space="preserve"> </w:t>
      </w:r>
      <w:r w:rsidRPr="00380E14">
        <w:t>со</w:t>
      </w:r>
      <w:r w:rsidR="008817B3" w:rsidRPr="00380E14">
        <w:t xml:space="preserve"> </w:t>
      </w:r>
      <w:r w:rsidRPr="00380E14">
        <w:t>стороны</w:t>
      </w:r>
      <w:r w:rsidR="008817B3" w:rsidRPr="00380E14">
        <w:t xml:space="preserve"> </w:t>
      </w:r>
      <w:r w:rsidRPr="00380E14">
        <w:t>состоятельных</w:t>
      </w:r>
      <w:r w:rsidR="008817B3" w:rsidRPr="00380E14">
        <w:t xml:space="preserve"> </w:t>
      </w:r>
      <w:r w:rsidRPr="00380E14">
        <w:t>клиентов,</w:t>
      </w:r>
      <w:r w:rsidR="008817B3" w:rsidRPr="00380E14">
        <w:t xml:space="preserve"> </w:t>
      </w:r>
      <w:r w:rsidRPr="00380E14">
        <w:t>так</w:t>
      </w:r>
      <w:r w:rsidR="008817B3" w:rsidRPr="00380E14">
        <w:t xml:space="preserve"> </w:t>
      </w:r>
      <w:r w:rsidRPr="00380E14">
        <w:t>и</w:t>
      </w:r>
      <w:r w:rsidR="008817B3" w:rsidRPr="00380E14">
        <w:t xml:space="preserve"> </w:t>
      </w:r>
      <w:r w:rsidRPr="00380E14">
        <w:t>среди</w:t>
      </w:r>
      <w:r w:rsidR="008817B3" w:rsidRPr="00380E14">
        <w:t xml:space="preserve"> </w:t>
      </w:r>
      <w:r w:rsidRPr="00380E14">
        <w:t>начинающих</w:t>
      </w:r>
      <w:r w:rsidR="008817B3" w:rsidRPr="00380E14">
        <w:t xml:space="preserve"> </w:t>
      </w:r>
      <w:r w:rsidRPr="00380E14">
        <w:t>инвесторов.</w:t>
      </w:r>
      <w:r w:rsidR="008817B3" w:rsidRPr="00380E14">
        <w:t xml:space="preserve"> </w:t>
      </w:r>
      <w:r w:rsidRPr="00380E14">
        <w:t>Как</w:t>
      </w:r>
      <w:r w:rsidR="008817B3" w:rsidRPr="00380E14">
        <w:t xml:space="preserve"> </w:t>
      </w:r>
      <w:r w:rsidRPr="00380E14">
        <w:t>указывает</w:t>
      </w:r>
      <w:r w:rsidR="008817B3" w:rsidRPr="00380E14">
        <w:t xml:space="preserve"> </w:t>
      </w:r>
      <w:r w:rsidRPr="00380E14">
        <w:t>в</w:t>
      </w:r>
      <w:r w:rsidR="008817B3" w:rsidRPr="00380E14">
        <w:t xml:space="preserve"> </w:t>
      </w:r>
      <w:r w:rsidRPr="00380E14">
        <w:t>своем</w:t>
      </w:r>
      <w:r w:rsidR="008817B3" w:rsidRPr="00380E14">
        <w:t xml:space="preserve"> </w:t>
      </w:r>
      <w:r w:rsidRPr="00380E14">
        <w:t>обзоре</w:t>
      </w:r>
      <w:r w:rsidR="008817B3" w:rsidRPr="00380E14">
        <w:t xml:space="preserve"> </w:t>
      </w:r>
      <w:r w:rsidRPr="00380E14">
        <w:t>ключевых</w:t>
      </w:r>
      <w:r w:rsidR="008817B3" w:rsidRPr="00380E14">
        <w:t xml:space="preserve"> </w:t>
      </w:r>
      <w:r w:rsidRPr="00380E14">
        <w:t>показателей</w:t>
      </w:r>
      <w:r w:rsidR="008817B3" w:rsidRPr="00380E14">
        <w:t xml:space="preserve"> </w:t>
      </w:r>
      <w:r w:rsidRPr="00380E14">
        <w:t>брокеров</w:t>
      </w:r>
      <w:r w:rsidR="008817B3" w:rsidRPr="00380E14">
        <w:t xml:space="preserve"> </w:t>
      </w:r>
      <w:r w:rsidRPr="00380E14">
        <w:t>Банк</w:t>
      </w:r>
      <w:r w:rsidR="008817B3" w:rsidRPr="00380E14">
        <w:t xml:space="preserve"> </w:t>
      </w:r>
      <w:r w:rsidRPr="00380E14">
        <w:t>России,</w:t>
      </w:r>
      <w:r w:rsidR="008817B3" w:rsidRPr="00380E14">
        <w:t xml:space="preserve"> </w:t>
      </w:r>
      <w:r w:rsidRPr="00380E14">
        <w:t>для</w:t>
      </w:r>
      <w:r w:rsidR="008817B3" w:rsidRPr="00380E14">
        <w:t xml:space="preserve"> </w:t>
      </w:r>
      <w:r w:rsidRPr="00380E14">
        <w:t>состоятельных</w:t>
      </w:r>
      <w:r w:rsidR="008817B3" w:rsidRPr="00380E14">
        <w:t xml:space="preserve"> </w:t>
      </w:r>
      <w:r w:rsidRPr="00380E14">
        <w:t>клиентов</w:t>
      </w:r>
      <w:r w:rsidR="008817B3" w:rsidRPr="00380E14">
        <w:t xml:space="preserve"> </w:t>
      </w:r>
      <w:r w:rsidRPr="00380E14">
        <w:t>фонды</w:t>
      </w:r>
      <w:r w:rsidR="008817B3" w:rsidRPr="00380E14">
        <w:t xml:space="preserve"> </w:t>
      </w:r>
      <w:r w:rsidRPr="00380E14">
        <w:t>денежного</w:t>
      </w:r>
      <w:r w:rsidR="008817B3" w:rsidRPr="00380E14">
        <w:t xml:space="preserve"> </w:t>
      </w:r>
      <w:r w:rsidRPr="00380E14">
        <w:t>рынка</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инструмент</w:t>
      </w:r>
      <w:r w:rsidR="008817B3" w:rsidRPr="00380E14">
        <w:t xml:space="preserve"> </w:t>
      </w:r>
      <w:r w:rsidRPr="00380E14">
        <w:t>временного</w:t>
      </w:r>
      <w:r w:rsidR="008817B3" w:rsidRPr="00380E14">
        <w:t xml:space="preserve"> </w:t>
      </w:r>
      <w:r w:rsidRPr="00380E14">
        <w:t>вложения</w:t>
      </w:r>
      <w:r w:rsidR="008817B3" w:rsidRPr="00380E14">
        <w:t xml:space="preserve"> </w:t>
      </w:r>
      <w:r w:rsidRPr="00380E14">
        <w:t>средств</w:t>
      </w:r>
      <w:r w:rsidR="008817B3" w:rsidRPr="00380E14">
        <w:t xml:space="preserve"> </w:t>
      </w:r>
      <w:r w:rsidRPr="00380E14">
        <w:t>в</w:t>
      </w:r>
      <w:r w:rsidR="008817B3" w:rsidRPr="00380E14">
        <w:t xml:space="preserve"> </w:t>
      </w:r>
      <w:r w:rsidRPr="00380E14">
        <w:t>условиях</w:t>
      </w:r>
      <w:r w:rsidR="008817B3" w:rsidRPr="00380E14">
        <w:t xml:space="preserve"> </w:t>
      </w:r>
      <w:r w:rsidRPr="00380E14">
        <w:t>неопределенности</w:t>
      </w:r>
      <w:r w:rsidR="008817B3" w:rsidRPr="00380E14">
        <w:t xml:space="preserve"> </w:t>
      </w:r>
      <w:r w:rsidRPr="00380E14">
        <w:t>на</w:t>
      </w:r>
      <w:r w:rsidR="008817B3" w:rsidRPr="00380E14">
        <w:t xml:space="preserve"> </w:t>
      </w:r>
      <w:r w:rsidRPr="00380E14">
        <w:t>фондовом</w:t>
      </w:r>
      <w:r w:rsidR="008817B3" w:rsidRPr="00380E14">
        <w:t xml:space="preserve"> </w:t>
      </w:r>
      <w:r w:rsidRPr="00380E14">
        <w:t>рынке.</w:t>
      </w:r>
      <w:r w:rsidR="008817B3" w:rsidRPr="00380E14">
        <w:t xml:space="preserve"> </w:t>
      </w:r>
      <w:r w:rsidRPr="00380E14">
        <w:t>А</w:t>
      </w:r>
      <w:r w:rsidR="008817B3" w:rsidRPr="00380E14">
        <w:t xml:space="preserve"> </w:t>
      </w:r>
      <w:r w:rsidRPr="00380E14">
        <w:t>для</w:t>
      </w:r>
      <w:r w:rsidR="008817B3" w:rsidRPr="00380E14">
        <w:t xml:space="preserve"> </w:t>
      </w:r>
      <w:r w:rsidRPr="00380E14">
        <w:t>инвесторов</w:t>
      </w:r>
      <w:r w:rsidR="008817B3" w:rsidRPr="00380E14">
        <w:t xml:space="preserve"> </w:t>
      </w:r>
      <w:r w:rsidRPr="00380E14">
        <w:t>с</w:t>
      </w:r>
      <w:r w:rsidR="008817B3" w:rsidRPr="00380E14">
        <w:t xml:space="preserve"> </w:t>
      </w:r>
      <w:r w:rsidRPr="00380E14">
        <w:t>небольшим</w:t>
      </w:r>
      <w:r w:rsidR="008817B3" w:rsidRPr="00380E14">
        <w:t xml:space="preserve"> </w:t>
      </w:r>
      <w:r w:rsidRPr="00380E14">
        <w:t>чеком</w:t>
      </w:r>
      <w:r w:rsidR="008817B3" w:rsidRPr="00380E14">
        <w:t xml:space="preserve"> </w:t>
      </w:r>
      <w:r w:rsidRPr="00380E14">
        <w:t>в</w:t>
      </w:r>
      <w:r w:rsidR="008817B3" w:rsidRPr="00380E14">
        <w:t xml:space="preserve"> </w:t>
      </w:r>
      <w:r w:rsidRPr="00380E14">
        <w:t>современных</w:t>
      </w:r>
      <w:r w:rsidR="008817B3" w:rsidRPr="00380E14">
        <w:t xml:space="preserve"> </w:t>
      </w:r>
      <w:r w:rsidRPr="00380E14">
        <w:t>реалиях</w:t>
      </w:r>
      <w:r w:rsidR="008817B3" w:rsidRPr="00380E14">
        <w:t xml:space="preserve"> - </w:t>
      </w:r>
      <w:r w:rsidRPr="00380E14">
        <w:t>альтернатива</w:t>
      </w:r>
      <w:r w:rsidR="008817B3" w:rsidRPr="00380E14">
        <w:t xml:space="preserve"> </w:t>
      </w:r>
      <w:r w:rsidRPr="00380E14">
        <w:t>банковским</w:t>
      </w:r>
      <w:r w:rsidR="008817B3" w:rsidRPr="00380E14">
        <w:t xml:space="preserve"> </w:t>
      </w:r>
      <w:r w:rsidRPr="00380E14">
        <w:t>депозитам.</w:t>
      </w:r>
      <w:r w:rsidR="008817B3" w:rsidRPr="00380E14">
        <w:t xml:space="preserve"> </w:t>
      </w:r>
      <w:r w:rsidRPr="00380E14">
        <w:t>Более</w:t>
      </w:r>
      <w:r w:rsidR="008817B3" w:rsidRPr="00380E14">
        <w:t xml:space="preserve"> </w:t>
      </w:r>
      <w:r w:rsidRPr="00380E14">
        <w:t>того,</w:t>
      </w:r>
      <w:r w:rsidR="008817B3" w:rsidRPr="00380E14">
        <w:t xml:space="preserve"> </w:t>
      </w:r>
      <w:r w:rsidRPr="00380E14">
        <w:t>зачастую</w:t>
      </w:r>
      <w:r w:rsidR="008817B3" w:rsidRPr="00380E14">
        <w:t xml:space="preserve"> </w:t>
      </w:r>
      <w:r w:rsidRPr="00380E14">
        <w:t>эти</w:t>
      </w:r>
      <w:r w:rsidR="008817B3" w:rsidRPr="00380E14">
        <w:t xml:space="preserve"> </w:t>
      </w:r>
      <w:r w:rsidRPr="00380E14">
        <w:t>фонды</w:t>
      </w:r>
      <w:r w:rsidR="008817B3" w:rsidRPr="00380E14">
        <w:t xml:space="preserve"> </w:t>
      </w:r>
      <w:r w:rsidRPr="00380E14">
        <w:t>предлагаются</w:t>
      </w:r>
      <w:r w:rsidR="008817B3" w:rsidRPr="00380E14">
        <w:t xml:space="preserve"> </w:t>
      </w:r>
      <w:r w:rsidRPr="00380E14">
        <w:t>клиентам</w:t>
      </w:r>
      <w:r w:rsidR="008817B3" w:rsidRPr="00380E14">
        <w:t xml:space="preserve"> </w:t>
      </w:r>
      <w:r w:rsidRPr="00380E14">
        <w:t>в</w:t>
      </w:r>
      <w:r w:rsidR="008817B3" w:rsidRPr="00380E14">
        <w:t xml:space="preserve"> </w:t>
      </w:r>
      <w:r w:rsidRPr="00380E14">
        <w:t>отделениях</w:t>
      </w:r>
      <w:r w:rsidR="008817B3" w:rsidRPr="00380E14">
        <w:t xml:space="preserve"> </w:t>
      </w:r>
      <w:r w:rsidRPr="00380E14">
        <w:t>или</w:t>
      </w:r>
      <w:r w:rsidR="008817B3" w:rsidRPr="00380E14">
        <w:t xml:space="preserve"> </w:t>
      </w:r>
      <w:r w:rsidRPr="00380E14">
        <w:t>приложениях</w:t>
      </w:r>
      <w:r w:rsidR="008817B3" w:rsidRPr="00380E14">
        <w:t xml:space="preserve"> </w:t>
      </w:r>
      <w:r w:rsidRPr="00380E14">
        <w:t>банков,</w:t>
      </w:r>
      <w:r w:rsidR="008817B3" w:rsidRPr="00380E14">
        <w:t xml:space="preserve"> </w:t>
      </w:r>
      <w:r w:rsidRPr="00380E14">
        <w:t>которые</w:t>
      </w:r>
      <w:r w:rsidR="008817B3" w:rsidRPr="00380E14">
        <w:t xml:space="preserve"> </w:t>
      </w:r>
      <w:r w:rsidRPr="00380E14">
        <w:t>выступают</w:t>
      </w:r>
      <w:r w:rsidR="008817B3" w:rsidRPr="00380E14">
        <w:t xml:space="preserve"> </w:t>
      </w:r>
      <w:r w:rsidRPr="00380E14">
        <w:t>агентами</w:t>
      </w:r>
      <w:r w:rsidR="008817B3" w:rsidRPr="00380E14">
        <w:t xml:space="preserve"> </w:t>
      </w:r>
      <w:r w:rsidRPr="00380E14">
        <w:t>управляющих</w:t>
      </w:r>
      <w:r w:rsidR="008817B3" w:rsidRPr="00380E14">
        <w:t xml:space="preserve"> </w:t>
      </w:r>
      <w:r w:rsidRPr="00380E14">
        <w:t>компаний.</w:t>
      </w:r>
    </w:p>
    <w:p w14:paraId="4FD4764C" w14:textId="77777777" w:rsidR="00F10E64" w:rsidRPr="00380E14" w:rsidRDefault="00F10E64" w:rsidP="00F10E64">
      <w:r w:rsidRPr="00380E14">
        <w:t>При</w:t>
      </w:r>
      <w:r w:rsidR="008817B3" w:rsidRPr="00380E14">
        <w:t xml:space="preserve"> </w:t>
      </w:r>
      <w:r w:rsidRPr="00380E14">
        <w:t>этом</w:t>
      </w:r>
      <w:r w:rsidR="008817B3" w:rsidRPr="00380E14">
        <w:t xml:space="preserve"> </w:t>
      </w:r>
      <w:r w:rsidRPr="00380E14">
        <w:t>регулятор</w:t>
      </w:r>
      <w:r w:rsidR="008817B3" w:rsidRPr="00380E14">
        <w:t xml:space="preserve"> </w:t>
      </w:r>
      <w:r w:rsidRPr="00380E14">
        <w:t>указывает</w:t>
      </w:r>
      <w:r w:rsidR="008817B3" w:rsidRPr="00380E14">
        <w:t xml:space="preserve"> </w:t>
      </w:r>
      <w:r w:rsidRPr="00380E14">
        <w:t>на</w:t>
      </w:r>
      <w:r w:rsidR="008817B3" w:rsidRPr="00380E14">
        <w:t xml:space="preserve"> </w:t>
      </w:r>
      <w:r w:rsidRPr="00380E14">
        <w:t>потенциальные</w:t>
      </w:r>
      <w:r w:rsidR="008817B3" w:rsidRPr="00380E14">
        <w:t xml:space="preserve"> </w:t>
      </w:r>
      <w:r w:rsidRPr="00380E14">
        <w:t>риски</w:t>
      </w:r>
      <w:r w:rsidR="008817B3" w:rsidRPr="00380E14">
        <w:t xml:space="preserve"> </w:t>
      </w:r>
      <w:r w:rsidRPr="00380E14">
        <w:t>вложений</w:t>
      </w:r>
      <w:r w:rsidR="008817B3" w:rsidRPr="00380E14">
        <w:t xml:space="preserve"> </w:t>
      </w:r>
      <w:r w:rsidRPr="00380E14">
        <w:t>в</w:t>
      </w:r>
      <w:r w:rsidR="008817B3" w:rsidRPr="00380E14">
        <w:t xml:space="preserve"> </w:t>
      </w:r>
      <w:r w:rsidRPr="00380E14">
        <w:t>эти</w:t>
      </w:r>
      <w:r w:rsidR="008817B3" w:rsidRPr="00380E14">
        <w:t xml:space="preserve"> </w:t>
      </w:r>
      <w:r w:rsidRPr="00380E14">
        <w:t>фонды:</w:t>
      </w:r>
      <w:r w:rsidR="008817B3" w:rsidRPr="00380E14">
        <w:t xml:space="preserve"> </w:t>
      </w:r>
      <w:r w:rsidRPr="00380E14">
        <w:t>не</w:t>
      </w:r>
      <w:r w:rsidR="008817B3" w:rsidRPr="00380E14">
        <w:t xml:space="preserve"> </w:t>
      </w:r>
      <w:r w:rsidRPr="00380E14">
        <w:t>попадают</w:t>
      </w:r>
      <w:r w:rsidR="008817B3" w:rsidRPr="00380E14">
        <w:t xml:space="preserve"> </w:t>
      </w:r>
      <w:r w:rsidRPr="00380E14">
        <w:t>под</w:t>
      </w:r>
      <w:r w:rsidR="008817B3" w:rsidRPr="00380E14">
        <w:t xml:space="preserve"> </w:t>
      </w:r>
      <w:r w:rsidRPr="00380E14">
        <w:t>систему</w:t>
      </w:r>
      <w:r w:rsidR="008817B3" w:rsidRPr="00380E14">
        <w:t xml:space="preserve"> </w:t>
      </w:r>
      <w:r w:rsidRPr="00380E14">
        <w:t>страхования</w:t>
      </w:r>
      <w:r w:rsidR="008817B3" w:rsidRPr="00380E14">
        <w:t xml:space="preserve"> </w:t>
      </w:r>
      <w:r w:rsidRPr="00380E14">
        <w:t>вкладов,</w:t>
      </w:r>
      <w:r w:rsidR="008817B3" w:rsidRPr="00380E14">
        <w:t xml:space="preserve"> </w:t>
      </w:r>
      <w:r w:rsidRPr="00380E14">
        <w:t>а</w:t>
      </w:r>
      <w:r w:rsidR="008817B3" w:rsidRPr="00380E14">
        <w:t xml:space="preserve"> </w:t>
      </w:r>
      <w:r w:rsidRPr="00380E14">
        <w:t>рост</w:t>
      </w:r>
      <w:r w:rsidR="008817B3" w:rsidRPr="00380E14">
        <w:t xml:space="preserve"> </w:t>
      </w:r>
      <w:r w:rsidRPr="00380E14">
        <w:t>как</w:t>
      </w:r>
      <w:r w:rsidR="008817B3" w:rsidRPr="00380E14">
        <w:t xml:space="preserve"> </w:t>
      </w:r>
      <w:r w:rsidRPr="00380E14">
        <w:t>вложений</w:t>
      </w:r>
      <w:r w:rsidR="008817B3" w:rsidRPr="00380E14">
        <w:t xml:space="preserve"> </w:t>
      </w:r>
      <w:r w:rsidRPr="00380E14">
        <w:t>в</w:t>
      </w:r>
      <w:r w:rsidR="008817B3" w:rsidRPr="00380E14">
        <w:t xml:space="preserve"> </w:t>
      </w:r>
      <w:r w:rsidRPr="00380E14">
        <w:t>фонды,</w:t>
      </w:r>
      <w:r w:rsidR="008817B3" w:rsidRPr="00380E14">
        <w:t xml:space="preserve"> </w:t>
      </w:r>
      <w:r w:rsidRPr="00380E14">
        <w:t>так</w:t>
      </w:r>
      <w:r w:rsidR="008817B3" w:rsidRPr="00380E14">
        <w:t xml:space="preserve"> </w:t>
      </w:r>
      <w:r w:rsidRPr="00380E14">
        <w:t>и</w:t>
      </w:r>
      <w:r w:rsidR="008817B3" w:rsidRPr="00380E14">
        <w:t xml:space="preserve"> </w:t>
      </w:r>
      <w:r w:rsidRPr="00380E14">
        <w:t>предоставляемой</w:t>
      </w:r>
      <w:r w:rsidR="008817B3" w:rsidRPr="00380E14">
        <w:t xml:space="preserve"> </w:t>
      </w:r>
      <w:r w:rsidRPr="00380E14">
        <w:t>ими</w:t>
      </w:r>
      <w:r w:rsidR="008817B3" w:rsidRPr="00380E14">
        <w:t xml:space="preserve"> </w:t>
      </w:r>
      <w:r w:rsidRPr="00380E14">
        <w:t>ликвидности</w:t>
      </w:r>
      <w:r w:rsidR="008817B3" w:rsidRPr="00380E14">
        <w:t xml:space="preserve"> </w:t>
      </w:r>
      <w:r w:rsidRPr="00380E14">
        <w:t>на</w:t>
      </w:r>
      <w:r w:rsidR="008817B3" w:rsidRPr="00380E14">
        <w:t xml:space="preserve"> </w:t>
      </w:r>
      <w:r w:rsidRPr="00380E14">
        <w:t>бирже</w:t>
      </w:r>
      <w:r w:rsidR="008817B3" w:rsidRPr="00380E14">
        <w:t xml:space="preserve"> </w:t>
      </w:r>
      <w:r w:rsidRPr="00380E14">
        <w:t>происходит</w:t>
      </w:r>
      <w:r w:rsidR="008817B3" w:rsidRPr="00380E14">
        <w:t xml:space="preserve"> </w:t>
      </w:r>
      <w:r w:rsidRPr="00380E14">
        <w:t>параллельно</w:t>
      </w:r>
      <w:r w:rsidR="008817B3" w:rsidRPr="00380E14">
        <w:t xml:space="preserve"> </w:t>
      </w:r>
      <w:r w:rsidRPr="00380E14">
        <w:t>с</w:t>
      </w:r>
      <w:r w:rsidR="008817B3" w:rsidRPr="00380E14">
        <w:t xml:space="preserve"> </w:t>
      </w:r>
      <w:r w:rsidRPr="00380E14">
        <w:t>повышением</w:t>
      </w:r>
      <w:r w:rsidR="008817B3" w:rsidRPr="00380E14">
        <w:t xml:space="preserve"> </w:t>
      </w:r>
      <w:r w:rsidRPr="00380E14">
        <w:t>спроса</w:t>
      </w:r>
      <w:r w:rsidR="008817B3" w:rsidRPr="00380E14">
        <w:t xml:space="preserve"> </w:t>
      </w:r>
      <w:r w:rsidRPr="00380E14">
        <w:t>на</w:t>
      </w:r>
      <w:r w:rsidR="008817B3" w:rsidRPr="00380E14">
        <w:t xml:space="preserve"> </w:t>
      </w:r>
      <w:r w:rsidRPr="00380E14">
        <w:t>ликвидность</w:t>
      </w:r>
      <w:r w:rsidR="008817B3" w:rsidRPr="00380E14">
        <w:t xml:space="preserve"> </w:t>
      </w:r>
      <w:r w:rsidRPr="00380E14">
        <w:t>с</w:t>
      </w:r>
      <w:r w:rsidR="008817B3" w:rsidRPr="00380E14">
        <w:t xml:space="preserve"> </w:t>
      </w:r>
      <w:r w:rsidRPr="00380E14">
        <w:t>противоположной</w:t>
      </w:r>
      <w:r w:rsidR="008817B3" w:rsidRPr="00380E14">
        <w:t xml:space="preserve"> </w:t>
      </w:r>
      <w:r w:rsidRPr="00380E14">
        <w:t>стороны</w:t>
      </w:r>
      <w:r w:rsidR="008817B3" w:rsidRPr="00380E14">
        <w:t xml:space="preserve"> </w:t>
      </w:r>
      <w:r w:rsidRPr="00380E14">
        <w:t>в</w:t>
      </w:r>
      <w:r w:rsidR="008817B3" w:rsidRPr="00380E14">
        <w:t xml:space="preserve"> </w:t>
      </w:r>
      <w:r w:rsidRPr="00380E14">
        <w:t>сделках</w:t>
      </w:r>
      <w:r w:rsidR="008817B3" w:rsidRPr="00380E14">
        <w:t xml:space="preserve"> </w:t>
      </w:r>
      <w:proofErr w:type="spellStart"/>
      <w:r w:rsidRPr="00380E14">
        <w:t>репо</w:t>
      </w:r>
      <w:proofErr w:type="spellEnd"/>
      <w:r w:rsidR="008817B3" w:rsidRPr="00380E14">
        <w:t xml:space="preserve"> </w:t>
      </w:r>
      <w:r w:rsidRPr="00380E14">
        <w:t>с</w:t>
      </w:r>
      <w:r w:rsidR="008817B3" w:rsidRPr="00380E14">
        <w:t xml:space="preserve"> </w:t>
      </w:r>
      <w:r w:rsidRPr="00380E14">
        <w:t>центральным</w:t>
      </w:r>
      <w:r w:rsidR="008817B3" w:rsidRPr="00380E14">
        <w:t xml:space="preserve"> </w:t>
      </w:r>
      <w:r w:rsidRPr="00380E14">
        <w:t>контрагентом.</w:t>
      </w:r>
    </w:p>
    <w:p w14:paraId="24CB189A" w14:textId="77777777" w:rsidR="00F10E64" w:rsidRPr="00380E14" w:rsidRDefault="00F10E64" w:rsidP="00F10E64">
      <w:r w:rsidRPr="00380E14">
        <w:t>Тем</w:t>
      </w:r>
      <w:r w:rsidR="008817B3" w:rsidRPr="00380E14">
        <w:t xml:space="preserve"> </w:t>
      </w:r>
      <w:r w:rsidRPr="00380E14">
        <w:t>не</w:t>
      </w:r>
      <w:r w:rsidR="008817B3" w:rsidRPr="00380E14">
        <w:t xml:space="preserve"> </w:t>
      </w:r>
      <w:r w:rsidRPr="00380E14">
        <w:t>менее,</w:t>
      </w:r>
      <w:r w:rsidR="008817B3" w:rsidRPr="00380E14">
        <w:t xml:space="preserve"> </w:t>
      </w:r>
      <w:r w:rsidRPr="00380E14">
        <w:t>несмотря</w:t>
      </w:r>
      <w:r w:rsidR="008817B3" w:rsidRPr="00380E14">
        <w:t xml:space="preserve"> </w:t>
      </w:r>
      <w:r w:rsidRPr="00380E14">
        <w:t>на</w:t>
      </w:r>
      <w:r w:rsidR="008817B3" w:rsidRPr="00380E14">
        <w:t xml:space="preserve"> </w:t>
      </w:r>
      <w:r w:rsidRPr="00380E14">
        <w:t>риски,</w:t>
      </w:r>
      <w:r w:rsidR="008817B3" w:rsidRPr="00380E14">
        <w:t xml:space="preserve"> </w:t>
      </w:r>
      <w:r w:rsidRPr="00380E14">
        <w:t>приток</w:t>
      </w:r>
      <w:r w:rsidR="008817B3" w:rsidRPr="00380E14">
        <w:t xml:space="preserve"> </w:t>
      </w:r>
      <w:r w:rsidRPr="00380E14">
        <w:t>средств</w:t>
      </w:r>
      <w:r w:rsidR="008817B3" w:rsidRPr="00380E14">
        <w:t xml:space="preserve"> </w:t>
      </w:r>
      <w:r w:rsidRPr="00380E14">
        <w:t>со</w:t>
      </w:r>
      <w:r w:rsidR="008817B3" w:rsidRPr="00380E14">
        <w:t xml:space="preserve"> </w:t>
      </w:r>
      <w:r w:rsidRPr="00380E14">
        <w:t>стороны</w:t>
      </w:r>
      <w:r w:rsidR="008817B3" w:rsidRPr="00380E14">
        <w:t xml:space="preserve"> </w:t>
      </w:r>
      <w:r w:rsidRPr="00380E14">
        <w:t>физических</w:t>
      </w:r>
      <w:r w:rsidR="008817B3" w:rsidRPr="00380E14">
        <w:t xml:space="preserve"> </w:t>
      </w:r>
      <w:r w:rsidRPr="00380E14">
        <w:t>лиц</w:t>
      </w:r>
      <w:r w:rsidR="008817B3" w:rsidRPr="00380E14">
        <w:t xml:space="preserve"> </w:t>
      </w:r>
      <w:r w:rsidRPr="00380E14">
        <w:t>в</w:t>
      </w:r>
      <w:r w:rsidR="008817B3" w:rsidRPr="00380E14">
        <w:t xml:space="preserve"> </w:t>
      </w:r>
      <w:r w:rsidRPr="00380E14">
        <w:t>фонды</w:t>
      </w:r>
      <w:r w:rsidR="008817B3" w:rsidRPr="00380E14">
        <w:t xml:space="preserve"> </w:t>
      </w:r>
      <w:r w:rsidRPr="00380E14">
        <w:t>денежного</w:t>
      </w:r>
      <w:r w:rsidR="008817B3" w:rsidRPr="00380E14">
        <w:t xml:space="preserve"> </w:t>
      </w:r>
      <w:r w:rsidRPr="00380E14">
        <w:t>рынка</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составлял</w:t>
      </w:r>
      <w:r w:rsidR="008817B3" w:rsidRPr="00380E14">
        <w:t xml:space="preserve"> </w:t>
      </w:r>
      <w:r w:rsidRPr="00380E14">
        <w:t>15</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ежемесячно.</w:t>
      </w:r>
      <w:r w:rsidR="008817B3" w:rsidRPr="00380E14">
        <w:t xml:space="preserve"> </w:t>
      </w:r>
      <w:r w:rsidRPr="00380E14">
        <w:t>И</w:t>
      </w:r>
      <w:r w:rsidR="008817B3" w:rsidRPr="00380E14">
        <w:t xml:space="preserve"> </w:t>
      </w:r>
      <w:r w:rsidRPr="00380E14">
        <w:t>эта</w:t>
      </w:r>
      <w:r w:rsidR="008817B3" w:rsidRPr="00380E14">
        <w:t xml:space="preserve"> </w:t>
      </w:r>
      <w:r w:rsidRPr="00380E14">
        <w:t>цифра</w:t>
      </w:r>
      <w:r w:rsidR="008817B3" w:rsidRPr="00380E14">
        <w:t xml:space="preserve"> </w:t>
      </w:r>
      <w:r w:rsidRPr="00380E14">
        <w:lastRenderedPageBreak/>
        <w:t>продолжает</w:t>
      </w:r>
      <w:r w:rsidR="008817B3" w:rsidRPr="00380E14">
        <w:t xml:space="preserve"> </w:t>
      </w:r>
      <w:r w:rsidRPr="00380E14">
        <w:t>расти.</w:t>
      </w:r>
      <w:r w:rsidR="008817B3" w:rsidRPr="00380E14">
        <w:t xml:space="preserve"> </w:t>
      </w:r>
      <w:r w:rsidRPr="00380E14">
        <w:t>Например,</w:t>
      </w:r>
      <w:r w:rsidR="008817B3" w:rsidRPr="00380E14">
        <w:t xml:space="preserve"> </w:t>
      </w:r>
      <w:r w:rsidRPr="00380E14">
        <w:t>в</w:t>
      </w:r>
      <w:r w:rsidR="008817B3" w:rsidRPr="00380E14">
        <w:t xml:space="preserve"> </w:t>
      </w:r>
      <w:r w:rsidRPr="00380E14">
        <w:t>октябре</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клиенты</w:t>
      </w:r>
      <w:r w:rsidR="008817B3" w:rsidRPr="00380E14">
        <w:t xml:space="preserve"> </w:t>
      </w:r>
      <w:r w:rsidRPr="00380E14">
        <w:t>фондов</w:t>
      </w:r>
      <w:r w:rsidR="008817B3" w:rsidRPr="00380E14">
        <w:t xml:space="preserve"> </w:t>
      </w:r>
      <w:r w:rsidRPr="00380E14">
        <w:t>денежного</w:t>
      </w:r>
      <w:r w:rsidR="008817B3" w:rsidRPr="00380E14">
        <w:t xml:space="preserve"> </w:t>
      </w:r>
      <w:r w:rsidRPr="00380E14">
        <w:t>рынка</w:t>
      </w:r>
      <w:r w:rsidR="008817B3" w:rsidRPr="00380E14">
        <w:t xml:space="preserve"> </w:t>
      </w:r>
      <w:r w:rsidRPr="00380E14">
        <w:t>вложили</w:t>
      </w:r>
      <w:r w:rsidR="008817B3" w:rsidRPr="00380E14">
        <w:t xml:space="preserve"> </w:t>
      </w:r>
      <w:r w:rsidRPr="00380E14">
        <w:t>в</w:t>
      </w:r>
      <w:r w:rsidR="008817B3" w:rsidRPr="00380E14">
        <w:t xml:space="preserve"> </w:t>
      </w:r>
      <w:r w:rsidRPr="00380E14">
        <w:t>них</w:t>
      </w:r>
      <w:r w:rsidR="008817B3" w:rsidRPr="00380E14">
        <w:t xml:space="preserve"> </w:t>
      </w:r>
      <w:r w:rsidRPr="00380E14">
        <w:t>более</w:t>
      </w:r>
      <w:r w:rsidR="008817B3" w:rsidRPr="00380E14">
        <w:t xml:space="preserve"> </w:t>
      </w:r>
      <w:r w:rsidRPr="00380E14">
        <w:t>139</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(69</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в</w:t>
      </w:r>
      <w:r w:rsidR="008817B3" w:rsidRPr="00380E14">
        <w:t xml:space="preserve"> </w:t>
      </w:r>
      <w:r w:rsidRPr="00380E14">
        <w:t>сентябре).</w:t>
      </w:r>
      <w:r w:rsidR="008817B3" w:rsidRPr="00380E14">
        <w:t xml:space="preserve"> </w:t>
      </w:r>
      <w:r w:rsidRPr="00380E14">
        <w:t>Спрос</w:t>
      </w:r>
      <w:r w:rsidR="008817B3" w:rsidRPr="00380E14">
        <w:t xml:space="preserve"> </w:t>
      </w:r>
      <w:r w:rsidRPr="00380E14">
        <w:t>на</w:t>
      </w:r>
      <w:r w:rsidR="008817B3" w:rsidRPr="00380E14">
        <w:t xml:space="preserve"> </w:t>
      </w:r>
      <w:r w:rsidRPr="00380E14">
        <w:t>фонды</w:t>
      </w:r>
      <w:r w:rsidR="008817B3" w:rsidRPr="00380E14">
        <w:t xml:space="preserve"> </w:t>
      </w:r>
      <w:r w:rsidRPr="00380E14">
        <w:t>этого</w:t>
      </w:r>
      <w:r w:rsidR="008817B3" w:rsidRPr="00380E14">
        <w:t xml:space="preserve"> </w:t>
      </w:r>
      <w:r w:rsidRPr="00380E14">
        <w:t>типа</w:t>
      </w:r>
      <w:r w:rsidR="008817B3" w:rsidRPr="00380E14">
        <w:t xml:space="preserve"> </w:t>
      </w:r>
      <w:r w:rsidRPr="00380E14">
        <w:t>нарастает</w:t>
      </w:r>
      <w:r w:rsidR="008817B3" w:rsidRPr="00380E14">
        <w:t xml:space="preserve"> </w:t>
      </w:r>
      <w:r w:rsidRPr="00380E14">
        <w:t>шестой</w:t>
      </w:r>
      <w:r w:rsidR="008817B3" w:rsidRPr="00380E14">
        <w:t xml:space="preserve"> </w:t>
      </w:r>
      <w:r w:rsidRPr="00380E14">
        <w:t>месяц</w:t>
      </w:r>
      <w:r w:rsidR="008817B3" w:rsidRPr="00380E14">
        <w:t xml:space="preserve"> </w:t>
      </w:r>
      <w:r w:rsidRPr="00380E14">
        <w:t>подряд,</w:t>
      </w:r>
      <w:r w:rsidR="008817B3" w:rsidRPr="00380E14">
        <w:t xml:space="preserve"> </w:t>
      </w:r>
      <w:r w:rsidRPr="00380E14">
        <w:t>за</w:t>
      </w:r>
      <w:r w:rsidR="008817B3" w:rsidRPr="00380E14">
        <w:t xml:space="preserve"> </w:t>
      </w:r>
      <w:r w:rsidRPr="00380E14">
        <w:t>это</w:t>
      </w:r>
      <w:r w:rsidR="008817B3" w:rsidRPr="00380E14">
        <w:t xml:space="preserve"> </w:t>
      </w:r>
      <w:r w:rsidRPr="00380E14">
        <w:t>время</w:t>
      </w:r>
      <w:r w:rsidR="008817B3" w:rsidRPr="00380E14">
        <w:t xml:space="preserve"> </w:t>
      </w:r>
      <w:r w:rsidRPr="00380E14">
        <w:t>поступления</w:t>
      </w:r>
      <w:r w:rsidR="008817B3" w:rsidRPr="00380E14">
        <w:t xml:space="preserve"> </w:t>
      </w:r>
      <w:r w:rsidRPr="00380E14">
        <w:t>в</w:t>
      </w:r>
      <w:r w:rsidR="008817B3" w:rsidRPr="00380E14">
        <w:t xml:space="preserve"> </w:t>
      </w:r>
      <w:r w:rsidRPr="00380E14">
        <w:t>них</w:t>
      </w:r>
      <w:r w:rsidR="008817B3" w:rsidRPr="00380E14">
        <w:t xml:space="preserve"> </w:t>
      </w:r>
      <w:r w:rsidRPr="00380E14">
        <w:t>составили</w:t>
      </w:r>
      <w:r w:rsidR="008817B3" w:rsidRPr="00380E14">
        <w:t xml:space="preserve"> </w:t>
      </w:r>
      <w:r w:rsidRPr="00380E14">
        <w:t>411</w:t>
      </w:r>
      <w:r w:rsidR="008817B3" w:rsidRPr="00380E14">
        <w:t xml:space="preserve"> </w:t>
      </w:r>
      <w:r w:rsidRPr="00380E14">
        <w:t>млрд</w:t>
      </w:r>
      <w:r w:rsidR="008817B3" w:rsidRPr="00380E14">
        <w:t xml:space="preserve"> </w:t>
      </w:r>
      <w:r w:rsidRPr="00380E14">
        <w:t>руб.</w:t>
      </w:r>
    </w:p>
    <w:p w14:paraId="1E7BA15E" w14:textId="77777777" w:rsidR="00F10E64" w:rsidRPr="00380E14" w:rsidRDefault="00F10E64" w:rsidP="00F10E64">
      <w:r w:rsidRPr="00380E14">
        <w:t>Суммарно</w:t>
      </w:r>
      <w:r w:rsidR="008817B3" w:rsidRPr="00380E14">
        <w:t xml:space="preserve"> </w:t>
      </w:r>
      <w:r w:rsidRPr="00380E14">
        <w:t>на</w:t>
      </w:r>
      <w:r w:rsidR="008817B3" w:rsidRPr="00380E14">
        <w:t xml:space="preserve"> </w:t>
      </w:r>
      <w:r w:rsidRPr="00380E14">
        <w:t>три</w:t>
      </w:r>
      <w:r w:rsidR="008817B3" w:rsidRPr="00380E14">
        <w:t xml:space="preserve"> </w:t>
      </w:r>
      <w:r w:rsidRPr="00380E14">
        <w:t>крупнейших</w:t>
      </w:r>
      <w:r w:rsidR="008817B3" w:rsidRPr="00380E14">
        <w:t xml:space="preserve"> </w:t>
      </w:r>
      <w:r w:rsidRPr="00380E14">
        <w:t>фонда</w:t>
      </w:r>
      <w:r w:rsidR="008817B3" w:rsidRPr="00380E14">
        <w:t xml:space="preserve"> </w:t>
      </w:r>
      <w:r w:rsidRPr="00380E14">
        <w:t>ликвидности</w:t>
      </w:r>
      <w:r w:rsidR="008817B3" w:rsidRPr="00380E14">
        <w:t xml:space="preserve"> </w:t>
      </w:r>
      <w:r w:rsidRPr="00380E14">
        <w:t>приходится</w:t>
      </w:r>
      <w:r w:rsidR="008817B3" w:rsidRPr="00380E14">
        <w:t xml:space="preserve"> </w:t>
      </w:r>
      <w:r w:rsidRPr="00380E14">
        <w:t>сейчас</w:t>
      </w:r>
      <w:r w:rsidR="008817B3" w:rsidRPr="00380E14">
        <w:t xml:space="preserve"> </w:t>
      </w:r>
      <w:r w:rsidRPr="00380E14">
        <w:t>более</w:t>
      </w:r>
      <w:r w:rsidR="008817B3" w:rsidRPr="00380E14">
        <w:t xml:space="preserve"> </w:t>
      </w:r>
      <w:r w:rsidRPr="00380E14">
        <w:t>700</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В</w:t>
      </w:r>
      <w:r w:rsidR="008817B3" w:rsidRPr="00380E14">
        <w:t xml:space="preserve"> </w:t>
      </w:r>
      <w:r w:rsidRPr="00380E14">
        <w:t>Газпромбанке</w:t>
      </w:r>
      <w:r w:rsidR="008817B3" w:rsidRPr="00380E14">
        <w:t xml:space="preserve"> </w:t>
      </w:r>
      <w:r w:rsidRPr="00380E14">
        <w:t>рассказали,</w:t>
      </w:r>
      <w:r w:rsidR="008817B3" w:rsidRPr="00380E14">
        <w:t xml:space="preserve"> </w:t>
      </w:r>
      <w:r w:rsidRPr="00380E14">
        <w:t>что</w:t>
      </w:r>
      <w:r w:rsidR="008817B3" w:rsidRPr="00380E14">
        <w:t xml:space="preserve"> </w:t>
      </w:r>
      <w:r w:rsidRPr="00380E14">
        <w:t>банк</w:t>
      </w:r>
      <w:r w:rsidR="008817B3" w:rsidRPr="00380E14">
        <w:t xml:space="preserve"> </w:t>
      </w:r>
      <w:r w:rsidRPr="00380E14">
        <w:t>также</w:t>
      </w:r>
      <w:r w:rsidR="008817B3" w:rsidRPr="00380E14">
        <w:t xml:space="preserve"> </w:t>
      </w:r>
      <w:r w:rsidRPr="00380E14">
        <w:t>начал</w:t>
      </w:r>
      <w:r w:rsidR="008817B3" w:rsidRPr="00380E14">
        <w:t xml:space="preserve"> </w:t>
      </w:r>
      <w:r w:rsidRPr="00380E14">
        <w:t>предлагать</w:t>
      </w:r>
      <w:r w:rsidR="008817B3" w:rsidRPr="00380E14">
        <w:t xml:space="preserve"> </w:t>
      </w:r>
      <w:r w:rsidRPr="00380E14">
        <w:t>клиентам</w:t>
      </w:r>
      <w:r w:rsidR="008817B3" w:rsidRPr="00380E14">
        <w:t xml:space="preserve"> </w:t>
      </w:r>
      <w:r w:rsidRPr="00380E14">
        <w:t>фонд,</w:t>
      </w:r>
      <w:r w:rsidR="008817B3" w:rsidRPr="00380E14">
        <w:t xml:space="preserve"> </w:t>
      </w:r>
      <w:r w:rsidRPr="00380E14">
        <w:t>запущенный</w:t>
      </w:r>
      <w:r w:rsidR="008817B3" w:rsidRPr="00380E14">
        <w:t xml:space="preserve"> </w:t>
      </w:r>
      <w:r w:rsidRPr="00380E14">
        <w:t>АО</w:t>
      </w:r>
      <w:r w:rsidR="008817B3" w:rsidRPr="00380E14">
        <w:t xml:space="preserve"> «</w:t>
      </w:r>
      <w:r w:rsidRPr="00380E14">
        <w:t>ААА</w:t>
      </w:r>
      <w:r w:rsidR="008817B3" w:rsidRPr="00380E14">
        <w:t xml:space="preserve"> </w:t>
      </w:r>
      <w:r w:rsidRPr="00380E14">
        <w:t>Управление</w:t>
      </w:r>
      <w:r w:rsidR="008817B3" w:rsidRPr="00380E14">
        <w:t xml:space="preserve"> </w:t>
      </w:r>
      <w:r w:rsidRPr="00380E14">
        <w:t>капиталом</w:t>
      </w:r>
      <w:r w:rsidR="008817B3" w:rsidRPr="00380E14">
        <w:t>»</w:t>
      </w:r>
      <w:r w:rsidRPr="00380E14">
        <w:t>,</w:t>
      </w:r>
      <w:r w:rsidR="008817B3" w:rsidRPr="00380E14">
        <w:t xml:space="preserve"> </w:t>
      </w:r>
      <w:r w:rsidRPr="00380E14">
        <w:t>через</w:t>
      </w:r>
      <w:r w:rsidR="008817B3" w:rsidRPr="00380E14">
        <w:t xml:space="preserve"> </w:t>
      </w:r>
      <w:r w:rsidRPr="00380E14">
        <w:t>приложение</w:t>
      </w:r>
      <w:r w:rsidR="008817B3" w:rsidRPr="00380E14">
        <w:t xml:space="preserve"> </w:t>
      </w:r>
      <w:r w:rsidRPr="00380E14">
        <w:t>сервиса</w:t>
      </w:r>
      <w:r w:rsidR="008817B3" w:rsidRPr="00380E14">
        <w:t xml:space="preserve"> «</w:t>
      </w:r>
      <w:r w:rsidRPr="00380E14">
        <w:t>Газпромбанк</w:t>
      </w:r>
      <w:r w:rsidR="008817B3" w:rsidRPr="00380E14">
        <w:t xml:space="preserve"> </w:t>
      </w:r>
      <w:r w:rsidRPr="00380E14">
        <w:t>Инвестиции</w:t>
      </w:r>
      <w:r w:rsidR="008817B3" w:rsidRPr="00380E14">
        <w:t>»</w:t>
      </w:r>
      <w:r w:rsidRPr="00380E14">
        <w:t>.</w:t>
      </w:r>
      <w:r w:rsidR="008817B3" w:rsidRPr="00380E14">
        <w:t xml:space="preserve"> «</w:t>
      </w:r>
      <w:r w:rsidRPr="00380E14">
        <w:t>То,</w:t>
      </w:r>
      <w:r w:rsidR="008817B3" w:rsidRPr="00380E14">
        <w:t xml:space="preserve"> </w:t>
      </w:r>
      <w:r w:rsidRPr="00380E14">
        <w:t>что</w:t>
      </w:r>
      <w:r w:rsidR="008817B3" w:rsidRPr="00380E14">
        <w:t xml:space="preserve"> </w:t>
      </w:r>
      <w:r w:rsidRPr="00380E14">
        <w:t>это</w:t>
      </w:r>
      <w:r w:rsidR="008817B3" w:rsidRPr="00380E14">
        <w:t xml:space="preserve"> </w:t>
      </w:r>
      <w:r w:rsidRPr="00380E14">
        <w:t>востребованный</w:t>
      </w:r>
      <w:r w:rsidR="008817B3" w:rsidRPr="00380E14">
        <w:t xml:space="preserve"> </w:t>
      </w:r>
      <w:r w:rsidRPr="00380E14">
        <w:t>и</w:t>
      </w:r>
      <w:r w:rsidR="008817B3" w:rsidRPr="00380E14">
        <w:t xml:space="preserve"> </w:t>
      </w:r>
      <w:r w:rsidRPr="00380E14">
        <w:t>привлекательный</w:t>
      </w:r>
      <w:r w:rsidR="008817B3" w:rsidRPr="00380E14">
        <w:t xml:space="preserve"> </w:t>
      </w:r>
      <w:r w:rsidRPr="00380E14">
        <w:t>инструмент</w:t>
      </w:r>
      <w:r w:rsidR="008817B3" w:rsidRPr="00380E14">
        <w:t xml:space="preserve"> </w:t>
      </w:r>
      <w:r w:rsidRPr="00380E14">
        <w:t>со</w:t>
      </w:r>
      <w:r w:rsidR="008817B3" w:rsidRPr="00380E14">
        <w:t xml:space="preserve"> </w:t>
      </w:r>
      <w:r w:rsidRPr="00380E14">
        <w:t>стороны</w:t>
      </w:r>
      <w:r w:rsidR="008817B3" w:rsidRPr="00380E14">
        <w:t xml:space="preserve"> </w:t>
      </w:r>
      <w:r w:rsidRPr="00380E14">
        <w:t>клиентов,</w:t>
      </w:r>
      <w:r w:rsidR="008817B3" w:rsidRPr="00380E14">
        <w:t xml:space="preserve"> </w:t>
      </w:r>
      <w:r w:rsidRPr="00380E14">
        <w:t>стало</w:t>
      </w:r>
      <w:r w:rsidR="008817B3" w:rsidRPr="00380E14">
        <w:t xml:space="preserve"> </w:t>
      </w:r>
      <w:r w:rsidRPr="00380E14">
        <w:t>заметно</w:t>
      </w:r>
      <w:r w:rsidR="008817B3" w:rsidRPr="00380E14">
        <w:t xml:space="preserve"> </w:t>
      </w:r>
      <w:r w:rsidRPr="00380E14">
        <w:t>сразу</w:t>
      </w:r>
      <w:r w:rsidR="008817B3" w:rsidRPr="00380E14">
        <w:t xml:space="preserve"> - </w:t>
      </w:r>
      <w:r w:rsidRPr="00380E14">
        <w:t>мы</w:t>
      </w:r>
      <w:r w:rsidR="008817B3" w:rsidRPr="00380E14">
        <w:t xml:space="preserve"> </w:t>
      </w:r>
      <w:r w:rsidRPr="00380E14">
        <w:t>моментально</w:t>
      </w:r>
      <w:r w:rsidR="008817B3" w:rsidRPr="00380E14">
        <w:t xml:space="preserve"> </w:t>
      </w:r>
      <w:r w:rsidRPr="00380E14">
        <w:t>зафиксировали</w:t>
      </w:r>
      <w:r w:rsidR="008817B3" w:rsidRPr="00380E14">
        <w:t xml:space="preserve"> </w:t>
      </w:r>
      <w:r w:rsidRPr="00380E14">
        <w:t>всплеск</w:t>
      </w:r>
      <w:r w:rsidR="008817B3" w:rsidRPr="00380E14">
        <w:t xml:space="preserve"> </w:t>
      </w:r>
      <w:r w:rsidRPr="00380E14">
        <w:t>интереса</w:t>
      </w:r>
      <w:r w:rsidR="008817B3" w:rsidRPr="00380E14">
        <w:t xml:space="preserve"> </w:t>
      </w:r>
      <w:r w:rsidRPr="00380E14">
        <w:t>к</w:t>
      </w:r>
      <w:r w:rsidR="008817B3" w:rsidRPr="00380E14">
        <w:t xml:space="preserve"> </w:t>
      </w:r>
      <w:r w:rsidRPr="00380E14">
        <w:t>нему.</w:t>
      </w:r>
      <w:r w:rsidR="008817B3" w:rsidRPr="00380E14">
        <w:t xml:space="preserve"> </w:t>
      </w:r>
      <w:r w:rsidRPr="00380E14">
        <w:t>По</w:t>
      </w:r>
      <w:r w:rsidR="008817B3" w:rsidRPr="00380E14">
        <w:t xml:space="preserve"> </w:t>
      </w:r>
      <w:r w:rsidRPr="00380E14">
        <w:t>сути,</w:t>
      </w:r>
      <w:r w:rsidR="008817B3" w:rsidRPr="00380E14">
        <w:t xml:space="preserve"> </w:t>
      </w:r>
      <w:r w:rsidRPr="00380E14">
        <w:t>это</w:t>
      </w:r>
      <w:r w:rsidR="008817B3" w:rsidRPr="00380E14">
        <w:t xml:space="preserve"> </w:t>
      </w:r>
      <w:r w:rsidRPr="00380E14">
        <w:t>биржевой</w:t>
      </w:r>
      <w:r w:rsidR="008817B3" w:rsidRPr="00380E14">
        <w:t xml:space="preserve"> </w:t>
      </w:r>
      <w:r w:rsidRPr="00380E14">
        <w:t>аналог</w:t>
      </w:r>
      <w:r w:rsidR="008817B3" w:rsidRPr="00380E14">
        <w:t xml:space="preserve"> </w:t>
      </w:r>
      <w:r w:rsidRPr="00380E14">
        <w:t>накопительного</w:t>
      </w:r>
      <w:r w:rsidR="008817B3" w:rsidRPr="00380E14">
        <w:t xml:space="preserve"> </w:t>
      </w:r>
      <w:r w:rsidRPr="00380E14">
        <w:t>счета,</w:t>
      </w:r>
      <w:r w:rsidR="008817B3" w:rsidRPr="00380E14">
        <w:t xml:space="preserve"> </w:t>
      </w:r>
      <w:r w:rsidRPr="00380E14">
        <w:t>который</w:t>
      </w:r>
      <w:r w:rsidR="008817B3" w:rsidRPr="00380E14">
        <w:t xml:space="preserve"> </w:t>
      </w:r>
      <w:r w:rsidRPr="00380E14">
        <w:t>позволяет</w:t>
      </w:r>
      <w:r w:rsidR="008817B3" w:rsidRPr="00380E14">
        <w:t xml:space="preserve"> </w:t>
      </w:r>
      <w:r w:rsidRPr="00380E14">
        <w:t>в</w:t>
      </w:r>
      <w:r w:rsidR="008817B3" w:rsidRPr="00380E14">
        <w:t xml:space="preserve"> </w:t>
      </w:r>
      <w:r w:rsidRPr="00380E14">
        <w:t>любой</w:t>
      </w:r>
      <w:r w:rsidR="008817B3" w:rsidRPr="00380E14">
        <w:t xml:space="preserve"> </w:t>
      </w:r>
      <w:r w:rsidRPr="00380E14">
        <w:t>день</w:t>
      </w:r>
      <w:r w:rsidR="008817B3" w:rsidRPr="00380E14">
        <w:t xml:space="preserve"> </w:t>
      </w:r>
      <w:r w:rsidRPr="00380E14">
        <w:t>положить</w:t>
      </w:r>
      <w:r w:rsidR="008817B3" w:rsidRPr="00380E14">
        <w:t xml:space="preserve"> </w:t>
      </w:r>
      <w:r w:rsidRPr="00380E14">
        <w:t>деньги</w:t>
      </w:r>
      <w:r w:rsidR="008817B3" w:rsidRPr="00380E14">
        <w:t xml:space="preserve"> </w:t>
      </w:r>
      <w:r w:rsidRPr="00380E14">
        <w:t>на</w:t>
      </w:r>
      <w:r w:rsidR="008817B3" w:rsidRPr="00380E14">
        <w:t xml:space="preserve"> </w:t>
      </w:r>
      <w:r w:rsidRPr="00380E14">
        <w:t>счет</w:t>
      </w:r>
      <w:r w:rsidR="008817B3" w:rsidRPr="00380E14">
        <w:t xml:space="preserve"> </w:t>
      </w:r>
      <w:r w:rsidRPr="00380E14">
        <w:t>и</w:t>
      </w:r>
      <w:r w:rsidR="008817B3" w:rsidRPr="00380E14">
        <w:t xml:space="preserve"> </w:t>
      </w:r>
      <w:r w:rsidRPr="00380E14">
        <w:t>предлагает</w:t>
      </w:r>
      <w:r w:rsidR="008817B3" w:rsidRPr="00380E14">
        <w:t xml:space="preserve"> </w:t>
      </w:r>
      <w:r w:rsidRPr="00380E14">
        <w:t>ежедневную</w:t>
      </w:r>
      <w:r w:rsidR="008817B3" w:rsidRPr="00380E14">
        <w:t xml:space="preserve"> </w:t>
      </w:r>
      <w:r w:rsidRPr="00380E14">
        <w:t>капитализацию</w:t>
      </w:r>
      <w:r w:rsidR="008817B3" w:rsidRPr="00380E14">
        <w:t xml:space="preserve"> </w:t>
      </w:r>
      <w:r w:rsidRPr="00380E14">
        <w:t>дохода.</w:t>
      </w:r>
      <w:r w:rsidR="008817B3" w:rsidRPr="00380E14">
        <w:t xml:space="preserve"> </w:t>
      </w:r>
      <w:r w:rsidRPr="00380E14">
        <w:t>Для</w:t>
      </w:r>
      <w:r w:rsidR="008817B3" w:rsidRPr="00380E14">
        <w:t xml:space="preserve"> </w:t>
      </w:r>
      <w:r w:rsidRPr="00380E14">
        <w:t>тех,</w:t>
      </w:r>
      <w:r w:rsidR="008817B3" w:rsidRPr="00380E14">
        <w:t xml:space="preserve"> </w:t>
      </w:r>
      <w:r w:rsidRPr="00380E14">
        <w:t>кто</w:t>
      </w:r>
      <w:r w:rsidR="008817B3" w:rsidRPr="00380E14">
        <w:t xml:space="preserve"> </w:t>
      </w:r>
      <w:r w:rsidRPr="00380E14">
        <w:t>планирует</w:t>
      </w:r>
      <w:r w:rsidR="008817B3" w:rsidRPr="00380E14">
        <w:t xml:space="preserve"> </w:t>
      </w:r>
      <w:r w:rsidRPr="00380E14">
        <w:t>делать</w:t>
      </w:r>
      <w:r w:rsidR="008817B3" w:rsidRPr="00380E14">
        <w:t xml:space="preserve"> </w:t>
      </w:r>
      <w:r w:rsidRPr="00380E14">
        <w:t>крупные</w:t>
      </w:r>
      <w:r w:rsidR="008817B3" w:rsidRPr="00380E14">
        <w:t xml:space="preserve"> </w:t>
      </w:r>
      <w:r w:rsidRPr="00380E14">
        <w:t>покупки</w:t>
      </w:r>
      <w:r w:rsidR="008817B3" w:rsidRPr="00380E14">
        <w:t xml:space="preserve"> </w:t>
      </w:r>
      <w:r w:rsidRPr="00380E14">
        <w:t>и</w:t>
      </w:r>
      <w:r w:rsidR="008817B3" w:rsidRPr="00380E14">
        <w:t xml:space="preserve"> </w:t>
      </w:r>
      <w:r w:rsidRPr="00380E14">
        <w:t>предпочитает</w:t>
      </w:r>
      <w:r w:rsidR="008817B3" w:rsidRPr="00380E14">
        <w:t xml:space="preserve"> </w:t>
      </w:r>
      <w:r w:rsidRPr="00380E14">
        <w:t>копить,</w:t>
      </w:r>
      <w:r w:rsidR="008817B3" w:rsidRPr="00380E14">
        <w:t xml:space="preserve"> </w:t>
      </w:r>
      <w:r w:rsidRPr="00380E14">
        <w:t>это</w:t>
      </w:r>
      <w:r w:rsidR="008817B3" w:rsidRPr="00380E14">
        <w:t xml:space="preserve"> </w:t>
      </w:r>
      <w:r w:rsidRPr="00380E14">
        <w:t>весьма</w:t>
      </w:r>
      <w:r w:rsidR="008817B3" w:rsidRPr="00380E14">
        <w:t xml:space="preserve"> </w:t>
      </w:r>
      <w:r w:rsidRPr="00380E14">
        <w:t>привлекательный</w:t>
      </w:r>
      <w:r w:rsidR="008817B3" w:rsidRPr="00380E14">
        <w:t xml:space="preserve"> </w:t>
      </w:r>
      <w:r w:rsidRPr="00380E14">
        <w:t>способ</w:t>
      </w:r>
      <w:r w:rsidR="008817B3" w:rsidRPr="00380E14">
        <w:t xml:space="preserve"> </w:t>
      </w:r>
      <w:r w:rsidRPr="00380E14">
        <w:t>сбережений</w:t>
      </w:r>
      <w:r w:rsidR="008817B3" w:rsidRPr="00380E14">
        <w:t xml:space="preserve">», - </w:t>
      </w:r>
      <w:r w:rsidRPr="00380E14">
        <w:t>комментирует</w:t>
      </w:r>
      <w:r w:rsidR="008817B3" w:rsidRPr="00380E14">
        <w:t xml:space="preserve"> </w:t>
      </w:r>
      <w:r w:rsidRPr="00380E14">
        <w:t>вице-президент</w:t>
      </w:r>
      <w:r w:rsidR="008817B3" w:rsidRPr="00380E14">
        <w:t>-</w:t>
      </w:r>
      <w:r w:rsidRPr="00380E14">
        <w:t>начальник</w:t>
      </w:r>
      <w:r w:rsidR="008817B3" w:rsidRPr="00380E14">
        <w:t xml:space="preserve"> </w:t>
      </w:r>
      <w:r w:rsidRPr="00380E14">
        <w:t>департамента</w:t>
      </w:r>
      <w:r w:rsidR="008817B3" w:rsidRPr="00380E14">
        <w:t xml:space="preserve"> </w:t>
      </w:r>
      <w:r w:rsidRPr="00380E14">
        <w:t>инвестиционно-страховых</w:t>
      </w:r>
      <w:r w:rsidR="008817B3" w:rsidRPr="00380E14">
        <w:t xml:space="preserve"> </w:t>
      </w:r>
      <w:r w:rsidRPr="00380E14">
        <w:t>продуктов</w:t>
      </w:r>
      <w:r w:rsidR="008817B3" w:rsidRPr="00380E14">
        <w:t xml:space="preserve"> </w:t>
      </w:r>
      <w:r w:rsidRPr="00380E14">
        <w:t>Газпромбанка</w:t>
      </w:r>
      <w:r w:rsidR="008817B3" w:rsidRPr="00380E14">
        <w:t xml:space="preserve"> </w:t>
      </w:r>
      <w:r w:rsidRPr="00380E14">
        <w:t>Артем</w:t>
      </w:r>
      <w:r w:rsidR="008817B3" w:rsidRPr="00380E14">
        <w:t xml:space="preserve"> </w:t>
      </w:r>
      <w:r w:rsidRPr="00380E14">
        <w:t>Зотов.</w:t>
      </w:r>
    </w:p>
    <w:p w14:paraId="07EA4953" w14:textId="77777777" w:rsidR="00F10E64" w:rsidRPr="00380E14" w:rsidRDefault="00F10E64" w:rsidP="00F10E64">
      <w:r w:rsidRPr="00380E14">
        <w:t>Зафиксирован</w:t>
      </w:r>
      <w:r w:rsidR="008817B3" w:rsidRPr="00380E14">
        <w:t xml:space="preserve"> </w:t>
      </w:r>
      <w:r w:rsidRPr="00380E14">
        <w:t>и</w:t>
      </w:r>
      <w:r w:rsidR="008817B3" w:rsidRPr="00380E14">
        <w:t xml:space="preserve"> </w:t>
      </w:r>
      <w:r w:rsidRPr="00380E14">
        <w:t>всплеск</w:t>
      </w:r>
      <w:r w:rsidR="008817B3" w:rsidRPr="00380E14">
        <w:t xml:space="preserve"> </w:t>
      </w:r>
      <w:r w:rsidRPr="00380E14">
        <w:t>популярности</w:t>
      </w:r>
      <w:r w:rsidR="008817B3" w:rsidRPr="00380E14">
        <w:t xml:space="preserve"> </w:t>
      </w:r>
      <w:proofErr w:type="spellStart"/>
      <w:r w:rsidRPr="00380E14">
        <w:t>флоатеров</w:t>
      </w:r>
      <w:proofErr w:type="spellEnd"/>
      <w:r w:rsidRPr="00380E14">
        <w:t>:</w:t>
      </w:r>
      <w:r w:rsidR="008817B3" w:rsidRPr="00380E14">
        <w:t xml:space="preserve"> </w:t>
      </w:r>
      <w:r w:rsidRPr="00380E14">
        <w:t>если</w:t>
      </w:r>
      <w:r w:rsidR="008817B3" w:rsidRPr="00380E14">
        <w:t xml:space="preserve"> </w:t>
      </w:r>
      <w:r w:rsidRPr="00380E14">
        <w:t>в</w:t>
      </w:r>
      <w:r w:rsidR="008817B3" w:rsidRPr="00380E14">
        <w:t xml:space="preserve"> </w:t>
      </w:r>
      <w:r w:rsidRPr="00380E14">
        <w:t>2023</w:t>
      </w:r>
      <w:r w:rsidR="008817B3" w:rsidRPr="00380E14">
        <w:t xml:space="preserve"> </w:t>
      </w:r>
      <w:r w:rsidRPr="00380E14">
        <w:t>году</w:t>
      </w:r>
      <w:r w:rsidR="008817B3" w:rsidRPr="00380E14">
        <w:t xml:space="preserve"> </w:t>
      </w:r>
      <w:r w:rsidRPr="00380E14">
        <w:t>на</w:t>
      </w:r>
      <w:r w:rsidR="008817B3" w:rsidRPr="00380E14">
        <w:t xml:space="preserve"> </w:t>
      </w:r>
      <w:r w:rsidRPr="00380E14">
        <w:t>российском</w:t>
      </w:r>
      <w:r w:rsidR="008817B3" w:rsidRPr="00380E14">
        <w:t xml:space="preserve"> </w:t>
      </w:r>
      <w:r w:rsidRPr="00380E14">
        <w:t>фондовом</w:t>
      </w:r>
      <w:r w:rsidR="008817B3" w:rsidRPr="00380E14">
        <w:t xml:space="preserve"> </w:t>
      </w:r>
      <w:r w:rsidRPr="00380E14">
        <w:t>рынке</w:t>
      </w:r>
      <w:r w:rsidR="008817B3" w:rsidRPr="00380E14">
        <w:t xml:space="preserve"> </w:t>
      </w:r>
      <w:r w:rsidRPr="00380E14">
        <w:t>было</w:t>
      </w:r>
      <w:r w:rsidR="008817B3" w:rsidRPr="00380E14">
        <w:t xml:space="preserve"> </w:t>
      </w:r>
      <w:r w:rsidRPr="00380E14">
        <w:t>около</w:t>
      </w:r>
      <w:r w:rsidR="008817B3" w:rsidRPr="00380E14">
        <w:t xml:space="preserve"> </w:t>
      </w:r>
      <w:r w:rsidRPr="00380E14">
        <w:t>20</w:t>
      </w:r>
      <w:r w:rsidR="008817B3" w:rsidRPr="00380E14">
        <w:t xml:space="preserve"> </w:t>
      </w:r>
      <w:proofErr w:type="spellStart"/>
      <w:r w:rsidRPr="00380E14">
        <w:t>флоатеров</w:t>
      </w:r>
      <w:proofErr w:type="spellEnd"/>
      <w:r w:rsidRPr="00380E14">
        <w:t>,</w:t>
      </w:r>
      <w:r w:rsidR="008817B3" w:rsidRPr="00380E14">
        <w:t xml:space="preserve"> </w:t>
      </w:r>
      <w:r w:rsidRPr="00380E14">
        <w:t>то</w:t>
      </w:r>
      <w:r w:rsidR="008817B3" w:rsidRPr="00380E14">
        <w:t xml:space="preserve"> </w:t>
      </w:r>
      <w:r w:rsidRPr="00380E14">
        <w:t>в</w:t>
      </w:r>
      <w:r w:rsidR="008817B3" w:rsidRPr="00380E14">
        <w:t xml:space="preserve"> </w:t>
      </w:r>
      <w:r w:rsidRPr="00380E14">
        <w:t>этом</w:t>
      </w:r>
      <w:r w:rsidR="008817B3" w:rsidRPr="00380E14">
        <w:t xml:space="preserve"> </w:t>
      </w:r>
      <w:r w:rsidRPr="00380E14">
        <w:t>году</w:t>
      </w:r>
      <w:r w:rsidR="008817B3" w:rsidRPr="00380E14">
        <w:t xml:space="preserve"> </w:t>
      </w:r>
      <w:r w:rsidRPr="00380E14">
        <w:t>на</w:t>
      </w:r>
      <w:r w:rsidR="008817B3" w:rsidRPr="00380E14">
        <w:t xml:space="preserve"> </w:t>
      </w:r>
      <w:r w:rsidRPr="00380E14">
        <w:t>Московской</w:t>
      </w:r>
      <w:r w:rsidR="008817B3" w:rsidRPr="00380E14">
        <w:t xml:space="preserve"> </w:t>
      </w:r>
      <w:r w:rsidRPr="00380E14">
        <w:t>бирже</w:t>
      </w:r>
      <w:r w:rsidR="008817B3" w:rsidRPr="00380E14">
        <w:t xml:space="preserve"> </w:t>
      </w:r>
      <w:r w:rsidRPr="00380E14">
        <w:t>прошло</w:t>
      </w:r>
      <w:r w:rsidR="008817B3" w:rsidRPr="00380E14">
        <w:t xml:space="preserve"> </w:t>
      </w:r>
      <w:r w:rsidRPr="00380E14">
        <w:t>размещение</w:t>
      </w:r>
      <w:r w:rsidR="008817B3" w:rsidRPr="00380E14">
        <w:t xml:space="preserve"> </w:t>
      </w:r>
      <w:r w:rsidRPr="00380E14">
        <w:t>более</w:t>
      </w:r>
      <w:r w:rsidR="008817B3" w:rsidRPr="00380E14">
        <w:t xml:space="preserve"> </w:t>
      </w:r>
      <w:r w:rsidRPr="00380E14">
        <w:t>80</w:t>
      </w:r>
      <w:r w:rsidR="008817B3" w:rsidRPr="00380E14">
        <w:t xml:space="preserve"> </w:t>
      </w:r>
      <w:proofErr w:type="spellStart"/>
      <w:r w:rsidRPr="00380E14">
        <w:t>флоатеров</w:t>
      </w:r>
      <w:proofErr w:type="spellEnd"/>
      <w:r w:rsidR="008817B3" w:rsidRPr="00380E14">
        <w:t xml:space="preserve"> </w:t>
      </w:r>
      <w:r w:rsidRPr="00380E14">
        <w:t>на</w:t>
      </w:r>
      <w:r w:rsidR="008817B3" w:rsidRPr="00380E14">
        <w:t xml:space="preserve"> </w:t>
      </w:r>
      <w:r w:rsidRPr="00380E14">
        <w:t>общую</w:t>
      </w:r>
      <w:r w:rsidR="008817B3" w:rsidRPr="00380E14">
        <w:t xml:space="preserve"> </w:t>
      </w:r>
      <w:r w:rsidRPr="00380E14">
        <w:t>сумму</w:t>
      </w:r>
      <w:r w:rsidR="008817B3" w:rsidRPr="00380E14">
        <w:t xml:space="preserve"> </w:t>
      </w:r>
      <w:r w:rsidRPr="00380E14">
        <w:t>более</w:t>
      </w:r>
      <w:r w:rsidR="008817B3" w:rsidRPr="00380E14">
        <w:t xml:space="preserve"> </w:t>
      </w:r>
      <w:r w:rsidRPr="00380E14">
        <w:t>1</w:t>
      </w:r>
      <w:r w:rsidR="008817B3" w:rsidRPr="00380E14">
        <w:t xml:space="preserve"> </w:t>
      </w:r>
      <w:r w:rsidRPr="00380E14">
        <w:t>трлн</w:t>
      </w:r>
      <w:r w:rsidR="008817B3" w:rsidRPr="00380E14">
        <w:t xml:space="preserve"> </w:t>
      </w:r>
      <w:r w:rsidRPr="00380E14">
        <w:t>руб.</w:t>
      </w:r>
      <w:r w:rsidR="008817B3" w:rsidRPr="00380E14">
        <w:t xml:space="preserve"> </w:t>
      </w:r>
      <w:r w:rsidRPr="00380E14">
        <w:t>Особенно</w:t>
      </w:r>
      <w:r w:rsidR="008817B3" w:rsidRPr="00380E14">
        <w:t xml:space="preserve"> </w:t>
      </w:r>
      <w:r w:rsidRPr="00380E14">
        <w:t>заметный</w:t>
      </w:r>
      <w:r w:rsidR="008817B3" w:rsidRPr="00380E14">
        <w:t xml:space="preserve"> </w:t>
      </w:r>
      <w:r w:rsidRPr="00380E14">
        <w:t>спрос</w:t>
      </w:r>
      <w:r w:rsidR="008817B3" w:rsidRPr="00380E14">
        <w:t xml:space="preserve"> </w:t>
      </w:r>
      <w:r w:rsidRPr="00380E14">
        <w:t>на</w:t>
      </w:r>
      <w:r w:rsidR="008817B3" w:rsidRPr="00380E14">
        <w:t xml:space="preserve"> </w:t>
      </w:r>
      <w:r w:rsidRPr="00380E14">
        <w:t>данный</w:t>
      </w:r>
      <w:r w:rsidR="008817B3" w:rsidRPr="00380E14">
        <w:t xml:space="preserve"> </w:t>
      </w:r>
      <w:r w:rsidRPr="00380E14">
        <w:t>инструмент</w:t>
      </w:r>
      <w:r w:rsidR="008817B3" w:rsidRPr="00380E14">
        <w:t xml:space="preserve"> </w:t>
      </w:r>
      <w:r w:rsidRPr="00380E14">
        <w:t>наблюдался</w:t>
      </w:r>
      <w:r w:rsidR="008817B3" w:rsidRPr="00380E14">
        <w:t xml:space="preserve"> </w:t>
      </w:r>
      <w:r w:rsidRPr="00380E14">
        <w:t>со</w:t>
      </w:r>
      <w:r w:rsidR="008817B3" w:rsidRPr="00380E14">
        <w:t xml:space="preserve"> </w:t>
      </w:r>
      <w:r w:rsidRPr="00380E14">
        <w:t>стороны</w:t>
      </w:r>
      <w:r w:rsidR="008817B3" w:rsidRPr="00380E14">
        <w:t xml:space="preserve"> </w:t>
      </w:r>
      <w:r w:rsidRPr="00380E14">
        <w:t>частных</w:t>
      </w:r>
      <w:r w:rsidR="008817B3" w:rsidRPr="00380E14">
        <w:t xml:space="preserve"> </w:t>
      </w:r>
      <w:r w:rsidRPr="00380E14">
        <w:t>инвесторов.</w:t>
      </w:r>
    </w:p>
    <w:p w14:paraId="420BB524" w14:textId="77777777" w:rsidR="00F10E64" w:rsidRPr="00380E14" w:rsidRDefault="00F10E64" w:rsidP="00F10E64">
      <w:r w:rsidRPr="00380E14">
        <w:t>В</w:t>
      </w:r>
      <w:r w:rsidR="008817B3" w:rsidRPr="00380E14">
        <w:t xml:space="preserve"> </w:t>
      </w:r>
      <w:r w:rsidRPr="00380E14">
        <w:t>части</w:t>
      </w:r>
      <w:r w:rsidR="008817B3" w:rsidRPr="00380E14">
        <w:t xml:space="preserve"> </w:t>
      </w:r>
      <w:r w:rsidRPr="00380E14">
        <w:t>договоров</w:t>
      </w:r>
      <w:r w:rsidR="008817B3" w:rsidRPr="00380E14">
        <w:t xml:space="preserve"> </w:t>
      </w:r>
      <w:r w:rsidRPr="00380E14">
        <w:t>страхования</w:t>
      </w:r>
      <w:r w:rsidR="008817B3" w:rsidRPr="00380E14">
        <w:t xml:space="preserve"> </w:t>
      </w:r>
      <w:r w:rsidRPr="00380E14">
        <w:t>в</w:t>
      </w:r>
      <w:r w:rsidR="008817B3" w:rsidRPr="00380E14">
        <w:t xml:space="preserve"> </w:t>
      </w:r>
      <w:r w:rsidRPr="00380E14">
        <w:t>Газпромбанке</w:t>
      </w:r>
      <w:r w:rsidR="008817B3" w:rsidRPr="00380E14">
        <w:t xml:space="preserve"> </w:t>
      </w:r>
      <w:r w:rsidRPr="00380E14">
        <w:t>отметили,</w:t>
      </w:r>
      <w:r w:rsidR="008817B3" w:rsidRPr="00380E14">
        <w:t xml:space="preserve"> </w:t>
      </w:r>
      <w:r w:rsidRPr="00380E14">
        <w:t>что</w:t>
      </w:r>
      <w:r w:rsidR="008817B3" w:rsidRPr="00380E14">
        <w:t xml:space="preserve"> </w:t>
      </w:r>
      <w:r w:rsidRPr="00380E14">
        <w:t>наблюдают</w:t>
      </w:r>
      <w:r w:rsidR="008817B3" w:rsidRPr="00380E14">
        <w:t xml:space="preserve"> </w:t>
      </w:r>
      <w:r w:rsidRPr="00380E14">
        <w:t>переток</w:t>
      </w:r>
      <w:r w:rsidR="008817B3" w:rsidRPr="00380E14">
        <w:t xml:space="preserve"> </w:t>
      </w:r>
      <w:r w:rsidRPr="00380E14">
        <w:t>интереса</w:t>
      </w:r>
      <w:r w:rsidR="008817B3" w:rsidRPr="00380E14">
        <w:t xml:space="preserve"> </w:t>
      </w:r>
      <w:r w:rsidRPr="00380E14">
        <w:t>от</w:t>
      </w:r>
      <w:r w:rsidR="008817B3" w:rsidRPr="00380E14">
        <w:t xml:space="preserve"> </w:t>
      </w:r>
      <w:r w:rsidRPr="00380E14">
        <w:t>продуктов</w:t>
      </w:r>
      <w:r w:rsidR="008817B3" w:rsidRPr="00380E14">
        <w:t xml:space="preserve"> </w:t>
      </w:r>
      <w:r w:rsidRPr="00380E14">
        <w:t>классического</w:t>
      </w:r>
      <w:r w:rsidR="008817B3" w:rsidRPr="00380E14">
        <w:t xml:space="preserve"> </w:t>
      </w:r>
      <w:r w:rsidRPr="00380E14">
        <w:t>инвестиционного</w:t>
      </w:r>
      <w:r w:rsidR="008817B3" w:rsidRPr="00380E14">
        <w:t xml:space="preserve"> </w:t>
      </w:r>
      <w:r w:rsidRPr="00380E14">
        <w:t>страхования</w:t>
      </w:r>
      <w:r w:rsidR="008817B3" w:rsidRPr="00380E14">
        <w:t xml:space="preserve"> </w:t>
      </w:r>
      <w:r w:rsidRPr="00380E14">
        <w:t>жизни</w:t>
      </w:r>
      <w:r w:rsidR="008817B3" w:rsidRPr="00380E14">
        <w:t xml:space="preserve"> </w:t>
      </w:r>
      <w:r w:rsidRPr="00380E14">
        <w:t>с</w:t>
      </w:r>
      <w:r w:rsidR="008817B3" w:rsidRPr="00380E14">
        <w:t xml:space="preserve"> </w:t>
      </w:r>
      <w:r w:rsidRPr="00380E14">
        <w:t>возможностью</w:t>
      </w:r>
      <w:r w:rsidR="008817B3" w:rsidRPr="00380E14">
        <w:t xml:space="preserve"> </w:t>
      </w:r>
      <w:r w:rsidRPr="00380E14">
        <w:t>получения</w:t>
      </w:r>
      <w:r w:rsidR="008817B3" w:rsidRPr="00380E14">
        <w:t xml:space="preserve"> </w:t>
      </w:r>
      <w:r w:rsidRPr="00380E14">
        <w:t>потенциально</w:t>
      </w:r>
      <w:r w:rsidR="008817B3" w:rsidRPr="00380E14">
        <w:t xml:space="preserve"> </w:t>
      </w:r>
      <w:r w:rsidRPr="00380E14">
        <w:t>высокого,</w:t>
      </w:r>
      <w:r w:rsidR="008817B3" w:rsidRPr="00380E14">
        <w:t xml:space="preserve"> </w:t>
      </w:r>
      <w:r w:rsidRPr="00380E14">
        <w:t>но</w:t>
      </w:r>
      <w:r w:rsidR="008817B3" w:rsidRPr="00380E14">
        <w:t xml:space="preserve"> </w:t>
      </w:r>
      <w:r w:rsidRPr="00380E14">
        <w:t>негарантированного</w:t>
      </w:r>
      <w:r w:rsidR="008817B3" w:rsidRPr="00380E14">
        <w:t xml:space="preserve"> </w:t>
      </w:r>
      <w:r w:rsidRPr="00380E14">
        <w:t>дохода</w:t>
      </w:r>
      <w:r w:rsidR="008817B3" w:rsidRPr="00380E14">
        <w:t xml:space="preserve"> </w:t>
      </w:r>
      <w:r w:rsidRPr="00380E14">
        <w:t>к</w:t>
      </w:r>
      <w:r w:rsidR="008817B3" w:rsidRPr="00380E14">
        <w:t xml:space="preserve"> </w:t>
      </w:r>
      <w:r w:rsidRPr="00380E14">
        <w:t>договорам</w:t>
      </w:r>
      <w:r w:rsidR="008817B3" w:rsidRPr="00380E14">
        <w:t xml:space="preserve"> </w:t>
      </w:r>
      <w:r w:rsidRPr="00380E14">
        <w:t>страхования</w:t>
      </w:r>
      <w:r w:rsidR="008817B3" w:rsidRPr="00380E14">
        <w:t xml:space="preserve"> </w:t>
      </w:r>
      <w:r w:rsidRPr="00380E14">
        <w:t>с</w:t>
      </w:r>
      <w:r w:rsidR="008817B3" w:rsidRPr="00380E14">
        <w:t xml:space="preserve"> </w:t>
      </w:r>
      <w:r w:rsidRPr="00380E14">
        <w:t>гарантированным</w:t>
      </w:r>
      <w:r w:rsidR="008817B3" w:rsidRPr="00380E14">
        <w:t xml:space="preserve"> </w:t>
      </w:r>
      <w:r w:rsidRPr="00380E14">
        <w:t>доходом.</w:t>
      </w:r>
      <w:r w:rsidR="008817B3" w:rsidRPr="00380E14">
        <w:t xml:space="preserve"> «</w:t>
      </w:r>
      <w:r w:rsidRPr="00380E14">
        <w:t>Эти</w:t>
      </w:r>
      <w:r w:rsidR="008817B3" w:rsidRPr="00380E14">
        <w:t xml:space="preserve"> </w:t>
      </w:r>
      <w:r w:rsidRPr="00380E14">
        <w:t>инструменты</w:t>
      </w:r>
      <w:r w:rsidR="008817B3" w:rsidRPr="00380E14">
        <w:t xml:space="preserve"> </w:t>
      </w:r>
      <w:r w:rsidRPr="00380E14">
        <w:t>позволяют</w:t>
      </w:r>
      <w:r w:rsidR="008817B3" w:rsidRPr="00380E14">
        <w:t xml:space="preserve"> </w:t>
      </w:r>
      <w:r w:rsidRPr="00380E14">
        <w:t>клиентам</w:t>
      </w:r>
      <w:r w:rsidR="008817B3" w:rsidRPr="00380E14">
        <w:t xml:space="preserve"> </w:t>
      </w:r>
      <w:r w:rsidRPr="00380E14">
        <w:t>вместе</w:t>
      </w:r>
      <w:r w:rsidR="008817B3" w:rsidRPr="00380E14">
        <w:t xml:space="preserve"> </w:t>
      </w:r>
      <w:r w:rsidRPr="00380E14">
        <w:t>с</w:t>
      </w:r>
      <w:r w:rsidR="008817B3" w:rsidRPr="00380E14">
        <w:t xml:space="preserve"> </w:t>
      </w:r>
      <w:r w:rsidRPr="00380E14">
        <w:t>получением</w:t>
      </w:r>
      <w:r w:rsidR="008817B3" w:rsidRPr="00380E14">
        <w:t xml:space="preserve"> </w:t>
      </w:r>
      <w:r w:rsidRPr="00380E14">
        <w:t>высокой</w:t>
      </w:r>
      <w:r w:rsidR="008817B3" w:rsidRPr="00380E14">
        <w:t xml:space="preserve"> </w:t>
      </w:r>
      <w:r w:rsidRPr="00380E14">
        <w:t>фиксированной</w:t>
      </w:r>
      <w:r w:rsidR="008817B3" w:rsidRPr="00380E14">
        <w:t xml:space="preserve"> </w:t>
      </w:r>
      <w:r w:rsidRPr="00380E14">
        <w:t>доходности</w:t>
      </w:r>
      <w:r w:rsidR="008817B3" w:rsidRPr="00380E14">
        <w:t xml:space="preserve"> </w:t>
      </w:r>
      <w:r w:rsidRPr="00380E14">
        <w:t>накопить</w:t>
      </w:r>
      <w:r w:rsidR="008817B3" w:rsidRPr="00380E14">
        <w:t xml:space="preserve"> </w:t>
      </w:r>
      <w:r w:rsidRPr="00380E14">
        <w:t>на</w:t>
      </w:r>
      <w:r w:rsidR="008817B3" w:rsidRPr="00380E14">
        <w:t xml:space="preserve"> </w:t>
      </w:r>
      <w:r w:rsidRPr="00380E14">
        <w:t>цель</w:t>
      </w:r>
      <w:r w:rsidR="008817B3" w:rsidRPr="00380E14">
        <w:t xml:space="preserve"> </w:t>
      </w:r>
      <w:r w:rsidRPr="00380E14">
        <w:t>или</w:t>
      </w:r>
      <w:r w:rsidR="008817B3" w:rsidRPr="00380E14">
        <w:t xml:space="preserve"> </w:t>
      </w:r>
      <w:r w:rsidRPr="00380E14">
        <w:t>создать</w:t>
      </w:r>
      <w:r w:rsidR="008817B3" w:rsidRPr="00380E14">
        <w:t xml:space="preserve"> </w:t>
      </w:r>
      <w:r w:rsidRPr="00380E14">
        <w:t>финансовую</w:t>
      </w:r>
      <w:r w:rsidR="008817B3" w:rsidRPr="00380E14">
        <w:t xml:space="preserve"> </w:t>
      </w:r>
      <w:r w:rsidRPr="00380E14">
        <w:t>подушку</w:t>
      </w:r>
      <w:r w:rsidR="008817B3" w:rsidRPr="00380E14">
        <w:t xml:space="preserve"> </w:t>
      </w:r>
      <w:r w:rsidRPr="00380E14">
        <w:t>вне</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обстоятельств.</w:t>
      </w:r>
      <w:r w:rsidR="008817B3" w:rsidRPr="00380E14">
        <w:t xml:space="preserve"> </w:t>
      </w:r>
      <w:r w:rsidRPr="00380E14">
        <w:t>Мы</w:t>
      </w:r>
      <w:r w:rsidR="008817B3" w:rsidRPr="00380E14">
        <w:t xml:space="preserve"> </w:t>
      </w:r>
      <w:r w:rsidRPr="00380E14">
        <w:t>ожидаем,</w:t>
      </w:r>
      <w:r w:rsidR="008817B3" w:rsidRPr="00380E14">
        <w:t xml:space="preserve"> </w:t>
      </w:r>
      <w:r w:rsidRPr="00380E14">
        <w:t>что</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сохранится</w:t>
      </w:r>
      <w:r w:rsidR="008817B3" w:rsidRPr="00380E14">
        <w:t xml:space="preserve"> </w:t>
      </w:r>
      <w:r w:rsidRPr="00380E14">
        <w:t>повышенный</w:t>
      </w:r>
      <w:r w:rsidR="008817B3" w:rsidRPr="00380E14">
        <w:t xml:space="preserve"> </w:t>
      </w:r>
      <w:r w:rsidRPr="00380E14">
        <w:t>интерес</w:t>
      </w:r>
      <w:r w:rsidR="008817B3" w:rsidRPr="00380E14">
        <w:t xml:space="preserve"> </w:t>
      </w:r>
      <w:r w:rsidRPr="00380E14">
        <w:t>ко</w:t>
      </w:r>
      <w:r w:rsidR="008817B3" w:rsidRPr="00380E14">
        <w:t xml:space="preserve"> </w:t>
      </w:r>
      <w:r w:rsidRPr="00380E14">
        <w:t>всей</w:t>
      </w:r>
      <w:r w:rsidR="008817B3" w:rsidRPr="00380E14">
        <w:t xml:space="preserve"> </w:t>
      </w:r>
      <w:r w:rsidRPr="00380E14">
        <w:t>широкой</w:t>
      </w:r>
      <w:r w:rsidR="008817B3" w:rsidRPr="00380E14">
        <w:t xml:space="preserve"> </w:t>
      </w:r>
      <w:r w:rsidRPr="00380E14">
        <w:t>линейке</w:t>
      </w:r>
      <w:r w:rsidR="008817B3" w:rsidRPr="00380E14">
        <w:t xml:space="preserve"> </w:t>
      </w:r>
      <w:r w:rsidRPr="00380E14">
        <w:t>инструментов</w:t>
      </w:r>
      <w:r w:rsidR="008817B3" w:rsidRPr="00380E14">
        <w:t xml:space="preserve"> </w:t>
      </w:r>
      <w:r w:rsidRPr="00380E14">
        <w:t>с</w:t>
      </w:r>
      <w:r w:rsidR="008817B3" w:rsidRPr="00380E14">
        <w:t xml:space="preserve"> </w:t>
      </w:r>
      <w:r w:rsidRPr="00380E14">
        <w:t>фиксированной</w:t>
      </w:r>
      <w:r w:rsidR="008817B3" w:rsidRPr="00380E14">
        <w:t xml:space="preserve"> </w:t>
      </w:r>
      <w:r w:rsidRPr="00380E14">
        <w:t>доходностью</w:t>
      </w:r>
      <w:r w:rsidR="008817B3" w:rsidRPr="00380E14">
        <w:t xml:space="preserve">», - </w:t>
      </w:r>
      <w:r w:rsidRPr="00380E14">
        <w:t>отмечают</w:t>
      </w:r>
      <w:r w:rsidR="008817B3" w:rsidRPr="00380E14">
        <w:t xml:space="preserve"> </w:t>
      </w:r>
      <w:r w:rsidRPr="00380E14">
        <w:t>в</w:t>
      </w:r>
      <w:r w:rsidR="008817B3" w:rsidRPr="00380E14">
        <w:t xml:space="preserve"> </w:t>
      </w:r>
      <w:r w:rsidRPr="00380E14">
        <w:t>банке.</w:t>
      </w:r>
    </w:p>
    <w:p w14:paraId="56310490" w14:textId="77777777" w:rsidR="00F10E64" w:rsidRPr="00380E14" w:rsidRDefault="00F10E64" w:rsidP="00F10E64">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начнутся</w:t>
      </w:r>
      <w:r w:rsidR="008817B3" w:rsidRPr="00380E14">
        <w:t xml:space="preserve"> </w:t>
      </w:r>
      <w:r w:rsidRPr="00380E14">
        <w:t>продажи</w:t>
      </w:r>
      <w:r w:rsidR="008817B3" w:rsidRPr="00380E14">
        <w:t xml:space="preserve"> </w:t>
      </w:r>
      <w:r w:rsidRPr="00380E14">
        <w:t>полисов</w:t>
      </w:r>
      <w:r w:rsidR="008817B3" w:rsidRPr="00380E14">
        <w:t xml:space="preserve"> </w:t>
      </w:r>
      <w:r w:rsidRPr="00380E14">
        <w:t>долевого</w:t>
      </w:r>
      <w:r w:rsidR="008817B3" w:rsidRPr="00380E14">
        <w:t xml:space="preserve"> </w:t>
      </w:r>
      <w:r w:rsidRPr="00380E14">
        <w:t>страхования</w:t>
      </w:r>
      <w:r w:rsidR="008817B3" w:rsidRPr="00380E14">
        <w:t xml:space="preserve"> </w:t>
      </w:r>
      <w:r w:rsidRPr="00380E14">
        <w:t>жизни</w:t>
      </w:r>
      <w:r w:rsidR="008817B3" w:rsidRPr="00380E14">
        <w:t xml:space="preserve"> </w:t>
      </w:r>
      <w:r w:rsidRPr="00380E14">
        <w:t>(ДСЖ),</w:t>
      </w:r>
      <w:r w:rsidR="008817B3" w:rsidRPr="00380E14">
        <w:t xml:space="preserve"> </w:t>
      </w:r>
      <w:r w:rsidRPr="00380E14">
        <w:t>которые</w:t>
      </w:r>
      <w:r w:rsidR="008817B3" w:rsidRPr="00380E14">
        <w:t xml:space="preserve"> </w:t>
      </w:r>
      <w:r w:rsidRPr="00380E14">
        <w:t>придут</w:t>
      </w:r>
      <w:r w:rsidR="008817B3" w:rsidRPr="00380E14">
        <w:t xml:space="preserve"> </w:t>
      </w:r>
      <w:r w:rsidRPr="00380E14">
        <w:t>на</w:t>
      </w:r>
      <w:r w:rsidR="008817B3" w:rsidRPr="00380E14">
        <w:t xml:space="preserve"> </w:t>
      </w:r>
      <w:r w:rsidRPr="00380E14">
        <w:t>смену</w:t>
      </w:r>
      <w:r w:rsidR="008817B3" w:rsidRPr="00380E14">
        <w:t xml:space="preserve"> </w:t>
      </w:r>
      <w:r w:rsidRPr="00380E14">
        <w:t>ИСЖ.</w:t>
      </w:r>
      <w:r w:rsidR="008817B3" w:rsidRPr="00380E14">
        <w:t xml:space="preserve"> </w:t>
      </w:r>
      <w:r w:rsidRPr="00380E14">
        <w:t>ДСЖ</w:t>
      </w:r>
      <w:r w:rsidR="008817B3" w:rsidRPr="00380E14">
        <w:t xml:space="preserve"> </w:t>
      </w:r>
      <w:r w:rsidRPr="00380E14">
        <w:t>совмещает</w:t>
      </w:r>
      <w:r w:rsidR="008817B3" w:rsidRPr="00380E14">
        <w:t xml:space="preserve"> </w:t>
      </w:r>
      <w:r w:rsidRPr="00380E14">
        <w:t>в</w:t>
      </w:r>
      <w:r w:rsidR="008817B3" w:rsidRPr="00380E14">
        <w:t xml:space="preserve"> </w:t>
      </w:r>
      <w:r w:rsidRPr="00380E14">
        <w:t>себе</w:t>
      </w:r>
      <w:r w:rsidR="008817B3" w:rsidRPr="00380E14">
        <w:t xml:space="preserve"> </w:t>
      </w:r>
      <w:r w:rsidRPr="00380E14">
        <w:t>страхование</w:t>
      </w:r>
      <w:r w:rsidR="008817B3" w:rsidRPr="00380E14">
        <w:t xml:space="preserve"> </w:t>
      </w:r>
      <w:r w:rsidRPr="00380E14">
        <w:t>и</w:t>
      </w:r>
      <w:r w:rsidR="008817B3" w:rsidRPr="00380E14">
        <w:t xml:space="preserve"> </w:t>
      </w:r>
      <w:r w:rsidRPr="00380E14">
        <w:t>инвестиции</w:t>
      </w:r>
      <w:r w:rsidR="008817B3" w:rsidRPr="00380E14">
        <w:t xml:space="preserve"> </w:t>
      </w:r>
      <w:r w:rsidRPr="00380E14">
        <w:t>в</w:t>
      </w:r>
      <w:r w:rsidR="008817B3" w:rsidRPr="00380E14">
        <w:t xml:space="preserve"> </w:t>
      </w:r>
      <w:r w:rsidRPr="00380E14">
        <w:t>выбранные</w:t>
      </w:r>
      <w:r w:rsidR="008817B3" w:rsidRPr="00380E14">
        <w:t xml:space="preserve"> </w:t>
      </w:r>
      <w:r w:rsidRPr="00380E14">
        <w:t>страхователем</w:t>
      </w:r>
      <w:r w:rsidR="008817B3" w:rsidRPr="00380E14">
        <w:t xml:space="preserve"> </w:t>
      </w:r>
      <w:r w:rsidRPr="00380E14">
        <w:t>паи,</w:t>
      </w:r>
      <w:r w:rsidR="008817B3" w:rsidRPr="00380E14">
        <w:t xml:space="preserve"> </w:t>
      </w:r>
      <w:r w:rsidRPr="00380E14">
        <w:t>по</w:t>
      </w:r>
      <w:r w:rsidR="008817B3" w:rsidRPr="00380E14">
        <w:t xml:space="preserve"> </w:t>
      </w:r>
      <w:r w:rsidRPr="00380E14">
        <w:t>которым</w:t>
      </w:r>
      <w:r w:rsidR="008817B3" w:rsidRPr="00380E14">
        <w:t xml:space="preserve"> </w:t>
      </w:r>
      <w:r w:rsidRPr="00380E14">
        <w:t>он</w:t>
      </w:r>
      <w:r w:rsidR="008817B3" w:rsidRPr="00380E14">
        <w:t xml:space="preserve"> </w:t>
      </w:r>
      <w:r w:rsidRPr="00380E14">
        <w:t>может</w:t>
      </w:r>
      <w:r w:rsidR="008817B3" w:rsidRPr="00380E14">
        <w:t xml:space="preserve"> </w:t>
      </w:r>
      <w:r w:rsidRPr="00380E14">
        <w:t>получать</w:t>
      </w:r>
      <w:r w:rsidR="008817B3" w:rsidRPr="00380E14">
        <w:t xml:space="preserve"> </w:t>
      </w:r>
      <w:r w:rsidRPr="00380E14">
        <w:t>инвестиционный</w:t>
      </w:r>
      <w:r w:rsidR="008817B3" w:rsidRPr="00380E14">
        <w:t xml:space="preserve"> </w:t>
      </w:r>
      <w:r w:rsidRPr="00380E14">
        <w:t>доход.</w:t>
      </w:r>
      <w:r w:rsidR="008817B3" w:rsidRPr="00380E14">
        <w:t xml:space="preserve"> </w:t>
      </w:r>
      <w:r w:rsidRPr="00380E14">
        <w:t>Кроме</w:t>
      </w:r>
      <w:r w:rsidR="008817B3" w:rsidRPr="00380E14">
        <w:t xml:space="preserve"> </w:t>
      </w:r>
      <w:r w:rsidRPr="00380E14">
        <w:t>того,</w:t>
      </w:r>
      <w:r w:rsidR="008817B3" w:rsidRPr="00380E14">
        <w:t xml:space="preserve"> </w:t>
      </w:r>
      <w:r w:rsidRPr="00380E14">
        <w:t>ДСЖ</w:t>
      </w:r>
      <w:r w:rsidR="008817B3" w:rsidRPr="00380E14">
        <w:t xml:space="preserve"> </w:t>
      </w:r>
      <w:r w:rsidRPr="00380E14">
        <w:t>предполагает</w:t>
      </w:r>
      <w:r w:rsidR="008817B3" w:rsidRPr="00380E14">
        <w:t xml:space="preserve"> </w:t>
      </w:r>
      <w:r w:rsidRPr="00380E14">
        <w:t>особый</w:t>
      </w:r>
      <w:r w:rsidR="008817B3" w:rsidRPr="00380E14">
        <w:t xml:space="preserve"> </w:t>
      </w:r>
      <w:r w:rsidRPr="00380E14">
        <w:t>порядок</w:t>
      </w:r>
      <w:r w:rsidR="008817B3" w:rsidRPr="00380E14">
        <w:t xml:space="preserve"> </w:t>
      </w:r>
      <w:r w:rsidRPr="00380E14">
        <w:t>наследования</w:t>
      </w:r>
      <w:r w:rsidR="008817B3" w:rsidRPr="00380E14">
        <w:t xml:space="preserve"> </w:t>
      </w:r>
      <w:r w:rsidRPr="00380E14">
        <w:t>и</w:t>
      </w:r>
      <w:r w:rsidR="008817B3" w:rsidRPr="00380E14">
        <w:t xml:space="preserve"> </w:t>
      </w:r>
      <w:r w:rsidRPr="00380E14">
        <w:t>налоговые</w:t>
      </w:r>
      <w:r w:rsidR="008817B3" w:rsidRPr="00380E14">
        <w:t xml:space="preserve"> </w:t>
      </w:r>
      <w:r w:rsidRPr="00380E14">
        <w:t>льготы.</w:t>
      </w:r>
      <w:r w:rsidR="008817B3" w:rsidRPr="00380E14">
        <w:t xml:space="preserve"> </w:t>
      </w:r>
      <w:r w:rsidRPr="00380E14">
        <w:t>Данный</w:t>
      </w:r>
      <w:r w:rsidR="008817B3" w:rsidRPr="00380E14">
        <w:t xml:space="preserve"> </w:t>
      </w:r>
      <w:r w:rsidRPr="00380E14">
        <w:t>продукт</w:t>
      </w:r>
      <w:r w:rsidR="008817B3" w:rsidRPr="00380E14">
        <w:t xml:space="preserve"> </w:t>
      </w:r>
      <w:r w:rsidRPr="00380E14">
        <w:t>является</w:t>
      </w:r>
      <w:r w:rsidR="008817B3" w:rsidRPr="00380E14">
        <w:t xml:space="preserve"> </w:t>
      </w:r>
      <w:r w:rsidRPr="00380E14">
        <w:t>аналогом</w:t>
      </w:r>
      <w:r w:rsidR="008817B3" w:rsidRPr="00380E14">
        <w:t xml:space="preserve"> </w:t>
      </w:r>
      <w:proofErr w:type="spellStart"/>
      <w:r w:rsidRPr="00380E14">
        <w:t>unit-linked</w:t>
      </w:r>
      <w:proofErr w:type="spellEnd"/>
      <w:r w:rsidR="008817B3" w:rsidRPr="00380E14">
        <w:t xml:space="preserve"> </w:t>
      </w:r>
      <w:r w:rsidRPr="00380E14">
        <w:t>страхования,</w:t>
      </w:r>
      <w:r w:rsidR="008817B3" w:rsidRPr="00380E14">
        <w:t xml:space="preserve"> </w:t>
      </w:r>
      <w:r w:rsidRPr="00380E14">
        <w:t>так</w:t>
      </w:r>
      <w:r w:rsidR="008817B3" w:rsidRPr="00380E14">
        <w:t xml:space="preserve"> </w:t>
      </w:r>
      <w:r w:rsidRPr="00380E14">
        <w:t>популярного</w:t>
      </w:r>
      <w:r w:rsidR="008817B3" w:rsidRPr="00380E14">
        <w:t xml:space="preserve"> </w:t>
      </w:r>
      <w:r w:rsidRPr="00380E14">
        <w:t>в</w:t>
      </w:r>
      <w:r w:rsidR="008817B3" w:rsidRPr="00380E14">
        <w:t xml:space="preserve"> </w:t>
      </w:r>
      <w:r w:rsidRPr="00380E14">
        <w:t>странах</w:t>
      </w:r>
      <w:r w:rsidR="008817B3" w:rsidRPr="00380E14">
        <w:t xml:space="preserve"> </w:t>
      </w:r>
      <w:r w:rsidRPr="00380E14">
        <w:t>Западной</w:t>
      </w:r>
      <w:r w:rsidR="008817B3" w:rsidRPr="00380E14">
        <w:t xml:space="preserve"> </w:t>
      </w:r>
      <w:r w:rsidRPr="00380E14">
        <w:t>Европы.</w:t>
      </w:r>
      <w:r w:rsidR="008817B3" w:rsidRPr="00380E14">
        <w:t xml:space="preserve"> </w:t>
      </w:r>
      <w:r w:rsidRPr="00380E14">
        <w:t>Представители</w:t>
      </w:r>
      <w:r w:rsidR="008817B3" w:rsidRPr="00380E14">
        <w:t xml:space="preserve"> </w:t>
      </w:r>
      <w:r w:rsidRPr="00380E14">
        <w:t>банков</w:t>
      </w:r>
      <w:r w:rsidR="008817B3" w:rsidRPr="00380E14">
        <w:t xml:space="preserve"> </w:t>
      </w:r>
      <w:r w:rsidRPr="00380E14">
        <w:t>ожидают</w:t>
      </w:r>
      <w:r w:rsidR="008817B3" w:rsidRPr="00380E14">
        <w:t xml:space="preserve"> </w:t>
      </w:r>
      <w:r w:rsidRPr="00380E14">
        <w:t>повышенный</w:t>
      </w:r>
      <w:r w:rsidR="008817B3" w:rsidRPr="00380E14">
        <w:t xml:space="preserve"> </w:t>
      </w:r>
      <w:r w:rsidRPr="00380E14">
        <w:t>интерес</w:t>
      </w:r>
      <w:r w:rsidR="008817B3" w:rsidRPr="00380E14">
        <w:t xml:space="preserve"> </w:t>
      </w:r>
      <w:r w:rsidRPr="00380E14">
        <w:t>к</w:t>
      </w:r>
      <w:r w:rsidR="008817B3" w:rsidRPr="00380E14">
        <w:t xml:space="preserve"> </w:t>
      </w:r>
      <w:r w:rsidRPr="00380E14">
        <w:t>этому</w:t>
      </w:r>
      <w:r w:rsidR="008817B3" w:rsidRPr="00380E14">
        <w:t xml:space="preserve"> </w:t>
      </w:r>
      <w:r w:rsidRPr="00380E14">
        <w:t>новому</w:t>
      </w:r>
      <w:r w:rsidR="008817B3" w:rsidRPr="00380E14">
        <w:t xml:space="preserve"> </w:t>
      </w:r>
      <w:r w:rsidRPr="00380E14">
        <w:t>инструменту.</w:t>
      </w:r>
    </w:p>
    <w:p w14:paraId="3188E407" w14:textId="77777777" w:rsidR="00F10E64" w:rsidRPr="00380E14" w:rsidRDefault="00F10E64" w:rsidP="00F10E64">
      <w:r w:rsidRPr="00380E14">
        <w:t>СОФИНАНСИРОВАНИЕ</w:t>
      </w:r>
      <w:r w:rsidR="008817B3" w:rsidRPr="00380E14">
        <w:t xml:space="preserve"> </w:t>
      </w:r>
      <w:r w:rsidRPr="00380E14">
        <w:t>ОТ</w:t>
      </w:r>
      <w:r w:rsidR="008817B3" w:rsidRPr="00380E14">
        <w:t xml:space="preserve"> </w:t>
      </w:r>
      <w:r w:rsidRPr="00380E14">
        <w:t>ГОСУДАРСТВА</w:t>
      </w:r>
    </w:p>
    <w:p w14:paraId="6BA0A09B" w14:textId="77777777" w:rsidR="00F10E64" w:rsidRPr="00380E14" w:rsidRDefault="00F10E64" w:rsidP="00F10E64">
      <w:r w:rsidRPr="00380E14">
        <w:t>Что</w:t>
      </w:r>
      <w:r w:rsidR="008817B3" w:rsidRPr="00380E14">
        <w:t xml:space="preserve"> </w:t>
      </w:r>
      <w:r w:rsidRPr="00380E14">
        <w:t>нового</w:t>
      </w:r>
      <w:r w:rsidR="008817B3" w:rsidRPr="00380E14">
        <w:t xml:space="preserve"> </w:t>
      </w:r>
      <w:r w:rsidRPr="00380E14">
        <w:t>готовы</w:t>
      </w:r>
      <w:r w:rsidR="008817B3" w:rsidRPr="00380E14">
        <w:t xml:space="preserve"> </w:t>
      </w:r>
      <w:r w:rsidRPr="00380E14">
        <w:t>предложить</w:t>
      </w:r>
      <w:r w:rsidR="008817B3" w:rsidRPr="00380E14">
        <w:t xml:space="preserve"> </w:t>
      </w:r>
      <w:r w:rsidRPr="00380E14">
        <w:t>банки,</w:t>
      </w:r>
      <w:r w:rsidR="008817B3" w:rsidRPr="00380E14">
        <w:t xml:space="preserve"> </w:t>
      </w:r>
      <w:r w:rsidRPr="00380E14">
        <w:t>помимо</w:t>
      </w:r>
      <w:r w:rsidR="008817B3" w:rsidRPr="00380E14">
        <w:t xml:space="preserve"> </w:t>
      </w:r>
      <w:r w:rsidRPr="00380E14">
        <w:t>знакомых</w:t>
      </w:r>
      <w:r w:rsidR="008817B3" w:rsidRPr="00380E14">
        <w:t xml:space="preserve"> </w:t>
      </w:r>
      <w:r w:rsidRPr="00380E14">
        <w:t>инструментов</w:t>
      </w:r>
      <w:r w:rsidR="008817B3" w:rsidRPr="00380E14">
        <w:t xml:space="preserve"> </w:t>
      </w:r>
      <w:r w:rsidRPr="00380E14">
        <w:t>накопления</w:t>
      </w:r>
      <w:r w:rsidR="008817B3" w:rsidRPr="00380E14">
        <w:t xml:space="preserve"> </w:t>
      </w:r>
      <w:r w:rsidRPr="00380E14">
        <w:t>и</w:t>
      </w:r>
      <w:r w:rsidR="008817B3" w:rsidRPr="00380E14">
        <w:t xml:space="preserve"> </w:t>
      </w:r>
      <w:r w:rsidRPr="00380E14">
        <w:t>преумножения</w:t>
      </w:r>
      <w:r w:rsidR="008817B3" w:rsidRPr="00380E14">
        <w:t xml:space="preserve"> </w:t>
      </w:r>
      <w:r w:rsidRPr="00380E14">
        <w:t>средств?</w:t>
      </w:r>
      <w:r w:rsidR="008817B3" w:rsidRPr="00380E14">
        <w:t xml:space="preserve"> </w:t>
      </w:r>
      <w:r w:rsidRPr="00380E14">
        <w:t>В</w:t>
      </w:r>
      <w:r w:rsidR="008817B3" w:rsidRPr="00380E14">
        <w:t xml:space="preserve"> </w:t>
      </w:r>
      <w:r w:rsidRPr="00380E14">
        <w:t>январе</w:t>
      </w:r>
      <w:r w:rsidR="008817B3" w:rsidRPr="00380E14">
        <w:t xml:space="preserve"> </w:t>
      </w:r>
      <w:r w:rsidRPr="00380E14">
        <w:t>этого</w:t>
      </w:r>
      <w:r w:rsidR="008817B3" w:rsidRPr="00380E14">
        <w:t xml:space="preserve"> </w:t>
      </w:r>
      <w:r w:rsidRPr="00380E14">
        <w:t>года</w:t>
      </w:r>
      <w:r w:rsidR="008817B3" w:rsidRPr="00380E14">
        <w:t xml:space="preserve"> </w:t>
      </w:r>
      <w:r w:rsidRPr="00380E14">
        <w:t>стартовала</w:t>
      </w:r>
      <w:r w:rsidR="008817B3" w:rsidRPr="00380E14">
        <w:t xml:space="preserve"> </w:t>
      </w:r>
      <w:r w:rsidRPr="00380E14">
        <w:t>Программа</w:t>
      </w:r>
      <w:r w:rsidR="008817B3" w:rsidRPr="00380E14">
        <w:t xml:space="preserve"> </w:t>
      </w:r>
      <w:r w:rsidRPr="00380E14">
        <w:rPr>
          <w:b/>
        </w:rPr>
        <w:t>долгосрочных</w:t>
      </w:r>
      <w:r w:rsidR="008817B3" w:rsidRPr="00380E14">
        <w:rPr>
          <w:b/>
        </w:rPr>
        <w:t xml:space="preserve"> </w:t>
      </w:r>
      <w:r w:rsidRPr="00380E14">
        <w:rPr>
          <w:b/>
        </w:rPr>
        <w:t>сбережений</w:t>
      </w:r>
      <w:r w:rsidR="008817B3" w:rsidRPr="00380E14">
        <w:t xml:space="preserve"> </w:t>
      </w:r>
      <w:r w:rsidRPr="00380E14">
        <w:t>(</w:t>
      </w:r>
      <w:r w:rsidRPr="00380E14">
        <w:rPr>
          <w:b/>
        </w:rPr>
        <w:t>ПДС</w:t>
      </w:r>
      <w:r w:rsidRPr="00380E14">
        <w:t>),</w:t>
      </w:r>
      <w:r w:rsidR="008817B3" w:rsidRPr="00380E14">
        <w:t xml:space="preserve"> </w:t>
      </w:r>
      <w:r w:rsidRPr="00380E14">
        <w:t>которая</w:t>
      </w:r>
      <w:r w:rsidR="008817B3" w:rsidRPr="00380E14">
        <w:t xml:space="preserve"> </w:t>
      </w:r>
      <w:r w:rsidRPr="00380E14">
        <w:t>гармонично</w:t>
      </w:r>
      <w:r w:rsidR="008817B3" w:rsidRPr="00380E14">
        <w:t xml:space="preserve"> </w:t>
      </w:r>
      <w:r w:rsidRPr="00380E14">
        <w:t>вписывается</w:t>
      </w:r>
      <w:r w:rsidR="008817B3" w:rsidRPr="00380E14">
        <w:t xml:space="preserve"> </w:t>
      </w:r>
      <w:r w:rsidRPr="00380E14">
        <w:t>в</w:t>
      </w:r>
      <w:r w:rsidR="008817B3" w:rsidRPr="00380E14">
        <w:t xml:space="preserve"> </w:t>
      </w:r>
      <w:r w:rsidRPr="00380E14">
        <w:t>категорию</w:t>
      </w:r>
      <w:r w:rsidR="008817B3" w:rsidRPr="00380E14">
        <w:t xml:space="preserve"> </w:t>
      </w:r>
      <w:r w:rsidRPr="00380E14">
        <w:t>классических</w:t>
      </w:r>
      <w:r w:rsidR="008817B3" w:rsidRPr="00380E14">
        <w:t xml:space="preserve"> </w:t>
      </w:r>
      <w:r w:rsidRPr="00380E14">
        <w:t>сберегательных</w:t>
      </w:r>
      <w:r w:rsidR="008817B3" w:rsidRPr="00380E14">
        <w:t xml:space="preserve"> </w:t>
      </w:r>
      <w:r w:rsidRPr="00380E14">
        <w:t>продуктов.</w:t>
      </w:r>
      <w:r w:rsidR="008817B3" w:rsidRPr="00380E14">
        <w:t xml:space="preserve"> </w:t>
      </w:r>
      <w:r w:rsidRPr="00380E14">
        <w:t>На</w:t>
      </w:r>
      <w:r w:rsidR="008817B3" w:rsidRPr="00380E14">
        <w:t xml:space="preserve"> </w:t>
      </w:r>
      <w:r w:rsidRPr="00380E14">
        <w:t>фоне</w:t>
      </w:r>
      <w:r w:rsidR="008817B3" w:rsidRPr="00380E14">
        <w:t xml:space="preserve"> </w:t>
      </w:r>
      <w:r w:rsidRPr="00380E14">
        <w:t>более</w:t>
      </w:r>
      <w:r w:rsidR="008817B3" w:rsidRPr="00380E14">
        <w:t xml:space="preserve"> </w:t>
      </w:r>
      <w:r w:rsidRPr="00380E14">
        <w:t>сложных</w:t>
      </w:r>
      <w:r w:rsidR="008817B3" w:rsidRPr="00380E14">
        <w:t xml:space="preserve"> </w:t>
      </w:r>
      <w:r w:rsidRPr="00380E14">
        <w:t>инвестиционных</w:t>
      </w:r>
      <w:r w:rsidR="008817B3" w:rsidRPr="00380E14">
        <w:t xml:space="preserve"> </w:t>
      </w:r>
      <w:r w:rsidRPr="00380E14">
        <w:t>инструментов</w:t>
      </w:r>
      <w:r w:rsidR="008817B3" w:rsidRPr="00380E14">
        <w:t xml:space="preserve"> </w:t>
      </w:r>
      <w:r w:rsidRPr="00380E14">
        <w:t>она</w:t>
      </w:r>
      <w:r w:rsidR="008817B3" w:rsidRPr="00380E14">
        <w:t xml:space="preserve"> </w:t>
      </w:r>
      <w:r w:rsidRPr="00380E14">
        <w:t>выглядит</w:t>
      </w:r>
      <w:r w:rsidR="008817B3" w:rsidRPr="00380E14">
        <w:t xml:space="preserve"> </w:t>
      </w:r>
      <w:r w:rsidRPr="00380E14">
        <w:t>достаточно</w:t>
      </w:r>
      <w:r w:rsidR="008817B3" w:rsidRPr="00380E14">
        <w:t xml:space="preserve"> </w:t>
      </w:r>
      <w:r w:rsidRPr="00380E14">
        <w:t>понятной</w:t>
      </w:r>
      <w:r w:rsidR="008817B3" w:rsidRPr="00380E14">
        <w:t xml:space="preserve"> </w:t>
      </w:r>
      <w:r w:rsidRPr="00380E14">
        <w:t>и</w:t>
      </w:r>
      <w:r w:rsidR="008817B3" w:rsidRPr="00380E14">
        <w:t xml:space="preserve"> </w:t>
      </w:r>
      <w:r w:rsidRPr="00380E14">
        <w:t>доступной</w:t>
      </w:r>
      <w:r w:rsidR="008817B3" w:rsidRPr="00380E14">
        <w:t xml:space="preserve"> </w:t>
      </w:r>
      <w:r w:rsidRPr="00380E14">
        <w:t>для</w:t>
      </w:r>
      <w:r w:rsidR="008817B3" w:rsidRPr="00380E14">
        <w:t xml:space="preserve"> </w:t>
      </w:r>
      <w:r w:rsidRPr="00380E14">
        <w:t>большинства</w:t>
      </w:r>
      <w:r w:rsidR="008817B3" w:rsidRPr="00380E14">
        <w:t xml:space="preserve"> </w:t>
      </w:r>
      <w:r w:rsidRPr="00380E14">
        <w:t>клиентов.</w:t>
      </w:r>
      <w:r w:rsidR="008817B3" w:rsidRPr="00380E14">
        <w:t xml:space="preserve"> </w:t>
      </w:r>
      <w:r w:rsidRPr="00380E14">
        <w:t>Одним</w:t>
      </w:r>
      <w:r w:rsidR="008817B3" w:rsidRPr="00380E14">
        <w:t xml:space="preserve"> </w:t>
      </w:r>
      <w:r w:rsidRPr="00380E14">
        <w:t>из</w:t>
      </w:r>
      <w:r w:rsidR="008817B3" w:rsidRPr="00380E14">
        <w:t xml:space="preserve"> </w:t>
      </w:r>
      <w:r w:rsidRPr="00380E14">
        <w:t>ключевых</w:t>
      </w:r>
      <w:r w:rsidR="008817B3" w:rsidRPr="00380E14">
        <w:t xml:space="preserve"> </w:t>
      </w:r>
      <w:r w:rsidRPr="00380E14">
        <w:t>факторов,</w:t>
      </w:r>
      <w:r w:rsidR="008817B3" w:rsidRPr="00380E14">
        <w:t xml:space="preserve"> </w:t>
      </w:r>
      <w:r w:rsidRPr="00380E14">
        <w:t>привлекающих</w:t>
      </w:r>
      <w:r w:rsidR="008817B3" w:rsidRPr="00380E14">
        <w:t xml:space="preserve"> </w:t>
      </w:r>
      <w:r w:rsidRPr="00380E14">
        <w:t>клиентов,</w:t>
      </w:r>
      <w:r w:rsidR="008817B3" w:rsidRPr="00380E14">
        <w:t xml:space="preserve"> </w:t>
      </w:r>
      <w:r w:rsidRPr="00380E14">
        <w:t>является</w:t>
      </w:r>
      <w:r w:rsidR="008817B3" w:rsidRPr="00380E14">
        <w:t xml:space="preserve"> </w:t>
      </w:r>
      <w:r w:rsidRPr="00380E14">
        <w:t>возможность</w:t>
      </w:r>
      <w:r w:rsidR="008817B3" w:rsidRPr="00380E14">
        <w:t xml:space="preserve"> </w:t>
      </w:r>
      <w:r w:rsidRPr="00380E14">
        <w:t>государственного</w:t>
      </w:r>
      <w:r w:rsidR="008817B3" w:rsidRPr="00380E14">
        <w:t xml:space="preserve"> </w:t>
      </w:r>
      <w:r w:rsidRPr="00380E14">
        <w:t>софинансирования</w:t>
      </w:r>
      <w:r w:rsidR="008817B3" w:rsidRPr="00380E14">
        <w:t xml:space="preserve"> </w:t>
      </w:r>
      <w:r w:rsidRPr="00380E14">
        <w:t>в</w:t>
      </w:r>
      <w:r w:rsidR="008817B3" w:rsidRPr="00380E14">
        <w:t xml:space="preserve"> </w:t>
      </w:r>
      <w:r w:rsidRPr="00380E14">
        <w:t>размере</w:t>
      </w:r>
      <w:r w:rsidR="008817B3" w:rsidRPr="00380E14">
        <w:t xml:space="preserve"> </w:t>
      </w:r>
      <w:r w:rsidRPr="00380E14">
        <w:t>до</w:t>
      </w:r>
      <w:r w:rsidR="008817B3" w:rsidRPr="00380E14">
        <w:t xml:space="preserve"> </w:t>
      </w:r>
      <w:r w:rsidRPr="00380E14">
        <w:t>360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на</w:t>
      </w:r>
      <w:r w:rsidR="008817B3" w:rsidRPr="00380E14">
        <w:t xml:space="preserve"> </w:t>
      </w:r>
      <w:r w:rsidRPr="00380E14">
        <w:t>десять</w:t>
      </w:r>
      <w:r w:rsidR="008817B3" w:rsidRPr="00380E14">
        <w:t xml:space="preserve"> </w:t>
      </w:r>
      <w:r w:rsidRPr="00380E14">
        <w:t>лет,</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налоговый</w:t>
      </w:r>
      <w:r w:rsidR="008817B3" w:rsidRPr="00380E14">
        <w:t xml:space="preserve"> </w:t>
      </w:r>
      <w:r w:rsidRPr="00380E14">
        <w:t>вычет</w:t>
      </w:r>
      <w:r w:rsidR="008817B3" w:rsidRPr="00380E14">
        <w:t xml:space="preserve"> </w:t>
      </w:r>
      <w:r w:rsidRPr="00380E14">
        <w:t>до</w:t>
      </w:r>
      <w:r w:rsidR="008817B3" w:rsidRPr="00380E14">
        <w:t xml:space="preserve"> </w:t>
      </w:r>
      <w:r w:rsidRPr="00380E14">
        <w:t>60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в</w:t>
      </w:r>
      <w:r w:rsidR="008817B3" w:rsidRPr="00380E14">
        <w:t xml:space="preserve"> </w:t>
      </w:r>
      <w:r w:rsidRPr="00380E14">
        <w:t>год.</w:t>
      </w:r>
    </w:p>
    <w:p w14:paraId="0C3E3FC4" w14:textId="77777777" w:rsidR="00F10E64" w:rsidRPr="00380E14" w:rsidRDefault="00F10E64" w:rsidP="00F10E64">
      <w:r w:rsidRPr="00380E14">
        <w:lastRenderedPageBreak/>
        <w:t>Размер</w:t>
      </w:r>
      <w:r w:rsidR="008817B3" w:rsidRPr="00380E14">
        <w:t xml:space="preserve"> </w:t>
      </w:r>
      <w:r w:rsidRPr="00380E14">
        <w:t>софинансирования</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размеров</w:t>
      </w:r>
      <w:r w:rsidR="008817B3" w:rsidRPr="00380E14">
        <w:t xml:space="preserve"> </w:t>
      </w:r>
      <w:r w:rsidRPr="00380E14">
        <w:t>личных</w:t>
      </w:r>
      <w:r w:rsidR="008817B3" w:rsidRPr="00380E14">
        <w:t xml:space="preserve"> </w:t>
      </w:r>
      <w:r w:rsidRPr="00380E14">
        <w:t>взносов</w:t>
      </w:r>
      <w:r w:rsidR="008817B3" w:rsidRPr="00380E14">
        <w:t xml:space="preserve"> </w:t>
      </w:r>
      <w:r w:rsidRPr="00380E14">
        <w:t>участника</w:t>
      </w:r>
      <w:r w:rsidR="008817B3" w:rsidRPr="00380E14">
        <w:t xml:space="preserve"> </w:t>
      </w:r>
      <w:r w:rsidRPr="00380E14">
        <w:t>программы</w:t>
      </w:r>
      <w:r w:rsidR="008817B3" w:rsidRPr="00380E14">
        <w:t xml:space="preserve"> </w:t>
      </w:r>
      <w:r w:rsidRPr="00380E14">
        <w:t>и</w:t>
      </w:r>
      <w:r w:rsidR="008817B3" w:rsidRPr="00380E14">
        <w:t xml:space="preserve"> </w:t>
      </w:r>
      <w:r w:rsidRPr="00380E14">
        <w:t>его</w:t>
      </w:r>
      <w:r w:rsidR="008817B3" w:rsidRPr="00380E14">
        <w:t xml:space="preserve"> </w:t>
      </w:r>
      <w:r w:rsidRPr="00380E14">
        <w:t>дохода.</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каждый</w:t>
      </w:r>
      <w:r w:rsidR="008817B3" w:rsidRPr="00380E14">
        <w:t xml:space="preserve"> </w:t>
      </w:r>
      <w:r w:rsidRPr="00380E14">
        <w:t>участник</w:t>
      </w:r>
      <w:r w:rsidR="008817B3" w:rsidRPr="00380E14">
        <w:t xml:space="preserve"> </w:t>
      </w:r>
      <w:r w:rsidRPr="00380E14">
        <w:t>программы</w:t>
      </w:r>
      <w:r w:rsidR="008817B3" w:rsidRPr="00380E14">
        <w:t xml:space="preserve"> </w:t>
      </w:r>
      <w:r w:rsidRPr="00380E14">
        <w:t>сам</w:t>
      </w:r>
      <w:r w:rsidR="008817B3" w:rsidRPr="00380E14">
        <w:t xml:space="preserve"> </w:t>
      </w:r>
      <w:r w:rsidRPr="00380E14">
        <w:t>принимает</w:t>
      </w:r>
      <w:r w:rsidR="008817B3" w:rsidRPr="00380E14">
        <w:t xml:space="preserve"> </w:t>
      </w:r>
      <w:r w:rsidRPr="00380E14">
        <w:t>решение,</w:t>
      </w:r>
      <w:r w:rsidR="008817B3" w:rsidRPr="00380E14">
        <w:t xml:space="preserve"> </w:t>
      </w:r>
      <w:r w:rsidRPr="00380E14">
        <w:t>какую</w:t>
      </w:r>
      <w:r w:rsidR="008817B3" w:rsidRPr="00380E14">
        <w:t xml:space="preserve"> </w:t>
      </w:r>
      <w:r w:rsidRPr="00380E14">
        <w:t>сумму</w:t>
      </w:r>
      <w:r w:rsidR="008817B3" w:rsidRPr="00380E14">
        <w:t xml:space="preserve"> </w:t>
      </w:r>
      <w:r w:rsidRPr="00380E14">
        <w:t>и</w:t>
      </w:r>
      <w:r w:rsidR="008817B3" w:rsidRPr="00380E14">
        <w:t xml:space="preserve"> </w:t>
      </w:r>
      <w:r w:rsidRPr="00380E14">
        <w:t>когда</w:t>
      </w:r>
      <w:r w:rsidR="008817B3" w:rsidRPr="00380E14">
        <w:t xml:space="preserve"> </w:t>
      </w:r>
      <w:r w:rsidRPr="00380E14">
        <w:t>он</w:t>
      </w:r>
      <w:r w:rsidR="008817B3" w:rsidRPr="00380E14">
        <w:t xml:space="preserve"> </w:t>
      </w:r>
      <w:r w:rsidRPr="00380E14">
        <w:t>хочет</w:t>
      </w:r>
      <w:r w:rsidR="008817B3" w:rsidRPr="00380E14">
        <w:t xml:space="preserve"> </w:t>
      </w:r>
      <w:r w:rsidRPr="00380E14">
        <w:t>вносить</w:t>
      </w:r>
      <w:r w:rsidR="008817B3" w:rsidRPr="00380E14">
        <w:t xml:space="preserve"> </w:t>
      </w:r>
      <w:r w:rsidRPr="00380E14">
        <w:t>в</w:t>
      </w:r>
      <w:r w:rsidR="008817B3" w:rsidRPr="00380E14">
        <w:t xml:space="preserve"> </w:t>
      </w:r>
      <w:r w:rsidRPr="00380E14">
        <w:t>ПДС,</w:t>
      </w:r>
      <w:r w:rsidR="008817B3" w:rsidRPr="00380E14">
        <w:t xml:space="preserve"> </w:t>
      </w:r>
      <w:r w:rsidRPr="00380E14">
        <w:t>никаких</w:t>
      </w:r>
      <w:r w:rsidR="008817B3" w:rsidRPr="00380E14">
        <w:t xml:space="preserve"> </w:t>
      </w:r>
      <w:r w:rsidRPr="00380E14">
        <w:t>лимитов</w:t>
      </w:r>
      <w:r w:rsidR="008817B3" w:rsidRPr="00380E14">
        <w:t xml:space="preserve"> </w:t>
      </w:r>
      <w:r w:rsidRPr="00380E14">
        <w:t>и</w:t>
      </w:r>
      <w:r w:rsidR="008817B3" w:rsidRPr="00380E14">
        <w:t xml:space="preserve"> </w:t>
      </w:r>
      <w:r w:rsidRPr="00380E14">
        <w:t>ограничений</w:t>
      </w:r>
      <w:r w:rsidR="008817B3" w:rsidRPr="00380E14">
        <w:t xml:space="preserve"> </w:t>
      </w:r>
      <w:r w:rsidRPr="00380E14">
        <w:t>по</w:t>
      </w:r>
      <w:r w:rsidR="008817B3" w:rsidRPr="00380E14">
        <w:t xml:space="preserve"> </w:t>
      </w:r>
      <w:r w:rsidRPr="00380E14">
        <w:t>срокам</w:t>
      </w:r>
      <w:r w:rsidR="008817B3" w:rsidRPr="00380E14">
        <w:t xml:space="preserve"> </w:t>
      </w:r>
      <w:r w:rsidRPr="00380E14">
        <w:t>нет.</w:t>
      </w:r>
      <w:r w:rsidR="008817B3" w:rsidRPr="00380E14">
        <w:t xml:space="preserve"> </w:t>
      </w:r>
      <w:r w:rsidRPr="00380E14">
        <w:t>Таким</w:t>
      </w:r>
      <w:r w:rsidR="008817B3" w:rsidRPr="00380E14">
        <w:t xml:space="preserve"> </w:t>
      </w:r>
      <w:r w:rsidRPr="00380E14">
        <w:t>образом,</w:t>
      </w:r>
      <w:r w:rsidR="008817B3" w:rsidRPr="00380E14">
        <w:t xml:space="preserve"> </w:t>
      </w:r>
      <w:r w:rsidRPr="00380E14">
        <w:t>размер</w:t>
      </w:r>
      <w:r w:rsidR="008817B3" w:rsidRPr="00380E14">
        <w:t xml:space="preserve"> </w:t>
      </w:r>
      <w:r w:rsidRPr="00380E14">
        <w:t>взноса</w:t>
      </w:r>
      <w:r w:rsidR="008817B3" w:rsidRPr="00380E14">
        <w:t xml:space="preserve"> </w:t>
      </w:r>
      <w:r w:rsidRPr="00380E14">
        <w:t>может</w:t>
      </w:r>
      <w:r w:rsidR="008817B3" w:rsidRPr="00380E14">
        <w:t xml:space="preserve"> </w:t>
      </w:r>
      <w:r w:rsidRPr="00380E14">
        <w:t>составлять</w:t>
      </w:r>
      <w:r w:rsidR="008817B3" w:rsidRPr="00380E14">
        <w:t xml:space="preserve"> </w:t>
      </w:r>
      <w:r w:rsidRPr="00380E14">
        <w:t>и</w:t>
      </w:r>
      <w:r w:rsidR="008817B3" w:rsidRPr="00380E14">
        <w:t xml:space="preserve"> </w:t>
      </w:r>
      <w:r w:rsidRPr="00380E14">
        <w:t>по</w:t>
      </w:r>
      <w:r w:rsidR="008817B3" w:rsidRPr="00380E14">
        <w:t xml:space="preserve"> </w:t>
      </w:r>
      <w:r w:rsidRPr="00380E14">
        <w:t>100</w:t>
      </w:r>
      <w:r w:rsidR="008817B3" w:rsidRPr="00380E14">
        <w:t xml:space="preserve"> </w:t>
      </w:r>
      <w:r w:rsidRPr="00380E14">
        <w:t>руб.,</w:t>
      </w:r>
      <w:r w:rsidR="008817B3" w:rsidRPr="00380E14">
        <w:t xml:space="preserve"> </w:t>
      </w:r>
      <w:r w:rsidRPr="00380E14">
        <w:t>и</w:t>
      </w:r>
      <w:r w:rsidR="008817B3" w:rsidRPr="00380E14">
        <w:t xml:space="preserve"> </w:t>
      </w:r>
      <w:r w:rsidRPr="00380E14">
        <w:t>более</w:t>
      </w:r>
      <w:r w:rsidR="008817B3" w:rsidRPr="00380E14">
        <w:t xml:space="preserve"> </w:t>
      </w:r>
      <w:r w:rsidRPr="00380E14">
        <w:t>крупные</w:t>
      </w:r>
      <w:r w:rsidR="008817B3" w:rsidRPr="00380E14">
        <w:t xml:space="preserve"> </w:t>
      </w:r>
      <w:r w:rsidRPr="00380E14">
        <w:t>суммы</w:t>
      </w:r>
      <w:r w:rsidR="008817B3" w:rsidRPr="00380E14">
        <w:t xml:space="preserve"> </w:t>
      </w:r>
      <w:r w:rsidRPr="00380E14">
        <w:t>раз</w:t>
      </w:r>
      <w:r w:rsidR="008817B3" w:rsidRPr="00380E14">
        <w:t xml:space="preserve"> </w:t>
      </w:r>
      <w:r w:rsidRPr="00380E14">
        <w:t>в</w:t>
      </w:r>
      <w:r w:rsidR="008817B3" w:rsidRPr="00380E14">
        <w:t xml:space="preserve"> </w:t>
      </w:r>
      <w:r w:rsidRPr="00380E14">
        <w:t>месяц</w:t>
      </w:r>
      <w:r w:rsidR="008817B3" w:rsidRPr="00380E14">
        <w:t xml:space="preserve"> </w:t>
      </w:r>
      <w:r w:rsidRPr="00380E14">
        <w:t>или</w:t>
      </w:r>
      <w:r w:rsidR="008817B3" w:rsidRPr="00380E14">
        <w:t xml:space="preserve"> </w:t>
      </w:r>
      <w:r w:rsidRPr="00380E14">
        <w:t>раз</w:t>
      </w:r>
      <w:r w:rsidR="008817B3" w:rsidRPr="00380E14">
        <w:t xml:space="preserve"> </w:t>
      </w:r>
      <w:r w:rsidRPr="00380E14">
        <w:t>в</w:t>
      </w:r>
      <w:r w:rsidR="008817B3" w:rsidRPr="00380E14">
        <w:t xml:space="preserve"> </w:t>
      </w:r>
      <w:r w:rsidRPr="00380E14">
        <w:t>год.</w:t>
      </w:r>
      <w:r w:rsidR="008817B3" w:rsidRPr="00380E14">
        <w:t xml:space="preserve"> </w:t>
      </w:r>
      <w:r w:rsidRPr="00380E14">
        <w:t>Единственное</w:t>
      </w:r>
      <w:r w:rsidR="008817B3" w:rsidRPr="00380E14">
        <w:t xml:space="preserve"> </w:t>
      </w:r>
      <w:r w:rsidRPr="00380E14">
        <w:t>условие</w:t>
      </w:r>
      <w:r w:rsidR="008817B3" w:rsidRPr="00380E14">
        <w:t xml:space="preserve"> </w:t>
      </w:r>
      <w:r w:rsidRPr="00380E14">
        <w:t>для</w:t>
      </w:r>
      <w:r w:rsidR="008817B3" w:rsidRPr="00380E14">
        <w:t xml:space="preserve"> </w:t>
      </w:r>
      <w:r w:rsidRPr="00380E14">
        <w:t>получения</w:t>
      </w:r>
      <w:r w:rsidR="008817B3" w:rsidRPr="00380E14">
        <w:t xml:space="preserve"> </w:t>
      </w:r>
      <w:r w:rsidRPr="00380E14">
        <w:t>софинансирования</w:t>
      </w:r>
      <w:r w:rsidR="008817B3" w:rsidRPr="00380E14">
        <w:t xml:space="preserve"> </w:t>
      </w:r>
      <w:r w:rsidRPr="00380E14">
        <w:t>от</w:t>
      </w:r>
      <w:r w:rsidR="008817B3" w:rsidRPr="00380E14">
        <w:t xml:space="preserve"> </w:t>
      </w:r>
      <w:r w:rsidRPr="00380E14">
        <w:t>государства</w:t>
      </w:r>
      <w:r w:rsidR="008817B3" w:rsidRPr="00380E14">
        <w:t xml:space="preserve"> - </w:t>
      </w:r>
      <w:r w:rsidRPr="00380E14">
        <w:t>вкладывать</w:t>
      </w:r>
      <w:r w:rsidR="008817B3" w:rsidRPr="00380E14">
        <w:t xml:space="preserve"> </w:t>
      </w:r>
      <w:r w:rsidRPr="00380E14">
        <w:t>не</w:t>
      </w:r>
      <w:r w:rsidR="008817B3" w:rsidRPr="00380E14">
        <w:t xml:space="preserve"> </w:t>
      </w:r>
      <w:r w:rsidRPr="00380E14">
        <w:t>менее</w:t>
      </w:r>
      <w:r w:rsidR="008817B3" w:rsidRPr="00380E14">
        <w:t xml:space="preserve"> </w:t>
      </w:r>
      <w:r w:rsidRPr="00380E14">
        <w:t>2</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в</w:t>
      </w:r>
      <w:r w:rsidR="008817B3" w:rsidRPr="00380E14">
        <w:t xml:space="preserve"> </w:t>
      </w:r>
      <w:r w:rsidRPr="00380E14">
        <w:t>год.</w:t>
      </w:r>
    </w:p>
    <w:p w14:paraId="4B20F395" w14:textId="77777777" w:rsidR="00F10E64" w:rsidRPr="00380E14" w:rsidRDefault="00F10E64" w:rsidP="00F10E64">
      <w:r w:rsidRPr="00380E14">
        <w:t>Что</w:t>
      </w:r>
      <w:r w:rsidR="008817B3" w:rsidRPr="00380E14">
        <w:t xml:space="preserve"> </w:t>
      </w:r>
      <w:r w:rsidRPr="00380E14">
        <w:t>касается</w:t>
      </w:r>
      <w:r w:rsidR="008817B3" w:rsidRPr="00380E14">
        <w:t xml:space="preserve"> </w:t>
      </w:r>
      <w:r w:rsidRPr="00380E14">
        <w:t>влияния</w:t>
      </w:r>
      <w:r w:rsidR="008817B3" w:rsidRPr="00380E14">
        <w:t xml:space="preserve"> </w:t>
      </w:r>
      <w:r w:rsidRPr="00380E14">
        <w:t>дохода,</w:t>
      </w:r>
      <w:r w:rsidR="008817B3" w:rsidRPr="00380E14">
        <w:t xml:space="preserve"> </w:t>
      </w:r>
      <w:r w:rsidRPr="00380E14">
        <w:t>наибольшую</w:t>
      </w:r>
      <w:r w:rsidR="008817B3" w:rsidRPr="00380E14">
        <w:t xml:space="preserve"> </w:t>
      </w:r>
      <w:r w:rsidRPr="00380E14">
        <w:t>выгоду</w:t>
      </w:r>
      <w:r w:rsidR="008817B3" w:rsidRPr="00380E14">
        <w:t xml:space="preserve"> </w:t>
      </w:r>
      <w:r w:rsidRPr="00380E14">
        <w:t>получают</w:t>
      </w:r>
      <w:r w:rsidR="008817B3" w:rsidRPr="00380E14">
        <w:t xml:space="preserve"> </w:t>
      </w:r>
      <w:r w:rsidRPr="00380E14">
        <w:t>люди</w:t>
      </w:r>
      <w:r w:rsidR="008817B3" w:rsidRPr="00380E14">
        <w:t xml:space="preserve"> </w:t>
      </w:r>
      <w:r w:rsidRPr="00380E14">
        <w:t>с</w:t>
      </w:r>
      <w:r w:rsidR="008817B3" w:rsidRPr="00380E14">
        <w:t xml:space="preserve"> </w:t>
      </w:r>
      <w:r w:rsidRPr="00380E14">
        <w:t>наименьшими</w:t>
      </w:r>
      <w:r w:rsidR="008817B3" w:rsidRPr="00380E14">
        <w:t xml:space="preserve"> </w:t>
      </w:r>
      <w:r w:rsidRPr="00380E14">
        <w:t>доходами:</w:t>
      </w:r>
      <w:r w:rsidR="008817B3" w:rsidRPr="00380E14">
        <w:t xml:space="preserve"> </w:t>
      </w:r>
      <w:r w:rsidRPr="00380E14">
        <w:t>при</w:t>
      </w:r>
      <w:r w:rsidR="008817B3" w:rsidRPr="00380E14">
        <w:t xml:space="preserve"> </w:t>
      </w:r>
      <w:r w:rsidRPr="00380E14">
        <w:t>заработной</w:t>
      </w:r>
      <w:r w:rsidR="008817B3" w:rsidRPr="00380E14">
        <w:t xml:space="preserve"> </w:t>
      </w:r>
      <w:r w:rsidRPr="00380E14">
        <w:t>плате</w:t>
      </w:r>
      <w:r w:rsidR="008817B3" w:rsidRPr="00380E14">
        <w:t xml:space="preserve"> </w:t>
      </w:r>
      <w:r w:rsidRPr="00380E14">
        <w:t>не</w:t>
      </w:r>
      <w:r w:rsidR="008817B3" w:rsidRPr="00380E14">
        <w:t xml:space="preserve"> </w:t>
      </w:r>
      <w:r w:rsidRPr="00380E14">
        <w:t>больше</w:t>
      </w:r>
      <w:r w:rsidR="008817B3" w:rsidRPr="00380E14">
        <w:t xml:space="preserve"> </w:t>
      </w:r>
      <w:r w:rsidRPr="00380E14">
        <w:t>80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в</w:t>
      </w:r>
      <w:r w:rsidR="008817B3" w:rsidRPr="00380E14">
        <w:t xml:space="preserve"> </w:t>
      </w:r>
      <w:r w:rsidRPr="00380E14">
        <w:t>месяц</w:t>
      </w:r>
      <w:r w:rsidR="008817B3" w:rsidRPr="00380E14">
        <w:t xml:space="preserve"> </w:t>
      </w:r>
      <w:r w:rsidRPr="00380E14">
        <w:t>размер</w:t>
      </w:r>
      <w:r w:rsidR="008817B3" w:rsidRPr="00380E14">
        <w:t xml:space="preserve"> </w:t>
      </w:r>
      <w:r w:rsidRPr="00380E14">
        <w:t>софинансирования</w:t>
      </w:r>
      <w:r w:rsidR="008817B3" w:rsidRPr="00380E14">
        <w:t xml:space="preserve"> </w:t>
      </w:r>
      <w:r w:rsidRPr="00380E14">
        <w:t>составляет</w:t>
      </w:r>
      <w:r w:rsidR="008817B3" w:rsidRPr="00380E14">
        <w:t xml:space="preserve"> </w:t>
      </w:r>
      <w:r w:rsidRPr="00380E14">
        <w:t>100%</w:t>
      </w:r>
      <w:r w:rsidR="008817B3" w:rsidRPr="00380E14">
        <w:t xml:space="preserve"> </w:t>
      </w:r>
      <w:r w:rsidRPr="00380E14">
        <w:t>суммы</w:t>
      </w:r>
      <w:r w:rsidR="008817B3" w:rsidRPr="00380E14">
        <w:t xml:space="preserve"> </w:t>
      </w:r>
      <w:r w:rsidRPr="00380E14">
        <w:t>внесенных</w:t>
      </w:r>
      <w:r w:rsidR="008817B3" w:rsidRPr="00380E14">
        <w:t xml:space="preserve"> </w:t>
      </w:r>
      <w:r w:rsidRPr="00380E14">
        <w:t>за</w:t>
      </w:r>
      <w:r w:rsidR="008817B3" w:rsidRPr="00380E14">
        <w:t xml:space="preserve"> </w:t>
      </w:r>
      <w:r w:rsidRPr="00380E14">
        <w:t>год</w:t>
      </w:r>
      <w:r w:rsidR="008817B3" w:rsidRPr="00380E14">
        <w:t xml:space="preserve"> </w:t>
      </w:r>
      <w:r w:rsidRPr="00380E14">
        <w:t>взносов.</w:t>
      </w:r>
      <w:r w:rsidR="008817B3" w:rsidRPr="00380E14">
        <w:t xml:space="preserve"> </w:t>
      </w:r>
      <w:r w:rsidRPr="00380E14">
        <w:t>Исходя</w:t>
      </w:r>
      <w:r w:rsidR="008817B3" w:rsidRPr="00380E14">
        <w:t xml:space="preserve"> </w:t>
      </w:r>
      <w:r w:rsidRPr="00380E14">
        <w:t>из</w:t>
      </w:r>
      <w:r w:rsidR="008817B3" w:rsidRPr="00380E14">
        <w:t xml:space="preserve"> </w:t>
      </w:r>
      <w:r w:rsidRPr="00380E14">
        <w:t>этого,</w:t>
      </w:r>
      <w:r w:rsidR="008817B3" w:rsidRPr="00380E14">
        <w:t xml:space="preserve"> </w:t>
      </w:r>
      <w:r w:rsidRPr="00380E14">
        <w:t>максимальную</w:t>
      </w:r>
      <w:r w:rsidR="008817B3" w:rsidRPr="00380E14">
        <w:t xml:space="preserve"> </w:t>
      </w:r>
      <w:r w:rsidRPr="00380E14">
        <w:t>добавку</w:t>
      </w:r>
      <w:r w:rsidR="008817B3" w:rsidRPr="00380E14">
        <w:t xml:space="preserve"> </w:t>
      </w:r>
      <w:r w:rsidRPr="00380E14">
        <w:t>от</w:t>
      </w:r>
      <w:r w:rsidR="008817B3" w:rsidRPr="00380E14">
        <w:t xml:space="preserve"> </w:t>
      </w:r>
      <w:r w:rsidRPr="00380E14">
        <w:t>государства</w:t>
      </w:r>
      <w:r w:rsidR="008817B3" w:rsidRPr="00380E14">
        <w:t xml:space="preserve"> </w:t>
      </w:r>
      <w:r w:rsidRPr="00380E14">
        <w:t>в</w:t>
      </w:r>
      <w:r w:rsidR="008817B3" w:rsidRPr="00380E14">
        <w:t xml:space="preserve"> </w:t>
      </w:r>
      <w:r w:rsidRPr="00380E14">
        <w:t>36</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в</w:t>
      </w:r>
      <w:r w:rsidR="008817B3" w:rsidRPr="00380E14">
        <w:t xml:space="preserve"> </w:t>
      </w:r>
      <w:r w:rsidRPr="00380E14">
        <w:t>год</w:t>
      </w:r>
      <w:r w:rsidR="008817B3" w:rsidRPr="00380E14">
        <w:t xml:space="preserve"> </w:t>
      </w:r>
      <w:r w:rsidRPr="00380E14">
        <w:t>можно</w:t>
      </w:r>
      <w:r w:rsidR="008817B3" w:rsidRPr="00380E14">
        <w:t xml:space="preserve"> </w:t>
      </w:r>
      <w:r w:rsidRPr="00380E14">
        <w:t>получить,</w:t>
      </w:r>
      <w:r w:rsidR="008817B3" w:rsidRPr="00380E14">
        <w:t xml:space="preserve"> </w:t>
      </w:r>
      <w:r w:rsidRPr="00380E14">
        <w:t>если</w:t>
      </w:r>
      <w:r w:rsidR="008817B3" w:rsidRPr="00380E14">
        <w:t xml:space="preserve"> </w:t>
      </w:r>
      <w:r w:rsidRPr="00380E14">
        <w:t>размещать</w:t>
      </w:r>
      <w:r w:rsidR="008817B3" w:rsidRPr="00380E14">
        <w:t xml:space="preserve"> </w:t>
      </w:r>
      <w:r w:rsidRPr="00380E14">
        <w:t>взносы</w:t>
      </w:r>
      <w:r w:rsidR="008817B3" w:rsidRPr="00380E14">
        <w:t xml:space="preserve"> </w:t>
      </w:r>
      <w:r w:rsidRPr="00380E14">
        <w:t>по</w:t>
      </w:r>
      <w:r w:rsidR="008817B3" w:rsidRPr="00380E14">
        <w:t xml:space="preserve"> </w:t>
      </w:r>
      <w:r w:rsidRPr="00380E14">
        <w:t>3</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в</w:t>
      </w:r>
      <w:r w:rsidR="008817B3" w:rsidRPr="00380E14">
        <w:t xml:space="preserve"> </w:t>
      </w:r>
      <w:r w:rsidRPr="00380E14">
        <w:t>месяц.</w:t>
      </w:r>
    </w:p>
    <w:p w14:paraId="4A2D6981" w14:textId="77777777" w:rsidR="00F10E64" w:rsidRPr="00380E14" w:rsidRDefault="00F10E64" w:rsidP="00F10E64">
      <w:r w:rsidRPr="00380E14">
        <w:t>При</w:t>
      </w:r>
      <w:r w:rsidR="008817B3" w:rsidRPr="00380E14">
        <w:t xml:space="preserve"> </w:t>
      </w:r>
      <w:r w:rsidRPr="00380E14">
        <w:t>доходе</w:t>
      </w:r>
      <w:r w:rsidR="008817B3" w:rsidRPr="00380E14">
        <w:t xml:space="preserve"> </w:t>
      </w:r>
      <w:r w:rsidRPr="00380E14">
        <w:t>больше</w:t>
      </w:r>
      <w:r w:rsidR="008817B3" w:rsidRPr="00380E14">
        <w:t xml:space="preserve"> </w:t>
      </w:r>
      <w:r w:rsidRPr="00380E14">
        <w:t>80</w:t>
      </w:r>
      <w:r w:rsidR="008817B3" w:rsidRPr="00380E14">
        <w:t xml:space="preserve"> </w:t>
      </w:r>
      <w:r w:rsidRPr="00380E14">
        <w:t>тыс.,</w:t>
      </w:r>
      <w:r w:rsidR="008817B3" w:rsidRPr="00380E14">
        <w:t xml:space="preserve"> </w:t>
      </w:r>
      <w:r w:rsidRPr="00380E14">
        <w:t>но</w:t>
      </w:r>
      <w:r w:rsidR="008817B3" w:rsidRPr="00380E14">
        <w:t xml:space="preserve"> </w:t>
      </w:r>
      <w:r w:rsidRPr="00380E14">
        <w:t>меньше</w:t>
      </w:r>
      <w:r w:rsidR="008817B3" w:rsidRPr="00380E14">
        <w:t xml:space="preserve"> </w:t>
      </w:r>
      <w:r w:rsidRPr="00380E14">
        <w:t>150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софинансирование</w:t>
      </w:r>
      <w:r w:rsidR="008817B3" w:rsidRPr="00380E14">
        <w:t xml:space="preserve"> </w:t>
      </w:r>
      <w:r w:rsidRPr="00380E14">
        <w:t>составит</w:t>
      </w:r>
      <w:r w:rsidR="008817B3" w:rsidRPr="00380E14">
        <w:t xml:space="preserve"> </w:t>
      </w:r>
      <w:r w:rsidRPr="00380E14">
        <w:t>50%.</w:t>
      </w:r>
      <w:r w:rsidR="008817B3" w:rsidRPr="00380E14">
        <w:t xml:space="preserve"> </w:t>
      </w:r>
      <w:r w:rsidRPr="00380E14">
        <w:t>Тем,</w:t>
      </w:r>
      <w:r w:rsidR="008817B3" w:rsidRPr="00380E14">
        <w:t xml:space="preserve"> </w:t>
      </w:r>
      <w:r w:rsidRPr="00380E14">
        <w:t>кто</w:t>
      </w:r>
      <w:r w:rsidR="008817B3" w:rsidRPr="00380E14">
        <w:t xml:space="preserve"> </w:t>
      </w:r>
      <w:r w:rsidRPr="00380E14">
        <w:t>имеет</w:t>
      </w:r>
      <w:r w:rsidR="008817B3" w:rsidRPr="00380E14">
        <w:t xml:space="preserve"> </w:t>
      </w:r>
      <w:r w:rsidRPr="00380E14">
        <w:t>доход</w:t>
      </w:r>
      <w:r w:rsidR="008817B3" w:rsidRPr="00380E14">
        <w:t xml:space="preserve"> </w:t>
      </w:r>
      <w:r w:rsidRPr="00380E14">
        <w:t>более</w:t>
      </w:r>
      <w:r w:rsidR="008817B3" w:rsidRPr="00380E14">
        <w:t xml:space="preserve"> </w:t>
      </w:r>
      <w:r w:rsidRPr="00380E14">
        <w:t>150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в</w:t>
      </w:r>
      <w:r w:rsidR="008817B3" w:rsidRPr="00380E14">
        <w:t xml:space="preserve"> </w:t>
      </w:r>
      <w:r w:rsidRPr="00380E14">
        <w:t>месяц,</w:t>
      </w:r>
      <w:r w:rsidR="008817B3" w:rsidRPr="00380E14">
        <w:t xml:space="preserve"> </w:t>
      </w:r>
      <w:r w:rsidRPr="00380E14">
        <w:t>государство</w:t>
      </w:r>
      <w:r w:rsidR="008817B3" w:rsidRPr="00380E14">
        <w:t xml:space="preserve"> </w:t>
      </w:r>
      <w:r w:rsidRPr="00380E14">
        <w:t>добавляет</w:t>
      </w:r>
      <w:r w:rsidR="008817B3" w:rsidRPr="00380E14">
        <w:t xml:space="preserve"> </w:t>
      </w:r>
      <w:r w:rsidRPr="00380E14">
        <w:t>по</w:t>
      </w:r>
      <w:r w:rsidR="008817B3" w:rsidRPr="00380E14">
        <w:t xml:space="preserve"> </w:t>
      </w:r>
      <w:r w:rsidRPr="00380E14">
        <w:t>25%</w:t>
      </w:r>
      <w:r w:rsidR="008817B3" w:rsidRPr="00380E14">
        <w:t xml:space="preserve"> </w:t>
      </w:r>
      <w:r w:rsidRPr="00380E14">
        <w:t>от</w:t>
      </w:r>
      <w:r w:rsidR="008817B3" w:rsidRPr="00380E14">
        <w:t xml:space="preserve"> </w:t>
      </w:r>
      <w:r w:rsidRPr="00380E14">
        <w:t>внесенной</w:t>
      </w:r>
      <w:r w:rsidR="008817B3" w:rsidRPr="00380E14">
        <w:t xml:space="preserve"> </w:t>
      </w:r>
      <w:r w:rsidRPr="00380E14">
        <w:t>за</w:t>
      </w:r>
      <w:r w:rsidR="008817B3" w:rsidRPr="00380E14">
        <w:t xml:space="preserve"> </w:t>
      </w:r>
      <w:r w:rsidRPr="00380E14">
        <w:t>год</w:t>
      </w:r>
      <w:r w:rsidR="008817B3" w:rsidRPr="00380E14">
        <w:t xml:space="preserve"> </w:t>
      </w:r>
      <w:r w:rsidRPr="00380E14">
        <w:t>суммы.</w:t>
      </w:r>
      <w:r w:rsidR="008817B3" w:rsidRPr="00380E14">
        <w:t xml:space="preserve"> </w:t>
      </w:r>
      <w:r w:rsidRPr="00380E14">
        <w:t>Участники</w:t>
      </w:r>
      <w:r w:rsidR="008817B3" w:rsidRPr="00380E14">
        <w:t xml:space="preserve"> </w:t>
      </w:r>
      <w:r w:rsidRPr="00380E14">
        <w:rPr>
          <w:b/>
        </w:rPr>
        <w:t>программы</w:t>
      </w:r>
      <w:r w:rsidR="008817B3" w:rsidRPr="00380E14">
        <w:rPr>
          <w:b/>
        </w:rPr>
        <w:t xml:space="preserve"> </w:t>
      </w:r>
      <w:r w:rsidRPr="00380E14">
        <w:rPr>
          <w:b/>
        </w:rPr>
        <w:t>долгосрочных</w:t>
      </w:r>
      <w:r w:rsidR="008817B3" w:rsidRPr="00380E14">
        <w:rPr>
          <w:b/>
        </w:rPr>
        <w:t xml:space="preserve"> </w:t>
      </w:r>
      <w:r w:rsidRPr="00380E14">
        <w:rPr>
          <w:b/>
        </w:rPr>
        <w:t>сбережений</w:t>
      </w:r>
      <w:r w:rsidR="008817B3" w:rsidRPr="00380E14">
        <w:t xml:space="preserve"> </w:t>
      </w:r>
      <w:r w:rsidRPr="00380E14">
        <w:t>также</w:t>
      </w:r>
      <w:r w:rsidR="008817B3" w:rsidRPr="00380E14">
        <w:t xml:space="preserve"> </w:t>
      </w:r>
      <w:r w:rsidRPr="00380E14">
        <w:t>могут</w:t>
      </w:r>
      <w:r w:rsidR="008817B3" w:rsidRPr="00380E14">
        <w:t xml:space="preserve"> </w:t>
      </w:r>
      <w:r w:rsidRPr="00380E14">
        <w:t>получать</w:t>
      </w:r>
      <w:r w:rsidR="008817B3" w:rsidRPr="00380E14">
        <w:t xml:space="preserve"> </w:t>
      </w:r>
      <w:r w:rsidRPr="00380E14">
        <w:t>налоговый</w:t>
      </w:r>
      <w:r w:rsidR="008817B3" w:rsidRPr="00380E14">
        <w:t xml:space="preserve"> </w:t>
      </w:r>
      <w:r w:rsidRPr="00380E14">
        <w:t>вычет</w:t>
      </w:r>
      <w:r w:rsidR="008817B3" w:rsidRPr="00380E14">
        <w:t xml:space="preserve"> </w:t>
      </w:r>
      <w:r w:rsidRPr="00380E14">
        <w:t>с</w:t>
      </w:r>
      <w:r w:rsidR="008817B3" w:rsidRPr="00380E14">
        <w:t xml:space="preserve"> </w:t>
      </w:r>
      <w:r w:rsidRPr="00380E14">
        <w:t>суммы</w:t>
      </w:r>
      <w:r w:rsidR="008817B3" w:rsidRPr="00380E14">
        <w:t xml:space="preserve"> </w:t>
      </w:r>
      <w:r w:rsidRPr="00380E14">
        <w:t>взносов</w:t>
      </w:r>
      <w:r w:rsidR="008817B3" w:rsidRPr="00380E14">
        <w:t xml:space="preserve"> </w:t>
      </w:r>
      <w:r w:rsidRPr="00380E14">
        <w:t>до</w:t>
      </w:r>
      <w:r w:rsidR="008817B3" w:rsidRPr="00380E14">
        <w:t xml:space="preserve"> </w:t>
      </w:r>
      <w:r w:rsidRPr="00380E14">
        <w:t>400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Размер</w:t>
      </w:r>
      <w:r w:rsidR="008817B3" w:rsidRPr="00380E14">
        <w:t xml:space="preserve"> </w:t>
      </w:r>
      <w:r w:rsidRPr="00380E14">
        <w:t>вычета</w:t>
      </w:r>
      <w:r w:rsidR="008817B3" w:rsidRPr="00380E14">
        <w:t xml:space="preserve"> - </w:t>
      </w:r>
      <w:r w:rsidRPr="00380E14">
        <w:t>13%</w:t>
      </w:r>
      <w:r w:rsidR="008817B3" w:rsidRPr="00380E14">
        <w:t xml:space="preserve"> </w:t>
      </w:r>
      <w:r w:rsidRPr="00380E14">
        <w:t>и</w:t>
      </w:r>
      <w:r w:rsidR="008817B3" w:rsidRPr="00380E14">
        <w:t xml:space="preserve"> </w:t>
      </w:r>
      <w:r w:rsidRPr="00380E14">
        <w:t>15%</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суммы</w:t>
      </w:r>
      <w:r w:rsidR="008817B3" w:rsidRPr="00380E14">
        <w:t xml:space="preserve"> </w:t>
      </w:r>
      <w:r w:rsidRPr="00380E14">
        <w:t>внесенных</w:t>
      </w:r>
      <w:r w:rsidR="008817B3" w:rsidRPr="00380E14">
        <w:t xml:space="preserve"> </w:t>
      </w:r>
      <w:r w:rsidRPr="00380E14">
        <w:t>средств.</w:t>
      </w:r>
    </w:p>
    <w:p w14:paraId="4B35538D" w14:textId="77777777" w:rsidR="00F10E64" w:rsidRPr="00380E14" w:rsidRDefault="00F10E64" w:rsidP="00F10E64">
      <w:r w:rsidRPr="00380E14">
        <w:t>Продажи</w:t>
      </w:r>
      <w:r w:rsidR="008817B3" w:rsidRPr="00380E14">
        <w:t xml:space="preserve"> </w:t>
      </w:r>
      <w:r w:rsidRPr="00380E14">
        <w:rPr>
          <w:b/>
        </w:rPr>
        <w:t>программы</w:t>
      </w:r>
      <w:r w:rsidR="008817B3" w:rsidRPr="00380E14">
        <w:rPr>
          <w:b/>
        </w:rPr>
        <w:t xml:space="preserve"> </w:t>
      </w:r>
      <w:r w:rsidRPr="00380E14">
        <w:rPr>
          <w:b/>
        </w:rPr>
        <w:t>долгосрочных</w:t>
      </w:r>
      <w:r w:rsidR="008817B3" w:rsidRPr="00380E14">
        <w:rPr>
          <w:b/>
        </w:rPr>
        <w:t xml:space="preserve"> </w:t>
      </w:r>
      <w:r w:rsidRPr="00380E14">
        <w:rPr>
          <w:b/>
        </w:rPr>
        <w:t>сбережений</w:t>
      </w:r>
      <w:r w:rsidR="008817B3" w:rsidRPr="00380E14">
        <w:t xml:space="preserve"> </w:t>
      </w:r>
      <w:r w:rsidRPr="00380E14">
        <w:t>в</w:t>
      </w:r>
      <w:r w:rsidR="008817B3" w:rsidRPr="00380E14">
        <w:t xml:space="preserve"> </w:t>
      </w:r>
      <w:r w:rsidRPr="00380E14">
        <w:t>Газпромбанке</w:t>
      </w:r>
      <w:r w:rsidR="008817B3" w:rsidRPr="00380E14">
        <w:t xml:space="preserve"> </w:t>
      </w:r>
      <w:r w:rsidRPr="00380E14">
        <w:t>начались</w:t>
      </w:r>
      <w:r w:rsidR="008817B3" w:rsidRPr="00380E14">
        <w:t xml:space="preserve"> </w:t>
      </w:r>
      <w:r w:rsidRPr="00380E14">
        <w:t>в</w:t>
      </w:r>
      <w:r w:rsidR="008817B3" w:rsidRPr="00380E14">
        <w:t xml:space="preserve"> </w:t>
      </w:r>
      <w:r w:rsidRPr="00380E14">
        <w:t>конце</w:t>
      </w:r>
      <w:r w:rsidR="008817B3" w:rsidRPr="00380E14">
        <w:t xml:space="preserve"> </w:t>
      </w:r>
      <w:r w:rsidRPr="00380E14">
        <w:t>апреля,</w:t>
      </w:r>
      <w:r w:rsidR="008817B3" w:rsidRPr="00380E14">
        <w:t xml:space="preserve"> </w:t>
      </w:r>
      <w:r w:rsidRPr="00380E14">
        <w:t>и</w:t>
      </w:r>
      <w:r w:rsidR="008817B3" w:rsidRPr="00380E14">
        <w:t xml:space="preserve"> </w:t>
      </w:r>
      <w:r w:rsidRPr="00380E14">
        <w:t>за</w:t>
      </w:r>
      <w:r w:rsidR="008817B3" w:rsidRPr="00380E14">
        <w:t xml:space="preserve"> </w:t>
      </w:r>
      <w:r w:rsidRPr="00380E14">
        <w:t>несколько</w:t>
      </w:r>
      <w:r w:rsidR="008817B3" w:rsidRPr="00380E14">
        <w:t xml:space="preserve"> </w:t>
      </w:r>
      <w:r w:rsidRPr="00380E14">
        <w:t>месяцев</w:t>
      </w:r>
      <w:r w:rsidR="008817B3" w:rsidRPr="00380E14">
        <w:t xml:space="preserve"> </w:t>
      </w:r>
      <w:r w:rsidRPr="00380E14">
        <w:t>банк</w:t>
      </w:r>
      <w:r w:rsidR="008817B3" w:rsidRPr="00380E14">
        <w:t xml:space="preserve"> </w:t>
      </w:r>
      <w:r w:rsidRPr="00380E14">
        <w:t>совместно</w:t>
      </w:r>
      <w:r w:rsidR="008817B3" w:rsidRPr="00380E14">
        <w:t xml:space="preserve"> </w:t>
      </w:r>
      <w:r w:rsidRPr="00380E14">
        <w:t>с</w:t>
      </w:r>
      <w:r w:rsidR="008817B3" w:rsidRPr="00380E14">
        <w:t xml:space="preserve"> </w:t>
      </w:r>
      <w:r w:rsidRPr="00380E14">
        <w:t>партнером</w:t>
      </w:r>
      <w:r w:rsidR="008817B3" w:rsidRPr="00380E14">
        <w:t xml:space="preserve"> </w:t>
      </w:r>
      <w:r w:rsidRPr="00380E14">
        <w:t>НПФ</w:t>
      </w:r>
      <w:r w:rsidR="008817B3" w:rsidRPr="00380E14">
        <w:t xml:space="preserve"> «</w:t>
      </w:r>
      <w:r w:rsidRPr="00380E14">
        <w:t>Газфонд</w:t>
      </w:r>
      <w:r w:rsidR="008817B3" w:rsidRPr="00380E14">
        <w:t xml:space="preserve"> </w:t>
      </w:r>
      <w:r w:rsidRPr="00380E14">
        <w:t>пенсионные</w:t>
      </w:r>
      <w:r w:rsidR="008817B3" w:rsidRPr="00380E14">
        <w:t xml:space="preserve"> </w:t>
      </w:r>
      <w:r w:rsidRPr="00380E14">
        <w:t>накопления</w:t>
      </w:r>
      <w:r w:rsidR="008817B3" w:rsidRPr="00380E14">
        <w:t xml:space="preserve">» </w:t>
      </w:r>
      <w:r w:rsidRPr="00380E14">
        <w:t>сумел</w:t>
      </w:r>
      <w:r w:rsidR="008817B3" w:rsidRPr="00380E14">
        <w:t xml:space="preserve"> </w:t>
      </w:r>
      <w:r w:rsidRPr="00380E14">
        <w:t>привлечь</w:t>
      </w:r>
      <w:r w:rsidR="008817B3" w:rsidRPr="00380E14">
        <w:t xml:space="preserve"> </w:t>
      </w:r>
      <w:r w:rsidRPr="00380E14">
        <w:t>более</w:t>
      </w:r>
      <w:r w:rsidR="008817B3" w:rsidRPr="00380E14">
        <w:t xml:space="preserve"> </w:t>
      </w:r>
      <w:r w:rsidRPr="00380E14">
        <w:t>10</w:t>
      </w:r>
      <w:r w:rsidR="008817B3" w:rsidRPr="00380E14">
        <w:t xml:space="preserve"> </w:t>
      </w:r>
      <w:r w:rsidRPr="00380E14">
        <w:t>млрд</w:t>
      </w:r>
      <w:r w:rsidR="008817B3" w:rsidRPr="00380E14">
        <w:t xml:space="preserve"> </w:t>
      </w:r>
      <w:r w:rsidRPr="00380E14">
        <w:t>руб.</w:t>
      </w:r>
      <w:r w:rsidR="008817B3" w:rsidRPr="00380E14">
        <w:t xml:space="preserve"> - </w:t>
      </w:r>
      <w:r w:rsidRPr="00380E14">
        <w:t>клиентам,</w:t>
      </w:r>
      <w:r w:rsidR="008817B3" w:rsidRPr="00380E14">
        <w:t xml:space="preserve"> </w:t>
      </w:r>
      <w:r w:rsidRPr="00380E14">
        <w:t>открывшим</w:t>
      </w:r>
      <w:r w:rsidR="008817B3" w:rsidRPr="00380E14">
        <w:t xml:space="preserve"> </w:t>
      </w:r>
      <w:r w:rsidRPr="00380E14">
        <w:t>ПДС,</w:t>
      </w:r>
      <w:r w:rsidR="008817B3" w:rsidRPr="00380E14">
        <w:t xml:space="preserve"> </w:t>
      </w:r>
      <w:r w:rsidRPr="00380E14">
        <w:t>предлагается</w:t>
      </w:r>
      <w:r w:rsidR="008817B3" w:rsidRPr="00380E14">
        <w:t xml:space="preserve"> </w:t>
      </w:r>
      <w:r w:rsidRPr="00380E14">
        <w:t>вклад</w:t>
      </w:r>
      <w:r w:rsidR="008817B3" w:rsidRPr="00380E14">
        <w:t xml:space="preserve"> «</w:t>
      </w:r>
      <w:r w:rsidRPr="00380E14">
        <w:t>Перспективные</w:t>
      </w:r>
      <w:r w:rsidR="008817B3" w:rsidRPr="00380E14">
        <w:t xml:space="preserve"> </w:t>
      </w:r>
      <w:r w:rsidRPr="00380E14">
        <w:t>сбережения</w:t>
      </w:r>
      <w:r w:rsidR="008817B3" w:rsidRPr="00380E14">
        <w:t xml:space="preserve">» </w:t>
      </w:r>
      <w:r w:rsidRPr="00380E14">
        <w:t>с</w:t>
      </w:r>
      <w:r w:rsidR="008817B3" w:rsidRPr="00380E14">
        <w:t xml:space="preserve"> </w:t>
      </w:r>
      <w:r w:rsidRPr="00380E14">
        <w:t>максимальной</w:t>
      </w:r>
      <w:r w:rsidR="008817B3" w:rsidRPr="00380E14">
        <w:t xml:space="preserve"> </w:t>
      </w:r>
      <w:r w:rsidRPr="00380E14">
        <w:t>ставкой</w:t>
      </w:r>
      <w:r w:rsidR="008817B3" w:rsidRPr="00380E14">
        <w:t xml:space="preserve"> </w:t>
      </w:r>
      <w:r w:rsidRPr="00380E14">
        <w:t>26%</w:t>
      </w:r>
      <w:r w:rsidR="008817B3" w:rsidRPr="00380E14">
        <w:t xml:space="preserve"> </w:t>
      </w:r>
      <w:r w:rsidRPr="00380E14">
        <w:t>годовых</w:t>
      </w:r>
      <w:r w:rsidR="008817B3" w:rsidRPr="00380E14">
        <w:t xml:space="preserve"> </w:t>
      </w:r>
      <w:r w:rsidRPr="00380E14">
        <w:t>на</w:t>
      </w:r>
      <w:r w:rsidR="008817B3" w:rsidRPr="00380E14">
        <w:t xml:space="preserve"> </w:t>
      </w:r>
      <w:r w:rsidRPr="00380E14">
        <w:t>весь</w:t>
      </w:r>
      <w:r w:rsidR="008817B3" w:rsidRPr="00380E14">
        <w:t xml:space="preserve"> </w:t>
      </w:r>
      <w:r w:rsidRPr="00380E14">
        <w:t>срок.</w:t>
      </w:r>
    </w:p>
    <w:p w14:paraId="57D33252" w14:textId="77777777" w:rsidR="00F10E64" w:rsidRPr="00380E14" w:rsidRDefault="00F10E64" w:rsidP="00F10E64">
      <w:r w:rsidRPr="00380E14">
        <w:t>В</w:t>
      </w:r>
      <w:r w:rsidR="008817B3" w:rsidRPr="00380E14">
        <w:t xml:space="preserve"> </w:t>
      </w:r>
      <w:r w:rsidRPr="00380E14">
        <w:t>целом</w:t>
      </w:r>
      <w:r w:rsidR="008817B3" w:rsidRPr="00380E14">
        <w:t xml:space="preserve"> </w:t>
      </w:r>
      <w:r w:rsidRPr="00380E14">
        <w:t>объем</w:t>
      </w:r>
      <w:r w:rsidR="008817B3" w:rsidRPr="00380E14">
        <w:t xml:space="preserve"> </w:t>
      </w:r>
      <w:r w:rsidRPr="00380E14">
        <w:t>средств,</w:t>
      </w:r>
      <w:r w:rsidR="008817B3" w:rsidRPr="00380E14">
        <w:t xml:space="preserve"> </w:t>
      </w:r>
      <w:r w:rsidRPr="00380E14">
        <w:t>привлеченных</w:t>
      </w:r>
      <w:r w:rsidR="008817B3" w:rsidRPr="00380E14">
        <w:t xml:space="preserve"> </w:t>
      </w:r>
      <w:r w:rsidRPr="00380E14">
        <w:t>в</w:t>
      </w:r>
      <w:r w:rsidR="008817B3" w:rsidRPr="00380E14">
        <w:t xml:space="preserve"> </w:t>
      </w:r>
      <w:r w:rsidRPr="00380E14">
        <w:t>ПДС</w:t>
      </w:r>
      <w:r w:rsidR="008817B3" w:rsidRPr="00380E14">
        <w:t xml:space="preserve"> </w:t>
      </w:r>
      <w:r w:rsidRPr="00380E14">
        <w:t>на</w:t>
      </w:r>
      <w:r w:rsidR="008817B3" w:rsidRPr="00380E14">
        <w:t xml:space="preserve"> </w:t>
      </w:r>
      <w:r w:rsidRPr="00380E14">
        <w:t>российском</w:t>
      </w:r>
      <w:r w:rsidR="008817B3" w:rsidRPr="00380E14">
        <w:t xml:space="preserve"> </w:t>
      </w:r>
      <w:r w:rsidRPr="00380E14">
        <w:t>рынке,</w:t>
      </w:r>
      <w:r w:rsidR="008817B3" w:rsidRPr="00380E14">
        <w:t xml:space="preserve"> </w:t>
      </w:r>
      <w:r w:rsidRPr="00380E14">
        <w:t>превысил</w:t>
      </w:r>
      <w:r w:rsidR="008817B3" w:rsidRPr="00380E14">
        <w:t xml:space="preserve"> </w:t>
      </w:r>
      <w:r w:rsidRPr="00380E14">
        <w:t>103</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Напомним,</w:t>
      </w:r>
      <w:r w:rsidR="008817B3" w:rsidRPr="00380E14">
        <w:t xml:space="preserve"> </w:t>
      </w:r>
      <w:r w:rsidRPr="00380E14">
        <w:t>что</w:t>
      </w:r>
      <w:r w:rsidR="008817B3" w:rsidRPr="00380E14">
        <w:t xml:space="preserve"> </w:t>
      </w:r>
      <w:r w:rsidRPr="00380E14">
        <w:t>президент</w:t>
      </w:r>
      <w:r w:rsidR="008817B3" w:rsidRPr="00380E14">
        <w:t xml:space="preserve"> </w:t>
      </w:r>
      <w:r w:rsidRPr="00380E14">
        <w:t>поставил</w:t>
      </w:r>
      <w:r w:rsidR="008817B3" w:rsidRPr="00380E14">
        <w:t xml:space="preserve"> </w:t>
      </w:r>
      <w:r w:rsidRPr="00380E14">
        <w:t>задачу</w:t>
      </w:r>
      <w:r w:rsidR="008817B3" w:rsidRPr="00380E14">
        <w:t xml:space="preserve"> </w:t>
      </w:r>
      <w:r w:rsidRPr="00380E14">
        <w:t>собрать</w:t>
      </w:r>
      <w:r w:rsidR="008817B3" w:rsidRPr="00380E14">
        <w:t xml:space="preserve"> </w:t>
      </w:r>
      <w:r w:rsidRPr="00380E14">
        <w:t>в</w:t>
      </w:r>
      <w:r w:rsidR="008817B3" w:rsidRPr="00380E14">
        <w:t xml:space="preserve"> </w:t>
      </w:r>
      <w:r w:rsidRPr="00380E14">
        <w:t>рамках</w:t>
      </w:r>
      <w:r w:rsidR="008817B3" w:rsidRPr="00380E14">
        <w:t xml:space="preserve"> </w:t>
      </w:r>
      <w:r w:rsidRPr="00380E14">
        <w:t>программы</w:t>
      </w:r>
      <w:r w:rsidR="008817B3" w:rsidRPr="00380E14">
        <w:t xml:space="preserve"> </w:t>
      </w:r>
      <w:r w:rsidRPr="00380E14">
        <w:t>250</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в</w:t>
      </w:r>
      <w:r w:rsidR="008817B3" w:rsidRPr="00380E14">
        <w:t xml:space="preserve"> </w:t>
      </w:r>
      <w:r w:rsidRPr="00380E14">
        <w:t>этом</w:t>
      </w:r>
      <w:r w:rsidR="008817B3" w:rsidRPr="00380E14">
        <w:t xml:space="preserve"> </w:t>
      </w:r>
      <w:r w:rsidRPr="00380E14">
        <w:t>году.</w:t>
      </w:r>
    </w:p>
    <w:p w14:paraId="5C3E556B" w14:textId="77777777" w:rsidR="00F10E64" w:rsidRPr="00380E14" w:rsidRDefault="00F10E64" w:rsidP="00F10E64">
      <w:r w:rsidRPr="00380E14">
        <w:t>Анализируя</w:t>
      </w:r>
      <w:r w:rsidR="008817B3" w:rsidRPr="00380E14">
        <w:t xml:space="preserve"> </w:t>
      </w:r>
      <w:r w:rsidRPr="00380E14">
        <w:t>портрет</w:t>
      </w:r>
      <w:r w:rsidR="008817B3" w:rsidRPr="00380E14">
        <w:t xml:space="preserve"> </w:t>
      </w:r>
      <w:r w:rsidRPr="00380E14">
        <w:t>клиента,</w:t>
      </w:r>
      <w:r w:rsidR="008817B3" w:rsidRPr="00380E14">
        <w:t xml:space="preserve"> </w:t>
      </w:r>
      <w:r w:rsidRPr="00380E14">
        <w:t>в</w:t>
      </w:r>
      <w:r w:rsidR="008817B3" w:rsidRPr="00380E14">
        <w:t xml:space="preserve"> </w:t>
      </w:r>
      <w:r w:rsidRPr="00380E14">
        <w:t>банке</w:t>
      </w:r>
      <w:r w:rsidR="008817B3" w:rsidRPr="00380E14">
        <w:t xml:space="preserve"> </w:t>
      </w:r>
      <w:r w:rsidRPr="00380E14">
        <w:t>отмечают,</w:t>
      </w:r>
      <w:r w:rsidR="008817B3" w:rsidRPr="00380E14">
        <w:t xml:space="preserve"> </w:t>
      </w:r>
      <w:r w:rsidRPr="00380E14">
        <w:t>что</w:t>
      </w:r>
      <w:r w:rsidR="008817B3" w:rsidRPr="00380E14">
        <w:t xml:space="preserve"> </w:t>
      </w:r>
      <w:r w:rsidRPr="00380E14">
        <w:t>наибольший</w:t>
      </w:r>
      <w:r w:rsidR="008817B3" w:rsidRPr="00380E14">
        <w:t xml:space="preserve"> </w:t>
      </w:r>
      <w:r w:rsidRPr="00380E14">
        <w:t>спрос</w:t>
      </w:r>
      <w:r w:rsidR="008817B3" w:rsidRPr="00380E14">
        <w:t xml:space="preserve"> </w:t>
      </w:r>
      <w:r w:rsidRPr="00380E14">
        <w:t>приходится</w:t>
      </w:r>
      <w:r w:rsidR="008817B3" w:rsidRPr="00380E14">
        <w:t xml:space="preserve"> </w:t>
      </w:r>
      <w:r w:rsidRPr="00380E14">
        <w:t>на</w:t>
      </w:r>
      <w:r w:rsidR="008817B3" w:rsidRPr="00380E14">
        <w:t xml:space="preserve"> </w:t>
      </w:r>
      <w:r w:rsidRPr="00380E14">
        <w:t>клиентов</w:t>
      </w:r>
      <w:r w:rsidR="008817B3" w:rsidRPr="00380E14">
        <w:t xml:space="preserve"> </w:t>
      </w:r>
      <w:r w:rsidRPr="00380E14">
        <w:t>возрастом</w:t>
      </w:r>
      <w:r w:rsidR="008817B3" w:rsidRPr="00380E14">
        <w:t xml:space="preserve"> </w:t>
      </w:r>
      <w:r w:rsidRPr="00380E14">
        <w:t>от</w:t>
      </w:r>
      <w:r w:rsidR="008817B3" w:rsidRPr="00380E14">
        <w:t xml:space="preserve"> </w:t>
      </w:r>
      <w:r w:rsidRPr="00380E14">
        <w:t>40</w:t>
      </w:r>
      <w:r w:rsidR="008817B3" w:rsidRPr="00380E14">
        <w:t xml:space="preserve"> </w:t>
      </w:r>
      <w:r w:rsidRPr="00380E14">
        <w:t>до</w:t>
      </w:r>
      <w:r w:rsidR="008817B3" w:rsidRPr="00380E14">
        <w:t xml:space="preserve"> </w:t>
      </w:r>
      <w:r w:rsidRPr="00380E14">
        <w:t>60</w:t>
      </w:r>
      <w:r w:rsidR="008817B3" w:rsidRPr="00380E14">
        <w:t xml:space="preserve"> </w:t>
      </w:r>
      <w:r w:rsidRPr="00380E14">
        <w:t>лет.</w:t>
      </w:r>
      <w:r w:rsidR="008817B3" w:rsidRPr="00380E14">
        <w:t xml:space="preserve"> «</w:t>
      </w:r>
      <w:r w:rsidRPr="00380E14">
        <w:t>Среди</w:t>
      </w:r>
      <w:r w:rsidR="008817B3" w:rsidRPr="00380E14">
        <w:t xml:space="preserve"> </w:t>
      </w:r>
      <w:r w:rsidRPr="00380E14">
        <w:t>клиентов</w:t>
      </w:r>
      <w:r w:rsidR="008817B3" w:rsidRPr="00380E14">
        <w:t xml:space="preserve"> </w:t>
      </w:r>
      <w:proofErr w:type="gramStart"/>
      <w:r w:rsidRPr="00380E14">
        <w:t>30</w:t>
      </w:r>
      <w:r w:rsidR="008817B3" w:rsidRPr="00380E14">
        <w:t>-</w:t>
      </w:r>
      <w:r w:rsidRPr="00380E14">
        <w:t>40</w:t>
      </w:r>
      <w:proofErr w:type="gramEnd"/>
      <w:r w:rsidR="008817B3" w:rsidRPr="00380E14">
        <w:t xml:space="preserve"> </w:t>
      </w:r>
      <w:r w:rsidRPr="00380E14">
        <w:t>лет</w:t>
      </w:r>
      <w:r w:rsidR="008817B3" w:rsidRPr="00380E14">
        <w:t xml:space="preserve"> </w:t>
      </w:r>
      <w:r w:rsidRPr="00380E14">
        <w:t>мы</w:t>
      </w:r>
      <w:r w:rsidR="008817B3" w:rsidRPr="00380E14">
        <w:t xml:space="preserve"> </w:t>
      </w:r>
      <w:r w:rsidRPr="00380E14">
        <w:t>видим</w:t>
      </w:r>
      <w:r w:rsidR="008817B3" w:rsidRPr="00380E14">
        <w:t xml:space="preserve"> </w:t>
      </w:r>
      <w:r w:rsidRPr="00380E14">
        <w:t>слабый</w:t>
      </w:r>
      <w:r w:rsidR="008817B3" w:rsidRPr="00380E14">
        <w:t xml:space="preserve"> </w:t>
      </w:r>
      <w:r w:rsidRPr="00380E14">
        <w:t>интерес</w:t>
      </w:r>
      <w:r w:rsidR="008817B3" w:rsidRPr="00380E14">
        <w:t xml:space="preserve"> </w:t>
      </w:r>
      <w:r w:rsidRPr="00380E14">
        <w:t>к</w:t>
      </w:r>
      <w:r w:rsidR="008817B3" w:rsidRPr="00380E14">
        <w:t xml:space="preserve"> </w:t>
      </w:r>
      <w:r w:rsidRPr="00380E14">
        <w:t>программе</w:t>
      </w:r>
      <w:r w:rsidR="008817B3" w:rsidRPr="00380E14">
        <w:t xml:space="preserve"> - </w:t>
      </w:r>
      <w:r w:rsidRPr="00380E14">
        <w:t>думать</w:t>
      </w:r>
      <w:r w:rsidR="008817B3" w:rsidRPr="00380E14">
        <w:t xml:space="preserve"> </w:t>
      </w:r>
      <w:r w:rsidRPr="00380E14">
        <w:t>о</w:t>
      </w:r>
      <w:r w:rsidR="008817B3" w:rsidRPr="00380E14">
        <w:t xml:space="preserve"> </w:t>
      </w:r>
      <w:r w:rsidRPr="00380E14">
        <w:t>пенсии</w:t>
      </w:r>
      <w:r w:rsidR="008817B3" w:rsidRPr="00380E14">
        <w:t xml:space="preserve"> </w:t>
      </w:r>
      <w:r w:rsidRPr="00380E14">
        <w:t>воспринимается</w:t>
      </w:r>
      <w:r w:rsidR="008817B3" w:rsidRPr="00380E14">
        <w:t xml:space="preserve"> </w:t>
      </w:r>
      <w:r w:rsidRPr="00380E14">
        <w:t>ими</w:t>
      </w:r>
      <w:r w:rsidR="008817B3" w:rsidRPr="00380E14">
        <w:t xml:space="preserve"> </w:t>
      </w:r>
      <w:r w:rsidRPr="00380E14">
        <w:t>как</w:t>
      </w:r>
      <w:r w:rsidR="008817B3" w:rsidRPr="00380E14">
        <w:t xml:space="preserve"> </w:t>
      </w:r>
      <w:r w:rsidRPr="00380E14">
        <w:t>негативный</w:t>
      </w:r>
      <w:r w:rsidR="008817B3" w:rsidRPr="00380E14">
        <w:t xml:space="preserve"> </w:t>
      </w:r>
      <w:r w:rsidRPr="00380E14">
        <w:t>нарратив,</w:t>
      </w:r>
      <w:r w:rsidR="008817B3" w:rsidRPr="00380E14">
        <w:t xml:space="preserve"> </w:t>
      </w:r>
      <w:r w:rsidRPr="00380E14">
        <w:t>мы</w:t>
      </w:r>
      <w:r w:rsidR="008817B3" w:rsidRPr="00380E14">
        <w:t xml:space="preserve"> </w:t>
      </w:r>
      <w:r w:rsidRPr="00380E14">
        <w:t>видим</w:t>
      </w:r>
      <w:r w:rsidR="008817B3" w:rsidRPr="00380E14">
        <w:t xml:space="preserve"> </w:t>
      </w:r>
      <w:r w:rsidRPr="00380E14">
        <w:t>стену</w:t>
      </w:r>
      <w:r w:rsidR="008817B3" w:rsidRPr="00380E14">
        <w:t xml:space="preserve"> </w:t>
      </w:r>
      <w:r w:rsidRPr="00380E14">
        <w:t>непонимания.</w:t>
      </w:r>
      <w:r w:rsidR="008817B3" w:rsidRPr="00380E14">
        <w:t xml:space="preserve"> </w:t>
      </w:r>
      <w:r w:rsidRPr="00380E14">
        <w:t>В</w:t>
      </w:r>
      <w:r w:rsidR="008817B3" w:rsidRPr="00380E14">
        <w:t xml:space="preserve"> </w:t>
      </w:r>
      <w:r w:rsidRPr="00380E14">
        <w:t>возрасте</w:t>
      </w:r>
      <w:r w:rsidR="008817B3" w:rsidRPr="00380E14">
        <w:t xml:space="preserve"> </w:t>
      </w:r>
      <w:r w:rsidRPr="00380E14">
        <w:t>60+</w:t>
      </w:r>
      <w:r w:rsidR="008817B3" w:rsidRPr="00380E14">
        <w:t xml:space="preserve"> </w:t>
      </w:r>
      <w:r w:rsidRPr="00380E14">
        <w:t>также</w:t>
      </w:r>
      <w:r w:rsidR="008817B3" w:rsidRPr="00380E14">
        <w:t xml:space="preserve"> </w:t>
      </w:r>
      <w:r w:rsidRPr="00380E14">
        <w:t>невысокий</w:t>
      </w:r>
      <w:r w:rsidR="008817B3" w:rsidRPr="00380E14">
        <w:t xml:space="preserve"> </w:t>
      </w:r>
      <w:r w:rsidRPr="00380E14">
        <w:t>интерес</w:t>
      </w:r>
      <w:r w:rsidR="008817B3" w:rsidRPr="00380E14">
        <w:t xml:space="preserve"> </w:t>
      </w:r>
      <w:r w:rsidRPr="00380E14">
        <w:t>к</w:t>
      </w:r>
      <w:r w:rsidR="008817B3" w:rsidRPr="00380E14">
        <w:t xml:space="preserve"> </w:t>
      </w:r>
      <w:r w:rsidRPr="00380E14">
        <w:t>программе.</w:t>
      </w:r>
      <w:r w:rsidR="008817B3" w:rsidRPr="00380E14">
        <w:t xml:space="preserve"> </w:t>
      </w:r>
      <w:r w:rsidRPr="00380E14">
        <w:t>В</w:t>
      </w:r>
      <w:r w:rsidR="008817B3" w:rsidRPr="00380E14">
        <w:t xml:space="preserve"> </w:t>
      </w:r>
      <w:r w:rsidRPr="00380E14">
        <w:t>то</w:t>
      </w:r>
      <w:r w:rsidR="008817B3" w:rsidRPr="00380E14">
        <w:t xml:space="preserve"> </w:t>
      </w:r>
      <w:r w:rsidRPr="00380E14">
        <w:t>же</w:t>
      </w:r>
      <w:r w:rsidR="008817B3" w:rsidRPr="00380E14">
        <w:t xml:space="preserve"> </w:t>
      </w:r>
      <w:r w:rsidRPr="00380E14">
        <w:t>время</w:t>
      </w:r>
      <w:r w:rsidR="008817B3" w:rsidRPr="00380E14">
        <w:t xml:space="preserve"> </w:t>
      </w:r>
      <w:r w:rsidRPr="00380E14">
        <w:t>у</w:t>
      </w:r>
      <w:r w:rsidR="008817B3" w:rsidRPr="00380E14">
        <w:t xml:space="preserve"> </w:t>
      </w:r>
      <w:r w:rsidRPr="00380E14">
        <w:t>клиентов,</w:t>
      </w:r>
      <w:r w:rsidR="008817B3" w:rsidRPr="00380E14">
        <w:t xml:space="preserve"> </w:t>
      </w:r>
      <w:r w:rsidRPr="00380E14">
        <w:t>кому</w:t>
      </w:r>
      <w:r w:rsidR="008817B3" w:rsidRPr="00380E14">
        <w:t xml:space="preserve"> </w:t>
      </w:r>
      <w:r w:rsidRPr="00380E14">
        <w:t>от</w:t>
      </w:r>
      <w:r w:rsidR="008817B3" w:rsidRPr="00380E14">
        <w:t xml:space="preserve"> </w:t>
      </w:r>
      <w:r w:rsidRPr="00380E14">
        <w:t>40</w:t>
      </w:r>
      <w:r w:rsidR="008817B3" w:rsidRPr="00380E14">
        <w:t xml:space="preserve"> </w:t>
      </w:r>
      <w:r w:rsidRPr="00380E14">
        <w:t>до</w:t>
      </w:r>
      <w:r w:rsidR="008817B3" w:rsidRPr="00380E14">
        <w:t xml:space="preserve"> </w:t>
      </w:r>
      <w:r w:rsidRPr="00380E14">
        <w:t>60</w:t>
      </w:r>
      <w:r w:rsidR="008817B3" w:rsidRPr="00380E14">
        <w:t xml:space="preserve"> </w:t>
      </w:r>
      <w:r w:rsidRPr="00380E14">
        <w:t>лет,</w:t>
      </w:r>
      <w:r w:rsidR="008817B3" w:rsidRPr="00380E14">
        <w:t xml:space="preserve"> </w:t>
      </w:r>
      <w:r w:rsidRPr="00380E14">
        <w:t>мы</w:t>
      </w:r>
      <w:r w:rsidR="008817B3" w:rsidRPr="00380E14">
        <w:t xml:space="preserve"> </w:t>
      </w:r>
      <w:r w:rsidRPr="00380E14">
        <w:t>видим</w:t>
      </w:r>
      <w:r w:rsidR="008817B3" w:rsidRPr="00380E14">
        <w:t xml:space="preserve"> </w:t>
      </w:r>
      <w:r w:rsidRPr="00380E14">
        <w:t>заинтересованность</w:t>
      </w:r>
      <w:r w:rsidR="008817B3" w:rsidRPr="00380E14">
        <w:t xml:space="preserve">», - </w:t>
      </w:r>
      <w:r w:rsidRPr="00380E14">
        <w:t>поделился</w:t>
      </w:r>
      <w:r w:rsidR="008817B3" w:rsidRPr="00380E14">
        <w:t xml:space="preserve"> </w:t>
      </w:r>
      <w:r w:rsidRPr="00380E14">
        <w:t>Артем</w:t>
      </w:r>
      <w:r w:rsidR="008817B3" w:rsidRPr="00380E14">
        <w:t xml:space="preserve"> </w:t>
      </w:r>
      <w:r w:rsidRPr="00380E14">
        <w:t>Зотов.</w:t>
      </w:r>
      <w:r w:rsidR="008817B3" w:rsidRPr="00380E14">
        <w:t xml:space="preserve"> </w:t>
      </w:r>
      <w:r w:rsidRPr="00380E14">
        <w:t>Он</w:t>
      </w:r>
      <w:r w:rsidR="008817B3" w:rsidRPr="00380E14">
        <w:t xml:space="preserve"> </w:t>
      </w:r>
      <w:r w:rsidRPr="00380E14">
        <w:t>предполагает,</w:t>
      </w:r>
      <w:r w:rsidR="008817B3" w:rsidRPr="00380E14">
        <w:t xml:space="preserve"> </w:t>
      </w:r>
      <w:r w:rsidRPr="00380E14">
        <w:t>что</w:t>
      </w:r>
      <w:r w:rsidR="008817B3" w:rsidRPr="00380E14">
        <w:t xml:space="preserve"> </w:t>
      </w:r>
      <w:r w:rsidRPr="00380E14">
        <w:t>основной</w:t>
      </w:r>
      <w:r w:rsidR="008817B3" w:rsidRPr="00380E14">
        <w:t xml:space="preserve"> </w:t>
      </w:r>
      <w:r w:rsidRPr="00380E14">
        <w:t>причиной</w:t>
      </w:r>
      <w:r w:rsidR="008817B3" w:rsidRPr="00380E14">
        <w:t xml:space="preserve"> </w:t>
      </w:r>
      <w:r w:rsidRPr="00380E14">
        <w:t>низкого</w:t>
      </w:r>
      <w:r w:rsidR="008817B3" w:rsidRPr="00380E14">
        <w:t xml:space="preserve"> </w:t>
      </w:r>
      <w:r w:rsidRPr="00380E14">
        <w:t>спроса</w:t>
      </w:r>
      <w:r w:rsidR="008817B3" w:rsidRPr="00380E14">
        <w:t xml:space="preserve"> </w:t>
      </w:r>
      <w:r w:rsidRPr="00380E14">
        <w:t>является</w:t>
      </w:r>
      <w:r w:rsidR="008817B3" w:rsidRPr="00380E14">
        <w:t xml:space="preserve"> </w:t>
      </w:r>
      <w:r w:rsidRPr="00380E14">
        <w:t>отсутствие</w:t>
      </w:r>
      <w:r w:rsidR="008817B3" w:rsidRPr="00380E14">
        <w:t xml:space="preserve"> </w:t>
      </w:r>
      <w:r w:rsidRPr="00380E14">
        <w:t>у</w:t>
      </w:r>
      <w:r w:rsidR="008817B3" w:rsidRPr="00380E14">
        <w:t xml:space="preserve"> </w:t>
      </w:r>
      <w:r w:rsidRPr="00380E14">
        <w:t>россиян</w:t>
      </w:r>
      <w:r w:rsidR="008817B3" w:rsidRPr="00380E14">
        <w:t xml:space="preserve"> </w:t>
      </w:r>
      <w:r w:rsidRPr="00380E14">
        <w:t>привычки</w:t>
      </w:r>
      <w:r w:rsidR="008817B3" w:rsidRPr="00380E14">
        <w:t xml:space="preserve"> </w:t>
      </w:r>
      <w:r w:rsidRPr="00380E14">
        <w:t>к</w:t>
      </w:r>
      <w:r w:rsidR="008817B3" w:rsidRPr="00380E14">
        <w:t xml:space="preserve"> </w:t>
      </w:r>
      <w:r w:rsidRPr="00380E14">
        <w:t>долгосрочному</w:t>
      </w:r>
      <w:r w:rsidR="008817B3" w:rsidRPr="00380E14">
        <w:t xml:space="preserve"> </w:t>
      </w:r>
      <w:r w:rsidRPr="00380E14">
        <w:t>инвестированию.</w:t>
      </w:r>
      <w:r w:rsidR="008817B3" w:rsidRPr="00380E14">
        <w:t xml:space="preserve"> </w:t>
      </w:r>
      <w:r w:rsidRPr="00380E14">
        <w:t>Программа</w:t>
      </w:r>
      <w:r w:rsidR="008817B3" w:rsidRPr="00380E14">
        <w:t xml:space="preserve"> </w:t>
      </w:r>
      <w:r w:rsidRPr="00380E14">
        <w:t>предполагает</w:t>
      </w:r>
      <w:r w:rsidR="008817B3" w:rsidRPr="00380E14">
        <w:t xml:space="preserve"> </w:t>
      </w:r>
      <w:r w:rsidRPr="00380E14">
        <w:t>вложения</w:t>
      </w:r>
      <w:r w:rsidR="008817B3" w:rsidRPr="00380E14">
        <w:t xml:space="preserve"> </w:t>
      </w:r>
      <w:r w:rsidRPr="00380E14">
        <w:t>на</w:t>
      </w:r>
      <w:r w:rsidR="008817B3" w:rsidRPr="00380E14">
        <w:t xml:space="preserve"> </w:t>
      </w:r>
      <w:r w:rsidRPr="00380E14">
        <w:t>срок</w:t>
      </w:r>
      <w:r w:rsidR="008817B3" w:rsidRPr="00380E14">
        <w:t xml:space="preserve"> </w:t>
      </w:r>
      <w:r w:rsidRPr="00380E14">
        <w:t>15</w:t>
      </w:r>
      <w:r w:rsidR="008817B3" w:rsidRPr="00380E14">
        <w:t xml:space="preserve"> </w:t>
      </w:r>
      <w:r w:rsidRPr="00380E14">
        <w:t>лет</w:t>
      </w:r>
      <w:r w:rsidR="008817B3" w:rsidRPr="00380E14">
        <w:t xml:space="preserve"> </w:t>
      </w:r>
      <w:r w:rsidRPr="00380E14">
        <w:t>или</w:t>
      </w:r>
      <w:r w:rsidR="008817B3" w:rsidRPr="00380E14">
        <w:t xml:space="preserve"> </w:t>
      </w:r>
      <w:r w:rsidRPr="00380E14">
        <w:t>до</w:t>
      </w:r>
      <w:r w:rsidR="008817B3" w:rsidRPr="00380E14">
        <w:t xml:space="preserve"> </w:t>
      </w:r>
      <w:r w:rsidRPr="00380E14">
        <w:t>достижения</w:t>
      </w:r>
      <w:r w:rsidR="008817B3" w:rsidRPr="00380E14">
        <w:t xml:space="preserve"> </w:t>
      </w:r>
      <w:r w:rsidRPr="00380E14">
        <w:t>55-летнего</w:t>
      </w:r>
      <w:r w:rsidR="008817B3" w:rsidRPr="00380E14">
        <w:t xml:space="preserve"> </w:t>
      </w:r>
      <w:r w:rsidRPr="00380E14">
        <w:t>возраста</w:t>
      </w:r>
      <w:r w:rsidR="008817B3" w:rsidRPr="00380E14">
        <w:t xml:space="preserve"> </w:t>
      </w:r>
      <w:r w:rsidRPr="00380E14">
        <w:t>для</w:t>
      </w:r>
      <w:r w:rsidR="008817B3" w:rsidRPr="00380E14">
        <w:t xml:space="preserve"> </w:t>
      </w:r>
      <w:r w:rsidRPr="00380E14">
        <w:t>женщин</w:t>
      </w:r>
      <w:r w:rsidR="008817B3" w:rsidRPr="00380E14">
        <w:t xml:space="preserve"> </w:t>
      </w:r>
      <w:r w:rsidRPr="00380E14">
        <w:t>и</w:t>
      </w:r>
      <w:r w:rsidR="008817B3" w:rsidRPr="00380E14">
        <w:t xml:space="preserve"> </w:t>
      </w:r>
      <w:r w:rsidRPr="00380E14">
        <w:t>60</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мужчин.</w:t>
      </w:r>
      <w:r w:rsidR="008817B3" w:rsidRPr="00380E14">
        <w:t xml:space="preserve"> </w:t>
      </w:r>
      <w:r w:rsidRPr="00380E14">
        <w:t>Инструменты</w:t>
      </w:r>
      <w:r w:rsidR="008817B3" w:rsidRPr="00380E14">
        <w:t xml:space="preserve"> </w:t>
      </w:r>
      <w:r w:rsidRPr="00380E14">
        <w:t>с</w:t>
      </w:r>
      <w:r w:rsidR="008817B3" w:rsidRPr="00380E14">
        <w:t xml:space="preserve"> </w:t>
      </w:r>
      <w:r w:rsidRPr="00380E14">
        <w:t>горизонтом</w:t>
      </w:r>
      <w:r w:rsidR="008817B3" w:rsidRPr="00380E14">
        <w:t xml:space="preserve"> </w:t>
      </w:r>
      <w:r w:rsidRPr="00380E14">
        <w:t>инвестирования</w:t>
      </w:r>
      <w:r w:rsidR="008817B3" w:rsidRPr="00380E14">
        <w:t xml:space="preserve"> </w:t>
      </w:r>
      <w:r w:rsidRPr="00380E14">
        <w:t>пять</w:t>
      </w:r>
      <w:r w:rsidR="008817B3" w:rsidRPr="00380E14">
        <w:t xml:space="preserve"> </w:t>
      </w:r>
      <w:r w:rsidRPr="00380E14">
        <w:t>и</w:t>
      </w:r>
      <w:r w:rsidR="008817B3" w:rsidRPr="00380E14">
        <w:t xml:space="preserve"> </w:t>
      </w:r>
      <w:r w:rsidRPr="00380E14">
        <w:t>более</w:t>
      </w:r>
      <w:r w:rsidR="008817B3" w:rsidRPr="00380E14">
        <w:t xml:space="preserve"> </w:t>
      </w:r>
      <w:r w:rsidRPr="00380E14">
        <w:t>лет,</w:t>
      </w:r>
      <w:r w:rsidR="008817B3" w:rsidRPr="00380E14">
        <w:t xml:space="preserve"> </w:t>
      </w:r>
      <w:r w:rsidRPr="00380E14">
        <w:t>несмотря</w:t>
      </w:r>
      <w:r w:rsidR="008817B3" w:rsidRPr="00380E14">
        <w:t xml:space="preserve"> </w:t>
      </w:r>
      <w:r w:rsidRPr="00380E14">
        <w:t>на</w:t>
      </w:r>
      <w:r w:rsidR="008817B3" w:rsidRPr="00380E14">
        <w:t xml:space="preserve"> </w:t>
      </w:r>
      <w:r w:rsidRPr="00380E14">
        <w:t>рост</w:t>
      </w:r>
      <w:r w:rsidR="008817B3" w:rsidRPr="00380E14">
        <w:t xml:space="preserve"> </w:t>
      </w:r>
      <w:r w:rsidRPr="00380E14">
        <w:t>популярности,</w:t>
      </w:r>
      <w:r w:rsidR="008817B3" w:rsidRPr="00380E14">
        <w:t xml:space="preserve"> </w:t>
      </w:r>
      <w:r w:rsidRPr="00380E14">
        <w:t>обычно</w:t>
      </w:r>
      <w:r w:rsidR="008817B3" w:rsidRPr="00380E14">
        <w:t xml:space="preserve"> </w:t>
      </w:r>
      <w:r w:rsidRPr="00380E14">
        <w:t>интересуют</w:t>
      </w:r>
      <w:r w:rsidR="008817B3" w:rsidRPr="00380E14">
        <w:t xml:space="preserve"> </w:t>
      </w:r>
      <w:r w:rsidRPr="00380E14">
        <w:t>банковских</w:t>
      </w:r>
      <w:r w:rsidR="008817B3" w:rsidRPr="00380E14">
        <w:t xml:space="preserve"> </w:t>
      </w:r>
      <w:r w:rsidRPr="00380E14">
        <w:t>клиентов</w:t>
      </w:r>
      <w:r w:rsidR="008817B3" w:rsidRPr="00380E14">
        <w:t xml:space="preserve"> </w:t>
      </w:r>
      <w:r w:rsidRPr="00380E14">
        <w:t>гораздо</w:t>
      </w:r>
      <w:r w:rsidR="008817B3" w:rsidRPr="00380E14">
        <w:t xml:space="preserve"> </w:t>
      </w:r>
      <w:r w:rsidRPr="00380E14">
        <w:t>меньше.</w:t>
      </w:r>
      <w:r w:rsidR="008817B3" w:rsidRPr="00380E14">
        <w:t xml:space="preserve"> </w:t>
      </w:r>
      <w:r w:rsidRPr="00380E14">
        <w:t>По</w:t>
      </w:r>
      <w:r w:rsidR="008817B3" w:rsidRPr="00380E14">
        <w:t xml:space="preserve"> </w:t>
      </w:r>
      <w:r w:rsidRPr="00380E14">
        <w:t>мнению</w:t>
      </w:r>
      <w:r w:rsidR="008817B3" w:rsidRPr="00380E14">
        <w:t xml:space="preserve"> </w:t>
      </w:r>
      <w:r w:rsidRPr="00380E14">
        <w:t>эксперта,</w:t>
      </w:r>
      <w:r w:rsidR="008817B3" w:rsidRPr="00380E14">
        <w:t xml:space="preserve"> </w:t>
      </w:r>
      <w:r w:rsidRPr="00380E14">
        <w:t>именно</w:t>
      </w:r>
      <w:r w:rsidR="008817B3" w:rsidRPr="00380E14">
        <w:t xml:space="preserve"> </w:t>
      </w:r>
      <w:r w:rsidRPr="00380E14">
        <w:t>долгосрочные</w:t>
      </w:r>
      <w:r w:rsidR="008817B3" w:rsidRPr="00380E14">
        <w:t xml:space="preserve"> </w:t>
      </w:r>
      <w:r w:rsidRPr="00380E14">
        <w:t>инвестиции</w:t>
      </w:r>
      <w:r w:rsidR="008817B3" w:rsidRPr="00380E14">
        <w:t xml:space="preserve"> </w:t>
      </w:r>
      <w:r w:rsidRPr="00380E14">
        <w:t>формируют</w:t>
      </w:r>
      <w:r w:rsidR="008817B3" w:rsidRPr="00380E14">
        <w:t xml:space="preserve"> </w:t>
      </w:r>
      <w:r w:rsidRPr="00380E14">
        <w:t>основу</w:t>
      </w:r>
      <w:r w:rsidR="008817B3" w:rsidRPr="00380E14">
        <w:t xml:space="preserve"> </w:t>
      </w:r>
      <w:r w:rsidRPr="00380E14">
        <w:t>для</w:t>
      </w:r>
      <w:r w:rsidR="008817B3" w:rsidRPr="00380E14">
        <w:t xml:space="preserve"> </w:t>
      </w:r>
      <w:r w:rsidRPr="00380E14">
        <w:t>стабильного</w:t>
      </w:r>
      <w:r w:rsidR="008817B3" w:rsidRPr="00380E14">
        <w:t xml:space="preserve"> </w:t>
      </w:r>
      <w:r w:rsidRPr="00380E14">
        <w:t>развития</w:t>
      </w:r>
      <w:r w:rsidR="008817B3" w:rsidRPr="00380E14">
        <w:t xml:space="preserve"> </w:t>
      </w:r>
      <w:r w:rsidRPr="00380E14">
        <w:t>экономики.</w:t>
      </w:r>
    </w:p>
    <w:p w14:paraId="5E5FDDB5" w14:textId="77777777" w:rsidR="00F10E64" w:rsidRPr="00380E14" w:rsidRDefault="00F10E64" w:rsidP="00F10E64">
      <w:r w:rsidRPr="00380E14">
        <w:t>В</w:t>
      </w:r>
      <w:r w:rsidR="008817B3" w:rsidRPr="00380E14">
        <w:t xml:space="preserve"> </w:t>
      </w:r>
      <w:r w:rsidRPr="00380E14">
        <w:t>Газпромбанке</w:t>
      </w:r>
      <w:r w:rsidR="008817B3" w:rsidRPr="00380E14">
        <w:t xml:space="preserve"> </w:t>
      </w:r>
      <w:r w:rsidRPr="00380E14">
        <w:t>уверены,</w:t>
      </w:r>
      <w:r w:rsidR="008817B3" w:rsidRPr="00380E14">
        <w:t xml:space="preserve"> </w:t>
      </w:r>
      <w:r w:rsidRPr="00380E14">
        <w:t>что</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рынок</w:t>
      </w:r>
      <w:r w:rsidR="008817B3" w:rsidRPr="00380E14">
        <w:t xml:space="preserve"> </w:t>
      </w:r>
      <w:r w:rsidRPr="00380E14">
        <w:t>успешно</w:t>
      </w:r>
      <w:r w:rsidR="008817B3" w:rsidRPr="00380E14">
        <w:t xml:space="preserve"> </w:t>
      </w:r>
      <w:r w:rsidRPr="00380E14">
        <w:t>обкатает</w:t>
      </w:r>
      <w:r w:rsidR="008817B3" w:rsidRPr="00380E14">
        <w:t xml:space="preserve"> </w:t>
      </w:r>
      <w:r w:rsidRPr="00380E14">
        <w:t>программу,</w:t>
      </w:r>
      <w:r w:rsidR="008817B3" w:rsidRPr="00380E14">
        <w:t xml:space="preserve"> </w:t>
      </w:r>
      <w:r w:rsidRPr="00380E14">
        <w:t>спрос</w:t>
      </w:r>
      <w:r w:rsidR="008817B3" w:rsidRPr="00380E14">
        <w:t xml:space="preserve"> </w:t>
      </w:r>
      <w:r w:rsidRPr="00380E14">
        <w:t>на</w:t>
      </w:r>
      <w:r w:rsidR="008817B3" w:rsidRPr="00380E14">
        <w:t xml:space="preserve"> </w:t>
      </w:r>
      <w:r w:rsidRPr="00380E14">
        <w:t>нее</w:t>
      </w:r>
      <w:r w:rsidR="008817B3" w:rsidRPr="00380E14">
        <w:t xml:space="preserve"> </w:t>
      </w:r>
      <w:r w:rsidRPr="00380E14">
        <w:t>станет</w:t>
      </w:r>
      <w:r w:rsidR="008817B3" w:rsidRPr="00380E14">
        <w:t xml:space="preserve"> </w:t>
      </w:r>
      <w:r w:rsidRPr="00380E14">
        <w:t>заметно</w:t>
      </w:r>
      <w:r w:rsidR="008817B3" w:rsidRPr="00380E14">
        <w:t xml:space="preserve"> </w:t>
      </w:r>
      <w:r w:rsidRPr="00380E14">
        <w:t>выше</w:t>
      </w:r>
      <w:r w:rsidR="008817B3" w:rsidRPr="00380E14">
        <w:t xml:space="preserve"> </w:t>
      </w:r>
      <w:r w:rsidRPr="00380E14">
        <w:t>после</w:t>
      </w:r>
      <w:r w:rsidR="008817B3" w:rsidRPr="00380E14">
        <w:t xml:space="preserve"> </w:t>
      </w:r>
      <w:r w:rsidRPr="00380E14">
        <w:t>того,</w:t>
      </w:r>
      <w:r w:rsidR="008817B3" w:rsidRPr="00380E14">
        <w:t xml:space="preserve"> </w:t>
      </w:r>
      <w:r w:rsidRPr="00380E14">
        <w:t>как</w:t>
      </w:r>
      <w:r w:rsidR="008817B3" w:rsidRPr="00380E14">
        <w:t xml:space="preserve"> </w:t>
      </w:r>
      <w:r w:rsidRPr="00380E14">
        <w:t>клиенты</w:t>
      </w:r>
      <w:r w:rsidR="008817B3" w:rsidRPr="00380E14">
        <w:t xml:space="preserve"> </w:t>
      </w:r>
      <w:r w:rsidRPr="00380E14">
        <w:t>получат</w:t>
      </w:r>
      <w:r w:rsidR="008817B3" w:rsidRPr="00380E14">
        <w:t xml:space="preserve"> </w:t>
      </w:r>
      <w:r w:rsidRPr="00380E14">
        <w:t>первое</w:t>
      </w:r>
      <w:r w:rsidR="008817B3" w:rsidRPr="00380E14">
        <w:t xml:space="preserve"> </w:t>
      </w:r>
      <w:r w:rsidRPr="00380E14">
        <w:t>софинансирование</w:t>
      </w:r>
      <w:r w:rsidR="008817B3" w:rsidRPr="00380E14">
        <w:t xml:space="preserve"> </w:t>
      </w:r>
      <w:r w:rsidRPr="00380E14">
        <w:t>от</w:t>
      </w:r>
      <w:r w:rsidR="008817B3" w:rsidRPr="00380E14">
        <w:t xml:space="preserve"> </w:t>
      </w:r>
      <w:r w:rsidRPr="00380E14">
        <w:t>государства,</w:t>
      </w:r>
      <w:r w:rsidR="008817B3" w:rsidRPr="00380E14">
        <w:t xml:space="preserve"> </w:t>
      </w:r>
      <w:r w:rsidRPr="00380E14">
        <w:t>заработает</w:t>
      </w:r>
      <w:r w:rsidR="008817B3" w:rsidRPr="00380E14">
        <w:t xml:space="preserve"> </w:t>
      </w:r>
      <w:r w:rsidRPr="00380E14">
        <w:t>сарафанное</w:t>
      </w:r>
      <w:r w:rsidR="008817B3" w:rsidRPr="00380E14">
        <w:t xml:space="preserve"> </w:t>
      </w:r>
      <w:r w:rsidRPr="00380E14">
        <w:t>радио</w:t>
      </w:r>
      <w:r w:rsidR="008817B3" w:rsidRPr="00380E14">
        <w:t xml:space="preserve"> </w:t>
      </w:r>
      <w:r w:rsidRPr="00380E14">
        <w:t>и</w:t>
      </w:r>
      <w:r w:rsidR="008817B3" w:rsidRPr="00380E14">
        <w:t xml:space="preserve"> </w:t>
      </w:r>
      <w:r w:rsidRPr="00380E14">
        <w:t>НПФ</w:t>
      </w:r>
      <w:r w:rsidR="008817B3" w:rsidRPr="00380E14">
        <w:t xml:space="preserve"> </w:t>
      </w:r>
      <w:r w:rsidRPr="00380E14">
        <w:t>покажут</w:t>
      </w:r>
      <w:r w:rsidR="008817B3" w:rsidRPr="00380E14">
        <w:t xml:space="preserve"> </w:t>
      </w:r>
      <w:r w:rsidRPr="00380E14">
        <w:t>хорошую</w:t>
      </w:r>
      <w:r w:rsidR="008817B3" w:rsidRPr="00380E14">
        <w:t xml:space="preserve"> </w:t>
      </w:r>
      <w:r w:rsidRPr="00380E14">
        <w:t>инвестиционную</w:t>
      </w:r>
      <w:r w:rsidR="008817B3" w:rsidRPr="00380E14">
        <w:t xml:space="preserve"> </w:t>
      </w:r>
      <w:r w:rsidRPr="00380E14">
        <w:t>доходность.</w:t>
      </w:r>
      <w:r w:rsidR="008817B3" w:rsidRPr="00380E14">
        <w:t xml:space="preserve"> </w:t>
      </w:r>
      <w:r w:rsidRPr="00380E14">
        <w:t>Большинство</w:t>
      </w:r>
      <w:r w:rsidR="008817B3" w:rsidRPr="00380E14">
        <w:t xml:space="preserve"> </w:t>
      </w:r>
      <w:r w:rsidRPr="00380E14">
        <w:t>пользователей,</w:t>
      </w:r>
      <w:r w:rsidR="008817B3" w:rsidRPr="00380E14">
        <w:t xml:space="preserve"> </w:t>
      </w:r>
      <w:r w:rsidRPr="00380E14">
        <w:t>открывших</w:t>
      </w:r>
      <w:r w:rsidR="008817B3" w:rsidRPr="00380E14">
        <w:t xml:space="preserve"> </w:t>
      </w:r>
      <w:r w:rsidRPr="00380E14">
        <w:t>программу</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продолжат</w:t>
      </w:r>
      <w:r w:rsidR="008817B3" w:rsidRPr="00380E14">
        <w:t xml:space="preserve"> </w:t>
      </w:r>
      <w:r w:rsidRPr="00380E14">
        <w:t>в</w:t>
      </w:r>
      <w:r w:rsidR="008817B3" w:rsidRPr="00380E14">
        <w:t xml:space="preserve"> </w:t>
      </w:r>
      <w:r w:rsidRPr="00380E14">
        <w:t>ней</w:t>
      </w:r>
      <w:r w:rsidR="008817B3" w:rsidRPr="00380E14">
        <w:t xml:space="preserve"> </w:t>
      </w:r>
      <w:r w:rsidRPr="00380E14">
        <w:t>участвовать</w:t>
      </w:r>
      <w:r w:rsidR="008817B3" w:rsidRPr="00380E14">
        <w:t xml:space="preserve"> </w:t>
      </w:r>
      <w:r w:rsidRPr="00380E14">
        <w:t>и</w:t>
      </w:r>
      <w:r w:rsidR="008817B3" w:rsidRPr="00380E14">
        <w:t xml:space="preserve"> </w:t>
      </w:r>
      <w:r w:rsidRPr="00380E14">
        <w:t>внесут</w:t>
      </w:r>
      <w:r w:rsidR="008817B3" w:rsidRPr="00380E14">
        <w:t xml:space="preserve"> </w:t>
      </w:r>
      <w:r w:rsidRPr="00380E14">
        <w:t>второй</w:t>
      </w:r>
      <w:r w:rsidR="008817B3" w:rsidRPr="00380E14">
        <w:t xml:space="preserve"> </w:t>
      </w:r>
      <w:r w:rsidRPr="00380E14">
        <w:t>взнос</w:t>
      </w:r>
      <w:r w:rsidR="008817B3" w:rsidRPr="00380E14">
        <w:t xml:space="preserve"> </w:t>
      </w:r>
      <w:r w:rsidRPr="00380E14">
        <w:t>по</w:t>
      </w:r>
      <w:r w:rsidR="008817B3" w:rsidRPr="00380E14">
        <w:t xml:space="preserve"> </w:t>
      </w:r>
      <w:r w:rsidRPr="00380E14">
        <w:t>программе.</w:t>
      </w:r>
      <w:r w:rsidR="008817B3" w:rsidRPr="00380E14">
        <w:t xml:space="preserve"> </w:t>
      </w:r>
      <w:r w:rsidRPr="00380E14">
        <w:t>Таким</w:t>
      </w:r>
      <w:r w:rsidR="008817B3" w:rsidRPr="00380E14">
        <w:t xml:space="preserve"> </w:t>
      </w:r>
      <w:r w:rsidRPr="00380E14">
        <w:t>образом,</w:t>
      </w:r>
      <w:r w:rsidR="008817B3" w:rsidRPr="00380E14">
        <w:t xml:space="preserve"> </w:t>
      </w:r>
      <w:r w:rsidRPr="00380E14">
        <w:t>ПДС</w:t>
      </w:r>
      <w:r w:rsidR="008817B3" w:rsidRPr="00380E14">
        <w:t xml:space="preserve"> </w:t>
      </w:r>
      <w:r w:rsidRPr="00380E14">
        <w:t>все</w:t>
      </w:r>
      <w:r w:rsidR="008817B3" w:rsidRPr="00380E14">
        <w:t xml:space="preserve"> </w:t>
      </w:r>
      <w:r w:rsidRPr="00380E14">
        <w:t>более</w:t>
      </w:r>
      <w:r w:rsidR="008817B3" w:rsidRPr="00380E14">
        <w:t xml:space="preserve"> </w:t>
      </w:r>
      <w:r w:rsidRPr="00380E14">
        <w:t>уверенно</w:t>
      </w:r>
      <w:r w:rsidR="008817B3" w:rsidRPr="00380E14">
        <w:t xml:space="preserve"> </w:t>
      </w:r>
      <w:r w:rsidRPr="00380E14">
        <w:t>занимает</w:t>
      </w:r>
      <w:r w:rsidR="008817B3" w:rsidRPr="00380E14">
        <w:t xml:space="preserve"> </w:t>
      </w:r>
      <w:r w:rsidRPr="00380E14">
        <w:t>свою</w:t>
      </w:r>
      <w:r w:rsidR="008817B3" w:rsidRPr="00380E14">
        <w:t xml:space="preserve"> </w:t>
      </w:r>
      <w:r w:rsidRPr="00380E14">
        <w:t>нишу</w:t>
      </w:r>
      <w:r w:rsidR="008817B3" w:rsidRPr="00380E14">
        <w:t xml:space="preserve"> </w:t>
      </w:r>
      <w:r w:rsidRPr="00380E14">
        <w:t>на</w:t>
      </w:r>
      <w:r w:rsidR="008817B3" w:rsidRPr="00380E14">
        <w:t xml:space="preserve"> </w:t>
      </w:r>
      <w:r w:rsidRPr="00380E14">
        <w:t>рынке</w:t>
      </w:r>
      <w:r w:rsidR="008817B3" w:rsidRPr="00380E14">
        <w:t xml:space="preserve"> </w:t>
      </w:r>
      <w:r w:rsidRPr="00380E14">
        <w:t>инвестиционных</w:t>
      </w:r>
      <w:r w:rsidR="008817B3" w:rsidRPr="00380E14">
        <w:t xml:space="preserve"> </w:t>
      </w:r>
      <w:r w:rsidRPr="00380E14">
        <w:t>продуктов.</w:t>
      </w:r>
    </w:p>
    <w:p w14:paraId="1EC961EA" w14:textId="77777777" w:rsidR="00F10E64" w:rsidRPr="00380E14" w:rsidRDefault="00F10E64" w:rsidP="00F10E64">
      <w:r w:rsidRPr="00380E14">
        <w:t>ТРАНСФОРМАЦИЯ</w:t>
      </w:r>
      <w:r w:rsidR="008817B3" w:rsidRPr="00380E14">
        <w:t xml:space="preserve"> </w:t>
      </w:r>
      <w:r w:rsidRPr="00380E14">
        <w:t>ИИС</w:t>
      </w:r>
    </w:p>
    <w:p w14:paraId="2EBE1CD5" w14:textId="77777777" w:rsidR="00F10E64" w:rsidRPr="00380E14" w:rsidRDefault="00F10E64" w:rsidP="00F10E64">
      <w:r w:rsidRPr="00380E14">
        <w:lastRenderedPageBreak/>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заработал</w:t>
      </w:r>
      <w:r w:rsidR="008817B3" w:rsidRPr="00380E14">
        <w:t xml:space="preserve"> </w:t>
      </w:r>
      <w:r w:rsidRPr="00380E14">
        <w:t>ИИС-3</w:t>
      </w:r>
      <w:r w:rsidR="008817B3" w:rsidRPr="00380E14">
        <w:t xml:space="preserve"> - </w:t>
      </w:r>
      <w:r w:rsidRPr="00380E14">
        <w:t>новый</w:t>
      </w:r>
      <w:r w:rsidR="008817B3" w:rsidRPr="00380E14">
        <w:t xml:space="preserve"> </w:t>
      </w:r>
      <w:r w:rsidRPr="00380E14">
        <w:t>тип</w:t>
      </w:r>
      <w:r w:rsidR="008817B3" w:rsidRPr="00380E14">
        <w:t xml:space="preserve"> </w:t>
      </w:r>
      <w:r w:rsidRPr="00380E14">
        <w:t>индивидуального</w:t>
      </w:r>
      <w:r w:rsidR="008817B3" w:rsidRPr="00380E14">
        <w:t xml:space="preserve"> </w:t>
      </w:r>
      <w:r w:rsidRPr="00380E14">
        <w:t>инвестиционного</w:t>
      </w:r>
      <w:r w:rsidR="008817B3" w:rsidRPr="00380E14">
        <w:t xml:space="preserve"> </w:t>
      </w:r>
      <w:r w:rsidRPr="00380E14">
        <w:t>счета,</w:t>
      </w:r>
      <w:r w:rsidR="008817B3" w:rsidRPr="00380E14">
        <w:t xml:space="preserve"> </w:t>
      </w:r>
      <w:r w:rsidRPr="00380E14">
        <w:t>основная</w:t>
      </w:r>
      <w:r w:rsidR="008817B3" w:rsidRPr="00380E14">
        <w:t xml:space="preserve"> </w:t>
      </w:r>
      <w:r w:rsidRPr="00380E14">
        <w:t>цель</w:t>
      </w:r>
      <w:r w:rsidR="008817B3" w:rsidRPr="00380E14">
        <w:t xml:space="preserve"> </w:t>
      </w:r>
      <w:r w:rsidRPr="00380E14">
        <w:t>которого</w:t>
      </w:r>
      <w:r w:rsidR="008817B3" w:rsidRPr="00380E14">
        <w:t xml:space="preserve"> </w:t>
      </w:r>
      <w:r w:rsidRPr="00380E14">
        <w:t>поддержка</w:t>
      </w:r>
      <w:r w:rsidR="008817B3" w:rsidRPr="00380E14">
        <w:t xml:space="preserve"> </w:t>
      </w:r>
      <w:r w:rsidRPr="00380E14">
        <w:t>долгосрочных</w:t>
      </w:r>
      <w:r w:rsidR="008817B3" w:rsidRPr="00380E14">
        <w:t xml:space="preserve"> </w:t>
      </w:r>
      <w:r w:rsidRPr="00380E14">
        <w:t>инвестиций</w:t>
      </w:r>
      <w:r w:rsidR="008817B3" w:rsidRPr="00380E14">
        <w:t xml:space="preserve"> </w:t>
      </w:r>
      <w:r w:rsidRPr="00380E14">
        <w:t>в</w:t>
      </w:r>
      <w:r w:rsidR="008817B3" w:rsidRPr="00380E14">
        <w:t xml:space="preserve"> </w:t>
      </w:r>
      <w:r w:rsidRPr="00380E14">
        <w:t>российскую</w:t>
      </w:r>
      <w:r w:rsidR="008817B3" w:rsidRPr="00380E14">
        <w:t xml:space="preserve"> </w:t>
      </w:r>
      <w:r w:rsidRPr="00380E14">
        <w:t>экономику.</w:t>
      </w:r>
      <w:r w:rsidR="008817B3" w:rsidRPr="00380E14">
        <w:t xml:space="preserve"> </w:t>
      </w:r>
      <w:r w:rsidRPr="00380E14">
        <w:t>По</w:t>
      </w:r>
      <w:r w:rsidR="008817B3" w:rsidRPr="00380E14">
        <w:t xml:space="preserve"> </w:t>
      </w:r>
      <w:r w:rsidRPr="00380E14">
        <w:t>итогам</w:t>
      </w:r>
      <w:r w:rsidR="008817B3" w:rsidRPr="00380E14">
        <w:t xml:space="preserve"> </w:t>
      </w:r>
      <w:r w:rsidRPr="00380E14">
        <w:t>третьего</w:t>
      </w:r>
      <w:r w:rsidR="008817B3" w:rsidRPr="00380E14">
        <w:t xml:space="preserve"> </w:t>
      </w:r>
      <w:r w:rsidRPr="00380E14">
        <w:t>квартала</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количество</w:t>
      </w:r>
      <w:r w:rsidR="008817B3" w:rsidRPr="00380E14">
        <w:t xml:space="preserve"> </w:t>
      </w:r>
      <w:r w:rsidRPr="00380E14">
        <w:t>индивидуальных</w:t>
      </w:r>
      <w:r w:rsidR="008817B3" w:rsidRPr="00380E14">
        <w:t xml:space="preserve"> </w:t>
      </w:r>
      <w:r w:rsidRPr="00380E14">
        <w:t>инвестиционных</w:t>
      </w:r>
      <w:r w:rsidR="008817B3" w:rsidRPr="00380E14">
        <w:t xml:space="preserve"> </w:t>
      </w:r>
      <w:r w:rsidRPr="00380E14">
        <w:t>счетов</w:t>
      </w:r>
      <w:r w:rsidR="008817B3" w:rsidRPr="00380E14">
        <w:t xml:space="preserve"> </w:t>
      </w:r>
      <w:r w:rsidRPr="00380E14">
        <w:t>составило</w:t>
      </w:r>
      <w:r w:rsidR="008817B3" w:rsidRPr="00380E14">
        <w:t xml:space="preserve"> </w:t>
      </w:r>
      <w:r w:rsidRPr="00380E14">
        <w:t>6</w:t>
      </w:r>
      <w:r w:rsidR="008817B3" w:rsidRPr="00380E14">
        <w:t xml:space="preserve"> </w:t>
      </w:r>
      <w:r w:rsidRPr="00380E14">
        <w:t>млн,</w:t>
      </w:r>
      <w:r w:rsidR="008817B3" w:rsidRPr="00380E14">
        <w:t xml:space="preserve"> </w:t>
      </w:r>
      <w:r w:rsidRPr="00380E14">
        <w:t>а</w:t>
      </w:r>
      <w:r w:rsidR="008817B3" w:rsidRPr="00380E14">
        <w:t xml:space="preserve"> </w:t>
      </w:r>
      <w:r w:rsidRPr="00380E14">
        <w:t>активы</w:t>
      </w:r>
      <w:r w:rsidR="008817B3" w:rsidRPr="00380E14">
        <w:t xml:space="preserve"> </w:t>
      </w:r>
      <w:r w:rsidRPr="00380E14">
        <w:t>на</w:t>
      </w:r>
      <w:r w:rsidR="008817B3" w:rsidRPr="00380E14">
        <w:t xml:space="preserve"> </w:t>
      </w:r>
      <w:r w:rsidRPr="00380E14">
        <w:t>ИИС</w:t>
      </w:r>
      <w:r w:rsidR="008817B3" w:rsidRPr="00380E14">
        <w:t xml:space="preserve"> </w:t>
      </w:r>
      <w:r w:rsidRPr="00380E14">
        <w:t>оцениваются</w:t>
      </w:r>
      <w:r w:rsidR="008817B3" w:rsidRPr="00380E14">
        <w:t xml:space="preserve"> </w:t>
      </w:r>
      <w:r w:rsidRPr="00380E14">
        <w:t>в</w:t>
      </w:r>
      <w:r w:rsidR="008817B3" w:rsidRPr="00380E14">
        <w:t xml:space="preserve"> </w:t>
      </w:r>
      <w:r w:rsidRPr="00380E14">
        <w:t>0,5</w:t>
      </w:r>
      <w:r w:rsidR="008817B3" w:rsidRPr="00380E14">
        <w:t xml:space="preserve"> </w:t>
      </w:r>
      <w:r w:rsidRPr="00380E14">
        <w:t>трлн</w:t>
      </w:r>
      <w:r w:rsidR="008817B3" w:rsidRPr="00380E14">
        <w:t xml:space="preserve"> </w:t>
      </w:r>
      <w:r w:rsidRPr="00380E14">
        <w:t>руб.,</w:t>
      </w:r>
      <w:r w:rsidR="008817B3" w:rsidRPr="00380E14">
        <w:t xml:space="preserve"> </w:t>
      </w:r>
      <w:r w:rsidRPr="00380E14">
        <w:t>отмечается</w:t>
      </w:r>
      <w:r w:rsidR="008817B3" w:rsidRPr="00380E14">
        <w:t xml:space="preserve"> </w:t>
      </w:r>
      <w:r w:rsidRPr="00380E14">
        <w:t>в</w:t>
      </w:r>
      <w:r w:rsidR="008817B3" w:rsidRPr="00380E14">
        <w:t xml:space="preserve"> </w:t>
      </w:r>
      <w:r w:rsidRPr="00380E14">
        <w:t>обзоре</w:t>
      </w:r>
      <w:r w:rsidR="008817B3" w:rsidRPr="00380E14">
        <w:t xml:space="preserve"> </w:t>
      </w:r>
      <w:r w:rsidRPr="00380E14">
        <w:t>рынка</w:t>
      </w:r>
      <w:r w:rsidR="008817B3" w:rsidRPr="00380E14">
        <w:t xml:space="preserve"> </w:t>
      </w:r>
      <w:r w:rsidRPr="00380E14">
        <w:t>ценных</w:t>
      </w:r>
      <w:r w:rsidR="008817B3" w:rsidRPr="00380E14">
        <w:t xml:space="preserve"> </w:t>
      </w:r>
      <w:r w:rsidRPr="00380E14">
        <w:t>бумаг</w:t>
      </w:r>
      <w:r w:rsidR="008817B3" w:rsidRPr="00380E14">
        <w:t xml:space="preserve"> </w:t>
      </w:r>
      <w:r w:rsidRPr="00380E14">
        <w:t>ЦБ.</w:t>
      </w:r>
    </w:p>
    <w:p w14:paraId="4E64F484" w14:textId="77777777" w:rsidR="00F10E64" w:rsidRPr="00380E14" w:rsidRDefault="00F10E64" w:rsidP="00F10E64">
      <w:r w:rsidRPr="00380E14">
        <w:t>Как</w:t>
      </w:r>
      <w:r w:rsidR="008817B3" w:rsidRPr="00380E14">
        <w:t xml:space="preserve"> </w:t>
      </w:r>
      <w:r w:rsidRPr="00380E14">
        <w:t>отмечают</w:t>
      </w:r>
      <w:r w:rsidR="008817B3" w:rsidRPr="00380E14">
        <w:t xml:space="preserve"> </w:t>
      </w:r>
      <w:r w:rsidRPr="00380E14">
        <w:t>в</w:t>
      </w:r>
      <w:r w:rsidR="008817B3" w:rsidRPr="00380E14">
        <w:t xml:space="preserve"> </w:t>
      </w:r>
      <w:r w:rsidRPr="00380E14">
        <w:t>своем</w:t>
      </w:r>
      <w:r w:rsidR="008817B3" w:rsidRPr="00380E14">
        <w:t xml:space="preserve"> </w:t>
      </w:r>
      <w:r w:rsidRPr="00380E14">
        <w:t>комментарии</w:t>
      </w:r>
      <w:r w:rsidR="008817B3" w:rsidRPr="00380E14">
        <w:t xml:space="preserve"> </w:t>
      </w:r>
      <w:r w:rsidRPr="00380E14">
        <w:t>аналитики</w:t>
      </w:r>
      <w:r w:rsidR="008817B3" w:rsidRPr="00380E14">
        <w:t xml:space="preserve"> </w:t>
      </w:r>
      <w:r w:rsidRPr="00380E14">
        <w:t>сервиса</w:t>
      </w:r>
      <w:r w:rsidR="008817B3" w:rsidRPr="00380E14">
        <w:t xml:space="preserve"> «</w:t>
      </w:r>
      <w:r w:rsidRPr="00380E14">
        <w:t>Газпромбанк</w:t>
      </w:r>
      <w:r w:rsidR="008817B3" w:rsidRPr="00380E14">
        <w:t xml:space="preserve"> </w:t>
      </w:r>
      <w:r w:rsidRPr="00380E14">
        <w:t>Инвестиции</w:t>
      </w:r>
      <w:r w:rsidR="008817B3" w:rsidRPr="00380E14">
        <w:t>»</w:t>
      </w:r>
      <w:r w:rsidRPr="00380E14">
        <w:t>,</w:t>
      </w:r>
      <w:r w:rsidR="008817B3" w:rsidRPr="00380E14">
        <w:t xml:space="preserve"> </w:t>
      </w:r>
      <w:r w:rsidRPr="00380E14">
        <w:t>в</w:t>
      </w:r>
      <w:r w:rsidR="008817B3" w:rsidRPr="00380E14">
        <w:t xml:space="preserve"> </w:t>
      </w:r>
      <w:r w:rsidRPr="00380E14">
        <w:t>настоящее</w:t>
      </w:r>
      <w:r w:rsidR="008817B3" w:rsidRPr="00380E14">
        <w:t xml:space="preserve"> </w:t>
      </w:r>
      <w:r w:rsidRPr="00380E14">
        <w:t>время</w:t>
      </w:r>
      <w:r w:rsidR="008817B3" w:rsidRPr="00380E14">
        <w:t xml:space="preserve"> </w:t>
      </w:r>
      <w:r w:rsidRPr="00380E14">
        <w:t>ИИС-3</w:t>
      </w:r>
      <w:r w:rsidR="008817B3" w:rsidRPr="00380E14">
        <w:t xml:space="preserve"> </w:t>
      </w:r>
      <w:r w:rsidRPr="00380E14">
        <w:t>в</w:t>
      </w:r>
      <w:r w:rsidR="008817B3" w:rsidRPr="00380E14">
        <w:t xml:space="preserve"> </w:t>
      </w:r>
      <w:r w:rsidRPr="00380E14">
        <w:t>первую</w:t>
      </w:r>
      <w:r w:rsidR="008817B3" w:rsidRPr="00380E14">
        <w:t xml:space="preserve"> </w:t>
      </w:r>
      <w:r w:rsidRPr="00380E14">
        <w:t>очередь</w:t>
      </w:r>
      <w:r w:rsidR="008817B3" w:rsidRPr="00380E14">
        <w:t xml:space="preserve"> </w:t>
      </w:r>
      <w:r w:rsidRPr="00380E14">
        <w:t>интересен</w:t>
      </w:r>
      <w:r w:rsidR="008817B3" w:rsidRPr="00380E14">
        <w:t xml:space="preserve"> </w:t>
      </w:r>
      <w:r w:rsidRPr="00380E14">
        <w:t>участникам</w:t>
      </w:r>
      <w:r w:rsidR="008817B3" w:rsidRPr="00380E14">
        <w:t xml:space="preserve"> </w:t>
      </w:r>
      <w:r w:rsidRPr="00380E14">
        <w:t>рынка</w:t>
      </w:r>
      <w:r w:rsidR="008817B3" w:rsidRPr="00380E14">
        <w:t xml:space="preserve"> </w:t>
      </w:r>
      <w:r w:rsidRPr="00380E14">
        <w:t>с</w:t>
      </w:r>
      <w:r w:rsidR="008817B3" w:rsidRPr="00380E14">
        <w:t xml:space="preserve"> </w:t>
      </w:r>
      <w:r w:rsidRPr="00380E14">
        <w:t>длинным</w:t>
      </w:r>
      <w:r w:rsidR="008817B3" w:rsidRPr="00380E14">
        <w:t xml:space="preserve"> </w:t>
      </w:r>
      <w:r w:rsidRPr="00380E14">
        <w:t>горизонтом</w:t>
      </w:r>
      <w:r w:rsidR="008817B3" w:rsidRPr="00380E14">
        <w:t xml:space="preserve"> </w:t>
      </w:r>
      <w:r w:rsidRPr="00380E14">
        <w:t>инвестирования.</w:t>
      </w:r>
      <w:r w:rsidR="008817B3" w:rsidRPr="00380E14">
        <w:t xml:space="preserve"> </w:t>
      </w:r>
      <w:r w:rsidRPr="00380E14">
        <w:t>По</w:t>
      </w:r>
      <w:r w:rsidR="008817B3" w:rsidRPr="00380E14">
        <w:t xml:space="preserve"> </w:t>
      </w:r>
      <w:r w:rsidRPr="00380E14">
        <w:t>их</w:t>
      </w:r>
      <w:r w:rsidR="008817B3" w:rsidRPr="00380E14">
        <w:t xml:space="preserve"> </w:t>
      </w:r>
      <w:r w:rsidRPr="00380E14">
        <w:t>мнению,</w:t>
      </w:r>
      <w:r w:rsidR="008817B3" w:rsidRPr="00380E14">
        <w:t xml:space="preserve"> </w:t>
      </w:r>
      <w:r w:rsidRPr="00380E14">
        <w:t>инвесторам</w:t>
      </w:r>
      <w:r w:rsidR="008817B3" w:rsidRPr="00380E14">
        <w:t xml:space="preserve"> </w:t>
      </w:r>
      <w:r w:rsidRPr="00380E14">
        <w:t>с</w:t>
      </w:r>
      <w:r w:rsidR="008817B3" w:rsidRPr="00380E14">
        <w:t xml:space="preserve"> </w:t>
      </w:r>
      <w:r w:rsidRPr="00380E14">
        <w:t>краткосрочными</w:t>
      </w:r>
      <w:r w:rsidR="008817B3" w:rsidRPr="00380E14">
        <w:t xml:space="preserve"> </w:t>
      </w:r>
      <w:r w:rsidRPr="00380E14">
        <w:t>целями</w:t>
      </w:r>
      <w:r w:rsidR="008817B3" w:rsidRPr="00380E14">
        <w:t xml:space="preserve"> </w:t>
      </w:r>
      <w:r w:rsidRPr="00380E14">
        <w:t>новый</w:t>
      </w:r>
      <w:r w:rsidR="008817B3" w:rsidRPr="00380E14">
        <w:t xml:space="preserve"> </w:t>
      </w:r>
      <w:r w:rsidRPr="00380E14">
        <w:t>тип</w:t>
      </w:r>
      <w:r w:rsidR="008817B3" w:rsidRPr="00380E14">
        <w:t xml:space="preserve"> </w:t>
      </w:r>
      <w:r w:rsidRPr="00380E14">
        <w:t>ИИС</w:t>
      </w:r>
      <w:r w:rsidR="008817B3" w:rsidRPr="00380E14">
        <w:t xml:space="preserve"> </w:t>
      </w:r>
      <w:r w:rsidRPr="00380E14">
        <w:t>может</w:t>
      </w:r>
      <w:r w:rsidR="008817B3" w:rsidRPr="00380E14">
        <w:t xml:space="preserve"> </w:t>
      </w:r>
      <w:r w:rsidRPr="00380E14">
        <w:t>быть</w:t>
      </w:r>
      <w:r w:rsidR="008817B3" w:rsidRPr="00380E14">
        <w:t xml:space="preserve"> </w:t>
      </w:r>
      <w:r w:rsidRPr="00380E14">
        <w:t>не</w:t>
      </w:r>
      <w:r w:rsidR="008817B3" w:rsidRPr="00380E14">
        <w:t xml:space="preserve"> </w:t>
      </w:r>
      <w:r w:rsidRPr="00380E14">
        <w:t>так</w:t>
      </w:r>
      <w:r w:rsidR="008817B3" w:rsidRPr="00380E14">
        <w:t xml:space="preserve"> </w:t>
      </w:r>
      <w:r w:rsidRPr="00380E14">
        <w:t>привлекателен</w:t>
      </w:r>
      <w:r w:rsidR="008817B3" w:rsidRPr="00380E14">
        <w:t xml:space="preserve"> </w:t>
      </w:r>
      <w:r w:rsidRPr="00380E14">
        <w:t>в</w:t>
      </w:r>
      <w:r w:rsidR="008817B3" w:rsidRPr="00380E14">
        <w:t xml:space="preserve"> </w:t>
      </w:r>
      <w:r w:rsidRPr="00380E14">
        <w:t>связи</w:t>
      </w:r>
      <w:r w:rsidR="008817B3" w:rsidRPr="00380E14">
        <w:t xml:space="preserve"> </w:t>
      </w:r>
      <w:r w:rsidRPr="00380E14">
        <w:t>с</w:t>
      </w:r>
      <w:r w:rsidR="008817B3" w:rsidRPr="00380E14">
        <w:t xml:space="preserve"> </w:t>
      </w:r>
      <w:r w:rsidRPr="00380E14">
        <w:t>довольно</w:t>
      </w:r>
      <w:r w:rsidR="008817B3" w:rsidRPr="00380E14">
        <w:t xml:space="preserve"> </w:t>
      </w:r>
      <w:r w:rsidRPr="00380E14">
        <w:t>длительным</w:t>
      </w:r>
      <w:r w:rsidR="008817B3" w:rsidRPr="00380E14">
        <w:t xml:space="preserve"> </w:t>
      </w:r>
      <w:r w:rsidRPr="00380E14">
        <w:t>сроком</w:t>
      </w:r>
      <w:r w:rsidR="008817B3" w:rsidRPr="00380E14">
        <w:t xml:space="preserve"> </w:t>
      </w:r>
      <w:r w:rsidRPr="00380E14">
        <w:t>для</w:t>
      </w:r>
      <w:r w:rsidR="008817B3" w:rsidRPr="00380E14">
        <w:t xml:space="preserve"> </w:t>
      </w:r>
      <w:r w:rsidRPr="00380E14">
        <w:t>получения</w:t>
      </w:r>
      <w:r w:rsidR="008817B3" w:rsidRPr="00380E14">
        <w:t xml:space="preserve"> </w:t>
      </w:r>
      <w:r w:rsidRPr="00380E14">
        <w:t>налоговых</w:t>
      </w:r>
      <w:r w:rsidR="008817B3" w:rsidRPr="00380E14">
        <w:t xml:space="preserve"> </w:t>
      </w:r>
      <w:r w:rsidRPr="00380E14">
        <w:t>льгот.</w:t>
      </w:r>
      <w:r w:rsidR="008817B3" w:rsidRPr="00380E14">
        <w:t xml:space="preserve"> </w:t>
      </w:r>
      <w:r w:rsidRPr="00380E14">
        <w:t>Напомним,</w:t>
      </w:r>
      <w:r w:rsidR="008817B3" w:rsidRPr="00380E14">
        <w:t xml:space="preserve"> </w:t>
      </w:r>
      <w:r w:rsidRPr="00380E14">
        <w:t>что</w:t>
      </w:r>
      <w:r w:rsidR="008817B3" w:rsidRPr="00380E14">
        <w:t xml:space="preserve"> </w:t>
      </w:r>
      <w:r w:rsidRPr="00380E14">
        <w:t>сейчас</w:t>
      </w:r>
      <w:r w:rsidR="008817B3" w:rsidRPr="00380E14">
        <w:t xml:space="preserve"> </w:t>
      </w:r>
      <w:r w:rsidRPr="00380E14">
        <w:t>он</w:t>
      </w:r>
      <w:r w:rsidR="008817B3" w:rsidRPr="00380E14">
        <w:t xml:space="preserve"> </w:t>
      </w:r>
      <w:r w:rsidRPr="00380E14">
        <w:t>составляет</w:t>
      </w:r>
      <w:r w:rsidR="008817B3" w:rsidRPr="00380E14">
        <w:t xml:space="preserve"> </w:t>
      </w:r>
      <w:r w:rsidRPr="00380E14">
        <w:t>пять</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заключенных</w:t>
      </w:r>
      <w:r w:rsidR="008817B3" w:rsidRPr="00380E14">
        <w:t xml:space="preserve"> </w:t>
      </w:r>
      <w:r w:rsidRPr="00380E14">
        <w:t>в</w:t>
      </w:r>
      <w:r w:rsidR="008817B3" w:rsidRPr="00380E14">
        <w:t xml:space="preserve"> </w:t>
      </w:r>
      <w:proofErr w:type="gramStart"/>
      <w:r w:rsidRPr="00380E14">
        <w:t>2024</w:t>
      </w:r>
      <w:r w:rsidR="008817B3" w:rsidRPr="00380E14">
        <w:t>-</w:t>
      </w:r>
      <w:r w:rsidRPr="00380E14">
        <w:t>2026</w:t>
      </w:r>
      <w:proofErr w:type="gramEnd"/>
      <w:r w:rsidR="008817B3" w:rsidRPr="00380E14">
        <w:t xml:space="preserve"> </w:t>
      </w:r>
      <w:r w:rsidRPr="00380E14">
        <w:t>годах</w:t>
      </w:r>
      <w:r w:rsidR="008817B3" w:rsidRPr="00380E14">
        <w:t xml:space="preserve"> </w:t>
      </w:r>
      <w:r w:rsidRPr="00380E14">
        <w:t>счетов,</w:t>
      </w:r>
      <w:r w:rsidR="008817B3" w:rsidRPr="00380E14">
        <w:t xml:space="preserve"> </w:t>
      </w:r>
      <w:r w:rsidRPr="00380E14">
        <w:t>далее</w:t>
      </w:r>
      <w:r w:rsidR="008817B3" w:rsidRPr="00380E14">
        <w:t xml:space="preserve"> </w:t>
      </w:r>
      <w:r w:rsidRPr="00380E14">
        <w:t>он</w:t>
      </w:r>
      <w:r w:rsidR="008817B3" w:rsidRPr="00380E14">
        <w:t xml:space="preserve"> </w:t>
      </w:r>
      <w:r w:rsidRPr="00380E14">
        <w:t>будет</w:t>
      </w:r>
      <w:r w:rsidR="008817B3" w:rsidRPr="00380E14">
        <w:t xml:space="preserve"> </w:t>
      </w:r>
      <w:r w:rsidRPr="00380E14">
        <w:t>увеличиваться.</w:t>
      </w:r>
    </w:p>
    <w:p w14:paraId="12053D54" w14:textId="77777777" w:rsidR="00F10E64" w:rsidRPr="00380E14" w:rsidRDefault="00F10E64" w:rsidP="00F10E64">
      <w:r w:rsidRPr="00380E14">
        <w:t>Однако,</w:t>
      </w:r>
      <w:r w:rsidR="008817B3" w:rsidRPr="00380E14">
        <w:t xml:space="preserve"> </w:t>
      </w:r>
      <w:r w:rsidRPr="00380E14">
        <w:t>признают</w:t>
      </w:r>
      <w:r w:rsidR="008817B3" w:rsidRPr="00380E14">
        <w:t xml:space="preserve"> </w:t>
      </w:r>
      <w:r w:rsidRPr="00380E14">
        <w:t>аналитики,</w:t>
      </w:r>
      <w:r w:rsidR="008817B3" w:rsidRPr="00380E14">
        <w:t xml:space="preserve"> </w:t>
      </w:r>
      <w:r w:rsidRPr="00380E14">
        <w:t>до</w:t>
      </w:r>
      <w:r w:rsidR="008817B3" w:rsidRPr="00380E14">
        <w:t xml:space="preserve"> </w:t>
      </w:r>
      <w:r w:rsidRPr="00380E14">
        <w:t>конца</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популярность</w:t>
      </w:r>
      <w:r w:rsidR="008817B3" w:rsidRPr="00380E14">
        <w:t xml:space="preserve"> </w:t>
      </w:r>
      <w:r w:rsidRPr="00380E14">
        <w:t>нового</w:t>
      </w:r>
      <w:r w:rsidR="008817B3" w:rsidRPr="00380E14">
        <w:t xml:space="preserve"> </w:t>
      </w:r>
      <w:r w:rsidRPr="00380E14">
        <w:t>типа</w:t>
      </w:r>
      <w:r w:rsidR="008817B3" w:rsidRPr="00380E14">
        <w:t xml:space="preserve"> </w:t>
      </w:r>
      <w:r w:rsidRPr="00380E14">
        <w:t>ИИС</w:t>
      </w:r>
      <w:r w:rsidR="008817B3" w:rsidRPr="00380E14">
        <w:t xml:space="preserve"> </w:t>
      </w:r>
      <w:r w:rsidRPr="00380E14">
        <w:t>может</w:t>
      </w:r>
      <w:r w:rsidR="008817B3" w:rsidRPr="00380E14">
        <w:t xml:space="preserve"> </w:t>
      </w:r>
      <w:r w:rsidRPr="00380E14">
        <w:t>вырасти</w:t>
      </w:r>
      <w:r w:rsidR="008817B3" w:rsidRPr="00380E14">
        <w:t xml:space="preserve"> </w:t>
      </w:r>
      <w:r w:rsidRPr="00380E14">
        <w:t>на</w:t>
      </w:r>
      <w:r w:rsidR="008817B3" w:rsidRPr="00380E14">
        <w:t xml:space="preserve"> </w:t>
      </w:r>
      <w:r w:rsidRPr="00380E14">
        <w:t>фоне</w:t>
      </w:r>
      <w:r w:rsidR="008817B3" w:rsidRPr="00380E14">
        <w:t xml:space="preserve"> </w:t>
      </w:r>
      <w:r w:rsidRPr="00380E14">
        <w:t>синергии</w:t>
      </w:r>
      <w:r w:rsidR="008817B3" w:rsidRPr="00380E14">
        <w:t xml:space="preserve"> </w:t>
      </w:r>
      <w:r w:rsidRPr="00380E14">
        <w:t>в</w:t>
      </w:r>
      <w:r w:rsidR="008817B3" w:rsidRPr="00380E14">
        <w:t xml:space="preserve"> </w:t>
      </w:r>
      <w:r w:rsidRPr="00380E14">
        <w:t>ИИС-3</w:t>
      </w:r>
      <w:r w:rsidR="008817B3" w:rsidRPr="00380E14">
        <w:t xml:space="preserve"> </w:t>
      </w:r>
      <w:r w:rsidRPr="00380E14">
        <w:t>преимуществ</w:t>
      </w:r>
      <w:r w:rsidR="008817B3" w:rsidRPr="00380E14">
        <w:t xml:space="preserve"> </w:t>
      </w:r>
      <w:r w:rsidRPr="00380E14">
        <w:t>счетов</w:t>
      </w:r>
      <w:r w:rsidR="008817B3" w:rsidRPr="00380E14">
        <w:t xml:space="preserve"> </w:t>
      </w:r>
      <w:r w:rsidRPr="00380E14">
        <w:t>предыдущих</w:t>
      </w:r>
      <w:r w:rsidR="008817B3" w:rsidRPr="00380E14">
        <w:t xml:space="preserve"> </w:t>
      </w:r>
      <w:r w:rsidRPr="00380E14">
        <w:t>двух</w:t>
      </w:r>
      <w:r w:rsidR="008817B3" w:rsidRPr="00380E14">
        <w:t xml:space="preserve"> </w:t>
      </w:r>
      <w:r w:rsidRPr="00380E14">
        <w:t>типов:</w:t>
      </w:r>
      <w:r w:rsidR="008817B3" w:rsidRPr="00380E14">
        <w:t xml:space="preserve"> </w:t>
      </w:r>
      <w:r w:rsidRPr="00380E14">
        <w:t>ИИС-1</w:t>
      </w:r>
      <w:r w:rsidR="008817B3" w:rsidRPr="00380E14">
        <w:t xml:space="preserve"> </w:t>
      </w:r>
      <w:r w:rsidRPr="00380E14">
        <w:t>и</w:t>
      </w:r>
      <w:r w:rsidR="008817B3" w:rsidRPr="00380E14">
        <w:t xml:space="preserve"> </w:t>
      </w:r>
      <w:r w:rsidRPr="00380E14">
        <w:t>ИИС-2,</w:t>
      </w:r>
      <w:r w:rsidR="008817B3" w:rsidRPr="00380E14">
        <w:t xml:space="preserve"> </w:t>
      </w:r>
      <w:r w:rsidRPr="00380E14">
        <w:t>которые</w:t>
      </w:r>
      <w:r w:rsidR="008817B3" w:rsidRPr="00380E14">
        <w:t xml:space="preserve"> </w:t>
      </w:r>
      <w:r w:rsidRPr="00380E14">
        <w:t>предоставляли</w:t>
      </w:r>
      <w:r w:rsidR="008817B3" w:rsidRPr="00380E14">
        <w:t xml:space="preserve"> </w:t>
      </w:r>
      <w:r w:rsidRPr="00380E14">
        <w:t>инвесторам</w:t>
      </w:r>
      <w:r w:rsidR="008817B3" w:rsidRPr="00380E14">
        <w:t xml:space="preserve"> </w:t>
      </w:r>
      <w:r w:rsidRPr="00380E14">
        <w:t>возможность</w:t>
      </w:r>
      <w:r w:rsidR="008817B3" w:rsidRPr="00380E14">
        <w:t xml:space="preserve"> </w:t>
      </w:r>
      <w:r w:rsidRPr="00380E14">
        <w:t>получать</w:t>
      </w:r>
      <w:r w:rsidR="008817B3" w:rsidRPr="00380E14">
        <w:t xml:space="preserve"> </w:t>
      </w:r>
      <w:r w:rsidRPr="00380E14">
        <w:t>инвестиционный</w:t>
      </w:r>
      <w:r w:rsidR="008817B3" w:rsidRPr="00380E14">
        <w:t xml:space="preserve"> </w:t>
      </w:r>
      <w:r w:rsidRPr="00380E14">
        <w:t>вычет</w:t>
      </w:r>
      <w:r w:rsidR="008817B3" w:rsidRPr="00380E14">
        <w:t xml:space="preserve"> </w:t>
      </w:r>
      <w:r w:rsidRPr="00380E14">
        <w:t>от</w:t>
      </w:r>
      <w:r w:rsidR="008817B3" w:rsidRPr="00380E14">
        <w:t xml:space="preserve"> </w:t>
      </w:r>
      <w:r w:rsidRPr="00380E14">
        <w:t>ежегодно</w:t>
      </w:r>
      <w:r w:rsidR="008817B3" w:rsidRPr="00380E14">
        <w:t xml:space="preserve"> </w:t>
      </w:r>
      <w:r w:rsidRPr="00380E14">
        <w:t>вносимой</w:t>
      </w:r>
      <w:r w:rsidR="008817B3" w:rsidRPr="00380E14">
        <w:t xml:space="preserve"> </w:t>
      </w:r>
      <w:r w:rsidRPr="00380E14">
        <w:t>суммы</w:t>
      </w:r>
      <w:r w:rsidR="008817B3" w:rsidRPr="00380E14">
        <w:t xml:space="preserve"> </w:t>
      </w:r>
      <w:r w:rsidRPr="00380E14">
        <w:t>(база</w:t>
      </w:r>
      <w:r w:rsidR="008817B3" w:rsidRPr="00380E14">
        <w:t xml:space="preserve"> </w:t>
      </w:r>
      <w:r w:rsidRPr="00380E14">
        <w:t>для</w:t>
      </w:r>
      <w:r w:rsidR="008817B3" w:rsidRPr="00380E14">
        <w:t xml:space="preserve"> </w:t>
      </w:r>
      <w:r w:rsidRPr="00380E14">
        <w:t>ежегодного</w:t>
      </w:r>
      <w:r w:rsidR="008817B3" w:rsidRPr="00380E14">
        <w:t xml:space="preserve"> </w:t>
      </w:r>
      <w:r w:rsidRPr="00380E14">
        <w:t>вычета</w:t>
      </w:r>
      <w:r w:rsidR="008817B3" w:rsidRPr="00380E14">
        <w:t xml:space="preserve"> </w:t>
      </w:r>
      <w:r w:rsidRPr="00380E14">
        <w:t>ограничена</w:t>
      </w:r>
      <w:r w:rsidR="008817B3" w:rsidRPr="00380E14">
        <w:t xml:space="preserve"> </w:t>
      </w:r>
      <w:r w:rsidRPr="00380E14">
        <w:t>400</w:t>
      </w:r>
      <w:r w:rsidR="008817B3" w:rsidRPr="00380E14">
        <w:t xml:space="preserve"> </w:t>
      </w:r>
      <w:r w:rsidRPr="00380E14">
        <w:t>тыс.</w:t>
      </w:r>
      <w:r w:rsidR="008817B3" w:rsidRPr="00380E14">
        <w:t xml:space="preserve"> </w:t>
      </w:r>
      <w:r w:rsidRPr="00380E14">
        <w:t>руб.)</w:t>
      </w:r>
      <w:r w:rsidR="008817B3" w:rsidRPr="00380E14">
        <w:t xml:space="preserve"> </w:t>
      </w:r>
      <w:r w:rsidRPr="00380E14">
        <w:t>и</w:t>
      </w:r>
      <w:r w:rsidR="008817B3" w:rsidRPr="00380E14">
        <w:t xml:space="preserve"> </w:t>
      </w:r>
      <w:r w:rsidRPr="00380E14">
        <w:t>налоговый</w:t>
      </w:r>
      <w:r w:rsidR="008817B3" w:rsidRPr="00380E14">
        <w:t xml:space="preserve"> </w:t>
      </w:r>
      <w:r w:rsidRPr="00380E14">
        <w:t>вычет</w:t>
      </w:r>
      <w:r w:rsidR="008817B3" w:rsidRPr="00380E14">
        <w:t xml:space="preserve"> </w:t>
      </w:r>
      <w:r w:rsidRPr="00380E14">
        <w:t>на</w:t>
      </w:r>
      <w:r w:rsidR="008817B3" w:rsidRPr="00380E14">
        <w:t xml:space="preserve"> </w:t>
      </w:r>
      <w:r w:rsidRPr="00380E14">
        <w:t>доход</w:t>
      </w:r>
      <w:r w:rsidR="008817B3" w:rsidRPr="00380E14">
        <w:t xml:space="preserve"> </w:t>
      </w:r>
      <w:r w:rsidRPr="00380E14">
        <w:t>от</w:t>
      </w:r>
      <w:r w:rsidR="008817B3" w:rsidRPr="00380E14">
        <w:t xml:space="preserve"> </w:t>
      </w:r>
      <w:r w:rsidRPr="00380E14">
        <w:t>инвестиций</w:t>
      </w:r>
      <w:r w:rsidR="008817B3" w:rsidRPr="00380E14">
        <w:t xml:space="preserve"> </w:t>
      </w:r>
      <w:r w:rsidRPr="00380E14">
        <w:t>при</w:t>
      </w:r>
      <w:r w:rsidR="008817B3" w:rsidRPr="00380E14">
        <w:t xml:space="preserve"> </w:t>
      </w:r>
      <w:r w:rsidRPr="00380E14">
        <w:t>закрытии</w:t>
      </w:r>
      <w:r w:rsidR="008817B3" w:rsidRPr="00380E14">
        <w:t xml:space="preserve"> </w:t>
      </w:r>
      <w:r w:rsidRPr="00380E14">
        <w:t>счета</w:t>
      </w:r>
      <w:r w:rsidR="008817B3" w:rsidRPr="00380E14">
        <w:t xml:space="preserve"> </w:t>
      </w:r>
      <w:r w:rsidRPr="00380E14">
        <w:t>(база</w:t>
      </w:r>
      <w:r w:rsidR="008817B3" w:rsidRPr="00380E14">
        <w:t xml:space="preserve"> </w:t>
      </w:r>
      <w:r w:rsidRPr="00380E14">
        <w:t>для</w:t>
      </w:r>
      <w:r w:rsidR="008817B3" w:rsidRPr="00380E14">
        <w:t xml:space="preserve"> </w:t>
      </w:r>
      <w:r w:rsidRPr="00380E14">
        <w:t>вычета</w:t>
      </w:r>
      <w:r w:rsidR="008817B3" w:rsidRPr="00380E14">
        <w:t xml:space="preserve"> </w:t>
      </w:r>
      <w:r w:rsidRPr="00380E14">
        <w:t>с</w:t>
      </w:r>
      <w:r w:rsidR="008817B3" w:rsidRPr="00380E14">
        <w:t xml:space="preserve"> </w:t>
      </w:r>
      <w:r w:rsidRPr="00380E14">
        <w:t>инвестиционного</w:t>
      </w:r>
      <w:r w:rsidR="008817B3" w:rsidRPr="00380E14">
        <w:t xml:space="preserve"> </w:t>
      </w:r>
      <w:r w:rsidRPr="00380E14">
        <w:t>дохода</w:t>
      </w:r>
      <w:r w:rsidR="008817B3" w:rsidRPr="00380E14">
        <w:t xml:space="preserve"> </w:t>
      </w:r>
      <w:r w:rsidRPr="00380E14">
        <w:t>ограничена</w:t>
      </w:r>
      <w:r w:rsidR="008817B3" w:rsidRPr="00380E14">
        <w:t xml:space="preserve"> </w:t>
      </w:r>
      <w:r w:rsidRPr="00380E14">
        <w:t>30</w:t>
      </w:r>
      <w:r w:rsidR="008817B3" w:rsidRPr="00380E14">
        <w:t xml:space="preserve"> </w:t>
      </w:r>
      <w:r w:rsidRPr="00380E14">
        <w:t>млн</w:t>
      </w:r>
      <w:r w:rsidR="008817B3" w:rsidRPr="00380E14">
        <w:t xml:space="preserve"> </w:t>
      </w:r>
      <w:r w:rsidRPr="00380E14">
        <w:t>руб.</w:t>
      </w:r>
      <w:r w:rsidR="008817B3" w:rsidRPr="00380E14">
        <w:t xml:space="preserve"> </w:t>
      </w:r>
      <w:r w:rsidRPr="00380E14">
        <w:t>за</w:t>
      </w:r>
      <w:r w:rsidR="008817B3" w:rsidRPr="00380E14">
        <w:t xml:space="preserve"> </w:t>
      </w:r>
      <w:r w:rsidRPr="00380E14">
        <w:t>весь</w:t>
      </w:r>
      <w:r w:rsidR="008817B3" w:rsidRPr="00380E14">
        <w:t xml:space="preserve"> </w:t>
      </w:r>
      <w:r w:rsidRPr="00380E14">
        <w:t>срок</w:t>
      </w:r>
      <w:r w:rsidR="008817B3" w:rsidRPr="00380E14">
        <w:t xml:space="preserve"> </w:t>
      </w:r>
      <w:r w:rsidRPr="00380E14">
        <w:t>владения).</w:t>
      </w:r>
    </w:p>
    <w:p w14:paraId="6E0E7D07" w14:textId="77777777" w:rsidR="00F10E64" w:rsidRPr="00380E14" w:rsidRDefault="00F10E64" w:rsidP="00F10E64">
      <w:r w:rsidRPr="00380E14">
        <w:t>Возможность</w:t>
      </w:r>
      <w:r w:rsidR="008817B3" w:rsidRPr="00380E14">
        <w:t xml:space="preserve"> </w:t>
      </w:r>
      <w:r w:rsidRPr="00380E14">
        <w:t>вывода</w:t>
      </w:r>
      <w:r w:rsidR="008817B3" w:rsidRPr="00380E14">
        <w:t xml:space="preserve"> </w:t>
      </w:r>
      <w:r w:rsidRPr="00380E14">
        <w:t>дивидендов</w:t>
      </w:r>
      <w:r w:rsidR="008817B3" w:rsidRPr="00380E14">
        <w:t xml:space="preserve"> </w:t>
      </w:r>
      <w:r w:rsidRPr="00380E14">
        <w:t>может</w:t>
      </w:r>
      <w:r w:rsidR="008817B3" w:rsidRPr="00380E14">
        <w:t xml:space="preserve"> </w:t>
      </w:r>
      <w:r w:rsidRPr="00380E14">
        <w:t>способствовать</w:t>
      </w:r>
      <w:r w:rsidR="008817B3" w:rsidRPr="00380E14">
        <w:t xml:space="preserve"> </w:t>
      </w:r>
      <w:r w:rsidRPr="00380E14">
        <w:t>повышению</w:t>
      </w:r>
      <w:r w:rsidR="008817B3" w:rsidRPr="00380E14">
        <w:t xml:space="preserve"> </w:t>
      </w:r>
      <w:r w:rsidRPr="00380E14">
        <w:t>привлекательности</w:t>
      </w:r>
      <w:r w:rsidR="008817B3" w:rsidRPr="00380E14">
        <w:t xml:space="preserve"> </w:t>
      </w:r>
      <w:r w:rsidRPr="00380E14">
        <w:t>новых</w:t>
      </w:r>
      <w:r w:rsidR="008817B3" w:rsidRPr="00380E14">
        <w:t xml:space="preserve"> </w:t>
      </w:r>
      <w:r w:rsidRPr="00380E14">
        <w:t>ИИС</w:t>
      </w:r>
      <w:r w:rsidR="008817B3" w:rsidRPr="00380E14">
        <w:t xml:space="preserve"> </w:t>
      </w:r>
      <w:r w:rsidRPr="00380E14">
        <w:t>у</w:t>
      </w:r>
      <w:r w:rsidR="008817B3" w:rsidRPr="00380E14">
        <w:t xml:space="preserve"> </w:t>
      </w:r>
      <w:r w:rsidRPr="00380E14">
        <w:t>инвесторов.</w:t>
      </w:r>
      <w:r w:rsidR="008817B3" w:rsidRPr="00380E14">
        <w:t xml:space="preserve"> </w:t>
      </w:r>
      <w:r w:rsidRPr="00380E14">
        <w:t>Дело</w:t>
      </w:r>
      <w:r w:rsidR="008817B3" w:rsidRPr="00380E14">
        <w:t xml:space="preserve"> </w:t>
      </w:r>
      <w:r w:rsidRPr="00380E14">
        <w:t>в</w:t>
      </w:r>
      <w:r w:rsidR="008817B3" w:rsidRPr="00380E14">
        <w:t xml:space="preserve"> </w:t>
      </w:r>
      <w:r w:rsidRPr="00380E14">
        <w:t>том,</w:t>
      </w:r>
      <w:r w:rsidR="008817B3" w:rsidRPr="00380E14">
        <w:t xml:space="preserve"> </w:t>
      </w:r>
      <w:r w:rsidRPr="00380E14">
        <w:t>что</w:t>
      </w:r>
      <w:r w:rsidR="008817B3" w:rsidRPr="00380E14">
        <w:t xml:space="preserve"> </w:t>
      </w:r>
      <w:proofErr w:type="gramStart"/>
      <w:r w:rsidRPr="00380E14">
        <w:t>на</w:t>
      </w:r>
      <w:r w:rsidR="008817B3" w:rsidRPr="00380E14">
        <w:t xml:space="preserve"> </w:t>
      </w:r>
      <w:r w:rsidRPr="00380E14">
        <w:t>текущий</w:t>
      </w:r>
      <w:r w:rsidR="008817B3" w:rsidRPr="00380E14">
        <w:t xml:space="preserve"> </w:t>
      </w:r>
      <w:r w:rsidRPr="00380E14">
        <w:t>момент</w:t>
      </w:r>
      <w:proofErr w:type="gramEnd"/>
      <w:r w:rsidR="008817B3" w:rsidRPr="00380E14">
        <w:t xml:space="preserve"> </w:t>
      </w:r>
      <w:r w:rsidRPr="00380E14">
        <w:t>дивиденды</w:t>
      </w:r>
      <w:r w:rsidR="008817B3" w:rsidRPr="00380E14">
        <w:t xml:space="preserve"> </w:t>
      </w:r>
      <w:r w:rsidRPr="00380E14">
        <w:t>и</w:t>
      </w:r>
      <w:r w:rsidR="008817B3" w:rsidRPr="00380E14">
        <w:t xml:space="preserve"> </w:t>
      </w:r>
      <w:r w:rsidRPr="00380E14">
        <w:t>купоны</w:t>
      </w:r>
      <w:r w:rsidR="008817B3" w:rsidRPr="00380E14">
        <w:t xml:space="preserve"> </w:t>
      </w:r>
      <w:r w:rsidRPr="00380E14">
        <w:t>по</w:t>
      </w:r>
      <w:r w:rsidR="008817B3" w:rsidRPr="00380E14">
        <w:t xml:space="preserve"> </w:t>
      </w:r>
      <w:r w:rsidRPr="00380E14">
        <w:t>ИИС-3</w:t>
      </w:r>
      <w:r w:rsidR="008817B3" w:rsidRPr="00380E14">
        <w:t xml:space="preserve"> </w:t>
      </w:r>
      <w:r w:rsidRPr="00380E14">
        <w:t>не</w:t>
      </w:r>
      <w:r w:rsidR="008817B3" w:rsidRPr="00380E14">
        <w:t xml:space="preserve"> </w:t>
      </w:r>
      <w:r w:rsidRPr="00380E14">
        <w:t>могут</w:t>
      </w:r>
      <w:r w:rsidR="008817B3" w:rsidRPr="00380E14">
        <w:t xml:space="preserve"> </w:t>
      </w:r>
      <w:r w:rsidRPr="00380E14">
        <w:t>выводиться</w:t>
      </w:r>
      <w:r w:rsidR="008817B3" w:rsidRPr="00380E14">
        <w:t xml:space="preserve"> </w:t>
      </w:r>
      <w:r w:rsidRPr="00380E14">
        <w:t>на</w:t>
      </w:r>
      <w:r w:rsidR="008817B3" w:rsidRPr="00380E14">
        <w:t xml:space="preserve"> </w:t>
      </w:r>
      <w:r w:rsidRPr="00380E14">
        <w:t>счета,</w:t>
      </w:r>
      <w:r w:rsidR="008817B3" w:rsidRPr="00380E14">
        <w:t xml:space="preserve"> </w:t>
      </w:r>
      <w:r w:rsidRPr="00380E14">
        <w:t>отличные</w:t>
      </w:r>
      <w:r w:rsidR="008817B3" w:rsidRPr="00380E14">
        <w:t xml:space="preserve"> </w:t>
      </w:r>
      <w:r w:rsidRPr="00380E14">
        <w:t>от</w:t>
      </w:r>
      <w:r w:rsidR="008817B3" w:rsidRPr="00380E14">
        <w:t xml:space="preserve"> </w:t>
      </w:r>
      <w:r w:rsidRPr="00380E14">
        <w:t>ИИС.</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декабря</w:t>
      </w:r>
      <w:r w:rsidR="008817B3" w:rsidRPr="00380E14">
        <w:t xml:space="preserve"> </w:t>
      </w:r>
      <w:r w:rsidRPr="00380E14">
        <w:t>президент</w:t>
      </w:r>
      <w:r w:rsidR="008817B3" w:rsidRPr="00380E14">
        <w:t xml:space="preserve"> </w:t>
      </w:r>
      <w:r w:rsidRPr="00380E14">
        <w:t>России</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предложил</w:t>
      </w:r>
      <w:r w:rsidR="008817B3" w:rsidRPr="00380E14">
        <w:t xml:space="preserve"> </w:t>
      </w:r>
      <w:r w:rsidRPr="00380E14">
        <w:t>разрешить</w:t>
      </w:r>
      <w:r w:rsidR="008817B3" w:rsidRPr="00380E14">
        <w:t xml:space="preserve"> </w:t>
      </w:r>
      <w:r w:rsidRPr="00380E14">
        <w:t>зачисление</w:t>
      </w:r>
      <w:r w:rsidR="008817B3" w:rsidRPr="00380E14">
        <w:t xml:space="preserve"> </w:t>
      </w:r>
      <w:r w:rsidRPr="00380E14">
        <w:t>дивидендов</w:t>
      </w:r>
      <w:r w:rsidR="008817B3" w:rsidRPr="00380E14">
        <w:t xml:space="preserve"> </w:t>
      </w:r>
      <w:r w:rsidRPr="00380E14">
        <w:t>по</w:t>
      </w:r>
      <w:r w:rsidR="008817B3" w:rsidRPr="00380E14">
        <w:t xml:space="preserve"> </w:t>
      </w:r>
      <w:r w:rsidRPr="00380E14">
        <w:t>акциям,</w:t>
      </w:r>
      <w:r w:rsidR="008817B3" w:rsidRPr="00380E14">
        <w:t xml:space="preserve"> </w:t>
      </w:r>
      <w:r w:rsidRPr="00380E14">
        <w:t>купленным</w:t>
      </w:r>
      <w:r w:rsidR="008817B3" w:rsidRPr="00380E14">
        <w:t xml:space="preserve"> </w:t>
      </w:r>
      <w:r w:rsidRPr="00380E14">
        <w:t>на</w:t>
      </w:r>
      <w:r w:rsidR="008817B3" w:rsidRPr="00380E14">
        <w:t xml:space="preserve"> </w:t>
      </w:r>
      <w:r w:rsidRPr="00380E14">
        <w:t>ИИС-3,</w:t>
      </w:r>
      <w:r w:rsidR="008817B3" w:rsidRPr="00380E14">
        <w:t xml:space="preserve"> </w:t>
      </w:r>
      <w:r w:rsidRPr="00380E14">
        <w:t>на</w:t>
      </w:r>
      <w:r w:rsidR="008817B3" w:rsidRPr="00380E14">
        <w:t xml:space="preserve"> </w:t>
      </w:r>
      <w:r w:rsidRPr="00380E14">
        <w:t>другие</w:t>
      </w:r>
      <w:r w:rsidR="008817B3" w:rsidRPr="00380E14">
        <w:t xml:space="preserve"> </w:t>
      </w:r>
      <w:r w:rsidRPr="00380E14">
        <w:t>счета</w:t>
      </w:r>
      <w:r w:rsidR="008817B3" w:rsidRPr="00380E14">
        <w:t xml:space="preserve"> </w:t>
      </w:r>
      <w:r w:rsidRPr="00380E14">
        <w:t>по</w:t>
      </w:r>
      <w:r w:rsidR="008817B3" w:rsidRPr="00380E14">
        <w:t xml:space="preserve"> </w:t>
      </w:r>
      <w:r w:rsidRPr="00380E14">
        <w:t>выбору</w:t>
      </w:r>
      <w:r w:rsidR="008817B3" w:rsidRPr="00380E14">
        <w:t xml:space="preserve"> </w:t>
      </w:r>
      <w:r w:rsidRPr="00380E14">
        <w:t>самого</w:t>
      </w:r>
      <w:r w:rsidR="008817B3" w:rsidRPr="00380E14">
        <w:t xml:space="preserve"> </w:t>
      </w:r>
      <w:r w:rsidRPr="00380E14">
        <w:t>инвестора:</w:t>
      </w:r>
      <w:r w:rsidR="008817B3" w:rsidRPr="00380E14">
        <w:t xml:space="preserve"> «</w:t>
      </w:r>
      <w:r w:rsidRPr="00380E14">
        <w:t>Предлагаю</w:t>
      </w:r>
      <w:r w:rsidR="008817B3" w:rsidRPr="00380E14">
        <w:t xml:space="preserve"> </w:t>
      </w:r>
      <w:r w:rsidRPr="00380E14">
        <w:t>дополнить</w:t>
      </w:r>
      <w:r w:rsidR="008817B3" w:rsidRPr="00380E14">
        <w:t xml:space="preserve"> </w:t>
      </w:r>
      <w:r w:rsidRPr="00380E14">
        <w:t>функционал</w:t>
      </w:r>
      <w:r w:rsidR="008817B3" w:rsidRPr="00380E14">
        <w:t xml:space="preserve"> </w:t>
      </w:r>
      <w:r w:rsidRPr="00380E14">
        <w:t>этого</w:t>
      </w:r>
      <w:r w:rsidR="008817B3" w:rsidRPr="00380E14">
        <w:t xml:space="preserve"> </w:t>
      </w:r>
      <w:r w:rsidRPr="00380E14">
        <w:t>инструмента</w:t>
      </w:r>
      <w:r w:rsidR="008817B3" w:rsidRPr="00380E14">
        <w:t xml:space="preserve"> - </w:t>
      </w:r>
      <w:r w:rsidRPr="00380E14">
        <w:t>сделать</w:t>
      </w:r>
      <w:r w:rsidR="008817B3" w:rsidRPr="00380E14">
        <w:t xml:space="preserve"> </w:t>
      </w:r>
      <w:r w:rsidRPr="00380E14">
        <w:t>так,</w:t>
      </w:r>
      <w:r w:rsidR="008817B3" w:rsidRPr="00380E14">
        <w:t xml:space="preserve"> </w:t>
      </w:r>
      <w:r w:rsidRPr="00380E14">
        <w:t>чтобы</w:t>
      </w:r>
      <w:r w:rsidR="008817B3" w:rsidRPr="00380E14">
        <w:t xml:space="preserve"> </w:t>
      </w:r>
      <w:r w:rsidRPr="00380E14">
        <w:t>инвестор</w:t>
      </w:r>
      <w:r w:rsidR="008817B3" w:rsidRPr="00380E14">
        <w:t xml:space="preserve"> </w:t>
      </w:r>
      <w:r w:rsidRPr="00380E14">
        <w:t>мог</w:t>
      </w:r>
      <w:r w:rsidR="008817B3" w:rsidRPr="00380E14">
        <w:t xml:space="preserve"> </w:t>
      </w:r>
      <w:r w:rsidRPr="00380E14">
        <w:t>выбрать</w:t>
      </w:r>
      <w:r w:rsidR="008817B3" w:rsidRPr="00380E14">
        <w:t xml:space="preserve"> </w:t>
      </w:r>
      <w:r w:rsidRPr="00380E14">
        <w:t>счет</w:t>
      </w:r>
      <w:r w:rsidR="008817B3" w:rsidRPr="00380E14">
        <w:t xml:space="preserve"> </w:t>
      </w:r>
      <w:r w:rsidRPr="00380E14">
        <w:t>для</w:t>
      </w:r>
      <w:r w:rsidR="008817B3" w:rsidRPr="00380E14">
        <w:t xml:space="preserve"> </w:t>
      </w:r>
      <w:r w:rsidRPr="00380E14">
        <w:t>зачисления</w:t>
      </w:r>
      <w:r w:rsidR="008817B3" w:rsidRPr="00380E14">
        <w:t xml:space="preserve"> </w:t>
      </w:r>
      <w:r w:rsidRPr="00380E14">
        <w:t>дивидендов</w:t>
      </w:r>
      <w:r w:rsidR="008817B3" w:rsidRPr="00380E14">
        <w:t xml:space="preserve"> </w:t>
      </w:r>
      <w:r w:rsidRPr="00380E14">
        <w:t>по</w:t>
      </w:r>
      <w:r w:rsidR="008817B3" w:rsidRPr="00380E14">
        <w:t xml:space="preserve"> </w:t>
      </w:r>
      <w:r w:rsidRPr="00380E14">
        <w:t>акциям,</w:t>
      </w:r>
      <w:r w:rsidR="008817B3" w:rsidRPr="00380E14">
        <w:t xml:space="preserve"> </w:t>
      </w:r>
      <w:r w:rsidRPr="00380E14">
        <w:t>учтенным</w:t>
      </w:r>
      <w:r w:rsidR="008817B3" w:rsidRPr="00380E14">
        <w:t xml:space="preserve"> </w:t>
      </w:r>
      <w:r w:rsidRPr="00380E14">
        <w:t>на</w:t>
      </w:r>
      <w:r w:rsidR="008817B3" w:rsidRPr="00380E14">
        <w:t xml:space="preserve"> </w:t>
      </w:r>
      <w:r w:rsidRPr="00380E14">
        <w:t>индивидуальных</w:t>
      </w:r>
      <w:r w:rsidR="008817B3" w:rsidRPr="00380E14">
        <w:t xml:space="preserve"> </w:t>
      </w:r>
      <w:proofErr w:type="spellStart"/>
      <w:r w:rsidRPr="00380E14">
        <w:t>инвестсчетах</w:t>
      </w:r>
      <w:proofErr w:type="spellEnd"/>
      <w:r w:rsidRPr="00380E14">
        <w:t>,</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мог</w:t>
      </w:r>
      <w:r w:rsidR="008817B3" w:rsidRPr="00380E14">
        <w:t xml:space="preserve"> </w:t>
      </w:r>
      <w:r w:rsidRPr="00380E14">
        <w:t>использовать</w:t>
      </w:r>
      <w:r w:rsidR="008817B3" w:rsidRPr="00380E14">
        <w:t xml:space="preserve"> </w:t>
      </w:r>
      <w:r w:rsidRPr="00380E14">
        <w:t>полученный</w:t>
      </w:r>
      <w:r w:rsidR="008817B3" w:rsidRPr="00380E14">
        <w:t xml:space="preserve"> </w:t>
      </w:r>
      <w:r w:rsidRPr="00380E14">
        <w:t>доход</w:t>
      </w:r>
      <w:r w:rsidR="008817B3" w:rsidRPr="00380E14">
        <w:t xml:space="preserve"> </w:t>
      </w:r>
      <w:r w:rsidRPr="00380E14">
        <w:t>по</w:t>
      </w:r>
      <w:r w:rsidR="008817B3" w:rsidRPr="00380E14">
        <w:t xml:space="preserve"> </w:t>
      </w:r>
      <w:r w:rsidRPr="00380E14">
        <w:t>своему</w:t>
      </w:r>
      <w:r w:rsidR="008817B3" w:rsidRPr="00380E14">
        <w:t xml:space="preserve"> </w:t>
      </w:r>
      <w:r w:rsidRPr="00380E14">
        <w:t>усмотрению</w:t>
      </w:r>
      <w:r w:rsidR="008817B3" w:rsidRPr="00380E14">
        <w:t xml:space="preserve"> </w:t>
      </w:r>
      <w:r w:rsidRPr="00380E14">
        <w:t>и,</w:t>
      </w:r>
      <w:r w:rsidR="008817B3" w:rsidRPr="00380E14">
        <w:t xml:space="preserve"> </w:t>
      </w:r>
      <w:r w:rsidRPr="00380E14">
        <w:t>что</w:t>
      </w:r>
      <w:r w:rsidR="008817B3" w:rsidRPr="00380E14">
        <w:t xml:space="preserve"> </w:t>
      </w:r>
      <w:r w:rsidRPr="00380E14">
        <w:t>важно,</w:t>
      </w:r>
      <w:r w:rsidR="008817B3" w:rsidRPr="00380E14">
        <w:t xml:space="preserve"> </w:t>
      </w:r>
      <w:r w:rsidRPr="00380E14">
        <w:t>в</w:t>
      </w:r>
      <w:r w:rsidR="008817B3" w:rsidRPr="00380E14">
        <w:t xml:space="preserve"> </w:t>
      </w:r>
      <w:r w:rsidRPr="00380E14">
        <w:t>любое</w:t>
      </w:r>
      <w:r w:rsidR="008817B3" w:rsidRPr="00380E14">
        <w:t xml:space="preserve"> </w:t>
      </w:r>
      <w:r w:rsidRPr="00380E14">
        <w:t>время</w:t>
      </w:r>
      <w:r w:rsidR="008817B3" w:rsidRPr="00380E14">
        <w:t>»</w:t>
      </w:r>
      <w:r w:rsidRPr="00380E14">
        <w:t>.</w:t>
      </w:r>
    </w:p>
    <w:p w14:paraId="3CDF7A9E" w14:textId="77777777" w:rsidR="00F10E64" w:rsidRPr="00380E14" w:rsidRDefault="00F10E64" w:rsidP="00F10E64">
      <w:r w:rsidRPr="00380E14">
        <w:t>В</w:t>
      </w:r>
      <w:r w:rsidR="008817B3" w:rsidRPr="00380E14">
        <w:t xml:space="preserve"> </w:t>
      </w:r>
      <w:r w:rsidRPr="00380E14">
        <w:t>свою</w:t>
      </w:r>
      <w:r w:rsidR="008817B3" w:rsidRPr="00380E14">
        <w:t xml:space="preserve"> </w:t>
      </w:r>
      <w:r w:rsidRPr="00380E14">
        <w:t>очередь,</w:t>
      </w:r>
      <w:r w:rsidR="008817B3" w:rsidRPr="00380E14">
        <w:t xml:space="preserve"> </w:t>
      </w:r>
      <w:r w:rsidRPr="00380E14">
        <w:t>аналитики</w:t>
      </w:r>
      <w:r w:rsidR="008817B3" w:rsidRPr="00380E14">
        <w:t xml:space="preserve"> </w:t>
      </w:r>
      <w:r w:rsidRPr="00380E14">
        <w:t>сервиса</w:t>
      </w:r>
      <w:r w:rsidR="008817B3" w:rsidRPr="00380E14">
        <w:t xml:space="preserve"> «</w:t>
      </w:r>
      <w:r w:rsidRPr="00380E14">
        <w:t>Газпромбанк</w:t>
      </w:r>
      <w:r w:rsidR="008817B3" w:rsidRPr="00380E14">
        <w:t xml:space="preserve"> </w:t>
      </w:r>
      <w:r w:rsidRPr="00380E14">
        <w:t>Инвестиции</w:t>
      </w:r>
      <w:r w:rsidR="008817B3" w:rsidRPr="00380E14">
        <w:t xml:space="preserve">» </w:t>
      </w:r>
      <w:r w:rsidRPr="00380E14">
        <w:t>напоминают:</w:t>
      </w:r>
      <w:r w:rsidR="008817B3" w:rsidRPr="00380E14">
        <w:t xml:space="preserve"> «</w:t>
      </w:r>
      <w:r w:rsidRPr="00380E14">
        <w:t>На</w:t>
      </w:r>
      <w:r w:rsidR="008817B3" w:rsidRPr="00380E14">
        <w:t xml:space="preserve"> </w:t>
      </w:r>
      <w:r w:rsidRPr="00380E14">
        <w:t>старте</w:t>
      </w:r>
      <w:r w:rsidR="008817B3" w:rsidRPr="00380E14">
        <w:t xml:space="preserve"> </w:t>
      </w:r>
      <w:r w:rsidRPr="00380E14">
        <w:t>введения</w:t>
      </w:r>
      <w:r w:rsidR="008817B3" w:rsidRPr="00380E14">
        <w:t xml:space="preserve"> </w:t>
      </w:r>
      <w:r w:rsidRPr="00380E14">
        <w:t>ИИС-1</w:t>
      </w:r>
      <w:r w:rsidR="008817B3" w:rsidRPr="00380E14">
        <w:t xml:space="preserve"> </w:t>
      </w:r>
      <w:r w:rsidRPr="00380E14">
        <w:t>и</w:t>
      </w:r>
      <w:r w:rsidR="008817B3" w:rsidRPr="00380E14">
        <w:t xml:space="preserve"> </w:t>
      </w:r>
      <w:r w:rsidRPr="00380E14">
        <w:t>ИИС-2</w:t>
      </w:r>
      <w:r w:rsidR="008817B3" w:rsidRPr="00380E14">
        <w:t xml:space="preserve"> </w:t>
      </w:r>
      <w:r w:rsidRPr="00380E14">
        <w:t>также</w:t>
      </w:r>
      <w:r w:rsidR="008817B3" w:rsidRPr="00380E14">
        <w:t xml:space="preserve"> </w:t>
      </w:r>
      <w:r w:rsidRPr="00380E14">
        <w:t>были</w:t>
      </w:r>
      <w:r w:rsidR="008817B3" w:rsidRPr="00380E14">
        <w:t xml:space="preserve"> </w:t>
      </w:r>
      <w:r w:rsidRPr="00380E14">
        <w:t>непопулярны.</w:t>
      </w:r>
      <w:r w:rsidR="008817B3" w:rsidRPr="00380E14">
        <w:t xml:space="preserve"> </w:t>
      </w:r>
      <w:r w:rsidRPr="00380E14">
        <w:t>Однако</w:t>
      </w:r>
      <w:r w:rsidR="008817B3" w:rsidRPr="00380E14">
        <w:t xml:space="preserve"> </w:t>
      </w:r>
      <w:r w:rsidRPr="00380E14">
        <w:t>впоследствии</w:t>
      </w:r>
      <w:r w:rsidR="008817B3" w:rsidRPr="00380E14">
        <w:t xml:space="preserve"> </w:t>
      </w:r>
      <w:r w:rsidRPr="00380E14">
        <w:t>участники</w:t>
      </w:r>
      <w:r w:rsidR="008817B3" w:rsidRPr="00380E14">
        <w:t xml:space="preserve"> </w:t>
      </w:r>
      <w:r w:rsidRPr="00380E14">
        <w:t>рынка</w:t>
      </w:r>
      <w:r w:rsidR="008817B3" w:rsidRPr="00380E14">
        <w:t xml:space="preserve"> </w:t>
      </w:r>
      <w:r w:rsidRPr="00380E14">
        <w:t>позитивно</w:t>
      </w:r>
      <w:r w:rsidR="008817B3" w:rsidRPr="00380E14">
        <w:t xml:space="preserve"> </w:t>
      </w:r>
      <w:r w:rsidRPr="00380E14">
        <w:t>оценили</w:t>
      </w:r>
      <w:r w:rsidR="008817B3" w:rsidRPr="00380E14">
        <w:t xml:space="preserve"> </w:t>
      </w:r>
      <w:r w:rsidRPr="00380E14">
        <w:t>этот</w:t>
      </w:r>
      <w:r w:rsidR="008817B3" w:rsidRPr="00380E14">
        <w:t xml:space="preserve"> </w:t>
      </w:r>
      <w:r w:rsidRPr="00380E14">
        <w:t>инструмент,</w:t>
      </w:r>
      <w:r w:rsidR="008817B3" w:rsidRPr="00380E14">
        <w:t xml:space="preserve"> </w:t>
      </w:r>
      <w:r w:rsidRPr="00380E14">
        <w:t>наращивая</w:t>
      </w:r>
      <w:r w:rsidR="008817B3" w:rsidRPr="00380E14">
        <w:t xml:space="preserve"> </w:t>
      </w:r>
      <w:r w:rsidRPr="00380E14">
        <w:t>год</w:t>
      </w:r>
      <w:r w:rsidR="008817B3" w:rsidRPr="00380E14">
        <w:t xml:space="preserve"> </w:t>
      </w:r>
      <w:r w:rsidRPr="00380E14">
        <w:t>от</w:t>
      </w:r>
      <w:r w:rsidR="008817B3" w:rsidRPr="00380E14">
        <w:t xml:space="preserve"> </w:t>
      </w:r>
      <w:r w:rsidRPr="00380E14">
        <w:t>года</w:t>
      </w:r>
      <w:r w:rsidR="008817B3" w:rsidRPr="00380E14">
        <w:t xml:space="preserve"> </w:t>
      </w:r>
      <w:r w:rsidRPr="00380E14">
        <w:t>количество</w:t>
      </w:r>
      <w:r w:rsidR="008817B3" w:rsidRPr="00380E14">
        <w:t xml:space="preserve"> </w:t>
      </w:r>
      <w:r w:rsidRPr="00380E14">
        <w:t>открытых</w:t>
      </w:r>
      <w:r w:rsidR="008817B3" w:rsidRPr="00380E14">
        <w:t xml:space="preserve"> </w:t>
      </w:r>
      <w:r w:rsidRPr="00380E14">
        <w:t>счетов.</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смягчения</w:t>
      </w:r>
      <w:r w:rsidR="008817B3" w:rsidRPr="00380E14">
        <w:t xml:space="preserve"> </w:t>
      </w:r>
      <w:r w:rsidRPr="00380E14">
        <w:t>денежно-кредитной</w:t>
      </w:r>
      <w:r w:rsidR="008817B3" w:rsidRPr="00380E14">
        <w:t xml:space="preserve"> </w:t>
      </w:r>
      <w:r w:rsidRPr="00380E14">
        <w:t>политики</w:t>
      </w:r>
      <w:r w:rsidR="008817B3" w:rsidRPr="00380E14">
        <w:t xml:space="preserve"> </w:t>
      </w:r>
      <w:r w:rsidRPr="00380E14">
        <w:t>длинные</w:t>
      </w:r>
      <w:r w:rsidR="008817B3" w:rsidRPr="00380E14">
        <w:t xml:space="preserve"> </w:t>
      </w:r>
      <w:r w:rsidRPr="00380E14">
        <w:t>деньги</w:t>
      </w:r>
      <w:r w:rsidR="008817B3" w:rsidRPr="00380E14">
        <w:t xml:space="preserve"> </w:t>
      </w:r>
      <w:r w:rsidRPr="00380E14">
        <w:t>могут</w:t>
      </w:r>
      <w:r w:rsidR="008817B3" w:rsidRPr="00380E14">
        <w:t xml:space="preserve"> </w:t>
      </w:r>
      <w:r w:rsidRPr="00380E14">
        <w:t>начать</w:t>
      </w:r>
      <w:r w:rsidR="008817B3" w:rsidRPr="00380E14">
        <w:t xml:space="preserve"> </w:t>
      </w:r>
      <w:r w:rsidRPr="00380E14">
        <w:t>перетекать</w:t>
      </w:r>
      <w:r w:rsidR="008817B3" w:rsidRPr="00380E14">
        <w:t xml:space="preserve"> </w:t>
      </w:r>
      <w:r w:rsidRPr="00380E14">
        <w:t>с</w:t>
      </w:r>
      <w:r w:rsidR="008817B3" w:rsidRPr="00380E14">
        <w:t xml:space="preserve"> </w:t>
      </w:r>
      <w:r w:rsidRPr="00380E14">
        <w:t>обычных</w:t>
      </w:r>
      <w:r w:rsidR="008817B3" w:rsidRPr="00380E14">
        <w:t xml:space="preserve"> </w:t>
      </w:r>
      <w:r w:rsidRPr="00380E14">
        <w:t>брокерских</w:t>
      </w:r>
      <w:r w:rsidR="008817B3" w:rsidRPr="00380E14">
        <w:t xml:space="preserve"> </w:t>
      </w:r>
      <w:r w:rsidRPr="00380E14">
        <w:t>счетов</w:t>
      </w:r>
      <w:r w:rsidR="008817B3" w:rsidRPr="00380E14">
        <w:t xml:space="preserve"> </w:t>
      </w:r>
      <w:r w:rsidRPr="00380E14">
        <w:t>на</w:t>
      </w:r>
      <w:r w:rsidR="008817B3" w:rsidRPr="00380E14">
        <w:t xml:space="preserve"> </w:t>
      </w:r>
      <w:r w:rsidRPr="00380E14">
        <w:t>ИИС-3,</w:t>
      </w:r>
      <w:r w:rsidR="008817B3" w:rsidRPr="00380E14">
        <w:t xml:space="preserve"> </w:t>
      </w:r>
      <w:r w:rsidRPr="00380E14">
        <w:t>а</w:t>
      </w:r>
      <w:r w:rsidR="008817B3" w:rsidRPr="00380E14">
        <w:t xml:space="preserve"> </w:t>
      </w:r>
      <w:r w:rsidRPr="00380E14">
        <w:t>популярность</w:t>
      </w:r>
      <w:r w:rsidR="008817B3" w:rsidRPr="00380E14">
        <w:t xml:space="preserve"> </w:t>
      </w:r>
      <w:r w:rsidRPr="00380E14">
        <w:t>нового</w:t>
      </w:r>
      <w:r w:rsidR="008817B3" w:rsidRPr="00380E14">
        <w:t xml:space="preserve"> </w:t>
      </w:r>
      <w:r w:rsidRPr="00380E14">
        <w:t>инструмента</w:t>
      </w:r>
      <w:r w:rsidR="008817B3" w:rsidRPr="00380E14">
        <w:t xml:space="preserve"> </w:t>
      </w:r>
      <w:r w:rsidRPr="00380E14">
        <w:t>может</w:t>
      </w:r>
      <w:r w:rsidR="008817B3" w:rsidRPr="00380E14">
        <w:t xml:space="preserve"> </w:t>
      </w:r>
      <w:r w:rsidRPr="00380E14">
        <w:t>вырасти</w:t>
      </w:r>
      <w:r w:rsidR="008817B3" w:rsidRPr="00380E14">
        <w:t>»</w:t>
      </w:r>
      <w:r w:rsidRPr="00380E14">
        <w:t>.</w:t>
      </w:r>
    </w:p>
    <w:p w14:paraId="646FC9A7" w14:textId="77777777" w:rsidR="00F10E64" w:rsidRPr="00380E14" w:rsidRDefault="00F10E64" w:rsidP="00F10E64">
      <w:r w:rsidRPr="00380E14">
        <w:t>ВСЕ</w:t>
      </w:r>
      <w:r w:rsidR="008817B3" w:rsidRPr="00380E14">
        <w:t xml:space="preserve"> </w:t>
      </w:r>
      <w:r w:rsidRPr="00380E14">
        <w:t>ТО</w:t>
      </w:r>
      <w:r w:rsidR="008817B3" w:rsidRPr="00380E14">
        <w:t xml:space="preserve"> </w:t>
      </w:r>
      <w:r w:rsidRPr="00380E14">
        <w:t>ЗОЛОТО</w:t>
      </w:r>
    </w:p>
    <w:p w14:paraId="2F97E5BC" w14:textId="77777777" w:rsidR="00F10E64" w:rsidRPr="00380E14" w:rsidRDefault="00F10E64" w:rsidP="00F10E64">
      <w:r w:rsidRPr="00380E14">
        <w:t>Драгоценные</w:t>
      </w:r>
      <w:r w:rsidR="008817B3" w:rsidRPr="00380E14">
        <w:t xml:space="preserve"> </w:t>
      </w:r>
      <w:r w:rsidRPr="00380E14">
        <w:t>металлы</w:t>
      </w:r>
      <w:r w:rsidR="008817B3" w:rsidRPr="00380E14">
        <w:t xml:space="preserve"> </w:t>
      </w:r>
      <w:r w:rsidRPr="00380E14">
        <w:t>традиционно</w:t>
      </w:r>
      <w:r w:rsidR="008817B3" w:rsidRPr="00380E14">
        <w:t xml:space="preserve"> </w:t>
      </w:r>
      <w:r w:rsidRPr="00380E14">
        <w:t>считаются</w:t>
      </w:r>
      <w:r w:rsidR="008817B3" w:rsidRPr="00380E14">
        <w:t xml:space="preserve"> </w:t>
      </w:r>
      <w:r w:rsidRPr="00380E14">
        <w:t>одним</w:t>
      </w:r>
      <w:r w:rsidR="008817B3" w:rsidRPr="00380E14">
        <w:t xml:space="preserve"> </w:t>
      </w:r>
      <w:r w:rsidRPr="00380E14">
        <w:t>из</w:t>
      </w:r>
      <w:r w:rsidR="008817B3" w:rsidRPr="00380E14">
        <w:t xml:space="preserve"> </w:t>
      </w:r>
      <w:r w:rsidRPr="00380E14">
        <w:t>самых</w:t>
      </w:r>
      <w:r w:rsidR="008817B3" w:rsidRPr="00380E14">
        <w:t xml:space="preserve"> </w:t>
      </w:r>
      <w:r w:rsidRPr="00380E14">
        <w:t>безрисковых</w:t>
      </w:r>
      <w:r w:rsidR="008817B3" w:rsidRPr="00380E14">
        <w:t xml:space="preserve"> </w:t>
      </w:r>
      <w:r w:rsidRPr="00380E14">
        <w:t>и</w:t>
      </w:r>
      <w:r w:rsidR="008817B3" w:rsidRPr="00380E14">
        <w:t xml:space="preserve"> </w:t>
      </w:r>
      <w:r w:rsidRPr="00380E14">
        <w:t>надежных</w:t>
      </w:r>
      <w:r w:rsidR="008817B3" w:rsidRPr="00380E14">
        <w:t xml:space="preserve"> </w:t>
      </w:r>
      <w:r w:rsidRPr="00380E14">
        <w:t>способов</w:t>
      </w:r>
      <w:r w:rsidR="008817B3" w:rsidRPr="00380E14">
        <w:t xml:space="preserve"> </w:t>
      </w:r>
      <w:r w:rsidRPr="00380E14">
        <w:t>вложения</w:t>
      </w:r>
      <w:r w:rsidR="008817B3" w:rsidRPr="00380E14">
        <w:t xml:space="preserve"> </w:t>
      </w:r>
      <w:r w:rsidRPr="00380E14">
        <w:t>и</w:t>
      </w:r>
      <w:r w:rsidR="008817B3" w:rsidRPr="00380E14">
        <w:t xml:space="preserve"> </w:t>
      </w:r>
      <w:r w:rsidRPr="00380E14">
        <w:t>сохранения</w:t>
      </w:r>
      <w:r w:rsidR="008817B3" w:rsidRPr="00380E14">
        <w:t xml:space="preserve"> </w:t>
      </w:r>
      <w:r w:rsidRPr="00380E14">
        <w:t>средств.</w:t>
      </w:r>
    </w:p>
    <w:p w14:paraId="71551D82" w14:textId="77777777" w:rsidR="00F10E64" w:rsidRPr="00380E14" w:rsidRDefault="00F10E64" w:rsidP="00F10E64">
      <w:r w:rsidRPr="00380E14">
        <w:t>Первый</w:t>
      </w:r>
      <w:r w:rsidR="008817B3" w:rsidRPr="00380E14">
        <w:t xml:space="preserve"> </w:t>
      </w:r>
      <w:r w:rsidRPr="00380E14">
        <w:t>заметный</w:t>
      </w:r>
      <w:r w:rsidR="008817B3" w:rsidRPr="00380E14">
        <w:t xml:space="preserve"> </w:t>
      </w:r>
      <w:r w:rsidRPr="00380E14">
        <w:t>рост</w:t>
      </w:r>
      <w:r w:rsidR="008817B3" w:rsidRPr="00380E14">
        <w:t xml:space="preserve"> </w:t>
      </w:r>
      <w:r w:rsidRPr="00380E14">
        <w:t>интереса</w:t>
      </w:r>
      <w:r w:rsidR="008817B3" w:rsidRPr="00380E14">
        <w:t xml:space="preserve"> </w:t>
      </w:r>
      <w:r w:rsidRPr="00380E14">
        <w:t>к</w:t>
      </w:r>
      <w:r w:rsidR="008817B3" w:rsidRPr="00380E14">
        <w:t xml:space="preserve"> </w:t>
      </w:r>
      <w:r w:rsidRPr="00380E14">
        <w:t>золоту</w:t>
      </w:r>
      <w:r w:rsidR="008817B3" w:rsidRPr="00380E14">
        <w:t xml:space="preserve"> </w:t>
      </w:r>
      <w:r w:rsidRPr="00380E14">
        <w:t>произошел</w:t>
      </w:r>
      <w:r w:rsidR="008817B3" w:rsidRPr="00380E14">
        <w:t xml:space="preserve"> </w:t>
      </w:r>
      <w:r w:rsidRPr="00380E14">
        <w:t>в</w:t>
      </w:r>
      <w:r w:rsidR="008817B3" w:rsidRPr="00380E14">
        <w:t xml:space="preserve"> </w:t>
      </w:r>
      <w:r w:rsidRPr="00380E14">
        <w:t>2014</w:t>
      </w:r>
      <w:r w:rsidR="008817B3" w:rsidRPr="00380E14">
        <w:t xml:space="preserve"> </w:t>
      </w:r>
      <w:r w:rsidRPr="00380E14">
        <w:t>году</w:t>
      </w:r>
      <w:r w:rsidR="008817B3" w:rsidRPr="00380E14">
        <w:t xml:space="preserve"> </w:t>
      </w:r>
      <w:r w:rsidRPr="00380E14">
        <w:t>на</w:t>
      </w:r>
      <w:r w:rsidR="008817B3" w:rsidRPr="00380E14">
        <w:t xml:space="preserve"> </w:t>
      </w:r>
      <w:r w:rsidRPr="00380E14">
        <w:t>фоне</w:t>
      </w:r>
      <w:r w:rsidR="008817B3" w:rsidRPr="00380E14">
        <w:t xml:space="preserve"> </w:t>
      </w:r>
      <w:r w:rsidRPr="00380E14">
        <w:t>валютного</w:t>
      </w:r>
      <w:r w:rsidR="008817B3" w:rsidRPr="00380E14">
        <w:t xml:space="preserve"> </w:t>
      </w:r>
      <w:r w:rsidRPr="00380E14">
        <w:t>кризиса.</w:t>
      </w:r>
      <w:r w:rsidR="008817B3" w:rsidRPr="00380E14">
        <w:t xml:space="preserve"> </w:t>
      </w:r>
      <w:r w:rsidRPr="00380E14">
        <w:t>Как</w:t>
      </w:r>
      <w:r w:rsidR="008817B3" w:rsidRPr="00380E14">
        <w:t xml:space="preserve"> </w:t>
      </w:r>
      <w:r w:rsidRPr="00380E14">
        <w:t>отмечают</w:t>
      </w:r>
      <w:r w:rsidR="008817B3" w:rsidRPr="00380E14">
        <w:t xml:space="preserve"> </w:t>
      </w:r>
      <w:r w:rsidRPr="00380E14">
        <w:t>в</w:t>
      </w:r>
      <w:r w:rsidR="008817B3" w:rsidRPr="00380E14">
        <w:t xml:space="preserve"> </w:t>
      </w:r>
      <w:r w:rsidRPr="00380E14">
        <w:t>Газпромбанке,</w:t>
      </w:r>
      <w:r w:rsidR="008817B3" w:rsidRPr="00380E14">
        <w:t xml:space="preserve"> </w:t>
      </w:r>
      <w:r w:rsidRPr="00380E14">
        <w:t>до</w:t>
      </w:r>
      <w:r w:rsidR="008817B3" w:rsidRPr="00380E14">
        <w:t xml:space="preserve"> </w:t>
      </w:r>
      <w:r w:rsidRPr="00380E14">
        <w:t>2022</w:t>
      </w:r>
      <w:r w:rsidR="008817B3" w:rsidRPr="00380E14">
        <w:t xml:space="preserve"> </w:t>
      </w:r>
      <w:r w:rsidRPr="00380E14">
        <w:t>года</w:t>
      </w:r>
      <w:r w:rsidR="008817B3" w:rsidRPr="00380E14">
        <w:t xml:space="preserve"> </w:t>
      </w:r>
      <w:r w:rsidRPr="00380E14">
        <w:t>наблюдался</w:t>
      </w:r>
      <w:r w:rsidR="008817B3" w:rsidRPr="00380E14">
        <w:t xml:space="preserve"> </w:t>
      </w:r>
      <w:r w:rsidRPr="00380E14">
        <w:t>долгосрочный</w:t>
      </w:r>
      <w:r w:rsidR="008817B3" w:rsidRPr="00380E14">
        <w:t xml:space="preserve"> </w:t>
      </w:r>
      <w:r w:rsidRPr="00380E14">
        <w:t>отложенный</w:t>
      </w:r>
      <w:r w:rsidR="008817B3" w:rsidRPr="00380E14">
        <w:t xml:space="preserve"> </w:t>
      </w:r>
      <w:r w:rsidRPr="00380E14">
        <w:t>спрос</w:t>
      </w:r>
      <w:r w:rsidR="008817B3" w:rsidRPr="00380E14">
        <w:t xml:space="preserve"> </w:t>
      </w:r>
      <w:r w:rsidRPr="00380E14">
        <w:t>на</w:t>
      </w:r>
      <w:r w:rsidR="008817B3" w:rsidRPr="00380E14">
        <w:t xml:space="preserve"> </w:t>
      </w:r>
      <w:r w:rsidRPr="00380E14">
        <w:t>золото.</w:t>
      </w:r>
      <w:r w:rsidR="008817B3" w:rsidRPr="00380E14">
        <w:t xml:space="preserve"> </w:t>
      </w:r>
      <w:r w:rsidRPr="00380E14">
        <w:t>Как</w:t>
      </w:r>
      <w:r w:rsidR="008817B3" w:rsidRPr="00380E14">
        <w:t xml:space="preserve"> </w:t>
      </w:r>
      <w:r w:rsidRPr="00380E14">
        <w:t>правило,</w:t>
      </w:r>
      <w:r w:rsidR="008817B3" w:rsidRPr="00380E14">
        <w:t xml:space="preserve"> </w:t>
      </w:r>
      <w:r w:rsidRPr="00380E14">
        <w:t>физические</w:t>
      </w:r>
      <w:r w:rsidR="008817B3" w:rsidRPr="00380E14">
        <w:t xml:space="preserve"> </w:t>
      </w:r>
      <w:r w:rsidRPr="00380E14">
        <w:t>лица</w:t>
      </w:r>
      <w:r w:rsidR="008817B3" w:rsidRPr="00380E14">
        <w:t xml:space="preserve"> </w:t>
      </w:r>
      <w:r w:rsidRPr="00380E14">
        <w:t>не</w:t>
      </w:r>
      <w:r w:rsidR="008817B3" w:rsidRPr="00380E14">
        <w:t xml:space="preserve"> </w:t>
      </w:r>
      <w:r w:rsidRPr="00380E14">
        <w:t>проявляли</w:t>
      </w:r>
      <w:r w:rsidR="008817B3" w:rsidRPr="00380E14">
        <w:t xml:space="preserve"> </w:t>
      </w:r>
      <w:r w:rsidRPr="00380E14">
        <w:t>интереса</w:t>
      </w:r>
      <w:r w:rsidR="008817B3" w:rsidRPr="00380E14">
        <w:t xml:space="preserve"> </w:t>
      </w:r>
      <w:r w:rsidRPr="00380E14">
        <w:t>к</w:t>
      </w:r>
      <w:r w:rsidR="008817B3" w:rsidRPr="00380E14">
        <w:t xml:space="preserve"> </w:t>
      </w:r>
      <w:r w:rsidRPr="00380E14">
        <w:t>этой</w:t>
      </w:r>
      <w:r w:rsidR="008817B3" w:rsidRPr="00380E14">
        <w:t xml:space="preserve"> </w:t>
      </w:r>
      <w:r w:rsidRPr="00380E14">
        <w:t>теме</w:t>
      </w:r>
      <w:r w:rsidR="008817B3" w:rsidRPr="00380E14">
        <w:t xml:space="preserve"> - </w:t>
      </w:r>
      <w:r w:rsidRPr="00380E14">
        <w:t>тормозило</w:t>
      </w:r>
      <w:r w:rsidR="008817B3" w:rsidRPr="00380E14">
        <w:t xml:space="preserve"> </w:t>
      </w:r>
      <w:r w:rsidRPr="00380E14">
        <w:t>наличие</w:t>
      </w:r>
      <w:r w:rsidR="008817B3" w:rsidRPr="00380E14">
        <w:t xml:space="preserve"> </w:t>
      </w:r>
      <w:r w:rsidRPr="00380E14">
        <w:t>НДС</w:t>
      </w:r>
      <w:r w:rsidR="008817B3" w:rsidRPr="00380E14">
        <w:t xml:space="preserve"> </w:t>
      </w:r>
      <w:r w:rsidRPr="00380E14">
        <w:t>на</w:t>
      </w:r>
      <w:r w:rsidR="008817B3" w:rsidRPr="00380E14">
        <w:t xml:space="preserve"> </w:t>
      </w:r>
      <w:r w:rsidRPr="00380E14">
        <w:t>покупку</w:t>
      </w:r>
      <w:r w:rsidR="008817B3" w:rsidRPr="00380E14">
        <w:t xml:space="preserve"> </w:t>
      </w:r>
      <w:r w:rsidRPr="00380E14">
        <w:t>слитков,</w:t>
      </w:r>
      <w:r w:rsidR="008817B3" w:rsidRPr="00380E14">
        <w:t xml:space="preserve"> </w:t>
      </w:r>
      <w:r w:rsidRPr="00380E14">
        <w:t>из-за</w:t>
      </w:r>
      <w:r w:rsidR="008817B3" w:rsidRPr="00380E14">
        <w:t xml:space="preserve"> </w:t>
      </w:r>
      <w:r w:rsidRPr="00380E14">
        <w:t>которого</w:t>
      </w:r>
      <w:r w:rsidR="008817B3" w:rsidRPr="00380E14">
        <w:t xml:space="preserve"> </w:t>
      </w:r>
      <w:r w:rsidRPr="00380E14">
        <w:t>это</w:t>
      </w:r>
      <w:r w:rsidR="008817B3" w:rsidRPr="00380E14">
        <w:t xml:space="preserve"> </w:t>
      </w:r>
      <w:r w:rsidRPr="00380E14">
        <w:t>продукт</w:t>
      </w:r>
      <w:r w:rsidR="008817B3" w:rsidRPr="00380E14">
        <w:t xml:space="preserve"> </w:t>
      </w:r>
      <w:r w:rsidRPr="00380E14">
        <w:t>был</w:t>
      </w:r>
      <w:r w:rsidR="008817B3" w:rsidRPr="00380E14">
        <w:t xml:space="preserve"> </w:t>
      </w:r>
      <w:r w:rsidRPr="00380E14">
        <w:t>менее</w:t>
      </w:r>
      <w:r w:rsidR="008817B3" w:rsidRPr="00380E14">
        <w:t xml:space="preserve"> </w:t>
      </w:r>
      <w:r w:rsidRPr="00380E14">
        <w:t>привлекательным.</w:t>
      </w:r>
      <w:r w:rsidR="008817B3" w:rsidRPr="00380E14">
        <w:t xml:space="preserve"> </w:t>
      </w:r>
      <w:r w:rsidRPr="00380E14">
        <w:t>В</w:t>
      </w:r>
      <w:r w:rsidR="008817B3" w:rsidRPr="00380E14">
        <w:t xml:space="preserve"> </w:t>
      </w:r>
      <w:r w:rsidRPr="00380E14">
        <w:t>то</w:t>
      </w:r>
      <w:r w:rsidR="008817B3" w:rsidRPr="00380E14">
        <w:t xml:space="preserve"> </w:t>
      </w:r>
      <w:r w:rsidRPr="00380E14">
        <w:t>время</w:t>
      </w:r>
      <w:r w:rsidR="008817B3" w:rsidRPr="00380E14">
        <w:t xml:space="preserve"> </w:t>
      </w:r>
      <w:r w:rsidRPr="00380E14">
        <w:t>как</w:t>
      </w:r>
      <w:r w:rsidR="008817B3" w:rsidRPr="00380E14">
        <w:t xml:space="preserve"> </w:t>
      </w:r>
      <w:r w:rsidRPr="00380E14">
        <w:t>экономика</w:t>
      </w:r>
      <w:r w:rsidR="008817B3" w:rsidRPr="00380E14">
        <w:t xml:space="preserve"> </w:t>
      </w:r>
      <w:r w:rsidRPr="00380E14">
        <w:t>адаптировалась,</w:t>
      </w:r>
      <w:r w:rsidR="008817B3" w:rsidRPr="00380E14">
        <w:t xml:space="preserve"> </w:t>
      </w:r>
      <w:r w:rsidRPr="00380E14">
        <w:t>клиенты</w:t>
      </w:r>
      <w:r w:rsidR="008817B3" w:rsidRPr="00380E14">
        <w:t xml:space="preserve"> </w:t>
      </w:r>
      <w:r w:rsidRPr="00380E14">
        <w:t>искали</w:t>
      </w:r>
      <w:r w:rsidR="008817B3" w:rsidRPr="00380E14">
        <w:t xml:space="preserve"> </w:t>
      </w:r>
      <w:r w:rsidRPr="00380E14">
        <w:t>предложения</w:t>
      </w:r>
      <w:r w:rsidR="008817B3" w:rsidRPr="00380E14">
        <w:t xml:space="preserve"> </w:t>
      </w:r>
      <w:r w:rsidRPr="00380E14">
        <w:t>по</w:t>
      </w:r>
      <w:r w:rsidR="008817B3" w:rsidRPr="00380E14">
        <w:t xml:space="preserve"> </w:t>
      </w:r>
      <w:r w:rsidRPr="00380E14">
        <w:t>кредитам</w:t>
      </w:r>
      <w:r w:rsidR="008817B3" w:rsidRPr="00380E14">
        <w:t xml:space="preserve"> </w:t>
      </w:r>
      <w:r w:rsidRPr="00380E14">
        <w:t>и</w:t>
      </w:r>
      <w:r w:rsidR="008817B3" w:rsidRPr="00380E14">
        <w:t xml:space="preserve"> </w:t>
      </w:r>
      <w:r w:rsidRPr="00380E14">
        <w:t>краткосрочным</w:t>
      </w:r>
      <w:r w:rsidR="008817B3" w:rsidRPr="00380E14">
        <w:t xml:space="preserve"> </w:t>
      </w:r>
      <w:r w:rsidRPr="00380E14">
        <w:t>депозитам.</w:t>
      </w:r>
      <w:r w:rsidR="008817B3" w:rsidRPr="00380E14">
        <w:t xml:space="preserve"> </w:t>
      </w:r>
      <w:r w:rsidRPr="00380E14">
        <w:t>В</w:t>
      </w:r>
      <w:r w:rsidR="008817B3" w:rsidRPr="00380E14">
        <w:t xml:space="preserve"> </w:t>
      </w:r>
      <w:r w:rsidRPr="00380E14">
        <w:t>условиях</w:t>
      </w:r>
      <w:r w:rsidR="008817B3" w:rsidRPr="00380E14">
        <w:t xml:space="preserve"> </w:t>
      </w:r>
      <w:r w:rsidRPr="00380E14">
        <w:t>продолжительной</w:t>
      </w:r>
      <w:r w:rsidR="008817B3" w:rsidRPr="00380E14">
        <w:t xml:space="preserve"> </w:t>
      </w:r>
      <w:r w:rsidRPr="00380E14">
        <w:t>геополитической</w:t>
      </w:r>
      <w:r w:rsidR="008817B3" w:rsidRPr="00380E14">
        <w:t xml:space="preserve"> </w:t>
      </w:r>
      <w:r w:rsidRPr="00380E14">
        <w:t>напряженности</w:t>
      </w:r>
      <w:r w:rsidR="008817B3" w:rsidRPr="00380E14">
        <w:t xml:space="preserve"> </w:t>
      </w:r>
      <w:r w:rsidRPr="00380E14">
        <w:t>инвесторы</w:t>
      </w:r>
      <w:r w:rsidR="008817B3" w:rsidRPr="00380E14">
        <w:t xml:space="preserve"> </w:t>
      </w:r>
      <w:r w:rsidRPr="00380E14">
        <w:t>стали</w:t>
      </w:r>
      <w:r w:rsidR="008817B3" w:rsidRPr="00380E14">
        <w:t xml:space="preserve"> </w:t>
      </w:r>
      <w:r w:rsidRPr="00380E14">
        <w:t>больше</w:t>
      </w:r>
      <w:r w:rsidR="008817B3" w:rsidRPr="00380E14">
        <w:t xml:space="preserve"> </w:t>
      </w:r>
      <w:r w:rsidRPr="00380E14">
        <w:lastRenderedPageBreak/>
        <w:t>беспокоиться</w:t>
      </w:r>
      <w:r w:rsidR="008817B3" w:rsidRPr="00380E14">
        <w:t xml:space="preserve"> </w:t>
      </w:r>
      <w:r w:rsidRPr="00380E14">
        <w:t>о</w:t>
      </w:r>
      <w:r w:rsidR="008817B3" w:rsidRPr="00380E14">
        <w:t xml:space="preserve"> </w:t>
      </w:r>
      <w:r w:rsidRPr="00380E14">
        <w:t>сохранении</w:t>
      </w:r>
      <w:r w:rsidR="008817B3" w:rsidRPr="00380E14">
        <w:t xml:space="preserve"> </w:t>
      </w:r>
      <w:r w:rsidRPr="00380E14">
        <w:t>своих</w:t>
      </w:r>
      <w:r w:rsidR="008817B3" w:rsidRPr="00380E14">
        <w:t xml:space="preserve"> </w:t>
      </w:r>
      <w:r w:rsidRPr="00380E14">
        <w:t>средств,</w:t>
      </w:r>
      <w:r w:rsidR="008817B3" w:rsidRPr="00380E14">
        <w:t xml:space="preserve"> </w:t>
      </w:r>
      <w:r w:rsidRPr="00380E14">
        <w:t>чем</w:t>
      </w:r>
      <w:r w:rsidR="008817B3" w:rsidRPr="00380E14">
        <w:t xml:space="preserve"> </w:t>
      </w:r>
      <w:r w:rsidRPr="00380E14">
        <w:t>об</w:t>
      </w:r>
      <w:r w:rsidR="008817B3" w:rsidRPr="00380E14">
        <w:t xml:space="preserve"> </w:t>
      </w:r>
      <w:r w:rsidRPr="00380E14">
        <w:t>их</w:t>
      </w:r>
      <w:r w:rsidR="008817B3" w:rsidRPr="00380E14">
        <w:t xml:space="preserve"> </w:t>
      </w:r>
      <w:r w:rsidRPr="00380E14">
        <w:t>увеличении,</w:t>
      </w:r>
      <w:r w:rsidR="008817B3" w:rsidRPr="00380E14">
        <w:t xml:space="preserve"> </w:t>
      </w:r>
      <w:r w:rsidRPr="00380E14">
        <w:t>и</w:t>
      </w:r>
      <w:r w:rsidR="008817B3" w:rsidRPr="00380E14">
        <w:t xml:space="preserve"> </w:t>
      </w:r>
      <w:r w:rsidRPr="00380E14">
        <w:t>именно</w:t>
      </w:r>
      <w:r w:rsidR="008817B3" w:rsidRPr="00380E14">
        <w:t xml:space="preserve"> </w:t>
      </w:r>
      <w:r w:rsidRPr="00380E14">
        <w:t>в</w:t>
      </w:r>
      <w:r w:rsidR="008817B3" w:rsidRPr="00380E14">
        <w:t xml:space="preserve"> </w:t>
      </w:r>
      <w:r w:rsidRPr="00380E14">
        <w:t>этом</w:t>
      </w:r>
      <w:r w:rsidR="008817B3" w:rsidRPr="00380E14">
        <w:t xml:space="preserve"> </w:t>
      </w:r>
      <w:r w:rsidRPr="00380E14">
        <w:t>контексте</w:t>
      </w:r>
      <w:r w:rsidR="008817B3" w:rsidRPr="00380E14">
        <w:t xml:space="preserve"> </w:t>
      </w:r>
      <w:r w:rsidRPr="00380E14">
        <w:t>вложения</w:t>
      </w:r>
      <w:r w:rsidR="008817B3" w:rsidRPr="00380E14">
        <w:t xml:space="preserve"> </w:t>
      </w:r>
      <w:r w:rsidRPr="00380E14">
        <w:t>в</w:t>
      </w:r>
      <w:r w:rsidR="008817B3" w:rsidRPr="00380E14">
        <w:t xml:space="preserve"> </w:t>
      </w:r>
      <w:r w:rsidRPr="00380E14">
        <w:t>золото</w:t>
      </w:r>
      <w:r w:rsidR="008817B3" w:rsidRPr="00380E14">
        <w:t xml:space="preserve"> </w:t>
      </w:r>
      <w:r w:rsidRPr="00380E14">
        <w:t>оказались</w:t>
      </w:r>
      <w:r w:rsidR="008817B3" w:rsidRPr="00380E14">
        <w:t xml:space="preserve"> </w:t>
      </w:r>
      <w:r w:rsidRPr="00380E14">
        <w:t>лучшим</w:t>
      </w:r>
      <w:r w:rsidR="008817B3" w:rsidRPr="00380E14">
        <w:t xml:space="preserve"> </w:t>
      </w:r>
      <w:r w:rsidRPr="00380E14">
        <w:t>решением,</w:t>
      </w:r>
      <w:r w:rsidR="008817B3" w:rsidRPr="00380E14">
        <w:t xml:space="preserve"> </w:t>
      </w:r>
      <w:r w:rsidRPr="00380E14">
        <w:t>считают</w:t>
      </w:r>
      <w:r w:rsidR="008817B3" w:rsidRPr="00380E14">
        <w:t xml:space="preserve"> </w:t>
      </w:r>
      <w:r w:rsidRPr="00380E14">
        <w:t>в</w:t>
      </w:r>
      <w:r w:rsidR="008817B3" w:rsidRPr="00380E14">
        <w:t xml:space="preserve"> </w:t>
      </w:r>
      <w:r w:rsidRPr="00380E14">
        <w:t>Газпромбанке.</w:t>
      </w:r>
    </w:p>
    <w:p w14:paraId="6959F79D" w14:textId="77777777" w:rsidR="00F10E64" w:rsidRPr="00380E14" w:rsidRDefault="00F10E64" w:rsidP="00F10E64">
      <w:r w:rsidRPr="00380E14">
        <w:t>В</w:t>
      </w:r>
      <w:r w:rsidR="008817B3" w:rsidRPr="00380E14">
        <w:t xml:space="preserve"> </w:t>
      </w:r>
      <w:r w:rsidRPr="00380E14">
        <w:t>2022</w:t>
      </w:r>
      <w:r w:rsidR="008817B3" w:rsidRPr="00380E14">
        <w:t xml:space="preserve"> </w:t>
      </w:r>
      <w:r w:rsidRPr="00380E14">
        <w:t>году</w:t>
      </w:r>
      <w:r w:rsidR="008817B3" w:rsidRPr="00380E14">
        <w:t xml:space="preserve"> </w:t>
      </w:r>
      <w:r w:rsidRPr="00380E14">
        <w:t>был</w:t>
      </w:r>
      <w:r w:rsidR="008817B3" w:rsidRPr="00380E14">
        <w:t xml:space="preserve"> </w:t>
      </w:r>
      <w:r w:rsidRPr="00380E14">
        <w:t>зафиксирован</w:t>
      </w:r>
      <w:r w:rsidR="008817B3" w:rsidRPr="00380E14">
        <w:t xml:space="preserve"> </w:t>
      </w:r>
      <w:r w:rsidRPr="00380E14">
        <w:t>рекордный</w:t>
      </w:r>
      <w:r w:rsidR="008817B3" w:rsidRPr="00380E14">
        <w:t xml:space="preserve"> </w:t>
      </w:r>
      <w:r w:rsidRPr="00380E14">
        <w:t>уровень</w:t>
      </w:r>
      <w:r w:rsidR="008817B3" w:rsidRPr="00380E14">
        <w:t xml:space="preserve"> </w:t>
      </w:r>
      <w:r w:rsidRPr="00380E14">
        <w:t>спроса.</w:t>
      </w:r>
      <w:r w:rsidR="008817B3" w:rsidRPr="00380E14">
        <w:t xml:space="preserve"> </w:t>
      </w:r>
      <w:r w:rsidRPr="00380E14">
        <w:t>Главным</w:t>
      </w:r>
      <w:r w:rsidR="008817B3" w:rsidRPr="00380E14">
        <w:t xml:space="preserve"> </w:t>
      </w:r>
      <w:r w:rsidRPr="00380E14">
        <w:t>фактором,</w:t>
      </w:r>
      <w:r w:rsidR="008817B3" w:rsidRPr="00380E14">
        <w:t xml:space="preserve"> </w:t>
      </w:r>
      <w:r w:rsidRPr="00380E14">
        <w:t>который</w:t>
      </w:r>
      <w:r w:rsidR="008817B3" w:rsidRPr="00380E14">
        <w:t xml:space="preserve"> </w:t>
      </w:r>
      <w:r w:rsidRPr="00380E14">
        <w:t>способствовал</w:t>
      </w:r>
      <w:r w:rsidR="008817B3" w:rsidRPr="00380E14">
        <w:t xml:space="preserve"> </w:t>
      </w:r>
      <w:r w:rsidRPr="00380E14">
        <w:t>активизации</w:t>
      </w:r>
      <w:r w:rsidR="008817B3" w:rsidRPr="00380E14">
        <w:t xml:space="preserve"> </w:t>
      </w:r>
      <w:r w:rsidRPr="00380E14">
        <w:t>спроса</w:t>
      </w:r>
      <w:r w:rsidR="008817B3" w:rsidRPr="00380E14">
        <w:t xml:space="preserve"> </w:t>
      </w:r>
      <w:r w:rsidRPr="00380E14">
        <w:t>в</w:t>
      </w:r>
      <w:r w:rsidR="008817B3" w:rsidRPr="00380E14">
        <w:t xml:space="preserve"> </w:t>
      </w:r>
      <w:r w:rsidRPr="00380E14">
        <w:t>последние</w:t>
      </w:r>
      <w:r w:rsidR="008817B3" w:rsidRPr="00380E14">
        <w:t xml:space="preserve"> </w:t>
      </w:r>
      <w:r w:rsidRPr="00380E14">
        <w:t>два</w:t>
      </w:r>
      <w:r w:rsidR="008817B3" w:rsidRPr="00380E14">
        <w:t xml:space="preserve"> </w:t>
      </w:r>
      <w:r w:rsidRPr="00380E14">
        <w:t>года,</w:t>
      </w:r>
      <w:r w:rsidR="008817B3" w:rsidRPr="00380E14">
        <w:t xml:space="preserve"> </w:t>
      </w:r>
      <w:r w:rsidRPr="00380E14">
        <w:t>стала</w:t>
      </w:r>
      <w:r w:rsidR="008817B3" w:rsidRPr="00380E14">
        <w:t xml:space="preserve"> </w:t>
      </w:r>
      <w:r w:rsidRPr="00380E14">
        <w:t>отмена</w:t>
      </w:r>
      <w:r w:rsidR="008817B3" w:rsidRPr="00380E14">
        <w:t xml:space="preserve"> </w:t>
      </w:r>
      <w:r w:rsidRPr="00380E14">
        <w:t>НДС</w:t>
      </w:r>
      <w:r w:rsidR="008817B3" w:rsidRPr="00380E14">
        <w:t xml:space="preserve"> </w:t>
      </w:r>
      <w:r w:rsidRPr="00380E14">
        <w:t>на</w:t>
      </w:r>
      <w:r w:rsidR="008817B3" w:rsidRPr="00380E14">
        <w:t xml:space="preserve"> </w:t>
      </w:r>
      <w:r w:rsidRPr="00380E14">
        <w:t>продажу</w:t>
      </w:r>
      <w:r w:rsidR="008817B3" w:rsidRPr="00380E14">
        <w:t xml:space="preserve"> </w:t>
      </w:r>
      <w:r w:rsidRPr="00380E14">
        <w:t>физического</w:t>
      </w:r>
      <w:r w:rsidR="008817B3" w:rsidRPr="00380E14">
        <w:t xml:space="preserve"> </w:t>
      </w:r>
      <w:r w:rsidRPr="00380E14">
        <w:t>золота,</w:t>
      </w:r>
      <w:r w:rsidR="008817B3" w:rsidRPr="00380E14">
        <w:t xml:space="preserve"> </w:t>
      </w:r>
      <w:r w:rsidRPr="00380E14">
        <w:t>что</w:t>
      </w:r>
      <w:r w:rsidR="008817B3" w:rsidRPr="00380E14">
        <w:t xml:space="preserve"> </w:t>
      </w:r>
      <w:r w:rsidRPr="00380E14">
        <w:t>сделало</w:t>
      </w:r>
      <w:r w:rsidR="008817B3" w:rsidRPr="00380E14">
        <w:t xml:space="preserve"> </w:t>
      </w:r>
      <w:r w:rsidRPr="00380E14">
        <w:t>продукт</w:t>
      </w:r>
      <w:r w:rsidR="008817B3" w:rsidRPr="00380E14">
        <w:t xml:space="preserve"> </w:t>
      </w:r>
      <w:r w:rsidRPr="00380E14">
        <w:t>более</w:t>
      </w:r>
      <w:r w:rsidR="008817B3" w:rsidRPr="00380E14">
        <w:t xml:space="preserve"> </w:t>
      </w:r>
      <w:r w:rsidRPr="00380E14">
        <w:t>выгодным.</w:t>
      </w:r>
      <w:r w:rsidR="008817B3" w:rsidRPr="00380E14">
        <w:t xml:space="preserve"> </w:t>
      </w:r>
      <w:r w:rsidRPr="00380E14">
        <w:t>Благодаря</w:t>
      </w:r>
      <w:r w:rsidR="008817B3" w:rsidRPr="00380E14">
        <w:t xml:space="preserve"> </w:t>
      </w:r>
      <w:r w:rsidRPr="00380E14">
        <w:t>активности</w:t>
      </w:r>
      <w:r w:rsidR="008817B3" w:rsidRPr="00380E14">
        <w:t xml:space="preserve"> </w:t>
      </w:r>
      <w:r w:rsidRPr="00380E14">
        <w:t>банков</w:t>
      </w:r>
      <w:r w:rsidR="008817B3" w:rsidRPr="00380E14">
        <w:t xml:space="preserve"> </w:t>
      </w:r>
      <w:r w:rsidRPr="00380E14">
        <w:t>на</w:t>
      </w:r>
      <w:r w:rsidR="008817B3" w:rsidRPr="00380E14">
        <w:t xml:space="preserve"> </w:t>
      </w:r>
      <w:r w:rsidRPr="00380E14">
        <w:t>этом</w:t>
      </w:r>
      <w:r w:rsidR="008817B3" w:rsidRPr="00380E14">
        <w:t xml:space="preserve"> </w:t>
      </w:r>
      <w:r w:rsidRPr="00380E14">
        <w:t>поле</w:t>
      </w:r>
      <w:r w:rsidR="008817B3" w:rsidRPr="00380E14">
        <w:t xml:space="preserve"> </w:t>
      </w:r>
      <w:r w:rsidRPr="00380E14">
        <w:t>общий</w:t>
      </w:r>
      <w:r w:rsidR="008817B3" w:rsidRPr="00380E14">
        <w:t xml:space="preserve"> </w:t>
      </w:r>
      <w:r w:rsidRPr="00380E14">
        <w:t>уровень</w:t>
      </w:r>
      <w:r w:rsidR="008817B3" w:rsidRPr="00380E14">
        <w:t xml:space="preserve"> </w:t>
      </w:r>
      <w:r w:rsidRPr="00380E14">
        <w:t>осведомленности</w:t>
      </w:r>
      <w:r w:rsidR="008817B3" w:rsidRPr="00380E14">
        <w:t xml:space="preserve"> </w:t>
      </w:r>
      <w:r w:rsidRPr="00380E14">
        <w:t>населения</w:t>
      </w:r>
      <w:r w:rsidR="008817B3" w:rsidRPr="00380E14">
        <w:t xml:space="preserve"> </w:t>
      </w:r>
      <w:r w:rsidRPr="00380E14">
        <w:t>о</w:t>
      </w:r>
      <w:r w:rsidR="008817B3" w:rsidRPr="00380E14">
        <w:t xml:space="preserve"> </w:t>
      </w:r>
      <w:r w:rsidRPr="00380E14">
        <w:t>золоте</w:t>
      </w:r>
      <w:r w:rsidR="008817B3" w:rsidRPr="00380E14">
        <w:t xml:space="preserve"> </w:t>
      </w:r>
      <w:r w:rsidRPr="00380E14">
        <w:t>значительно</w:t>
      </w:r>
      <w:r w:rsidR="008817B3" w:rsidRPr="00380E14">
        <w:t xml:space="preserve"> </w:t>
      </w:r>
      <w:r w:rsidRPr="00380E14">
        <w:t>увеличился.</w:t>
      </w:r>
      <w:r w:rsidR="008817B3" w:rsidRPr="00380E14">
        <w:t xml:space="preserve"> </w:t>
      </w:r>
      <w:r w:rsidRPr="00380E14">
        <w:t>Это</w:t>
      </w:r>
      <w:r w:rsidR="008817B3" w:rsidRPr="00380E14">
        <w:t xml:space="preserve"> </w:t>
      </w:r>
      <w:r w:rsidRPr="00380E14">
        <w:t>привело</w:t>
      </w:r>
      <w:r w:rsidR="008817B3" w:rsidRPr="00380E14">
        <w:t xml:space="preserve"> </w:t>
      </w:r>
      <w:r w:rsidRPr="00380E14">
        <w:t>к</w:t>
      </w:r>
      <w:r w:rsidR="008817B3" w:rsidRPr="00380E14">
        <w:t xml:space="preserve"> </w:t>
      </w:r>
      <w:r w:rsidRPr="00380E14">
        <w:t>тому,</w:t>
      </w:r>
      <w:r w:rsidR="008817B3" w:rsidRPr="00380E14">
        <w:t xml:space="preserve"> </w:t>
      </w:r>
      <w:r w:rsidRPr="00380E14">
        <w:t>что</w:t>
      </w:r>
      <w:r w:rsidR="008817B3" w:rsidRPr="00380E14">
        <w:t xml:space="preserve"> </w:t>
      </w:r>
      <w:r w:rsidRPr="00380E14">
        <w:t>розничные</w:t>
      </w:r>
      <w:r w:rsidR="008817B3" w:rsidRPr="00380E14">
        <w:t xml:space="preserve"> </w:t>
      </w:r>
      <w:r w:rsidRPr="00380E14">
        <w:t>клиенты</w:t>
      </w:r>
      <w:r w:rsidR="008817B3" w:rsidRPr="00380E14">
        <w:t xml:space="preserve"> </w:t>
      </w:r>
      <w:r w:rsidRPr="00380E14">
        <w:t>начали</w:t>
      </w:r>
      <w:r w:rsidR="008817B3" w:rsidRPr="00380E14">
        <w:t xml:space="preserve"> </w:t>
      </w:r>
      <w:r w:rsidRPr="00380E14">
        <w:t>активно</w:t>
      </w:r>
      <w:r w:rsidR="008817B3" w:rsidRPr="00380E14">
        <w:t xml:space="preserve"> </w:t>
      </w:r>
      <w:r w:rsidRPr="00380E14">
        <w:t>приобретать</w:t>
      </w:r>
      <w:r w:rsidR="008817B3" w:rsidRPr="00380E14">
        <w:t xml:space="preserve"> </w:t>
      </w:r>
      <w:r w:rsidRPr="00380E14">
        <w:t>драгоценные</w:t>
      </w:r>
      <w:r w:rsidR="008817B3" w:rsidRPr="00380E14">
        <w:t xml:space="preserve"> </w:t>
      </w:r>
      <w:r w:rsidRPr="00380E14">
        <w:t>металлы</w:t>
      </w:r>
      <w:r w:rsidR="008817B3" w:rsidRPr="00380E14">
        <w:t xml:space="preserve"> </w:t>
      </w:r>
      <w:r w:rsidRPr="00380E14">
        <w:t>как</w:t>
      </w:r>
      <w:r w:rsidR="008817B3" w:rsidRPr="00380E14">
        <w:t xml:space="preserve"> </w:t>
      </w:r>
      <w:r w:rsidRPr="00380E14">
        <w:t>в</w:t>
      </w:r>
      <w:r w:rsidR="008817B3" w:rsidRPr="00380E14">
        <w:t xml:space="preserve"> </w:t>
      </w:r>
      <w:r w:rsidRPr="00380E14">
        <w:t>виде</w:t>
      </w:r>
      <w:r w:rsidR="008817B3" w:rsidRPr="00380E14">
        <w:t xml:space="preserve"> </w:t>
      </w:r>
      <w:r w:rsidRPr="00380E14">
        <w:t>слитков,</w:t>
      </w:r>
      <w:r w:rsidR="008817B3" w:rsidRPr="00380E14">
        <w:t xml:space="preserve"> </w:t>
      </w:r>
      <w:r w:rsidRPr="00380E14">
        <w:t>так</w:t>
      </w:r>
      <w:r w:rsidR="008817B3" w:rsidRPr="00380E14">
        <w:t xml:space="preserve"> </w:t>
      </w:r>
      <w:r w:rsidRPr="00380E14">
        <w:t>и</w:t>
      </w:r>
      <w:r w:rsidR="008817B3" w:rsidRPr="00380E14">
        <w:t xml:space="preserve"> </w:t>
      </w:r>
      <w:r w:rsidRPr="00380E14">
        <w:t>на</w:t>
      </w:r>
      <w:r w:rsidR="008817B3" w:rsidRPr="00380E14">
        <w:t xml:space="preserve"> </w:t>
      </w:r>
      <w:r w:rsidRPr="00380E14">
        <w:t>депозитные</w:t>
      </w:r>
      <w:r w:rsidR="008817B3" w:rsidRPr="00380E14">
        <w:t xml:space="preserve"> </w:t>
      </w:r>
      <w:r w:rsidRPr="00380E14">
        <w:t>счета.</w:t>
      </w:r>
    </w:p>
    <w:p w14:paraId="3B7D37C0" w14:textId="77777777" w:rsidR="00F10E64" w:rsidRPr="00380E14" w:rsidRDefault="00F10E64" w:rsidP="00F10E64">
      <w:r w:rsidRPr="00380E14">
        <w:t>С</w:t>
      </w:r>
      <w:r w:rsidR="008817B3" w:rsidRPr="00380E14">
        <w:t xml:space="preserve"> </w:t>
      </w:r>
      <w:r w:rsidRPr="00380E14">
        <w:t>начала</w:t>
      </w:r>
      <w:r w:rsidR="008817B3" w:rsidRPr="00380E14">
        <w:t xml:space="preserve"> </w:t>
      </w:r>
      <w:r w:rsidRPr="00380E14">
        <w:t>2024</w:t>
      </w:r>
      <w:r w:rsidR="008817B3" w:rsidRPr="00380E14">
        <w:t xml:space="preserve"> </w:t>
      </w:r>
      <w:r w:rsidRPr="00380E14">
        <w:t>года</w:t>
      </w:r>
      <w:r w:rsidR="008817B3" w:rsidRPr="00380E14">
        <w:t xml:space="preserve"> </w:t>
      </w:r>
      <w:r w:rsidRPr="00380E14">
        <w:t>спрос</w:t>
      </w:r>
      <w:r w:rsidR="008817B3" w:rsidRPr="00380E14">
        <w:t xml:space="preserve"> </w:t>
      </w:r>
      <w:r w:rsidRPr="00380E14">
        <w:t>на</w:t>
      </w:r>
      <w:r w:rsidR="008817B3" w:rsidRPr="00380E14">
        <w:t xml:space="preserve"> </w:t>
      </w:r>
      <w:r w:rsidRPr="00380E14">
        <w:t>золото</w:t>
      </w:r>
      <w:r w:rsidR="008817B3" w:rsidRPr="00380E14">
        <w:t xml:space="preserve"> </w:t>
      </w:r>
      <w:r w:rsidRPr="00380E14">
        <w:t>от</w:t>
      </w:r>
      <w:r w:rsidR="008817B3" w:rsidRPr="00380E14">
        <w:t xml:space="preserve"> </w:t>
      </w:r>
      <w:r w:rsidRPr="00380E14">
        <w:t>центральных</w:t>
      </w:r>
      <w:r w:rsidR="008817B3" w:rsidRPr="00380E14">
        <w:t xml:space="preserve"> </w:t>
      </w:r>
      <w:r w:rsidRPr="00380E14">
        <w:t>банков</w:t>
      </w:r>
      <w:r w:rsidR="008817B3" w:rsidRPr="00380E14">
        <w:t xml:space="preserve"> </w:t>
      </w:r>
      <w:r w:rsidRPr="00380E14">
        <w:t>мира</w:t>
      </w:r>
      <w:r w:rsidR="008817B3" w:rsidRPr="00380E14">
        <w:t xml:space="preserve"> </w:t>
      </w:r>
      <w:r w:rsidRPr="00380E14">
        <w:t>поднял</w:t>
      </w:r>
      <w:r w:rsidR="008817B3" w:rsidRPr="00380E14">
        <w:t xml:space="preserve"> </w:t>
      </w:r>
      <w:r w:rsidRPr="00380E14">
        <w:t>котировки</w:t>
      </w:r>
      <w:r w:rsidR="008817B3" w:rsidRPr="00380E14">
        <w:t xml:space="preserve"> </w:t>
      </w:r>
      <w:r w:rsidRPr="00380E14">
        <w:t>в</w:t>
      </w:r>
      <w:r w:rsidR="008817B3" w:rsidRPr="00380E14">
        <w:t xml:space="preserve"> </w:t>
      </w:r>
      <w:r w:rsidRPr="00380E14">
        <w:t>долларах</w:t>
      </w:r>
      <w:r w:rsidR="008817B3" w:rsidRPr="00380E14">
        <w:t xml:space="preserve"> </w:t>
      </w:r>
      <w:r w:rsidRPr="00380E14">
        <w:t>на</w:t>
      </w:r>
      <w:r w:rsidR="008817B3" w:rsidRPr="00380E14">
        <w:t xml:space="preserve"> </w:t>
      </w:r>
      <w:r w:rsidRPr="00380E14">
        <w:t>30%,</w:t>
      </w:r>
      <w:r w:rsidR="008817B3" w:rsidRPr="00380E14">
        <w:t xml:space="preserve"> </w:t>
      </w:r>
      <w:r w:rsidRPr="00380E14">
        <w:t>с</w:t>
      </w:r>
      <w:r w:rsidR="008817B3" w:rsidRPr="00380E14">
        <w:t xml:space="preserve"> </w:t>
      </w:r>
      <w:r w:rsidRPr="00380E14">
        <w:t>$2087</w:t>
      </w:r>
      <w:r w:rsidR="008817B3" w:rsidRPr="00380E14">
        <w:t xml:space="preserve"> </w:t>
      </w:r>
      <w:r w:rsidRPr="00380E14">
        <w:t>до</w:t>
      </w:r>
      <w:r w:rsidR="008817B3" w:rsidRPr="00380E14">
        <w:t xml:space="preserve"> </w:t>
      </w:r>
      <w:r w:rsidRPr="00380E14">
        <w:t>$2715</w:t>
      </w:r>
      <w:r w:rsidR="008817B3" w:rsidRPr="00380E14">
        <w:t xml:space="preserve"> </w:t>
      </w:r>
      <w:r w:rsidRPr="00380E14">
        <w:t>за</w:t>
      </w:r>
      <w:r w:rsidR="008817B3" w:rsidRPr="00380E14">
        <w:t xml:space="preserve"> </w:t>
      </w:r>
      <w:r w:rsidRPr="00380E14">
        <w:t>унцию,</w:t>
      </w:r>
      <w:r w:rsidR="008817B3" w:rsidRPr="00380E14">
        <w:t xml:space="preserve"> </w:t>
      </w:r>
      <w:r w:rsidRPr="00380E14">
        <w:t>в</w:t>
      </w:r>
      <w:r w:rsidR="008817B3" w:rsidRPr="00380E14">
        <w:t xml:space="preserve"> </w:t>
      </w:r>
      <w:r w:rsidRPr="00380E14">
        <w:t>рублях</w:t>
      </w:r>
      <w:r w:rsidR="008817B3" w:rsidRPr="00380E14">
        <w:t xml:space="preserve"> - </w:t>
      </w:r>
      <w:r w:rsidRPr="00380E14">
        <w:t>на</w:t>
      </w:r>
      <w:r w:rsidR="008817B3" w:rsidRPr="00380E14">
        <w:t xml:space="preserve"> </w:t>
      </w:r>
      <w:r w:rsidRPr="00380E14">
        <w:t>49%,</w:t>
      </w:r>
      <w:r w:rsidR="008817B3" w:rsidRPr="00380E14">
        <w:t xml:space="preserve"> </w:t>
      </w:r>
      <w:r w:rsidRPr="00380E14">
        <w:t>с</w:t>
      </w:r>
      <w:r w:rsidR="008817B3" w:rsidRPr="00380E14">
        <w:t xml:space="preserve"> </w:t>
      </w:r>
      <w:r w:rsidRPr="00380E14">
        <w:t>5904</w:t>
      </w:r>
      <w:r w:rsidR="008817B3" w:rsidRPr="00380E14">
        <w:t xml:space="preserve"> </w:t>
      </w:r>
      <w:r w:rsidRPr="00380E14">
        <w:t>до</w:t>
      </w:r>
      <w:r w:rsidR="008817B3" w:rsidRPr="00380E14">
        <w:t xml:space="preserve"> </w:t>
      </w:r>
      <w:r w:rsidRPr="00380E14">
        <w:t>8800</w:t>
      </w:r>
      <w:r w:rsidR="008817B3" w:rsidRPr="00380E14">
        <w:t xml:space="preserve"> </w:t>
      </w:r>
      <w:r w:rsidRPr="00380E14">
        <w:t>руб.</w:t>
      </w:r>
      <w:r w:rsidR="008817B3" w:rsidRPr="00380E14">
        <w:t xml:space="preserve"> </w:t>
      </w:r>
      <w:r w:rsidRPr="00380E14">
        <w:t>за</w:t>
      </w:r>
      <w:r w:rsidR="008817B3" w:rsidRPr="00380E14">
        <w:t xml:space="preserve"> </w:t>
      </w:r>
      <w:r w:rsidRPr="00380E14">
        <w:t>грамм.</w:t>
      </w:r>
      <w:r w:rsidR="008817B3" w:rsidRPr="00380E14">
        <w:t xml:space="preserve"> </w:t>
      </w:r>
      <w:r w:rsidRPr="00380E14">
        <w:t>И</w:t>
      </w:r>
      <w:r w:rsidR="008817B3" w:rsidRPr="00380E14">
        <w:t xml:space="preserve"> </w:t>
      </w:r>
      <w:r w:rsidRPr="00380E14">
        <w:t>здесь</w:t>
      </w:r>
      <w:r w:rsidR="008817B3" w:rsidRPr="00380E14">
        <w:t xml:space="preserve"> </w:t>
      </w:r>
      <w:r w:rsidRPr="00380E14">
        <w:t>российские</w:t>
      </w:r>
      <w:r w:rsidR="008817B3" w:rsidRPr="00380E14">
        <w:t xml:space="preserve"> </w:t>
      </w:r>
      <w:r w:rsidRPr="00380E14">
        <w:t>банки,</w:t>
      </w:r>
      <w:r w:rsidR="008817B3" w:rsidRPr="00380E14">
        <w:t xml:space="preserve"> </w:t>
      </w:r>
      <w:r w:rsidRPr="00380E14">
        <w:t>следуя</w:t>
      </w:r>
      <w:r w:rsidR="008817B3" w:rsidRPr="00380E14">
        <w:t xml:space="preserve"> </w:t>
      </w:r>
      <w:r w:rsidRPr="00380E14">
        <w:t>запросам</w:t>
      </w:r>
      <w:r w:rsidR="008817B3" w:rsidRPr="00380E14">
        <w:t xml:space="preserve"> </w:t>
      </w:r>
      <w:r w:rsidRPr="00380E14">
        <w:t>своих</w:t>
      </w:r>
      <w:r w:rsidR="008817B3" w:rsidRPr="00380E14">
        <w:t xml:space="preserve"> </w:t>
      </w:r>
      <w:r w:rsidRPr="00380E14">
        <w:t>клиентов,</w:t>
      </w:r>
      <w:r w:rsidR="008817B3" w:rsidRPr="00380E14">
        <w:t xml:space="preserve"> </w:t>
      </w:r>
      <w:r w:rsidRPr="00380E14">
        <w:t>предлагают</w:t>
      </w:r>
      <w:r w:rsidR="008817B3" w:rsidRPr="00380E14">
        <w:t xml:space="preserve"> </w:t>
      </w:r>
      <w:r w:rsidRPr="00380E14">
        <w:t>несколько</w:t>
      </w:r>
      <w:r w:rsidR="008817B3" w:rsidRPr="00380E14">
        <w:t xml:space="preserve"> </w:t>
      </w:r>
      <w:r w:rsidRPr="00380E14">
        <w:t>вариантов</w:t>
      </w:r>
      <w:r w:rsidR="008817B3" w:rsidRPr="00380E14">
        <w:t xml:space="preserve"> </w:t>
      </w:r>
      <w:r w:rsidRPr="00380E14">
        <w:t>инвестирования.</w:t>
      </w:r>
      <w:r w:rsidR="008817B3" w:rsidRPr="00380E14">
        <w:t xml:space="preserve"> </w:t>
      </w:r>
      <w:r w:rsidRPr="00380E14">
        <w:t>Во-первых,</w:t>
      </w:r>
      <w:r w:rsidR="008817B3" w:rsidRPr="00380E14">
        <w:t xml:space="preserve"> </w:t>
      </w:r>
      <w:r w:rsidRPr="00380E14">
        <w:t>счета</w:t>
      </w:r>
      <w:r w:rsidR="008817B3" w:rsidRPr="00380E14">
        <w:t xml:space="preserve"> </w:t>
      </w:r>
      <w:r w:rsidRPr="00380E14">
        <w:t>в</w:t>
      </w:r>
      <w:r w:rsidR="008817B3" w:rsidRPr="00380E14">
        <w:t xml:space="preserve"> </w:t>
      </w:r>
      <w:r w:rsidRPr="00380E14">
        <w:t>драгоценных</w:t>
      </w:r>
      <w:r w:rsidR="008817B3" w:rsidRPr="00380E14">
        <w:t xml:space="preserve"> </w:t>
      </w:r>
      <w:r w:rsidRPr="00380E14">
        <w:t>металлах,</w:t>
      </w:r>
      <w:r w:rsidR="008817B3" w:rsidRPr="00380E14">
        <w:t xml:space="preserve"> </w:t>
      </w:r>
      <w:r w:rsidRPr="00380E14">
        <w:t>они</w:t>
      </w:r>
      <w:r w:rsidR="008817B3" w:rsidRPr="00380E14">
        <w:t xml:space="preserve"> </w:t>
      </w:r>
      <w:r w:rsidRPr="00380E14">
        <w:t>же</w:t>
      </w:r>
      <w:r w:rsidR="008817B3" w:rsidRPr="00380E14">
        <w:t xml:space="preserve"> </w:t>
      </w:r>
      <w:r w:rsidRPr="00380E14">
        <w:t>обезличенные</w:t>
      </w:r>
      <w:r w:rsidR="008817B3" w:rsidRPr="00380E14">
        <w:t xml:space="preserve"> </w:t>
      </w:r>
      <w:r w:rsidRPr="00380E14">
        <w:t>металлические</w:t>
      </w:r>
      <w:r w:rsidR="008817B3" w:rsidRPr="00380E14">
        <w:t xml:space="preserve"> </w:t>
      </w:r>
      <w:r w:rsidRPr="00380E14">
        <w:t>счета</w:t>
      </w:r>
      <w:r w:rsidR="008817B3" w:rsidRPr="00380E14">
        <w:t xml:space="preserve"> </w:t>
      </w:r>
      <w:r w:rsidRPr="00380E14">
        <w:t>в</w:t>
      </w:r>
      <w:r w:rsidR="008817B3" w:rsidRPr="00380E14">
        <w:t xml:space="preserve"> </w:t>
      </w:r>
      <w:r w:rsidRPr="00380E14">
        <w:t>золоте,</w:t>
      </w:r>
      <w:r w:rsidR="008817B3" w:rsidRPr="00380E14">
        <w:t xml:space="preserve"> </w:t>
      </w:r>
      <w:r w:rsidRPr="00380E14">
        <w:t>которые</w:t>
      </w:r>
      <w:r w:rsidR="008817B3" w:rsidRPr="00380E14">
        <w:t xml:space="preserve"> </w:t>
      </w:r>
      <w:r w:rsidRPr="00380E14">
        <w:t>клиенты</w:t>
      </w:r>
      <w:r w:rsidR="008817B3" w:rsidRPr="00380E14">
        <w:t xml:space="preserve"> </w:t>
      </w:r>
      <w:r w:rsidRPr="00380E14">
        <w:t>могут</w:t>
      </w:r>
      <w:r w:rsidR="008817B3" w:rsidRPr="00380E14">
        <w:t xml:space="preserve"> </w:t>
      </w:r>
      <w:r w:rsidRPr="00380E14">
        <w:t>открыть,</w:t>
      </w:r>
      <w:r w:rsidR="008817B3" w:rsidRPr="00380E14">
        <w:t xml:space="preserve"> </w:t>
      </w:r>
      <w:r w:rsidRPr="00380E14">
        <w:t>пополнить</w:t>
      </w:r>
      <w:r w:rsidR="008817B3" w:rsidRPr="00380E14">
        <w:t xml:space="preserve"> </w:t>
      </w:r>
      <w:r w:rsidRPr="00380E14">
        <w:t>и</w:t>
      </w:r>
      <w:r w:rsidR="008817B3" w:rsidRPr="00380E14">
        <w:t xml:space="preserve"> </w:t>
      </w:r>
      <w:r w:rsidRPr="00380E14">
        <w:t>продать</w:t>
      </w:r>
      <w:r w:rsidR="008817B3" w:rsidRPr="00380E14">
        <w:t xml:space="preserve"> </w:t>
      </w:r>
      <w:r w:rsidRPr="00380E14">
        <w:t>с</w:t>
      </w:r>
      <w:r w:rsidR="008817B3" w:rsidRPr="00380E14">
        <w:t xml:space="preserve"> </w:t>
      </w:r>
      <w:r w:rsidRPr="00380E14">
        <w:t>них</w:t>
      </w:r>
      <w:r w:rsidR="008817B3" w:rsidRPr="00380E14">
        <w:t xml:space="preserve"> </w:t>
      </w:r>
      <w:r w:rsidRPr="00380E14">
        <w:t>средства</w:t>
      </w:r>
      <w:r w:rsidR="008817B3" w:rsidRPr="00380E14">
        <w:t xml:space="preserve"> </w:t>
      </w:r>
      <w:r w:rsidRPr="00380E14">
        <w:t>путем</w:t>
      </w:r>
      <w:r w:rsidR="008817B3" w:rsidRPr="00380E14">
        <w:t xml:space="preserve"> </w:t>
      </w:r>
      <w:r w:rsidRPr="00380E14">
        <w:t>перевода</w:t>
      </w:r>
      <w:r w:rsidR="008817B3" w:rsidRPr="00380E14">
        <w:t xml:space="preserve"> </w:t>
      </w:r>
      <w:r w:rsidRPr="00380E14">
        <w:t>драгоценного</w:t>
      </w:r>
      <w:r w:rsidR="008817B3" w:rsidRPr="00380E14">
        <w:t xml:space="preserve"> </w:t>
      </w:r>
      <w:r w:rsidRPr="00380E14">
        <w:t>металла</w:t>
      </w:r>
      <w:r w:rsidR="008817B3" w:rsidRPr="00380E14">
        <w:t xml:space="preserve"> </w:t>
      </w:r>
      <w:r w:rsidRPr="00380E14">
        <w:t>в</w:t>
      </w:r>
      <w:r w:rsidR="008817B3" w:rsidRPr="00380E14">
        <w:t xml:space="preserve"> </w:t>
      </w:r>
      <w:r w:rsidRPr="00380E14">
        <w:t>рубли</w:t>
      </w:r>
      <w:r w:rsidR="008817B3" w:rsidRPr="00380E14">
        <w:t xml:space="preserve"> </w:t>
      </w:r>
      <w:r w:rsidRPr="00380E14">
        <w:t>через</w:t>
      </w:r>
      <w:r w:rsidR="008817B3" w:rsidRPr="00380E14">
        <w:t xml:space="preserve"> </w:t>
      </w:r>
      <w:r w:rsidRPr="00380E14">
        <w:t>мобильный</w:t>
      </w:r>
      <w:r w:rsidR="008817B3" w:rsidRPr="00380E14">
        <w:t xml:space="preserve"> </w:t>
      </w:r>
      <w:r w:rsidRPr="00380E14">
        <w:t>и</w:t>
      </w:r>
      <w:r w:rsidR="008817B3" w:rsidRPr="00380E14">
        <w:t xml:space="preserve"> </w:t>
      </w:r>
      <w:r w:rsidRPr="00380E14">
        <w:t>интернет-банки.</w:t>
      </w:r>
      <w:r w:rsidR="008817B3" w:rsidRPr="00380E14">
        <w:t xml:space="preserve"> </w:t>
      </w:r>
      <w:r w:rsidRPr="00380E14">
        <w:t>Во-вторых,</w:t>
      </w:r>
      <w:r w:rsidR="008817B3" w:rsidRPr="00380E14">
        <w:t xml:space="preserve"> </w:t>
      </w:r>
      <w:r w:rsidRPr="00380E14">
        <w:t>приобретение</w:t>
      </w:r>
      <w:r w:rsidR="008817B3" w:rsidRPr="00380E14">
        <w:t xml:space="preserve"> </w:t>
      </w:r>
      <w:r w:rsidRPr="00380E14">
        <w:t>слитков</w:t>
      </w:r>
      <w:r w:rsidR="008817B3" w:rsidRPr="00380E14">
        <w:t xml:space="preserve"> </w:t>
      </w:r>
      <w:r w:rsidRPr="00380E14">
        <w:t>разного</w:t>
      </w:r>
      <w:r w:rsidR="008817B3" w:rsidRPr="00380E14">
        <w:t xml:space="preserve"> </w:t>
      </w:r>
      <w:r w:rsidRPr="00380E14">
        <w:t>веса</w:t>
      </w:r>
      <w:r w:rsidR="008817B3" w:rsidRPr="00380E14">
        <w:t xml:space="preserve"> </w:t>
      </w:r>
      <w:r w:rsidRPr="00380E14">
        <w:t>в</w:t>
      </w:r>
      <w:r w:rsidR="008817B3" w:rsidRPr="00380E14">
        <w:t xml:space="preserve"> </w:t>
      </w:r>
      <w:r w:rsidRPr="00380E14">
        <w:t>офисах</w:t>
      </w:r>
      <w:r w:rsidR="008817B3" w:rsidRPr="00380E14">
        <w:t xml:space="preserve"> </w:t>
      </w:r>
      <w:r w:rsidRPr="00380E14">
        <w:t>банков.</w:t>
      </w:r>
    </w:p>
    <w:p w14:paraId="4DD081F0" w14:textId="77777777" w:rsidR="00F10E64" w:rsidRPr="00380E14" w:rsidRDefault="008817B3" w:rsidP="00F10E64">
      <w:r w:rsidRPr="00380E14">
        <w:t>«</w:t>
      </w:r>
      <w:r w:rsidR="00F10E64" w:rsidRPr="00380E14">
        <w:t>Инвестиции</w:t>
      </w:r>
      <w:r w:rsidRPr="00380E14">
        <w:t xml:space="preserve"> </w:t>
      </w:r>
      <w:r w:rsidR="00F10E64" w:rsidRPr="00380E14">
        <w:t>в</w:t>
      </w:r>
      <w:r w:rsidRPr="00380E14">
        <w:t xml:space="preserve"> </w:t>
      </w:r>
      <w:r w:rsidR="00F10E64" w:rsidRPr="00380E14">
        <w:t>золото</w:t>
      </w:r>
      <w:r w:rsidRPr="00380E14">
        <w:t xml:space="preserve"> </w:t>
      </w:r>
      <w:r w:rsidR="00F10E64" w:rsidRPr="00380E14">
        <w:t>чаще</w:t>
      </w:r>
      <w:r w:rsidRPr="00380E14">
        <w:t xml:space="preserve"> </w:t>
      </w:r>
      <w:r w:rsidR="00F10E64" w:rsidRPr="00380E14">
        <w:t>всего</w:t>
      </w:r>
      <w:r w:rsidRPr="00380E14">
        <w:t xml:space="preserve"> </w:t>
      </w:r>
      <w:r w:rsidR="00F10E64" w:rsidRPr="00380E14">
        <w:t>долгосрочные.</w:t>
      </w:r>
      <w:r w:rsidRPr="00380E14">
        <w:t xml:space="preserve"> </w:t>
      </w:r>
      <w:r w:rsidR="00F10E64" w:rsidRPr="00380E14">
        <w:t>Для</w:t>
      </w:r>
      <w:r w:rsidRPr="00380E14">
        <w:t xml:space="preserve"> </w:t>
      </w:r>
      <w:r w:rsidR="00F10E64" w:rsidRPr="00380E14">
        <w:t>банка</w:t>
      </w:r>
      <w:r w:rsidRPr="00380E14">
        <w:t xml:space="preserve"> </w:t>
      </w:r>
      <w:r w:rsidR="00F10E64" w:rsidRPr="00380E14">
        <w:t>они</w:t>
      </w:r>
      <w:r w:rsidRPr="00380E14">
        <w:t xml:space="preserve"> </w:t>
      </w:r>
      <w:r w:rsidR="00F10E64" w:rsidRPr="00380E14">
        <w:t>интересны,</w:t>
      </w:r>
      <w:r w:rsidRPr="00380E14">
        <w:t xml:space="preserve"> </w:t>
      </w:r>
      <w:r w:rsidR="00F10E64" w:rsidRPr="00380E14">
        <w:t>так</w:t>
      </w:r>
      <w:r w:rsidRPr="00380E14">
        <w:t xml:space="preserve"> </w:t>
      </w:r>
      <w:r w:rsidR="00F10E64" w:rsidRPr="00380E14">
        <w:t>как</w:t>
      </w:r>
      <w:r w:rsidRPr="00380E14">
        <w:t xml:space="preserve"> </w:t>
      </w:r>
      <w:r w:rsidR="00F10E64" w:rsidRPr="00380E14">
        <w:t>это</w:t>
      </w:r>
      <w:r w:rsidRPr="00380E14">
        <w:t xml:space="preserve"> </w:t>
      </w:r>
      <w:r w:rsidR="00F10E64" w:rsidRPr="00380E14">
        <w:t>продукт</w:t>
      </w:r>
      <w:r w:rsidRPr="00380E14">
        <w:t xml:space="preserve"> </w:t>
      </w:r>
      <w:r w:rsidR="00F10E64" w:rsidRPr="00380E14">
        <w:t>с</w:t>
      </w:r>
      <w:r w:rsidRPr="00380E14">
        <w:t xml:space="preserve"> </w:t>
      </w:r>
      <w:r w:rsidR="00F10E64" w:rsidRPr="00380E14">
        <w:t>весьма</w:t>
      </w:r>
      <w:r w:rsidRPr="00380E14">
        <w:t xml:space="preserve"> </w:t>
      </w:r>
      <w:r w:rsidR="00F10E64" w:rsidRPr="00380E14">
        <w:t>консервативной</w:t>
      </w:r>
      <w:r w:rsidRPr="00380E14">
        <w:t xml:space="preserve"> </w:t>
      </w:r>
      <w:r w:rsidR="00F10E64" w:rsidRPr="00380E14">
        <w:t>клиентской</w:t>
      </w:r>
      <w:r w:rsidRPr="00380E14">
        <w:t xml:space="preserve"> </w:t>
      </w:r>
      <w:r w:rsidR="00F10E64" w:rsidRPr="00380E14">
        <w:t>базой,</w:t>
      </w:r>
      <w:r w:rsidRPr="00380E14">
        <w:t xml:space="preserve"> </w:t>
      </w:r>
      <w:r w:rsidR="00F10E64" w:rsidRPr="00380E14">
        <w:t>готовой</w:t>
      </w:r>
      <w:r w:rsidRPr="00380E14">
        <w:t xml:space="preserve"> </w:t>
      </w:r>
      <w:r w:rsidR="00F10E64" w:rsidRPr="00380E14">
        <w:t>к</w:t>
      </w:r>
      <w:r w:rsidRPr="00380E14">
        <w:t xml:space="preserve"> </w:t>
      </w:r>
      <w:r w:rsidR="00F10E64" w:rsidRPr="00380E14">
        <w:t>длительным</w:t>
      </w:r>
      <w:r w:rsidRPr="00380E14">
        <w:t xml:space="preserve"> </w:t>
      </w:r>
      <w:r w:rsidR="00F10E64" w:rsidRPr="00380E14">
        <w:t>вложениям.</w:t>
      </w:r>
      <w:r w:rsidRPr="00380E14">
        <w:t xml:space="preserve"> </w:t>
      </w:r>
      <w:r w:rsidR="00F10E64" w:rsidRPr="00380E14">
        <w:t>В</w:t>
      </w:r>
      <w:r w:rsidRPr="00380E14">
        <w:t xml:space="preserve"> </w:t>
      </w:r>
      <w:r w:rsidR="00F10E64" w:rsidRPr="00380E14">
        <w:t>любой</w:t>
      </w:r>
      <w:r w:rsidRPr="00380E14">
        <w:t xml:space="preserve"> </w:t>
      </w:r>
      <w:r w:rsidR="00F10E64" w:rsidRPr="00380E14">
        <w:t>актив</w:t>
      </w:r>
      <w:r w:rsidRPr="00380E14">
        <w:t xml:space="preserve"> </w:t>
      </w:r>
      <w:r w:rsidR="00F10E64" w:rsidRPr="00380E14">
        <w:t>имеет</w:t>
      </w:r>
      <w:r w:rsidRPr="00380E14">
        <w:t xml:space="preserve"> </w:t>
      </w:r>
      <w:r w:rsidR="00F10E64" w:rsidRPr="00380E14">
        <w:t>смысл</w:t>
      </w:r>
      <w:r w:rsidRPr="00380E14">
        <w:t xml:space="preserve"> </w:t>
      </w:r>
      <w:r w:rsidR="00F10E64" w:rsidRPr="00380E14">
        <w:t>заходить,</w:t>
      </w:r>
      <w:r w:rsidRPr="00380E14">
        <w:t xml:space="preserve"> </w:t>
      </w:r>
      <w:r w:rsidR="00F10E64" w:rsidRPr="00380E14">
        <w:t>когда</w:t>
      </w:r>
      <w:r w:rsidRPr="00380E14">
        <w:t xml:space="preserve"> </w:t>
      </w:r>
      <w:r w:rsidR="00F10E64" w:rsidRPr="00380E14">
        <w:t>его</w:t>
      </w:r>
      <w:r w:rsidRPr="00380E14">
        <w:t xml:space="preserve"> </w:t>
      </w:r>
      <w:r w:rsidR="00F10E64" w:rsidRPr="00380E14">
        <w:t>цена</w:t>
      </w:r>
      <w:r w:rsidRPr="00380E14">
        <w:t xml:space="preserve"> </w:t>
      </w:r>
      <w:r w:rsidR="00F10E64" w:rsidRPr="00380E14">
        <w:t>находится</w:t>
      </w:r>
      <w:r w:rsidRPr="00380E14">
        <w:t xml:space="preserve"> </w:t>
      </w:r>
      <w:r w:rsidR="00F10E64" w:rsidRPr="00380E14">
        <w:t>на</w:t>
      </w:r>
      <w:r w:rsidRPr="00380E14">
        <w:t xml:space="preserve"> </w:t>
      </w:r>
      <w:r w:rsidR="00F10E64" w:rsidRPr="00380E14">
        <w:t>минимуме.</w:t>
      </w:r>
      <w:r w:rsidRPr="00380E14">
        <w:t xml:space="preserve"> </w:t>
      </w:r>
      <w:r w:rsidR="00F10E64" w:rsidRPr="00380E14">
        <w:t>Золото</w:t>
      </w:r>
      <w:r w:rsidRPr="00380E14">
        <w:t xml:space="preserve"> </w:t>
      </w:r>
      <w:r w:rsidR="00F10E64" w:rsidRPr="00380E14">
        <w:t>сейчас</w:t>
      </w:r>
      <w:r w:rsidRPr="00380E14">
        <w:t xml:space="preserve"> </w:t>
      </w:r>
      <w:r w:rsidR="00F10E64" w:rsidRPr="00380E14">
        <w:t>на</w:t>
      </w:r>
      <w:r w:rsidRPr="00380E14">
        <w:t xml:space="preserve"> </w:t>
      </w:r>
      <w:r w:rsidR="00F10E64" w:rsidRPr="00380E14">
        <w:t>пике,</w:t>
      </w:r>
      <w:r w:rsidRPr="00380E14">
        <w:t xml:space="preserve"> </w:t>
      </w:r>
      <w:r w:rsidR="00F10E64" w:rsidRPr="00380E14">
        <w:t>однако</w:t>
      </w:r>
      <w:r w:rsidRPr="00380E14">
        <w:t xml:space="preserve"> </w:t>
      </w:r>
      <w:r w:rsidR="00F10E64" w:rsidRPr="00380E14">
        <w:t>предпосылок,</w:t>
      </w:r>
      <w:r w:rsidRPr="00380E14">
        <w:t xml:space="preserve"> </w:t>
      </w:r>
      <w:r w:rsidR="00F10E64" w:rsidRPr="00380E14">
        <w:t>что</w:t>
      </w:r>
      <w:r w:rsidRPr="00380E14">
        <w:t xml:space="preserve"> </w:t>
      </w:r>
      <w:r w:rsidR="00F10E64" w:rsidRPr="00380E14">
        <w:t>курс</w:t>
      </w:r>
      <w:r w:rsidRPr="00380E14">
        <w:t xml:space="preserve"> </w:t>
      </w:r>
      <w:r w:rsidR="00F10E64" w:rsidRPr="00380E14">
        <w:t>заметно</w:t>
      </w:r>
      <w:r w:rsidRPr="00380E14">
        <w:t xml:space="preserve"> </w:t>
      </w:r>
      <w:r w:rsidR="00F10E64" w:rsidRPr="00380E14">
        <w:t>снизится</w:t>
      </w:r>
      <w:r w:rsidRPr="00380E14">
        <w:t xml:space="preserve"> </w:t>
      </w:r>
      <w:r w:rsidR="00F10E64" w:rsidRPr="00380E14">
        <w:t>в</w:t>
      </w:r>
      <w:r w:rsidRPr="00380E14">
        <w:t xml:space="preserve"> </w:t>
      </w:r>
      <w:r w:rsidR="00F10E64" w:rsidRPr="00380E14">
        <w:t>обозримой</w:t>
      </w:r>
      <w:r w:rsidRPr="00380E14">
        <w:t xml:space="preserve"> </w:t>
      </w:r>
      <w:r w:rsidR="00F10E64" w:rsidRPr="00380E14">
        <w:t>перспективе,</w:t>
      </w:r>
      <w:r w:rsidRPr="00380E14">
        <w:t xml:space="preserve"> </w:t>
      </w:r>
      <w:r w:rsidR="00F10E64" w:rsidRPr="00380E14">
        <w:t>тем</w:t>
      </w:r>
      <w:r w:rsidRPr="00380E14">
        <w:t xml:space="preserve"> </w:t>
      </w:r>
      <w:r w:rsidR="00F10E64" w:rsidRPr="00380E14">
        <w:t>более</w:t>
      </w:r>
      <w:r w:rsidRPr="00380E14">
        <w:t xml:space="preserve"> </w:t>
      </w:r>
      <w:r w:rsidR="00F10E64" w:rsidRPr="00380E14">
        <w:t>до</w:t>
      </w:r>
      <w:r w:rsidRPr="00380E14">
        <w:t xml:space="preserve"> </w:t>
      </w:r>
      <w:r w:rsidR="00F10E64" w:rsidRPr="00380E14">
        <w:t>значений</w:t>
      </w:r>
      <w:r w:rsidRPr="00380E14">
        <w:t xml:space="preserve"> </w:t>
      </w:r>
      <w:r w:rsidR="00F10E64" w:rsidRPr="00380E14">
        <w:t>начала</w:t>
      </w:r>
      <w:r w:rsidRPr="00380E14">
        <w:t xml:space="preserve"> </w:t>
      </w:r>
      <w:r w:rsidR="00F10E64" w:rsidRPr="00380E14">
        <w:t>2022</w:t>
      </w:r>
      <w:r w:rsidRPr="00380E14">
        <w:t xml:space="preserve"> </w:t>
      </w:r>
      <w:r w:rsidR="00F10E64" w:rsidRPr="00380E14">
        <w:t>года,</w:t>
      </w:r>
      <w:r w:rsidRPr="00380E14">
        <w:t xml:space="preserve"> </w:t>
      </w:r>
      <w:r w:rsidR="00F10E64" w:rsidRPr="00380E14">
        <w:t>я</w:t>
      </w:r>
      <w:r w:rsidRPr="00380E14">
        <w:t xml:space="preserve"> </w:t>
      </w:r>
      <w:r w:rsidR="00F10E64" w:rsidRPr="00380E14">
        <w:t>не</w:t>
      </w:r>
      <w:r w:rsidRPr="00380E14">
        <w:t xml:space="preserve"> </w:t>
      </w:r>
      <w:r w:rsidR="00F10E64" w:rsidRPr="00380E14">
        <w:t>вижу.</w:t>
      </w:r>
      <w:r w:rsidRPr="00380E14">
        <w:t xml:space="preserve"> </w:t>
      </w:r>
      <w:r w:rsidR="00F10E64" w:rsidRPr="00380E14">
        <w:t>Наоборот,</w:t>
      </w:r>
      <w:r w:rsidRPr="00380E14">
        <w:t xml:space="preserve"> </w:t>
      </w:r>
      <w:r w:rsidR="00F10E64" w:rsidRPr="00380E14">
        <w:t>на</w:t>
      </w:r>
      <w:r w:rsidRPr="00380E14">
        <w:t xml:space="preserve"> </w:t>
      </w:r>
      <w:r w:rsidR="00F10E64" w:rsidRPr="00380E14">
        <w:t>мой</w:t>
      </w:r>
      <w:r w:rsidRPr="00380E14">
        <w:t xml:space="preserve"> </w:t>
      </w:r>
      <w:r w:rsidR="00F10E64" w:rsidRPr="00380E14">
        <w:t>взгляд,</w:t>
      </w:r>
      <w:r w:rsidRPr="00380E14">
        <w:t xml:space="preserve"> </w:t>
      </w:r>
      <w:r w:rsidR="00F10E64" w:rsidRPr="00380E14">
        <w:t>предпосылок</w:t>
      </w:r>
      <w:r w:rsidRPr="00380E14">
        <w:t xml:space="preserve"> </w:t>
      </w:r>
      <w:r w:rsidR="00F10E64" w:rsidRPr="00380E14">
        <w:t>для</w:t>
      </w:r>
      <w:r w:rsidRPr="00380E14">
        <w:t xml:space="preserve"> </w:t>
      </w:r>
      <w:r w:rsidR="00F10E64" w:rsidRPr="00380E14">
        <w:t>отката</w:t>
      </w:r>
      <w:r w:rsidRPr="00380E14">
        <w:t xml:space="preserve"> </w:t>
      </w:r>
      <w:r w:rsidR="00F10E64" w:rsidRPr="00380E14">
        <w:t>в</w:t>
      </w:r>
      <w:r w:rsidRPr="00380E14">
        <w:t xml:space="preserve"> </w:t>
      </w:r>
      <w:r w:rsidR="00F10E64" w:rsidRPr="00380E14">
        <w:t>цене</w:t>
      </w:r>
      <w:r w:rsidRPr="00380E14">
        <w:t xml:space="preserve"> </w:t>
      </w:r>
      <w:r w:rsidR="00F10E64" w:rsidRPr="00380E14">
        <w:t>нет,</w:t>
      </w:r>
      <w:r w:rsidRPr="00380E14">
        <w:t xml:space="preserve"> </w:t>
      </w:r>
      <w:r w:rsidR="00F10E64" w:rsidRPr="00380E14">
        <w:t>золото</w:t>
      </w:r>
      <w:r w:rsidRPr="00380E14">
        <w:t xml:space="preserve"> </w:t>
      </w:r>
      <w:r w:rsidR="00F10E64" w:rsidRPr="00380E14">
        <w:t>как</w:t>
      </w:r>
      <w:r w:rsidRPr="00380E14">
        <w:t xml:space="preserve"> </w:t>
      </w:r>
      <w:r w:rsidR="00F10E64" w:rsidRPr="00380E14">
        <w:t>актив</w:t>
      </w:r>
      <w:r w:rsidRPr="00380E14">
        <w:t xml:space="preserve"> </w:t>
      </w:r>
      <w:r w:rsidR="00F10E64" w:rsidRPr="00380E14">
        <w:t>по</w:t>
      </w:r>
      <w:r w:rsidRPr="00380E14">
        <w:t xml:space="preserve"> </w:t>
      </w:r>
      <w:r w:rsidR="00F10E64" w:rsidRPr="00380E14">
        <w:t>диверсификации</w:t>
      </w:r>
      <w:r w:rsidRPr="00380E14">
        <w:t xml:space="preserve"> </w:t>
      </w:r>
      <w:r w:rsidR="00F10E64" w:rsidRPr="00380E14">
        <w:t>рисков</w:t>
      </w:r>
      <w:r w:rsidRPr="00380E14">
        <w:t xml:space="preserve"> </w:t>
      </w:r>
      <w:r w:rsidR="00F10E64" w:rsidRPr="00380E14">
        <w:t>крайне</w:t>
      </w:r>
      <w:r w:rsidRPr="00380E14">
        <w:t xml:space="preserve"> </w:t>
      </w:r>
      <w:r w:rsidR="00F10E64" w:rsidRPr="00380E14">
        <w:t>интересный</w:t>
      </w:r>
      <w:r w:rsidRPr="00380E14">
        <w:t xml:space="preserve"> </w:t>
      </w:r>
      <w:r w:rsidR="00F10E64" w:rsidRPr="00380E14">
        <w:t>вариант</w:t>
      </w:r>
      <w:r w:rsidRPr="00380E14">
        <w:t xml:space="preserve">», - </w:t>
      </w:r>
      <w:r w:rsidR="00F10E64" w:rsidRPr="00380E14">
        <w:t>считает</w:t>
      </w:r>
      <w:r w:rsidRPr="00380E14">
        <w:t xml:space="preserve"> </w:t>
      </w:r>
      <w:r w:rsidR="00F10E64" w:rsidRPr="00380E14">
        <w:t>Артем</w:t>
      </w:r>
      <w:r w:rsidRPr="00380E14">
        <w:t xml:space="preserve"> </w:t>
      </w:r>
      <w:r w:rsidR="00F10E64" w:rsidRPr="00380E14">
        <w:t>Зотов.</w:t>
      </w:r>
      <w:r w:rsidRPr="00380E14">
        <w:t xml:space="preserve"> </w:t>
      </w:r>
      <w:r w:rsidR="00F10E64" w:rsidRPr="00380E14">
        <w:t>Он</w:t>
      </w:r>
      <w:r w:rsidRPr="00380E14">
        <w:t xml:space="preserve"> </w:t>
      </w:r>
      <w:r w:rsidR="00F10E64" w:rsidRPr="00380E14">
        <w:t>добавляет,</w:t>
      </w:r>
      <w:r w:rsidRPr="00380E14">
        <w:t xml:space="preserve"> </w:t>
      </w:r>
      <w:r w:rsidR="00F10E64" w:rsidRPr="00380E14">
        <w:t>что</w:t>
      </w:r>
      <w:r w:rsidRPr="00380E14">
        <w:t xml:space="preserve"> </w:t>
      </w:r>
      <w:r w:rsidR="00F10E64" w:rsidRPr="00380E14">
        <w:t>Газпромбанк</w:t>
      </w:r>
      <w:r w:rsidRPr="00380E14">
        <w:t xml:space="preserve"> </w:t>
      </w:r>
      <w:r w:rsidR="00F10E64" w:rsidRPr="00380E14">
        <w:t>также</w:t>
      </w:r>
      <w:r w:rsidRPr="00380E14">
        <w:t xml:space="preserve"> </w:t>
      </w:r>
      <w:r w:rsidR="00F10E64" w:rsidRPr="00380E14">
        <w:t>запустил</w:t>
      </w:r>
      <w:r w:rsidRPr="00380E14">
        <w:t xml:space="preserve"> </w:t>
      </w:r>
      <w:r w:rsidR="00F10E64" w:rsidRPr="00380E14">
        <w:t>еще</w:t>
      </w:r>
      <w:r w:rsidRPr="00380E14">
        <w:t xml:space="preserve"> </w:t>
      </w:r>
      <w:r w:rsidR="00F10E64" w:rsidRPr="00380E14">
        <w:t>один</w:t>
      </w:r>
      <w:r w:rsidRPr="00380E14">
        <w:t xml:space="preserve"> </w:t>
      </w:r>
      <w:r w:rsidR="00F10E64" w:rsidRPr="00380E14">
        <w:t>сервис</w:t>
      </w:r>
      <w:r w:rsidRPr="00380E14">
        <w:t xml:space="preserve"> - </w:t>
      </w:r>
      <w:r w:rsidR="00F10E64" w:rsidRPr="00380E14">
        <w:t>выкуп</w:t>
      </w:r>
      <w:r w:rsidRPr="00380E14">
        <w:t xml:space="preserve"> </w:t>
      </w:r>
      <w:r w:rsidR="00F10E64" w:rsidRPr="00380E14">
        <w:t>слитков.</w:t>
      </w:r>
      <w:r w:rsidRPr="00380E14">
        <w:t xml:space="preserve"> </w:t>
      </w:r>
      <w:r w:rsidR="00F10E64" w:rsidRPr="00380E14">
        <w:t>При</w:t>
      </w:r>
      <w:r w:rsidRPr="00380E14">
        <w:t xml:space="preserve"> </w:t>
      </w:r>
      <w:r w:rsidR="00F10E64" w:rsidRPr="00380E14">
        <w:t>этом</w:t>
      </w:r>
      <w:r w:rsidRPr="00380E14">
        <w:t xml:space="preserve"> </w:t>
      </w:r>
      <w:r w:rsidR="00F10E64" w:rsidRPr="00380E14">
        <w:t>банк</w:t>
      </w:r>
      <w:r w:rsidRPr="00380E14">
        <w:t xml:space="preserve"> </w:t>
      </w:r>
      <w:r w:rsidR="00F10E64" w:rsidRPr="00380E14">
        <w:t>готов</w:t>
      </w:r>
      <w:r w:rsidRPr="00380E14">
        <w:t xml:space="preserve"> </w:t>
      </w:r>
      <w:r w:rsidR="00F10E64" w:rsidRPr="00380E14">
        <w:t>выкупать</w:t>
      </w:r>
      <w:r w:rsidRPr="00380E14">
        <w:t xml:space="preserve"> </w:t>
      </w:r>
      <w:r w:rsidR="00F10E64" w:rsidRPr="00380E14">
        <w:t>слитки,</w:t>
      </w:r>
      <w:r w:rsidRPr="00380E14">
        <w:t xml:space="preserve"> </w:t>
      </w:r>
      <w:r w:rsidR="00F10E64" w:rsidRPr="00380E14">
        <w:t>которые</w:t>
      </w:r>
      <w:r w:rsidRPr="00380E14">
        <w:t xml:space="preserve"> </w:t>
      </w:r>
      <w:r w:rsidR="00F10E64" w:rsidRPr="00380E14">
        <w:t>были</w:t>
      </w:r>
      <w:r w:rsidRPr="00380E14">
        <w:t xml:space="preserve"> </w:t>
      </w:r>
      <w:r w:rsidR="00F10E64" w:rsidRPr="00380E14">
        <w:t>куплены</w:t>
      </w:r>
      <w:r w:rsidRPr="00380E14">
        <w:t xml:space="preserve"> </w:t>
      </w:r>
      <w:r w:rsidR="00F10E64" w:rsidRPr="00380E14">
        <w:t>не</w:t>
      </w:r>
      <w:r w:rsidRPr="00380E14">
        <w:t xml:space="preserve"> </w:t>
      </w:r>
      <w:r w:rsidR="00F10E64" w:rsidRPr="00380E14">
        <w:t>только</w:t>
      </w:r>
      <w:r w:rsidRPr="00380E14">
        <w:t xml:space="preserve"> </w:t>
      </w:r>
      <w:r w:rsidR="00F10E64" w:rsidRPr="00380E14">
        <w:t>непосредственно</w:t>
      </w:r>
      <w:r w:rsidRPr="00380E14">
        <w:t xml:space="preserve"> </w:t>
      </w:r>
      <w:r w:rsidR="00F10E64" w:rsidRPr="00380E14">
        <w:t>в</w:t>
      </w:r>
      <w:r w:rsidRPr="00380E14">
        <w:t xml:space="preserve"> </w:t>
      </w:r>
      <w:r w:rsidR="00F10E64" w:rsidRPr="00380E14">
        <w:t>офисе</w:t>
      </w:r>
      <w:r w:rsidRPr="00380E14">
        <w:t xml:space="preserve"> </w:t>
      </w:r>
      <w:r w:rsidR="00F10E64" w:rsidRPr="00380E14">
        <w:t>банка,</w:t>
      </w:r>
      <w:r w:rsidRPr="00380E14">
        <w:t xml:space="preserve"> </w:t>
      </w:r>
      <w:r w:rsidR="00F10E64" w:rsidRPr="00380E14">
        <w:t>но</w:t>
      </w:r>
      <w:r w:rsidRPr="00380E14">
        <w:t xml:space="preserve"> </w:t>
      </w:r>
      <w:r w:rsidR="00F10E64" w:rsidRPr="00380E14">
        <w:t>и</w:t>
      </w:r>
      <w:r w:rsidRPr="00380E14">
        <w:t xml:space="preserve"> </w:t>
      </w:r>
      <w:r w:rsidR="00F10E64" w:rsidRPr="00380E14">
        <w:t>в</w:t>
      </w:r>
      <w:r w:rsidRPr="00380E14">
        <w:t xml:space="preserve"> </w:t>
      </w:r>
      <w:r w:rsidR="00F10E64" w:rsidRPr="00380E14">
        <w:t>других</w:t>
      </w:r>
      <w:r w:rsidRPr="00380E14">
        <w:t xml:space="preserve"> </w:t>
      </w:r>
      <w:r w:rsidR="00F10E64" w:rsidRPr="00380E14">
        <w:t>кредитных</w:t>
      </w:r>
      <w:r w:rsidRPr="00380E14">
        <w:t xml:space="preserve"> </w:t>
      </w:r>
      <w:r w:rsidR="00F10E64" w:rsidRPr="00380E14">
        <w:t>организациях,</w:t>
      </w:r>
      <w:r w:rsidRPr="00380E14">
        <w:t xml:space="preserve"> </w:t>
      </w:r>
      <w:r w:rsidR="00F10E64" w:rsidRPr="00380E14">
        <w:t>компаниях.</w:t>
      </w:r>
      <w:r w:rsidRPr="00380E14">
        <w:t xml:space="preserve"> </w:t>
      </w:r>
      <w:r w:rsidR="00F10E64" w:rsidRPr="00380E14">
        <w:t>Так</w:t>
      </w:r>
      <w:r w:rsidRPr="00380E14">
        <w:t xml:space="preserve"> </w:t>
      </w:r>
      <w:r w:rsidR="00F10E64" w:rsidRPr="00380E14">
        <w:t>что</w:t>
      </w:r>
      <w:r w:rsidRPr="00380E14">
        <w:t xml:space="preserve"> </w:t>
      </w:r>
      <w:r w:rsidR="00F10E64" w:rsidRPr="00380E14">
        <w:t>палитра</w:t>
      </w:r>
      <w:r w:rsidRPr="00380E14">
        <w:t xml:space="preserve"> </w:t>
      </w:r>
      <w:r w:rsidR="00F10E64" w:rsidRPr="00380E14">
        <w:t>инструментов</w:t>
      </w:r>
      <w:r w:rsidRPr="00380E14">
        <w:t xml:space="preserve"> </w:t>
      </w:r>
      <w:r w:rsidR="00F10E64" w:rsidRPr="00380E14">
        <w:t>сбережений</w:t>
      </w:r>
      <w:r w:rsidRPr="00380E14">
        <w:t xml:space="preserve"> </w:t>
      </w:r>
      <w:r w:rsidR="00F10E64" w:rsidRPr="00380E14">
        <w:t>и</w:t>
      </w:r>
      <w:r w:rsidRPr="00380E14">
        <w:t xml:space="preserve"> </w:t>
      </w:r>
      <w:r w:rsidR="00F10E64" w:rsidRPr="00380E14">
        <w:t>инвестирования</w:t>
      </w:r>
      <w:r w:rsidRPr="00380E14">
        <w:t xml:space="preserve"> </w:t>
      </w:r>
      <w:r w:rsidR="00F10E64" w:rsidRPr="00380E14">
        <w:t>для</w:t>
      </w:r>
      <w:r w:rsidRPr="00380E14">
        <w:t xml:space="preserve"> </w:t>
      </w:r>
      <w:r w:rsidR="00F10E64" w:rsidRPr="00380E14">
        <w:t>розничных</w:t>
      </w:r>
      <w:r w:rsidRPr="00380E14">
        <w:t xml:space="preserve"> </w:t>
      </w:r>
      <w:r w:rsidR="00F10E64" w:rsidRPr="00380E14">
        <w:t>клиентов</w:t>
      </w:r>
      <w:r w:rsidRPr="00380E14">
        <w:t xml:space="preserve"> </w:t>
      </w:r>
      <w:r w:rsidR="00F10E64" w:rsidRPr="00380E14">
        <w:t>сегодня</w:t>
      </w:r>
      <w:r w:rsidRPr="00380E14">
        <w:t xml:space="preserve"> </w:t>
      </w:r>
      <w:r w:rsidR="00F10E64" w:rsidRPr="00380E14">
        <w:t>довольна</w:t>
      </w:r>
      <w:r w:rsidRPr="00380E14">
        <w:t xml:space="preserve"> </w:t>
      </w:r>
      <w:r w:rsidR="00F10E64" w:rsidRPr="00380E14">
        <w:t>широка.</w:t>
      </w:r>
    </w:p>
    <w:p w14:paraId="5315AF13" w14:textId="77777777" w:rsidR="00F10E64" w:rsidRPr="00380E14" w:rsidRDefault="00F10E64" w:rsidP="00F10E64">
      <w:hyperlink r:id="rId10" w:history="1">
        <w:r w:rsidRPr="00380E14">
          <w:rPr>
            <w:rStyle w:val="a3"/>
          </w:rPr>
          <w:t>https://www.kommersant.ru/doc/7345353</w:t>
        </w:r>
      </w:hyperlink>
    </w:p>
    <w:p w14:paraId="01EA5269" w14:textId="77777777" w:rsidR="00A74A1F" w:rsidRPr="00380E14" w:rsidRDefault="00A74A1F" w:rsidP="00A74A1F">
      <w:pPr>
        <w:pStyle w:val="2"/>
      </w:pPr>
      <w:bookmarkStart w:id="45" w:name="А104"/>
      <w:bookmarkStart w:id="46" w:name="_Toc184708447"/>
      <w:bookmarkEnd w:id="42"/>
      <w:r w:rsidRPr="00380E14">
        <w:t>Казанские</w:t>
      </w:r>
      <w:r w:rsidR="008817B3" w:rsidRPr="00380E14">
        <w:t xml:space="preserve"> </w:t>
      </w:r>
      <w:r w:rsidRPr="00380E14">
        <w:t>ведомости,</w:t>
      </w:r>
      <w:r w:rsidR="008817B3" w:rsidRPr="00380E14">
        <w:t xml:space="preserve"> </w:t>
      </w:r>
      <w:r w:rsidRPr="00380E14">
        <w:t>09.12.2024,</w:t>
      </w:r>
      <w:r w:rsidR="008817B3" w:rsidRPr="00380E14">
        <w:t xml:space="preserve"> </w:t>
      </w:r>
      <w:proofErr w:type="spellStart"/>
      <w:r w:rsidRPr="00380E14">
        <w:t>Продлeн</w:t>
      </w:r>
      <w:proofErr w:type="spellEnd"/>
      <w:r w:rsidR="008817B3" w:rsidRPr="00380E14">
        <w:t xml:space="preserve"> </w:t>
      </w:r>
      <w:r w:rsidRPr="00380E14">
        <w:t>срок</w:t>
      </w:r>
      <w:r w:rsidR="008817B3" w:rsidRPr="00380E14">
        <w:t xml:space="preserve"> </w:t>
      </w:r>
      <w:r w:rsidRPr="00380E14">
        <w:t>перевода</w:t>
      </w:r>
      <w:r w:rsidR="008817B3" w:rsidRPr="00380E14">
        <w:t xml:space="preserve"> </w:t>
      </w:r>
      <w:r w:rsidRPr="00380E14">
        <w:t>пенсионных</w:t>
      </w:r>
      <w:r w:rsidR="008817B3" w:rsidRPr="00380E14">
        <w:t xml:space="preserve"> </w:t>
      </w:r>
      <w:r w:rsidRPr="00380E14">
        <w:t>накоплений</w:t>
      </w:r>
      <w:r w:rsidR="008817B3" w:rsidRPr="00380E14">
        <w:t xml:space="preserve"> </w:t>
      </w:r>
      <w:r w:rsidRPr="00380E14">
        <w:t>в</w:t>
      </w:r>
      <w:r w:rsidR="008817B3" w:rsidRPr="00380E14">
        <w:t xml:space="preserve"> </w:t>
      </w:r>
      <w:r w:rsidRPr="00380E14">
        <w:t>долгосрочные</w:t>
      </w:r>
      <w:r w:rsidR="008817B3" w:rsidRPr="00380E14">
        <w:t xml:space="preserve"> </w:t>
      </w:r>
      <w:r w:rsidRPr="00380E14">
        <w:t>сбережения</w:t>
      </w:r>
      <w:bookmarkEnd w:id="45"/>
      <w:bookmarkEnd w:id="46"/>
    </w:p>
    <w:p w14:paraId="156825D8" w14:textId="77777777" w:rsidR="00A74A1F" w:rsidRPr="00380E14" w:rsidRDefault="00A74A1F" w:rsidP="0020134E">
      <w:pPr>
        <w:pStyle w:val="3"/>
      </w:pPr>
      <w:bookmarkStart w:id="47" w:name="_Toc184708448"/>
      <w:r w:rsidRPr="00380E14">
        <w:t>Президент</w:t>
      </w:r>
      <w:r w:rsidR="008817B3" w:rsidRPr="00380E14">
        <w:t xml:space="preserve"> </w:t>
      </w:r>
      <w:r w:rsidRPr="00380E14">
        <w:t>РФ</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подписал</w:t>
      </w:r>
      <w:r w:rsidR="008817B3" w:rsidRPr="00380E14">
        <w:t xml:space="preserve"> </w:t>
      </w:r>
      <w:r w:rsidRPr="00380E14">
        <w:t>закон,</w:t>
      </w:r>
      <w:r w:rsidR="008817B3" w:rsidRPr="00380E14">
        <w:t xml:space="preserve"> </w:t>
      </w:r>
      <w:r w:rsidRPr="00380E14">
        <w:t>который</w:t>
      </w:r>
      <w:r w:rsidR="008817B3" w:rsidRPr="00380E14">
        <w:t xml:space="preserve"> </w:t>
      </w:r>
      <w:r w:rsidRPr="00380E14">
        <w:t>переносит</w:t>
      </w:r>
      <w:r w:rsidR="008817B3" w:rsidRPr="00380E14">
        <w:t xml:space="preserve"> </w:t>
      </w:r>
      <w:r w:rsidRPr="00380E14">
        <w:t>срок</w:t>
      </w:r>
      <w:r w:rsidR="008817B3" w:rsidRPr="00380E14">
        <w:t xml:space="preserve"> </w:t>
      </w:r>
      <w:r w:rsidRPr="00380E14">
        <w:t>подачи</w:t>
      </w:r>
      <w:r w:rsidR="008817B3" w:rsidRPr="00380E14">
        <w:t xml:space="preserve"> </w:t>
      </w:r>
      <w:r w:rsidRPr="00380E14">
        <w:t>заявления</w:t>
      </w:r>
      <w:r w:rsidR="008817B3" w:rsidRPr="00380E14">
        <w:t xml:space="preserve"> </w:t>
      </w:r>
      <w:r w:rsidRPr="00380E14">
        <w:t>о</w:t>
      </w:r>
      <w:r w:rsidR="008817B3" w:rsidRPr="00380E14">
        <w:t xml:space="preserve"> </w:t>
      </w:r>
      <w:r w:rsidRPr="00380E14">
        <w:t>переводе</w:t>
      </w:r>
      <w:r w:rsidR="008817B3" w:rsidRPr="00380E14">
        <w:t xml:space="preserve"> </w:t>
      </w:r>
      <w:r w:rsidRPr="00380E14">
        <w:t>пенсионных</w:t>
      </w:r>
      <w:r w:rsidR="008817B3" w:rsidRPr="00380E14">
        <w:t xml:space="preserve"> </w:t>
      </w:r>
      <w:r w:rsidRPr="00380E14">
        <w:t>накоплений</w:t>
      </w:r>
      <w:r w:rsidR="008817B3" w:rsidRPr="00380E14">
        <w:t xml:space="preserve"> </w:t>
      </w:r>
      <w:r w:rsidRPr="00380E14">
        <w:t>в</w:t>
      </w:r>
      <w:r w:rsidR="008817B3" w:rsidRPr="00380E14">
        <w:t xml:space="preserve"> </w:t>
      </w:r>
      <w:r w:rsidRPr="00380E14">
        <w:t>негосударственный</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(НПФ)</w:t>
      </w:r>
      <w:r w:rsidR="008817B3" w:rsidRPr="00380E14">
        <w:t xml:space="preserve"> </w:t>
      </w:r>
      <w:r w:rsidRPr="00380E14">
        <w:t>в</w:t>
      </w:r>
      <w:r w:rsidR="008817B3" w:rsidRPr="00380E14">
        <w:t xml:space="preserve"> </w:t>
      </w:r>
      <w:r w:rsidRPr="00380E14">
        <w:t>качестве</w:t>
      </w:r>
      <w:r w:rsidR="008817B3" w:rsidRPr="00380E14">
        <w:t xml:space="preserve"> </w:t>
      </w:r>
      <w:r w:rsidRPr="00380E14">
        <w:t>единовременного</w:t>
      </w:r>
      <w:r w:rsidR="008817B3" w:rsidRPr="00380E14">
        <w:t xml:space="preserve"> </w:t>
      </w:r>
      <w:r w:rsidRPr="00380E14">
        <w:t>взноса</w:t>
      </w:r>
      <w:r w:rsidR="008817B3" w:rsidRPr="00380E14">
        <w:t xml:space="preserve"> </w:t>
      </w:r>
      <w:r w:rsidRPr="00380E14">
        <w:t>по</w:t>
      </w:r>
      <w:r w:rsidR="008817B3" w:rsidRPr="00380E14">
        <w:t xml:space="preserve"> </w:t>
      </w:r>
      <w:r w:rsidRPr="00380E14">
        <w:t>договору</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Документ</w:t>
      </w:r>
      <w:r w:rsidR="008817B3" w:rsidRPr="00380E14">
        <w:t xml:space="preserve"> </w:t>
      </w:r>
      <w:r w:rsidRPr="00380E14">
        <w:t>опубликован</w:t>
      </w:r>
      <w:r w:rsidR="008817B3" w:rsidRPr="00380E14">
        <w:t xml:space="preserve"> </w:t>
      </w:r>
      <w:r w:rsidRPr="00380E14">
        <w:t>на</w:t>
      </w:r>
      <w:r w:rsidR="008817B3" w:rsidRPr="00380E14">
        <w:t xml:space="preserve"> </w:t>
      </w:r>
      <w:r w:rsidRPr="00380E14">
        <w:t>официальном</w:t>
      </w:r>
      <w:r w:rsidR="008817B3" w:rsidRPr="00380E14">
        <w:t xml:space="preserve"> </w:t>
      </w:r>
      <w:r w:rsidRPr="00380E14">
        <w:t>портале</w:t>
      </w:r>
      <w:r w:rsidR="008817B3" w:rsidRPr="00380E14">
        <w:t xml:space="preserve"> </w:t>
      </w:r>
      <w:r w:rsidRPr="00380E14">
        <w:t>правовых</w:t>
      </w:r>
      <w:r w:rsidR="008817B3" w:rsidRPr="00380E14">
        <w:t xml:space="preserve"> </w:t>
      </w:r>
      <w:r w:rsidRPr="00380E14">
        <w:t>актов</w:t>
      </w:r>
      <w:r w:rsidR="008817B3" w:rsidRPr="00380E14">
        <w:t xml:space="preserve"> </w:t>
      </w:r>
      <w:r w:rsidRPr="00380E14">
        <w:t>pravo.gov.ru.</w:t>
      </w:r>
      <w:bookmarkEnd w:id="47"/>
    </w:p>
    <w:p w14:paraId="57807C94" w14:textId="77777777" w:rsidR="00A74A1F" w:rsidRPr="00380E14" w:rsidRDefault="00A74A1F" w:rsidP="00A74A1F">
      <w:r w:rsidRPr="00380E14">
        <w:t>Ранее</w:t>
      </w:r>
      <w:r w:rsidR="008817B3" w:rsidRPr="00380E14">
        <w:t xml:space="preserve"> </w:t>
      </w:r>
      <w:r w:rsidRPr="00380E14">
        <w:t>граждане</w:t>
      </w:r>
      <w:r w:rsidR="008817B3" w:rsidRPr="00380E14">
        <w:t xml:space="preserve"> </w:t>
      </w:r>
      <w:r w:rsidRPr="00380E14">
        <w:t>РФ</w:t>
      </w:r>
      <w:r w:rsidR="008817B3" w:rsidRPr="00380E14">
        <w:t xml:space="preserve"> </w:t>
      </w:r>
      <w:r w:rsidRPr="00380E14">
        <w:t>могли</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о</w:t>
      </w:r>
      <w:r w:rsidR="008817B3" w:rsidRPr="00380E14">
        <w:t xml:space="preserve"> </w:t>
      </w:r>
      <w:r w:rsidRPr="00380E14">
        <w:t>переводе</w:t>
      </w:r>
      <w:r w:rsidR="008817B3" w:rsidRPr="00380E14">
        <w:t xml:space="preserve"> </w:t>
      </w:r>
      <w:r w:rsidRPr="00380E14">
        <w:t>пенсионных</w:t>
      </w:r>
      <w:r w:rsidR="008817B3" w:rsidRPr="00380E14">
        <w:t xml:space="preserve"> </w:t>
      </w:r>
      <w:r w:rsidRPr="00380E14">
        <w:t>накоплений</w:t>
      </w:r>
      <w:r w:rsidR="008817B3" w:rsidRPr="00380E14">
        <w:t xml:space="preserve"> </w:t>
      </w:r>
      <w:r w:rsidRPr="00380E14">
        <w:t>в</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не</w:t>
      </w:r>
      <w:r w:rsidR="008817B3" w:rsidRPr="00380E14">
        <w:t xml:space="preserve"> </w:t>
      </w:r>
      <w:r w:rsidRPr="00380E14">
        <w:t>позднее</w:t>
      </w:r>
      <w:r w:rsidR="008817B3" w:rsidRPr="00380E14">
        <w:t xml:space="preserve"> </w:t>
      </w:r>
      <w:r w:rsidRPr="00380E14">
        <w:t>1</w:t>
      </w:r>
      <w:r w:rsidR="008817B3" w:rsidRPr="00380E14">
        <w:t xml:space="preserve"> </w:t>
      </w:r>
      <w:r w:rsidRPr="00380E14">
        <w:t>декабря</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а</w:t>
      </w:r>
      <w:r w:rsidR="008817B3" w:rsidRPr="00380E14">
        <w:t xml:space="preserve"> </w:t>
      </w:r>
      <w:r w:rsidRPr="00380E14">
        <w:t>отказаться</w:t>
      </w:r>
      <w:r w:rsidR="008817B3" w:rsidRPr="00380E14">
        <w:t xml:space="preserve"> </w:t>
      </w:r>
      <w:r w:rsidRPr="00380E14">
        <w:t>от</w:t>
      </w:r>
      <w:r w:rsidR="008817B3" w:rsidRPr="00380E14">
        <w:t xml:space="preserve"> </w:t>
      </w:r>
      <w:r w:rsidRPr="00380E14">
        <w:t>перевода</w:t>
      </w:r>
      <w:r w:rsidR="008817B3" w:rsidRPr="00380E14">
        <w:t xml:space="preserve"> </w:t>
      </w:r>
      <w:r w:rsidRPr="00380E14">
        <w:t>можно</w:t>
      </w:r>
      <w:r w:rsidR="008817B3" w:rsidRPr="00380E14">
        <w:t xml:space="preserve"> </w:t>
      </w:r>
      <w:r w:rsidRPr="00380E14">
        <w:t>было</w:t>
      </w:r>
      <w:r w:rsidR="008817B3" w:rsidRPr="00380E14">
        <w:t xml:space="preserve"> </w:t>
      </w:r>
      <w:r w:rsidRPr="00380E14">
        <w:t>не</w:t>
      </w:r>
      <w:r w:rsidR="008817B3" w:rsidRPr="00380E14">
        <w:t xml:space="preserve"> </w:t>
      </w:r>
      <w:r w:rsidRPr="00380E14">
        <w:t>позднее</w:t>
      </w:r>
      <w:r w:rsidR="008817B3" w:rsidRPr="00380E14">
        <w:t xml:space="preserve"> </w:t>
      </w:r>
      <w:r w:rsidRPr="00380E14">
        <w:t>31</w:t>
      </w:r>
      <w:r w:rsidR="008817B3" w:rsidRPr="00380E14">
        <w:t xml:space="preserve"> </w:t>
      </w:r>
      <w:r w:rsidRPr="00380E14">
        <w:t>декабря.</w:t>
      </w:r>
      <w:r w:rsidR="008817B3" w:rsidRPr="00380E14">
        <w:t xml:space="preserve"> </w:t>
      </w:r>
      <w:r w:rsidRPr="00380E14">
        <w:t>По</w:t>
      </w:r>
      <w:r w:rsidR="008817B3" w:rsidRPr="00380E14">
        <w:t xml:space="preserve"> </w:t>
      </w:r>
      <w:r w:rsidRPr="00380E14">
        <w:t>новому</w:t>
      </w:r>
      <w:r w:rsidR="008817B3" w:rsidRPr="00380E14">
        <w:t xml:space="preserve"> </w:t>
      </w:r>
      <w:r w:rsidRPr="00380E14">
        <w:t>закону</w:t>
      </w:r>
      <w:r w:rsidR="008817B3" w:rsidRPr="00380E14">
        <w:t xml:space="preserve"> </w:t>
      </w:r>
      <w:r w:rsidRPr="00380E14">
        <w:t>этот</w:t>
      </w:r>
      <w:r w:rsidR="008817B3" w:rsidRPr="00380E14">
        <w:t xml:space="preserve"> </w:t>
      </w:r>
      <w:r w:rsidRPr="00380E14">
        <w:t>срок</w:t>
      </w:r>
      <w:r w:rsidR="008817B3" w:rsidRPr="00380E14">
        <w:t xml:space="preserve"> </w:t>
      </w:r>
      <w:r w:rsidRPr="00380E14">
        <w:t>сдвигается</w:t>
      </w:r>
      <w:r w:rsidR="008817B3" w:rsidRPr="00380E14">
        <w:t xml:space="preserve"> </w:t>
      </w:r>
      <w:r w:rsidRPr="00380E14">
        <w:t>на</w:t>
      </w:r>
      <w:r w:rsidR="008817B3" w:rsidRPr="00380E14">
        <w:t xml:space="preserve"> </w:t>
      </w:r>
      <w:r w:rsidRPr="00380E14">
        <w:t>месяц:</w:t>
      </w:r>
      <w:r w:rsidR="008817B3" w:rsidRPr="00380E14">
        <w:t xml:space="preserve"> </w:t>
      </w:r>
      <w:r w:rsidRPr="00380E14">
        <w:t>теперь</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о</w:t>
      </w:r>
      <w:r w:rsidR="008817B3" w:rsidRPr="00380E14">
        <w:t xml:space="preserve"> </w:t>
      </w:r>
      <w:r w:rsidRPr="00380E14">
        <w:t>переводе</w:t>
      </w:r>
      <w:r w:rsidR="008817B3" w:rsidRPr="00380E14">
        <w:t xml:space="preserve"> </w:t>
      </w:r>
      <w:r w:rsidRPr="00380E14">
        <w:t>средств</w:t>
      </w:r>
      <w:r w:rsidR="008817B3" w:rsidRPr="00380E14">
        <w:t xml:space="preserve"> </w:t>
      </w:r>
      <w:r w:rsidRPr="00380E14">
        <w:t>в</w:t>
      </w:r>
      <w:r w:rsidR="008817B3" w:rsidRPr="00380E14">
        <w:t xml:space="preserve"> </w:t>
      </w:r>
      <w:r w:rsidRPr="00380E14">
        <w:t>НПФ</w:t>
      </w:r>
      <w:r w:rsidR="008817B3" w:rsidRPr="00380E14">
        <w:t xml:space="preserve"> </w:t>
      </w:r>
      <w:r w:rsidRPr="00380E14">
        <w:t>можно</w:t>
      </w:r>
      <w:r w:rsidR="008817B3" w:rsidRPr="00380E14">
        <w:t xml:space="preserve"> </w:t>
      </w:r>
      <w:r w:rsidRPr="00380E14">
        <w:t>до</w:t>
      </w:r>
      <w:r w:rsidR="008817B3" w:rsidRPr="00380E14">
        <w:t xml:space="preserve"> </w:t>
      </w:r>
      <w:r w:rsidRPr="00380E14">
        <w:t>31</w:t>
      </w:r>
      <w:r w:rsidR="008817B3" w:rsidRPr="00380E14">
        <w:t xml:space="preserve"> </w:t>
      </w:r>
      <w:r w:rsidRPr="00380E14">
        <w:t>декабря,</w:t>
      </w:r>
      <w:r w:rsidR="008817B3" w:rsidRPr="00380E14">
        <w:t xml:space="preserve"> </w:t>
      </w:r>
      <w:r w:rsidRPr="00380E14">
        <w:t>отказаться</w:t>
      </w:r>
      <w:r w:rsidR="008817B3" w:rsidRPr="00380E14">
        <w:t xml:space="preserve"> </w:t>
      </w:r>
      <w:r w:rsidRPr="00380E14">
        <w:t>от</w:t>
      </w:r>
      <w:r w:rsidR="008817B3" w:rsidRPr="00380E14">
        <w:t xml:space="preserve"> </w:t>
      </w:r>
      <w:r w:rsidRPr="00380E14">
        <w:t>перевода</w:t>
      </w:r>
      <w:r w:rsidR="008817B3" w:rsidRPr="00380E14">
        <w:t xml:space="preserve"> </w:t>
      </w:r>
      <w:r w:rsidRPr="00380E14">
        <w:t>-</w:t>
      </w:r>
      <w:r w:rsidR="008817B3" w:rsidRPr="00380E14">
        <w:t xml:space="preserve"> </w:t>
      </w:r>
      <w:r w:rsidRPr="00380E14">
        <w:t>до</w:t>
      </w:r>
      <w:r w:rsidR="008817B3" w:rsidRPr="00380E14">
        <w:t xml:space="preserve"> </w:t>
      </w:r>
      <w:r w:rsidRPr="00380E14">
        <w:t>31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передает</w:t>
      </w:r>
      <w:r w:rsidR="008817B3" w:rsidRPr="00380E14">
        <w:t xml:space="preserve"> </w:t>
      </w:r>
      <w:r w:rsidRPr="00380E14">
        <w:t>портал</w:t>
      </w:r>
      <w:r w:rsidR="008817B3" w:rsidRPr="00380E14">
        <w:t xml:space="preserve"> </w:t>
      </w:r>
      <w:proofErr w:type="spellStart"/>
      <w:r w:rsidRPr="00380E14">
        <w:t>объясняем.рф</w:t>
      </w:r>
      <w:proofErr w:type="spellEnd"/>
      <w:r w:rsidRPr="00380E14">
        <w:t>.</w:t>
      </w:r>
    </w:p>
    <w:p w14:paraId="77381194" w14:textId="77777777" w:rsidR="00A74A1F" w:rsidRPr="00380E14" w:rsidRDefault="00A74A1F" w:rsidP="00A74A1F">
      <w:r w:rsidRPr="00380E14">
        <w:t>Напомним,</w:t>
      </w:r>
      <w:r w:rsidR="008817B3" w:rsidRPr="00380E14">
        <w:t xml:space="preserve"> </w:t>
      </w:r>
      <w:r w:rsidRPr="00380E14">
        <w:t>программа</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w:t>
      </w:r>
      <w:r w:rsidR="008817B3" w:rsidRPr="00380E14">
        <w:t xml:space="preserve"> </w:t>
      </w:r>
      <w:r w:rsidRPr="00380E14">
        <w:t>новый</w:t>
      </w:r>
      <w:r w:rsidR="008817B3" w:rsidRPr="00380E14">
        <w:t xml:space="preserve"> </w:t>
      </w:r>
      <w:r w:rsidRPr="00380E14">
        <w:t>сберегательный</w:t>
      </w:r>
      <w:r w:rsidR="008817B3" w:rsidRPr="00380E14">
        <w:t xml:space="preserve"> </w:t>
      </w:r>
      <w:r w:rsidRPr="00380E14">
        <w:t>инструмент</w:t>
      </w:r>
      <w:r w:rsidR="008817B3" w:rsidRPr="00380E14">
        <w:t xml:space="preserve"> </w:t>
      </w:r>
      <w:r w:rsidRPr="00380E14">
        <w:t>для</w:t>
      </w:r>
      <w:r w:rsidR="008817B3" w:rsidRPr="00380E14">
        <w:t xml:space="preserve"> </w:t>
      </w:r>
      <w:r w:rsidRPr="00380E14">
        <w:t>граждан,</w:t>
      </w:r>
      <w:r w:rsidR="008817B3" w:rsidRPr="00380E14">
        <w:t xml:space="preserve"> </w:t>
      </w:r>
      <w:r w:rsidRPr="00380E14">
        <w:t>который</w:t>
      </w:r>
      <w:r w:rsidR="008817B3" w:rsidRPr="00380E14">
        <w:t xml:space="preserve"> </w:t>
      </w:r>
      <w:r w:rsidRPr="00380E14">
        <w:t>начал</w:t>
      </w:r>
      <w:r w:rsidR="008817B3" w:rsidRPr="00380E14">
        <w:t xml:space="preserve"> </w:t>
      </w:r>
      <w:r w:rsidRPr="00380E14">
        <w:t>действовать</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По</w:t>
      </w:r>
      <w:r w:rsidR="008817B3" w:rsidRPr="00380E14">
        <w:t xml:space="preserve"> </w:t>
      </w:r>
      <w:r w:rsidRPr="00380E14">
        <w:t>договору</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вкладчик</w:t>
      </w:r>
      <w:r w:rsidR="008817B3" w:rsidRPr="00380E14">
        <w:t xml:space="preserve"> </w:t>
      </w:r>
      <w:r w:rsidRPr="00380E14">
        <w:t>обязуется</w:t>
      </w:r>
      <w:r w:rsidR="008817B3" w:rsidRPr="00380E14">
        <w:t xml:space="preserve"> </w:t>
      </w:r>
      <w:r w:rsidRPr="00380E14">
        <w:t>уплачивать</w:t>
      </w:r>
      <w:r w:rsidR="008817B3" w:rsidRPr="00380E14">
        <w:t xml:space="preserve"> </w:t>
      </w:r>
      <w:r w:rsidRPr="00380E14">
        <w:t>сберегательные</w:t>
      </w:r>
      <w:r w:rsidR="008817B3" w:rsidRPr="00380E14">
        <w:t xml:space="preserve"> </w:t>
      </w:r>
      <w:r w:rsidRPr="00380E14">
        <w:t>взносы</w:t>
      </w:r>
      <w:r w:rsidR="008817B3" w:rsidRPr="00380E14">
        <w:t xml:space="preserve"> </w:t>
      </w:r>
      <w:r w:rsidRPr="00380E14">
        <w:t>в</w:t>
      </w:r>
      <w:r w:rsidR="008817B3" w:rsidRPr="00380E14">
        <w:t xml:space="preserve"> </w:t>
      </w:r>
      <w:r w:rsidRPr="00380E14">
        <w:lastRenderedPageBreak/>
        <w:t>НПФ,</w:t>
      </w:r>
      <w:r w:rsidR="008817B3" w:rsidRPr="00380E14">
        <w:t xml:space="preserve"> </w:t>
      </w:r>
      <w:r w:rsidRPr="00380E14">
        <w:t>а</w:t>
      </w:r>
      <w:r w:rsidR="008817B3" w:rsidRPr="00380E14">
        <w:t xml:space="preserve"> </w:t>
      </w:r>
      <w:r w:rsidRPr="00380E14">
        <w:t>НПФ</w:t>
      </w:r>
      <w:r w:rsidR="008817B3" w:rsidRPr="00380E14">
        <w:t xml:space="preserve"> </w:t>
      </w:r>
      <w:r w:rsidRPr="00380E14">
        <w:t>обязуется</w:t>
      </w:r>
      <w:r w:rsidR="008817B3" w:rsidRPr="00380E14">
        <w:t xml:space="preserve"> </w:t>
      </w:r>
      <w:r w:rsidRPr="00380E14">
        <w:t>производить</w:t>
      </w:r>
      <w:r w:rsidR="008817B3" w:rsidRPr="00380E14">
        <w:t xml:space="preserve"> </w:t>
      </w:r>
      <w:r w:rsidRPr="00380E14">
        <w:t>выплаты</w:t>
      </w:r>
      <w:r w:rsidR="008817B3" w:rsidRPr="00380E14">
        <w:t xml:space="preserve"> </w:t>
      </w:r>
      <w:r w:rsidRPr="00380E14">
        <w:t>участнику</w:t>
      </w:r>
      <w:r w:rsidR="008817B3" w:rsidRPr="00380E14">
        <w:t xml:space="preserve"> </w:t>
      </w:r>
      <w:r w:rsidRPr="00380E14">
        <w:t>при</w:t>
      </w:r>
      <w:r w:rsidR="008817B3" w:rsidRPr="00380E14">
        <w:t xml:space="preserve"> </w:t>
      </w:r>
      <w:r w:rsidRPr="00380E14">
        <w:t>наступлении</w:t>
      </w:r>
      <w:r w:rsidR="008817B3" w:rsidRPr="00380E14">
        <w:t xml:space="preserve"> </w:t>
      </w:r>
      <w:r w:rsidRPr="00380E14">
        <w:t>определенных</w:t>
      </w:r>
      <w:r w:rsidR="008817B3" w:rsidRPr="00380E14">
        <w:t xml:space="preserve"> </w:t>
      </w:r>
      <w:r w:rsidRPr="00380E14">
        <w:t>оснований.</w:t>
      </w:r>
      <w:r w:rsidR="008817B3" w:rsidRPr="00380E14">
        <w:t xml:space="preserve"> </w:t>
      </w:r>
      <w:r w:rsidRPr="00380E14">
        <w:t>Программа</w:t>
      </w:r>
      <w:r w:rsidR="008817B3" w:rsidRPr="00380E14">
        <w:t xml:space="preserve"> </w:t>
      </w:r>
      <w:r w:rsidRPr="00380E14">
        <w:t>предусматривает</w:t>
      </w:r>
      <w:r w:rsidR="008817B3" w:rsidRPr="00380E14">
        <w:t xml:space="preserve"> </w:t>
      </w:r>
      <w:r w:rsidRPr="00380E14">
        <w:t>государственное</w:t>
      </w:r>
      <w:r w:rsidR="008817B3" w:rsidRPr="00380E14">
        <w:t xml:space="preserve"> </w:t>
      </w:r>
      <w:r w:rsidRPr="00380E14">
        <w:t>софинансирование</w:t>
      </w:r>
      <w:r w:rsidR="008817B3" w:rsidRPr="00380E14">
        <w:t xml:space="preserve"> </w:t>
      </w:r>
      <w:r w:rsidRPr="00380E14">
        <w:t>взносов</w:t>
      </w:r>
      <w:r w:rsidR="008817B3" w:rsidRPr="00380E14">
        <w:t xml:space="preserve"> </w:t>
      </w:r>
      <w:r w:rsidRPr="00380E14">
        <w:t>на</w:t>
      </w:r>
      <w:r w:rsidR="008817B3" w:rsidRPr="00380E14">
        <w:t xml:space="preserve"> </w:t>
      </w:r>
      <w:r w:rsidRPr="00380E14">
        <w:t>протяжении</w:t>
      </w:r>
      <w:r w:rsidR="008817B3" w:rsidRPr="00380E14">
        <w:t xml:space="preserve"> </w:t>
      </w:r>
      <w:r w:rsidRPr="00380E14">
        <w:t>10</w:t>
      </w:r>
      <w:r w:rsidR="008817B3" w:rsidRPr="00380E14">
        <w:t xml:space="preserve"> </w:t>
      </w:r>
      <w:r w:rsidRPr="00380E14">
        <w:t>лет</w:t>
      </w:r>
      <w:r w:rsidR="008817B3" w:rsidRPr="00380E14">
        <w:t xml:space="preserve"> </w:t>
      </w:r>
      <w:r w:rsidRPr="00380E14">
        <w:t>в</w:t>
      </w:r>
      <w:r w:rsidR="008817B3" w:rsidRPr="00380E14">
        <w:t xml:space="preserve"> </w:t>
      </w:r>
      <w:r w:rsidRPr="00380E14">
        <w:t>размере</w:t>
      </w:r>
      <w:r w:rsidR="008817B3" w:rsidRPr="00380E14">
        <w:t xml:space="preserve"> </w:t>
      </w:r>
      <w:r w:rsidRPr="00380E14">
        <w:t>до</w:t>
      </w:r>
      <w:r w:rsidR="008817B3" w:rsidRPr="00380E14">
        <w:t xml:space="preserve"> </w:t>
      </w:r>
      <w:r w:rsidRPr="00380E14">
        <w:t>36</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год,</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налоговый</w:t>
      </w:r>
      <w:r w:rsidR="008817B3" w:rsidRPr="00380E14">
        <w:t xml:space="preserve"> </w:t>
      </w:r>
      <w:r w:rsidRPr="00380E14">
        <w:t>вычет.</w:t>
      </w:r>
      <w:r w:rsidR="008817B3" w:rsidRPr="00380E14">
        <w:t xml:space="preserve"> </w:t>
      </w:r>
      <w:r w:rsidRPr="00380E14">
        <w:t>Использовать</w:t>
      </w:r>
      <w:r w:rsidR="008817B3" w:rsidRPr="00380E14">
        <w:t xml:space="preserve"> </w:t>
      </w:r>
      <w:r w:rsidRPr="00380E14">
        <w:t>накопленные</w:t>
      </w:r>
      <w:r w:rsidR="008817B3" w:rsidRPr="00380E14">
        <w:t xml:space="preserve"> </w:t>
      </w:r>
      <w:r w:rsidRPr="00380E14">
        <w:t>средства</w:t>
      </w:r>
      <w:r w:rsidR="008817B3" w:rsidRPr="00380E14">
        <w:t xml:space="preserve"> </w:t>
      </w:r>
      <w:r w:rsidRPr="00380E14">
        <w:t>можно</w:t>
      </w:r>
      <w:r w:rsidR="008817B3" w:rsidRPr="00380E14">
        <w:t xml:space="preserve"> </w:t>
      </w:r>
      <w:r w:rsidRPr="00380E14">
        <w:t>через</w:t>
      </w:r>
      <w:r w:rsidR="008817B3" w:rsidRPr="00380E14">
        <w:t xml:space="preserve"> </w:t>
      </w:r>
      <w:r w:rsidRPr="00380E14">
        <w:t>15</w:t>
      </w:r>
      <w:r w:rsidR="008817B3" w:rsidRPr="00380E14">
        <w:t xml:space="preserve"> </w:t>
      </w:r>
      <w:r w:rsidRPr="00380E14">
        <w:t>лет</w:t>
      </w:r>
      <w:r w:rsidR="008817B3" w:rsidRPr="00380E14">
        <w:t xml:space="preserve"> </w:t>
      </w:r>
      <w:r w:rsidRPr="00380E14">
        <w:t>или</w:t>
      </w:r>
      <w:r w:rsidR="008817B3" w:rsidRPr="00380E14">
        <w:t xml:space="preserve"> </w:t>
      </w:r>
      <w:r w:rsidRPr="00380E14">
        <w:t>при</w:t>
      </w:r>
      <w:r w:rsidR="008817B3" w:rsidRPr="00380E14">
        <w:t xml:space="preserve"> </w:t>
      </w:r>
      <w:r w:rsidRPr="00380E14">
        <w:t>достижении</w:t>
      </w:r>
      <w:r w:rsidR="008817B3" w:rsidRPr="00380E14">
        <w:t xml:space="preserve"> </w:t>
      </w:r>
      <w:r w:rsidRPr="00380E14">
        <w:t>возраста</w:t>
      </w:r>
      <w:r w:rsidR="008817B3" w:rsidRPr="00380E14">
        <w:t xml:space="preserve"> </w:t>
      </w:r>
      <w:r w:rsidRPr="00380E14">
        <w:t>55</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женщин)</w:t>
      </w:r>
      <w:r w:rsidR="008817B3" w:rsidRPr="00380E14">
        <w:t xml:space="preserve"> </w:t>
      </w:r>
      <w:r w:rsidRPr="00380E14">
        <w:t>и</w:t>
      </w:r>
      <w:r w:rsidR="008817B3" w:rsidRPr="00380E14">
        <w:t xml:space="preserve"> </w:t>
      </w:r>
      <w:r w:rsidRPr="00380E14">
        <w:t>60</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мужчин).</w:t>
      </w:r>
    </w:p>
    <w:p w14:paraId="3D075679" w14:textId="77777777" w:rsidR="00A111DB" w:rsidRPr="00380E14" w:rsidRDefault="00A74A1F" w:rsidP="00A74A1F">
      <w:hyperlink r:id="rId11" w:history="1">
        <w:r w:rsidRPr="00380E14">
          <w:rPr>
            <w:rStyle w:val="a3"/>
          </w:rPr>
          <w:t>https://kazved.ru/news/prodlen-srok-perevoda-pensionnyx-nakoplenii-v-dolgosrocnye-sberezeniya-5877273</w:t>
        </w:r>
      </w:hyperlink>
    </w:p>
    <w:p w14:paraId="5D8D3599" w14:textId="77777777" w:rsidR="00887463" w:rsidRPr="00380E14" w:rsidRDefault="00887463" w:rsidP="00887463">
      <w:pPr>
        <w:pStyle w:val="2"/>
      </w:pPr>
      <w:bookmarkStart w:id="48" w:name="_Toc184708449"/>
      <w:proofErr w:type="spellStart"/>
      <w:r w:rsidRPr="00380E14">
        <w:t>Вологда.рф</w:t>
      </w:r>
      <w:proofErr w:type="spellEnd"/>
      <w:r w:rsidRPr="00380E14">
        <w:t>,</w:t>
      </w:r>
      <w:r w:rsidR="008817B3" w:rsidRPr="00380E14">
        <w:t xml:space="preserve"> </w:t>
      </w:r>
      <w:r w:rsidRPr="00380E14">
        <w:t>09.12.2024,</w:t>
      </w:r>
      <w:r w:rsidR="008817B3" w:rsidRPr="00380E14">
        <w:t xml:space="preserve"> </w:t>
      </w:r>
      <w:r w:rsidRPr="00380E14">
        <w:t>Программа</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с</w:t>
      </w:r>
      <w:r w:rsidR="008817B3" w:rsidRPr="00380E14">
        <w:t xml:space="preserve"> </w:t>
      </w:r>
      <w:r w:rsidRPr="00380E14">
        <w:t>господдержкой</w:t>
      </w:r>
      <w:r w:rsidR="008817B3" w:rsidRPr="00380E14">
        <w:t xml:space="preserve"> </w:t>
      </w:r>
      <w:r w:rsidRPr="00380E14">
        <w:t>поможет</w:t>
      </w:r>
      <w:r w:rsidR="008817B3" w:rsidRPr="00380E14">
        <w:t xml:space="preserve"> </w:t>
      </w:r>
      <w:r w:rsidRPr="00380E14">
        <w:t>вологжанам</w:t>
      </w:r>
      <w:r w:rsidR="008817B3" w:rsidRPr="00380E14">
        <w:t xml:space="preserve"> </w:t>
      </w:r>
      <w:r w:rsidRPr="00380E14">
        <w:t>накопить</w:t>
      </w:r>
      <w:r w:rsidR="008817B3" w:rsidRPr="00380E14">
        <w:t xml:space="preserve"> </w:t>
      </w:r>
      <w:r w:rsidRPr="00380E14">
        <w:t>капитал</w:t>
      </w:r>
      <w:bookmarkEnd w:id="48"/>
    </w:p>
    <w:p w14:paraId="0D4E2007" w14:textId="77777777" w:rsidR="00887463" w:rsidRPr="00380E14" w:rsidRDefault="00887463" w:rsidP="0020134E">
      <w:pPr>
        <w:pStyle w:val="3"/>
      </w:pPr>
      <w:bookmarkStart w:id="49" w:name="_Toc184708450"/>
      <w:r w:rsidRPr="00380E14">
        <w:t>Программа</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0020134E">
        <w:t xml:space="preserve"> </w:t>
      </w:r>
      <w:r w:rsidRPr="00380E14">
        <w:t>добровольный</w:t>
      </w:r>
      <w:r w:rsidR="008817B3" w:rsidRPr="00380E14">
        <w:t xml:space="preserve"> </w:t>
      </w:r>
      <w:r w:rsidRPr="00380E14">
        <w:t>накопительно-сберегательный</w:t>
      </w:r>
      <w:r w:rsidR="008817B3" w:rsidRPr="00380E14">
        <w:t xml:space="preserve"> </w:t>
      </w:r>
      <w:r w:rsidRPr="00380E14">
        <w:t>продукт,</w:t>
      </w:r>
      <w:r w:rsidR="008817B3" w:rsidRPr="00380E14">
        <w:t xml:space="preserve"> </w:t>
      </w:r>
      <w:r w:rsidRPr="00380E14">
        <w:t>который</w:t>
      </w:r>
      <w:r w:rsidR="008817B3" w:rsidRPr="00380E14">
        <w:t xml:space="preserve"> </w:t>
      </w:r>
      <w:r w:rsidRPr="00380E14">
        <w:t>позволяет</w:t>
      </w:r>
      <w:r w:rsidR="008817B3" w:rsidRPr="00380E14">
        <w:t xml:space="preserve"> </w:t>
      </w:r>
      <w:r w:rsidRPr="00380E14">
        <w:t>гражданам</w:t>
      </w:r>
      <w:r w:rsidR="008817B3" w:rsidRPr="00380E14">
        <w:t xml:space="preserve"> </w:t>
      </w:r>
      <w:r w:rsidRPr="00380E14">
        <w:t>самостоятельно</w:t>
      </w:r>
      <w:r w:rsidR="008817B3" w:rsidRPr="00380E14">
        <w:t xml:space="preserve"> </w:t>
      </w:r>
      <w:r w:rsidRPr="00380E14">
        <w:t>накапливать</w:t>
      </w:r>
      <w:r w:rsidR="008817B3" w:rsidRPr="00380E14">
        <w:t xml:space="preserve"> </w:t>
      </w:r>
      <w:r w:rsidRPr="00380E14">
        <w:t>капитал</w:t>
      </w:r>
      <w:r w:rsidR="008817B3" w:rsidRPr="00380E14">
        <w:t xml:space="preserve"> </w:t>
      </w:r>
      <w:r w:rsidRPr="00380E14">
        <w:t>за</w:t>
      </w:r>
      <w:r w:rsidR="008817B3" w:rsidRPr="00380E14">
        <w:t xml:space="preserve"> </w:t>
      </w:r>
      <w:r w:rsidRPr="00380E14">
        <w:t>сч</w:t>
      </w:r>
      <w:r w:rsidR="008817B3" w:rsidRPr="00380E14">
        <w:t>е</w:t>
      </w:r>
      <w:r w:rsidRPr="00380E14">
        <w:t>т</w:t>
      </w:r>
      <w:r w:rsidR="008817B3" w:rsidRPr="00380E14">
        <w:t xml:space="preserve"> </w:t>
      </w:r>
      <w:r w:rsidRPr="00380E14">
        <w:t>личных</w:t>
      </w:r>
      <w:r w:rsidR="008817B3" w:rsidRPr="00380E14">
        <w:t xml:space="preserve"> </w:t>
      </w:r>
      <w:r w:rsidRPr="00380E14">
        <w:t>средств</w:t>
      </w:r>
      <w:r w:rsidR="008817B3" w:rsidRPr="00380E14">
        <w:t xml:space="preserve"> </w:t>
      </w:r>
      <w:r w:rsidRPr="00380E14">
        <w:t>и</w:t>
      </w:r>
      <w:r w:rsidR="008817B3" w:rsidRPr="00380E14">
        <w:t xml:space="preserve"> </w:t>
      </w:r>
      <w:r w:rsidRPr="00380E14">
        <w:t>пенсионных</w:t>
      </w:r>
      <w:r w:rsidR="008817B3" w:rsidRPr="00380E14">
        <w:t xml:space="preserve"> </w:t>
      </w:r>
      <w:r w:rsidRPr="00380E14">
        <w:t>накоплений.</w:t>
      </w:r>
      <w:bookmarkEnd w:id="49"/>
    </w:p>
    <w:p w14:paraId="092F602C" w14:textId="77777777" w:rsidR="00887463" w:rsidRPr="00380E14" w:rsidRDefault="00887463" w:rsidP="00887463">
      <w:r w:rsidRPr="00380E14">
        <w:t>Для</w:t>
      </w:r>
      <w:r w:rsidR="008817B3" w:rsidRPr="00380E14">
        <w:t xml:space="preserve"> </w:t>
      </w:r>
      <w:r w:rsidRPr="00380E14">
        <w:t>перевода</w:t>
      </w:r>
      <w:r w:rsidR="008817B3" w:rsidRPr="00380E14">
        <w:t xml:space="preserve"> </w:t>
      </w:r>
      <w:r w:rsidRPr="00380E14">
        <w:t>денег</w:t>
      </w:r>
      <w:r w:rsidR="008817B3" w:rsidRPr="00380E14">
        <w:t xml:space="preserve"> </w:t>
      </w:r>
      <w:r w:rsidRPr="00380E14">
        <w:t>с</w:t>
      </w:r>
      <w:r w:rsidR="008817B3" w:rsidRPr="00380E14">
        <w:t xml:space="preserve"> </w:t>
      </w:r>
      <w:r w:rsidRPr="00380E14">
        <w:t>пенсионного</w:t>
      </w:r>
      <w:r w:rsidR="008817B3" w:rsidRPr="00380E14">
        <w:t xml:space="preserve"> </w:t>
      </w:r>
      <w:r w:rsidRPr="00380E14">
        <w:t>сч</w:t>
      </w:r>
      <w:r w:rsidR="008817B3" w:rsidRPr="00380E14">
        <w:t>е</w:t>
      </w:r>
      <w:r w:rsidRPr="00380E14">
        <w:t>та</w:t>
      </w:r>
      <w:r w:rsidR="008817B3" w:rsidRPr="00380E14">
        <w:t xml:space="preserve"> </w:t>
      </w:r>
      <w:r w:rsidRPr="00380E14">
        <w:t>на</w:t>
      </w:r>
      <w:r w:rsidR="008817B3" w:rsidRPr="00380E14">
        <w:t xml:space="preserve"> </w:t>
      </w:r>
      <w:r w:rsidRPr="00380E14">
        <w:t>сч</w:t>
      </w:r>
      <w:r w:rsidR="008817B3" w:rsidRPr="00380E14">
        <w:t>е</w:t>
      </w:r>
      <w:r w:rsidRPr="00380E14">
        <w:t>т</w:t>
      </w:r>
      <w:r w:rsidR="008817B3" w:rsidRPr="00380E14">
        <w:t xml:space="preserve"> </w:t>
      </w:r>
      <w:r w:rsidRPr="00380E14">
        <w:t>по</w:t>
      </w:r>
      <w:r w:rsidR="008817B3" w:rsidRPr="00380E14">
        <w:t xml:space="preserve"> </w:t>
      </w:r>
      <w:r w:rsidRPr="00380E14">
        <w:t>договору</w:t>
      </w:r>
      <w:r w:rsidR="008817B3" w:rsidRPr="00380E14">
        <w:t xml:space="preserve"> </w:t>
      </w:r>
      <w:r w:rsidRPr="00380E14">
        <w:t>долгосрочных</w:t>
      </w:r>
      <w:r w:rsidR="008817B3" w:rsidRPr="00380E14">
        <w:t xml:space="preserve"> </w:t>
      </w:r>
      <w:r w:rsidRPr="00380E14">
        <w:t>сбережений</w:t>
      </w:r>
      <w:r w:rsidR="008817B3" w:rsidRPr="00380E14">
        <w:t xml:space="preserve"> </w:t>
      </w:r>
      <w:r w:rsidRPr="00380E14">
        <w:t>необходимо</w:t>
      </w:r>
      <w:r w:rsidR="008817B3" w:rsidRPr="00380E14">
        <w:t xml:space="preserve"> </w:t>
      </w:r>
      <w:r w:rsidRPr="00380E14">
        <w:t>подать</w:t>
      </w:r>
      <w:r w:rsidR="008817B3" w:rsidRPr="00380E14">
        <w:t xml:space="preserve"> </w:t>
      </w:r>
      <w:r w:rsidRPr="00380E14">
        <w:t>соответствующее</w:t>
      </w:r>
      <w:r w:rsidR="008817B3" w:rsidRPr="00380E14">
        <w:t xml:space="preserve"> </w:t>
      </w:r>
      <w:r w:rsidRPr="00380E14">
        <w:t>заявление</w:t>
      </w:r>
      <w:r w:rsidR="008817B3" w:rsidRPr="00380E14">
        <w:t xml:space="preserve"> </w:t>
      </w:r>
      <w:r w:rsidRPr="00380E14">
        <w:t>в</w:t>
      </w:r>
      <w:r w:rsidR="008817B3" w:rsidRPr="00380E14">
        <w:t xml:space="preserve"> </w:t>
      </w:r>
      <w:r w:rsidRPr="00380E14">
        <w:t>негосударственный</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(НПФ).</w:t>
      </w:r>
    </w:p>
    <w:p w14:paraId="7989313A" w14:textId="77777777" w:rsidR="00887463" w:rsidRPr="00380E14" w:rsidRDefault="00887463" w:rsidP="00887463">
      <w:r w:rsidRPr="00380E14">
        <w:t>Список</w:t>
      </w:r>
      <w:r w:rsidR="008817B3" w:rsidRPr="00380E14">
        <w:t xml:space="preserve"> </w:t>
      </w:r>
      <w:r w:rsidRPr="00380E14">
        <w:t>НПФ,</w:t>
      </w:r>
      <w:r w:rsidR="008817B3" w:rsidRPr="00380E14">
        <w:t xml:space="preserve"> </w:t>
      </w:r>
      <w:r w:rsidRPr="00380E14">
        <w:t>участвующих</w:t>
      </w:r>
      <w:r w:rsidR="008817B3" w:rsidRPr="00380E14">
        <w:t xml:space="preserve"> </w:t>
      </w:r>
      <w:r w:rsidRPr="00380E14">
        <w:t>в</w:t>
      </w:r>
      <w:r w:rsidR="008817B3" w:rsidRPr="00380E14">
        <w:t xml:space="preserve"> </w:t>
      </w:r>
      <w:r w:rsidRPr="00380E14">
        <w:t>программе,</w:t>
      </w:r>
      <w:r w:rsidR="008817B3" w:rsidRPr="00380E14">
        <w:t xml:space="preserve"> </w:t>
      </w:r>
      <w:r w:rsidRPr="00380E14">
        <w:t>доступен</w:t>
      </w:r>
      <w:r w:rsidR="008817B3" w:rsidRPr="00380E14">
        <w:t xml:space="preserve"> </w:t>
      </w:r>
      <w:r w:rsidRPr="00380E14">
        <w:t>на</w:t>
      </w:r>
      <w:r w:rsidR="008817B3" w:rsidRPr="00380E14">
        <w:t xml:space="preserve"> </w:t>
      </w:r>
      <w:r w:rsidRPr="00380E14">
        <w:t>официальном</w:t>
      </w:r>
      <w:r w:rsidR="008817B3" w:rsidRPr="00380E14">
        <w:t xml:space="preserve"> </w:t>
      </w:r>
      <w:r w:rsidRPr="00380E14">
        <w:t>сайте</w:t>
      </w:r>
      <w:r w:rsidR="008817B3" w:rsidRPr="00380E14">
        <w:t xml:space="preserve"> </w:t>
      </w:r>
      <w:r w:rsidRPr="00380E14">
        <w:t>Ассоциации</w:t>
      </w:r>
      <w:r w:rsidR="008817B3" w:rsidRPr="00380E14">
        <w:t xml:space="preserve"> </w:t>
      </w:r>
      <w:r w:rsidRPr="00380E14">
        <w:t>негосударственных</w:t>
      </w:r>
      <w:r w:rsidR="008817B3" w:rsidRPr="00380E14">
        <w:t xml:space="preserve"> </w:t>
      </w:r>
      <w:r w:rsidRPr="00380E14">
        <w:t>пенсионных</w:t>
      </w:r>
      <w:r w:rsidR="008817B3" w:rsidRPr="00380E14">
        <w:t xml:space="preserve"> </w:t>
      </w:r>
      <w:r w:rsidRPr="00380E14">
        <w:t>фондов.</w:t>
      </w:r>
    </w:p>
    <w:p w14:paraId="1F327595" w14:textId="77777777" w:rsidR="00887463" w:rsidRPr="00380E14" w:rsidRDefault="00887463" w:rsidP="00887463">
      <w:r w:rsidRPr="00380E14">
        <w:t>Программа</w:t>
      </w:r>
      <w:r w:rsidR="008817B3" w:rsidRPr="00380E14">
        <w:t xml:space="preserve"> </w:t>
      </w:r>
      <w:r w:rsidRPr="00380E14">
        <w:t>не</w:t>
      </w:r>
      <w:r w:rsidR="008817B3" w:rsidRPr="00380E14">
        <w:t xml:space="preserve"> </w:t>
      </w:r>
      <w:r w:rsidRPr="00380E14">
        <w:t>устанавливает</w:t>
      </w:r>
      <w:r w:rsidR="008817B3" w:rsidRPr="00380E14">
        <w:t xml:space="preserve"> </w:t>
      </w:r>
      <w:r w:rsidRPr="00380E14">
        <w:t>условий</w:t>
      </w:r>
      <w:r w:rsidR="008817B3" w:rsidRPr="00380E14">
        <w:t xml:space="preserve"> </w:t>
      </w:r>
      <w:r w:rsidRPr="00380E14">
        <w:t>по</w:t>
      </w:r>
      <w:r w:rsidR="008817B3" w:rsidRPr="00380E14">
        <w:t xml:space="preserve"> </w:t>
      </w:r>
      <w:r w:rsidRPr="00380E14">
        <w:t>размеру</w:t>
      </w:r>
      <w:r w:rsidR="008817B3" w:rsidRPr="00380E14">
        <w:t xml:space="preserve"> </w:t>
      </w:r>
      <w:r w:rsidRPr="00380E14">
        <w:t>и</w:t>
      </w:r>
      <w:r w:rsidR="008817B3" w:rsidRPr="00380E14">
        <w:t xml:space="preserve"> </w:t>
      </w:r>
      <w:r w:rsidRPr="00380E14">
        <w:t>частоте</w:t>
      </w:r>
      <w:r w:rsidR="008817B3" w:rsidRPr="00380E14">
        <w:t xml:space="preserve"> </w:t>
      </w:r>
      <w:r w:rsidRPr="00380E14">
        <w:t>взносов.</w:t>
      </w:r>
      <w:r w:rsidR="008817B3" w:rsidRPr="00380E14">
        <w:t xml:space="preserve"> </w:t>
      </w:r>
      <w:r w:rsidRPr="00380E14">
        <w:t>Жители</w:t>
      </w:r>
      <w:r w:rsidR="008817B3" w:rsidRPr="00380E14">
        <w:t xml:space="preserve"> </w:t>
      </w:r>
      <w:r w:rsidRPr="00380E14">
        <w:t>Вологды</w:t>
      </w:r>
      <w:r w:rsidR="008817B3" w:rsidRPr="00380E14">
        <w:t xml:space="preserve"> </w:t>
      </w:r>
      <w:r w:rsidRPr="00380E14">
        <w:t>сами</w:t>
      </w:r>
      <w:r w:rsidR="008817B3" w:rsidRPr="00380E14">
        <w:t xml:space="preserve"> </w:t>
      </w:r>
      <w:r w:rsidRPr="00380E14">
        <w:t>определяют</w:t>
      </w:r>
      <w:r w:rsidR="008817B3" w:rsidRPr="00380E14">
        <w:t xml:space="preserve"> </w:t>
      </w:r>
      <w:r w:rsidRPr="00380E14">
        <w:t>суммы</w:t>
      </w:r>
      <w:r w:rsidR="008817B3" w:rsidRPr="00380E14">
        <w:t xml:space="preserve"> </w:t>
      </w:r>
      <w:r w:rsidRPr="00380E14">
        <w:t>и</w:t>
      </w:r>
      <w:r w:rsidR="008817B3" w:rsidRPr="00380E14">
        <w:t xml:space="preserve"> </w:t>
      </w:r>
      <w:r w:rsidRPr="00380E14">
        <w:t>периодичность</w:t>
      </w:r>
      <w:r w:rsidR="008817B3" w:rsidRPr="00380E14">
        <w:t xml:space="preserve"> </w:t>
      </w:r>
      <w:r w:rsidRPr="00380E14">
        <w:t>взносов.</w:t>
      </w:r>
      <w:r w:rsidR="008817B3" w:rsidRPr="00380E14">
        <w:t xml:space="preserve"> </w:t>
      </w:r>
      <w:r w:rsidRPr="00380E14">
        <w:t>Кроме</w:t>
      </w:r>
      <w:r w:rsidR="008817B3" w:rsidRPr="00380E14">
        <w:t xml:space="preserve"> </w:t>
      </w:r>
      <w:r w:rsidRPr="00380E14">
        <w:t>того,</w:t>
      </w:r>
      <w:r w:rsidR="008817B3" w:rsidRPr="00380E14">
        <w:t xml:space="preserve"> </w:t>
      </w:r>
      <w:r w:rsidRPr="00380E14">
        <w:t>работодатели</w:t>
      </w:r>
      <w:r w:rsidR="008817B3" w:rsidRPr="00380E14">
        <w:t xml:space="preserve"> </w:t>
      </w:r>
      <w:r w:rsidRPr="00380E14">
        <w:t>также</w:t>
      </w:r>
      <w:r w:rsidR="008817B3" w:rsidRPr="00380E14">
        <w:t xml:space="preserve"> </w:t>
      </w:r>
      <w:r w:rsidRPr="00380E14">
        <w:t>могут</w:t>
      </w:r>
      <w:r w:rsidR="008817B3" w:rsidRPr="00380E14">
        <w:t xml:space="preserve"> </w:t>
      </w:r>
      <w:r w:rsidRPr="00380E14">
        <w:t>вносить</w:t>
      </w:r>
      <w:r w:rsidR="008817B3" w:rsidRPr="00380E14">
        <w:t xml:space="preserve"> </w:t>
      </w:r>
      <w:r w:rsidRPr="00380E14">
        <w:t>средства</w:t>
      </w:r>
      <w:r w:rsidR="008817B3" w:rsidRPr="00380E14">
        <w:t xml:space="preserve"> </w:t>
      </w:r>
      <w:r w:rsidRPr="00380E14">
        <w:t>в</w:t>
      </w:r>
      <w:r w:rsidR="008817B3" w:rsidRPr="00380E14">
        <w:t xml:space="preserve"> </w:t>
      </w:r>
      <w:r w:rsidRPr="00380E14">
        <w:t>рамках</w:t>
      </w:r>
      <w:r w:rsidR="008817B3" w:rsidRPr="00380E14">
        <w:t xml:space="preserve"> </w:t>
      </w:r>
      <w:r w:rsidRPr="00380E14">
        <w:t>этой</w:t>
      </w:r>
      <w:r w:rsidR="008817B3" w:rsidRPr="00380E14">
        <w:t xml:space="preserve"> </w:t>
      </w:r>
      <w:r w:rsidRPr="00380E14">
        <w:t>программы.</w:t>
      </w:r>
    </w:p>
    <w:p w14:paraId="6DD5A42D" w14:textId="77777777" w:rsidR="00887463" w:rsidRPr="00380E14" w:rsidRDefault="00887463" w:rsidP="00887463">
      <w:r w:rsidRPr="00380E14">
        <w:t>Извлечь</w:t>
      </w:r>
      <w:r w:rsidR="008817B3" w:rsidRPr="00380E14">
        <w:t xml:space="preserve"> </w:t>
      </w:r>
      <w:r w:rsidRPr="00380E14">
        <w:t>все</w:t>
      </w:r>
      <w:r w:rsidR="008817B3" w:rsidRPr="00380E14">
        <w:t xml:space="preserve"> </w:t>
      </w:r>
      <w:r w:rsidRPr="00380E14">
        <w:t>накопленные</w:t>
      </w:r>
      <w:r w:rsidR="008817B3" w:rsidRPr="00380E14">
        <w:t xml:space="preserve"> </w:t>
      </w:r>
      <w:r w:rsidRPr="00380E14">
        <w:t>средства</w:t>
      </w:r>
      <w:r w:rsidR="008817B3" w:rsidRPr="00380E14">
        <w:t xml:space="preserve"> </w:t>
      </w:r>
      <w:r w:rsidRPr="00380E14">
        <w:t>сразу</w:t>
      </w:r>
      <w:r w:rsidR="008817B3" w:rsidRPr="00380E14">
        <w:t xml:space="preserve"> </w:t>
      </w:r>
      <w:r w:rsidRPr="00380E14">
        <w:t>или</w:t>
      </w:r>
      <w:r w:rsidR="008817B3" w:rsidRPr="00380E14">
        <w:t xml:space="preserve"> </w:t>
      </w:r>
      <w:r w:rsidRPr="00380E14">
        <w:t>получить</w:t>
      </w:r>
      <w:r w:rsidR="008817B3" w:rsidRPr="00380E14">
        <w:t xml:space="preserve"> </w:t>
      </w:r>
      <w:r w:rsidRPr="00380E14">
        <w:t>их</w:t>
      </w:r>
      <w:r w:rsidR="008817B3" w:rsidRPr="00380E14">
        <w:t xml:space="preserve"> </w:t>
      </w:r>
      <w:r w:rsidRPr="00380E14">
        <w:t>в</w:t>
      </w:r>
      <w:r w:rsidR="008817B3" w:rsidRPr="00380E14">
        <w:t xml:space="preserve"> </w:t>
      </w:r>
      <w:r w:rsidRPr="00380E14">
        <w:t>виде</w:t>
      </w:r>
      <w:r w:rsidR="008817B3" w:rsidRPr="00380E14">
        <w:t xml:space="preserve"> </w:t>
      </w:r>
      <w:r w:rsidRPr="00380E14">
        <w:t>ежемесячной</w:t>
      </w:r>
      <w:r w:rsidR="008817B3" w:rsidRPr="00380E14">
        <w:t xml:space="preserve"> </w:t>
      </w:r>
      <w:r w:rsidRPr="00380E14">
        <w:t>прибавки</w:t>
      </w:r>
      <w:r w:rsidR="008817B3" w:rsidRPr="00380E14">
        <w:t xml:space="preserve"> </w:t>
      </w:r>
      <w:r w:rsidRPr="00380E14">
        <w:t>к</w:t>
      </w:r>
      <w:r w:rsidR="008817B3" w:rsidRPr="00380E14">
        <w:t xml:space="preserve"> </w:t>
      </w:r>
      <w:r w:rsidRPr="00380E14">
        <w:t>пенсии</w:t>
      </w:r>
      <w:r w:rsidR="008817B3" w:rsidRPr="00380E14">
        <w:t xml:space="preserve"> </w:t>
      </w:r>
      <w:r w:rsidRPr="00380E14">
        <w:t>можно</w:t>
      </w:r>
      <w:r w:rsidR="008817B3" w:rsidRPr="00380E14">
        <w:t xml:space="preserve"> </w:t>
      </w:r>
      <w:r w:rsidRPr="00380E14">
        <w:t>будет</w:t>
      </w:r>
      <w:r w:rsidR="008817B3" w:rsidRPr="00380E14">
        <w:t xml:space="preserve"> </w:t>
      </w:r>
      <w:r w:rsidRPr="00380E14">
        <w:t>через</w:t>
      </w:r>
      <w:r w:rsidR="008817B3" w:rsidRPr="00380E14">
        <w:t xml:space="preserve"> </w:t>
      </w:r>
      <w:r w:rsidRPr="00380E14">
        <w:t>15</w:t>
      </w:r>
      <w:r w:rsidR="008817B3" w:rsidRPr="00380E14">
        <w:t xml:space="preserve"> </w:t>
      </w:r>
      <w:r w:rsidRPr="00380E14">
        <w:t>лет</w:t>
      </w:r>
      <w:r w:rsidR="008817B3" w:rsidRPr="00380E14">
        <w:t xml:space="preserve"> </w:t>
      </w:r>
      <w:r w:rsidRPr="00380E14">
        <w:t>или</w:t>
      </w:r>
      <w:r w:rsidR="008817B3" w:rsidRPr="00380E14">
        <w:t xml:space="preserve"> </w:t>
      </w:r>
      <w:r w:rsidRPr="00380E14">
        <w:t>при</w:t>
      </w:r>
      <w:r w:rsidR="008817B3" w:rsidRPr="00380E14">
        <w:t xml:space="preserve"> </w:t>
      </w:r>
      <w:r w:rsidRPr="00380E14">
        <w:t>достижении</w:t>
      </w:r>
      <w:r w:rsidR="008817B3" w:rsidRPr="00380E14">
        <w:t xml:space="preserve"> </w:t>
      </w:r>
      <w:r w:rsidRPr="00380E14">
        <w:t>определ</w:t>
      </w:r>
      <w:r w:rsidR="008817B3" w:rsidRPr="00380E14">
        <w:t>е</w:t>
      </w:r>
      <w:r w:rsidRPr="00380E14">
        <w:t>нного</w:t>
      </w:r>
      <w:r w:rsidR="008817B3" w:rsidRPr="00380E14">
        <w:t xml:space="preserve"> </w:t>
      </w:r>
      <w:r w:rsidRPr="00380E14">
        <w:t>возраста:</w:t>
      </w:r>
      <w:r w:rsidR="008817B3" w:rsidRPr="00380E14">
        <w:t xml:space="preserve"> </w:t>
      </w:r>
      <w:r w:rsidRPr="00380E14">
        <w:t>55</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женщин</w:t>
      </w:r>
      <w:r w:rsidR="008817B3" w:rsidRPr="00380E14">
        <w:t xml:space="preserve"> </w:t>
      </w:r>
      <w:r w:rsidRPr="00380E14">
        <w:t>и</w:t>
      </w:r>
      <w:r w:rsidR="008817B3" w:rsidRPr="00380E14">
        <w:t xml:space="preserve"> </w:t>
      </w:r>
      <w:r w:rsidRPr="00380E14">
        <w:t>60</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мужчин.</w:t>
      </w:r>
    </w:p>
    <w:p w14:paraId="38084464" w14:textId="77777777" w:rsidR="00887463" w:rsidRPr="00380E14" w:rsidRDefault="00887463" w:rsidP="00887463">
      <w:r w:rsidRPr="00380E14">
        <w:t>Средства,</w:t>
      </w:r>
      <w:r w:rsidR="008817B3" w:rsidRPr="00380E14">
        <w:t xml:space="preserve"> </w:t>
      </w:r>
      <w:r w:rsidRPr="00380E14">
        <w:t>накопленные</w:t>
      </w:r>
      <w:r w:rsidR="008817B3" w:rsidRPr="00380E14">
        <w:t xml:space="preserve"> </w:t>
      </w:r>
      <w:r w:rsidRPr="00380E14">
        <w:t>по</w:t>
      </w:r>
      <w:r w:rsidR="008817B3" w:rsidRPr="00380E14">
        <w:t xml:space="preserve"> </w:t>
      </w:r>
      <w:r w:rsidRPr="00380E14">
        <w:t>этой</w:t>
      </w:r>
      <w:r w:rsidR="008817B3" w:rsidRPr="00380E14">
        <w:t xml:space="preserve"> </w:t>
      </w:r>
      <w:r w:rsidRPr="00380E14">
        <w:t>программе,</w:t>
      </w:r>
      <w:r w:rsidR="008817B3" w:rsidRPr="00380E14">
        <w:t xml:space="preserve"> </w:t>
      </w:r>
      <w:r w:rsidRPr="00380E14">
        <w:t>могут</w:t>
      </w:r>
      <w:r w:rsidR="008817B3" w:rsidRPr="00380E14">
        <w:t xml:space="preserve"> </w:t>
      </w:r>
      <w:r w:rsidRPr="00380E14">
        <w:t>быть</w:t>
      </w:r>
      <w:r w:rsidR="008817B3" w:rsidRPr="00380E14">
        <w:t xml:space="preserve"> </w:t>
      </w:r>
      <w:r w:rsidRPr="00380E14">
        <w:t>унаследованы</w:t>
      </w:r>
      <w:r w:rsidR="008817B3" w:rsidRPr="00380E14">
        <w:t xml:space="preserve"> </w:t>
      </w:r>
      <w:r w:rsidRPr="00380E14">
        <w:t>в</w:t>
      </w:r>
      <w:r w:rsidR="008817B3" w:rsidRPr="00380E14">
        <w:t xml:space="preserve"> </w:t>
      </w:r>
      <w:r w:rsidRPr="00380E14">
        <w:t>полном</w:t>
      </w:r>
      <w:r w:rsidR="008817B3" w:rsidRPr="00380E14">
        <w:t xml:space="preserve"> </w:t>
      </w:r>
      <w:r w:rsidRPr="00380E14">
        <w:t>объ</w:t>
      </w:r>
      <w:r w:rsidR="008817B3" w:rsidRPr="00380E14">
        <w:t>е</w:t>
      </w:r>
      <w:r w:rsidRPr="00380E14">
        <w:t>ме,</w:t>
      </w:r>
      <w:r w:rsidR="008817B3" w:rsidRPr="00380E14">
        <w:t xml:space="preserve"> </w:t>
      </w:r>
      <w:r w:rsidRPr="00380E14">
        <w:t>за</w:t>
      </w:r>
      <w:r w:rsidR="008817B3" w:rsidRPr="00380E14">
        <w:t xml:space="preserve"> </w:t>
      </w:r>
      <w:r w:rsidRPr="00380E14">
        <w:t>исключением</w:t>
      </w:r>
      <w:r w:rsidR="008817B3" w:rsidRPr="00380E14">
        <w:t xml:space="preserve"> </w:t>
      </w:r>
      <w:r w:rsidRPr="00380E14">
        <w:t>выплаченных</w:t>
      </w:r>
      <w:r w:rsidR="008817B3" w:rsidRPr="00380E14">
        <w:t xml:space="preserve"> </w:t>
      </w:r>
      <w:r w:rsidRPr="00380E14">
        <w:t>средств,</w:t>
      </w:r>
      <w:r w:rsidR="008817B3" w:rsidRPr="00380E14">
        <w:t xml:space="preserve"> </w:t>
      </w:r>
      <w:r w:rsidRPr="00380E14">
        <w:t>если</w:t>
      </w:r>
      <w:r w:rsidR="008817B3" w:rsidRPr="00380E14">
        <w:t xml:space="preserve"> </w:t>
      </w:r>
      <w:r w:rsidRPr="00380E14">
        <w:t>участнику</w:t>
      </w:r>
      <w:r w:rsidR="008817B3" w:rsidRPr="00380E14">
        <w:t xml:space="preserve"> </w:t>
      </w:r>
      <w:r w:rsidRPr="00380E14">
        <w:t>не</w:t>
      </w:r>
      <w:r w:rsidR="008817B3" w:rsidRPr="00380E14">
        <w:t xml:space="preserve"> </w:t>
      </w:r>
      <w:r w:rsidRPr="00380E14">
        <w:t>назначены</w:t>
      </w:r>
      <w:r w:rsidR="008817B3" w:rsidRPr="00380E14">
        <w:t xml:space="preserve"> </w:t>
      </w:r>
      <w:r w:rsidRPr="00380E14">
        <w:t>пожизненные</w:t>
      </w:r>
      <w:r w:rsidR="008817B3" w:rsidRPr="00380E14">
        <w:t xml:space="preserve"> </w:t>
      </w:r>
      <w:r w:rsidRPr="00380E14">
        <w:t>периодические</w:t>
      </w:r>
      <w:r w:rsidR="008817B3" w:rsidRPr="00380E14">
        <w:t xml:space="preserve"> </w:t>
      </w:r>
      <w:r w:rsidRPr="00380E14">
        <w:t>выплаты.</w:t>
      </w:r>
    </w:p>
    <w:p w14:paraId="3034757D" w14:textId="77777777" w:rsidR="00887463" w:rsidRPr="00380E14" w:rsidRDefault="00887463" w:rsidP="00887463">
      <w:r w:rsidRPr="00380E14">
        <w:t>Подробную</w:t>
      </w:r>
      <w:r w:rsidR="008817B3" w:rsidRPr="00380E14">
        <w:t xml:space="preserve"> </w:t>
      </w:r>
      <w:r w:rsidRPr="00380E14">
        <w:t>информацию</w:t>
      </w:r>
      <w:r w:rsidR="008817B3" w:rsidRPr="00380E14">
        <w:t xml:space="preserve"> </w:t>
      </w:r>
      <w:r w:rsidRPr="00380E14">
        <w:t>можно</w:t>
      </w:r>
      <w:r w:rsidR="008817B3" w:rsidRPr="00380E14">
        <w:t xml:space="preserve"> </w:t>
      </w:r>
      <w:r w:rsidRPr="00380E14">
        <w:t>получить</w:t>
      </w:r>
      <w:r w:rsidR="008817B3" w:rsidRPr="00380E14">
        <w:t xml:space="preserve"> </w:t>
      </w:r>
      <w:r w:rsidRPr="00380E14">
        <w:t>на</w:t>
      </w:r>
      <w:r w:rsidR="008817B3" w:rsidRPr="00380E14">
        <w:t xml:space="preserve"> </w:t>
      </w:r>
      <w:r w:rsidRPr="00380E14">
        <w:t>официальном</w:t>
      </w:r>
      <w:r w:rsidR="008817B3" w:rsidRPr="00380E14">
        <w:t xml:space="preserve"> </w:t>
      </w:r>
      <w:r w:rsidRPr="00380E14">
        <w:t>сайте</w:t>
      </w:r>
      <w:r w:rsidR="008817B3" w:rsidRPr="00380E14">
        <w:t xml:space="preserve"> </w:t>
      </w:r>
      <w:r w:rsidRPr="00380E14">
        <w:t>программы.</w:t>
      </w:r>
      <w:r w:rsidR="008817B3" w:rsidRPr="00380E14">
        <w:t xml:space="preserve"> </w:t>
      </w:r>
    </w:p>
    <w:p w14:paraId="678C08FC" w14:textId="77777777" w:rsidR="00887463" w:rsidRPr="00380E14" w:rsidRDefault="00887463" w:rsidP="00887463">
      <w:hyperlink r:id="rId12" w:history="1">
        <w:r w:rsidRPr="00380E14">
          <w:rPr>
            <w:rStyle w:val="a3"/>
          </w:rPr>
          <w:t>http://vologda.ru/news/economy/141355/</w:t>
        </w:r>
      </w:hyperlink>
      <w:r w:rsidR="008817B3" w:rsidRPr="00380E14">
        <w:t xml:space="preserve"> </w:t>
      </w:r>
    </w:p>
    <w:p w14:paraId="02419DD1" w14:textId="77777777" w:rsidR="00111D7C" w:rsidRPr="00380E14" w:rsidRDefault="00111D7C" w:rsidP="00111D7C">
      <w:pPr>
        <w:pStyle w:val="10"/>
      </w:pPr>
      <w:bookmarkStart w:id="50" w:name="_Toc165991074"/>
      <w:bookmarkStart w:id="51" w:name="_Toc184708451"/>
      <w:r w:rsidRPr="00380E14">
        <w:lastRenderedPageBreak/>
        <w:t>Новости</w:t>
      </w:r>
      <w:r w:rsidR="008817B3" w:rsidRPr="00380E14">
        <w:t xml:space="preserve"> </w:t>
      </w:r>
      <w:r w:rsidRPr="00380E14">
        <w:t>развития</w:t>
      </w:r>
      <w:r w:rsidR="008817B3" w:rsidRPr="00380E14">
        <w:t xml:space="preserve"> </w:t>
      </w:r>
      <w:r w:rsidRPr="00380E14">
        <w:t>системы</w:t>
      </w:r>
      <w:r w:rsidR="008817B3" w:rsidRPr="00380E14">
        <w:t xml:space="preserve"> </w:t>
      </w:r>
      <w:r w:rsidRPr="00380E14">
        <w:t>обязательного</w:t>
      </w:r>
      <w:r w:rsidR="008817B3" w:rsidRPr="00380E14">
        <w:t xml:space="preserve"> </w:t>
      </w:r>
      <w:r w:rsidRPr="00380E14">
        <w:t>пенсионного</w:t>
      </w:r>
      <w:r w:rsidR="008817B3" w:rsidRPr="00380E14">
        <w:t xml:space="preserve"> </w:t>
      </w:r>
      <w:r w:rsidRPr="00380E14">
        <w:t>страхования</w:t>
      </w:r>
      <w:r w:rsidR="008817B3" w:rsidRPr="00380E14">
        <w:t xml:space="preserve"> </w:t>
      </w:r>
      <w:r w:rsidRPr="00380E14">
        <w:t>и</w:t>
      </w:r>
      <w:r w:rsidR="008817B3" w:rsidRPr="00380E14">
        <w:t xml:space="preserve"> </w:t>
      </w:r>
      <w:r w:rsidRPr="00380E14">
        <w:t>страховой</w:t>
      </w:r>
      <w:r w:rsidR="008817B3" w:rsidRPr="00380E14">
        <w:t xml:space="preserve"> </w:t>
      </w:r>
      <w:r w:rsidRPr="00380E14">
        <w:t>пенсии</w:t>
      </w:r>
      <w:bookmarkEnd w:id="33"/>
      <w:bookmarkEnd w:id="34"/>
      <w:bookmarkEnd w:id="35"/>
      <w:bookmarkEnd w:id="50"/>
      <w:bookmarkEnd w:id="51"/>
    </w:p>
    <w:p w14:paraId="2A500E7A" w14:textId="77777777" w:rsidR="00C765C4" w:rsidRPr="00380E14" w:rsidRDefault="00C765C4" w:rsidP="00CA6DD2">
      <w:pPr>
        <w:pStyle w:val="2"/>
      </w:pPr>
      <w:bookmarkStart w:id="52" w:name="А105"/>
      <w:bookmarkStart w:id="53" w:name="_Toc184708452"/>
      <w:r w:rsidRPr="00380E14">
        <w:t>Известия,</w:t>
      </w:r>
      <w:r w:rsidR="008817B3" w:rsidRPr="00380E14">
        <w:t xml:space="preserve"> </w:t>
      </w:r>
      <w:r w:rsidRPr="00380E14">
        <w:t>10.12.2024,</w:t>
      </w:r>
      <w:r w:rsidR="008817B3" w:rsidRPr="00380E14">
        <w:t xml:space="preserve"> </w:t>
      </w:r>
      <w:r w:rsidR="00CA6DD2" w:rsidRPr="00380E14">
        <w:t>Алена</w:t>
      </w:r>
      <w:r w:rsidR="008817B3" w:rsidRPr="00380E14">
        <w:t xml:space="preserve"> </w:t>
      </w:r>
      <w:r w:rsidR="00F10E64" w:rsidRPr="00380E14">
        <w:t>СВЕТУНЬКОВА</w:t>
      </w:r>
      <w:r w:rsidR="00CA6DD2" w:rsidRPr="00380E14">
        <w:t>.</w:t>
      </w:r>
      <w:r w:rsidR="008817B3" w:rsidRPr="00380E14">
        <w:t xml:space="preserve"> </w:t>
      </w:r>
      <w:r w:rsidRPr="00380E14">
        <w:t>Социальная</w:t>
      </w:r>
      <w:r w:rsidR="008817B3" w:rsidRPr="00380E14">
        <w:t xml:space="preserve"> </w:t>
      </w:r>
      <w:r w:rsidRPr="00380E14">
        <w:t>пенсия</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кому</w:t>
      </w:r>
      <w:r w:rsidR="008817B3" w:rsidRPr="00380E14">
        <w:t xml:space="preserve"> </w:t>
      </w:r>
      <w:r w:rsidRPr="00380E14">
        <w:t>и</w:t>
      </w:r>
      <w:r w:rsidR="008817B3" w:rsidRPr="00380E14">
        <w:t xml:space="preserve"> </w:t>
      </w:r>
      <w:r w:rsidRPr="00380E14">
        <w:t>на</w:t>
      </w:r>
      <w:r w:rsidR="008817B3" w:rsidRPr="00380E14">
        <w:t xml:space="preserve"> </w:t>
      </w:r>
      <w:r w:rsidRPr="00380E14">
        <w:t>сколько</w:t>
      </w:r>
      <w:r w:rsidR="008817B3" w:rsidRPr="00380E14">
        <w:t xml:space="preserve"> </w:t>
      </w:r>
      <w:r w:rsidRPr="00380E14">
        <w:t>повысят.</w:t>
      </w:r>
      <w:r w:rsidR="008817B3" w:rsidRPr="00380E14">
        <w:t xml:space="preserve"> </w:t>
      </w:r>
      <w:r w:rsidRPr="00380E14">
        <w:t>В</w:t>
      </w:r>
      <w:r w:rsidR="008817B3" w:rsidRPr="00380E14">
        <w:t xml:space="preserve"> </w:t>
      </w:r>
      <w:r w:rsidRPr="00380E14">
        <w:t>следующем</w:t>
      </w:r>
      <w:r w:rsidR="008817B3" w:rsidRPr="00380E14">
        <w:t xml:space="preserve"> </w:t>
      </w:r>
      <w:r w:rsidRPr="00380E14">
        <w:t>году</w:t>
      </w:r>
      <w:r w:rsidR="008817B3" w:rsidRPr="00380E14">
        <w:t xml:space="preserve"> </w:t>
      </w:r>
      <w:r w:rsidRPr="00380E14">
        <w:t>размер</w:t>
      </w:r>
      <w:r w:rsidR="008817B3" w:rsidRPr="00380E14">
        <w:t xml:space="preserve"> </w:t>
      </w:r>
      <w:r w:rsidRPr="00380E14">
        <w:t>выплаты</w:t>
      </w:r>
      <w:r w:rsidR="008817B3" w:rsidRPr="00380E14">
        <w:t xml:space="preserve"> </w:t>
      </w:r>
      <w:r w:rsidRPr="00380E14">
        <w:t>превысит</w:t>
      </w:r>
      <w:r w:rsidR="008817B3" w:rsidRPr="00380E14">
        <w:t xml:space="preserve"> </w:t>
      </w:r>
      <w:r w:rsidRPr="00380E14">
        <w:t>15</w:t>
      </w:r>
      <w:r w:rsidR="008817B3" w:rsidRPr="00380E14">
        <w:t xml:space="preserve"> </w:t>
      </w:r>
      <w:r w:rsidRPr="00380E14">
        <w:t>тыс.</w:t>
      </w:r>
      <w:r w:rsidR="008817B3" w:rsidRPr="00380E14">
        <w:t xml:space="preserve"> </w:t>
      </w:r>
      <w:r w:rsidRPr="00380E14">
        <w:t>рублей</w:t>
      </w:r>
      <w:bookmarkEnd w:id="52"/>
      <w:bookmarkEnd w:id="53"/>
    </w:p>
    <w:p w14:paraId="5C4836F6" w14:textId="77777777" w:rsidR="00C765C4" w:rsidRPr="00380E14" w:rsidRDefault="00C765C4" w:rsidP="0020134E">
      <w:pPr>
        <w:pStyle w:val="3"/>
      </w:pPr>
      <w:bookmarkStart w:id="54" w:name="_Toc184708453"/>
      <w:r w:rsidRPr="00380E14">
        <w:t>Стало</w:t>
      </w:r>
      <w:r w:rsidR="008817B3" w:rsidRPr="00380E14">
        <w:t xml:space="preserve"> </w:t>
      </w:r>
      <w:r w:rsidRPr="00380E14">
        <w:t>известно,</w:t>
      </w:r>
      <w:r w:rsidR="008817B3" w:rsidRPr="00380E14">
        <w:t xml:space="preserve"> </w:t>
      </w:r>
      <w:r w:rsidRPr="00380E14">
        <w:t>что</w:t>
      </w:r>
      <w:r w:rsidR="008817B3" w:rsidRPr="00380E14">
        <w:t xml:space="preserve"> </w:t>
      </w:r>
      <w:r w:rsidRPr="00380E14">
        <w:t>с</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социальную</w:t>
      </w:r>
      <w:r w:rsidR="008817B3" w:rsidRPr="00380E14">
        <w:t xml:space="preserve"> </w:t>
      </w:r>
      <w:r w:rsidRPr="00380E14">
        <w:t>пенсию</w:t>
      </w:r>
      <w:r w:rsidR="008817B3" w:rsidRPr="00380E14">
        <w:t xml:space="preserve"> </w:t>
      </w:r>
      <w:r w:rsidRPr="00380E14">
        <w:t>проиндексируют</w:t>
      </w:r>
      <w:r w:rsidR="008817B3" w:rsidRPr="00380E14">
        <w:t xml:space="preserve"> </w:t>
      </w:r>
      <w:r w:rsidRPr="00380E14">
        <w:t>сразу</w:t>
      </w:r>
      <w:r w:rsidR="008817B3" w:rsidRPr="00380E14">
        <w:t xml:space="preserve"> </w:t>
      </w:r>
      <w:r w:rsidRPr="00380E14">
        <w:t>на</w:t>
      </w:r>
      <w:r w:rsidR="008817B3" w:rsidRPr="00380E14">
        <w:t xml:space="preserve"> </w:t>
      </w:r>
      <w:r w:rsidRPr="00380E14">
        <w:t>14,75%,</w:t>
      </w:r>
      <w:r w:rsidR="008817B3" w:rsidRPr="00380E14">
        <w:t xml:space="preserve"> </w:t>
      </w:r>
      <w:r w:rsidRPr="00380E14">
        <w:t>следует</w:t>
      </w:r>
      <w:r w:rsidR="008817B3" w:rsidRPr="00380E14">
        <w:t xml:space="preserve"> </w:t>
      </w:r>
      <w:r w:rsidRPr="00380E14">
        <w:t>из</w:t>
      </w:r>
      <w:r w:rsidR="008817B3" w:rsidRPr="00380E14">
        <w:t xml:space="preserve"> </w:t>
      </w:r>
      <w:r w:rsidRPr="00380E14">
        <w:t>закона</w:t>
      </w:r>
      <w:r w:rsidR="008817B3" w:rsidRPr="00380E14">
        <w:t xml:space="preserve"> </w:t>
      </w:r>
      <w:r w:rsidRPr="00380E14">
        <w:t>о</w:t>
      </w:r>
      <w:r w:rsidR="008817B3" w:rsidRPr="00380E14">
        <w:t xml:space="preserve"> </w:t>
      </w:r>
      <w:r w:rsidRPr="00380E14">
        <w:t>бюджете</w:t>
      </w:r>
      <w:r w:rsidR="008817B3" w:rsidRPr="00380E14">
        <w:t xml:space="preserve"> </w:t>
      </w:r>
      <w:r w:rsidRPr="00380E14">
        <w:t>Фонда</w:t>
      </w:r>
      <w:r w:rsidR="008817B3" w:rsidRPr="00380E14">
        <w:t xml:space="preserve"> </w:t>
      </w:r>
      <w:r w:rsidRPr="00380E14">
        <w:t>пенсионного</w:t>
      </w:r>
      <w:r w:rsidR="008817B3" w:rsidRPr="00380E14">
        <w:t xml:space="preserve"> </w:t>
      </w:r>
      <w:r w:rsidRPr="00380E14">
        <w:t>и</w:t>
      </w:r>
      <w:r w:rsidR="008817B3" w:rsidRPr="00380E14">
        <w:t xml:space="preserve"> </w:t>
      </w:r>
      <w:r w:rsidRPr="00380E14">
        <w:t>социального</w:t>
      </w:r>
      <w:r w:rsidR="008817B3" w:rsidRPr="00380E14">
        <w:t xml:space="preserve"> </w:t>
      </w:r>
      <w:r w:rsidRPr="00380E14">
        <w:t>страхования</w:t>
      </w:r>
      <w:r w:rsidR="008817B3" w:rsidRPr="00380E14">
        <w:t xml:space="preserve"> </w:t>
      </w:r>
      <w:r w:rsidRPr="00380E14">
        <w:t>на</w:t>
      </w:r>
      <w:r w:rsidR="008817B3" w:rsidRPr="00380E14">
        <w:t xml:space="preserve"> </w:t>
      </w:r>
      <w:proofErr w:type="gramStart"/>
      <w:r w:rsidRPr="00380E14">
        <w:t>2025-2027</w:t>
      </w:r>
      <w:proofErr w:type="gramEnd"/>
      <w:r w:rsidR="008817B3" w:rsidRPr="00380E14">
        <w:t xml:space="preserve"> </w:t>
      </w:r>
      <w:r w:rsidRPr="00380E14">
        <w:t>годы,</w:t>
      </w:r>
      <w:r w:rsidR="008817B3" w:rsidRPr="00380E14">
        <w:t xml:space="preserve"> </w:t>
      </w:r>
      <w:r w:rsidRPr="00380E14">
        <w:t>который</w:t>
      </w:r>
      <w:r w:rsidR="008817B3" w:rsidRPr="00380E14">
        <w:t xml:space="preserve"> </w:t>
      </w:r>
      <w:r w:rsidRPr="00380E14">
        <w:t>подписал</w:t>
      </w:r>
      <w:r w:rsidR="008817B3" w:rsidRPr="00380E14">
        <w:t xml:space="preserve"> </w:t>
      </w:r>
      <w:r w:rsidRPr="00380E14">
        <w:t>президент</w:t>
      </w:r>
      <w:r w:rsidR="008817B3" w:rsidRPr="00380E14">
        <w:t xml:space="preserve"> </w:t>
      </w:r>
      <w:r w:rsidRPr="00380E14">
        <w:t>РФ</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В</w:t>
      </w:r>
      <w:r w:rsidR="008817B3" w:rsidRPr="00380E14">
        <w:t xml:space="preserve"> </w:t>
      </w:r>
      <w:r w:rsidRPr="00380E14">
        <w:t>среднем</w:t>
      </w:r>
      <w:r w:rsidR="008817B3" w:rsidRPr="00380E14">
        <w:t xml:space="preserve"> </w:t>
      </w:r>
      <w:r w:rsidRPr="00380E14">
        <w:t>выплата</w:t>
      </w:r>
      <w:r w:rsidR="008817B3" w:rsidRPr="00380E14">
        <w:t xml:space="preserve"> </w:t>
      </w:r>
      <w:r w:rsidRPr="00380E14">
        <w:t>составит</w:t>
      </w:r>
      <w:r w:rsidR="008817B3" w:rsidRPr="00380E14">
        <w:t xml:space="preserve"> </w:t>
      </w:r>
      <w:r w:rsidRPr="00380E14">
        <w:t>15,4</w:t>
      </w:r>
      <w:r w:rsidR="008817B3" w:rsidRPr="00380E14">
        <w:t xml:space="preserve"> </w:t>
      </w:r>
      <w:r w:rsidRPr="00380E14">
        <w:t>тыс.</w:t>
      </w:r>
      <w:r w:rsidR="008817B3" w:rsidRPr="00380E14">
        <w:t xml:space="preserve"> </w:t>
      </w:r>
      <w:r w:rsidRPr="00380E14">
        <w:t>рублей.</w:t>
      </w:r>
      <w:r w:rsidR="008817B3" w:rsidRPr="00380E14">
        <w:t xml:space="preserve"> </w:t>
      </w:r>
      <w:r w:rsidRPr="00380E14">
        <w:t>Выплаты</w:t>
      </w:r>
      <w:r w:rsidR="008817B3" w:rsidRPr="00380E14">
        <w:t xml:space="preserve"> </w:t>
      </w:r>
      <w:r w:rsidRPr="00380E14">
        <w:t>нетрудоспособным</w:t>
      </w:r>
      <w:r w:rsidR="008817B3" w:rsidRPr="00380E14">
        <w:t xml:space="preserve"> </w:t>
      </w:r>
      <w:r w:rsidRPr="00380E14">
        <w:t>россиянам</w:t>
      </w:r>
      <w:r w:rsidR="008817B3" w:rsidRPr="00380E14">
        <w:t xml:space="preserve"> </w:t>
      </w:r>
      <w:r w:rsidRPr="00380E14">
        <w:t>в</w:t>
      </w:r>
      <w:r w:rsidR="008817B3" w:rsidRPr="00380E14">
        <w:t xml:space="preserve"> </w:t>
      </w:r>
      <w:r w:rsidRPr="00380E14">
        <w:t>виде</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назначаются</w:t>
      </w:r>
      <w:r w:rsidR="008817B3" w:rsidRPr="00380E14">
        <w:t xml:space="preserve"> </w:t>
      </w:r>
      <w:r w:rsidRPr="00380E14">
        <w:t>государством</w:t>
      </w:r>
      <w:r w:rsidR="008817B3" w:rsidRPr="00380E14">
        <w:t xml:space="preserve"> </w:t>
      </w:r>
      <w:r w:rsidRPr="00380E14">
        <w:t>на</w:t>
      </w:r>
      <w:r w:rsidR="008817B3" w:rsidRPr="00380E14">
        <w:t xml:space="preserve"> </w:t>
      </w:r>
      <w:r w:rsidRPr="00380E14">
        <w:t>определенных</w:t>
      </w:r>
      <w:r w:rsidR="008817B3" w:rsidRPr="00380E14">
        <w:t xml:space="preserve"> </w:t>
      </w:r>
      <w:r w:rsidRPr="00380E14">
        <w:t>условиях.</w:t>
      </w:r>
      <w:r w:rsidR="008817B3" w:rsidRPr="00380E14">
        <w:t xml:space="preserve"> </w:t>
      </w:r>
      <w:r w:rsidRPr="00380E14">
        <w:t>Они</w:t>
      </w:r>
      <w:r w:rsidR="008817B3" w:rsidRPr="00380E14">
        <w:t xml:space="preserve"> </w:t>
      </w:r>
      <w:r w:rsidRPr="00380E14">
        <w:t>полагаются</w:t>
      </w:r>
      <w:r w:rsidR="008817B3" w:rsidRPr="00380E14">
        <w:t xml:space="preserve"> </w:t>
      </w:r>
      <w:r w:rsidRPr="00380E14">
        <w:t>пожилым</w:t>
      </w:r>
      <w:r w:rsidR="008817B3" w:rsidRPr="00380E14">
        <w:t xml:space="preserve"> </w:t>
      </w:r>
      <w:r w:rsidRPr="00380E14">
        <w:t>людям</w:t>
      </w:r>
      <w:r w:rsidR="008817B3" w:rsidRPr="00380E14">
        <w:t xml:space="preserve"> </w:t>
      </w:r>
      <w:r w:rsidRPr="00380E14">
        <w:t>без</w:t>
      </w:r>
      <w:r w:rsidR="008817B3" w:rsidRPr="00380E14">
        <w:t xml:space="preserve"> </w:t>
      </w:r>
      <w:r w:rsidRPr="00380E14">
        <w:t>трудового</w:t>
      </w:r>
      <w:r w:rsidR="008817B3" w:rsidRPr="00380E14">
        <w:t xml:space="preserve"> </w:t>
      </w:r>
      <w:r w:rsidRPr="00380E14">
        <w:t>стажа</w:t>
      </w:r>
      <w:r w:rsidR="008817B3" w:rsidRPr="00380E14">
        <w:t xml:space="preserve"> </w:t>
      </w:r>
      <w:r w:rsidRPr="00380E14">
        <w:t>или</w:t>
      </w:r>
      <w:r w:rsidR="008817B3" w:rsidRPr="00380E14">
        <w:t xml:space="preserve"> </w:t>
      </w:r>
      <w:r w:rsidRPr="00380E14">
        <w:t>с</w:t>
      </w:r>
      <w:r w:rsidR="008817B3" w:rsidRPr="00380E14">
        <w:t xml:space="preserve"> </w:t>
      </w:r>
      <w:r w:rsidRPr="00380E14">
        <w:t>недостаточным</w:t>
      </w:r>
      <w:r w:rsidR="008817B3" w:rsidRPr="00380E14">
        <w:t xml:space="preserve"> </w:t>
      </w:r>
      <w:r w:rsidRPr="00380E14">
        <w:t>количеством</w:t>
      </w:r>
      <w:r w:rsidR="008817B3" w:rsidRPr="00380E14">
        <w:t xml:space="preserve"> </w:t>
      </w:r>
      <w:r w:rsidRPr="00380E14">
        <w:t>пенсионных</w:t>
      </w:r>
      <w:r w:rsidR="008817B3" w:rsidRPr="00380E14">
        <w:t xml:space="preserve"> </w:t>
      </w:r>
      <w:r w:rsidRPr="00380E14">
        <w:t>баллов,</w:t>
      </w:r>
      <w:r w:rsidR="008817B3" w:rsidRPr="00380E14">
        <w:t xml:space="preserve"> </w:t>
      </w:r>
      <w:r w:rsidRPr="00380E14">
        <w:t>инвалидам</w:t>
      </w:r>
      <w:r w:rsidR="008817B3" w:rsidRPr="00380E14">
        <w:t xml:space="preserve"> </w:t>
      </w:r>
      <w:r w:rsidRPr="00380E14">
        <w:t>или</w:t>
      </w:r>
      <w:r w:rsidR="008817B3" w:rsidRPr="00380E14">
        <w:t xml:space="preserve"> </w:t>
      </w:r>
      <w:r w:rsidRPr="00380E14">
        <w:t>потерявшим</w:t>
      </w:r>
      <w:r w:rsidR="008817B3" w:rsidRPr="00380E14">
        <w:t xml:space="preserve"> </w:t>
      </w:r>
      <w:r w:rsidRPr="00380E14">
        <w:t>кормильца.</w:t>
      </w:r>
      <w:r w:rsidR="008817B3" w:rsidRPr="00380E14">
        <w:t xml:space="preserve"> </w:t>
      </w:r>
      <w:r w:rsidRPr="00380E14">
        <w:t>Кому</w:t>
      </w:r>
      <w:r w:rsidR="008817B3" w:rsidRPr="00380E14">
        <w:t xml:space="preserve"> </w:t>
      </w:r>
      <w:r w:rsidRPr="00380E14">
        <w:t>положена</w:t>
      </w:r>
      <w:r w:rsidR="008817B3" w:rsidRPr="00380E14">
        <w:t xml:space="preserve"> </w:t>
      </w:r>
      <w:proofErr w:type="spellStart"/>
      <w:r w:rsidRPr="00380E14">
        <w:t>соцпенсия</w:t>
      </w:r>
      <w:proofErr w:type="spellEnd"/>
      <w:r w:rsidR="008817B3" w:rsidRPr="00380E14">
        <w:t xml:space="preserve"> </w:t>
      </w:r>
      <w:r w:rsidRPr="00380E14">
        <w:t>и</w:t>
      </w:r>
      <w:r w:rsidR="008817B3" w:rsidRPr="00380E14">
        <w:t xml:space="preserve"> </w:t>
      </w:r>
      <w:r w:rsidRPr="00380E14">
        <w:t>сколько</w:t>
      </w:r>
      <w:r w:rsidR="008817B3" w:rsidRPr="00380E14">
        <w:t xml:space="preserve"> </w:t>
      </w:r>
      <w:r w:rsidRPr="00380E14">
        <w:t>получат</w:t>
      </w:r>
      <w:r w:rsidR="008817B3" w:rsidRPr="00380E14">
        <w:t xml:space="preserve"> </w:t>
      </w:r>
      <w:r w:rsidRPr="00380E14">
        <w:t>россияне</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по</w:t>
      </w:r>
      <w:r w:rsidR="008817B3" w:rsidRPr="00380E14">
        <w:t xml:space="preserve"> </w:t>
      </w:r>
      <w:r w:rsidRPr="00380E14">
        <w:t>регионам</w:t>
      </w:r>
      <w:r w:rsidR="008817B3" w:rsidRPr="00380E14">
        <w:t xml:space="preserve"> </w:t>
      </w:r>
      <w:r w:rsidRPr="00380E14">
        <w:t>-</w:t>
      </w:r>
      <w:r w:rsidR="008817B3" w:rsidRPr="00380E14">
        <w:t xml:space="preserve"> </w:t>
      </w:r>
      <w:r w:rsidRPr="00380E14">
        <w:t>в</w:t>
      </w:r>
      <w:r w:rsidR="008817B3" w:rsidRPr="00380E14">
        <w:t xml:space="preserve"> </w:t>
      </w:r>
      <w:r w:rsidRPr="00380E14">
        <w:t>материале</w:t>
      </w:r>
      <w:r w:rsidR="008817B3" w:rsidRPr="00380E14">
        <w:t xml:space="preserve"> «</w:t>
      </w:r>
      <w:r w:rsidRPr="00380E14">
        <w:t>Известий</w:t>
      </w:r>
      <w:r w:rsidR="008817B3" w:rsidRPr="00380E14">
        <w:t>»</w:t>
      </w:r>
      <w:r w:rsidRPr="00380E14">
        <w:t>.</w:t>
      </w:r>
      <w:bookmarkEnd w:id="54"/>
    </w:p>
    <w:p w14:paraId="597167A3" w14:textId="77777777" w:rsidR="00C765C4" w:rsidRPr="00380E14" w:rsidRDefault="00CA6DD2" w:rsidP="00C765C4">
      <w:r w:rsidRPr="00380E14">
        <w:t>СОЦИАЛЬНАЯ</w:t>
      </w:r>
      <w:r w:rsidR="008817B3" w:rsidRPr="00380E14">
        <w:t xml:space="preserve"> </w:t>
      </w:r>
      <w:r w:rsidRPr="00380E14">
        <w:t>ПЕНСИЯ</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НА</w:t>
      </w:r>
      <w:r w:rsidR="008817B3" w:rsidRPr="00380E14">
        <w:t xml:space="preserve"> </w:t>
      </w:r>
      <w:r w:rsidRPr="00380E14">
        <w:t>СКОЛЬКО</w:t>
      </w:r>
      <w:r w:rsidR="008817B3" w:rsidRPr="00380E14">
        <w:t xml:space="preserve"> </w:t>
      </w:r>
      <w:r w:rsidRPr="00380E14">
        <w:t>ПОВЫСЯТ</w:t>
      </w:r>
    </w:p>
    <w:p w14:paraId="6EA1C41C" w14:textId="77777777" w:rsidR="00C765C4" w:rsidRPr="00380E14" w:rsidRDefault="00C765C4" w:rsidP="00C765C4">
      <w:r w:rsidRPr="00380E14">
        <w:t>Индексация</w:t>
      </w:r>
      <w:r w:rsidR="008817B3" w:rsidRPr="00380E14">
        <w:t xml:space="preserve"> </w:t>
      </w:r>
      <w:r w:rsidRPr="00380E14">
        <w:t>страховых</w:t>
      </w:r>
      <w:r w:rsidR="008817B3" w:rsidRPr="00380E14">
        <w:t xml:space="preserve"> </w:t>
      </w:r>
      <w:r w:rsidRPr="00380E14">
        <w:t>пенсионных</w:t>
      </w:r>
      <w:r w:rsidR="008817B3" w:rsidRPr="00380E14">
        <w:t xml:space="preserve"> </w:t>
      </w:r>
      <w:r w:rsidRPr="00380E14">
        <w:t>выплат</w:t>
      </w:r>
      <w:r w:rsidR="008817B3" w:rsidRPr="00380E14">
        <w:t xml:space="preserve"> </w:t>
      </w:r>
      <w:r w:rsidRPr="00380E14">
        <w:t>и</w:t>
      </w:r>
      <w:r w:rsidR="008817B3" w:rsidRPr="00380E14">
        <w:t xml:space="preserve"> </w:t>
      </w:r>
      <w:r w:rsidRPr="00380E14">
        <w:t>пособий</w:t>
      </w:r>
      <w:r w:rsidR="008817B3" w:rsidRPr="00380E14">
        <w:t xml:space="preserve"> </w:t>
      </w:r>
      <w:r w:rsidRPr="00380E14">
        <w:t>по</w:t>
      </w:r>
      <w:r w:rsidR="008817B3" w:rsidRPr="00380E14">
        <w:t xml:space="preserve"> </w:t>
      </w:r>
      <w:r w:rsidRPr="00380E14">
        <w:t>инвалидности</w:t>
      </w:r>
      <w:r w:rsidR="008817B3" w:rsidRPr="00380E14">
        <w:t xml:space="preserve"> </w:t>
      </w:r>
      <w:r w:rsidRPr="00380E14">
        <w:t>проводится</w:t>
      </w:r>
      <w:r w:rsidR="008817B3" w:rsidRPr="00380E14">
        <w:t xml:space="preserve"> </w:t>
      </w:r>
      <w:r w:rsidRPr="00380E14">
        <w:t>ежегодно</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В</w:t>
      </w:r>
      <w:r w:rsidR="008817B3" w:rsidRPr="00380E14">
        <w:t xml:space="preserve"> </w:t>
      </w:r>
      <w:r w:rsidRPr="00380E14">
        <w:t>субботу,</w:t>
      </w:r>
      <w:r w:rsidR="008817B3" w:rsidRPr="00380E14">
        <w:t xml:space="preserve"> </w:t>
      </w:r>
      <w:r w:rsidRPr="00380E14">
        <w:t>30</w:t>
      </w:r>
      <w:r w:rsidR="008817B3" w:rsidRPr="00380E14">
        <w:t xml:space="preserve"> </w:t>
      </w:r>
      <w:r w:rsidRPr="00380E14">
        <w:t>ноября,</w:t>
      </w:r>
      <w:r w:rsidR="008817B3" w:rsidRPr="00380E14">
        <w:t xml:space="preserve"> </w:t>
      </w:r>
      <w:r w:rsidRPr="00380E14">
        <w:t>президент</w:t>
      </w:r>
      <w:r w:rsidR="008817B3" w:rsidRPr="00380E14">
        <w:t xml:space="preserve"> </w:t>
      </w:r>
      <w:r w:rsidRPr="00380E14">
        <w:t>России</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подписал</w:t>
      </w:r>
      <w:r w:rsidR="008817B3" w:rsidRPr="00380E14">
        <w:t xml:space="preserve"> </w:t>
      </w:r>
      <w:r w:rsidRPr="00380E14">
        <w:t>закон</w:t>
      </w:r>
      <w:r w:rsidR="008817B3" w:rsidRPr="00380E14">
        <w:t xml:space="preserve"> </w:t>
      </w:r>
      <w:r w:rsidRPr="00380E14">
        <w:t>о</w:t>
      </w:r>
      <w:r w:rsidR="008817B3" w:rsidRPr="00380E14">
        <w:t xml:space="preserve"> </w:t>
      </w:r>
      <w:r w:rsidRPr="00380E14">
        <w:t>бюджете</w:t>
      </w:r>
      <w:r w:rsidR="008817B3" w:rsidRPr="00380E14">
        <w:t xml:space="preserve"> </w:t>
      </w:r>
      <w:r w:rsidRPr="00380E14">
        <w:t>Фонда</w:t>
      </w:r>
      <w:r w:rsidR="008817B3" w:rsidRPr="00380E14">
        <w:t xml:space="preserve"> </w:t>
      </w:r>
      <w:r w:rsidRPr="00380E14">
        <w:t>пенсионного</w:t>
      </w:r>
      <w:r w:rsidR="008817B3" w:rsidRPr="00380E14">
        <w:t xml:space="preserve"> </w:t>
      </w:r>
      <w:r w:rsidRPr="00380E14">
        <w:t>и</w:t>
      </w:r>
      <w:r w:rsidR="008817B3" w:rsidRPr="00380E14">
        <w:t xml:space="preserve"> </w:t>
      </w:r>
      <w:r w:rsidRPr="00380E14">
        <w:t>социального</w:t>
      </w:r>
      <w:r w:rsidR="008817B3" w:rsidRPr="00380E14">
        <w:t xml:space="preserve"> </w:t>
      </w:r>
      <w:r w:rsidRPr="00380E14">
        <w:t>страхования</w:t>
      </w:r>
      <w:r w:rsidR="008817B3" w:rsidRPr="00380E14">
        <w:t xml:space="preserve"> </w:t>
      </w:r>
      <w:r w:rsidRPr="00380E14">
        <w:t>на</w:t>
      </w:r>
      <w:r w:rsidR="008817B3" w:rsidRPr="00380E14">
        <w:t xml:space="preserve"> </w:t>
      </w:r>
      <w:proofErr w:type="gramStart"/>
      <w:r w:rsidRPr="00380E14">
        <w:t>2025-2027</w:t>
      </w:r>
      <w:proofErr w:type="gramEnd"/>
      <w:r w:rsidR="008817B3" w:rsidRPr="00380E14">
        <w:t xml:space="preserve"> </w:t>
      </w:r>
      <w:r w:rsidRPr="00380E14">
        <w:t>годы.</w:t>
      </w:r>
    </w:p>
    <w:p w14:paraId="4EED5597" w14:textId="77777777" w:rsidR="00C765C4" w:rsidRPr="00380E14" w:rsidRDefault="00C765C4" w:rsidP="00C765C4">
      <w:r w:rsidRPr="00380E14">
        <w:t>Согласно</w:t>
      </w:r>
      <w:r w:rsidR="008817B3" w:rsidRPr="00380E14">
        <w:t xml:space="preserve"> </w:t>
      </w:r>
      <w:r w:rsidRPr="00380E14">
        <w:t>новому</w:t>
      </w:r>
      <w:r w:rsidR="008817B3" w:rsidRPr="00380E14">
        <w:t xml:space="preserve"> </w:t>
      </w:r>
      <w:r w:rsidRPr="00380E14">
        <w:t>предписанию,</w:t>
      </w:r>
      <w:r w:rsidR="008817B3" w:rsidRPr="00380E14">
        <w:t xml:space="preserve"> </w:t>
      </w:r>
      <w:r w:rsidRPr="00380E14">
        <w:t>социальные</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будут</w:t>
      </w:r>
      <w:r w:rsidR="008817B3" w:rsidRPr="00380E14">
        <w:t xml:space="preserve"> </w:t>
      </w:r>
      <w:r w:rsidRPr="00380E14">
        <w:t>проиндексированы</w:t>
      </w:r>
      <w:r w:rsidR="008817B3" w:rsidRPr="00380E14">
        <w:t xml:space="preserve"> </w:t>
      </w:r>
      <w:r w:rsidRPr="00380E14">
        <w:t>на</w:t>
      </w:r>
      <w:r w:rsidR="008817B3" w:rsidRPr="00380E14">
        <w:t xml:space="preserve"> </w:t>
      </w:r>
      <w:r w:rsidRPr="00380E14">
        <w:t>14,75%.</w:t>
      </w:r>
      <w:r w:rsidR="008817B3" w:rsidRPr="00380E14">
        <w:t xml:space="preserve"> </w:t>
      </w:r>
      <w:r w:rsidRPr="00380E14">
        <w:t>В</w:t>
      </w:r>
      <w:r w:rsidR="008817B3" w:rsidRPr="00380E14">
        <w:t xml:space="preserve"> </w:t>
      </w:r>
      <w:r w:rsidRPr="00380E14">
        <w:t>проекте</w:t>
      </w:r>
      <w:r w:rsidR="008817B3" w:rsidRPr="00380E14">
        <w:t xml:space="preserve"> </w:t>
      </w:r>
      <w:r w:rsidRPr="00380E14">
        <w:t>федерального</w:t>
      </w:r>
      <w:r w:rsidR="008817B3" w:rsidRPr="00380E14">
        <w:t xml:space="preserve"> </w:t>
      </w:r>
      <w:r w:rsidRPr="00380E14">
        <w:t>бюджета</w:t>
      </w:r>
      <w:r w:rsidR="008817B3" w:rsidRPr="00380E14">
        <w:t xml:space="preserve"> </w:t>
      </w:r>
      <w:r w:rsidRPr="00380E14">
        <w:t>на</w:t>
      </w:r>
      <w:r w:rsidR="008817B3" w:rsidRPr="00380E14">
        <w:t xml:space="preserve"> </w:t>
      </w:r>
      <w:r w:rsidRPr="00380E14">
        <w:t>эти</w:t>
      </w:r>
      <w:r w:rsidR="008817B3" w:rsidRPr="00380E14">
        <w:t xml:space="preserve"> </w:t>
      </w:r>
      <w:r w:rsidRPr="00380E14">
        <w:t>цели</w:t>
      </w:r>
      <w:r w:rsidR="008817B3" w:rsidRPr="00380E14">
        <w:t xml:space="preserve"> </w:t>
      </w:r>
      <w:r w:rsidRPr="00380E14">
        <w:t>заложено</w:t>
      </w:r>
      <w:r w:rsidR="008817B3" w:rsidRPr="00380E14">
        <w:t xml:space="preserve"> </w:t>
      </w:r>
      <w:r w:rsidRPr="00380E14">
        <w:t>825</w:t>
      </w:r>
      <w:r w:rsidR="008817B3" w:rsidRPr="00380E14">
        <w:t xml:space="preserve"> </w:t>
      </w:r>
      <w:r w:rsidRPr="00380E14">
        <w:t>млрд</w:t>
      </w:r>
      <w:r w:rsidR="008817B3" w:rsidRPr="00380E14">
        <w:t xml:space="preserve"> </w:t>
      </w:r>
      <w:r w:rsidRPr="00380E14">
        <w:t>рублей.</w:t>
      </w:r>
    </w:p>
    <w:p w14:paraId="01F95F98" w14:textId="77777777" w:rsidR="00C765C4" w:rsidRPr="00380E14" w:rsidRDefault="00C765C4" w:rsidP="00C765C4">
      <w:r w:rsidRPr="00380E14">
        <w:t>В</w:t>
      </w:r>
      <w:r w:rsidR="008817B3" w:rsidRPr="00380E14">
        <w:t xml:space="preserve"> </w:t>
      </w:r>
      <w:r w:rsidRPr="00380E14">
        <w:t>2026</w:t>
      </w:r>
      <w:r w:rsidR="008817B3" w:rsidRPr="00380E14">
        <w:t xml:space="preserve"> </w:t>
      </w:r>
      <w:r w:rsidRPr="00380E14">
        <w:t>году</w:t>
      </w:r>
      <w:r w:rsidR="008817B3" w:rsidRPr="00380E14">
        <w:t xml:space="preserve"> </w:t>
      </w:r>
      <w:r w:rsidRPr="00380E14">
        <w:t>индексация</w:t>
      </w:r>
      <w:r w:rsidR="008817B3" w:rsidRPr="00380E14">
        <w:t xml:space="preserve"> </w:t>
      </w:r>
      <w:r w:rsidRPr="00380E14">
        <w:t>составит</w:t>
      </w:r>
      <w:r w:rsidR="008817B3" w:rsidRPr="00380E14">
        <w:t xml:space="preserve"> </w:t>
      </w:r>
      <w:r w:rsidRPr="00380E14">
        <w:t>4,5%,</w:t>
      </w:r>
      <w:r w:rsidR="008817B3" w:rsidRPr="00380E14">
        <w:t xml:space="preserve"> </w:t>
      </w:r>
      <w:r w:rsidRPr="00380E14">
        <w:t>а</w:t>
      </w:r>
      <w:r w:rsidR="008817B3" w:rsidRPr="00380E14">
        <w:t xml:space="preserve"> </w:t>
      </w:r>
      <w:r w:rsidRPr="00380E14">
        <w:t>в</w:t>
      </w:r>
      <w:r w:rsidR="008817B3" w:rsidRPr="00380E14">
        <w:t xml:space="preserve"> </w:t>
      </w:r>
      <w:r w:rsidRPr="00380E14">
        <w:t>2027</w:t>
      </w:r>
      <w:r w:rsidR="008817B3" w:rsidRPr="00380E14">
        <w:t xml:space="preserve"> </w:t>
      </w:r>
      <w:r w:rsidRPr="00380E14">
        <w:t>году</w:t>
      </w:r>
      <w:r w:rsidR="008817B3" w:rsidRPr="00380E14">
        <w:t xml:space="preserve"> </w:t>
      </w:r>
      <w:r w:rsidRPr="00380E14">
        <w:t>-</w:t>
      </w:r>
      <w:r w:rsidR="008817B3" w:rsidRPr="00380E14">
        <w:t xml:space="preserve"> </w:t>
      </w:r>
      <w:r w:rsidRPr="00380E14">
        <w:t>4%,</w:t>
      </w:r>
      <w:r w:rsidR="008817B3" w:rsidRPr="00380E14">
        <w:t xml:space="preserve"> </w:t>
      </w:r>
      <w:r w:rsidRPr="00380E14">
        <w:t>на</w:t>
      </w:r>
      <w:r w:rsidR="008817B3" w:rsidRPr="00380E14">
        <w:t xml:space="preserve"> </w:t>
      </w:r>
      <w:r w:rsidRPr="00380E14">
        <w:t>эти</w:t>
      </w:r>
      <w:r w:rsidR="008817B3" w:rsidRPr="00380E14">
        <w:t xml:space="preserve"> </w:t>
      </w:r>
      <w:r w:rsidRPr="00380E14">
        <w:t>цели</w:t>
      </w:r>
      <w:r w:rsidR="008817B3" w:rsidRPr="00380E14">
        <w:t xml:space="preserve"> </w:t>
      </w:r>
      <w:r w:rsidRPr="00380E14">
        <w:t>в</w:t>
      </w:r>
      <w:r w:rsidR="008817B3" w:rsidRPr="00380E14">
        <w:t xml:space="preserve"> </w:t>
      </w:r>
      <w:r w:rsidRPr="00380E14">
        <w:t>бюджете</w:t>
      </w:r>
      <w:r w:rsidR="008817B3" w:rsidRPr="00380E14">
        <w:t xml:space="preserve"> </w:t>
      </w:r>
      <w:r w:rsidRPr="00380E14">
        <w:t>заложено</w:t>
      </w:r>
      <w:r w:rsidR="008817B3" w:rsidRPr="00380E14">
        <w:t xml:space="preserve"> </w:t>
      </w:r>
      <w:r w:rsidRPr="00380E14">
        <w:t>895</w:t>
      </w:r>
      <w:r w:rsidR="008817B3" w:rsidRPr="00380E14">
        <w:t xml:space="preserve"> </w:t>
      </w:r>
      <w:r w:rsidRPr="00380E14">
        <w:t>млрд</w:t>
      </w:r>
      <w:r w:rsidR="008817B3" w:rsidRPr="00380E14">
        <w:t xml:space="preserve"> </w:t>
      </w:r>
      <w:r w:rsidRPr="00380E14">
        <w:t>рублей</w:t>
      </w:r>
      <w:r w:rsidR="008817B3" w:rsidRPr="00380E14">
        <w:t xml:space="preserve"> </w:t>
      </w:r>
      <w:r w:rsidRPr="00380E14">
        <w:t>и</w:t>
      </w:r>
      <w:r w:rsidR="008817B3" w:rsidRPr="00380E14">
        <w:t xml:space="preserve"> </w:t>
      </w:r>
      <w:r w:rsidRPr="00380E14">
        <w:t>950</w:t>
      </w:r>
      <w:r w:rsidR="008817B3" w:rsidRPr="00380E14">
        <w:t xml:space="preserve"> </w:t>
      </w:r>
      <w:r w:rsidRPr="00380E14">
        <w:t>млрд</w:t>
      </w:r>
      <w:r w:rsidR="008817B3" w:rsidRPr="00380E14">
        <w:t xml:space="preserve"> </w:t>
      </w:r>
      <w:r w:rsidRPr="00380E14">
        <w:t>рублей</w:t>
      </w:r>
      <w:r w:rsidR="008817B3" w:rsidRPr="00380E14">
        <w:t xml:space="preserve"> </w:t>
      </w:r>
      <w:r w:rsidRPr="00380E14">
        <w:t>соответственно.</w:t>
      </w:r>
    </w:p>
    <w:p w14:paraId="56D5069C" w14:textId="77777777" w:rsidR="00C765C4" w:rsidRPr="00380E14" w:rsidRDefault="00C765C4" w:rsidP="00C765C4">
      <w:r w:rsidRPr="00380E14">
        <w:t>После</w:t>
      </w:r>
      <w:r w:rsidR="008817B3" w:rsidRPr="00380E14">
        <w:t xml:space="preserve"> </w:t>
      </w:r>
      <w:r w:rsidRPr="00380E14">
        <w:t>индексации</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размер</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составит</w:t>
      </w:r>
      <w:r w:rsidR="008817B3" w:rsidRPr="00380E14">
        <w:t xml:space="preserve"> </w:t>
      </w:r>
      <w:r w:rsidRPr="00380E14">
        <w:t>15</w:t>
      </w:r>
      <w:r w:rsidR="008817B3" w:rsidRPr="00380E14">
        <w:t xml:space="preserve"> </w:t>
      </w:r>
      <w:r w:rsidRPr="00380E14">
        <w:t>456</w:t>
      </w:r>
      <w:r w:rsidR="008817B3" w:rsidRPr="00380E14">
        <w:t xml:space="preserve"> </w:t>
      </w:r>
      <w:r w:rsidRPr="00380E14">
        <w:t>рублей.</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первой</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проиндексируют</w:t>
      </w:r>
      <w:r w:rsidR="008817B3" w:rsidRPr="00380E14">
        <w:t xml:space="preserve"> </w:t>
      </w:r>
      <w:r w:rsidRPr="00380E14">
        <w:t>страховую</w:t>
      </w:r>
      <w:r w:rsidR="008817B3" w:rsidRPr="00380E14">
        <w:t xml:space="preserve"> </w:t>
      </w:r>
      <w:r w:rsidRPr="00380E14">
        <w:t>пенсию</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она</w:t>
      </w:r>
      <w:r w:rsidR="008817B3" w:rsidRPr="00380E14">
        <w:t xml:space="preserve"> </w:t>
      </w:r>
      <w:r w:rsidRPr="00380E14">
        <w:t>повысится</w:t>
      </w:r>
      <w:r w:rsidR="008817B3" w:rsidRPr="00380E14">
        <w:t xml:space="preserve"> </w:t>
      </w:r>
      <w:r w:rsidRPr="00380E14">
        <w:t>на</w:t>
      </w:r>
      <w:r w:rsidR="008817B3" w:rsidRPr="00380E14">
        <w:t xml:space="preserve"> </w:t>
      </w:r>
      <w:r w:rsidRPr="00380E14">
        <w:t>7,3%</w:t>
      </w:r>
      <w:r w:rsidR="008817B3" w:rsidRPr="00380E14">
        <w:t xml:space="preserve"> </w:t>
      </w:r>
      <w:r w:rsidRPr="00380E14">
        <w:t>и</w:t>
      </w:r>
      <w:r w:rsidR="008817B3" w:rsidRPr="00380E14">
        <w:t xml:space="preserve"> </w:t>
      </w:r>
      <w:r w:rsidRPr="00380E14">
        <w:t>в</w:t>
      </w:r>
      <w:r w:rsidR="008817B3" w:rsidRPr="00380E14">
        <w:t xml:space="preserve"> </w:t>
      </w:r>
      <w:r w:rsidRPr="00380E14">
        <w:t>среднем</w:t>
      </w:r>
      <w:r w:rsidR="008817B3" w:rsidRPr="00380E14">
        <w:t xml:space="preserve"> </w:t>
      </w:r>
      <w:r w:rsidRPr="00380E14">
        <w:t>составит</w:t>
      </w:r>
      <w:r w:rsidR="008817B3" w:rsidRPr="00380E14">
        <w:t xml:space="preserve"> </w:t>
      </w:r>
      <w:r w:rsidRPr="00380E14">
        <w:t>24</w:t>
      </w:r>
      <w:r w:rsidR="008817B3" w:rsidRPr="00380E14">
        <w:t xml:space="preserve"> </w:t>
      </w:r>
      <w:r w:rsidRPr="00380E14">
        <w:t>тыс.</w:t>
      </w:r>
      <w:r w:rsidR="008817B3" w:rsidRPr="00380E14">
        <w:t xml:space="preserve"> </w:t>
      </w:r>
      <w:r w:rsidRPr="00380E14">
        <w:t>рублей.</w:t>
      </w:r>
    </w:p>
    <w:p w14:paraId="456B77F3" w14:textId="77777777" w:rsidR="00C765C4" w:rsidRPr="00380E14" w:rsidRDefault="00CA6DD2" w:rsidP="00C765C4">
      <w:r w:rsidRPr="00380E14">
        <w:t>СОЦИАЛЬНАЯ</w:t>
      </w:r>
      <w:r w:rsidR="008817B3" w:rsidRPr="00380E14">
        <w:t xml:space="preserve"> </w:t>
      </w:r>
      <w:r w:rsidRPr="00380E14">
        <w:t>ПЕНСИЯ:</w:t>
      </w:r>
      <w:r w:rsidR="008817B3" w:rsidRPr="00380E14">
        <w:t xml:space="preserve"> </w:t>
      </w:r>
      <w:r w:rsidRPr="00380E14">
        <w:t>ЧТО</w:t>
      </w:r>
      <w:r w:rsidR="008817B3" w:rsidRPr="00380E14">
        <w:t xml:space="preserve"> </w:t>
      </w:r>
      <w:r w:rsidRPr="00380E14">
        <w:t>ЭТО</w:t>
      </w:r>
      <w:r w:rsidR="008817B3" w:rsidRPr="00380E14">
        <w:t xml:space="preserve"> </w:t>
      </w:r>
      <w:r w:rsidRPr="00380E14">
        <w:t>ТАКОЕ</w:t>
      </w:r>
      <w:r w:rsidR="008817B3" w:rsidRPr="00380E14">
        <w:t xml:space="preserve"> </w:t>
      </w:r>
      <w:r w:rsidRPr="00380E14">
        <w:t>И</w:t>
      </w:r>
      <w:r w:rsidR="008817B3" w:rsidRPr="00380E14">
        <w:t xml:space="preserve"> </w:t>
      </w:r>
      <w:r w:rsidRPr="00380E14">
        <w:t>КАК</w:t>
      </w:r>
      <w:r w:rsidR="008817B3" w:rsidRPr="00380E14">
        <w:t xml:space="preserve"> </w:t>
      </w:r>
      <w:r w:rsidRPr="00380E14">
        <w:t>ПОЛУЧИТЬ</w:t>
      </w:r>
    </w:p>
    <w:p w14:paraId="46E577A0" w14:textId="77777777" w:rsidR="00C765C4" w:rsidRPr="00380E14" w:rsidRDefault="00C765C4" w:rsidP="00C765C4">
      <w:r w:rsidRPr="00380E14">
        <w:t>Социальная</w:t>
      </w:r>
      <w:r w:rsidR="008817B3" w:rsidRPr="00380E14">
        <w:t xml:space="preserve"> </w:t>
      </w:r>
      <w:r w:rsidRPr="00380E14">
        <w:t>пенсия</w:t>
      </w:r>
      <w:r w:rsidR="008817B3" w:rsidRPr="00380E14">
        <w:t xml:space="preserve"> </w:t>
      </w:r>
      <w:r w:rsidRPr="00380E14">
        <w:t>-</w:t>
      </w:r>
      <w:r w:rsidR="008817B3" w:rsidRPr="00380E14">
        <w:t xml:space="preserve"> </w:t>
      </w:r>
      <w:r w:rsidRPr="00380E14">
        <w:t>мера</w:t>
      </w:r>
      <w:r w:rsidR="008817B3" w:rsidRPr="00380E14">
        <w:t xml:space="preserve"> </w:t>
      </w:r>
      <w:r w:rsidRPr="00380E14">
        <w:t>поддержки</w:t>
      </w:r>
      <w:r w:rsidR="008817B3" w:rsidRPr="00380E14">
        <w:t xml:space="preserve"> </w:t>
      </w:r>
      <w:r w:rsidRPr="00380E14">
        <w:t>нетрудоспособных</w:t>
      </w:r>
      <w:r w:rsidR="008817B3" w:rsidRPr="00380E14">
        <w:t xml:space="preserve"> </w:t>
      </w:r>
      <w:r w:rsidRPr="00380E14">
        <w:t>или</w:t>
      </w:r>
      <w:r w:rsidR="008817B3" w:rsidRPr="00380E14">
        <w:t xml:space="preserve"> </w:t>
      </w:r>
      <w:r w:rsidRPr="00380E14">
        <w:t>ограниченно</w:t>
      </w:r>
      <w:r w:rsidR="008817B3" w:rsidRPr="00380E14">
        <w:t xml:space="preserve"> </w:t>
      </w:r>
      <w:r w:rsidRPr="00380E14">
        <w:t>трудоспособных</w:t>
      </w:r>
      <w:r w:rsidR="008817B3" w:rsidRPr="00380E14">
        <w:t xml:space="preserve"> </w:t>
      </w:r>
      <w:r w:rsidRPr="00380E14">
        <w:t>граждан,</w:t>
      </w:r>
      <w:r w:rsidR="008817B3" w:rsidRPr="00380E14">
        <w:t xml:space="preserve"> </w:t>
      </w:r>
      <w:r w:rsidRPr="00380E14">
        <w:t>проживающих</w:t>
      </w:r>
      <w:r w:rsidR="008817B3" w:rsidRPr="00380E14">
        <w:t xml:space="preserve"> </w:t>
      </w:r>
      <w:r w:rsidRPr="00380E14">
        <w:t>на</w:t>
      </w:r>
      <w:r w:rsidR="008817B3" w:rsidRPr="00380E14">
        <w:t xml:space="preserve"> </w:t>
      </w:r>
      <w:r w:rsidRPr="00380E14">
        <w:t>территории</w:t>
      </w:r>
      <w:r w:rsidR="008817B3" w:rsidRPr="00380E14">
        <w:t xml:space="preserve"> </w:t>
      </w:r>
      <w:r w:rsidRPr="00380E14">
        <w:t>России</w:t>
      </w:r>
      <w:r w:rsidR="008817B3" w:rsidRPr="00380E14">
        <w:t xml:space="preserve"> </w:t>
      </w:r>
      <w:r w:rsidRPr="00380E14">
        <w:t>постоянно.</w:t>
      </w:r>
      <w:r w:rsidR="008817B3" w:rsidRPr="00380E14">
        <w:t xml:space="preserve"> </w:t>
      </w:r>
      <w:r w:rsidRPr="00380E14">
        <w:t>Ее</w:t>
      </w:r>
      <w:r w:rsidR="008817B3" w:rsidRPr="00380E14">
        <w:t xml:space="preserve"> </w:t>
      </w:r>
      <w:r w:rsidRPr="00380E14">
        <w:t>назначают</w:t>
      </w:r>
      <w:r w:rsidR="008817B3" w:rsidRPr="00380E14">
        <w:t xml:space="preserve"> </w:t>
      </w:r>
      <w:r w:rsidRPr="00380E14">
        <w:t>как</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так</w:t>
      </w:r>
      <w:r w:rsidR="008817B3" w:rsidRPr="00380E14">
        <w:t xml:space="preserve"> </w:t>
      </w:r>
      <w:r w:rsidRPr="00380E14">
        <w:t>и</w:t>
      </w:r>
      <w:r w:rsidR="008817B3" w:rsidRPr="00380E14">
        <w:t xml:space="preserve"> </w:t>
      </w:r>
      <w:r w:rsidRPr="00380E14">
        <w:t>по</w:t>
      </w:r>
      <w:r w:rsidR="008817B3" w:rsidRPr="00380E14">
        <w:t xml:space="preserve"> </w:t>
      </w:r>
      <w:r w:rsidRPr="00380E14">
        <w:t>инвалидности</w:t>
      </w:r>
      <w:r w:rsidR="008817B3" w:rsidRPr="00380E14">
        <w:t xml:space="preserve"> </w:t>
      </w:r>
      <w:r w:rsidRPr="00380E14">
        <w:t>(детям-инвалидам</w:t>
      </w:r>
      <w:r w:rsidR="008817B3" w:rsidRPr="00380E14">
        <w:t xml:space="preserve"> </w:t>
      </w:r>
      <w:r w:rsidRPr="00380E14">
        <w:t>и</w:t>
      </w:r>
      <w:r w:rsidR="008817B3" w:rsidRPr="00380E14">
        <w:t xml:space="preserve"> </w:t>
      </w:r>
      <w:r w:rsidRPr="00380E14">
        <w:t>тем</w:t>
      </w:r>
      <w:r w:rsidR="008817B3" w:rsidRPr="00380E14">
        <w:t xml:space="preserve"> </w:t>
      </w:r>
      <w:r w:rsidRPr="00380E14">
        <w:t>людям</w:t>
      </w:r>
      <w:r w:rsidR="008817B3" w:rsidRPr="00380E14">
        <w:t xml:space="preserve"> </w:t>
      </w:r>
      <w:r w:rsidRPr="00380E14">
        <w:t>с</w:t>
      </w:r>
      <w:r w:rsidR="008817B3" w:rsidRPr="00380E14">
        <w:t xml:space="preserve"> </w:t>
      </w:r>
      <w:r w:rsidRPr="00380E14">
        <w:t>инвалидностью,</w:t>
      </w:r>
      <w:r w:rsidR="008817B3" w:rsidRPr="00380E14">
        <w:t xml:space="preserve"> </w:t>
      </w:r>
      <w:r w:rsidRPr="00380E14">
        <w:t>у</w:t>
      </w:r>
      <w:r w:rsidR="008817B3" w:rsidRPr="00380E14">
        <w:t xml:space="preserve"> </w:t>
      </w:r>
      <w:r w:rsidRPr="00380E14">
        <w:t>кого</w:t>
      </w:r>
      <w:r w:rsidR="008817B3" w:rsidRPr="00380E14">
        <w:t xml:space="preserve"> </w:t>
      </w:r>
      <w:r w:rsidRPr="00380E14">
        <w:t>на</w:t>
      </w:r>
      <w:r w:rsidR="008817B3" w:rsidRPr="00380E14">
        <w:t xml:space="preserve"> </w:t>
      </w:r>
      <w:r w:rsidRPr="00380E14">
        <w:t>момент</w:t>
      </w:r>
      <w:r w:rsidR="008817B3" w:rsidRPr="00380E14">
        <w:t xml:space="preserve"> </w:t>
      </w:r>
      <w:r w:rsidRPr="00380E14">
        <w:t>обращения</w:t>
      </w:r>
      <w:r w:rsidR="008817B3" w:rsidRPr="00380E14">
        <w:t xml:space="preserve"> </w:t>
      </w:r>
      <w:r w:rsidRPr="00380E14">
        <w:t>за</w:t>
      </w:r>
      <w:r w:rsidR="008817B3" w:rsidRPr="00380E14">
        <w:t xml:space="preserve"> </w:t>
      </w:r>
      <w:r w:rsidRPr="00380E14">
        <w:t>пенсией</w:t>
      </w:r>
      <w:r w:rsidR="008817B3" w:rsidRPr="00380E14">
        <w:t xml:space="preserve"> </w:t>
      </w:r>
      <w:r w:rsidRPr="00380E14">
        <w:t>полностью</w:t>
      </w:r>
      <w:r w:rsidR="008817B3" w:rsidRPr="00380E14">
        <w:t xml:space="preserve"> </w:t>
      </w:r>
      <w:r w:rsidRPr="00380E14">
        <w:t>отсутствует</w:t>
      </w:r>
      <w:r w:rsidR="008817B3" w:rsidRPr="00380E14">
        <w:t xml:space="preserve"> </w:t>
      </w:r>
      <w:r w:rsidRPr="00380E14">
        <w:t>страховой</w:t>
      </w:r>
      <w:r w:rsidR="008817B3" w:rsidRPr="00380E14">
        <w:t xml:space="preserve"> </w:t>
      </w:r>
      <w:r w:rsidRPr="00380E14">
        <w:t>стаж).</w:t>
      </w:r>
    </w:p>
    <w:p w14:paraId="6C2B0080" w14:textId="77777777" w:rsidR="00C765C4" w:rsidRPr="00380E14" w:rsidRDefault="00C765C4" w:rsidP="00C765C4">
      <w:r w:rsidRPr="00380E14">
        <w:t>Выплата</w:t>
      </w:r>
      <w:r w:rsidR="008817B3" w:rsidRPr="00380E14">
        <w:t xml:space="preserve"> </w:t>
      </w:r>
      <w:r w:rsidRPr="00380E14">
        <w:t>также</w:t>
      </w:r>
      <w:r w:rsidR="008817B3" w:rsidRPr="00380E14">
        <w:t xml:space="preserve"> </w:t>
      </w:r>
      <w:r w:rsidRPr="00380E14">
        <w:t>предоставляется</w:t>
      </w:r>
      <w:r w:rsidR="008817B3" w:rsidRPr="00380E14">
        <w:t xml:space="preserve"> </w:t>
      </w:r>
      <w:r w:rsidRPr="00380E14">
        <w:t>людям,</w:t>
      </w:r>
      <w:r w:rsidR="008817B3" w:rsidRPr="00380E14">
        <w:t xml:space="preserve"> </w:t>
      </w:r>
      <w:r w:rsidRPr="00380E14">
        <w:t>потерявшим</w:t>
      </w:r>
      <w:r w:rsidR="008817B3" w:rsidRPr="00380E14">
        <w:t xml:space="preserve"> </w:t>
      </w:r>
      <w:r w:rsidRPr="00380E14">
        <w:t>одного</w:t>
      </w:r>
      <w:r w:rsidR="008817B3" w:rsidRPr="00380E14">
        <w:t xml:space="preserve"> </w:t>
      </w:r>
      <w:r w:rsidRPr="00380E14">
        <w:t>или</w:t>
      </w:r>
      <w:r w:rsidR="008817B3" w:rsidRPr="00380E14">
        <w:t xml:space="preserve"> </w:t>
      </w:r>
      <w:r w:rsidRPr="00380E14">
        <w:t>обоих</w:t>
      </w:r>
      <w:r w:rsidR="008817B3" w:rsidRPr="00380E14">
        <w:t xml:space="preserve"> </w:t>
      </w:r>
      <w:r w:rsidRPr="00380E14">
        <w:t>кормильцев:</w:t>
      </w:r>
      <w:r w:rsidR="008817B3" w:rsidRPr="00380E14">
        <w:t xml:space="preserve"> </w:t>
      </w:r>
      <w:r w:rsidRPr="00380E14">
        <w:t>детям</w:t>
      </w:r>
      <w:r w:rsidR="008817B3" w:rsidRPr="00380E14">
        <w:t xml:space="preserve"> </w:t>
      </w:r>
      <w:r w:rsidRPr="00380E14">
        <w:t>до</w:t>
      </w:r>
      <w:r w:rsidR="008817B3" w:rsidRPr="00380E14">
        <w:t xml:space="preserve"> </w:t>
      </w:r>
      <w:r w:rsidRPr="00380E14">
        <w:t>18</w:t>
      </w:r>
      <w:r w:rsidR="008817B3" w:rsidRPr="00380E14">
        <w:t xml:space="preserve"> </w:t>
      </w:r>
      <w:r w:rsidRPr="00380E14">
        <w:t>лет</w:t>
      </w:r>
      <w:r w:rsidR="008817B3" w:rsidRPr="00380E14">
        <w:t xml:space="preserve"> </w:t>
      </w:r>
      <w:r w:rsidRPr="00380E14">
        <w:t>или</w:t>
      </w:r>
      <w:r w:rsidR="008817B3" w:rsidRPr="00380E14">
        <w:t xml:space="preserve"> </w:t>
      </w:r>
      <w:r w:rsidRPr="00380E14">
        <w:t>до</w:t>
      </w:r>
      <w:r w:rsidR="008817B3" w:rsidRPr="00380E14">
        <w:t xml:space="preserve"> </w:t>
      </w:r>
      <w:r w:rsidRPr="00380E14">
        <w:t>23</w:t>
      </w:r>
      <w:r w:rsidR="008817B3" w:rsidRPr="00380E14">
        <w:t xml:space="preserve"> </w:t>
      </w:r>
      <w:r w:rsidRPr="00380E14">
        <w:t>лет</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обучения</w:t>
      </w:r>
      <w:r w:rsidR="008817B3" w:rsidRPr="00380E14">
        <w:t xml:space="preserve"> </w:t>
      </w:r>
      <w:r w:rsidRPr="00380E14">
        <w:t>в</w:t>
      </w:r>
      <w:r w:rsidR="008817B3" w:rsidRPr="00380E14">
        <w:t xml:space="preserve"> </w:t>
      </w:r>
      <w:r w:rsidRPr="00380E14">
        <w:t>очном</w:t>
      </w:r>
      <w:r w:rsidR="008817B3" w:rsidRPr="00380E14">
        <w:t xml:space="preserve"> </w:t>
      </w:r>
      <w:r w:rsidRPr="00380E14">
        <w:t>формате.</w:t>
      </w:r>
    </w:p>
    <w:p w14:paraId="48BF245D" w14:textId="77777777" w:rsidR="00C765C4" w:rsidRPr="00380E14" w:rsidRDefault="00C765C4" w:rsidP="00C765C4">
      <w:r w:rsidRPr="00380E14">
        <w:t>Кроме</w:t>
      </w:r>
      <w:r w:rsidR="008817B3" w:rsidRPr="00380E14">
        <w:t xml:space="preserve"> </w:t>
      </w:r>
      <w:r w:rsidRPr="00380E14">
        <w:t>того,</w:t>
      </w:r>
      <w:r w:rsidR="008817B3" w:rsidRPr="00380E14">
        <w:t xml:space="preserve"> </w:t>
      </w:r>
      <w:r w:rsidRPr="00380E14">
        <w:t>социальная</w:t>
      </w:r>
      <w:r w:rsidR="008817B3" w:rsidRPr="00380E14">
        <w:t xml:space="preserve"> </w:t>
      </w:r>
      <w:r w:rsidRPr="00380E14">
        <w:t>пенсия</w:t>
      </w:r>
      <w:r w:rsidR="008817B3" w:rsidRPr="00380E14">
        <w:t xml:space="preserve"> </w:t>
      </w:r>
      <w:r w:rsidRPr="00380E14">
        <w:t>положена</w:t>
      </w:r>
      <w:r w:rsidR="008817B3" w:rsidRPr="00380E14">
        <w:t xml:space="preserve"> </w:t>
      </w:r>
      <w:r w:rsidRPr="00380E14">
        <w:t>супруге</w:t>
      </w:r>
      <w:r w:rsidR="008817B3" w:rsidRPr="00380E14">
        <w:t xml:space="preserve"> </w:t>
      </w:r>
      <w:r w:rsidRPr="00380E14">
        <w:t>и</w:t>
      </w:r>
      <w:r w:rsidR="008817B3" w:rsidRPr="00380E14">
        <w:t xml:space="preserve"> </w:t>
      </w:r>
      <w:r w:rsidRPr="00380E14">
        <w:t>родителям</w:t>
      </w:r>
      <w:r w:rsidR="008817B3" w:rsidRPr="00380E14">
        <w:t xml:space="preserve"> </w:t>
      </w:r>
      <w:r w:rsidRPr="00380E14">
        <w:t>военного,</w:t>
      </w:r>
      <w:r w:rsidR="008817B3" w:rsidRPr="00380E14">
        <w:t xml:space="preserve"> </w:t>
      </w:r>
      <w:r w:rsidRPr="00380E14">
        <w:t>который</w:t>
      </w:r>
      <w:r w:rsidR="008817B3" w:rsidRPr="00380E14">
        <w:t xml:space="preserve"> </w:t>
      </w:r>
      <w:r w:rsidRPr="00380E14">
        <w:t>погиб</w:t>
      </w:r>
      <w:r w:rsidR="008817B3" w:rsidRPr="00380E14">
        <w:t xml:space="preserve"> </w:t>
      </w:r>
      <w:r w:rsidRPr="00380E14">
        <w:t>в</w:t>
      </w:r>
      <w:r w:rsidR="008817B3" w:rsidRPr="00380E14">
        <w:t xml:space="preserve"> </w:t>
      </w:r>
      <w:r w:rsidRPr="00380E14">
        <w:t>процессе</w:t>
      </w:r>
      <w:r w:rsidR="008817B3" w:rsidRPr="00380E14">
        <w:t xml:space="preserve"> </w:t>
      </w:r>
      <w:r w:rsidRPr="00380E14">
        <w:t>службы.</w:t>
      </w:r>
      <w:r w:rsidR="008817B3" w:rsidRPr="00380E14">
        <w:t xml:space="preserve"> </w:t>
      </w:r>
      <w:r w:rsidRPr="00380E14">
        <w:t>Для</w:t>
      </w:r>
      <w:r w:rsidR="008817B3" w:rsidRPr="00380E14">
        <w:t xml:space="preserve"> </w:t>
      </w:r>
      <w:r w:rsidRPr="00380E14">
        <w:t>этого</w:t>
      </w:r>
      <w:r w:rsidR="008817B3" w:rsidRPr="00380E14">
        <w:t xml:space="preserve"> </w:t>
      </w:r>
      <w:r w:rsidRPr="00380E14">
        <w:t>в</w:t>
      </w:r>
      <w:r w:rsidR="008817B3" w:rsidRPr="00380E14">
        <w:t xml:space="preserve"> </w:t>
      </w:r>
      <w:r w:rsidRPr="00380E14">
        <w:t>СФР</w:t>
      </w:r>
      <w:r w:rsidR="008817B3" w:rsidRPr="00380E14">
        <w:t xml:space="preserve"> </w:t>
      </w:r>
      <w:r w:rsidRPr="00380E14">
        <w:t>необходимо</w:t>
      </w:r>
      <w:r w:rsidR="008817B3" w:rsidRPr="00380E14">
        <w:t xml:space="preserve"> </w:t>
      </w:r>
      <w:r w:rsidRPr="00380E14">
        <w:t>предоставить</w:t>
      </w:r>
      <w:r w:rsidR="008817B3" w:rsidRPr="00380E14">
        <w:t xml:space="preserve"> </w:t>
      </w:r>
      <w:r w:rsidRPr="00380E14">
        <w:t>документы,</w:t>
      </w:r>
      <w:r w:rsidR="008817B3" w:rsidRPr="00380E14">
        <w:t xml:space="preserve"> </w:t>
      </w:r>
      <w:r w:rsidRPr="00380E14">
        <w:t>подтверждающие</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получение</w:t>
      </w:r>
      <w:r w:rsidR="008817B3" w:rsidRPr="00380E14">
        <w:t xml:space="preserve"> </w:t>
      </w:r>
      <w:r w:rsidRPr="00380E14">
        <w:t>выплаты.</w:t>
      </w:r>
      <w:r w:rsidR="008817B3" w:rsidRPr="00380E14">
        <w:t xml:space="preserve"> </w:t>
      </w:r>
      <w:r w:rsidRPr="00380E14">
        <w:t>Это</w:t>
      </w:r>
      <w:r w:rsidR="008817B3" w:rsidRPr="00380E14">
        <w:t xml:space="preserve"> </w:t>
      </w:r>
      <w:r w:rsidRPr="00380E14">
        <w:t>могут</w:t>
      </w:r>
      <w:r w:rsidR="008817B3" w:rsidRPr="00380E14">
        <w:t xml:space="preserve"> </w:t>
      </w:r>
      <w:r w:rsidRPr="00380E14">
        <w:t>быть</w:t>
      </w:r>
      <w:r w:rsidR="008817B3" w:rsidRPr="00380E14">
        <w:t xml:space="preserve"> </w:t>
      </w:r>
      <w:r w:rsidRPr="00380E14">
        <w:t>свидетельство</w:t>
      </w:r>
      <w:r w:rsidR="008817B3" w:rsidRPr="00380E14">
        <w:t xml:space="preserve"> </w:t>
      </w:r>
      <w:r w:rsidRPr="00380E14">
        <w:t>о</w:t>
      </w:r>
      <w:r w:rsidR="008817B3" w:rsidRPr="00380E14">
        <w:t xml:space="preserve"> </w:t>
      </w:r>
      <w:r w:rsidRPr="00380E14">
        <w:t>браке</w:t>
      </w:r>
      <w:r w:rsidR="008817B3" w:rsidRPr="00380E14">
        <w:t xml:space="preserve"> </w:t>
      </w:r>
      <w:r w:rsidRPr="00380E14">
        <w:t>и</w:t>
      </w:r>
      <w:r w:rsidR="008817B3" w:rsidRPr="00380E14">
        <w:t xml:space="preserve"> </w:t>
      </w:r>
      <w:r w:rsidRPr="00380E14">
        <w:t>паспорт,</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заключение</w:t>
      </w:r>
      <w:r w:rsidR="008817B3" w:rsidRPr="00380E14">
        <w:t xml:space="preserve"> </w:t>
      </w:r>
      <w:r w:rsidRPr="00380E14">
        <w:t>о</w:t>
      </w:r>
      <w:r w:rsidR="008817B3" w:rsidRPr="00380E14">
        <w:t xml:space="preserve"> </w:t>
      </w:r>
      <w:r w:rsidRPr="00380E14">
        <w:t>медико-социальной</w:t>
      </w:r>
      <w:r w:rsidR="008817B3" w:rsidRPr="00380E14">
        <w:t xml:space="preserve"> </w:t>
      </w:r>
      <w:r w:rsidRPr="00380E14">
        <w:t>экспертизе</w:t>
      </w:r>
      <w:r w:rsidR="008817B3" w:rsidRPr="00380E14">
        <w:t xml:space="preserve"> </w:t>
      </w:r>
      <w:r w:rsidRPr="00380E14">
        <w:t>от</w:t>
      </w:r>
      <w:r w:rsidR="008817B3" w:rsidRPr="00380E14">
        <w:t xml:space="preserve"> </w:t>
      </w:r>
      <w:r w:rsidRPr="00380E14">
        <w:t>федерального</w:t>
      </w:r>
      <w:r w:rsidR="008817B3" w:rsidRPr="00380E14">
        <w:t xml:space="preserve"> </w:t>
      </w:r>
      <w:r w:rsidRPr="00380E14">
        <w:t>учреждения.</w:t>
      </w:r>
    </w:p>
    <w:p w14:paraId="67E2D2FB" w14:textId="77777777" w:rsidR="00C765C4" w:rsidRPr="00380E14" w:rsidRDefault="00C765C4" w:rsidP="00C765C4">
      <w:r w:rsidRPr="00380E14">
        <w:lastRenderedPageBreak/>
        <w:t>Выплаты</w:t>
      </w:r>
      <w:r w:rsidR="008817B3" w:rsidRPr="00380E14">
        <w:t xml:space="preserve"> </w:t>
      </w:r>
      <w:r w:rsidRPr="00380E14">
        <w:t>поступают</w:t>
      </w:r>
      <w:r w:rsidR="008817B3" w:rsidRPr="00380E14">
        <w:t xml:space="preserve"> </w:t>
      </w:r>
      <w:r w:rsidRPr="00380E14">
        <w:t>из</w:t>
      </w:r>
      <w:r w:rsidR="008817B3" w:rsidRPr="00380E14">
        <w:t xml:space="preserve"> </w:t>
      </w:r>
      <w:r w:rsidRPr="00380E14">
        <w:t>бюджета</w:t>
      </w:r>
      <w:r w:rsidR="008817B3" w:rsidRPr="00380E14">
        <w:t xml:space="preserve"> </w:t>
      </w:r>
      <w:r w:rsidRPr="00380E14">
        <w:t>государства.</w:t>
      </w:r>
      <w:r w:rsidR="008817B3" w:rsidRPr="00380E14">
        <w:t xml:space="preserve"> </w:t>
      </w:r>
      <w:r w:rsidRPr="00380E14">
        <w:t>Иностранные</w:t>
      </w:r>
      <w:r w:rsidR="008817B3" w:rsidRPr="00380E14">
        <w:t xml:space="preserve"> </w:t>
      </w:r>
      <w:r w:rsidRPr="00380E14">
        <w:t>граждане</w:t>
      </w:r>
      <w:r w:rsidR="008817B3" w:rsidRPr="00380E14">
        <w:t xml:space="preserve"> </w:t>
      </w:r>
      <w:r w:rsidRPr="00380E14">
        <w:t>с</w:t>
      </w:r>
      <w:r w:rsidR="008817B3" w:rsidRPr="00380E14">
        <w:t xml:space="preserve"> </w:t>
      </w:r>
      <w:r w:rsidRPr="00380E14">
        <w:t>российским</w:t>
      </w:r>
      <w:r w:rsidR="008817B3" w:rsidRPr="00380E14">
        <w:t xml:space="preserve"> </w:t>
      </w:r>
      <w:r w:rsidRPr="00380E14">
        <w:t>ВНЖ</w:t>
      </w:r>
      <w:r w:rsidR="008817B3" w:rsidRPr="00380E14">
        <w:t xml:space="preserve"> </w:t>
      </w:r>
      <w:r w:rsidRPr="00380E14">
        <w:t>также</w:t>
      </w:r>
      <w:r w:rsidR="008817B3" w:rsidRPr="00380E14">
        <w:t xml:space="preserve"> </w:t>
      </w:r>
      <w:r w:rsidRPr="00380E14">
        <w:t>имеют</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получение</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Для</w:t>
      </w:r>
      <w:r w:rsidR="008817B3" w:rsidRPr="00380E14">
        <w:t xml:space="preserve"> </w:t>
      </w:r>
      <w:r w:rsidRPr="00380E14">
        <w:t>этого</w:t>
      </w:r>
      <w:r w:rsidR="008817B3" w:rsidRPr="00380E14">
        <w:t xml:space="preserve"> </w:t>
      </w:r>
      <w:r w:rsidRPr="00380E14">
        <w:t>они</w:t>
      </w:r>
      <w:r w:rsidR="008817B3" w:rsidRPr="00380E14">
        <w:t xml:space="preserve"> </w:t>
      </w:r>
      <w:r w:rsidRPr="00380E14">
        <w:t>должны</w:t>
      </w:r>
      <w:r w:rsidR="008817B3" w:rsidRPr="00380E14">
        <w:t xml:space="preserve"> </w:t>
      </w:r>
      <w:r w:rsidRPr="00380E14">
        <w:t>прожить</w:t>
      </w:r>
      <w:r w:rsidR="008817B3" w:rsidRPr="00380E14">
        <w:t xml:space="preserve"> </w:t>
      </w:r>
      <w:r w:rsidRPr="00380E14">
        <w:t>на</w:t>
      </w:r>
      <w:r w:rsidR="008817B3" w:rsidRPr="00380E14">
        <w:t xml:space="preserve"> </w:t>
      </w:r>
      <w:r w:rsidRPr="00380E14">
        <w:t>территории</w:t>
      </w:r>
      <w:r w:rsidR="008817B3" w:rsidRPr="00380E14">
        <w:t xml:space="preserve"> </w:t>
      </w:r>
      <w:r w:rsidRPr="00380E14">
        <w:t>России</w:t>
      </w:r>
      <w:r w:rsidR="008817B3" w:rsidRPr="00380E14">
        <w:t xml:space="preserve"> </w:t>
      </w:r>
      <w:r w:rsidRPr="00380E14">
        <w:t>в</w:t>
      </w:r>
      <w:r w:rsidR="008817B3" w:rsidRPr="00380E14">
        <w:t xml:space="preserve"> </w:t>
      </w:r>
      <w:r w:rsidRPr="00380E14">
        <w:t>течение</w:t>
      </w:r>
      <w:r w:rsidR="008817B3" w:rsidRPr="00380E14">
        <w:t xml:space="preserve"> </w:t>
      </w:r>
      <w:r w:rsidRPr="00380E14">
        <w:t>15</w:t>
      </w:r>
      <w:r w:rsidR="008817B3" w:rsidRPr="00380E14">
        <w:t xml:space="preserve"> </w:t>
      </w:r>
      <w:r w:rsidRPr="00380E14">
        <w:t>лет</w:t>
      </w:r>
      <w:r w:rsidR="008817B3" w:rsidRPr="00380E14">
        <w:t xml:space="preserve"> </w:t>
      </w:r>
      <w:r w:rsidRPr="00380E14">
        <w:t>и</w:t>
      </w:r>
      <w:r w:rsidR="008817B3" w:rsidRPr="00380E14">
        <w:t xml:space="preserve"> </w:t>
      </w:r>
      <w:r w:rsidRPr="00380E14">
        <w:t>достичь</w:t>
      </w:r>
      <w:r w:rsidR="008817B3" w:rsidRPr="00380E14">
        <w:t xml:space="preserve"> </w:t>
      </w:r>
      <w:r w:rsidRPr="00380E14">
        <w:t>определенного</w:t>
      </w:r>
      <w:r w:rsidR="008817B3" w:rsidRPr="00380E14">
        <w:t xml:space="preserve"> </w:t>
      </w:r>
      <w:r w:rsidRPr="00380E14">
        <w:t>возраста.</w:t>
      </w:r>
    </w:p>
    <w:p w14:paraId="03C4E72A" w14:textId="77777777" w:rsidR="00C765C4" w:rsidRPr="00380E14" w:rsidRDefault="00C765C4" w:rsidP="00C765C4">
      <w:r w:rsidRPr="00380E14">
        <w:t>Ключевое</w:t>
      </w:r>
      <w:r w:rsidR="008817B3" w:rsidRPr="00380E14">
        <w:t xml:space="preserve"> </w:t>
      </w:r>
      <w:r w:rsidRPr="00380E14">
        <w:t>отличие</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от</w:t>
      </w:r>
      <w:r w:rsidR="008817B3" w:rsidRPr="00380E14">
        <w:t xml:space="preserve"> </w:t>
      </w:r>
      <w:r w:rsidRPr="00380E14">
        <w:t>страховой</w:t>
      </w:r>
      <w:r w:rsidR="008817B3" w:rsidRPr="00380E14">
        <w:t xml:space="preserve"> </w:t>
      </w:r>
      <w:r w:rsidRPr="00380E14">
        <w:t>состоит</w:t>
      </w:r>
      <w:r w:rsidR="008817B3" w:rsidRPr="00380E14">
        <w:t xml:space="preserve"> </w:t>
      </w:r>
      <w:r w:rsidRPr="00380E14">
        <w:t>в</w:t>
      </w:r>
      <w:r w:rsidR="008817B3" w:rsidRPr="00380E14">
        <w:t xml:space="preserve"> </w:t>
      </w:r>
      <w:r w:rsidRPr="00380E14">
        <w:t>формировании</w:t>
      </w:r>
      <w:r w:rsidR="008817B3" w:rsidRPr="00380E14">
        <w:t xml:space="preserve"> </w:t>
      </w:r>
      <w:r w:rsidRPr="00380E14">
        <w:t>фонда</w:t>
      </w:r>
      <w:r w:rsidR="008817B3" w:rsidRPr="00380E14">
        <w:t xml:space="preserve"> </w:t>
      </w:r>
      <w:r w:rsidRPr="00380E14">
        <w:t>выплат.</w:t>
      </w:r>
      <w:r w:rsidR="008817B3" w:rsidRPr="00380E14">
        <w:t xml:space="preserve"> </w:t>
      </w:r>
      <w:r w:rsidRPr="00380E14">
        <w:t>Если</w:t>
      </w:r>
      <w:r w:rsidR="008817B3" w:rsidRPr="00380E14">
        <w:t xml:space="preserve"> </w:t>
      </w:r>
      <w:r w:rsidRPr="00380E14">
        <w:t>для</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средства</w:t>
      </w:r>
      <w:r w:rsidR="008817B3" w:rsidRPr="00380E14">
        <w:t xml:space="preserve"> </w:t>
      </w:r>
      <w:r w:rsidRPr="00380E14">
        <w:t>поступают</w:t>
      </w:r>
      <w:r w:rsidR="008817B3" w:rsidRPr="00380E14">
        <w:t xml:space="preserve"> </w:t>
      </w:r>
      <w:r w:rsidRPr="00380E14">
        <w:t>из</w:t>
      </w:r>
      <w:r w:rsidR="008817B3" w:rsidRPr="00380E14">
        <w:t xml:space="preserve"> </w:t>
      </w:r>
      <w:r w:rsidRPr="00380E14">
        <w:t>государственного</w:t>
      </w:r>
      <w:r w:rsidR="008817B3" w:rsidRPr="00380E14">
        <w:t xml:space="preserve"> </w:t>
      </w:r>
      <w:r w:rsidRPr="00380E14">
        <w:t>бюджета,</w:t>
      </w:r>
      <w:r w:rsidR="008817B3" w:rsidRPr="00380E14">
        <w:t xml:space="preserve"> </w:t>
      </w:r>
      <w:r w:rsidRPr="00380E14">
        <w:t>то</w:t>
      </w:r>
      <w:r w:rsidR="008817B3" w:rsidRPr="00380E14">
        <w:t xml:space="preserve"> </w:t>
      </w:r>
      <w:r w:rsidRPr="00380E14">
        <w:t>для</w:t>
      </w:r>
      <w:r w:rsidR="008817B3" w:rsidRPr="00380E14">
        <w:t xml:space="preserve"> </w:t>
      </w:r>
      <w:r w:rsidRPr="00380E14">
        <w:t>страховой</w:t>
      </w:r>
      <w:r w:rsidR="008817B3" w:rsidRPr="00380E14">
        <w:t xml:space="preserve"> </w:t>
      </w:r>
      <w:r w:rsidRPr="00380E14">
        <w:t>-</w:t>
      </w:r>
      <w:r w:rsidR="008817B3" w:rsidRPr="00380E14">
        <w:t xml:space="preserve"> </w:t>
      </w:r>
      <w:r w:rsidRPr="00380E14">
        <w:t>из</w:t>
      </w:r>
      <w:r w:rsidR="008817B3" w:rsidRPr="00380E14">
        <w:t xml:space="preserve"> </w:t>
      </w:r>
      <w:r w:rsidRPr="00380E14">
        <w:t>пенсионных</w:t>
      </w:r>
      <w:r w:rsidR="008817B3" w:rsidRPr="00380E14">
        <w:t xml:space="preserve"> </w:t>
      </w:r>
      <w:r w:rsidRPr="00380E14">
        <w:t>взносов</w:t>
      </w:r>
      <w:r w:rsidR="008817B3" w:rsidRPr="00380E14">
        <w:t xml:space="preserve"> </w:t>
      </w:r>
      <w:r w:rsidRPr="00380E14">
        <w:t>самих</w:t>
      </w:r>
      <w:r w:rsidR="008817B3" w:rsidRPr="00380E14">
        <w:t xml:space="preserve"> </w:t>
      </w:r>
      <w:r w:rsidRPr="00380E14">
        <w:t>граждан.</w:t>
      </w:r>
      <w:r w:rsidR="008817B3" w:rsidRPr="00380E14">
        <w:t xml:space="preserve"> </w:t>
      </w:r>
      <w:r w:rsidRPr="00380E14">
        <w:t>Социальная</w:t>
      </w:r>
      <w:r w:rsidR="008817B3" w:rsidRPr="00380E14">
        <w:t xml:space="preserve"> </w:t>
      </w:r>
      <w:r w:rsidRPr="00380E14">
        <w:t>пенсия</w:t>
      </w:r>
      <w:r w:rsidR="008817B3" w:rsidRPr="00380E14">
        <w:t xml:space="preserve"> </w:t>
      </w:r>
      <w:r w:rsidRPr="00380E14">
        <w:t>не</w:t>
      </w:r>
      <w:r w:rsidR="008817B3" w:rsidRPr="00380E14">
        <w:t xml:space="preserve"> </w:t>
      </w:r>
      <w:r w:rsidRPr="00380E14">
        <w:t>должна</w:t>
      </w:r>
      <w:r w:rsidR="008817B3" w:rsidRPr="00380E14">
        <w:t xml:space="preserve"> </w:t>
      </w:r>
      <w:r w:rsidRPr="00380E14">
        <w:t>быть</w:t>
      </w:r>
      <w:r w:rsidR="008817B3" w:rsidRPr="00380E14">
        <w:t xml:space="preserve"> </w:t>
      </w:r>
      <w:r w:rsidRPr="00380E14">
        <w:t>ниже</w:t>
      </w:r>
      <w:r w:rsidR="008817B3" w:rsidRPr="00380E14">
        <w:t xml:space="preserve"> </w:t>
      </w:r>
      <w:r w:rsidRPr="00380E14">
        <w:t>регионального</w:t>
      </w:r>
      <w:r w:rsidR="008817B3" w:rsidRPr="00380E14">
        <w:t xml:space="preserve"> </w:t>
      </w:r>
      <w:r w:rsidRPr="00380E14">
        <w:t>прожиточного</w:t>
      </w:r>
      <w:r w:rsidR="008817B3" w:rsidRPr="00380E14">
        <w:t xml:space="preserve"> </w:t>
      </w:r>
      <w:r w:rsidRPr="00380E14">
        <w:t>минимума.</w:t>
      </w:r>
    </w:p>
    <w:p w14:paraId="33E4F307" w14:textId="77777777" w:rsidR="00C765C4" w:rsidRPr="00380E14" w:rsidRDefault="00C765C4" w:rsidP="00C765C4">
      <w:r w:rsidRPr="00380E14">
        <w:t>Социальная</w:t>
      </w:r>
      <w:r w:rsidR="008817B3" w:rsidRPr="00380E14">
        <w:t xml:space="preserve"> </w:t>
      </w:r>
      <w:r w:rsidRPr="00380E14">
        <w:t>пенсия</w:t>
      </w:r>
      <w:r w:rsidR="008817B3" w:rsidRPr="00380E14">
        <w:t xml:space="preserve"> </w:t>
      </w:r>
      <w:r w:rsidRPr="00380E14">
        <w:t>назначается</w:t>
      </w:r>
      <w:r w:rsidR="008817B3" w:rsidRPr="00380E14">
        <w:t xml:space="preserve"> </w:t>
      </w:r>
      <w:r w:rsidRPr="00380E14">
        <w:t>с</w:t>
      </w:r>
      <w:r w:rsidR="008817B3" w:rsidRPr="00380E14">
        <w:t xml:space="preserve"> </w:t>
      </w:r>
      <w:r w:rsidRPr="00380E14">
        <w:t>начала</w:t>
      </w:r>
      <w:r w:rsidR="008817B3" w:rsidRPr="00380E14">
        <w:t xml:space="preserve"> </w:t>
      </w:r>
      <w:r w:rsidRPr="00380E14">
        <w:t>месяца,</w:t>
      </w:r>
      <w:r w:rsidR="008817B3" w:rsidRPr="00380E14">
        <w:t xml:space="preserve"> </w:t>
      </w:r>
      <w:r w:rsidRPr="00380E14">
        <w:t>когда</w:t>
      </w:r>
      <w:r w:rsidR="008817B3" w:rsidRPr="00380E14">
        <w:t xml:space="preserve"> </w:t>
      </w:r>
      <w:r w:rsidRPr="00380E14">
        <w:t>человек</w:t>
      </w:r>
      <w:r w:rsidR="008817B3" w:rsidRPr="00380E14">
        <w:t xml:space="preserve"> </w:t>
      </w:r>
      <w:r w:rsidRPr="00380E14">
        <w:t>обратился</w:t>
      </w:r>
      <w:r w:rsidR="008817B3" w:rsidRPr="00380E14">
        <w:t xml:space="preserve"> </w:t>
      </w:r>
      <w:r w:rsidRPr="00380E14">
        <w:t>за</w:t>
      </w:r>
      <w:r w:rsidR="008817B3" w:rsidRPr="00380E14">
        <w:t xml:space="preserve"> </w:t>
      </w:r>
      <w:r w:rsidRPr="00380E14">
        <w:t>ней,</w:t>
      </w:r>
      <w:r w:rsidR="008817B3" w:rsidRPr="00380E14">
        <w:t xml:space="preserve"> </w:t>
      </w:r>
      <w:r w:rsidRPr="00380E14">
        <w:t>и</w:t>
      </w:r>
      <w:r w:rsidR="008817B3" w:rsidRPr="00380E14">
        <w:t xml:space="preserve"> </w:t>
      </w:r>
      <w:r w:rsidRPr="00380E14">
        <w:t>является</w:t>
      </w:r>
      <w:r w:rsidR="008817B3" w:rsidRPr="00380E14">
        <w:t xml:space="preserve"> </w:t>
      </w:r>
      <w:r w:rsidRPr="00380E14">
        <w:t>бессрочной.</w:t>
      </w:r>
      <w:r w:rsidR="008817B3" w:rsidRPr="00380E14">
        <w:t xml:space="preserve"> </w:t>
      </w:r>
      <w:r w:rsidRPr="00380E14">
        <w:t>Условия</w:t>
      </w:r>
      <w:r w:rsidR="008817B3" w:rsidRPr="00380E14">
        <w:t xml:space="preserve"> </w:t>
      </w:r>
      <w:r w:rsidRPr="00380E14">
        <w:t>назначения</w:t>
      </w:r>
      <w:r w:rsidR="008817B3" w:rsidRPr="00380E14">
        <w:t xml:space="preserve"> </w:t>
      </w:r>
      <w:r w:rsidRPr="00380E14">
        <w:t>описаны</w:t>
      </w:r>
      <w:r w:rsidR="008817B3" w:rsidRPr="00380E14">
        <w:t xml:space="preserve"> </w:t>
      </w:r>
      <w:r w:rsidRPr="00380E14">
        <w:t>в</w:t>
      </w:r>
      <w:r w:rsidR="008817B3" w:rsidRPr="00380E14">
        <w:t xml:space="preserve"> </w:t>
      </w:r>
      <w:r w:rsidRPr="00380E14">
        <w:t>Федеральном</w:t>
      </w:r>
      <w:r w:rsidR="008817B3" w:rsidRPr="00380E14">
        <w:t xml:space="preserve"> </w:t>
      </w:r>
      <w:r w:rsidRPr="00380E14">
        <w:t>законе</w:t>
      </w:r>
      <w:r w:rsidR="008817B3" w:rsidRPr="00380E14">
        <w:t xml:space="preserve"> </w:t>
      </w:r>
      <w:r w:rsidRPr="00380E14">
        <w:t>от</w:t>
      </w:r>
      <w:r w:rsidR="008817B3" w:rsidRPr="00380E14">
        <w:t xml:space="preserve"> </w:t>
      </w:r>
      <w:r w:rsidRPr="00380E14">
        <w:t>15.12.2001</w:t>
      </w:r>
      <w:r w:rsidR="008817B3" w:rsidRPr="00380E14">
        <w:t xml:space="preserve"> №</w:t>
      </w:r>
      <w:r w:rsidRPr="00380E14">
        <w:t>166.</w:t>
      </w:r>
    </w:p>
    <w:p w14:paraId="714C12EE" w14:textId="77777777" w:rsidR="00C765C4" w:rsidRPr="00380E14" w:rsidRDefault="00C765C4" w:rsidP="00C765C4">
      <w:r w:rsidRPr="00380E14">
        <w:t>Социальная</w:t>
      </w:r>
      <w:r w:rsidR="008817B3" w:rsidRPr="00380E14">
        <w:t xml:space="preserve"> </w:t>
      </w:r>
      <w:r w:rsidRPr="00380E14">
        <w:t>пенсия</w:t>
      </w:r>
      <w:r w:rsidR="008817B3" w:rsidRPr="00380E14">
        <w:t xml:space="preserve"> </w:t>
      </w:r>
      <w:r w:rsidRPr="00380E14">
        <w:t>предоставляется</w:t>
      </w:r>
      <w:r w:rsidR="008817B3" w:rsidRPr="00380E14">
        <w:t xml:space="preserve"> </w:t>
      </w:r>
      <w:r w:rsidRPr="00380E14">
        <w:t>пожилым</w:t>
      </w:r>
      <w:r w:rsidR="008817B3" w:rsidRPr="00380E14">
        <w:t xml:space="preserve"> </w:t>
      </w:r>
      <w:r w:rsidRPr="00380E14">
        <w:t>людям,</w:t>
      </w:r>
      <w:r w:rsidR="008817B3" w:rsidRPr="00380E14">
        <w:t xml:space="preserve"> </w:t>
      </w:r>
      <w:r w:rsidRPr="00380E14">
        <w:t>достигшим</w:t>
      </w:r>
      <w:r w:rsidR="008817B3" w:rsidRPr="00380E14">
        <w:t xml:space="preserve"> </w:t>
      </w:r>
      <w:r w:rsidRPr="00380E14">
        <w:t>пенсионного</w:t>
      </w:r>
      <w:r w:rsidR="008817B3" w:rsidRPr="00380E14">
        <w:t xml:space="preserve"> </w:t>
      </w:r>
      <w:r w:rsidRPr="00380E14">
        <w:t>возраста,</w:t>
      </w:r>
      <w:r w:rsidR="008817B3" w:rsidRPr="00380E14">
        <w:t xml:space="preserve"> </w:t>
      </w:r>
      <w:r w:rsidRPr="00380E14">
        <w:t>но</w:t>
      </w:r>
      <w:r w:rsidR="008817B3" w:rsidRPr="00380E14">
        <w:t xml:space="preserve"> </w:t>
      </w:r>
      <w:r w:rsidRPr="00380E14">
        <w:t>не</w:t>
      </w:r>
      <w:r w:rsidR="008817B3" w:rsidRPr="00380E14">
        <w:t xml:space="preserve"> </w:t>
      </w:r>
      <w:r w:rsidRPr="00380E14">
        <w:t>набравшим</w:t>
      </w:r>
      <w:r w:rsidR="008817B3" w:rsidRPr="00380E14">
        <w:t xml:space="preserve"> </w:t>
      </w:r>
      <w:r w:rsidRPr="00380E14">
        <w:t>нужное</w:t>
      </w:r>
      <w:r w:rsidR="008817B3" w:rsidRPr="00380E14">
        <w:t xml:space="preserve"> </w:t>
      </w:r>
      <w:r w:rsidRPr="00380E14">
        <w:t>количество</w:t>
      </w:r>
      <w:r w:rsidR="008817B3" w:rsidRPr="00380E14">
        <w:t xml:space="preserve"> </w:t>
      </w:r>
      <w:r w:rsidRPr="00380E14">
        <w:t>баллов</w:t>
      </w:r>
      <w:r w:rsidR="008817B3" w:rsidRPr="00380E14">
        <w:t xml:space="preserve"> </w:t>
      </w:r>
      <w:r w:rsidRPr="00380E14">
        <w:t>трудового</w:t>
      </w:r>
      <w:r w:rsidR="008817B3" w:rsidRPr="00380E14">
        <w:t xml:space="preserve"> </w:t>
      </w:r>
      <w:r w:rsidRPr="00380E14">
        <w:t>стажа</w:t>
      </w:r>
      <w:r w:rsidR="008817B3" w:rsidRPr="00380E14">
        <w:t xml:space="preserve"> </w:t>
      </w:r>
      <w:r w:rsidRPr="00380E14">
        <w:t>и</w:t>
      </w:r>
      <w:r w:rsidR="008817B3" w:rsidRPr="00380E14">
        <w:t xml:space="preserve"> </w:t>
      </w:r>
      <w:r w:rsidRPr="00380E14">
        <w:t>пенсионных</w:t>
      </w:r>
      <w:r w:rsidR="008817B3" w:rsidRPr="00380E14">
        <w:t xml:space="preserve"> </w:t>
      </w:r>
      <w:r w:rsidRPr="00380E14">
        <w:t>коэффициентов.</w:t>
      </w:r>
      <w:r w:rsidR="008817B3" w:rsidRPr="00380E14">
        <w:t xml:space="preserve"> </w:t>
      </w:r>
      <w:r w:rsidRPr="00380E14">
        <w:t>Данная</w:t>
      </w:r>
      <w:r w:rsidR="008817B3" w:rsidRPr="00380E14">
        <w:t xml:space="preserve"> </w:t>
      </w:r>
      <w:r w:rsidRPr="00380E14">
        <w:t>выплата</w:t>
      </w:r>
      <w:r w:rsidR="008817B3" w:rsidRPr="00380E14">
        <w:t xml:space="preserve"> </w:t>
      </w:r>
      <w:r w:rsidRPr="00380E14">
        <w:t>назначается</w:t>
      </w:r>
      <w:r w:rsidR="008817B3" w:rsidRPr="00380E14">
        <w:t xml:space="preserve"> </w:t>
      </w:r>
      <w:r w:rsidRPr="00380E14">
        <w:t>пятью</w:t>
      </w:r>
      <w:r w:rsidR="008817B3" w:rsidRPr="00380E14">
        <w:t xml:space="preserve"> </w:t>
      </w:r>
      <w:r w:rsidRPr="00380E14">
        <w:t>годами</w:t>
      </w:r>
      <w:r w:rsidR="008817B3" w:rsidRPr="00380E14">
        <w:t xml:space="preserve"> </w:t>
      </w:r>
      <w:r w:rsidRPr="00380E14">
        <w:t>позднее,</w:t>
      </w:r>
      <w:r w:rsidR="008817B3" w:rsidRPr="00380E14">
        <w:t xml:space="preserve"> </w:t>
      </w:r>
      <w:r w:rsidRPr="00380E14">
        <w:t>чем</w:t>
      </w:r>
      <w:r w:rsidR="008817B3" w:rsidRPr="00380E14">
        <w:t xml:space="preserve"> </w:t>
      </w:r>
      <w:r w:rsidRPr="00380E14">
        <w:t>страховая,</w:t>
      </w:r>
      <w:r w:rsidR="008817B3" w:rsidRPr="00380E14">
        <w:t xml:space="preserve"> </w:t>
      </w:r>
      <w:r w:rsidRPr="00380E14">
        <w:t>на</w:t>
      </w:r>
      <w:r w:rsidR="008817B3" w:rsidRPr="00380E14">
        <w:t xml:space="preserve"> </w:t>
      </w:r>
      <w:r w:rsidRPr="00380E14">
        <w:t>общих</w:t>
      </w:r>
      <w:r w:rsidR="008817B3" w:rsidRPr="00380E14">
        <w:t xml:space="preserve"> </w:t>
      </w:r>
      <w:r w:rsidRPr="00380E14">
        <w:t>основаниях.</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возраст</w:t>
      </w:r>
      <w:r w:rsidR="008817B3" w:rsidRPr="00380E14">
        <w:t xml:space="preserve"> </w:t>
      </w:r>
      <w:r w:rsidRPr="00380E14">
        <w:t>выхода</w:t>
      </w:r>
      <w:r w:rsidR="008817B3" w:rsidRPr="00380E14">
        <w:t xml:space="preserve"> </w:t>
      </w:r>
      <w:r w:rsidRPr="00380E14">
        <w:t>на</w:t>
      </w:r>
      <w:r w:rsidR="008817B3" w:rsidRPr="00380E14">
        <w:t xml:space="preserve"> </w:t>
      </w:r>
      <w:r w:rsidRPr="00380E14">
        <w:t>социальную</w:t>
      </w:r>
      <w:r w:rsidR="008817B3" w:rsidRPr="00380E14">
        <w:t xml:space="preserve"> </w:t>
      </w:r>
      <w:r w:rsidRPr="00380E14">
        <w:t>пенсию</w:t>
      </w:r>
      <w:r w:rsidR="008817B3" w:rsidRPr="00380E14">
        <w:t xml:space="preserve"> </w:t>
      </w:r>
      <w:r w:rsidRPr="00380E14">
        <w:t>для</w:t>
      </w:r>
      <w:r w:rsidR="008817B3" w:rsidRPr="00380E14">
        <w:t xml:space="preserve"> </w:t>
      </w:r>
      <w:r w:rsidRPr="00380E14">
        <w:t>женщин</w:t>
      </w:r>
      <w:r w:rsidR="008817B3" w:rsidRPr="00380E14">
        <w:t xml:space="preserve"> </w:t>
      </w:r>
      <w:r w:rsidRPr="00380E14">
        <w:t>составляет</w:t>
      </w:r>
      <w:r w:rsidR="008817B3" w:rsidRPr="00380E14">
        <w:t xml:space="preserve"> </w:t>
      </w:r>
      <w:r w:rsidRPr="00380E14">
        <w:t>63</w:t>
      </w:r>
      <w:r w:rsidR="008817B3" w:rsidRPr="00380E14">
        <w:t xml:space="preserve"> </w:t>
      </w:r>
      <w:r w:rsidRPr="00380E14">
        <w:t>года,</w:t>
      </w:r>
      <w:r w:rsidR="008817B3" w:rsidRPr="00380E14">
        <w:t xml:space="preserve"> </w:t>
      </w:r>
      <w:r w:rsidRPr="00380E14">
        <w:t>а</w:t>
      </w:r>
      <w:r w:rsidR="008817B3" w:rsidRPr="00380E14">
        <w:t xml:space="preserve"> </w:t>
      </w:r>
      <w:r w:rsidRPr="00380E14">
        <w:t>для</w:t>
      </w:r>
      <w:r w:rsidR="008817B3" w:rsidRPr="00380E14">
        <w:t xml:space="preserve"> </w:t>
      </w:r>
      <w:r w:rsidRPr="00380E14">
        <w:t>мужчин</w:t>
      </w:r>
      <w:r w:rsidR="008817B3" w:rsidRPr="00380E14">
        <w:t xml:space="preserve"> </w:t>
      </w:r>
      <w:r w:rsidRPr="00380E14">
        <w:t>-</w:t>
      </w:r>
      <w:r w:rsidR="008817B3" w:rsidRPr="00380E14">
        <w:t xml:space="preserve"> </w:t>
      </w:r>
      <w:r w:rsidRPr="00380E14">
        <w:t>68</w:t>
      </w:r>
      <w:r w:rsidR="008817B3" w:rsidRPr="00380E14">
        <w:t xml:space="preserve"> </w:t>
      </w:r>
      <w:r w:rsidRPr="00380E14">
        <w:t>лет.</w:t>
      </w:r>
      <w:r w:rsidR="008817B3" w:rsidRPr="00380E14">
        <w:t xml:space="preserve"> </w:t>
      </w:r>
      <w:r w:rsidRPr="00380E14">
        <w:t>К</w:t>
      </w:r>
      <w:r w:rsidR="008817B3" w:rsidRPr="00380E14">
        <w:t xml:space="preserve"> </w:t>
      </w:r>
      <w:r w:rsidRPr="00380E14">
        <w:t>2026</w:t>
      </w:r>
      <w:r w:rsidR="008817B3" w:rsidRPr="00380E14">
        <w:t xml:space="preserve"> </w:t>
      </w:r>
      <w:r w:rsidRPr="00380E14">
        <w:t>году</w:t>
      </w:r>
      <w:r w:rsidR="008817B3" w:rsidRPr="00380E14">
        <w:t xml:space="preserve"> </w:t>
      </w:r>
      <w:r w:rsidRPr="00380E14">
        <w:t>возрастной</w:t>
      </w:r>
      <w:r w:rsidR="008817B3" w:rsidRPr="00380E14">
        <w:t xml:space="preserve"> </w:t>
      </w:r>
      <w:r w:rsidRPr="00380E14">
        <w:t>ценз</w:t>
      </w:r>
      <w:r w:rsidR="008817B3" w:rsidRPr="00380E14">
        <w:t xml:space="preserve"> </w:t>
      </w:r>
      <w:r w:rsidRPr="00380E14">
        <w:t>поднимут</w:t>
      </w:r>
      <w:r w:rsidR="008817B3" w:rsidRPr="00380E14">
        <w:t xml:space="preserve"> </w:t>
      </w:r>
      <w:r w:rsidRPr="00380E14">
        <w:t>до</w:t>
      </w:r>
      <w:r w:rsidR="008817B3" w:rsidRPr="00380E14">
        <w:t xml:space="preserve"> </w:t>
      </w:r>
      <w:r w:rsidRPr="00380E14">
        <w:t>64</w:t>
      </w:r>
      <w:r w:rsidR="008817B3" w:rsidRPr="00380E14">
        <w:t xml:space="preserve"> </w:t>
      </w:r>
      <w:r w:rsidRPr="00380E14">
        <w:t>и</w:t>
      </w:r>
      <w:r w:rsidR="008817B3" w:rsidRPr="00380E14">
        <w:t xml:space="preserve"> </w:t>
      </w:r>
      <w:r w:rsidRPr="00380E14">
        <w:t>69</w:t>
      </w:r>
      <w:r w:rsidR="008817B3" w:rsidRPr="00380E14">
        <w:t xml:space="preserve"> </w:t>
      </w:r>
      <w:r w:rsidRPr="00380E14">
        <w:t>лет</w:t>
      </w:r>
      <w:r w:rsidR="008817B3" w:rsidRPr="00380E14">
        <w:t xml:space="preserve"> </w:t>
      </w:r>
      <w:r w:rsidRPr="00380E14">
        <w:t>соответственно,</w:t>
      </w:r>
      <w:r w:rsidR="008817B3" w:rsidRPr="00380E14">
        <w:t xml:space="preserve"> </w:t>
      </w:r>
      <w:r w:rsidRPr="00380E14">
        <w:t>а</w:t>
      </w:r>
      <w:r w:rsidR="008817B3" w:rsidRPr="00380E14">
        <w:t xml:space="preserve"> </w:t>
      </w:r>
      <w:r w:rsidRPr="00380E14">
        <w:t>в</w:t>
      </w:r>
      <w:r w:rsidR="008817B3" w:rsidRPr="00380E14">
        <w:t xml:space="preserve"> </w:t>
      </w:r>
      <w:r w:rsidRPr="00380E14">
        <w:t>2028</w:t>
      </w:r>
      <w:r w:rsidR="008817B3" w:rsidRPr="00380E14">
        <w:t xml:space="preserve"> </w:t>
      </w:r>
      <w:r w:rsidRPr="00380E14">
        <w:t>году</w:t>
      </w:r>
      <w:r w:rsidR="008817B3" w:rsidRPr="00380E14">
        <w:t xml:space="preserve"> </w:t>
      </w:r>
      <w:r w:rsidRPr="00380E14">
        <w:t>он</w:t>
      </w:r>
      <w:r w:rsidR="008817B3" w:rsidRPr="00380E14">
        <w:t xml:space="preserve"> </w:t>
      </w:r>
      <w:r w:rsidRPr="00380E14">
        <w:t>составит</w:t>
      </w:r>
      <w:r w:rsidR="008817B3" w:rsidRPr="00380E14">
        <w:t xml:space="preserve"> </w:t>
      </w:r>
      <w:r w:rsidRPr="00380E14">
        <w:t>65</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женщин</w:t>
      </w:r>
      <w:r w:rsidR="008817B3" w:rsidRPr="00380E14">
        <w:t xml:space="preserve"> </w:t>
      </w:r>
      <w:r w:rsidRPr="00380E14">
        <w:t>и</w:t>
      </w:r>
      <w:r w:rsidR="008817B3" w:rsidRPr="00380E14">
        <w:t xml:space="preserve"> </w:t>
      </w:r>
      <w:r w:rsidRPr="00380E14">
        <w:t>70</w:t>
      </w:r>
      <w:r w:rsidR="008817B3" w:rsidRPr="00380E14">
        <w:t xml:space="preserve"> </w:t>
      </w:r>
      <w:r w:rsidRPr="00380E14">
        <w:t>лет</w:t>
      </w:r>
      <w:r w:rsidR="008817B3" w:rsidRPr="00380E14">
        <w:t xml:space="preserve"> </w:t>
      </w:r>
      <w:r w:rsidRPr="00380E14">
        <w:t>-</w:t>
      </w:r>
      <w:r w:rsidR="008817B3" w:rsidRPr="00380E14">
        <w:t xml:space="preserve"> </w:t>
      </w:r>
      <w:r w:rsidRPr="00380E14">
        <w:t>для</w:t>
      </w:r>
      <w:r w:rsidR="008817B3" w:rsidRPr="00380E14">
        <w:t xml:space="preserve"> </w:t>
      </w:r>
      <w:r w:rsidRPr="00380E14">
        <w:t>мужчин.</w:t>
      </w:r>
    </w:p>
    <w:p w14:paraId="0E7F27EE" w14:textId="77777777" w:rsidR="00C765C4" w:rsidRPr="00380E14" w:rsidRDefault="00C765C4" w:rsidP="00C765C4">
      <w:r w:rsidRPr="00380E14">
        <w:t>Малочисленные</w:t>
      </w:r>
      <w:r w:rsidR="008817B3" w:rsidRPr="00380E14">
        <w:t xml:space="preserve"> </w:t>
      </w:r>
      <w:r w:rsidRPr="00380E14">
        <w:t>народы</w:t>
      </w:r>
      <w:r w:rsidR="008817B3" w:rsidRPr="00380E14">
        <w:t xml:space="preserve"> </w:t>
      </w:r>
      <w:r w:rsidRPr="00380E14">
        <w:t>регионов</w:t>
      </w:r>
      <w:r w:rsidR="008817B3" w:rsidRPr="00380E14">
        <w:t xml:space="preserve"> </w:t>
      </w:r>
      <w:r w:rsidRPr="00380E14">
        <w:t>Крайнего</w:t>
      </w:r>
      <w:r w:rsidR="008817B3" w:rsidRPr="00380E14">
        <w:t xml:space="preserve"> </w:t>
      </w:r>
      <w:r w:rsidRPr="00380E14">
        <w:t>Севера</w:t>
      </w:r>
      <w:r w:rsidR="008817B3" w:rsidRPr="00380E14">
        <w:t xml:space="preserve"> </w:t>
      </w:r>
      <w:r w:rsidRPr="00380E14">
        <w:t>сегодня</w:t>
      </w:r>
      <w:r w:rsidR="008817B3" w:rsidRPr="00380E14">
        <w:t xml:space="preserve"> </w:t>
      </w:r>
      <w:r w:rsidRPr="00380E14">
        <w:t>могут</w:t>
      </w:r>
      <w:r w:rsidR="008817B3" w:rsidRPr="00380E14">
        <w:t xml:space="preserve"> </w:t>
      </w:r>
      <w:r w:rsidRPr="00380E14">
        <w:t>получать</w:t>
      </w:r>
      <w:r w:rsidR="008817B3" w:rsidRPr="00380E14">
        <w:t xml:space="preserve"> </w:t>
      </w:r>
      <w:r w:rsidRPr="00380E14">
        <w:t>социальную</w:t>
      </w:r>
      <w:r w:rsidR="008817B3" w:rsidRPr="00380E14">
        <w:t xml:space="preserve"> </w:t>
      </w:r>
      <w:r w:rsidRPr="00380E14">
        <w:t>пенсию</w:t>
      </w:r>
      <w:r w:rsidR="008817B3" w:rsidRPr="00380E14">
        <w:t xml:space="preserve"> </w:t>
      </w:r>
      <w:r w:rsidRPr="00380E14">
        <w:t>раньше:</w:t>
      </w:r>
      <w:r w:rsidR="008817B3" w:rsidRPr="00380E14">
        <w:t xml:space="preserve"> </w:t>
      </w:r>
      <w:r w:rsidRPr="00380E14">
        <w:t>женщины</w:t>
      </w:r>
      <w:r w:rsidR="008817B3" w:rsidRPr="00380E14">
        <w:t xml:space="preserve"> </w:t>
      </w:r>
      <w:r w:rsidRPr="00380E14">
        <w:t>-</w:t>
      </w:r>
      <w:r w:rsidR="008817B3" w:rsidRPr="00380E14">
        <w:t xml:space="preserve"> </w:t>
      </w:r>
      <w:r w:rsidRPr="00380E14">
        <w:t>с</w:t>
      </w:r>
      <w:r w:rsidR="008817B3" w:rsidRPr="00380E14">
        <w:t xml:space="preserve"> </w:t>
      </w:r>
      <w:r w:rsidRPr="00380E14">
        <w:t>50,</w:t>
      </w:r>
      <w:r w:rsidR="008817B3" w:rsidRPr="00380E14">
        <w:t xml:space="preserve"> </w:t>
      </w:r>
      <w:r w:rsidRPr="00380E14">
        <w:t>мужчины</w:t>
      </w:r>
      <w:r w:rsidR="008817B3" w:rsidRPr="00380E14">
        <w:t xml:space="preserve"> </w:t>
      </w:r>
      <w:r w:rsidRPr="00380E14">
        <w:t>-</w:t>
      </w:r>
      <w:r w:rsidR="008817B3" w:rsidRPr="00380E14">
        <w:t xml:space="preserve"> </w:t>
      </w:r>
      <w:r w:rsidRPr="00380E14">
        <w:t>с</w:t>
      </w:r>
      <w:r w:rsidR="008817B3" w:rsidRPr="00380E14">
        <w:t xml:space="preserve"> </w:t>
      </w:r>
      <w:r w:rsidRPr="00380E14">
        <w:t>55.</w:t>
      </w:r>
    </w:p>
    <w:p w14:paraId="3F2B857E" w14:textId="77777777" w:rsidR="00C765C4" w:rsidRPr="00380E14" w:rsidRDefault="00CA6DD2" w:rsidP="00C765C4">
      <w:r w:rsidRPr="00380E14">
        <w:t>СОЦИАЛЬНЫЕ</w:t>
      </w:r>
      <w:r w:rsidR="008817B3" w:rsidRPr="00380E14">
        <w:t xml:space="preserve"> </w:t>
      </w:r>
      <w:r w:rsidRPr="00380E14">
        <w:t>ВЫПЛАТЫ</w:t>
      </w:r>
      <w:r w:rsidR="008817B3" w:rsidRPr="00380E14">
        <w:t xml:space="preserve"> </w:t>
      </w:r>
      <w:r w:rsidRPr="00380E14">
        <w:t>МОСКВИЧАМ</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p>
    <w:p w14:paraId="03ACF6D0" w14:textId="77777777" w:rsidR="00C765C4" w:rsidRPr="00380E14" w:rsidRDefault="00C765C4" w:rsidP="00C765C4">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социальные</w:t>
      </w:r>
      <w:r w:rsidR="008817B3" w:rsidRPr="00380E14">
        <w:t xml:space="preserve"> </w:t>
      </w:r>
      <w:r w:rsidRPr="00380E14">
        <w:t>выплаты</w:t>
      </w:r>
      <w:r w:rsidR="008817B3" w:rsidRPr="00380E14">
        <w:t xml:space="preserve"> </w:t>
      </w:r>
      <w:r w:rsidRPr="00380E14">
        <w:t>москвичам</w:t>
      </w:r>
      <w:r w:rsidR="008817B3" w:rsidRPr="00380E14">
        <w:t xml:space="preserve"> </w:t>
      </w:r>
      <w:r w:rsidRPr="00380E14">
        <w:t>будут</w:t>
      </w:r>
      <w:r w:rsidR="008817B3" w:rsidRPr="00380E14">
        <w:t xml:space="preserve"> </w:t>
      </w:r>
      <w:r w:rsidRPr="00380E14">
        <w:t>увеличены</w:t>
      </w:r>
      <w:r w:rsidR="008817B3" w:rsidRPr="00380E14">
        <w:t xml:space="preserve"> </w:t>
      </w:r>
      <w:r w:rsidRPr="00380E14">
        <w:t>на</w:t>
      </w:r>
      <w:r w:rsidR="008817B3" w:rsidRPr="00380E14">
        <w:t xml:space="preserve"> </w:t>
      </w:r>
      <w:r w:rsidRPr="00380E14">
        <w:t>5,5%.</w:t>
      </w:r>
      <w:r w:rsidR="008817B3" w:rsidRPr="00380E14">
        <w:t xml:space="preserve"> </w:t>
      </w:r>
      <w:r w:rsidRPr="00380E14">
        <w:t>Данное</w:t>
      </w:r>
      <w:r w:rsidR="008817B3" w:rsidRPr="00380E14">
        <w:t xml:space="preserve"> </w:t>
      </w:r>
      <w:r w:rsidRPr="00380E14">
        <w:t>постановление</w:t>
      </w:r>
      <w:r w:rsidR="008817B3" w:rsidRPr="00380E14">
        <w:t xml:space="preserve"> </w:t>
      </w:r>
      <w:r w:rsidRPr="00380E14">
        <w:t>подписал</w:t>
      </w:r>
      <w:r w:rsidR="008817B3" w:rsidRPr="00380E14">
        <w:t xml:space="preserve"> </w:t>
      </w:r>
      <w:r w:rsidRPr="00380E14">
        <w:t>мэр</w:t>
      </w:r>
      <w:r w:rsidR="008817B3" w:rsidRPr="00380E14">
        <w:t xml:space="preserve"> </w:t>
      </w:r>
      <w:r w:rsidRPr="00380E14">
        <w:t>столицы</w:t>
      </w:r>
      <w:r w:rsidR="008817B3" w:rsidRPr="00380E14">
        <w:t xml:space="preserve"> </w:t>
      </w:r>
      <w:r w:rsidRPr="00380E14">
        <w:t>Сергей</w:t>
      </w:r>
      <w:r w:rsidR="008817B3" w:rsidRPr="00380E14">
        <w:t xml:space="preserve"> </w:t>
      </w:r>
      <w:r w:rsidRPr="00380E14">
        <w:t>Собинин.</w:t>
      </w:r>
      <w:r w:rsidR="008817B3" w:rsidRPr="00380E14">
        <w:t xml:space="preserve"> </w:t>
      </w:r>
      <w:r w:rsidRPr="00380E14">
        <w:t>Единовременные</w:t>
      </w:r>
      <w:r w:rsidR="008817B3" w:rsidRPr="00380E14">
        <w:t xml:space="preserve"> </w:t>
      </w:r>
      <w:r w:rsidRPr="00380E14">
        <w:t>и</w:t>
      </w:r>
      <w:r w:rsidR="008817B3" w:rsidRPr="00380E14">
        <w:t xml:space="preserve"> </w:t>
      </w:r>
      <w:r w:rsidRPr="00380E14">
        <w:t>ежемесячные</w:t>
      </w:r>
      <w:r w:rsidR="008817B3" w:rsidRPr="00380E14">
        <w:t xml:space="preserve"> </w:t>
      </w:r>
      <w:r w:rsidRPr="00380E14">
        <w:t>выплаты</w:t>
      </w:r>
      <w:r w:rsidR="008817B3" w:rsidRPr="00380E14">
        <w:t xml:space="preserve"> </w:t>
      </w:r>
      <w:r w:rsidRPr="00380E14">
        <w:t>также</w:t>
      </w:r>
      <w:r w:rsidR="008817B3" w:rsidRPr="00380E14">
        <w:t xml:space="preserve"> </w:t>
      </w:r>
      <w:r w:rsidRPr="00380E14">
        <w:t>будут</w:t>
      </w:r>
      <w:r w:rsidR="008817B3" w:rsidRPr="00380E14">
        <w:t xml:space="preserve"> </w:t>
      </w:r>
      <w:r w:rsidRPr="00380E14">
        <w:t>увеличены</w:t>
      </w:r>
      <w:r w:rsidR="008817B3" w:rsidRPr="00380E14">
        <w:t xml:space="preserve"> </w:t>
      </w:r>
      <w:r w:rsidRPr="00380E14">
        <w:t>для</w:t>
      </w:r>
      <w:r w:rsidR="008817B3" w:rsidRPr="00380E14">
        <w:t xml:space="preserve"> </w:t>
      </w:r>
      <w:r w:rsidRPr="00380E14">
        <w:t>льготных</w:t>
      </w:r>
      <w:r w:rsidR="008817B3" w:rsidRPr="00380E14">
        <w:t xml:space="preserve"> </w:t>
      </w:r>
      <w:r w:rsidRPr="00380E14">
        <w:t>категорий</w:t>
      </w:r>
      <w:r w:rsidR="008817B3" w:rsidRPr="00380E14">
        <w:t xml:space="preserve"> </w:t>
      </w:r>
      <w:r w:rsidRPr="00380E14">
        <w:t>граждан.</w:t>
      </w:r>
      <w:r w:rsidR="008817B3" w:rsidRPr="00380E14">
        <w:t xml:space="preserve"> </w:t>
      </w:r>
      <w:r w:rsidRPr="00380E14">
        <w:t>Таким</w:t>
      </w:r>
      <w:r w:rsidR="008817B3" w:rsidRPr="00380E14">
        <w:t xml:space="preserve"> </w:t>
      </w:r>
      <w:r w:rsidRPr="00380E14">
        <w:t>образом</w:t>
      </w:r>
      <w:r w:rsidR="008817B3" w:rsidRPr="00380E14">
        <w:t xml:space="preserve"> </w:t>
      </w:r>
      <w:r w:rsidRPr="00380E14">
        <w:t>минимальная</w:t>
      </w:r>
      <w:r w:rsidR="008817B3" w:rsidRPr="00380E14">
        <w:t xml:space="preserve"> </w:t>
      </w:r>
      <w:r w:rsidRPr="00380E14">
        <w:t>пенсия</w:t>
      </w:r>
      <w:r w:rsidR="008817B3" w:rsidRPr="00380E14">
        <w:t xml:space="preserve"> </w:t>
      </w:r>
      <w:r w:rsidRPr="00380E14">
        <w:t>с</w:t>
      </w:r>
      <w:r w:rsidR="008817B3" w:rsidRPr="00380E14">
        <w:t xml:space="preserve"> </w:t>
      </w:r>
      <w:r w:rsidRPr="00380E14">
        <w:t>городской</w:t>
      </w:r>
      <w:r w:rsidR="008817B3" w:rsidRPr="00380E14">
        <w:t xml:space="preserve"> </w:t>
      </w:r>
      <w:r w:rsidRPr="00380E14">
        <w:t>доплатой</w:t>
      </w:r>
      <w:r w:rsidR="008817B3" w:rsidRPr="00380E14">
        <w:t xml:space="preserve"> </w:t>
      </w:r>
      <w:r w:rsidRPr="00380E14">
        <w:t>составит</w:t>
      </w:r>
      <w:r w:rsidR="008817B3" w:rsidRPr="00380E14">
        <w:t xml:space="preserve"> </w:t>
      </w:r>
      <w:r w:rsidRPr="00380E14">
        <w:t>25</w:t>
      </w:r>
      <w:r w:rsidR="008817B3" w:rsidRPr="00380E14">
        <w:t xml:space="preserve"> </w:t>
      </w:r>
      <w:r w:rsidRPr="00380E14">
        <w:t>850</w:t>
      </w:r>
      <w:r w:rsidR="008817B3" w:rsidRPr="00380E14">
        <w:t xml:space="preserve"> </w:t>
      </w:r>
      <w:r w:rsidRPr="00380E14">
        <w:t>рублей.</w:t>
      </w:r>
    </w:p>
    <w:p w14:paraId="1D853A58" w14:textId="77777777" w:rsidR="00C765C4" w:rsidRPr="00380E14" w:rsidRDefault="00C765C4" w:rsidP="00C765C4">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для</w:t>
      </w:r>
      <w:r w:rsidR="008817B3" w:rsidRPr="00380E14">
        <w:t xml:space="preserve"> </w:t>
      </w:r>
      <w:r w:rsidRPr="00380E14">
        <w:t>москвичей</w:t>
      </w:r>
      <w:r w:rsidR="008817B3" w:rsidRPr="00380E14">
        <w:t xml:space="preserve"> </w:t>
      </w:r>
      <w:r w:rsidRPr="00380E14">
        <w:t>запланированы</w:t>
      </w:r>
      <w:r w:rsidR="008817B3" w:rsidRPr="00380E14">
        <w:t xml:space="preserve"> </w:t>
      </w:r>
      <w:r w:rsidRPr="00380E14">
        <w:t>единовременные</w:t>
      </w:r>
      <w:r w:rsidR="008817B3" w:rsidRPr="00380E14">
        <w:t xml:space="preserve"> </w:t>
      </w:r>
      <w:r w:rsidRPr="00380E14">
        <w:t>выплаты,</w:t>
      </w:r>
      <w:r w:rsidR="008817B3" w:rsidRPr="00380E14">
        <w:t xml:space="preserve"> </w:t>
      </w:r>
      <w:r w:rsidRPr="00380E14">
        <w:t>которые</w:t>
      </w:r>
      <w:r w:rsidR="008817B3" w:rsidRPr="00380E14">
        <w:t xml:space="preserve"> </w:t>
      </w:r>
      <w:r w:rsidRPr="00380E14">
        <w:t>приурочены</w:t>
      </w:r>
      <w:r w:rsidR="008817B3" w:rsidRPr="00380E14">
        <w:t xml:space="preserve"> </w:t>
      </w:r>
      <w:r w:rsidRPr="00380E14">
        <w:t>к</w:t>
      </w:r>
      <w:r w:rsidR="008817B3" w:rsidRPr="00380E14">
        <w:t xml:space="preserve"> </w:t>
      </w:r>
      <w:r w:rsidRPr="00380E14">
        <w:t>праздничным</w:t>
      </w:r>
      <w:r w:rsidR="008817B3" w:rsidRPr="00380E14">
        <w:t xml:space="preserve"> </w:t>
      </w:r>
      <w:r w:rsidRPr="00380E14">
        <w:t>и</w:t>
      </w:r>
      <w:r w:rsidR="008817B3" w:rsidRPr="00380E14">
        <w:t xml:space="preserve"> </w:t>
      </w:r>
      <w:r w:rsidRPr="00380E14">
        <w:t>памятным</w:t>
      </w:r>
      <w:r w:rsidR="008817B3" w:rsidRPr="00380E14">
        <w:t xml:space="preserve"> </w:t>
      </w:r>
      <w:r w:rsidRPr="00380E14">
        <w:t>датам:</w:t>
      </w:r>
      <w:r w:rsidR="008817B3" w:rsidRPr="00380E14">
        <w:t xml:space="preserve"> </w:t>
      </w:r>
      <w:r w:rsidRPr="00380E14">
        <w:t>годовщина</w:t>
      </w:r>
      <w:r w:rsidR="008817B3" w:rsidRPr="00380E14">
        <w:t xml:space="preserve"> </w:t>
      </w:r>
      <w:r w:rsidRPr="00380E14">
        <w:t>Победы</w:t>
      </w:r>
      <w:r w:rsidR="008817B3" w:rsidRPr="00380E14">
        <w:t xml:space="preserve"> </w:t>
      </w:r>
      <w:r w:rsidRPr="00380E14">
        <w:t>в</w:t>
      </w:r>
      <w:r w:rsidR="008817B3" w:rsidRPr="00380E14">
        <w:t xml:space="preserve"> </w:t>
      </w:r>
      <w:r w:rsidRPr="00380E14">
        <w:t>Великой</w:t>
      </w:r>
      <w:r w:rsidR="008817B3" w:rsidRPr="00380E14">
        <w:t xml:space="preserve"> </w:t>
      </w:r>
      <w:r w:rsidRPr="00380E14">
        <w:t>Отечественный</w:t>
      </w:r>
      <w:r w:rsidR="008817B3" w:rsidRPr="00380E14">
        <w:t xml:space="preserve"> </w:t>
      </w:r>
      <w:r w:rsidRPr="00380E14">
        <w:t>войне</w:t>
      </w:r>
      <w:r w:rsidR="008817B3" w:rsidRPr="00380E14">
        <w:t xml:space="preserve"> </w:t>
      </w:r>
      <w:r w:rsidRPr="00380E14">
        <w:t>(ВОВ),</w:t>
      </w:r>
      <w:r w:rsidR="008817B3" w:rsidRPr="00380E14">
        <w:t xml:space="preserve"> </w:t>
      </w:r>
      <w:r w:rsidRPr="00380E14">
        <w:t>авария</w:t>
      </w:r>
      <w:r w:rsidR="008817B3" w:rsidRPr="00380E14">
        <w:t xml:space="preserve"> </w:t>
      </w:r>
      <w:r w:rsidRPr="00380E14">
        <w:t>на</w:t>
      </w:r>
      <w:r w:rsidR="008817B3" w:rsidRPr="00380E14">
        <w:t xml:space="preserve"> </w:t>
      </w:r>
      <w:r w:rsidRPr="00380E14">
        <w:t>Чернобыльской</w:t>
      </w:r>
      <w:r w:rsidR="008817B3" w:rsidRPr="00380E14">
        <w:t xml:space="preserve"> </w:t>
      </w:r>
      <w:r w:rsidRPr="00380E14">
        <w:t>атомной</w:t>
      </w:r>
      <w:r w:rsidR="008817B3" w:rsidRPr="00380E14">
        <w:t xml:space="preserve"> </w:t>
      </w:r>
      <w:r w:rsidRPr="00380E14">
        <w:t>электростанции</w:t>
      </w:r>
      <w:r w:rsidR="008817B3" w:rsidRPr="00380E14">
        <w:t xml:space="preserve"> </w:t>
      </w:r>
      <w:r w:rsidRPr="00380E14">
        <w:t>(АЭС),</w:t>
      </w:r>
      <w:r w:rsidR="008817B3" w:rsidRPr="00380E14">
        <w:t xml:space="preserve"> </w:t>
      </w:r>
      <w:r w:rsidRPr="00380E14">
        <w:t>начало</w:t>
      </w:r>
      <w:r w:rsidR="008817B3" w:rsidRPr="00380E14">
        <w:t xml:space="preserve"> </w:t>
      </w:r>
      <w:r w:rsidRPr="00380E14">
        <w:t>контрнаступления</w:t>
      </w:r>
      <w:r w:rsidR="008817B3" w:rsidRPr="00380E14">
        <w:t xml:space="preserve"> </w:t>
      </w:r>
      <w:r w:rsidRPr="00380E14">
        <w:t>советских</w:t>
      </w:r>
      <w:r w:rsidR="008817B3" w:rsidRPr="00380E14">
        <w:t xml:space="preserve"> </w:t>
      </w:r>
      <w:r w:rsidRPr="00380E14">
        <w:t>войск</w:t>
      </w:r>
      <w:r w:rsidR="008817B3" w:rsidRPr="00380E14">
        <w:t xml:space="preserve"> </w:t>
      </w:r>
      <w:r w:rsidRPr="00380E14">
        <w:t>в</w:t>
      </w:r>
      <w:r w:rsidR="008817B3" w:rsidRPr="00380E14">
        <w:t xml:space="preserve"> </w:t>
      </w:r>
      <w:r w:rsidRPr="00380E14">
        <w:t>битве</w:t>
      </w:r>
      <w:r w:rsidR="008817B3" w:rsidRPr="00380E14">
        <w:t xml:space="preserve"> </w:t>
      </w:r>
      <w:r w:rsidRPr="00380E14">
        <w:t>под</w:t>
      </w:r>
      <w:r w:rsidR="008817B3" w:rsidRPr="00380E14">
        <w:t xml:space="preserve"> </w:t>
      </w:r>
      <w:r w:rsidRPr="00380E14">
        <w:t>Москвой.</w:t>
      </w:r>
    </w:p>
    <w:p w14:paraId="1B1BFEF7" w14:textId="77777777" w:rsidR="00C765C4" w:rsidRPr="00380E14" w:rsidRDefault="00C765C4" w:rsidP="00C765C4">
      <w:r w:rsidRPr="00380E14">
        <w:t>В</w:t>
      </w:r>
      <w:r w:rsidR="008817B3" w:rsidRPr="00380E14">
        <w:t xml:space="preserve"> </w:t>
      </w:r>
      <w:r w:rsidRPr="00380E14">
        <w:t>бюджете</w:t>
      </w:r>
      <w:r w:rsidR="008817B3" w:rsidRPr="00380E14">
        <w:t xml:space="preserve"> </w:t>
      </w:r>
      <w:r w:rsidRPr="00380E14">
        <w:t>Москвы</w:t>
      </w:r>
      <w:r w:rsidR="008817B3" w:rsidRPr="00380E14">
        <w:t xml:space="preserve"> </w:t>
      </w:r>
      <w:r w:rsidRPr="00380E14">
        <w:t>на</w:t>
      </w:r>
      <w:r w:rsidR="008817B3" w:rsidRPr="00380E14">
        <w:t xml:space="preserve"> </w:t>
      </w:r>
      <w:r w:rsidRPr="00380E14">
        <w:t>2025</w:t>
      </w:r>
      <w:r w:rsidR="008817B3" w:rsidRPr="00380E14">
        <w:t xml:space="preserve"> </w:t>
      </w:r>
      <w:r w:rsidRPr="00380E14">
        <w:t>год</w:t>
      </w:r>
      <w:r w:rsidR="008817B3" w:rsidRPr="00380E14">
        <w:t xml:space="preserve"> </w:t>
      </w:r>
      <w:r w:rsidRPr="00380E14">
        <w:t>почти</w:t>
      </w:r>
      <w:r w:rsidR="008817B3" w:rsidRPr="00380E14">
        <w:t xml:space="preserve"> </w:t>
      </w:r>
      <w:r w:rsidRPr="00380E14">
        <w:t>690</w:t>
      </w:r>
      <w:r w:rsidR="008817B3" w:rsidRPr="00380E14">
        <w:t xml:space="preserve"> </w:t>
      </w:r>
      <w:r w:rsidRPr="00380E14">
        <w:t>млрд</w:t>
      </w:r>
      <w:r w:rsidR="008817B3" w:rsidRPr="00380E14">
        <w:t xml:space="preserve"> </w:t>
      </w:r>
      <w:r w:rsidRPr="00380E14">
        <w:t>рублей</w:t>
      </w:r>
      <w:r w:rsidR="008817B3" w:rsidRPr="00380E14">
        <w:t xml:space="preserve"> </w:t>
      </w:r>
      <w:r w:rsidRPr="00380E14">
        <w:t>выделено</w:t>
      </w:r>
      <w:r w:rsidR="008817B3" w:rsidRPr="00380E14">
        <w:t xml:space="preserve"> </w:t>
      </w:r>
      <w:r w:rsidRPr="00380E14">
        <w:t>на</w:t>
      </w:r>
      <w:r w:rsidR="008817B3" w:rsidRPr="00380E14">
        <w:t xml:space="preserve"> </w:t>
      </w:r>
      <w:r w:rsidRPr="00380E14">
        <w:t>оказание</w:t>
      </w:r>
      <w:r w:rsidR="008817B3" w:rsidRPr="00380E14">
        <w:t xml:space="preserve"> </w:t>
      </w:r>
      <w:r w:rsidRPr="00380E14">
        <w:t>мер</w:t>
      </w:r>
      <w:r w:rsidR="008817B3" w:rsidRPr="00380E14">
        <w:t xml:space="preserve"> </w:t>
      </w:r>
      <w:r w:rsidRPr="00380E14">
        <w:t>социальной</w:t>
      </w:r>
      <w:r w:rsidR="008817B3" w:rsidRPr="00380E14">
        <w:t xml:space="preserve"> </w:t>
      </w:r>
      <w:r w:rsidRPr="00380E14">
        <w:t>поддержки</w:t>
      </w:r>
      <w:r w:rsidR="008817B3" w:rsidRPr="00380E14">
        <w:t xml:space="preserve"> </w:t>
      </w:r>
      <w:r w:rsidRPr="00380E14">
        <w:t>жителям</w:t>
      </w:r>
      <w:r w:rsidR="008817B3" w:rsidRPr="00380E14">
        <w:t xml:space="preserve"> </w:t>
      </w:r>
      <w:r w:rsidRPr="00380E14">
        <w:t>столицы</w:t>
      </w:r>
      <w:r w:rsidR="008817B3" w:rsidRPr="00380E14">
        <w:t xml:space="preserve"> </w:t>
      </w:r>
      <w:r w:rsidRPr="00380E14">
        <w:t>России.</w:t>
      </w:r>
    </w:p>
    <w:p w14:paraId="1C10F7AA" w14:textId="77777777" w:rsidR="00C765C4" w:rsidRPr="00380E14" w:rsidRDefault="00C765C4" w:rsidP="00C765C4">
      <w:hyperlink r:id="rId13" w:history="1">
        <w:r w:rsidRPr="00380E14">
          <w:rPr>
            <w:rStyle w:val="a3"/>
          </w:rPr>
          <w:t>https://iz.ru/1802739/alena-svetunkova/socialnaa-pensia-v-2025-godu-komu-i-na-skolko-povysat</w:t>
        </w:r>
      </w:hyperlink>
    </w:p>
    <w:p w14:paraId="51F9F57F" w14:textId="77777777" w:rsidR="00FD5873" w:rsidRPr="00380E14" w:rsidRDefault="006C7619" w:rsidP="006A157D">
      <w:pPr>
        <w:pStyle w:val="2"/>
      </w:pPr>
      <w:bookmarkStart w:id="55" w:name="_Hlk184708235"/>
      <w:bookmarkStart w:id="56" w:name="_Toc184708454"/>
      <w:r w:rsidRPr="00380E14">
        <w:lastRenderedPageBreak/>
        <w:t>Московский</w:t>
      </w:r>
      <w:r w:rsidR="008817B3" w:rsidRPr="00380E14">
        <w:t xml:space="preserve"> </w:t>
      </w:r>
      <w:r w:rsidRPr="00380E14">
        <w:t>к</w:t>
      </w:r>
      <w:r w:rsidR="00FD5873" w:rsidRPr="00380E14">
        <w:t>омсомолец,</w:t>
      </w:r>
      <w:r w:rsidR="008817B3" w:rsidRPr="00380E14">
        <w:t xml:space="preserve"> </w:t>
      </w:r>
      <w:r w:rsidR="00FD5873" w:rsidRPr="00380E14">
        <w:t>09.12.2024,</w:t>
      </w:r>
      <w:r w:rsidR="008817B3" w:rsidRPr="00380E14">
        <w:t xml:space="preserve"> </w:t>
      </w:r>
      <w:r w:rsidR="00FD5873" w:rsidRPr="00380E14">
        <w:t>Пенсионные</w:t>
      </w:r>
      <w:r w:rsidR="008817B3" w:rsidRPr="00380E14">
        <w:t xml:space="preserve"> </w:t>
      </w:r>
      <w:r w:rsidR="00FD5873" w:rsidRPr="00380E14">
        <w:t>аппетиты</w:t>
      </w:r>
      <w:r w:rsidR="008817B3" w:rsidRPr="00380E14">
        <w:t xml:space="preserve"> </w:t>
      </w:r>
      <w:r w:rsidR="00FD5873" w:rsidRPr="00380E14">
        <w:t>россиян</w:t>
      </w:r>
      <w:r w:rsidR="008817B3" w:rsidRPr="00380E14">
        <w:t xml:space="preserve"> </w:t>
      </w:r>
      <w:r w:rsidR="00FD5873" w:rsidRPr="00380E14">
        <w:t>резко</w:t>
      </w:r>
      <w:r w:rsidR="008817B3" w:rsidRPr="00380E14">
        <w:t xml:space="preserve"> </w:t>
      </w:r>
      <w:r w:rsidRPr="00380E14">
        <w:t>возросли.</w:t>
      </w:r>
      <w:r w:rsidR="008817B3" w:rsidRPr="00380E14">
        <w:t xml:space="preserve"> </w:t>
      </w:r>
      <w:r w:rsidRPr="00380E14">
        <w:t>С</w:t>
      </w:r>
      <w:r w:rsidR="00FD5873" w:rsidRPr="00380E14">
        <w:t>колько</w:t>
      </w:r>
      <w:r w:rsidR="008817B3" w:rsidRPr="00380E14">
        <w:t xml:space="preserve"> </w:t>
      </w:r>
      <w:r w:rsidR="00FD5873" w:rsidRPr="00380E14">
        <w:t>денег</w:t>
      </w:r>
      <w:r w:rsidR="008817B3" w:rsidRPr="00380E14">
        <w:t xml:space="preserve"> </w:t>
      </w:r>
      <w:r w:rsidR="00FD5873" w:rsidRPr="00380E14">
        <w:t>нужно</w:t>
      </w:r>
      <w:r w:rsidR="008817B3" w:rsidRPr="00380E14">
        <w:t xml:space="preserve"> </w:t>
      </w:r>
      <w:r w:rsidR="00FD5873" w:rsidRPr="00380E14">
        <w:t>для</w:t>
      </w:r>
      <w:r w:rsidR="008817B3" w:rsidRPr="00380E14">
        <w:t xml:space="preserve"> </w:t>
      </w:r>
      <w:r w:rsidR="00FD5873" w:rsidRPr="00380E14">
        <w:t>счастья</w:t>
      </w:r>
      <w:bookmarkEnd w:id="56"/>
    </w:p>
    <w:p w14:paraId="7D4BE093" w14:textId="77777777" w:rsidR="00FD5873" w:rsidRPr="00380E14" w:rsidRDefault="00FD5873" w:rsidP="0020134E">
      <w:pPr>
        <w:pStyle w:val="3"/>
      </w:pPr>
      <w:bookmarkStart w:id="57" w:name="_Toc184708455"/>
      <w:r w:rsidRPr="00380E14">
        <w:t>Видимо,</w:t>
      </w:r>
      <w:r w:rsidR="008817B3" w:rsidRPr="00380E14">
        <w:t xml:space="preserve"> </w:t>
      </w:r>
      <w:r w:rsidRPr="00380E14">
        <w:t>российским</w:t>
      </w:r>
      <w:r w:rsidR="008817B3" w:rsidRPr="00380E14">
        <w:t xml:space="preserve"> </w:t>
      </w:r>
      <w:r w:rsidRPr="00380E14">
        <w:t>пенсионерам</w:t>
      </w:r>
      <w:r w:rsidR="008817B3" w:rsidRPr="00380E14">
        <w:t xml:space="preserve"> </w:t>
      </w:r>
      <w:r w:rsidRPr="00380E14">
        <w:t>надоело</w:t>
      </w:r>
      <w:r w:rsidR="008817B3" w:rsidRPr="00380E14">
        <w:t xml:space="preserve"> </w:t>
      </w:r>
      <w:r w:rsidRPr="00380E14">
        <w:t>влачить</w:t>
      </w:r>
      <w:r w:rsidR="008817B3" w:rsidRPr="00380E14">
        <w:t xml:space="preserve"> </w:t>
      </w:r>
      <w:r w:rsidRPr="00380E14">
        <w:t>жалкое</w:t>
      </w:r>
      <w:r w:rsidR="008817B3" w:rsidRPr="00380E14">
        <w:t xml:space="preserve"> </w:t>
      </w:r>
      <w:r w:rsidRPr="00380E14">
        <w:t>существование</w:t>
      </w:r>
      <w:r w:rsidR="008817B3" w:rsidRPr="00380E14">
        <w:t xml:space="preserve"> </w:t>
      </w:r>
      <w:r w:rsidRPr="00380E14">
        <w:t>и</w:t>
      </w:r>
      <w:r w:rsidR="008817B3" w:rsidRPr="00380E14">
        <w:t xml:space="preserve"> </w:t>
      </w:r>
      <w:r w:rsidRPr="00380E14">
        <w:t>о</w:t>
      </w:r>
      <w:r w:rsidR="008817B3" w:rsidRPr="00380E14">
        <w:t xml:space="preserve"> </w:t>
      </w:r>
      <w:r w:rsidRPr="00380E14">
        <w:t>своих</w:t>
      </w:r>
      <w:r w:rsidR="008817B3" w:rsidRPr="00380E14">
        <w:t xml:space="preserve"> </w:t>
      </w:r>
      <w:r w:rsidRPr="00380E14">
        <w:t>предпочтениях</w:t>
      </w:r>
      <w:r w:rsidR="008817B3" w:rsidRPr="00380E14">
        <w:t xml:space="preserve"> </w:t>
      </w:r>
      <w:r w:rsidRPr="00380E14">
        <w:t>в</w:t>
      </w:r>
      <w:r w:rsidR="008817B3" w:rsidRPr="00380E14">
        <w:t xml:space="preserve"> </w:t>
      </w:r>
      <w:r w:rsidRPr="00380E14">
        <w:t>выплатах</w:t>
      </w:r>
      <w:r w:rsidR="008817B3" w:rsidRPr="00380E14">
        <w:t xml:space="preserve"> </w:t>
      </w:r>
      <w:r w:rsidRPr="00380E14">
        <w:t>они</w:t>
      </w:r>
      <w:r w:rsidR="008817B3" w:rsidRPr="00380E14">
        <w:t xml:space="preserve"> </w:t>
      </w:r>
      <w:r w:rsidRPr="00380E14">
        <w:t>решили</w:t>
      </w:r>
      <w:r w:rsidR="008817B3" w:rsidRPr="00380E14">
        <w:t xml:space="preserve"> </w:t>
      </w:r>
      <w:r w:rsidRPr="00380E14">
        <w:t>рассказать</w:t>
      </w:r>
      <w:r w:rsidR="008817B3" w:rsidRPr="00380E14">
        <w:t xml:space="preserve"> </w:t>
      </w:r>
      <w:r w:rsidRPr="00380E14">
        <w:t>без</w:t>
      </w:r>
      <w:r w:rsidR="008817B3" w:rsidRPr="00380E14">
        <w:t xml:space="preserve"> </w:t>
      </w:r>
      <w:r w:rsidRPr="00380E14">
        <w:t>излишней</w:t>
      </w:r>
      <w:r w:rsidR="008817B3" w:rsidRPr="00380E14">
        <w:t xml:space="preserve"> </w:t>
      </w:r>
      <w:r w:rsidRPr="00380E14">
        <w:t>скромности.</w:t>
      </w:r>
      <w:r w:rsidR="008817B3" w:rsidRPr="00380E14">
        <w:t xml:space="preserve"> </w:t>
      </w:r>
      <w:r w:rsidRPr="00380E14">
        <w:t>Если</w:t>
      </w:r>
      <w:r w:rsidR="008817B3" w:rsidRPr="00380E14">
        <w:t xml:space="preserve"> </w:t>
      </w:r>
      <w:r w:rsidRPr="00380E14">
        <w:t>прежде,</w:t>
      </w:r>
      <w:r w:rsidR="008817B3" w:rsidRPr="00380E14">
        <w:t xml:space="preserve"> </w:t>
      </w:r>
      <w:r w:rsidRPr="00380E14">
        <w:t>еще</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нынешнего</w:t>
      </w:r>
      <w:r w:rsidR="008817B3" w:rsidRPr="00380E14">
        <w:t xml:space="preserve"> </w:t>
      </w:r>
      <w:r w:rsidRPr="00380E14">
        <w:t>года,</w:t>
      </w:r>
      <w:r w:rsidR="008817B3" w:rsidRPr="00380E14">
        <w:t xml:space="preserve"> </w:t>
      </w:r>
      <w:r w:rsidRPr="00380E14">
        <w:t>большинство</w:t>
      </w:r>
      <w:r w:rsidR="008817B3" w:rsidRPr="00380E14">
        <w:t xml:space="preserve"> </w:t>
      </w:r>
      <w:r w:rsidRPr="00380E14">
        <w:t>согласно</w:t>
      </w:r>
      <w:r w:rsidR="008817B3" w:rsidRPr="00380E14">
        <w:t xml:space="preserve"> </w:t>
      </w:r>
      <w:r w:rsidRPr="00380E14">
        <w:t>было</w:t>
      </w:r>
      <w:r w:rsidR="008817B3" w:rsidRPr="00380E14">
        <w:t xml:space="preserve"> </w:t>
      </w:r>
      <w:r w:rsidRPr="00380E14">
        <w:t>получать</w:t>
      </w:r>
      <w:r w:rsidR="008817B3" w:rsidRPr="00380E14">
        <w:t xml:space="preserve"> </w:t>
      </w:r>
      <w:r w:rsidRPr="00380E14">
        <w:t>пенсию</w:t>
      </w:r>
      <w:r w:rsidR="008817B3" w:rsidRPr="00380E14">
        <w:t xml:space="preserve"> </w:t>
      </w:r>
      <w:r w:rsidRPr="00380E14">
        <w:t>около</w:t>
      </w:r>
      <w:r w:rsidR="008817B3" w:rsidRPr="00380E14">
        <w:t xml:space="preserve"> </w:t>
      </w:r>
      <w:r w:rsidRPr="00380E14">
        <w:t>50</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месяц,</w:t>
      </w:r>
      <w:r w:rsidR="008817B3" w:rsidRPr="00380E14">
        <w:t xml:space="preserve"> </w:t>
      </w:r>
      <w:r w:rsidRPr="00380E14">
        <w:t>то</w:t>
      </w:r>
      <w:r w:rsidR="008817B3" w:rsidRPr="00380E14">
        <w:t xml:space="preserve"> </w:t>
      </w:r>
      <w:r w:rsidRPr="00380E14">
        <w:t>сейчас</w:t>
      </w:r>
      <w:r w:rsidR="008817B3" w:rsidRPr="00380E14">
        <w:t xml:space="preserve"> </w:t>
      </w:r>
      <w:r w:rsidRPr="00380E14">
        <w:t>их</w:t>
      </w:r>
      <w:r w:rsidR="008817B3" w:rsidRPr="00380E14">
        <w:t xml:space="preserve"> «</w:t>
      </w:r>
      <w:r w:rsidRPr="00380E14">
        <w:t>аппетиты</w:t>
      </w:r>
      <w:r w:rsidR="008817B3" w:rsidRPr="00380E14">
        <w:t xml:space="preserve">» </w:t>
      </w:r>
      <w:r w:rsidRPr="00380E14">
        <w:t>возросли</w:t>
      </w:r>
      <w:r w:rsidR="008817B3" w:rsidRPr="00380E14">
        <w:t xml:space="preserve"> </w:t>
      </w:r>
      <w:r w:rsidRPr="00380E14">
        <w:t>более</w:t>
      </w:r>
      <w:r w:rsidR="008817B3" w:rsidRPr="00380E14">
        <w:t xml:space="preserve"> </w:t>
      </w:r>
      <w:r w:rsidRPr="00380E14">
        <w:t>чем</w:t>
      </w:r>
      <w:r w:rsidR="008817B3" w:rsidRPr="00380E14">
        <w:t xml:space="preserve"> </w:t>
      </w:r>
      <w:r w:rsidRPr="00380E14">
        <w:t>в</w:t>
      </w:r>
      <w:r w:rsidR="008817B3" w:rsidRPr="00380E14">
        <w:t xml:space="preserve"> </w:t>
      </w:r>
      <w:r w:rsidRPr="00380E14">
        <w:t>два</w:t>
      </w:r>
      <w:r w:rsidR="008817B3" w:rsidRPr="00380E14">
        <w:t xml:space="preserve"> </w:t>
      </w:r>
      <w:r w:rsidRPr="00380E14">
        <w:t>раза.</w:t>
      </w:r>
      <w:r w:rsidR="008817B3" w:rsidRPr="00380E14">
        <w:t xml:space="preserve"> </w:t>
      </w:r>
      <w:r w:rsidRPr="00380E14">
        <w:t>110</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и</w:t>
      </w:r>
      <w:r w:rsidR="008817B3" w:rsidRPr="00380E14">
        <w:t xml:space="preserve"> </w:t>
      </w:r>
      <w:r w:rsidRPr="00380E14">
        <w:t>никаких</w:t>
      </w:r>
      <w:r w:rsidR="008817B3" w:rsidRPr="00380E14">
        <w:t xml:space="preserve"> </w:t>
      </w:r>
      <w:r w:rsidRPr="00380E14">
        <w:t>гвоздей!</w:t>
      </w:r>
      <w:r w:rsidR="008817B3" w:rsidRPr="00380E14">
        <w:t xml:space="preserve"> </w:t>
      </w:r>
      <w:r w:rsidRPr="00380E14">
        <w:t>Именно</w:t>
      </w:r>
      <w:r w:rsidR="008817B3" w:rsidRPr="00380E14">
        <w:t xml:space="preserve"> </w:t>
      </w:r>
      <w:r w:rsidRPr="00380E14">
        <w:t>такую</w:t>
      </w:r>
      <w:r w:rsidR="008817B3" w:rsidRPr="00380E14">
        <w:t xml:space="preserve"> </w:t>
      </w:r>
      <w:r w:rsidRPr="00380E14">
        <w:t>сумму</w:t>
      </w:r>
      <w:r w:rsidR="008817B3" w:rsidRPr="00380E14">
        <w:t xml:space="preserve"> </w:t>
      </w:r>
      <w:r w:rsidRPr="00380E14">
        <w:t>они</w:t>
      </w:r>
      <w:r w:rsidR="008817B3" w:rsidRPr="00380E14">
        <w:t xml:space="preserve"> </w:t>
      </w:r>
      <w:r w:rsidRPr="00380E14">
        <w:t>считают</w:t>
      </w:r>
      <w:r w:rsidR="008817B3" w:rsidRPr="00380E14">
        <w:t xml:space="preserve"> </w:t>
      </w:r>
      <w:r w:rsidRPr="00380E14">
        <w:t>приемлемой</w:t>
      </w:r>
      <w:r w:rsidR="008817B3" w:rsidRPr="00380E14">
        <w:t xml:space="preserve"> </w:t>
      </w:r>
      <w:r w:rsidRPr="00380E14">
        <w:t>для</w:t>
      </w:r>
      <w:r w:rsidR="008817B3" w:rsidRPr="00380E14">
        <w:t xml:space="preserve"> </w:t>
      </w:r>
      <w:r w:rsidRPr="00380E14">
        <w:t>нормальной</w:t>
      </w:r>
      <w:r w:rsidR="008817B3" w:rsidRPr="00380E14">
        <w:t xml:space="preserve"> </w:t>
      </w:r>
      <w:r w:rsidRPr="00380E14">
        <w:t>жизни.</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в</w:t>
      </w:r>
      <w:r w:rsidR="008817B3" w:rsidRPr="00380E14">
        <w:t xml:space="preserve"> </w:t>
      </w:r>
      <w:r w:rsidRPr="00380E14">
        <w:t>два</w:t>
      </w:r>
      <w:r w:rsidR="008817B3" w:rsidRPr="00380E14">
        <w:t xml:space="preserve"> </w:t>
      </w:r>
      <w:r w:rsidRPr="00380E14">
        <w:t>раза</w:t>
      </w:r>
      <w:r w:rsidR="008817B3" w:rsidRPr="00380E14">
        <w:t xml:space="preserve"> </w:t>
      </w:r>
      <w:r w:rsidRPr="00380E14">
        <w:t>(с</w:t>
      </w:r>
      <w:r w:rsidR="008817B3" w:rsidRPr="00380E14">
        <w:t xml:space="preserve"> </w:t>
      </w:r>
      <w:r w:rsidRPr="00380E14">
        <w:t>12%</w:t>
      </w:r>
      <w:r w:rsidR="008817B3" w:rsidRPr="00380E14">
        <w:t xml:space="preserve"> </w:t>
      </w:r>
      <w:r w:rsidRPr="00380E14">
        <w:t>до</w:t>
      </w:r>
      <w:r w:rsidR="008817B3" w:rsidRPr="00380E14">
        <w:t xml:space="preserve"> </w:t>
      </w:r>
      <w:r w:rsidRPr="00380E14">
        <w:t>25</w:t>
      </w:r>
      <w:r w:rsidR="008817B3" w:rsidRPr="00380E14">
        <w:t>%</w:t>
      </w:r>
      <w:r w:rsidRPr="00380E14">
        <w:t>)</w:t>
      </w:r>
      <w:r w:rsidR="008817B3" w:rsidRPr="00380E14">
        <w:t xml:space="preserve"> </w:t>
      </w:r>
      <w:r w:rsidRPr="00380E14">
        <w:t>выросло</w:t>
      </w:r>
      <w:r w:rsidR="008817B3" w:rsidRPr="00380E14">
        <w:t xml:space="preserve"> </w:t>
      </w:r>
      <w:r w:rsidRPr="00380E14">
        <w:t>количество</w:t>
      </w:r>
      <w:r w:rsidR="008817B3" w:rsidRPr="00380E14">
        <w:t xml:space="preserve"> </w:t>
      </w:r>
      <w:r w:rsidRPr="00380E14">
        <w:t>респондентов,</w:t>
      </w:r>
      <w:r w:rsidR="008817B3" w:rsidRPr="00380E14">
        <w:t xml:space="preserve"> </w:t>
      </w:r>
      <w:r w:rsidRPr="00380E14">
        <w:t>которые</w:t>
      </w:r>
      <w:r w:rsidR="008817B3" w:rsidRPr="00380E14">
        <w:t xml:space="preserve"> </w:t>
      </w:r>
      <w:r w:rsidRPr="00380E14">
        <w:t>видят</w:t>
      </w:r>
      <w:r w:rsidR="008817B3" w:rsidRPr="00380E14">
        <w:t xml:space="preserve"> </w:t>
      </w:r>
      <w:r w:rsidRPr="00380E14">
        <w:t>свою</w:t>
      </w:r>
      <w:r w:rsidR="008817B3" w:rsidRPr="00380E14">
        <w:t xml:space="preserve"> </w:t>
      </w:r>
      <w:r w:rsidRPr="00380E14">
        <w:t>оптимальную</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пределах</w:t>
      </w:r>
      <w:r w:rsidR="008817B3" w:rsidRPr="00380E14">
        <w:t xml:space="preserve"> </w:t>
      </w:r>
      <w:proofErr w:type="gramStart"/>
      <w:r w:rsidRPr="00380E14">
        <w:t>100-200</w:t>
      </w:r>
      <w:proofErr w:type="gramEnd"/>
      <w:r w:rsidR="008817B3" w:rsidRPr="00380E14">
        <w:t xml:space="preserve"> </w:t>
      </w:r>
      <w:r w:rsidRPr="00380E14">
        <w:t>тысяч</w:t>
      </w:r>
      <w:r w:rsidR="008817B3" w:rsidRPr="00380E14">
        <w:t xml:space="preserve"> </w:t>
      </w:r>
      <w:r w:rsidRPr="00380E14">
        <w:t>рублей.</w:t>
      </w:r>
      <w:bookmarkEnd w:id="57"/>
    </w:p>
    <w:p w14:paraId="62F366A1" w14:textId="77777777" w:rsidR="00FD5873" w:rsidRPr="00380E14" w:rsidRDefault="00FD5873" w:rsidP="00FD5873">
      <w:r w:rsidRPr="00380E14">
        <w:t>Такие</w:t>
      </w:r>
      <w:r w:rsidR="008817B3" w:rsidRPr="00380E14">
        <w:t xml:space="preserve"> </w:t>
      </w:r>
      <w:r w:rsidRPr="00380E14">
        <w:t>данные</w:t>
      </w:r>
      <w:r w:rsidR="008817B3" w:rsidRPr="00380E14">
        <w:t xml:space="preserve"> </w:t>
      </w:r>
      <w:r w:rsidRPr="00380E14">
        <w:t>приводятся</w:t>
      </w:r>
      <w:r w:rsidR="008817B3" w:rsidRPr="00380E14">
        <w:t xml:space="preserve"> </w:t>
      </w:r>
      <w:r w:rsidRPr="00380E14">
        <w:t>в</w:t>
      </w:r>
      <w:r w:rsidR="008817B3" w:rsidRPr="00380E14">
        <w:t xml:space="preserve"> </w:t>
      </w:r>
      <w:r w:rsidRPr="00380E14">
        <w:t>исследовании</w:t>
      </w:r>
      <w:r w:rsidR="008817B3" w:rsidRPr="00380E14">
        <w:t xml:space="preserve"> </w:t>
      </w:r>
      <w:r w:rsidRPr="00380E14">
        <w:t>аналитиков.</w:t>
      </w:r>
      <w:r w:rsidR="008817B3" w:rsidRPr="00380E14">
        <w:t xml:space="preserve"> </w:t>
      </w:r>
      <w:r w:rsidRPr="00380E14">
        <w:t>Отмечается,</w:t>
      </w:r>
      <w:r w:rsidR="008817B3" w:rsidRPr="00380E14">
        <w:t xml:space="preserve"> </w:t>
      </w:r>
      <w:r w:rsidRPr="00380E14">
        <w:t>что</w:t>
      </w:r>
      <w:r w:rsidR="008817B3" w:rsidRPr="00380E14">
        <w:t xml:space="preserve"> </w:t>
      </w:r>
      <w:r w:rsidRPr="00380E14">
        <w:t>самые</w:t>
      </w:r>
      <w:r w:rsidR="008817B3" w:rsidRPr="00380E14">
        <w:t xml:space="preserve"> </w:t>
      </w:r>
      <w:r w:rsidRPr="00380E14">
        <w:t>высокие</w:t>
      </w:r>
      <w:r w:rsidR="008817B3" w:rsidRPr="00380E14">
        <w:t xml:space="preserve"> </w:t>
      </w:r>
      <w:r w:rsidRPr="00380E14">
        <w:t>ожидания</w:t>
      </w:r>
      <w:r w:rsidR="008817B3" w:rsidRPr="00380E14">
        <w:t xml:space="preserve"> </w:t>
      </w:r>
      <w:r w:rsidRPr="00380E14">
        <w:t>у</w:t>
      </w:r>
      <w:r w:rsidR="008817B3" w:rsidRPr="00380E14">
        <w:t xml:space="preserve"> </w:t>
      </w:r>
      <w:r w:rsidRPr="00380E14">
        <w:t>жителей</w:t>
      </w:r>
      <w:r w:rsidR="008817B3" w:rsidRPr="00380E14">
        <w:t xml:space="preserve"> </w:t>
      </w:r>
      <w:r w:rsidRPr="00380E14">
        <w:t>двух</w:t>
      </w:r>
      <w:r w:rsidR="008817B3" w:rsidRPr="00380E14">
        <w:t xml:space="preserve"> </w:t>
      </w:r>
      <w:r w:rsidRPr="00380E14">
        <w:t>столиц:</w:t>
      </w:r>
      <w:r w:rsidR="008817B3" w:rsidRPr="00380E14">
        <w:t xml:space="preserve"> </w:t>
      </w:r>
      <w:r w:rsidRPr="00380E14">
        <w:t>Москвы</w:t>
      </w:r>
      <w:r w:rsidR="008817B3" w:rsidRPr="00380E14">
        <w:t xml:space="preserve"> </w:t>
      </w:r>
      <w:r w:rsidRPr="00380E14">
        <w:t>и</w:t>
      </w:r>
      <w:r w:rsidR="008817B3" w:rsidRPr="00380E14">
        <w:t xml:space="preserve"> </w:t>
      </w:r>
      <w:r w:rsidRPr="00380E14">
        <w:t>Санкт-Петербурга.</w:t>
      </w:r>
      <w:r w:rsidR="008817B3" w:rsidRPr="00380E14">
        <w:t xml:space="preserve"> </w:t>
      </w:r>
      <w:r w:rsidRPr="00380E14">
        <w:t>Авторы</w:t>
      </w:r>
      <w:r w:rsidR="008817B3" w:rsidRPr="00380E14">
        <w:t xml:space="preserve"> </w:t>
      </w:r>
      <w:r w:rsidRPr="00380E14">
        <w:t>исследования</w:t>
      </w:r>
      <w:r w:rsidR="008817B3" w:rsidRPr="00380E14">
        <w:t xml:space="preserve"> </w:t>
      </w:r>
      <w:r w:rsidRPr="00380E14">
        <w:t>сообщают,</w:t>
      </w:r>
      <w:r w:rsidR="008817B3" w:rsidRPr="00380E14">
        <w:t xml:space="preserve"> </w:t>
      </w:r>
      <w:r w:rsidRPr="00380E14">
        <w:t>что</w:t>
      </w:r>
      <w:r w:rsidR="008817B3" w:rsidRPr="00380E14">
        <w:t xml:space="preserve"> </w:t>
      </w:r>
      <w:r w:rsidRPr="00380E14">
        <w:t>каждый</w:t>
      </w:r>
      <w:r w:rsidR="008817B3" w:rsidRPr="00380E14">
        <w:t xml:space="preserve"> </w:t>
      </w:r>
      <w:r w:rsidRPr="00380E14">
        <w:t>второй</w:t>
      </w:r>
      <w:r w:rsidR="008817B3" w:rsidRPr="00380E14">
        <w:t xml:space="preserve"> </w:t>
      </w:r>
      <w:r w:rsidRPr="00380E14">
        <w:t>гражданин</w:t>
      </w:r>
      <w:r w:rsidR="008817B3" w:rsidRPr="00380E14">
        <w:t xml:space="preserve"> </w:t>
      </w:r>
      <w:r w:rsidRPr="00380E14">
        <w:t>пока</w:t>
      </w:r>
      <w:r w:rsidR="008817B3" w:rsidRPr="00380E14">
        <w:t xml:space="preserve"> </w:t>
      </w:r>
      <w:r w:rsidRPr="00380E14">
        <w:t>еще</w:t>
      </w:r>
      <w:r w:rsidR="008817B3" w:rsidRPr="00380E14">
        <w:t xml:space="preserve"> </w:t>
      </w:r>
      <w:r w:rsidRPr="00380E14">
        <w:t>не</w:t>
      </w:r>
      <w:r w:rsidR="008817B3" w:rsidRPr="00380E14">
        <w:t xml:space="preserve"> </w:t>
      </w:r>
      <w:r w:rsidRPr="00380E14">
        <w:t>начал</w:t>
      </w:r>
      <w:r w:rsidR="008817B3" w:rsidRPr="00380E14">
        <w:t xml:space="preserve"> </w:t>
      </w:r>
      <w:r w:rsidRPr="00380E14">
        <w:t>формировать</w:t>
      </w:r>
      <w:r w:rsidR="008817B3" w:rsidRPr="00380E14">
        <w:t xml:space="preserve"> </w:t>
      </w:r>
      <w:r w:rsidRPr="00380E14">
        <w:t>сбережений</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а</w:t>
      </w:r>
      <w:r w:rsidR="008817B3" w:rsidRPr="00380E14">
        <w:t xml:space="preserve"> </w:t>
      </w:r>
      <w:r w:rsidRPr="00380E14">
        <w:t>почти</w:t>
      </w:r>
      <w:r w:rsidR="008817B3" w:rsidRPr="00380E14">
        <w:t xml:space="preserve"> </w:t>
      </w:r>
      <w:r w:rsidRPr="00380E14">
        <w:t>33</w:t>
      </w:r>
      <w:r w:rsidR="008817B3" w:rsidRPr="00380E14">
        <w:t xml:space="preserve">% </w:t>
      </w:r>
      <w:r w:rsidRPr="00380E14">
        <w:t>даже</w:t>
      </w:r>
      <w:r w:rsidR="008817B3" w:rsidRPr="00380E14">
        <w:t xml:space="preserve"> </w:t>
      </w:r>
      <w:r w:rsidRPr="00380E14">
        <w:t>не</w:t>
      </w:r>
      <w:r w:rsidR="008817B3" w:rsidRPr="00380E14">
        <w:t xml:space="preserve"> </w:t>
      </w:r>
      <w:r w:rsidRPr="00380E14">
        <w:t>планируют</w:t>
      </w:r>
      <w:r w:rsidR="008817B3" w:rsidRPr="00380E14">
        <w:t xml:space="preserve"> </w:t>
      </w:r>
      <w:r w:rsidRPr="00380E14">
        <w:t>это</w:t>
      </w:r>
      <w:r w:rsidR="008817B3" w:rsidRPr="00380E14">
        <w:t xml:space="preserve"> </w:t>
      </w:r>
      <w:r w:rsidRPr="00380E14">
        <w:t>делать.</w:t>
      </w:r>
    </w:p>
    <w:p w14:paraId="2EB518D0" w14:textId="77777777" w:rsidR="00FD5873" w:rsidRPr="00380E14" w:rsidRDefault="00FD5873" w:rsidP="00FD5873">
      <w:r w:rsidRPr="00380E14">
        <w:t>Нынешние</w:t>
      </w:r>
      <w:r w:rsidR="008817B3" w:rsidRPr="00380E14">
        <w:t xml:space="preserve"> «</w:t>
      </w:r>
      <w:r w:rsidRPr="00380E14">
        <w:t>хотелки</w:t>
      </w:r>
      <w:r w:rsidR="008817B3" w:rsidRPr="00380E14">
        <w:t xml:space="preserve">» </w:t>
      </w:r>
      <w:r w:rsidRPr="00380E14">
        <w:t>наших</w:t>
      </w:r>
      <w:r w:rsidR="008817B3" w:rsidRPr="00380E14">
        <w:t xml:space="preserve"> </w:t>
      </w:r>
      <w:r w:rsidRPr="00380E14">
        <w:t>сограждан</w:t>
      </w:r>
      <w:r w:rsidR="008817B3" w:rsidRPr="00380E14">
        <w:t xml:space="preserve"> </w:t>
      </w:r>
      <w:r w:rsidRPr="00380E14">
        <w:t>далеки</w:t>
      </w:r>
      <w:r w:rsidR="008817B3" w:rsidRPr="00380E14">
        <w:t xml:space="preserve"> </w:t>
      </w:r>
      <w:r w:rsidRPr="00380E14">
        <w:t>от</w:t>
      </w:r>
      <w:r w:rsidR="008817B3" w:rsidRPr="00380E14">
        <w:t xml:space="preserve"> </w:t>
      </w:r>
      <w:r w:rsidRPr="00380E14">
        <w:t>суровой</w:t>
      </w:r>
      <w:r w:rsidR="008817B3" w:rsidRPr="00380E14">
        <w:t xml:space="preserve"> </w:t>
      </w:r>
      <w:r w:rsidRPr="00380E14">
        <w:t>реальности.</w:t>
      </w:r>
      <w:r w:rsidR="008817B3" w:rsidRPr="00380E14">
        <w:t xml:space="preserve"> </w:t>
      </w:r>
      <w:r w:rsidRPr="00380E14">
        <w:t>На</w:t>
      </w:r>
      <w:r w:rsidR="008817B3" w:rsidRPr="00380E14">
        <w:t xml:space="preserve"> </w:t>
      </w:r>
      <w:r w:rsidRPr="00380E14">
        <w:t>сегодняшний</w:t>
      </w:r>
      <w:r w:rsidR="008817B3" w:rsidRPr="00380E14">
        <w:t xml:space="preserve"> </w:t>
      </w:r>
      <w:r w:rsidRPr="00380E14">
        <w:t>день</w:t>
      </w:r>
      <w:r w:rsidR="008817B3" w:rsidRPr="00380E14">
        <w:t xml:space="preserve"> </w:t>
      </w:r>
      <w:r w:rsidRPr="00380E14">
        <w:t>средний</w:t>
      </w:r>
      <w:r w:rsidR="008817B3" w:rsidRPr="00380E14">
        <w:t xml:space="preserve"> </w:t>
      </w:r>
      <w:r w:rsidRPr="00380E14">
        <w:t>размер</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составляет</w:t>
      </w:r>
      <w:r w:rsidR="008817B3" w:rsidRPr="00380E14">
        <w:t xml:space="preserve"> </w:t>
      </w:r>
      <w:r w:rsidRPr="00380E14">
        <w:t>22</w:t>
      </w:r>
      <w:r w:rsidR="008817B3" w:rsidRPr="00380E14">
        <w:t xml:space="preserve"> </w:t>
      </w:r>
      <w:r w:rsidRPr="00380E14">
        <w:t>376</w:t>
      </w:r>
      <w:r w:rsidR="008817B3" w:rsidRPr="00380E14">
        <w:t xml:space="preserve"> </w:t>
      </w:r>
      <w:r w:rsidRPr="00380E14">
        <w:t>рублей.</w:t>
      </w:r>
      <w:r w:rsidR="008817B3" w:rsidRPr="00380E14">
        <w:t xml:space="preserve"> </w:t>
      </w:r>
      <w:r w:rsidRPr="00380E14">
        <w:t>С</w:t>
      </w:r>
      <w:r w:rsidR="008817B3" w:rsidRPr="00380E14">
        <w:t xml:space="preserve"> </w:t>
      </w:r>
      <w:r w:rsidRPr="00380E14">
        <w:t>будущего</w:t>
      </w:r>
      <w:r w:rsidR="008817B3" w:rsidRPr="00380E14">
        <w:t xml:space="preserve"> </w:t>
      </w:r>
      <w:r w:rsidRPr="00380E14">
        <w:t>года</w:t>
      </w:r>
      <w:r w:rsidR="008817B3" w:rsidRPr="00380E14">
        <w:t xml:space="preserve"> </w:t>
      </w:r>
      <w:r w:rsidRPr="00380E14">
        <w:t>ее</w:t>
      </w:r>
      <w:r w:rsidR="008817B3" w:rsidRPr="00380E14">
        <w:t xml:space="preserve"> </w:t>
      </w:r>
      <w:r w:rsidRPr="00380E14">
        <w:t>проиндексируют</w:t>
      </w:r>
      <w:r w:rsidR="008817B3" w:rsidRPr="00380E14">
        <w:t xml:space="preserve"> </w:t>
      </w:r>
      <w:r w:rsidRPr="00380E14">
        <w:t>на</w:t>
      </w:r>
      <w:r w:rsidR="008817B3" w:rsidRPr="00380E14">
        <w:t xml:space="preserve"> </w:t>
      </w:r>
      <w:proofErr w:type="gramStart"/>
      <w:r w:rsidRPr="00380E14">
        <w:t>7,3</w:t>
      </w:r>
      <w:r w:rsidR="008817B3" w:rsidRPr="00380E14">
        <w:t>%</w:t>
      </w:r>
      <w:proofErr w:type="gramEnd"/>
      <w:r w:rsidR="008817B3" w:rsidRPr="00380E14">
        <w:t xml:space="preserve"> </w:t>
      </w:r>
      <w:r w:rsidRPr="00380E14">
        <w:t>и</w:t>
      </w:r>
      <w:r w:rsidR="008817B3" w:rsidRPr="00380E14">
        <w:t xml:space="preserve"> </w:t>
      </w:r>
      <w:r w:rsidRPr="00380E14">
        <w:t>она</w:t>
      </w:r>
      <w:r w:rsidR="008817B3" w:rsidRPr="00380E14">
        <w:t xml:space="preserve"> </w:t>
      </w:r>
      <w:r w:rsidRPr="00380E14">
        <w:t>станет</w:t>
      </w:r>
      <w:r w:rsidR="008817B3" w:rsidRPr="00380E14">
        <w:t xml:space="preserve"> </w:t>
      </w:r>
      <w:r w:rsidRPr="00380E14">
        <w:t>чуть</w:t>
      </w:r>
      <w:r w:rsidR="008817B3" w:rsidRPr="00380E14">
        <w:t xml:space="preserve"> </w:t>
      </w:r>
      <w:r w:rsidRPr="00380E14">
        <w:t>больше</w:t>
      </w:r>
      <w:r w:rsidR="008817B3" w:rsidRPr="00380E14">
        <w:t xml:space="preserve"> </w:t>
      </w:r>
      <w:r w:rsidRPr="00380E14">
        <w:t>24</w:t>
      </w:r>
      <w:r w:rsidR="008817B3" w:rsidRPr="00380E14">
        <w:t xml:space="preserve"> </w:t>
      </w:r>
      <w:r w:rsidRPr="00380E14">
        <w:t>тысяч.</w:t>
      </w:r>
      <w:r w:rsidR="008817B3" w:rsidRPr="00380E14">
        <w:t xml:space="preserve"> </w:t>
      </w:r>
      <w:r w:rsidRPr="00380E14">
        <w:t>Получается,</w:t>
      </w:r>
      <w:r w:rsidR="008817B3" w:rsidRPr="00380E14">
        <w:t xml:space="preserve"> </w:t>
      </w:r>
      <w:r w:rsidRPr="00380E14">
        <w:t>что</w:t>
      </w:r>
      <w:r w:rsidR="008817B3" w:rsidRPr="00380E14">
        <w:t xml:space="preserve"> </w:t>
      </w:r>
      <w:r w:rsidRPr="00380E14">
        <w:t>россияне,</w:t>
      </w:r>
      <w:r w:rsidR="008817B3" w:rsidRPr="00380E14">
        <w:t xml:space="preserve"> </w:t>
      </w:r>
      <w:r w:rsidRPr="00380E14">
        <w:t>после</w:t>
      </w:r>
      <w:r w:rsidR="008817B3" w:rsidRPr="00380E14">
        <w:t xml:space="preserve"> </w:t>
      </w:r>
      <w:r w:rsidRPr="00380E14">
        <w:t>выхода</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вдруг</w:t>
      </w:r>
      <w:r w:rsidR="008817B3" w:rsidRPr="00380E14">
        <w:t xml:space="preserve"> </w:t>
      </w:r>
      <w:r w:rsidRPr="00380E14">
        <w:t>пожелали</w:t>
      </w:r>
      <w:r w:rsidR="008817B3" w:rsidRPr="00380E14">
        <w:t xml:space="preserve"> </w:t>
      </w:r>
      <w:r w:rsidRPr="00380E14">
        <w:t>выплат</w:t>
      </w:r>
      <w:r w:rsidR="008817B3" w:rsidRPr="00380E14">
        <w:t xml:space="preserve"> </w:t>
      </w:r>
      <w:r w:rsidRPr="00380E14">
        <w:t>в</w:t>
      </w:r>
      <w:r w:rsidR="008817B3" w:rsidRPr="00380E14">
        <w:t xml:space="preserve"> </w:t>
      </w:r>
      <w:proofErr w:type="gramStart"/>
      <w:r w:rsidRPr="00380E14">
        <w:t>5-8</w:t>
      </w:r>
      <w:proofErr w:type="gramEnd"/>
      <w:r w:rsidR="008817B3" w:rsidRPr="00380E14">
        <w:t xml:space="preserve"> </w:t>
      </w:r>
      <w:r w:rsidRPr="00380E14">
        <w:t>раз</w:t>
      </w:r>
      <w:r w:rsidR="008817B3" w:rsidRPr="00380E14">
        <w:t xml:space="preserve"> </w:t>
      </w:r>
      <w:r w:rsidRPr="00380E14">
        <w:t>больше.</w:t>
      </w:r>
      <w:r w:rsidR="008817B3" w:rsidRPr="00380E14">
        <w:t xml:space="preserve"> </w:t>
      </w:r>
    </w:p>
    <w:p w14:paraId="7485B3BC" w14:textId="77777777" w:rsidR="00FD5873" w:rsidRPr="00380E14" w:rsidRDefault="00FD5873" w:rsidP="00FD5873">
      <w:r w:rsidRPr="00380E14">
        <w:t>Впрочем,</w:t>
      </w:r>
      <w:r w:rsidR="008817B3" w:rsidRPr="00380E14">
        <w:t xml:space="preserve"> </w:t>
      </w:r>
      <w:r w:rsidRPr="00380E14">
        <w:t>некоторые</w:t>
      </w:r>
      <w:r w:rsidR="008817B3" w:rsidRPr="00380E14">
        <w:t xml:space="preserve"> </w:t>
      </w:r>
      <w:r w:rsidRPr="00380E14">
        <w:t>наши</w:t>
      </w:r>
      <w:r w:rsidR="008817B3" w:rsidRPr="00380E14">
        <w:t xml:space="preserve"> </w:t>
      </w:r>
      <w:r w:rsidRPr="00380E14">
        <w:t>сограждане</w:t>
      </w:r>
      <w:r w:rsidR="008817B3" w:rsidRPr="00380E14">
        <w:t xml:space="preserve"> </w:t>
      </w:r>
      <w:r w:rsidRPr="00380E14">
        <w:t>уже</w:t>
      </w:r>
      <w:r w:rsidR="008817B3" w:rsidRPr="00380E14">
        <w:t xml:space="preserve"> </w:t>
      </w:r>
      <w:r w:rsidRPr="00380E14">
        <w:t>получают</w:t>
      </w:r>
      <w:r w:rsidR="008817B3" w:rsidRPr="00380E14">
        <w:t xml:space="preserve"> </w:t>
      </w:r>
      <w:r w:rsidRPr="00380E14">
        <w:t>подобные</w:t>
      </w:r>
      <w:r w:rsidR="008817B3" w:rsidRPr="00380E14">
        <w:t xml:space="preserve"> </w:t>
      </w:r>
      <w:r w:rsidRPr="00380E14">
        <w:t>пенсионные</w:t>
      </w:r>
      <w:r w:rsidR="008817B3" w:rsidRPr="00380E14">
        <w:t xml:space="preserve"> </w:t>
      </w:r>
      <w:r w:rsidRPr="00380E14">
        <w:t>выплаты.</w:t>
      </w:r>
      <w:r w:rsidR="008817B3" w:rsidRPr="00380E14">
        <w:t xml:space="preserve"> </w:t>
      </w:r>
      <w:r w:rsidRPr="00380E14">
        <w:t>Как</w:t>
      </w:r>
      <w:r w:rsidR="008817B3" w:rsidRPr="00380E14">
        <w:t xml:space="preserve"> </w:t>
      </w:r>
      <w:r w:rsidRPr="00380E14">
        <w:t>известно,</w:t>
      </w:r>
      <w:r w:rsidR="008817B3" w:rsidRPr="00380E14">
        <w:t xml:space="preserve"> </w:t>
      </w:r>
      <w:r w:rsidRPr="00380E14">
        <w:t>самые</w:t>
      </w:r>
      <w:r w:rsidR="008817B3" w:rsidRPr="00380E14">
        <w:t xml:space="preserve"> </w:t>
      </w:r>
      <w:r w:rsidRPr="00380E14">
        <w:t>высокие</w:t>
      </w:r>
      <w:r w:rsidR="008817B3" w:rsidRPr="00380E14">
        <w:t xml:space="preserve"> </w:t>
      </w:r>
      <w:r w:rsidRPr="00380E14">
        <w:t>пенсии</w:t>
      </w:r>
      <w:r w:rsidR="008817B3" w:rsidRPr="00380E14">
        <w:t xml:space="preserve"> </w:t>
      </w:r>
      <w:r w:rsidRPr="00380E14">
        <w:t>у</w:t>
      </w:r>
      <w:r w:rsidR="008817B3" w:rsidRPr="00380E14">
        <w:t xml:space="preserve"> </w:t>
      </w:r>
      <w:r w:rsidRPr="00380E14">
        <w:t>тех,</w:t>
      </w:r>
      <w:r w:rsidR="008817B3" w:rsidRPr="00380E14">
        <w:t xml:space="preserve"> </w:t>
      </w:r>
      <w:r w:rsidRPr="00380E14">
        <w:t>чья</w:t>
      </w:r>
      <w:r w:rsidR="008817B3" w:rsidRPr="00380E14">
        <w:t xml:space="preserve"> </w:t>
      </w:r>
      <w:r w:rsidRPr="00380E14">
        <w:t>работа</w:t>
      </w:r>
      <w:r w:rsidR="008817B3" w:rsidRPr="00380E14">
        <w:t xml:space="preserve"> </w:t>
      </w:r>
      <w:r w:rsidRPr="00380E14">
        <w:t>связана</w:t>
      </w:r>
      <w:r w:rsidR="008817B3" w:rsidRPr="00380E14">
        <w:t xml:space="preserve"> </w:t>
      </w:r>
      <w:r w:rsidRPr="00380E14">
        <w:t>с</w:t>
      </w:r>
      <w:r w:rsidR="008817B3" w:rsidRPr="00380E14">
        <w:t xml:space="preserve"> </w:t>
      </w:r>
      <w:r w:rsidRPr="00380E14">
        <w:t>высоком</w:t>
      </w:r>
      <w:r w:rsidR="008817B3" w:rsidRPr="00380E14">
        <w:t xml:space="preserve"> </w:t>
      </w:r>
      <w:r w:rsidRPr="00380E14">
        <w:t>риском</w:t>
      </w:r>
      <w:r w:rsidR="008817B3" w:rsidRPr="00380E14">
        <w:t xml:space="preserve"> </w:t>
      </w:r>
      <w:r w:rsidRPr="00380E14">
        <w:t>для</w:t>
      </w:r>
      <w:r w:rsidR="008817B3" w:rsidRPr="00380E14">
        <w:t xml:space="preserve"> </w:t>
      </w:r>
      <w:r w:rsidRPr="00380E14">
        <w:t>жизни.</w:t>
      </w:r>
      <w:r w:rsidR="008817B3" w:rsidRPr="00380E14">
        <w:t xml:space="preserve"> </w:t>
      </w:r>
      <w:r w:rsidRPr="00380E14">
        <w:t>Это</w:t>
      </w:r>
      <w:r w:rsidR="008817B3" w:rsidRPr="00380E14">
        <w:t xml:space="preserve"> </w:t>
      </w:r>
      <w:r w:rsidRPr="00380E14">
        <w:t>космонавты,</w:t>
      </w:r>
      <w:r w:rsidR="008817B3" w:rsidRPr="00380E14">
        <w:t xml:space="preserve"> </w:t>
      </w:r>
      <w:r w:rsidRPr="00380E14">
        <w:t>летчики-испытатели,</w:t>
      </w:r>
      <w:r w:rsidR="008817B3" w:rsidRPr="00380E14">
        <w:t xml:space="preserve"> </w:t>
      </w:r>
      <w:r w:rsidRPr="00380E14">
        <w:t>высокопоставленные</w:t>
      </w:r>
      <w:r w:rsidR="008817B3" w:rsidRPr="00380E14">
        <w:t xml:space="preserve"> </w:t>
      </w:r>
      <w:r w:rsidRPr="00380E14">
        <w:t>военные.</w:t>
      </w:r>
      <w:r w:rsidR="008817B3" w:rsidRPr="00380E14">
        <w:t xml:space="preserve"> </w:t>
      </w:r>
      <w:r w:rsidRPr="00380E14">
        <w:t>По</w:t>
      </w:r>
      <w:r w:rsidR="008817B3" w:rsidRPr="00380E14">
        <w:t xml:space="preserve"> </w:t>
      </w:r>
      <w:r w:rsidRPr="00380E14">
        <w:t>некоторым</w:t>
      </w:r>
      <w:r w:rsidR="008817B3" w:rsidRPr="00380E14">
        <w:t xml:space="preserve"> </w:t>
      </w:r>
      <w:r w:rsidRPr="00380E14">
        <w:t>данным,</w:t>
      </w:r>
      <w:r w:rsidR="008817B3" w:rsidRPr="00380E14">
        <w:t xml:space="preserve"> </w:t>
      </w:r>
      <w:r w:rsidRPr="00380E14">
        <w:t>количество</w:t>
      </w:r>
      <w:r w:rsidR="008817B3" w:rsidRPr="00380E14">
        <w:t xml:space="preserve"> </w:t>
      </w:r>
      <w:r w:rsidRPr="00380E14">
        <w:t>ветеранов,</w:t>
      </w:r>
      <w:r w:rsidR="008817B3" w:rsidRPr="00380E14">
        <w:t xml:space="preserve"> </w:t>
      </w:r>
      <w:r w:rsidRPr="00380E14">
        <w:t>чьи</w:t>
      </w:r>
      <w:r w:rsidR="008817B3" w:rsidRPr="00380E14">
        <w:t xml:space="preserve"> </w:t>
      </w:r>
      <w:r w:rsidRPr="00380E14">
        <w:t>выплаты</w:t>
      </w:r>
      <w:r w:rsidR="008817B3" w:rsidRPr="00380E14">
        <w:t xml:space="preserve"> </w:t>
      </w:r>
      <w:r w:rsidRPr="00380E14">
        <w:t>существенно</w:t>
      </w:r>
      <w:r w:rsidR="008817B3" w:rsidRPr="00380E14">
        <w:t xml:space="preserve"> </w:t>
      </w:r>
      <w:r w:rsidRPr="00380E14">
        <w:t>превышают</w:t>
      </w:r>
      <w:r w:rsidR="008817B3" w:rsidRPr="00380E14">
        <w:t xml:space="preserve"> </w:t>
      </w:r>
      <w:r w:rsidRPr="00380E14">
        <w:t>средний</w:t>
      </w:r>
      <w:r w:rsidR="008817B3" w:rsidRPr="00380E14">
        <w:t xml:space="preserve"> </w:t>
      </w:r>
      <w:r w:rsidRPr="00380E14">
        <w:t>уровень,</w:t>
      </w:r>
      <w:r w:rsidR="008817B3" w:rsidRPr="00380E14">
        <w:t xml:space="preserve"> </w:t>
      </w:r>
      <w:r w:rsidRPr="00380E14">
        <w:t>около</w:t>
      </w:r>
      <w:r w:rsidR="008817B3" w:rsidRPr="00380E14">
        <w:t xml:space="preserve"> </w:t>
      </w:r>
      <w:r w:rsidRPr="00380E14">
        <w:t>1000</w:t>
      </w:r>
      <w:r w:rsidR="008817B3" w:rsidRPr="00380E14">
        <w:t xml:space="preserve"> </w:t>
      </w:r>
      <w:r w:rsidRPr="00380E14">
        <w:t>человек.</w:t>
      </w:r>
    </w:p>
    <w:p w14:paraId="484D1AC6" w14:textId="77777777" w:rsidR="00FD5873" w:rsidRPr="00380E14" w:rsidRDefault="00FD5873" w:rsidP="00FD5873">
      <w:r w:rsidRPr="00380E14">
        <w:t>Что</w:t>
      </w:r>
      <w:r w:rsidR="008817B3" w:rsidRPr="00380E14">
        <w:t xml:space="preserve"> </w:t>
      </w:r>
      <w:r w:rsidRPr="00380E14">
        <w:t>касается</w:t>
      </w:r>
      <w:r w:rsidR="008817B3" w:rsidRPr="00380E14">
        <w:t xml:space="preserve"> </w:t>
      </w:r>
      <w:r w:rsidRPr="00380E14">
        <w:t>простых</w:t>
      </w:r>
      <w:r w:rsidR="008817B3" w:rsidRPr="00380E14">
        <w:t xml:space="preserve"> </w:t>
      </w:r>
      <w:r w:rsidRPr="00380E14">
        <w:t>граждан,</w:t>
      </w:r>
      <w:r w:rsidR="008817B3" w:rsidRPr="00380E14">
        <w:t xml:space="preserve"> </w:t>
      </w:r>
      <w:r w:rsidRPr="00380E14">
        <w:t>которые</w:t>
      </w:r>
      <w:r w:rsidR="008817B3" w:rsidRPr="00380E14">
        <w:t xml:space="preserve"> </w:t>
      </w:r>
      <w:r w:rsidRPr="00380E14">
        <w:t>не</w:t>
      </w:r>
      <w:r w:rsidR="008817B3" w:rsidRPr="00380E14">
        <w:t xml:space="preserve"> </w:t>
      </w:r>
      <w:r w:rsidRPr="00380E14">
        <w:t>совершают</w:t>
      </w:r>
      <w:r w:rsidR="008817B3" w:rsidRPr="00380E14">
        <w:t xml:space="preserve"> </w:t>
      </w:r>
      <w:r w:rsidRPr="00380E14">
        <w:t>подвигов</w:t>
      </w:r>
      <w:r w:rsidR="008817B3" w:rsidRPr="00380E14">
        <w:t xml:space="preserve"> </w:t>
      </w:r>
      <w:r w:rsidRPr="00380E14">
        <w:t>и</w:t>
      </w:r>
      <w:r w:rsidR="008817B3" w:rsidRPr="00380E14">
        <w:t xml:space="preserve"> </w:t>
      </w:r>
      <w:r w:rsidRPr="00380E14">
        <w:t>не</w:t>
      </w:r>
      <w:r w:rsidR="008817B3" w:rsidRPr="00380E14">
        <w:t xml:space="preserve"> </w:t>
      </w:r>
      <w:r w:rsidRPr="00380E14">
        <w:t>летают</w:t>
      </w:r>
      <w:r w:rsidR="008817B3" w:rsidRPr="00380E14">
        <w:t xml:space="preserve"> </w:t>
      </w:r>
      <w:r w:rsidRPr="00380E14">
        <w:t>в</w:t>
      </w:r>
      <w:r w:rsidR="008817B3" w:rsidRPr="00380E14">
        <w:t xml:space="preserve"> </w:t>
      </w:r>
      <w:r w:rsidRPr="00380E14">
        <w:t>космос,</w:t>
      </w:r>
      <w:r w:rsidR="008817B3" w:rsidRPr="00380E14">
        <w:t xml:space="preserve"> </w:t>
      </w:r>
      <w:r w:rsidRPr="00380E14">
        <w:t>то</w:t>
      </w:r>
      <w:r w:rsidR="008817B3" w:rsidRPr="00380E14">
        <w:t xml:space="preserve"> </w:t>
      </w:r>
      <w:r w:rsidRPr="00380E14">
        <w:t>самые</w:t>
      </w:r>
      <w:r w:rsidR="008817B3" w:rsidRPr="00380E14">
        <w:t xml:space="preserve"> </w:t>
      </w:r>
      <w:r w:rsidRPr="00380E14">
        <w:t>высокие</w:t>
      </w:r>
      <w:r w:rsidR="008817B3" w:rsidRPr="00380E14">
        <w:t xml:space="preserve"> </w:t>
      </w:r>
      <w:r w:rsidRPr="00380E14">
        <w:t>пенсии</w:t>
      </w:r>
      <w:r w:rsidR="008817B3" w:rsidRPr="00380E14">
        <w:t xml:space="preserve"> </w:t>
      </w:r>
      <w:r w:rsidRPr="00380E14">
        <w:t>на</w:t>
      </w:r>
      <w:r w:rsidR="008817B3" w:rsidRPr="00380E14">
        <w:t xml:space="preserve"> </w:t>
      </w:r>
      <w:r w:rsidRPr="00380E14">
        <w:t>Чукотке,</w:t>
      </w:r>
      <w:r w:rsidR="008817B3" w:rsidRPr="00380E14">
        <w:t xml:space="preserve"> </w:t>
      </w:r>
      <w:r w:rsidRPr="00380E14">
        <w:t>где</w:t>
      </w:r>
      <w:r w:rsidR="008817B3" w:rsidRPr="00380E14">
        <w:t xml:space="preserve"> </w:t>
      </w:r>
      <w:r w:rsidRPr="00380E14">
        <w:t>суровые,</w:t>
      </w:r>
      <w:r w:rsidR="008817B3" w:rsidRPr="00380E14">
        <w:t xml:space="preserve"> </w:t>
      </w:r>
      <w:r w:rsidRPr="00380E14">
        <w:t>а</w:t>
      </w:r>
      <w:r w:rsidR="008817B3" w:rsidRPr="00380E14">
        <w:t xml:space="preserve"> </w:t>
      </w:r>
      <w:r w:rsidRPr="00380E14">
        <w:t>порой</w:t>
      </w:r>
      <w:r w:rsidR="008817B3" w:rsidRPr="00380E14">
        <w:t xml:space="preserve"> </w:t>
      </w:r>
      <w:r w:rsidRPr="00380E14">
        <w:t>и</w:t>
      </w:r>
      <w:r w:rsidR="008817B3" w:rsidRPr="00380E14">
        <w:t xml:space="preserve"> </w:t>
      </w:r>
      <w:r w:rsidRPr="00380E14">
        <w:t>просто</w:t>
      </w:r>
      <w:r w:rsidR="008817B3" w:rsidRPr="00380E14">
        <w:t xml:space="preserve"> </w:t>
      </w:r>
      <w:r w:rsidRPr="00380E14">
        <w:t>невыносимые</w:t>
      </w:r>
      <w:r w:rsidR="008817B3" w:rsidRPr="00380E14">
        <w:t xml:space="preserve"> </w:t>
      </w:r>
      <w:r w:rsidRPr="00380E14">
        <w:t>условия</w:t>
      </w:r>
      <w:r w:rsidR="008817B3" w:rsidRPr="00380E14">
        <w:t xml:space="preserve"> </w:t>
      </w:r>
      <w:r w:rsidRPr="00380E14">
        <w:t>проживания.</w:t>
      </w:r>
      <w:r w:rsidR="008817B3" w:rsidRPr="00380E14">
        <w:t xml:space="preserve"> </w:t>
      </w:r>
      <w:r w:rsidRPr="00380E14">
        <w:t>Но</w:t>
      </w:r>
      <w:r w:rsidR="008817B3" w:rsidRPr="00380E14">
        <w:t xml:space="preserve"> </w:t>
      </w:r>
      <w:r w:rsidRPr="00380E14">
        <w:t>даже</w:t>
      </w:r>
      <w:r w:rsidR="008817B3" w:rsidRPr="00380E14">
        <w:t xml:space="preserve"> </w:t>
      </w:r>
      <w:r w:rsidRPr="00380E14">
        <w:t>там</w:t>
      </w:r>
      <w:r w:rsidR="008817B3" w:rsidRPr="00380E14">
        <w:t xml:space="preserve"> </w:t>
      </w:r>
      <w:r w:rsidRPr="00380E14">
        <w:t>средняя</w:t>
      </w:r>
      <w:r w:rsidR="008817B3" w:rsidRPr="00380E14">
        <w:t xml:space="preserve"> </w:t>
      </w:r>
      <w:r w:rsidRPr="00380E14">
        <w:t>пенсия</w:t>
      </w:r>
      <w:r w:rsidR="008817B3" w:rsidRPr="00380E14">
        <w:t xml:space="preserve"> </w:t>
      </w:r>
      <w:r w:rsidRPr="00380E14">
        <w:t>в</w:t>
      </w:r>
      <w:r w:rsidR="008817B3" w:rsidRPr="00380E14">
        <w:t xml:space="preserve"> </w:t>
      </w:r>
      <w:r w:rsidRPr="00380E14">
        <w:t>нынешнем</w:t>
      </w:r>
      <w:r w:rsidR="008817B3" w:rsidRPr="00380E14">
        <w:t xml:space="preserve"> </w:t>
      </w:r>
      <w:r w:rsidRPr="00380E14">
        <w:t>году</w:t>
      </w:r>
      <w:r w:rsidR="008817B3" w:rsidRPr="00380E14">
        <w:t xml:space="preserve"> </w:t>
      </w:r>
      <w:proofErr w:type="gramStart"/>
      <w:r w:rsidRPr="00380E14">
        <w:t>равна</w:t>
      </w:r>
      <w:r w:rsidR="008817B3" w:rsidRPr="00380E14">
        <w:t xml:space="preserve">  </w:t>
      </w:r>
      <w:r w:rsidRPr="00380E14">
        <w:t>36</w:t>
      </w:r>
      <w:proofErr w:type="gramEnd"/>
      <w:r w:rsidRPr="00380E14">
        <w:t>,5</w:t>
      </w:r>
      <w:r w:rsidR="008817B3" w:rsidRPr="00380E14">
        <w:t xml:space="preserve"> </w:t>
      </w:r>
      <w:r w:rsidRPr="00380E14">
        <w:t>тысячи</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месяц.</w:t>
      </w:r>
      <w:r w:rsidR="008817B3" w:rsidRPr="00380E14">
        <w:t xml:space="preserve"> </w:t>
      </w:r>
      <w:r w:rsidRPr="00380E14">
        <w:t>Чуть</w:t>
      </w:r>
      <w:r w:rsidR="008817B3" w:rsidRPr="00380E14">
        <w:t xml:space="preserve"> </w:t>
      </w:r>
      <w:r w:rsidRPr="00380E14">
        <w:t>меньше</w:t>
      </w:r>
      <w:r w:rsidR="008817B3" w:rsidRPr="00380E14">
        <w:t xml:space="preserve"> </w:t>
      </w:r>
      <w:r w:rsidRPr="00380E14">
        <w:t>у</w:t>
      </w:r>
      <w:r w:rsidR="008817B3" w:rsidRPr="00380E14">
        <w:t xml:space="preserve"> </w:t>
      </w:r>
      <w:r w:rsidRPr="00380E14">
        <w:t>жителей</w:t>
      </w:r>
      <w:r w:rsidR="008817B3" w:rsidRPr="00380E14">
        <w:t xml:space="preserve"> </w:t>
      </w:r>
      <w:r w:rsidRPr="00380E14">
        <w:t>других</w:t>
      </w:r>
      <w:r w:rsidR="008817B3" w:rsidRPr="00380E14">
        <w:t xml:space="preserve"> </w:t>
      </w:r>
      <w:r w:rsidRPr="00380E14">
        <w:t>северных</w:t>
      </w:r>
      <w:r w:rsidR="008817B3" w:rsidRPr="00380E14">
        <w:t xml:space="preserve"> </w:t>
      </w:r>
      <w:r w:rsidRPr="00380E14">
        <w:t>территорий</w:t>
      </w:r>
      <w:r w:rsidR="008817B3" w:rsidRPr="00380E14">
        <w:t xml:space="preserve"> - </w:t>
      </w:r>
      <w:r w:rsidRPr="00380E14">
        <w:t>на</w:t>
      </w:r>
      <w:r w:rsidR="008817B3" w:rsidRPr="00380E14">
        <w:t xml:space="preserve"> </w:t>
      </w:r>
      <w:r w:rsidRPr="00380E14">
        <w:t>Камчатке</w:t>
      </w:r>
      <w:r w:rsidR="008817B3" w:rsidRPr="00380E14">
        <w:t xml:space="preserve"> </w:t>
      </w:r>
      <w:r w:rsidRPr="00380E14">
        <w:t>и</w:t>
      </w:r>
      <w:r w:rsidR="008817B3" w:rsidRPr="00380E14">
        <w:t xml:space="preserve"> </w:t>
      </w:r>
      <w:r w:rsidRPr="00380E14">
        <w:t>в</w:t>
      </w:r>
      <w:r w:rsidR="008817B3" w:rsidRPr="00380E14">
        <w:t xml:space="preserve"> </w:t>
      </w:r>
      <w:r w:rsidRPr="00380E14">
        <w:t>Магаданской</w:t>
      </w:r>
      <w:r w:rsidR="008817B3" w:rsidRPr="00380E14">
        <w:t xml:space="preserve"> </w:t>
      </w:r>
      <w:r w:rsidRPr="00380E14">
        <w:t>области.</w:t>
      </w:r>
      <w:r w:rsidR="008817B3" w:rsidRPr="00380E14">
        <w:t xml:space="preserve"> </w:t>
      </w:r>
    </w:p>
    <w:p w14:paraId="5108F1EC" w14:textId="77777777" w:rsidR="00FD5873" w:rsidRPr="00380E14" w:rsidRDefault="00FD5873" w:rsidP="00FD5873">
      <w:r w:rsidRPr="00380E14">
        <w:t>С</w:t>
      </w:r>
      <w:r w:rsidR="008817B3" w:rsidRPr="00380E14">
        <w:t xml:space="preserve"> </w:t>
      </w:r>
      <w:r w:rsidRPr="00380E14">
        <w:t>чего</w:t>
      </w:r>
      <w:r w:rsidR="008817B3" w:rsidRPr="00380E14">
        <w:t xml:space="preserve"> </w:t>
      </w:r>
      <w:r w:rsidRPr="00380E14">
        <w:t>же</w:t>
      </w:r>
      <w:r w:rsidR="008817B3" w:rsidRPr="00380E14">
        <w:t xml:space="preserve"> </w:t>
      </w:r>
      <w:r w:rsidRPr="00380E14">
        <w:t>вдруг</w:t>
      </w:r>
      <w:r w:rsidR="008817B3" w:rsidRPr="00380E14">
        <w:t xml:space="preserve"> </w:t>
      </w:r>
      <w:r w:rsidRPr="00380E14">
        <w:t>россияне,</w:t>
      </w:r>
      <w:r w:rsidR="008817B3" w:rsidRPr="00380E14">
        <w:t xml:space="preserve"> </w:t>
      </w:r>
      <w:r w:rsidRPr="00380E14">
        <w:t>проживающие,</w:t>
      </w:r>
      <w:r w:rsidR="008817B3" w:rsidRPr="00380E14">
        <w:t xml:space="preserve"> </w:t>
      </w:r>
      <w:r w:rsidRPr="00380E14">
        <w:t>в</w:t>
      </w:r>
      <w:r w:rsidR="008817B3" w:rsidRPr="00380E14">
        <w:t xml:space="preserve"> </w:t>
      </w:r>
      <w:r w:rsidRPr="00380E14">
        <w:t>основном,</w:t>
      </w:r>
      <w:r w:rsidR="008817B3" w:rsidRPr="00380E14">
        <w:t xml:space="preserve"> </w:t>
      </w:r>
      <w:r w:rsidRPr="00380E14">
        <w:t>на</w:t>
      </w:r>
      <w:r w:rsidR="008817B3" w:rsidRPr="00380E14">
        <w:t xml:space="preserve"> </w:t>
      </w:r>
      <w:r w:rsidRPr="00380E14">
        <w:t>европейской</w:t>
      </w:r>
      <w:r w:rsidR="008817B3" w:rsidRPr="00380E14">
        <w:t xml:space="preserve"> </w:t>
      </w:r>
      <w:r w:rsidRPr="00380E14">
        <w:t>части</w:t>
      </w:r>
      <w:r w:rsidR="008817B3" w:rsidRPr="00380E14">
        <w:t xml:space="preserve"> </w:t>
      </w:r>
      <w:r w:rsidRPr="00380E14">
        <w:t>страны,</w:t>
      </w:r>
      <w:r w:rsidR="008817B3" w:rsidRPr="00380E14">
        <w:t xml:space="preserve"> </w:t>
      </w:r>
      <w:r w:rsidRPr="00380E14">
        <w:t>где</w:t>
      </w:r>
      <w:r w:rsidR="008817B3" w:rsidRPr="00380E14">
        <w:t xml:space="preserve"> </w:t>
      </w:r>
      <w:r w:rsidRPr="00380E14">
        <w:t>нет</w:t>
      </w:r>
      <w:r w:rsidR="008817B3" w:rsidRPr="00380E14">
        <w:t xml:space="preserve"> </w:t>
      </w:r>
      <w:r w:rsidRPr="00380E14">
        <w:t>50-градусных</w:t>
      </w:r>
      <w:r w:rsidR="008817B3" w:rsidRPr="00380E14">
        <w:t xml:space="preserve"> </w:t>
      </w:r>
      <w:r w:rsidRPr="00380E14">
        <w:t>морозов,</w:t>
      </w:r>
      <w:r w:rsidR="008817B3" w:rsidRPr="00380E14">
        <w:t xml:space="preserve"> </w:t>
      </w:r>
      <w:r w:rsidRPr="00380E14">
        <w:t>тайфунов</w:t>
      </w:r>
      <w:r w:rsidR="008817B3" w:rsidRPr="00380E14">
        <w:t xml:space="preserve"> </w:t>
      </w:r>
      <w:r w:rsidRPr="00380E14">
        <w:t>и</w:t>
      </w:r>
      <w:r w:rsidR="008817B3" w:rsidRPr="00380E14">
        <w:t xml:space="preserve"> </w:t>
      </w:r>
      <w:r w:rsidRPr="00380E14">
        <w:t>наводнений,</w:t>
      </w:r>
      <w:r w:rsidR="008817B3" w:rsidRPr="00380E14">
        <w:t xml:space="preserve"> </w:t>
      </w:r>
      <w:r w:rsidRPr="00380E14">
        <w:t>захотели</w:t>
      </w:r>
      <w:r w:rsidR="008817B3" w:rsidRPr="00380E14">
        <w:t xml:space="preserve"> </w:t>
      </w:r>
      <w:r w:rsidRPr="00380E14">
        <w:t>вот</w:t>
      </w:r>
      <w:r w:rsidR="008817B3" w:rsidRPr="00380E14">
        <w:t xml:space="preserve"> </w:t>
      </w:r>
      <w:r w:rsidRPr="00380E14">
        <w:t>таких</w:t>
      </w:r>
      <w:r w:rsidR="008817B3" w:rsidRPr="00380E14">
        <w:t xml:space="preserve"> </w:t>
      </w:r>
      <w:r w:rsidRPr="00380E14">
        <w:t>выплат</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И</w:t>
      </w:r>
      <w:r w:rsidR="008817B3" w:rsidRPr="00380E14">
        <w:t xml:space="preserve"> </w:t>
      </w:r>
      <w:r w:rsidRPr="00380E14">
        <w:t>станет</w:t>
      </w:r>
      <w:r w:rsidR="008817B3" w:rsidRPr="00380E14">
        <w:t xml:space="preserve"> </w:t>
      </w:r>
      <w:r w:rsidRPr="00380E14">
        <w:t>ли</w:t>
      </w:r>
      <w:r w:rsidR="008817B3" w:rsidRPr="00380E14">
        <w:t xml:space="preserve"> </w:t>
      </w:r>
      <w:r w:rsidRPr="00380E14">
        <w:t>эта</w:t>
      </w:r>
      <w:r w:rsidR="008817B3" w:rsidRPr="00380E14">
        <w:t xml:space="preserve"> </w:t>
      </w:r>
      <w:r w:rsidRPr="00380E14">
        <w:t>мечта</w:t>
      </w:r>
      <w:r w:rsidR="008817B3" w:rsidRPr="00380E14">
        <w:t xml:space="preserve"> </w:t>
      </w:r>
      <w:r w:rsidRPr="00380E14">
        <w:t>явью?</w:t>
      </w:r>
    </w:p>
    <w:p w14:paraId="5F35DC53" w14:textId="77777777" w:rsidR="00FD5873" w:rsidRPr="00380E14" w:rsidRDefault="008817B3" w:rsidP="00FD5873">
      <w:r w:rsidRPr="00380E14">
        <w:t xml:space="preserve">- </w:t>
      </w:r>
      <w:r w:rsidR="00FD5873" w:rsidRPr="00380E14">
        <w:t>110</w:t>
      </w:r>
      <w:r w:rsidRPr="00380E14">
        <w:t xml:space="preserve"> </w:t>
      </w:r>
      <w:r w:rsidR="00FD5873" w:rsidRPr="00380E14">
        <w:t>тысяч</w:t>
      </w:r>
      <w:r w:rsidRPr="00380E14">
        <w:t xml:space="preserve"> </w:t>
      </w:r>
      <w:r w:rsidR="00FD5873" w:rsidRPr="00380E14">
        <w:t>рублей</w:t>
      </w:r>
      <w:r w:rsidRPr="00380E14">
        <w:t xml:space="preserve"> </w:t>
      </w:r>
      <w:proofErr w:type="gramStart"/>
      <w:r w:rsidR="00FD5873" w:rsidRPr="00380E14">
        <w:t>-</w:t>
      </w:r>
      <w:r w:rsidRPr="00380E14">
        <w:t xml:space="preserve"> </w:t>
      </w:r>
      <w:r w:rsidR="00FD5873" w:rsidRPr="00380E14">
        <w:t>это</w:t>
      </w:r>
      <w:proofErr w:type="gramEnd"/>
      <w:r w:rsidRPr="00380E14">
        <w:t xml:space="preserve"> </w:t>
      </w:r>
      <w:r w:rsidR="00FD5873" w:rsidRPr="00380E14">
        <w:t>из</w:t>
      </w:r>
      <w:r w:rsidRPr="00380E14">
        <w:t xml:space="preserve"> </w:t>
      </w:r>
      <w:r w:rsidR="00FD5873" w:rsidRPr="00380E14">
        <w:t>области</w:t>
      </w:r>
      <w:r w:rsidRPr="00380E14">
        <w:t xml:space="preserve"> </w:t>
      </w:r>
      <w:r w:rsidR="00FD5873" w:rsidRPr="00380E14">
        <w:t>фантастики,</w:t>
      </w:r>
      <w:r w:rsidRPr="00380E14">
        <w:t xml:space="preserve"> - </w:t>
      </w:r>
      <w:r w:rsidR="00FD5873" w:rsidRPr="00380E14">
        <w:t>говорит</w:t>
      </w:r>
      <w:r w:rsidRPr="00380E14">
        <w:t xml:space="preserve"> </w:t>
      </w:r>
      <w:r w:rsidR="00FD5873" w:rsidRPr="00380E14">
        <w:t>профессор</w:t>
      </w:r>
      <w:r w:rsidRPr="00380E14">
        <w:t xml:space="preserve"> </w:t>
      </w:r>
      <w:r w:rsidR="00FD5873" w:rsidRPr="00380E14">
        <w:t>Финансового</w:t>
      </w:r>
      <w:r w:rsidRPr="00380E14">
        <w:t xml:space="preserve"> </w:t>
      </w:r>
      <w:r w:rsidR="00FD5873" w:rsidRPr="00380E14">
        <w:t>университета</w:t>
      </w:r>
      <w:r w:rsidRPr="00380E14">
        <w:t xml:space="preserve"> </w:t>
      </w:r>
      <w:r w:rsidR="00FD5873" w:rsidRPr="00380E14">
        <w:t>при</w:t>
      </w:r>
      <w:r w:rsidRPr="00380E14">
        <w:t xml:space="preserve"> </w:t>
      </w:r>
      <w:r w:rsidR="00FD5873" w:rsidRPr="00380E14">
        <w:t>правительстве</w:t>
      </w:r>
      <w:r w:rsidRPr="00380E14">
        <w:t xml:space="preserve"> </w:t>
      </w:r>
      <w:r w:rsidR="00FD5873" w:rsidRPr="00380E14">
        <w:t>РФ</w:t>
      </w:r>
      <w:r w:rsidRPr="00380E14">
        <w:t xml:space="preserve"> </w:t>
      </w:r>
      <w:r w:rsidR="00FD5873" w:rsidRPr="00380E14">
        <w:t>Александр</w:t>
      </w:r>
      <w:r w:rsidRPr="00380E14">
        <w:t xml:space="preserve"> </w:t>
      </w:r>
      <w:r w:rsidR="00FD5873" w:rsidRPr="00380E14">
        <w:t>Сафонов.</w:t>
      </w:r>
      <w:r w:rsidRPr="00380E14">
        <w:t xml:space="preserve"> - </w:t>
      </w:r>
      <w:r w:rsidR="00FD5873" w:rsidRPr="00380E14">
        <w:t>Видимо,</w:t>
      </w:r>
      <w:r w:rsidRPr="00380E14">
        <w:t xml:space="preserve"> </w:t>
      </w:r>
      <w:r w:rsidR="00FD5873" w:rsidRPr="00380E14">
        <w:t>такой</w:t>
      </w:r>
      <w:r w:rsidRPr="00380E14">
        <w:t xml:space="preserve"> </w:t>
      </w:r>
      <w:r w:rsidR="00FD5873" w:rsidRPr="00380E14">
        <w:t>люди</w:t>
      </w:r>
      <w:r w:rsidRPr="00380E14">
        <w:t xml:space="preserve"> </w:t>
      </w:r>
      <w:r w:rsidR="00FD5873" w:rsidRPr="00380E14">
        <w:t>хотели</w:t>
      </w:r>
      <w:r w:rsidRPr="00380E14">
        <w:t xml:space="preserve"> </w:t>
      </w:r>
      <w:r w:rsidR="00FD5873" w:rsidRPr="00380E14">
        <w:t>бы</w:t>
      </w:r>
      <w:r w:rsidRPr="00380E14">
        <w:t xml:space="preserve"> </w:t>
      </w:r>
      <w:r w:rsidR="00FD5873" w:rsidRPr="00380E14">
        <w:t>видеть</w:t>
      </w:r>
      <w:r w:rsidRPr="00380E14">
        <w:t xml:space="preserve"> </w:t>
      </w:r>
      <w:r w:rsidR="00FD5873" w:rsidRPr="00380E14">
        <w:t>свою</w:t>
      </w:r>
      <w:r w:rsidRPr="00380E14">
        <w:t xml:space="preserve"> </w:t>
      </w:r>
      <w:r w:rsidR="00FD5873" w:rsidRPr="00380E14">
        <w:t>старость,</w:t>
      </w:r>
      <w:r w:rsidRPr="00380E14">
        <w:t xml:space="preserve"> </w:t>
      </w:r>
      <w:r w:rsidR="00FD5873" w:rsidRPr="00380E14">
        <w:t>чтобы</w:t>
      </w:r>
      <w:r w:rsidRPr="00380E14">
        <w:t xml:space="preserve"> </w:t>
      </w:r>
      <w:r w:rsidR="00FD5873" w:rsidRPr="00380E14">
        <w:t>ни</w:t>
      </w:r>
      <w:r w:rsidRPr="00380E14">
        <w:t xml:space="preserve"> </w:t>
      </w:r>
      <w:r w:rsidR="00FD5873" w:rsidRPr="00380E14">
        <w:t>в</w:t>
      </w:r>
      <w:r w:rsidRPr="00380E14">
        <w:t xml:space="preserve"> </w:t>
      </w:r>
      <w:r w:rsidR="00FD5873" w:rsidRPr="00380E14">
        <w:t>чем</w:t>
      </w:r>
      <w:r w:rsidRPr="00380E14">
        <w:t xml:space="preserve"> </w:t>
      </w:r>
      <w:r w:rsidR="00FD5873" w:rsidRPr="00380E14">
        <w:t>себе</w:t>
      </w:r>
      <w:r w:rsidRPr="00380E14">
        <w:t xml:space="preserve"> </w:t>
      </w:r>
      <w:r w:rsidR="00FD5873" w:rsidRPr="00380E14">
        <w:t>не</w:t>
      </w:r>
      <w:r w:rsidRPr="00380E14">
        <w:t xml:space="preserve"> </w:t>
      </w:r>
      <w:r w:rsidR="00FD5873" w:rsidRPr="00380E14">
        <w:t>отказывать.</w:t>
      </w:r>
      <w:r w:rsidRPr="00380E14">
        <w:t xml:space="preserve"> </w:t>
      </w:r>
      <w:r w:rsidR="00FD5873" w:rsidRPr="00380E14">
        <w:t>По</w:t>
      </w:r>
      <w:r w:rsidRPr="00380E14">
        <w:t xml:space="preserve"> </w:t>
      </w:r>
      <w:r w:rsidR="00FD5873" w:rsidRPr="00380E14">
        <w:t>их</w:t>
      </w:r>
      <w:r w:rsidRPr="00380E14">
        <w:t xml:space="preserve"> </w:t>
      </w:r>
      <w:r w:rsidR="00FD5873" w:rsidRPr="00380E14">
        <w:t>мнению,</w:t>
      </w:r>
      <w:r w:rsidRPr="00380E14">
        <w:t xml:space="preserve"> </w:t>
      </w:r>
      <w:r w:rsidR="00FD5873" w:rsidRPr="00380E14">
        <w:t>двести</w:t>
      </w:r>
      <w:r w:rsidRPr="00380E14">
        <w:t xml:space="preserve"> </w:t>
      </w:r>
      <w:r w:rsidR="00FD5873" w:rsidRPr="00380E14">
        <w:t>тысяч</w:t>
      </w:r>
      <w:r w:rsidRPr="00380E14">
        <w:t xml:space="preserve"> </w:t>
      </w:r>
      <w:r w:rsidR="00FD5873" w:rsidRPr="00380E14">
        <w:t>рублей</w:t>
      </w:r>
      <w:r w:rsidRPr="00380E14">
        <w:t xml:space="preserve"> </w:t>
      </w:r>
      <w:r w:rsidR="00FD5873" w:rsidRPr="00380E14">
        <w:t>-</w:t>
      </w:r>
      <w:r w:rsidRPr="00380E14">
        <w:t xml:space="preserve"> </w:t>
      </w:r>
      <w:r w:rsidR="00FD5873" w:rsidRPr="00380E14">
        <w:t>та</w:t>
      </w:r>
      <w:r w:rsidRPr="00380E14">
        <w:t xml:space="preserve"> </w:t>
      </w:r>
      <w:r w:rsidR="00FD5873" w:rsidRPr="00380E14">
        <w:t>сумма,</w:t>
      </w:r>
      <w:r w:rsidRPr="00380E14">
        <w:t xml:space="preserve"> </w:t>
      </w:r>
      <w:r w:rsidR="00FD5873" w:rsidRPr="00380E14">
        <w:t>которая</w:t>
      </w:r>
      <w:r w:rsidRPr="00380E14">
        <w:t xml:space="preserve"> </w:t>
      </w:r>
      <w:r w:rsidR="00FD5873" w:rsidRPr="00380E14">
        <w:t>позволит</w:t>
      </w:r>
      <w:r w:rsidRPr="00380E14">
        <w:t xml:space="preserve"> </w:t>
      </w:r>
      <w:r w:rsidR="00FD5873" w:rsidRPr="00380E14">
        <w:t>не</w:t>
      </w:r>
      <w:r w:rsidRPr="00380E14">
        <w:t xml:space="preserve"> </w:t>
      </w:r>
      <w:r w:rsidR="00FD5873" w:rsidRPr="00380E14">
        <w:t>экономить</w:t>
      </w:r>
      <w:r w:rsidRPr="00380E14">
        <w:t xml:space="preserve"> </w:t>
      </w:r>
      <w:r w:rsidR="00FD5873" w:rsidRPr="00380E14">
        <w:t>на</w:t>
      </w:r>
      <w:r w:rsidRPr="00380E14">
        <w:t xml:space="preserve"> </w:t>
      </w:r>
      <w:r w:rsidR="00FD5873" w:rsidRPr="00380E14">
        <w:t>еде,</w:t>
      </w:r>
      <w:r w:rsidRPr="00380E14">
        <w:t xml:space="preserve"> </w:t>
      </w:r>
      <w:r w:rsidR="00FD5873" w:rsidRPr="00380E14">
        <w:t>на</w:t>
      </w:r>
      <w:r w:rsidRPr="00380E14">
        <w:t xml:space="preserve"> </w:t>
      </w:r>
      <w:r w:rsidR="00FD5873" w:rsidRPr="00380E14">
        <w:t>оплате</w:t>
      </w:r>
      <w:r w:rsidRPr="00380E14">
        <w:t xml:space="preserve"> </w:t>
      </w:r>
      <w:proofErr w:type="gramStart"/>
      <w:r w:rsidR="00FD5873" w:rsidRPr="00380E14">
        <w:t>за</w:t>
      </w:r>
      <w:r w:rsidRPr="00380E14">
        <w:t xml:space="preserve"> </w:t>
      </w:r>
      <w:r w:rsidR="00FD5873" w:rsidRPr="00380E14">
        <w:t>коммунальные</w:t>
      </w:r>
      <w:r w:rsidRPr="00380E14">
        <w:t xml:space="preserve"> </w:t>
      </w:r>
      <w:r w:rsidR="00FD5873" w:rsidRPr="00380E14">
        <w:t>услуги</w:t>
      </w:r>
      <w:proofErr w:type="gramEnd"/>
      <w:r w:rsidR="00FD5873" w:rsidRPr="00380E14">
        <w:t>,</w:t>
      </w:r>
      <w:r w:rsidRPr="00380E14">
        <w:t xml:space="preserve"> </w:t>
      </w:r>
      <w:r w:rsidR="00FD5873" w:rsidRPr="00380E14">
        <w:t>путешествовать,</w:t>
      </w:r>
      <w:r w:rsidRPr="00380E14">
        <w:t xml:space="preserve"> </w:t>
      </w:r>
      <w:r w:rsidR="00FD5873" w:rsidRPr="00380E14">
        <w:t>одеваться</w:t>
      </w:r>
      <w:r w:rsidRPr="00380E14">
        <w:t xml:space="preserve"> </w:t>
      </w:r>
      <w:r w:rsidR="00FD5873" w:rsidRPr="00380E14">
        <w:t>и</w:t>
      </w:r>
      <w:r w:rsidRPr="00380E14">
        <w:t xml:space="preserve"> </w:t>
      </w:r>
      <w:r w:rsidR="00FD5873" w:rsidRPr="00380E14">
        <w:t>обуваться.</w:t>
      </w:r>
    </w:p>
    <w:p w14:paraId="30524414" w14:textId="77777777" w:rsidR="00FD5873" w:rsidRPr="00380E14" w:rsidRDefault="008817B3" w:rsidP="00FD5873">
      <w:r w:rsidRPr="00380E14">
        <w:t xml:space="preserve">- </w:t>
      </w:r>
      <w:r w:rsidR="00FD5873" w:rsidRPr="00380E14">
        <w:t>Но</w:t>
      </w:r>
      <w:r w:rsidRPr="00380E14">
        <w:t xml:space="preserve"> </w:t>
      </w:r>
      <w:r w:rsidR="00FD5873" w:rsidRPr="00380E14">
        <w:t>эти</w:t>
      </w:r>
      <w:r w:rsidRPr="00380E14">
        <w:t xml:space="preserve"> </w:t>
      </w:r>
      <w:r w:rsidR="00FD5873" w:rsidRPr="00380E14">
        <w:t>фантазии</w:t>
      </w:r>
      <w:r w:rsidRPr="00380E14">
        <w:t xml:space="preserve"> </w:t>
      </w:r>
      <w:r w:rsidR="00FD5873" w:rsidRPr="00380E14">
        <w:t>рождаются</w:t>
      </w:r>
      <w:r w:rsidRPr="00380E14">
        <w:t xml:space="preserve"> </w:t>
      </w:r>
      <w:r w:rsidR="00FD5873" w:rsidRPr="00380E14">
        <w:t>не</w:t>
      </w:r>
      <w:r w:rsidRPr="00380E14">
        <w:t xml:space="preserve"> </w:t>
      </w:r>
      <w:r w:rsidR="00FD5873" w:rsidRPr="00380E14">
        <w:t>на</w:t>
      </w:r>
      <w:r w:rsidRPr="00380E14">
        <w:t xml:space="preserve"> </w:t>
      </w:r>
      <w:r w:rsidR="00FD5873" w:rsidRPr="00380E14">
        <w:t>пустом</w:t>
      </w:r>
      <w:r w:rsidRPr="00380E14">
        <w:t xml:space="preserve"> </w:t>
      </w:r>
      <w:r w:rsidR="00FD5873" w:rsidRPr="00380E14">
        <w:t>месте.</w:t>
      </w:r>
      <w:r w:rsidRPr="00380E14">
        <w:t xml:space="preserve"> </w:t>
      </w:r>
      <w:r w:rsidR="00FD5873" w:rsidRPr="00380E14">
        <w:t>Что</w:t>
      </w:r>
      <w:r w:rsidRPr="00380E14">
        <w:t xml:space="preserve"> </w:t>
      </w:r>
      <w:r w:rsidR="00FD5873" w:rsidRPr="00380E14">
        <w:t>его</w:t>
      </w:r>
      <w:r w:rsidRPr="00380E14">
        <w:t xml:space="preserve"> </w:t>
      </w:r>
      <w:proofErr w:type="spellStart"/>
      <w:r w:rsidR="00FD5873" w:rsidRPr="00380E14">
        <w:t>ппородило</w:t>
      </w:r>
      <w:proofErr w:type="spellEnd"/>
      <w:r w:rsidR="00FD5873" w:rsidRPr="00380E14">
        <w:t>:</w:t>
      </w:r>
      <w:r w:rsidRPr="00380E14">
        <w:t xml:space="preserve"> </w:t>
      </w:r>
      <w:r w:rsidR="00FD5873" w:rsidRPr="00380E14">
        <w:t>сильный</w:t>
      </w:r>
      <w:r w:rsidRPr="00380E14">
        <w:t xml:space="preserve"> </w:t>
      </w:r>
      <w:r w:rsidR="00FD5873" w:rsidRPr="00380E14">
        <w:t>взлет</w:t>
      </w:r>
      <w:r w:rsidRPr="00380E14">
        <w:t xml:space="preserve"> </w:t>
      </w:r>
      <w:r w:rsidR="00FD5873" w:rsidRPr="00380E14">
        <w:t>потребительских</w:t>
      </w:r>
      <w:r w:rsidRPr="00380E14">
        <w:t xml:space="preserve"> </w:t>
      </w:r>
      <w:r w:rsidR="00FD5873" w:rsidRPr="00380E14">
        <w:t>цен</w:t>
      </w:r>
      <w:r w:rsidRPr="00380E14">
        <w:t xml:space="preserve"> </w:t>
      </w:r>
      <w:r w:rsidR="00FD5873" w:rsidRPr="00380E14">
        <w:t>или</w:t>
      </w:r>
      <w:r w:rsidRPr="00380E14">
        <w:t xml:space="preserve"> </w:t>
      </w:r>
      <w:r w:rsidR="00FD5873" w:rsidRPr="00380E14">
        <w:t>обещания</w:t>
      </w:r>
      <w:r w:rsidRPr="00380E14">
        <w:t xml:space="preserve"> </w:t>
      </w:r>
      <w:r w:rsidR="00FD5873" w:rsidRPr="00380E14">
        <w:t>грядущих</w:t>
      </w:r>
      <w:r w:rsidRPr="00380E14">
        <w:t xml:space="preserve"> </w:t>
      </w:r>
      <w:r w:rsidR="00FD5873" w:rsidRPr="00380E14">
        <w:t>индексаций?</w:t>
      </w:r>
    </w:p>
    <w:p w14:paraId="5F0A8AA1" w14:textId="77777777" w:rsidR="00FD5873" w:rsidRPr="00380E14" w:rsidRDefault="008817B3" w:rsidP="00FD5873">
      <w:r w:rsidRPr="00380E14">
        <w:t xml:space="preserve">- </w:t>
      </w:r>
      <w:r w:rsidR="00FD5873" w:rsidRPr="00380E14">
        <w:t>Полагаю,</w:t>
      </w:r>
      <w:r w:rsidRPr="00380E14">
        <w:t xml:space="preserve"> </w:t>
      </w:r>
      <w:r w:rsidR="00FD5873" w:rsidRPr="00380E14">
        <w:t>что</w:t>
      </w:r>
      <w:r w:rsidRPr="00380E14">
        <w:t xml:space="preserve"> </w:t>
      </w:r>
      <w:r w:rsidR="00FD5873" w:rsidRPr="00380E14">
        <w:t>это</w:t>
      </w:r>
      <w:r w:rsidRPr="00380E14">
        <w:t xml:space="preserve"> </w:t>
      </w:r>
      <w:r w:rsidR="00FD5873" w:rsidRPr="00380E14">
        <w:t>привязка</w:t>
      </w:r>
      <w:r w:rsidRPr="00380E14">
        <w:t xml:space="preserve"> </w:t>
      </w:r>
      <w:r w:rsidR="00FD5873" w:rsidRPr="00380E14">
        <w:t>к</w:t>
      </w:r>
      <w:r w:rsidRPr="00380E14">
        <w:t xml:space="preserve"> </w:t>
      </w:r>
      <w:r w:rsidR="00FD5873" w:rsidRPr="00380E14">
        <w:t>тем</w:t>
      </w:r>
      <w:r w:rsidRPr="00380E14">
        <w:t xml:space="preserve"> </w:t>
      </w:r>
      <w:r w:rsidR="00FD5873" w:rsidRPr="00380E14">
        <w:t>зарплатам,</w:t>
      </w:r>
      <w:r w:rsidRPr="00380E14">
        <w:t xml:space="preserve"> </w:t>
      </w:r>
      <w:r w:rsidR="00FD5873" w:rsidRPr="00380E14">
        <w:t>которые</w:t>
      </w:r>
      <w:r w:rsidRPr="00380E14">
        <w:t xml:space="preserve"> </w:t>
      </w:r>
      <w:r w:rsidR="00FD5873" w:rsidRPr="00380E14">
        <w:t>сегодня</w:t>
      </w:r>
      <w:r w:rsidRPr="00380E14">
        <w:t xml:space="preserve"> </w:t>
      </w:r>
      <w:r w:rsidR="00FD5873" w:rsidRPr="00380E14">
        <w:t>получают</w:t>
      </w:r>
      <w:r w:rsidRPr="00380E14">
        <w:t xml:space="preserve"> </w:t>
      </w:r>
      <w:r w:rsidR="00FD5873" w:rsidRPr="00380E14">
        <w:t>многие</w:t>
      </w:r>
      <w:r w:rsidRPr="00380E14">
        <w:t xml:space="preserve"> </w:t>
      </w:r>
      <w:r w:rsidR="00FD5873" w:rsidRPr="00380E14">
        <w:t>россияне</w:t>
      </w:r>
      <w:r w:rsidRPr="00380E14">
        <w:t xml:space="preserve"> </w:t>
      </w:r>
      <w:r w:rsidR="00FD5873" w:rsidRPr="00380E14">
        <w:t>на</w:t>
      </w:r>
      <w:r w:rsidRPr="00380E14">
        <w:t xml:space="preserve"> </w:t>
      </w:r>
      <w:r w:rsidR="00FD5873" w:rsidRPr="00380E14">
        <w:t>рынке</w:t>
      </w:r>
      <w:r w:rsidRPr="00380E14">
        <w:t xml:space="preserve"> </w:t>
      </w:r>
      <w:r w:rsidR="00FD5873" w:rsidRPr="00380E14">
        <w:t>труда.</w:t>
      </w:r>
      <w:r w:rsidRPr="00380E14">
        <w:t xml:space="preserve"> </w:t>
      </w:r>
      <w:r w:rsidR="00FD5873" w:rsidRPr="00380E14">
        <w:t>Это</w:t>
      </w:r>
      <w:r w:rsidRPr="00380E14">
        <w:t xml:space="preserve"> </w:t>
      </w:r>
      <w:r w:rsidR="00FD5873" w:rsidRPr="00380E14">
        <w:t>уже</w:t>
      </w:r>
      <w:r w:rsidRPr="00380E14">
        <w:t xml:space="preserve"> </w:t>
      </w:r>
      <w:r w:rsidR="00FD5873" w:rsidRPr="00380E14">
        <w:t>не</w:t>
      </w:r>
      <w:r w:rsidRPr="00380E14">
        <w:t xml:space="preserve"> </w:t>
      </w:r>
      <w:r w:rsidR="00FD5873" w:rsidRPr="00380E14">
        <w:t>эксклюзив,</w:t>
      </w:r>
      <w:r w:rsidRPr="00380E14">
        <w:t xml:space="preserve"> </w:t>
      </w:r>
      <w:r w:rsidR="00FD5873" w:rsidRPr="00380E14">
        <w:t>а</w:t>
      </w:r>
      <w:r w:rsidRPr="00380E14">
        <w:t xml:space="preserve"> </w:t>
      </w:r>
      <w:r w:rsidR="00FD5873" w:rsidRPr="00380E14">
        <w:t>реальность.</w:t>
      </w:r>
      <w:r w:rsidRPr="00380E14">
        <w:t xml:space="preserve"> </w:t>
      </w:r>
      <w:r w:rsidR="00FD5873" w:rsidRPr="00380E14">
        <w:t>Такую</w:t>
      </w:r>
      <w:r w:rsidRPr="00380E14">
        <w:t xml:space="preserve"> </w:t>
      </w:r>
      <w:r w:rsidR="00FD5873" w:rsidRPr="00380E14">
        <w:t>зарплату</w:t>
      </w:r>
      <w:r w:rsidRPr="00380E14">
        <w:t xml:space="preserve"> </w:t>
      </w:r>
      <w:r w:rsidR="00FD5873" w:rsidRPr="00380E14">
        <w:t>может</w:t>
      </w:r>
      <w:r w:rsidRPr="00380E14">
        <w:t xml:space="preserve"> </w:t>
      </w:r>
      <w:r w:rsidR="00FD5873" w:rsidRPr="00380E14">
        <w:lastRenderedPageBreak/>
        <w:t>получать</w:t>
      </w:r>
      <w:r w:rsidRPr="00380E14">
        <w:t xml:space="preserve"> </w:t>
      </w:r>
      <w:r w:rsidR="00FD5873" w:rsidRPr="00380E14">
        <w:t>близкий</w:t>
      </w:r>
      <w:r w:rsidRPr="00380E14">
        <w:t xml:space="preserve"> </w:t>
      </w:r>
      <w:r w:rsidR="00FD5873" w:rsidRPr="00380E14">
        <w:t>родственник</w:t>
      </w:r>
      <w:r w:rsidRPr="00380E14">
        <w:t xml:space="preserve"> </w:t>
      </w:r>
      <w:proofErr w:type="gramStart"/>
      <w:r w:rsidR="00FD5873" w:rsidRPr="00380E14">
        <w:t>или</w:t>
      </w:r>
      <w:r w:rsidRPr="00380E14">
        <w:t xml:space="preserve">  </w:t>
      </w:r>
      <w:r w:rsidR="00FD5873" w:rsidRPr="00380E14">
        <w:t>сосед</w:t>
      </w:r>
      <w:proofErr w:type="gramEnd"/>
      <w:r w:rsidRPr="00380E14">
        <w:t xml:space="preserve"> </w:t>
      </w:r>
      <w:r w:rsidR="00FD5873" w:rsidRPr="00380E14">
        <w:t>по</w:t>
      </w:r>
      <w:r w:rsidRPr="00380E14">
        <w:t xml:space="preserve"> </w:t>
      </w:r>
      <w:r w:rsidR="00FD5873" w:rsidRPr="00380E14">
        <w:t>подъезду.</w:t>
      </w:r>
      <w:r w:rsidRPr="00380E14">
        <w:t xml:space="preserve"> </w:t>
      </w:r>
      <w:r w:rsidR="00FD5873" w:rsidRPr="00380E14">
        <w:t>Не</w:t>
      </w:r>
      <w:r w:rsidRPr="00380E14">
        <w:t xml:space="preserve"> </w:t>
      </w:r>
      <w:r w:rsidR="00FD5873" w:rsidRPr="00380E14">
        <w:t>обязательно</w:t>
      </w:r>
      <w:r w:rsidRPr="00380E14">
        <w:t xml:space="preserve"> </w:t>
      </w:r>
      <w:r w:rsidR="00FD5873" w:rsidRPr="00380E14">
        <w:t>герой,</w:t>
      </w:r>
      <w:r w:rsidRPr="00380E14">
        <w:t xml:space="preserve"> </w:t>
      </w:r>
      <w:r w:rsidR="00FD5873" w:rsidRPr="00380E14">
        <w:t>рискующий</w:t>
      </w:r>
      <w:r w:rsidRPr="00380E14">
        <w:t xml:space="preserve"> </w:t>
      </w:r>
      <w:r w:rsidR="00FD5873" w:rsidRPr="00380E14">
        <w:t>жизнью.</w:t>
      </w:r>
    </w:p>
    <w:p w14:paraId="32753AC0" w14:textId="77777777" w:rsidR="00FD5873" w:rsidRPr="00380E14" w:rsidRDefault="00FD5873" w:rsidP="00FD5873">
      <w:r w:rsidRPr="00380E14">
        <w:t>В</w:t>
      </w:r>
      <w:r w:rsidR="008817B3" w:rsidRPr="00380E14">
        <w:t xml:space="preserve"> </w:t>
      </w:r>
      <w:r w:rsidRPr="00380E14">
        <w:t>свое</w:t>
      </w:r>
      <w:r w:rsidR="008817B3" w:rsidRPr="00380E14">
        <w:t xml:space="preserve"> </w:t>
      </w:r>
      <w:r w:rsidRPr="00380E14">
        <w:t>время</w:t>
      </w:r>
      <w:r w:rsidR="008817B3" w:rsidRPr="00380E14">
        <w:t xml:space="preserve"> </w:t>
      </w:r>
      <w:r w:rsidRPr="00380E14">
        <w:t>пенсия</w:t>
      </w:r>
      <w:r w:rsidR="008817B3" w:rsidRPr="00380E14">
        <w:t xml:space="preserve"> </w:t>
      </w:r>
      <w:r w:rsidRPr="00380E14">
        <w:t>в</w:t>
      </w:r>
      <w:r w:rsidR="008817B3" w:rsidRPr="00380E14">
        <w:t xml:space="preserve"> </w:t>
      </w:r>
      <w:r w:rsidRPr="00380E14">
        <w:t>СССР</w:t>
      </w:r>
      <w:r w:rsidR="008817B3" w:rsidRPr="00380E14">
        <w:t xml:space="preserve"> </w:t>
      </w:r>
      <w:r w:rsidRPr="00380E14">
        <w:t>составляла</w:t>
      </w:r>
      <w:r w:rsidR="008817B3" w:rsidRPr="00380E14">
        <w:t xml:space="preserve"> </w:t>
      </w:r>
      <w:r w:rsidRPr="00380E14">
        <w:t>процентов</w:t>
      </w:r>
      <w:r w:rsidR="008817B3" w:rsidRPr="00380E14">
        <w:t xml:space="preserve"> </w:t>
      </w:r>
      <w:proofErr w:type="gramStart"/>
      <w:r w:rsidRPr="00380E14">
        <w:t>70-80</w:t>
      </w:r>
      <w:proofErr w:type="gramEnd"/>
      <w:r w:rsidRPr="00380E14">
        <w:t>%</w:t>
      </w:r>
      <w:r w:rsidR="008817B3" w:rsidRPr="00380E14">
        <w:t xml:space="preserve"> </w:t>
      </w:r>
      <w:r w:rsidRPr="00380E14">
        <w:t>от</w:t>
      </w:r>
      <w:r w:rsidR="008817B3" w:rsidRPr="00380E14">
        <w:t xml:space="preserve"> </w:t>
      </w:r>
      <w:r w:rsidRPr="00380E14">
        <w:t>зарплаты.</w:t>
      </w:r>
      <w:r w:rsidR="008817B3" w:rsidRPr="00380E14">
        <w:t xml:space="preserve"> </w:t>
      </w:r>
      <w:r w:rsidRPr="00380E14">
        <w:t>Нынешние</w:t>
      </w:r>
      <w:r w:rsidR="008817B3" w:rsidRPr="00380E14">
        <w:t xml:space="preserve"> </w:t>
      </w:r>
      <w:r w:rsidRPr="00380E14">
        <w:t>пенсионеры</w:t>
      </w:r>
      <w:r w:rsidR="008817B3" w:rsidRPr="00380E14">
        <w:t xml:space="preserve"> </w:t>
      </w:r>
      <w:r w:rsidRPr="00380E14">
        <w:t>этот</w:t>
      </w:r>
      <w:r w:rsidR="008817B3" w:rsidRPr="00380E14">
        <w:t xml:space="preserve"> </w:t>
      </w:r>
      <w:r w:rsidRPr="00380E14">
        <w:t>период</w:t>
      </w:r>
      <w:r w:rsidR="008817B3" w:rsidRPr="00380E14">
        <w:t xml:space="preserve"> </w:t>
      </w:r>
      <w:r w:rsidRPr="00380E14">
        <w:t>не</w:t>
      </w:r>
      <w:r w:rsidR="008817B3" w:rsidRPr="00380E14">
        <w:t xml:space="preserve"> </w:t>
      </w:r>
      <w:r w:rsidRPr="00380E14">
        <w:t>захватили,</w:t>
      </w:r>
      <w:r w:rsidR="008817B3" w:rsidRPr="00380E14">
        <w:t xml:space="preserve"> </w:t>
      </w:r>
      <w:r w:rsidRPr="00380E14">
        <w:t>но</w:t>
      </w:r>
      <w:r w:rsidR="008817B3" w:rsidRPr="00380E14">
        <w:t xml:space="preserve"> </w:t>
      </w:r>
      <w:r w:rsidRPr="00380E14">
        <w:t>они</w:t>
      </w:r>
      <w:r w:rsidR="008817B3" w:rsidRPr="00380E14">
        <w:t xml:space="preserve"> </w:t>
      </w:r>
      <w:r w:rsidRPr="00380E14">
        <w:t>помнят</w:t>
      </w:r>
      <w:r w:rsidR="008817B3" w:rsidRPr="00380E14">
        <w:t xml:space="preserve"> </w:t>
      </w:r>
      <w:r w:rsidRPr="00380E14">
        <w:t>родителей,</w:t>
      </w:r>
      <w:r w:rsidR="008817B3" w:rsidRPr="00380E14">
        <w:t xml:space="preserve"> </w:t>
      </w:r>
      <w:r w:rsidRPr="00380E14">
        <w:t>которые</w:t>
      </w:r>
      <w:r w:rsidR="008817B3" w:rsidRPr="00380E14">
        <w:t xml:space="preserve"> </w:t>
      </w:r>
      <w:r w:rsidRPr="00380E14">
        <w:t>уходили</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практически</w:t>
      </w:r>
      <w:r w:rsidR="008817B3" w:rsidRPr="00380E14">
        <w:t xml:space="preserve"> </w:t>
      </w:r>
      <w:r w:rsidRPr="00380E14">
        <w:t>не</w:t>
      </w:r>
      <w:r w:rsidR="008817B3" w:rsidRPr="00380E14">
        <w:t xml:space="preserve"> </w:t>
      </w:r>
      <w:r w:rsidRPr="00380E14">
        <w:t>потеряв</w:t>
      </w:r>
      <w:r w:rsidR="008817B3" w:rsidRPr="00380E14">
        <w:t xml:space="preserve"> </w:t>
      </w:r>
      <w:r w:rsidRPr="00380E14">
        <w:t>в</w:t>
      </w:r>
      <w:r w:rsidR="008817B3" w:rsidRPr="00380E14">
        <w:t xml:space="preserve"> </w:t>
      </w:r>
      <w:r w:rsidRPr="00380E14">
        <w:t>доходах.</w:t>
      </w:r>
    </w:p>
    <w:p w14:paraId="565B9FAE" w14:textId="77777777" w:rsidR="00FD5873" w:rsidRPr="00380E14" w:rsidRDefault="00FD5873" w:rsidP="00FD5873">
      <w:r w:rsidRPr="00380E14">
        <w:t>Возможно,</w:t>
      </w:r>
      <w:r w:rsidR="008817B3" w:rsidRPr="00380E14">
        <w:t xml:space="preserve"> </w:t>
      </w:r>
      <w:r w:rsidRPr="00380E14">
        <w:t>это</w:t>
      </w:r>
      <w:r w:rsidR="008817B3" w:rsidRPr="00380E14">
        <w:t xml:space="preserve"> </w:t>
      </w:r>
      <w:r w:rsidRPr="00380E14">
        <w:t>один</w:t>
      </w:r>
      <w:r w:rsidR="008817B3" w:rsidRPr="00380E14">
        <w:t xml:space="preserve"> </w:t>
      </w:r>
      <w:r w:rsidRPr="00380E14">
        <w:t>из</w:t>
      </w:r>
      <w:r w:rsidR="008817B3" w:rsidRPr="00380E14">
        <w:t xml:space="preserve"> </w:t>
      </w:r>
      <w:r w:rsidRPr="00380E14">
        <w:t>факторов</w:t>
      </w:r>
      <w:r w:rsidR="008817B3" w:rsidRPr="00380E14">
        <w:t xml:space="preserve"> </w:t>
      </w:r>
      <w:r w:rsidRPr="00380E14">
        <w:t>возросших</w:t>
      </w:r>
      <w:r w:rsidR="008817B3" w:rsidRPr="00380E14">
        <w:t xml:space="preserve"> </w:t>
      </w:r>
      <w:r w:rsidRPr="00380E14">
        <w:t>желаний.</w:t>
      </w:r>
      <w:r w:rsidR="008817B3" w:rsidRPr="00380E14">
        <w:t xml:space="preserve"> </w:t>
      </w:r>
      <w:r w:rsidRPr="00380E14">
        <w:t>Которые</w:t>
      </w:r>
      <w:r w:rsidR="008817B3" w:rsidRPr="00380E14">
        <w:t xml:space="preserve"> </w:t>
      </w:r>
      <w:r w:rsidRPr="00380E14">
        <w:t>так</w:t>
      </w:r>
      <w:r w:rsidR="008817B3" w:rsidRPr="00380E14">
        <w:t xml:space="preserve"> </w:t>
      </w:r>
      <w:r w:rsidRPr="00380E14">
        <w:t>или</w:t>
      </w:r>
      <w:r w:rsidR="008817B3" w:rsidRPr="00380E14">
        <w:t xml:space="preserve"> </w:t>
      </w:r>
      <w:r w:rsidRPr="00380E14">
        <w:t>иначе</w:t>
      </w:r>
      <w:r w:rsidR="008817B3" w:rsidRPr="00380E14">
        <w:t xml:space="preserve"> </w:t>
      </w:r>
      <w:r w:rsidRPr="00380E14">
        <w:t>могут</w:t>
      </w:r>
      <w:r w:rsidR="008817B3" w:rsidRPr="00380E14">
        <w:t xml:space="preserve"> </w:t>
      </w:r>
      <w:r w:rsidRPr="00380E14">
        <w:t>осуществиться.</w:t>
      </w:r>
      <w:r w:rsidR="008817B3" w:rsidRPr="00380E14">
        <w:t xml:space="preserve"> </w:t>
      </w:r>
      <w:r w:rsidRPr="00380E14">
        <w:t>Как,</w:t>
      </w:r>
      <w:r w:rsidR="008817B3" w:rsidRPr="00380E14">
        <w:t xml:space="preserve"> </w:t>
      </w:r>
      <w:r w:rsidRPr="00380E14">
        <w:t>например,</w:t>
      </w:r>
      <w:r w:rsidR="008817B3" w:rsidRPr="00380E14">
        <w:t xml:space="preserve"> </w:t>
      </w:r>
      <w:r w:rsidRPr="00380E14">
        <w:t>индексация</w:t>
      </w:r>
      <w:r w:rsidR="008817B3" w:rsidRPr="00380E14">
        <w:t xml:space="preserve"> </w:t>
      </w:r>
      <w:r w:rsidRPr="00380E14">
        <w:t>работающим</w:t>
      </w:r>
      <w:r w:rsidR="008817B3" w:rsidRPr="00380E14">
        <w:t xml:space="preserve"> </w:t>
      </w:r>
      <w:r w:rsidRPr="00380E14">
        <w:t>пенсионерам.</w:t>
      </w:r>
    </w:p>
    <w:p w14:paraId="1409BE70" w14:textId="77777777" w:rsidR="00FD5873" w:rsidRPr="00380E14" w:rsidRDefault="00FD5873" w:rsidP="00FD5873">
      <w:r w:rsidRPr="00380E14">
        <w:t>Но</w:t>
      </w:r>
      <w:r w:rsidR="008817B3" w:rsidRPr="00380E14">
        <w:t xml:space="preserve"> </w:t>
      </w:r>
      <w:proofErr w:type="gramStart"/>
      <w:r w:rsidRPr="00380E14">
        <w:t>100-200</w:t>
      </w:r>
      <w:proofErr w:type="gramEnd"/>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месяц</w:t>
      </w:r>
      <w:r w:rsidR="008817B3" w:rsidRPr="00380E14">
        <w:t xml:space="preserve"> </w:t>
      </w:r>
      <w:r w:rsidRPr="00380E14">
        <w:t>в</w:t>
      </w:r>
      <w:r w:rsidR="008817B3" w:rsidRPr="00380E14">
        <w:t xml:space="preserve"> </w:t>
      </w:r>
      <w:r w:rsidRPr="00380E14">
        <w:t>нынешних</w:t>
      </w:r>
      <w:r w:rsidR="008817B3" w:rsidRPr="00380E14">
        <w:t xml:space="preserve"> </w:t>
      </w:r>
      <w:r w:rsidRPr="00380E14">
        <w:t>условиях</w:t>
      </w:r>
      <w:r w:rsidR="008817B3" w:rsidRPr="00380E14">
        <w:t xml:space="preserve"> </w:t>
      </w:r>
      <w:r w:rsidRPr="00380E14">
        <w:t>-</w:t>
      </w:r>
      <w:r w:rsidR="008817B3" w:rsidRPr="00380E14">
        <w:t xml:space="preserve"> </w:t>
      </w:r>
      <w:r w:rsidRPr="00380E14">
        <w:t>это</w:t>
      </w:r>
      <w:r w:rsidR="008817B3" w:rsidRPr="00380E14">
        <w:t xml:space="preserve"> </w:t>
      </w:r>
      <w:r w:rsidRPr="00380E14">
        <w:t>неосуществимая</w:t>
      </w:r>
      <w:r w:rsidR="008817B3" w:rsidRPr="00380E14">
        <w:t xml:space="preserve"> </w:t>
      </w:r>
      <w:r w:rsidRPr="00380E14">
        <w:t>мечта.</w:t>
      </w:r>
    </w:p>
    <w:p w14:paraId="54DB9B90" w14:textId="77777777" w:rsidR="00FD5873" w:rsidRPr="00380E14" w:rsidRDefault="008817B3" w:rsidP="00FD5873">
      <w:r w:rsidRPr="00380E14">
        <w:t xml:space="preserve">- </w:t>
      </w:r>
      <w:r w:rsidR="00FD5873" w:rsidRPr="00380E14">
        <w:t>От</w:t>
      </w:r>
      <w:r w:rsidRPr="00380E14">
        <w:t xml:space="preserve"> </w:t>
      </w:r>
      <w:r w:rsidR="00FD5873" w:rsidRPr="00380E14">
        <w:t>государства,</w:t>
      </w:r>
      <w:r w:rsidRPr="00380E14">
        <w:t xml:space="preserve"> </w:t>
      </w:r>
      <w:r w:rsidR="00FD5873" w:rsidRPr="00380E14">
        <w:t>конечно,</w:t>
      </w:r>
      <w:r w:rsidRPr="00380E14">
        <w:t xml:space="preserve"> </w:t>
      </w:r>
      <w:r w:rsidR="00FD5873" w:rsidRPr="00380E14">
        <w:t>таких</w:t>
      </w:r>
      <w:r w:rsidRPr="00380E14">
        <w:t xml:space="preserve"> </w:t>
      </w:r>
      <w:r w:rsidR="00FD5873" w:rsidRPr="00380E14">
        <w:t>выплат</w:t>
      </w:r>
      <w:r w:rsidRPr="00380E14">
        <w:t xml:space="preserve"> </w:t>
      </w:r>
      <w:r w:rsidR="00FD5873" w:rsidRPr="00380E14">
        <w:t>ждать</w:t>
      </w:r>
      <w:r w:rsidRPr="00380E14">
        <w:t xml:space="preserve"> </w:t>
      </w:r>
      <w:r w:rsidR="00FD5873" w:rsidRPr="00380E14">
        <w:t>не</w:t>
      </w:r>
      <w:r w:rsidRPr="00380E14">
        <w:t xml:space="preserve"> </w:t>
      </w:r>
      <w:r w:rsidR="00FD5873" w:rsidRPr="00380E14">
        <w:t>приходится.</w:t>
      </w:r>
      <w:r w:rsidRPr="00380E14">
        <w:t xml:space="preserve"> </w:t>
      </w:r>
      <w:r w:rsidR="00FD5873" w:rsidRPr="00380E14">
        <w:t>Но</w:t>
      </w:r>
      <w:r w:rsidRPr="00380E14">
        <w:t xml:space="preserve"> </w:t>
      </w:r>
      <w:r w:rsidR="00FD5873" w:rsidRPr="00380E14">
        <w:t>есть</w:t>
      </w:r>
      <w:r w:rsidRPr="00380E14">
        <w:t xml:space="preserve"> </w:t>
      </w:r>
      <w:r w:rsidR="00FD5873" w:rsidRPr="00380E14">
        <w:t>программа</w:t>
      </w:r>
      <w:r w:rsidRPr="00380E14">
        <w:t xml:space="preserve"> </w:t>
      </w:r>
      <w:r w:rsidR="00FD5873" w:rsidRPr="00380E14">
        <w:t>долгосрочных</w:t>
      </w:r>
      <w:r w:rsidRPr="00380E14">
        <w:t xml:space="preserve"> </w:t>
      </w:r>
      <w:r w:rsidR="00FD5873" w:rsidRPr="00380E14">
        <w:t>сбережений,</w:t>
      </w:r>
      <w:r w:rsidRPr="00380E14">
        <w:t xml:space="preserve"> </w:t>
      </w:r>
      <w:r w:rsidR="00FD5873" w:rsidRPr="00380E14">
        <w:t>другие</w:t>
      </w:r>
      <w:r w:rsidRPr="00380E14">
        <w:t xml:space="preserve"> </w:t>
      </w:r>
      <w:r w:rsidR="00FD5873" w:rsidRPr="00380E14">
        <w:t>финансовые</w:t>
      </w:r>
      <w:r w:rsidRPr="00380E14">
        <w:t xml:space="preserve"> </w:t>
      </w:r>
      <w:r w:rsidR="00FD5873" w:rsidRPr="00380E14">
        <w:t>механизмы.</w:t>
      </w:r>
      <w:r w:rsidRPr="00380E14">
        <w:t xml:space="preserve"> </w:t>
      </w:r>
      <w:r w:rsidR="00FD5873" w:rsidRPr="00380E14">
        <w:t>С</w:t>
      </w:r>
      <w:r w:rsidRPr="00380E14">
        <w:t xml:space="preserve"> </w:t>
      </w:r>
      <w:r w:rsidR="00FD5873" w:rsidRPr="00380E14">
        <w:t>их</w:t>
      </w:r>
      <w:r w:rsidRPr="00380E14">
        <w:t xml:space="preserve"> </w:t>
      </w:r>
      <w:r w:rsidR="00FD5873" w:rsidRPr="00380E14">
        <w:t>помощью</w:t>
      </w:r>
      <w:r w:rsidRPr="00380E14">
        <w:t xml:space="preserve"> </w:t>
      </w:r>
      <w:r w:rsidR="00FD5873" w:rsidRPr="00380E14">
        <w:t>можно</w:t>
      </w:r>
      <w:r w:rsidRPr="00380E14">
        <w:t xml:space="preserve"> </w:t>
      </w:r>
      <w:r w:rsidR="00FD5873" w:rsidRPr="00380E14">
        <w:t>накопить</w:t>
      </w:r>
      <w:r w:rsidRPr="00380E14">
        <w:t xml:space="preserve"> </w:t>
      </w:r>
      <w:r w:rsidR="00FD5873" w:rsidRPr="00380E14">
        <w:t>на</w:t>
      </w:r>
      <w:r w:rsidRPr="00380E14">
        <w:t xml:space="preserve"> </w:t>
      </w:r>
      <w:r w:rsidR="00FD5873" w:rsidRPr="00380E14">
        <w:t>такие</w:t>
      </w:r>
      <w:r w:rsidRPr="00380E14">
        <w:t xml:space="preserve"> </w:t>
      </w:r>
      <w:r w:rsidR="00FD5873" w:rsidRPr="00380E14">
        <w:t>пенсионные</w:t>
      </w:r>
      <w:r w:rsidRPr="00380E14">
        <w:t xml:space="preserve"> </w:t>
      </w:r>
      <w:r w:rsidR="00FD5873" w:rsidRPr="00380E14">
        <w:t>выплаты</w:t>
      </w:r>
      <w:r w:rsidRPr="00380E14">
        <w:t xml:space="preserve"> </w:t>
      </w:r>
      <w:r w:rsidR="00FD5873" w:rsidRPr="00380E14">
        <w:t>в</w:t>
      </w:r>
      <w:r w:rsidRPr="00380E14">
        <w:t xml:space="preserve"> </w:t>
      </w:r>
      <w:proofErr w:type="gramStart"/>
      <w:r w:rsidR="00FD5873" w:rsidRPr="00380E14">
        <w:t>100-110</w:t>
      </w:r>
      <w:proofErr w:type="gramEnd"/>
      <w:r w:rsidRPr="00380E14">
        <w:t xml:space="preserve"> </w:t>
      </w:r>
      <w:r w:rsidR="00FD5873" w:rsidRPr="00380E14">
        <w:t>тысяч</w:t>
      </w:r>
      <w:r w:rsidRPr="00380E14">
        <w:t xml:space="preserve"> </w:t>
      </w:r>
      <w:r w:rsidR="00FD5873" w:rsidRPr="00380E14">
        <w:t>ежемесячно?</w:t>
      </w:r>
    </w:p>
    <w:p w14:paraId="07EBCB18" w14:textId="77777777" w:rsidR="00FD5873" w:rsidRPr="00380E14" w:rsidRDefault="008817B3" w:rsidP="00FD5873">
      <w:r w:rsidRPr="00380E14">
        <w:t xml:space="preserve">- </w:t>
      </w:r>
      <w:r w:rsidR="00FD5873" w:rsidRPr="00380E14">
        <w:t>Мой</w:t>
      </w:r>
      <w:r w:rsidRPr="00380E14">
        <w:t xml:space="preserve"> </w:t>
      </w:r>
      <w:r w:rsidR="00FD5873" w:rsidRPr="00380E14">
        <w:t>ответ</w:t>
      </w:r>
      <w:r w:rsidRPr="00380E14">
        <w:t xml:space="preserve"> </w:t>
      </w:r>
      <w:r w:rsidR="00FD5873" w:rsidRPr="00380E14">
        <w:t>-</w:t>
      </w:r>
      <w:r w:rsidRPr="00380E14">
        <w:t xml:space="preserve"> </w:t>
      </w:r>
      <w:r w:rsidR="00FD5873" w:rsidRPr="00380E14">
        <w:t>отрицательный.</w:t>
      </w:r>
      <w:r w:rsidRPr="00380E14">
        <w:t xml:space="preserve"> </w:t>
      </w:r>
      <w:r w:rsidR="00FD5873" w:rsidRPr="00380E14">
        <w:t>Чтобы</w:t>
      </w:r>
      <w:r w:rsidRPr="00380E14">
        <w:t xml:space="preserve"> </w:t>
      </w:r>
      <w:r w:rsidR="00FD5873" w:rsidRPr="00380E14">
        <w:t>реально</w:t>
      </w:r>
      <w:r w:rsidRPr="00380E14">
        <w:t xml:space="preserve"> </w:t>
      </w:r>
      <w:r w:rsidR="00FD5873" w:rsidRPr="00380E14">
        <w:t>накопить</w:t>
      </w:r>
      <w:r w:rsidRPr="00380E14">
        <w:t xml:space="preserve"> </w:t>
      </w:r>
      <w:r w:rsidR="00FD5873" w:rsidRPr="00380E14">
        <w:t>на</w:t>
      </w:r>
      <w:r w:rsidRPr="00380E14">
        <w:t xml:space="preserve"> </w:t>
      </w:r>
      <w:r w:rsidR="00FD5873" w:rsidRPr="00380E14">
        <w:t>безбедную</w:t>
      </w:r>
      <w:r w:rsidRPr="00380E14">
        <w:t xml:space="preserve"> </w:t>
      </w:r>
      <w:r w:rsidR="00FD5873" w:rsidRPr="00380E14">
        <w:t>старость,</w:t>
      </w:r>
      <w:r w:rsidRPr="00380E14">
        <w:t xml:space="preserve"> </w:t>
      </w:r>
      <w:r w:rsidR="00FD5873" w:rsidRPr="00380E14">
        <w:t>в</w:t>
      </w:r>
      <w:r w:rsidRPr="00380E14">
        <w:t xml:space="preserve"> </w:t>
      </w:r>
      <w:r w:rsidR="00FD5873" w:rsidRPr="00380E14">
        <w:t>макроэкономике</w:t>
      </w:r>
      <w:r w:rsidRPr="00380E14">
        <w:t xml:space="preserve"> </w:t>
      </w:r>
      <w:r w:rsidR="00FD5873" w:rsidRPr="00380E14">
        <w:t>должны</w:t>
      </w:r>
      <w:r w:rsidRPr="00380E14">
        <w:t xml:space="preserve"> </w:t>
      </w:r>
      <w:r w:rsidR="00FD5873" w:rsidRPr="00380E14">
        <w:t>сложиться</w:t>
      </w:r>
      <w:r w:rsidRPr="00380E14">
        <w:t xml:space="preserve"> </w:t>
      </w:r>
      <w:r w:rsidR="00FD5873" w:rsidRPr="00380E14">
        <w:t>несколько</w:t>
      </w:r>
      <w:r w:rsidRPr="00380E14">
        <w:t xml:space="preserve"> </w:t>
      </w:r>
      <w:r w:rsidR="00FD5873" w:rsidRPr="00380E14">
        <w:t>условий</w:t>
      </w:r>
      <w:r w:rsidRPr="00380E14">
        <w:t xml:space="preserve"> </w:t>
      </w:r>
      <w:r w:rsidR="00FD5873" w:rsidRPr="00380E14">
        <w:t>длительного</w:t>
      </w:r>
      <w:r w:rsidRPr="00380E14">
        <w:t xml:space="preserve"> </w:t>
      </w:r>
      <w:r w:rsidR="00FD5873" w:rsidRPr="00380E14">
        <w:t>характера.</w:t>
      </w:r>
      <w:r w:rsidRPr="00380E14">
        <w:t xml:space="preserve"> </w:t>
      </w:r>
      <w:r w:rsidR="00FD5873" w:rsidRPr="00380E14">
        <w:t>Экономика</w:t>
      </w:r>
      <w:r w:rsidRPr="00380E14">
        <w:t xml:space="preserve"> </w:t>
      </w:r>
      <w:r w:rsidR="00FD5873" w:rsidRPr="00380E14">
        <w:t>должна</w:t>
      </w:r>
      <w:r w:rsidRPr="00380E14">
        <w:t xml:space="preserve"> </w:t>
      </w:r>
      <w:r w:rsidR="00FD5873" w:rsidRPr="00380E14">
        <w:t>войти</w:t>
      </w:r>
      <w:r w:rsidRPr="00380E14">
        <w:t xml:space="preserve"> </w:t>
      </w:r>
      <w:r w:rsidR="00FD5873" w:rsidRPr="00380E14">
        <w:t>в</w:t>
      </w:r>
      <w:r w:rsidRPr="00380E14">
        <w:t xml:space="preserve"> </w:t>
      </w:r>
      <w:r w:rsidR="00FD5873" w:rsidRPr="00380E14">
        <w:t>полосу</w:t>
      </w:r>
      <w:r w:rsidRPr="00380E14">
        <w:t xml:space="preserve"> </w:t>
      </w:r>
      <w:r w:rsidR="00FD5873" w:rsidRPr="00380E14">
        <w:t>устойчивого</w:t>
      </w:r>
      <w:r w:rsidRPr="00380E14">
        <w:t xml:space="preserve"> </w:t>
      </w:r>
      <w:r w:rsidR="00FD5873" w:rsidRPr="00380E14">
        <w:t>роста</w:t>
      </w:r>
      <w:r w:rsidRPr="00380E14">
        <w:t xml:space="preserve"> </w:t>
      </w:r>
      <w:r w:rsidR="00FD5873" w:rsidRPr="00380E14">
        <w:t>на</w:t>
      </w:r>
      <w:r w:rsidRPr="00380E14">
        <w:t xml:space="preserve"> </w:t>
      </w:r>
      <w:r w:rsidR="00FD5873" w:rsidRPr="00380E14">
        <w:t>протяжении</w:t>
      </w:r>
      <w:r w:rsidRPr="00380E14">
        <w:t xml:space="preserve"> </w:t>
      </w:r>
      <w:proofErr w:type="gramStart"/>
      <w:r w:rsidR="00FD5873" w:rsidRPr="00380E14">
        <w:t>30-40</w:t>
      </w:r>
      <w:proofErr w:type="gramEnd"/>
      <w:r w:rsidRPr="00380E14">
        <w:t xml:space="preserve"> </w:t>
      </w:r>
      <w:r w:rsidR="00FD5873" w:rsidRPr="00380E14">
        <w:t>лет.</w:t>
      </w:r>
      <w:r w:rsidRPr="00380E14">
        <w:t xml:space="preserve"> </w:t>
      </w:r>
      <w:r w:rsidR="00FD5873" w:rsidRPr="00380E14">
        <w:t>Инфляция</w:t>
      </w:r>
      <w:r w:rsidRPr="00380E14">
        <w:t xml:space="preserve"> </w:t>
      </w:r>
      <w:r w:rsidR="00FD5873" w:rsidRPr="00380E14">
        <w:t>должна</w:t>
      </w:r>
      <w:r w:rsidRPr="00380E14">
        <w:t xml:space="preserve"> </w:t>
      </w:r>
      <w:r w:rsidR="00FD5873" w:rsidRPr="00380E14">
        <w:t>быть</w:t>
      </w:r>
      <w:r w:rsidRPr="00380E14">
        <w:t xml:space="preserve"> </w:t>
      </w:r>
      <w:r w:rsidR="00FD5873" w:rsidRPr="00380E14">
        <w:t>в</w:t>
      </w:r>
      <w:r w:rsidRPr="00380E14">
        <w:t xml:space="preserve"> </w:t>
      </w:r>
      <w:r w:rsidR="00FD5873" w:rsidRPr="00380E14">
        <w:t>среднем</w:t>
      </w:r>
      <w:r w:rsidRPr="00380E14">
        <w:t xml:space="preserve"> </w:t>
      </w:r>
      <w:r w:rsidR="00FD5873" w:rsidRPr="00380E14">
        <w:t>на</w:t>
      </w:r>
      <w:r w:rsidRPr="00380E14">
        <w:t xml:space="preserve"> </w:t>
      </w:r>
      <w:r w:rsidR="00FD5873" w:rsidRPr="00380E14">
        <w:t>уровне</w:t>
      </w:r>
      <w:r w:rsidRPr="00380E14">
        <w:t xml:space="preserve"> </w:t>
      </w:r>
      <w:proofErr w:type="gramStart"/>
      <w:r w:rsidR="00FD5873" w:rsidRPr="00380E14">
        <w:t>2-3</w:t>
      </w:r>
      <w:proofErr w:type="gramEnd"/>
      <w:r w:rsidR="00FD5873" w:rsidRPr="00380E14">
        <w:t>%.</w:t>
      </w:r>
      <w:r w:rsidRPr="00380E14">
        <w:t xml:space="preserve"> </w:t>
      </w:r>
      <w:r w:rsidR="00FD5873" w:rsidRPr="00380E14">
        <w:t>Доходы</w:t>
      </w:r>
      <w:r w:rsidRPr="00380E14">
        <w:t xml:space="preserve"> </w:t>
      </w:r>
      <w:r w:rsidR="00FD5873" w:rsidRPr="00380E14">
        <w:t>по</w:t>
      </w:r>
      <w:r w:rsidRPr="00380E14">
        <w:t xml:space="preserve"> </w:t>
      </w:r>
      <w:r w:rsidR="00FD5873" w:rsidRPr="00380E14">
        <w:t>ценным</w:t>
      </w:r>
      <w:r w:rsidRPr="00380E14">
        <w:t xml:space="preserve"> </w:t>
      </w:r>
      <w:r w:rsidR="00FD5873" w:rsidRPr="00380E14">
        <w:t>бумагам</w:t>
      </w:r>
      <w:r w:rsidRPr="00380E14">
        <w:t xml:space="preserve"> </w:t>
      </w:r>
      <w:r w:rsidR="00FD5873" w:rsidRPr="00380E14">
        <w:t>должны</w:t>
      </w:r>
      <w:r w:rsidRPr="00380E14">
        <w:t xml:space="preserve"> </w:t>
      </w:r>
      <w:r w:rsidR="00FD5873" w:rsidRPr="00380E14">
        <w:t>превышать</w:t>
      </w:r>
      <w:r w:rsidRPr="00380E14">
        <w:t xml:space="preserve"> </w:t>
      </w:r>
      <w:r w:rsidR="00FD5873" w:rsidRPr="00380E14">
        <w:t>уровень</w:t>
      </w:r>
      <w:r w:rsidRPr="00380E14">
        <w:t xml:space="preserve"> </w:t>
      </w:r>
      <w:r w:rsidR="00FD5873" w:rsidRPr="00380E14">
        <w:t>инфляции.</w:t>
      </w:r>
      <w:r w:rsidRPr="00380E14">
        <w:t xml:space="preserve"> </w:t>
      </w:r>
      <w:r w:rsidR="00FD5873" w:rsidRPr="00380E14">
        <w:t>За</w:t>
      </w:r>
      <w:r w:rsidRPr="00380E14">
        <w:t xml:space="preserve"> </w:t>
      </w:r>
      <w:r w:rsidR="00FD5873" w:rsidRPr="00380E14">
        <w:t>это</w:t>
      </w:r>
      <w:r w:rsidRPr="00380E14">
        <w:t xml:space="preserve"> </w:t>
      </w:r>
      <w:r w:rsidR="00FD5873" w:rsidRPr="00380E14">
        <w:t>время,</w:t>
      </w:r>
      <w:r w:rsidRPr="00380E14">
        <w:t xml:space="preserve"> </w:t>
      </w:r>
      <w:r w:rsidR="00FD5873" w:rsidRPr="00380E14">
        <w:t>естественно,</w:t>
      </w:r>
      <w:r w:rsidRPr="00380E14">
        <w:t xml:space="preserve"> </w:t>
      </w:r>
      <w:r w:rsidR="00FD5873" w:rsidRPr="00380E14">
        <w:t>не</w:t>
      </w:r>
      <w:r w:rsidRPr="00380E14">
        <w:t xml:space="preserve"> </w:t>
      </w:r>
      <w:r w:rsidR="00FD5873" w:rsidRPr="00380E14">
        <w:t>должно</w:t>
      </w:r>
      <w:r w:rsidRPr="00380E14">
        <w:t xml:space="preserve"> </w:t>
      </w:r>
      <w:r w:rsidR="00FD5873" w:rsidRPr="00380E14">
        <w:t>быть</w:t>
      </w:r>
      <w:r w:rsidRPr="00380E14">
        <w:t xml:space="preserve"> </w:t>
      </w:r>
      <w:r w:rsidR="00FD5873" w:rsidRPr="00380E14">
        <w:t>кризисов,</w:t>
      </w:r>
      <w:r w:rsidRPr="00380E14">
        <w:t xml:space="preserve"> </w:t>
      </w:r>
      <w:r w:rsidR="00FD5873" w:rsidRPr="00380E14">
        <w:t>которые</w:t>
      </w:r>
      <w:r w:rsidRPr="00380E14">
        <w:t xml:space="preserve"> </w:t>
      </w:r>
      <w:r w:rsidR="00FD5873" w:rsidRPr="00380E14">
        <w:t>обесценят</w:t>
      </w:r>
      <w:r w:rsidRPr="00380E14">
        <w:t xml:space="preserve"> </w:t>
      </w:r>
      <w:r w:rsidR="00FD5873" w:rsidRPr="00380E14">
        <w:t>ваши</w:t>
      </w:r>
      <w:r w:rsidRPr="00380E14">
        <w:t xml:space="preserve"> </w:t>
      </w:r>
      <w:r w:rsidR="00FD5873" w:rsidRPr="00380E14">
        <w:t>сбережения.</w:t>
      </w:r>
      <w:r w:rsidRPr="00380E14">
        <w:t xml:space="preserve"> </w:t>
      </w:r>
      <w:r w:rsidR="00FD5873" w:rsidRPr="00380E14">
        <w:t>Кто</w:t>
      </w:r>
      <w:r w:rsidRPr="00380E14">
        <w:t xml:space="preserve"> </w:t>
      </w:r>
      <w:r w:rsidR="00FD5873" w:rsidRPr="00380E14">
        <w:t>может</w:t>
      </w:r>
      <w:r w:rsidRPr="00380E14">
        <w:t xml:space="preserve"> </w:t>
      </w:r>
      <w:r w:rsidR="00FD5873" w:rsidRPr="00380E14">
        <w:t>такое</w:t>
      </w:r>
      <w:r w:rsidRPr="00380E14">
        <w:t xml:space="preserve"> </w:t>
      </w:r>
      <w:r w:rsidR="00FD5873" w:rsidRPr="00380E14">
        <w:t>предугадать</w:t>
      </w:r>
      <w:r w:rsidRPr="00380E14">
        <w:t xml:space="preserve"> </w:t>
      </w:r>
      <w:r w:rsidR="00FD5873" w:rsidRPr="00380E14">
        <w:t>или</w:t>
      </w:r>
      <w:r w:rsidRPr="00380E14">
        <w:t xml:space="preserve"> </w:t>
      </w:r>
      <w:r w:rsidR="00FD5873" w:rsidRPr="00380E14">
        <w:t>пообещать?</w:t>
      </w:r>
      <w:r w:rsidRPr="00380E14">
        <w:t xml:space="preserve"> </w:t>
      </w:r>
      <w:r w:rsidR="00FD5873" w:rsidRPr="00380E14">
        <w:t>Никто.</w:t>
      </w:r>
    </w:p>
    <w:p w14:paraId="7BDAFAC8" w14:textId="77777777" w:rsidR="00FD5873" w:rsidRPr="00380E14" w:rsidRDefault="00FD5873" w:rsidP="00FD5873">
      <w:r w:rsidRPr="00380E14">
        <w:t>В</w:t>
      </w:r>
      <w:r w:rsidR="008817B3" w:rsidRPr="00380E14">
        <w:t xml:space="preserve"> </w:t>
      </w:r>
      <w:r w:rsidRPr="00380E14">
        <w:t>последнее</w:t>
      </w:r>
      <w:r w:rsidR="008817B3" w:rsidRPr="00380E14">
        <w:t xml:space="preserve"> </w:t>
      </w:r>
      <w:r w:rsidRPr="00380E14">
        <w:t>время</w:t>
      </w:r>
      <w:r w:rsidR="008817B3" w:rsidRPr="00380E14">
        <w:t xml:space="preserve"> </w:t>
      </w:r>
      <w:r w:rsidRPr="00380E14">
        <w:t>даже</w:t>
      </w:r>
      <w:r w:rsidR="008817B3" w:rsidRPr="00380E14">
        <w:t xml:space="preserve"> </w:t>
      </w:r>
      <w:r w:rsidRPr="00380E14">
        <w:t>в</w:t>
      </w:r>
      <w:r w:rsidR="008817B3" w:rsidRPr="00380E14">
        <w:t xml:space="preserve"> </w:t>
      </w:r>
      <w:r w:rsidRPr="00380E14">
        <w:t>западной</w:t>
      </w:r>
      <w:r w:rsidR="008817B3" w:rsidRPr="00380E14">
        <w:t xml:space="preserve"> </w:t>
      </w:r>
      <w:r w:rsidRPr="00380E14">
        <w:t>прессе</w:t>
      </w:r>
      <w:r w:rsidR="008817B3" w:rsidRPr="00380E14">
        <w:t xml:space="preserve"> </w:t>
      </w:r>
      <w:r w:rsidRPr="00380E14">
        <w:t>появляются</w:t>
      </w:r>
      <w:r w:rsidR="008817B3" w:rsidRPr="00380E14">
        <w:t xml:space="preserve"> </w:t>
      </w:r>
      <w:r w:rsidRPr="00380E14">
        <w:t>публикации</w:t>
      </w:r>
      <w:r w:rsidR="008817B3" w:rsidRPr="00380E14">
        <w:t xml:space="preserve"> </w:t>
      </w:r>
      <w:r w:rsidRPr="00380E14">
        <w:t>о</w:t>
      </w:r>
      <w:r w:rsidR="008817B3" w:rsidRPr="00380E14">
        <w:t xml:space="preserve"> </w:t>
      </w:r>
      <w:r w:rsidRPr="00380E14">
        <w:t>том,</w:t>
      </w:r>
      <w:r w:rsidR="008817B3" w:rsidRPr="00380E14">
        <w:t xml:space="preserve"> </w:t>
      </w:r>
      <w:r w:rsidRPr="00380E14">
        <w:t>что</w:t>
      </w:r>
      <w:r w:rsidR="008817B3" w:rsidRPr="00380E14">
        <w:t xml:space="preserve"> </w:t>
      </w:r>
      <w:r w:rsidRPr="00380E14">
        <w:t>накопительная</w:t>
      </w:r>
      <w:r w:rsidR="008817B3" w:rsidRPr="00380E14">
        <w:t xml:space="preserve"> </w:t>
      </w:r>
      <w:r w:rsidRPr="00380E14">
        <w:t>пенсионная</w:t>
      </w:r>
      <w:r w:rsidR="008817B3" w:rsidRPr="00380E14">
        <w:t xml:space="preserve"> </w:t>
      </w:r>
      <w:r w:rsidRPr="00380E14">
        <w:t>система</w:t>
      </w:r>
      <w:r w:rsidR="008817B3" w:rsidRPr="00380E14">
        <w:t xml:space="preserve"> </w:t>
      </w:r>
      <w:r w:rsidRPr="00380E14">
        <w:t>сегодня</w:t>
      </w:r>
      <w:r w:rsidR="008817B3" w:rsidRPr="00380E14">
        <w:t xml:space="preserve"> </w:t>
      </w:r>
      <w:r w:rsidRPr="00380E14">
        <w:t>находится</w:t>
      </w:r>
      <w:r w:rsidR="008817B3" w:rsidRPr="00380E14">
        <w:t xml:space="preserve"> </w:t>
      </w:r>
      <w:r w:rsidRPr="00380E14">
        <w:t>под</w:t>
      </w:r>
      <w:r w:rsidR="008817B3" w:rsidRPr="00380E14">
        <w:t xml:space="preserve"> </w:t>
      </w:r>
      <w:r w:rsidRPr="00380E14">
        <w:t>серьезной</w:t>
      </w:r>
      <w:r w:rsidR="008817B3" w:rsidRPr="00380E14">
        <w:t xml:space="preserve"> </w:t>
      </w:r>
      <w:r w:rsidRPr="00380E14">
        <w:t>угрозой</w:t>
      </w:r>
      <w:r w:rsidR="008817B3" w:rsidRPr="00380E14">
        <w:t xml:space="preserve"> </w:t>
      </w:r>
      <w:r w:rsidRPr="00380E14">
        <w:t>из-за</w:t>
      </w:r>
      <w:r w:rsidR="008817B3" w:rsidRPr="00380E14">
        <w:t xml:space="preserve"> </w:t>
      </w:r>
      <w:r w:rsidRPr="00380E14">
        <w:t>экономической</w:t>
      </w:r>
      <w:r w:rsidR="008817B3" w:rsidRPr="00380E14">
        <w:t xml:space="preserve"> </w:t>
      </w:r>
      <w:r w:rsidRPr="00380E14">
        <w:t>нестабильности.</w:t>
      </w:r>
    </w:p>
    <w:p w14:paraId="1AD3CB29" w14:textId="77777777" w:rsidR="00FD5873" w:rsidRPr="00380E14" w:rsidRDefault="008817B3" w:rsidP="00FD5873">
      <w:r w:rsidRPr="00380E14">
        <w:t xml:space="preserve">- </w:t>
      </w:r>
      <w:r w:rsidR="00FD5873" w:rsidRPr="00380E14">
        <w:t>Некоторые</w:t>
      </w:r>
      <w:r w:rsidRPr="00380E14">
        <w:t xml:space="preserve"> </w:t>
      </w:r>
      <w:r w:rsidR="00FD5873" w:rsidRPr="00380E14">
        <w:t>политики</w:t>
      </w:r>
      <w:r w:rsidRPr="00380E14">
        <w:t xml:space="preserve"> </w:t>
      </w:r>
      <w:r w:rsidR="00FD5873" w:rsidRPr="00380E14">
        <w:t>и</w:t>
      </w:r>
      <w:r w:rsidRPr="00380E14">
        <w:t xml:space="preserve"> </w:t>
      </w:r>
      <w:r w:rsidR="00FD5873" w:rsidRPr="00380E14">
        <w:t>эксперты</w:t>
      </w:r>
      <w:r w:rsidRPr="00380E14">
        <w:t xml:space="preserve"> </w:t>
      </w:r>
      <w:r w:rsidR="00FD5873" w:rsidRPr="00380E14">
        <w:t>утверждают,</w:t>
      </w:r>
      <w:r w:rsidRPr="00380E14">
        <w:t xml:space="preserve"> </w:t>
      </w:r>
      <w:r w:rsidR="00FD5873" w:rsidRPr="00380E14">
        <w:t>что</w:t>
      </w:r>
      <w:r w:rsidRPr="00380E14">
        <w:t xml:space="preserve"> </w:t>
      </w:r>
      <w:r w:rsidR="00FD5873" w:rsidRPr="00380E14">
        <w:t>россиянам</w:t>
      </w:r>
      <w:r w:rsidRPr="00380E14">
        <w:t xml:space="preserve"> </w:t>
      </w:r>
      <w:r w:rsidR="00FD5873" w:rsidRPr="00380E14">
        <w:t>свойственно</w:t>
      </w:r>
      <w:r w:rsidRPr="00380E14">
        <w:t xml:space="preserve"> </w:t>
      </w:r>
      <w:r w:rsidR="00FD5873" w:rsidRPr="00380E14">
        <w:t>занимать</w:t>
      </w:r>
      <w:r w:rsidRPr="00380E14">
        <w:t xml:space="preserve"> </w:t>
      </w:r>
      <w:r w:rsidR="00FD5873" w:rsidRPr="00380E14">
        <w:t>иждивенческую</w:t>
      </w:r>
      <w:r w:rsidRPr="00380E14">
        <w:t xml:space="preserve"> </w:t>
      </w:r>
      <w:r w:rsidR="00FD5873" w:rsidRPr="00380E14">
        <w:t>позицию,</w:t>
      </w:r>
      <w:r w:rsidRPr="00380E14">
        <w:t xml:space="preserve"> </w:t>
      </w:r>
      <w:r w:rsidR="00FD5873" w:rsidRPr="00380E14">
        <w:t>и</w:t>
      </w:r>
      <w:r w:rsidRPr="00380E14">
        <w:t xml:space="preserve"> </w:t>
      </w:r>
      <w:r w:rsidR="00FD5873" w:rsidRPr="00380E14">
        <w:t>во</w:t>
      </w:r>
      <w:r w:rsidRPr="00380E14">
        <w:t xml:space="preserve"> </w:t>
      </w:r>
      <w:r w:rsidR="00FD5873" w:rsidRPr="00380E14">
        <w:t>всем</w:t>
      </w:r>
      <w:r w:rsidRPr="00380E14">
        <w:t xml:space="preserve"> </w:t>
      </w:r>
      <w:r w:rsidR="00FD5873" w:rsidRPr="00380E14">
        <w:t>ждать</w:t>
      </w:r>
      <w:r w:rsidRPr="00380E14">
        <w:t xml:space="preserve"> </w:t>
      </w:r>
      <w:r w:rsidR="00FD5873" w:rsidRPr="00380E14">
        <w:t>милости</w:t>
      </w:r>
      <w:r w:rsidRPr="00380E14">
        <w:t xml:space="preserve"> </w:t>
      </w:r>
      <w:r w:rsidR="00FD5873" w:rsidRPr="00380E14">
        <w:t>от</w:t>
      </w:r>
      <w:r w:rsidRPr="00380E14">
        <w:t xml:space="preserve"> </w:t>
      </w:r>
      <w:r w:rsidR="00FD5873" w:rsidRPr="00380E14">
        <w:t>государства</w:t>
      </w:r>
      <w:r w:rsidRPr="00380E14">
        <w:t>...</w:t>
      </w:r>
    </w:p>
    <w:p w14:paraId="4A25AB27" w14:textId="77777777" w:rsidR="00FD5873" w:rsidRPr="00380E14" w:rsidRDefault="008817B3" w:rsidP="00FD5873">
      <w:r w:rsidRPr="00380E14">
        <w:t xml:space="preserve">- </w:t>
      </w:r>
      <w:r w:rsidR="00FD5873" w:rsidRPr="00380E14">
        <w:t>Иждивенчество</w:t>
      </w:r>
      <w:r w:rsidRPr="00380E14">
        <w:t xml:space="preserve"> </w:t>
      </w:r>
      <w:r w:rsidR="00FD5873" w:rsidRPr="00380E14">
        <w:t>здесь</w:t>
      </w:r>
      <w:r w:rsidRPr="00380E14">
        <w:t xml:space="preserve"> </w:t>
      </w:r>
      <w:r w:rsidR="00FD5873" w:rsidRPr="00380E14">
        <w:t>совершенно</w:t>
      </w:r>
      <w:r w:rsidRPr="00380E14">
        <w:t xml:space="preserve"> </w:t>
      </w:r>
      <w:r w:rsidR="00FD5873" w:rsidRPr="00380E14">
        <w:t>ни</w:t>
      </w:r>
      <w:r w:rsidRPr="00380E14">
        <w:t xml:space="preserve"> </w:t>
      </w:r>
      <w:r w:rsidR="00FD5873" w:rsidRPr="00380E14">
        <w:t>при</w:t>
      </w:r>
      <w:r w:rsidRPr="00380E14">
        <w:t xml:space="preserve"> </w:t>
      </w:r>
      <w:r w:rsidR="00FD5873" w:rsidRPr="00380E14">
        <w:t>чем.</w:t>
      </w:r>
      <w:r w:rsidRPr="00380E14">
        <w:t xml:space="preserve"> </w:t>
      </w:r>
      <w:r w:rsidR="00FD5873" w:rsidRPr="00380E14">
        <w:t>О</w:t>
      </w:r>
      <w:r w:rsidRPr="00380E14">
        <w:t xml:space="preserve"> </w:t>
      </w:r>
      <w:r w:rsidR="00FD5873" w:rsidRPr="00380E14">
        <w:t>каком</w:t>
      </w:r>
      <w:r w:rsidRPr="00380E14">
        <w:t xml:space="preserve"> </w:t>
      </w:r>
      <w:r w:rsidR="00FD5873" w:rsidRPr="00380E14">
        <w:t>иждивенчестве</w:t>
      </w:r>
      <w:r w:rsidRPr="00380E14">
        <w:t xml:space="preserve"> </w:t>
      </w:r>
      <w:r w:rsidR="00FD5873" w:rsidRPr="00380E14">
        <w:t>можно</w:t>
      </w:r>
      <w:r w:rsidRPr="00380E14">
        <w:t xml:space="preserve"> </w:t>
      </w:r>
      <w:r w:rsidR="00FD5873" w:rsidRPr="00380E14">
        <w:t>говорить,</w:t>
      </w:r>
      <w:r w:rsidRPr="00380E14">
        <w:t xml:space="preserve"> </w:t>
      </w:r>
      <w:r w:rsidR="00FD5873" w:rsidRPr="00380E14">
        <w:t>если</w:t>
      </w:r>
      <w:r w:rsidRPr="00380E14">
        <w:t xml:space="preserve"> </w:t>
      </w:r>
      <w:r w:rsidR="00FD5873" w:rsidRPr="00380E14">
        <w:t>многие</w:t>
      </w:r>
      <w:r w:rsidRPr="00380E14">
        <w:t xml:space="preserve"> </w:t>
      </w:r>
      <w:r w:rsidR="00FD5873" w:rsidRPr="00380E14">
        <w:t>пенсионеры</w:t>
      </w:r>
      <w:r w:rsidRPr="00380E14">
        <w:t xml:space="preserve"> </w:t>
      </w:r>
      <w:r w:rsidR="00FD5873" w:rsidRPr="00380E14">
        <w:t>вынуждены</w:t>
      </w:r>
      <w:r w:rsidRPr="00380E14">
        <w:t xml:space="preserve"> </w:t>
      </w:r>
      <w:r w:rsidR="00FD5873" w:rsidRPr="00380E14">
        <w:t>работать,</w:t>
      </w:r>
      <w:r w:rsidRPr="00380E14">
        <w:t xml:space="preserve"> </w:t>
      </w:r>
      <w:r w:rsidR="00FD5873" w:rsidRPr="00380E14">
        <w:t>чтобы</w:t>
      </w:r>
      <w:r w:rsidRPr="00380E14">
        <w:t xml:space="preserve"> </w:t>
      </w:r>
      <w:r w:rsidR="00FD5873" w:rsidRPr="00380E14">
        <w:t>обеспечить</w:t>
      </w:r>
      <w:r w:rsidRPr="00380E14">
        <w:t xml:space="preserve"> </w:t>
      </w:r>
      <w:r w:rsidR="00FD5873" w:rsidRPr="00380E14">
        <w:t>себе</w:t>
      </w:r>
      <w:r w:rsidRPr="00380E14">
        <w:t xml:space="preserve"> </w:t>
      </w:r>
      <w:r w:rsidR="00FD5873" w:rsidRPr="00380E14">
        <w:t>более-менее</w:t>
      </w:r>
      <w:r w:rsidRPr="00380E14">
        <w:t xml:space="preserve"> </w:t>
      </w:r>
      <w:r w:rsidR="00FD5873" w:rsidRPr="00380E14">
        <w:t>нормальный</w:t>
      </w:r>
      <w:r w:rsidRPr="00380E14">
        <w:t xml:space="preserve"> </w:t>
      </w:r>
      <w:r w:rsidR="00FD5873" w:rsidRPr="00380E14">
        <w:t>уровень</w:t>
      </w:r>
      <w:r w:rsidRPr="00380E14">
        <w:t xml:space="preserve"> </w:t>
      </w:r>
      <w:r w:rsidR="00FD5873" w:rsidRPr="00380E14">
        <w:t>жизни?</w:t>
      </w:r>
      <w:r w:rsidRPr="00380E14">
        <w:t xml:space="preserve"> </w:t>
      </w:r>
      <w:r w:rsidR="00FD5873" w:rsidRPr="00380E14">
        <w:t>Да,</w:t>
      </w:r>
      <w:r w:rsidRPr="00380E14">
        <w:t xml:space="preserve"> </w:t>
      </w:r>
      <w:r w:rsidR="00FD5873" w:rsidRPr="00380E14">
        <w:t>они</w:t>
      </w:r>
      <w:r w:rsidRPr="00380E14">
        <w:t xml:space="preserve"> </w:t>
      </w:r>
      <w:r w:rsidR="00FD5873" w:rsidRPr="00380E14">
        <w:t>не</w:t>
      </w:r>
      <w:r w:rsidRPr="00380E14">
        <w:t xml:space="preserve"> </w:t>
      </w:r>
      <w:r w:rsidR="00FD5873" w:rsidRPr="00380E14">
        <w:t>планируют</w:t>
      </w:r>
      <w:r w:rsidRPr="00380E14">
        <w:t xml:space="preserve"> </w:t>
      </w:r>
      <w:r w:rsidR="00FD5873" w:rsidRPr="00380E14">
        <w:t>участвовать</w:t>
      </w:r>
      <w:r w:rsidRPr="00380E14">
        <w:t xml:space="preserve"> </w:t>
      </w:r>
      <w:r w:rsidR="00FD5873" w:rsidRPr="00380E14">
        <w:t>в</w:t>
      </w:r>
      <w:r w:rsidRPr="00380E14">
        <w:t xml:space="preserve"> </w:t>
      </w:r>
      <w:proofErr w:type="gramStart"/>
      <w:r w:rsidR="00FD5873" w:rsidRPr="00380E14">
        <w:t>разных</w:t>
      </w:r>
      <w:r w:rsidRPr="00380E14">
        <w:t xml:space="preserve">  «</w:t>
      </w:r>
      <w:proofErr w:type="gramEnd"/>
      <w:r w:rsidR="00FD5873" w:rsidRPr="00380E14">
        <w:t>долгоиграющих</w:t>
      </w:r>
      <w:r w:rsidRPr="00380E14">
        <w:t xml:space="preserve">» </w:t>
      </w:r>
      <w:r w:rsidR="00FD5873" w:rsidRPr="00380E14">
        <w:t>финансовых</w:t>
      </w:r>
      <w:r w:rsidRPr="00380E14">
        <w:t xml:space="preserve"> </w:t>
      </w:r>
      <w:r w:rsidR="00FD5873" w:rsidRPr="00380E14">
        <w:t>проектах.</w:t>
      </w:r>
      <w:r w:rsidRPr="00380E14">
        <w:t xml:space="preserve"> </w:t>
      </w:r>
      <w:r w:rsidR="00FD5873" w:rsidRPr="00380E14">
        <w:t>Но</w:t>
      </w:r>
      <w:r w:rsidRPr="00380E14">
        <w:t xml:space="preserve"> </w:t>
      </w:r>
      <w:r w:rsidR="00FD5873" w:rsidRPr="00380E14">
        <w:t>все</w:t>
      </w:r>
      <w:r w:rsidRPr="00380E14">
        <w:t xml:space="preserve"> </w:t>
      </w:r>
      <w:r w:rsidR="00FD5873" w:rsidRPr="00380E14">
        <w:t>по</w:t>
      </w:r>
      <w:r w:rsidRPr="00380E14">
        <w:t xml:space="preserve"> </w:t>
      </w:r>
      <w:r w:rsidR="00FD5873" w:rsidRPr="00380E14">
        <w:t>той</w:t>
      </w:r>
      <w:r w:rsidRPr="00380E14">
        <w:t xml:space="preserve"> </w:t>
      </w:r>
      <w:r w:rsidR="00FD5873" w:rsidRPr="00380E14">
        <w:t>же</w:t>
      </w:r>
      <w:r w:rsidRPr="00380E14">
        <w:t xml:space="preserve"> </w:t>
      </w:r>
      <w:r w:rsidR="00FD5873" w:rsidRPr="00380E14">
        <w:t>причине:</w:t>
      </w:r>
      <w:r w:rsidRPr="00380E14">
        <w:t xml:space="preserve"> </w:t>
      </w:r>
      <w:r w:rsidR="00FD5873" w:rsidRPr="00380E14">
        <w:t>никто</w:t>
      </w:r>
      <w:r w:rsidRPr="00380E14">
        <w:t xml:space="preserve"> </w:t>
      </w:r>
      <w:r w:rsidR="00FD5873" w:rsidRPr="00380E14">
        <w:t>не</w:t>
      </w:r>
      <w:r w:rsidRPr="00380E14">
        <w:t xml:space="preserve"> </w:t>
      </w:r>
      <w:r w:rsidR="00FD5873" w:rsidRPr="00380E14">
        <w:t>может</w:t>
      </w:r>
      <w:r w:rsidRPr="00380E14">
        <w:t xml:space="preserve"> </w:t>
      </w:r>
      <w:r w:rsidR="00FD5873" w:rsidRPr="00380E14">
        <w:t>дать</w:t>
      </w:r>
      <w:r w:rsidRPr="00380E14">
        <w:t xml:space="preserve"> </w:t>
      </w:r>
      <w:r w:rsidR="00FD5873" w:rsidRPr="00380E14">
        <w:t>гарантии</w:t>
      </w:r>
      <w:r w:rsidRPr="00380E14">
        <w:t xml:space="preserve"> </w:t>
      </w:r>
      <w:r w:rsidR="00FD5873" w:rsidRPr="00380E14">
        <w:t>даже</w:t>
      </w:r>
      <w:r w:rsidRPr="00380E14">
        <w:t xml:space="preserve"> </w:t>
      </w:r>
      <w:r w:rsidR="00FD5873" w:rsidRPr="00380E14">
        <w:t>на</w:t>
      </w:r>
      <w:r w:rsidRPr="00380E14">
        <w:t xml:space="preserve"> </w:t>
      </w:r>
      <w:r w:rsidR="00FD5873" w:rsidRPr="00380E14">
        <w:t>ближайшую</w:t>
      </w:r>
      <w:r w:rsidRPr="00380E14">
        <w:t xml:space="preserve"> </w:t>
      </w:r>
      <w:r w:rsidR="00FD5873" w:rsidRPr="00380E14">
        <w:t>перспективу,</w:t>
      </w:r>
      <w:r w:rsidRPr="00380E14">
        <w:t xml:space="preserve"> </w:t>
      </w:r>
      <w:r w:rsidR="00FD5873" w:rsidRPr="00380E14">
        <w:t>а</w:t>
      </w:r>
      <w:r w:rsidRPr="00380E14">
        <w:t xml:space="preserve"> </w:t>
      </w:r>
      <w:r w:rsidR="00FD5873" w:rsidRPr="00380E14">
        <w:t>уж</w:t>
      </w:r>
      <w:r w:rsidRPr="00380E14">
        <w:t xml:space="preserve"> </w:t>
      </w:r>
      <w:r w:rsidR="00FD5873" w:rsidRPr="00380E14">
        <w:t>загадывать</w:t>
      </w:r>
      <w:r w:rsidRPr="00380E14">
        <w:t xml:space="preserve"> </w:t>
      </w:r>
      <w:r w:rsidR="00FD5873" w:rsidRPr="00380E14">
        <w:t>на</w:t>
      </w:r>
      <w:r w:rsidRPr="00380E14">
        <w:t xml:space="preserve"> </w:t>
      </w:r>
      <w:r w:rsidR="00FD5873" w:rsidRPr="00380E14">
        <w:t>годы</w:t>
      </w:r>
      <w:r w:rsidRPr="00380E14">
        <w:t xml:space="preserve"> </w:t>
      </w:r>
      <w:r w:rsidR="00FD5873" w:rsidRPr="00380E14">
        <w:t>вперед</w:t>
      </w:r>
      <w:r w:rsidRPr="00380E14">
        <w:t xml:space="preserve"> </w:t>
      </w:r>
      <w:r w:rsidR="00FD5873" w:rsidRPr="00380E14">
        <w:t>и</w:t>
      </w:r>
      <w:r w:rsidRPr="00380E14">
        <w:t xml:space="preserve"> </w:t>
      </w:r>
      <w:r w:rsidR="00FD5873" w:rsidRPr="00380E14">
        <w:t>вовсе</w:t>
      </w:r>
      <w:r w:rsidRPr="00380E14">
        <w:t xml:space="preserve"> </w:t>
      </w:r>
      <w:r w:rsidR="00FD5873" w:rsidRPr="00380E14">
        <w:t>бесполезно</w:t>
      </w:r>
      <w:r w:rsidRPr="00380E14">
        <w:t xml:space="preserve">... </w:t>
      </w:r>
    </w:p>
    <w:p w14:paraId="2223C70B" w14:textId="77777777" w:rsidR="00FD5873" w:rsidRPr="00380E14" w:rsidRDefault="00FD5873" w:rsidP="00FD5873">
      <w:hyperlink r:id="rId14" w:history="1">
        <w:r w:rsidRPr="00380E14">
          <w:rPr>
            <w:rStyle w:val="a3"/>
          </w:rPr>
          <w:t>https://www.mk.ru/economics/2024/12/09/pensionnye-appetity-rossiyan-rezko-vozrosli-skolko-deneg-nuzhno-dlya-schastya.html</w:t>
        </w:r>
      </w:hyperlink>
      <w:r w:rsidR="008817B3" w:rsidRPr="00380E14">
        <w:t xml:space="preserve"> </w:t>
      </w:r>
    </w:p>
    <w:p w14:paraId="5197BC99" w14:textId="77777777" w:rsidR="00CF0E99" w:rsidRPr="00380E14" w:rsidRDefault="00CF0E99" w:rsidP="00CF0E99">
      <w:pPr>
        <w:pStyle w:val="2"/>
      </w:pPr>
      <w:bookmarkStart w:id="58" w:name="А106"/>
      <w:bookmarkStart w:id="59" w:name="_Toc184708456"/>
      <w:bookmarkEnd w:id="55"/>
      <w:r w:rsidRPr="00380E14">
        <w:t>РИА</w:t>
      </w:r>
      <w:r w:rsidR="008817B3" w:rsidRPr="00380E14">
        <w:t xml:space="preserve"> </w:t>
      </w:r>
      <w:r w:rsidRPr="00380E14">
        <w:t>Новости,</w:t>
      </w:r>
      <w:r w:rsidR="008817B3" w:rsidRPr="00380E14">
        <w:t xml:space="preserve"> </w:t>
      </w:r>
      <w:r w:rsidRPr="00380E14">
        <w:t>09.12.2024,</w:t>
      </w:r>
      <w:r w:rsidR="008817B3" w:rsidRPr="00380E14">
        <w:t xml:space="preserve"> </w:t>
      </w:r>
      <w:r w:rsidRPr="00380E14">
        <w:t>Раскрыто,</w:t>
      </w:r>
      <w:r w:rsidR="008817B3" w:rsidRPr="00380E14">
        <w:t xml:space="preserve"> </w:t>
      </w:r>
      <w:r w:rsidRPr="00380E14">
        <w:t>какую</w:t>
      </w:r>
      <w:r w:rsidR="008817B3" w:rsidRPr="00380E14">
        <w:t xml:space="preserve"> </w:t>
      </w:r>
      <w:r w:rsidRPr="00380E14">
        <w:t>сумму</w:t>
      </w:r>
      <w:r w:rsidR="008817B3" w:rsidRPr="00380E14">
        <w:t xml:space="preserve"> </w:t>
      </w:r>
      <w:r w:rsidRPr="00380E14">
        <w:t>россияне</w:t>
      </w:r>
      <w:r w:rsidR="008817B3" w:rsidRPr="00380E14">
        <w:t xml:space="preserve"> </w:t>
      </w:r>
      <w:r w:rsidRPr="00380E14">
        <w:t>считают</w:t>
      </w:r>
      <w:r w:rsidR="008817B3" w:rsidRPr="00380E14">
        <w:t xml:space="preserve"> </w:t>
      </w:r>
      <w:r w:rsidRPr="00380E14">
        <w:t>приемлемым</w:t>
      </w:r>
      <w:r w:rsidR="008817B3" w:rsidRPr="00380E14">
        <w:t xml:space="preserve"> </w:t>
      </w:r>
      <w:r w:rsidRPr="00380E14">
        <w:t>размером</w:t>
      </w:r>
      <w:r w:rsidR="008817B3" w:rsidRPr="00380E14">
        <w:t xml:space="preserve"> </w:t>
      </w:r>
      <w:r w:rsidRPr="00380E14">
        <w:t>пенсии</w:t>
      </w:r>
      <w:bookmarkEnd w:id="58"/>
      <w:bookmarkEnd w:id="59"/>
    </w:p>
    <w:p w14:paraId="452B1DFC" w14:textId="77777777" w:rsidR="00CF0E99" w:rsidRPr="00380E14" w:rsidRDefault="00CF0E99" w:rsidP="0020134E">
      <w:pPr>
        <w:pStyle w:val="3"/>
      </w:pPr>
      <w:bookmarkStart w:id="60" w:name="_Toc184708457"/>
      <w:r w:rsidRPr="00380E14">
        <w:t>Россияне</w:t>
      </w:r>
      <w:r w:rsidR="008817B3" w:rsidRPr="00380E14">
        <w:t xml:space="preserve"> </w:t>
      </w:r>
      <w:r w:rsidRPr="00380E14">
        <w:t>считают</w:t>
      </w:r>
      <w:r w:rsidR="008817B3" w:rsidRPr="00380E14">
        <w:t xml:space="preserve"> </w:t>
      </w:r>
      <w:r w:rsidRPr="00380E14">
        <w:t>приемлемым</w:t>
      </w:r>
      <w:r w:rsidR="008817B3" w:rsidRPr="00380E14">
        <w:t xml:space="preserve"> </w:t>
      </w:r>
      <w:r w:rsidRPr="00380E14">
        <w:t>размером</w:t>
      </w:r>
      <w:r w:rsidR="008817B3" w:rsidRPr="00380E14">
        <w:t xml:space="preserve"> </w:t>
      </w:r>
      <w:r w:rsidRPr="00380E14">
        <w:t>пенсии</w:t>
      </w:r>
      <w:r w:rsidR="008817B3" w:rsidRPr="00380E14">
        <w:t xml:space="preserve"> </w:t>
      </w:r>
      <w:r w:rsidRPr="00380E14">
        <w:t>сумму</w:t>
      </w:r>
      <w:r w:rsidR="008817B3" w:rsidRPr="00380E14">
        <w:t xml:space="preserve"> </w:t>
      </w:r>
      <w:r w:rsidRPr="00380E14">
        <w:t>в</w:t>
      </w:r>
      <w:r w:rsidR="008817B3" w:rsidRPr="00380E14">
        <w:t xml:space="preserve"> </w:t>
      </w:r>
      <w:r w:rsidRPr="00380E14">
        <w:t>110</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вдвое</w:t>
      </w:r>
      <w:r w:rsidR="008817B3" w:rsidRPr="00380E14">
        <w:t xml:space="preserve"> </w:t>
      </w:r>
      <w:r w:rsidRPr="00380E14">
        <w:t>выросла</w:t>
      </w:r>
      <w:r w:rsidR="008817B3" w:rsidRPr="00380E14">
        <w:t xml:space="preserve"> </w:t>
      </w:r>
      <w:r w:rsidRPr="00380E14">
        <w:t>доля</w:t>
      </w:r>
      <w:r w:rsidR="008817B3" w:rsidRPr="00380E14">
        <w:t xml:space="preserve"> </w:t>
      </w:r>
      <w:r w:rsidRPr="00380E14">
        <w:t>граждан,</w:t>
      </w:r>
      <w:r w:rsidR="008817B3" w:rsidRPr="00380E14">
        <w:t xml:space="preserve"> </w:t>
      </w:r>
      <w:r w:rsidRPr="00380E14">
        <w:t>видящих</w:t>
      </w:r>
      <w:r w:rsidR="008817B3" w:rsidRPr="00380E14">
        <w:t xml:space="preserve"> </w:t>
      </w:r>
      <w:r w:rsidRPr="00380E14">
        <w:t>оптимальной</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размере</w:t>
      </w:r>
      <w:r w:rsidR="008817B3" w:rsidRPr="00380E14">
        <w:t xml:space="preserve"> </w:t>
      </w:r>
      <w:proofErr w:type="gramStart"/>
      <w:r w:rsidRPr="00380E14">
        <w:t>100-200</w:t>
      </w:r>
      <w:proofErr w:type="gramEnd"/>
      <w:r w:rsidR="008817B3" w:rsidRPr="00380E14">
        <w:t xml:space="preserve"> </w:t>
      </w:r>
      <w:r w:rsidRPr="00380E14">
        <w:t>тысяч</w:t>
      </w:r>
      <w:r w:rsidR="008817B3" w:rsidRPr="00380E14">
        <w:t xml:space="preserve"> </w:t>
      </w:r>
      <w:r w:rsidRPr="00380E14">
        <w:t>рублей,</w:t>
      </w:r>
      <w:r w:rsidR="008817B3" w:rsidRPr="00380E14">
        <w:t xml:space="preserve"> - </w:t>
      </w:r>
      <w:r w:rsidRPr="00380E14">
        <w:t>с</w:t>
      </w:r>
      <w:r w:rsidR="008817B3" w:rsidRPr="00380E14">
        <w:t xml:space="preserve"> </w:t>
      </w:r>
      <w:r w:rsidRPr="00380E14">
        <w:t>12%</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до</w:t>
      </w:r>
      <w:r w:rsidR="008817B3" w:rsidRPr="00380E14">
        <w:t xml:space="preserve"> </w:t>
      </w:r>
      <w:r w:rsidRPr="00380E14">
        <w:t>25%</w:t>
      </w:r>
      <w:r w:rsidR="008817B3" w:rsidRPr="00380E14">
        <w:t xml:space="preserve"> </w:t>
      </w:r>
      <w:r w:rsidRPr="00380E14">
        <w:t>в</w:t>
      </w:r>
      <w:r w:rsidR="008817B3" w:rsidRPr="00380E14">
        <w:t xml:space="preserve"> </w:t>
      </w:r>
      <w:r w:rsidRPr="00380E14">
        <w:t>конце</w:t>
      </w:r>
      <w:r w:rsidR="008817B3" w:rsidRPr="00380E14">
        <w:t xml:space="preserve"> </w:t>
      </w:r>
      <w:r w:rsidRPr="00380E14">
        <w:t>года,</w:t>
      </w:r>
      <w:r w:rsidR="008817B3" w:rsidRPr="00380E14">
        <w:t xml:space="preserve"> </w:t>
      </w:r>
      <w:r w:rsidRPr="00380E14">
        <w:t>поделились</w:t>
      </w:r>
      <w:r w:rsidR="008817B3" w:rsidRPr="00380E14">
        <w:t xml:space="preserve"> </w:t>
      </w:r>
      <w:r w:rsidRPr="00380E14">
        <w:t>данными</w:t>
      </w:r>
      <w:r w:rsidR="008817B3" w:rsidRPr="00380E14">
        <w:t xml:space="preserve"> </w:t>
      </w:r>
      <w:r w:rsidRPr="00380E14">
        <w:t>исследования</w:t>
      </w:r>
      <w:r w:rsidR="008817B3" w:rsidRPr="00380E14">
        <w:t xml:space="preserve"> </w:t>
      </w:r>
      <w:r w:rsidRPr="00380E14">
        <w:t>с</w:t>
      </w:r>
      <w:r w:rsidR="008817B3" w:rsidRPr="00380E14">
        <w:t xml:space="preserve"> </w:t>
      </w:r>
      <w:r w:rsidRPr="00380E14">
        <w:t>РИА</w:t>
      </w:r>
      <w:r w:rsidR="008817B3" w:rsidRPr="00380E14">
        <w:t xml:space="preserve"> </w:t>
      </w:r>
      <w:r w:rsidRPr="00380E14">
        <w:t>Новости</w:t>
      </w:r>
      <w:r w:rsidR="008817B3" w:rsidRPr="00380E14">
        <w:t xml:space="preserve"> </w:t>
      </w:r>
      <w:r w:rsidRPr="00380E14">
        <w:t>аналитики</w:t>
      </w:r>
      <w:r w:rsidR="008817B3" w:rsidRPr="00380E14">
        <w:t xml:space="preserve"> </w:t>
      </w:r>
      <w:r w:rsidRPr="00380E14">
        <w:t>Страхового</w:t>
      </w:r>
      <w:r w:rsidR="008817B3" w:rsidRPr="00380E14">
        <w:t xml:space="preserve"> </w:t>
      </w:r>
      <w:r w:rsidRPr="00380E14">
        <w:t>дома</w:t>
      </w:r>
      <w:r w:rsidR="008817B3" w:rsidRPr="00380E14">
        <w:t xml:space="preserve"> </w:t>
      </w:r>
      <w:r w:rsidRPr="00380E14">
        <w:t>ВСК.</w:t>
      </w:r>
      <w:bookmarkEnd w:id="60"/>
    </w:p>
    <w:p w14:paraId="222A35AC" w14:textId="77777777" w:rsidR="00CF0E99" w:rsidRPr="00380E14" w:rsidRDefault="008817B3" w:rsidP="00CF0E99">
      <w:r w:rsidRPr="00380E14">
        <w:t>«</w:t>
      </w:r>
      <w:r w:rsidR="00CF0E99" w:rsidRPr="00380E14">
        <w:t>Приемлемым</w:t>
      </w:r>
      <w:r w:rsidRPr="00380E14">
        <w:t xml:space="preserve"> </w:t>
      </w:r>
      <w:r w:rsidR="00CF0E99" w:rsidRPr="00380E14">
        <w:t>размером</w:t>
      </w:r>
      <w:r w:rsidRPr="00380E14">
        <w:t xml:space="preserve"> </w:t>
      </w:r>
      <w:r w:rsidR="00CF0E99" w:rsidRPr="00380E14">
        <w:t>пенсии</w:t>
      </w:r>
      <w:r w:rsidRPr="00380E14">
        <w:t xml:space="preserve"> </w:t>
      </w:r>
      <w:r w:rsidR="00CF0E99" w:rsidRPr="00380E14">
        <w:t>россияне</w:t>
      </w:r>
      <w:r w:rsidRPr="00380E14">
        <w:t xml:space="preserve"> </w:t>
      </w:r>
      <w:r w:rsidR="00CF0E99" w:rsidRPr="00380E14">
        <w:t>считают</w:t>
      </w:r>
      <w:r w:rsidRPr="00380E14">
        <w:t xml:space="preserve"> </w:t>
      </w:r>
      <w:r w:rsidR="00CF0E99" w:rsidRPr="00380E14">
        <w:t>сумму</w:t>
      </w:r>
      <w:r w:rsidRPr="00380E14">
        <w:t xml:space="preserve"> </w:t>
      </w:r>
      <w:r w:rsidR="00CF0E99" w:rsidRPr="00380E14">
        <w:t>110</w:t>
      </w:r>
      <w:r w:rsidRPr="00380E14">
        <w:t xml:space="preserve"> </w:t>
      </w:r>
      <w:r w:rsidR="00CF0E99" w:rsidRPr="00380E14">
        <w:t>тысяч</w:t>
      </w:r>
      <w:r w:rsidRPr="00380E14">
        <w:t xml:space="preserve"> </w:t>
      </w:r>
      <w:r w:rsidR="00CF0E99" w:rsidRPr="00380E14">
        <w:t>рублей.</w:t>
      </w:r>
      <w:r w:rsidRPr="00380E14">
        <w:t xml:space="preserve"> </w:t>
      </w:r>
      <w:r w:rsidR="00CF0E99" w:rsidRPr="00380E14">
        <w:t>С</w:t>
      </w:r>
      <w:r w:rsidRPr="00380E14">
        <w:t xml:space="preserve"> </w:t>
      </w:r>
      <w:r w:rsidR="00CF0E99" w:rsidRPr="00380E14">
        <w:t>начала</w:t>
      </w:r>
      <w:r w:rsidRPr="00380E14">
        <w:t xml:space="preserve"> </w:t>
      </w:r>
      <w:r w:rsidR="00CF0E99" w:rsidRPr="00380E14">
        <w:t>года</w:t>
      </w:r>
      <w:r w:rsidRPr="00380E14">
        <w:t xml:space="preserve"> </w:t>
      </w:r>
      <w:r w:rsidR="00CF0E99" w:rsidRPr="00380E14">
        <w:t>изменились</w:t>
      </w:r>
      <w:r w:rsidRPr="00380E14">
        <w:t xml:space="preserve"> </w:t>
      </w:r>
      <w:r w:rsidR="00CF0E99" w:rsidRPr="00380E14">
        <w:t>предпочтения</w:t>
      </w:r>
      <w:r w:rsidRPr="00380E14">
        <w:t xml:space="preserve"> </w:t>
      </w:r>
      <w:r w:rsidR="00CF0E99" w:rsidRPr="00380E14">
        <w:t>россиян</w:t>
      </w:r>
      <w:r w:rsidRPr="00380E14">
        <w:t xml:space="preserve"> </w:t>
      </w:r>
      <w:r w:rsidR="00CF0E99" w:rsidRPr="00380E14">
        <w:t>и</w:t>
      </w:r>
      <w:r w:rsidRPr="00380E14">
        <w:t xml:space="preserve"> </w:t>
      </w:r>
      <w:r w:rsidR="00CF0E99" w:rsidRPr="00380E14">
        <w:t>в</w:t>
      </w:r>
      <w:r w:rsidRPr="00380E14">
        <w:t xml:space="preserve"> </w:t>
      </w:r>
      <w:r w:rsidR="00CF0E99" w:rsidRPr="00380E14">
        <w:t>отношении</w:t>
      </w:r>
      <w:r w:rsidRPr="00380E14">
        <w:t xml:space="preserve"> </w:t>
      </w:r>
      <w:r w:rsidR="00CF0E99" w:rsidRPr="00380E14">
        <w:t>размера</w:t>
      </w:r>
      <w:r w:rsidRPr="00380E14">
        <w:t xml:space="preserve"> </w:t>
      </w:r>
      <w:r w:rsidR="00CF0E99" w:rsidRPr="00380E14">
        <w:t>будущей</w:t>
      </w:r>
      <w:r w:rsidRPr="00380E14">
        <w:t xml:space="preserve"> </w:t>
      </w:r>
      <w:r w:rsidR="00CF0E99" w:rsidRPr="00380E14">
        <w:t>пенсии.</w:t>
      </w:r>
      <w:r w:rsidRPr="00380E14">
        <w:t xml:space="preserve"> </w:t>
      </w:r>
      <w:r w:rsidR="00CF0E99" w:rsidRPr="00380E14">
        <w:t>Если</w:t>
      </w:r>
      <w:r w:rsidRPr="00380E14">
        <w:t xml:space="preserve"> </w:t>
      </w:r>
      <w:r w:rsidR="00CF0E99" w:rsidRPr="00380E14">
        <w:t>в</w:t>
      </w:r>
      <w:r w:rsidRPr="00380E14">
        <w:t xml:space="preserve"> </w:t>
      </w:r>
      <w:r w:rsidR="00CF0E99" w:rsidRPr="00380E14">
        <w:t>начале</w:t>
      </w:r>
      <w:r w:rsidRPr="00380E14">
        <w:t xml:space="preserve"> </w:t>
      </w:r>
      <w:r w:rsidR="00CF0E99" w:rsidRPr="00380E14">
        <w:t>года</w:t>
      </w:r>
      <w:r w:rsidRPr="00380E14">
        <w:t xml:space="preserve"> </w:t>
      </w:r>
      <w:r w:rsidR="00CF0E99" w:rsidRPr="00380E14">
        <w:t>почти</w:t>
      </w:r>
      <w:r w:rsidRPr="00380E14">
        <w:t xml:space="preserve"> </w:t>
      </w:r>
      <w:r w:rsidR="00CF0E99" w:rsidRPr="00380E14">
        <w:t>каждый</w:t>
      </w:r>
      <w:r w:rsidRPr="00380E14">
        <w:t xml:space="preserve"> </w:t>
      </w:r>
      <w:r w:rsidR="00CF0E99" w:rsidRPr="00380E14">
        <w:t>второй</w:t>
      </w:r>
      <w:r w:rsidRPr="00380E14">
        <w:t xml:space="preserve"> </w:t>
      </w:r>
      <w:r w:rsidR="00CF0E99" w:rsidRPr="00380E14">
        <w:t>россиянин</w:t>
      </w:r>
      <w:r w:rsidRPr="00380E14">
        <w:t xml:space="preserve"> </w:t>
      </w:r>
      <w:r w:rsidR="00CF0E99" w:rsidRPr="00380E14">
        <w:t>рассчитывал</w:t>
      </w:r>
      <w:r w:rsidRPr="00380E14">
        <w:t xml:space="preserve"> </w:t>
      </w:r>
      <w:r w:rsidR="00CF0E99" w:rsidRPr="00380E14">
        <w:t>на</w:t>
      </w:r>
      <w:r w:rsidRPr="00380E14">
        <w:t xml:space="preserve"> </w:t>
      </w:r>
      <w:r w:rsidR="00CF0E99" w:rsidRPr="00380E14">
        <w:t>сумму</w:t>
      </w:r>
      <w:r w:rsidRPr="00380E14">
        <w:t xml:space="preserve"> </w:t>
      </w:r>
      <w:proofErr w:type="gramStart"/>
      <w:r w:rsidR="00CF0E99" w:rsidRPr="00380E14">
        <w:t>50-100</w:t>
      </w:r>
      <w:proofErr w:type="gramEnd"/>
      <w:r w:rsidRPr="00380E14">
        <w:t xml:space="preserve"> </w:t>
      </w:r>
      <w:r w:rsidR="00CF0E99" w:rsidRPr="00380E14">
        <w:t>тысяч</w:t>
      </w:r>
      <w:r w:rsidRPr="00380E14">
        <w:t xml:space="preserve"> </w:t>
      </w:r>
      <w:r w:rsidR="00CF0E99" w:rsidRPr="00380E14">
        <w:lastRenderedPageBreak/>
        <w:t>рублей,</w:t>
      </w:r>
      <w:r w:rsidRPr="00380E14">
        <w:t xml:space="preserve"> </w:t>
      </w:r>
      <w:r w:rsidR="00CF0E99" w:rsidRPr="00380E14">
        <w:t>то</w:t>
      </w:r>
      <w:r w:rsidRPr="00380E14">
        <w:t xml:space="preserve"> </w:t>
      </w:r>
      <w:r w:rsidR="00CF0E99" w:rsidRPr="00380E14">
        <w:t>к</w:t>
      </w:r>
      <w:r w:rsidRPr="00380E14">
        <w:t xml:space="preserve"> </w:t>
      </w:r>
      <w:r w:rsidR="00CF0E99" w:rsidRPr="00380E14">
        <w:t>концу</w:t>
      </w:r>
      <w:r w:rsidRPr="00380E14">
        <w:t xml:space="preserve"> </w:t>
      </w:r>
      <w:r w:rsidR="00CF0E99" w:rsidRPr="00380E14">
        <w:t>года</w:t>
      </w:r>
      <w:r w:rsidRPr="00380E14">
        <w:t xml:space="preserve"> </w:t>
      </w:r>
      <w:r w:rsidR="00CF0E99" w:rsidRPr="00380E14">
        <w:t>этот</w:t>
      </w:r>
      <w:r w:rsidRPr="00380E14">
        <w:t xml:space="preserve"> </w:t>
      </w:r>
      <w:r w:rsidR="00CF0E99" w:rsidRPr="00380E14">
        <w:t>показатель</w:t>
      </w:r>
      <w:r w:rsidRPr="00380E14">
        <w:t xml:space="preserve"> </w:t>
      </w:r>
      <w:r w:rsidR="00CF0E99" w:rsidRPr="00380E14">
        <w:t>изменился</w:t>
      </w:r>
      <w:r w:rsidRPr="00380E14">
        <w:t xml:space="preserve"> </w:t>
      </w:r>
      <w:r w:rsidR="00CF0E99" w:rsidRPr="00380E14">
        <w:t>до</w:t>
      </w:r>
      <w:r w:rsidRPr="00380E14">
        <w:t xml:space="preserve"> </w:t>
      </w:r>
      <w:r w:rsidR="00CF0E99" w:rsidRPr="00380E14">
        <w:t>каждого</w:t>
      </w:r>
      <w:r w:rsidRPr="00380E14">
        <w:t xml:space="preserve"> </w:t>
      </w:r>
      <w:r w:rsidR="00CF0E99" w:rsidRPr="00380E14">
        <w:t>третьего</w:t>
      </w:r>
      <w:r w:rsidRPr="00380E14">
        <w:t xml:space="preserve"> </w:t>
      </w:r>
      <w:r w:rsidR="00CF0E99" w:rsidRPr="00380E14">
        <w:t>опрошенного.</w:t>
      </w:r>
      <w:r w:rsidRPr="00380E14">
        <w:t xml:space="preserve"> </w:t>
      </w:r>
      <w:r w:rsidR="00CF0E99" w:rsidRPr="00380E14">
        <w:t>Вдвое</w:t>
      </w:r>
      <w:r w:rsidRPr="00380E14">
        <w:t xml:space="preserve"> </w:t>
      </w:r>
      <w:r w:rsidR="00CF0E99" w:rsidRPr="00380E14">
        <w:t>выросла</w:t>
      </w:r>
      <w:r w:rsidRPr="00380E14">
        <w:t xml:space="preserve"> </w:t>
      </w:r>
      <w:r w:rsidR="00CF0E99" w:rsidRPr="00380E14">
        <w:t>доля</w:t>
      </w:r>
      <w:r w:rsidRPr="00380E14">
        <w:t xml:space="preserve"> </w:t>
      </w:r>
      <w:r w:rsidR="00CF0E99" w:rsidRPr="00380E14">
        <w:t>россиян,</w:t>
      </w:r>
      <w:r w:rsidRPr="00380E14">
        <w:t xml:space="preserve"> </w:t>
      </w:r>
      <w:r w:rsidR="00CF0E99" w:rsidRPr="00380E14">
        <w:t>видящих</w:t>
      </w:r>
      <w:r w:rsidRPr="00380E14">
        <w:t xml:space="preserve"> </w:t>
      </w:r>
      <w:r w:rsidR="00CF0E99" w:rsidRPr="00380E14">
        <w:t>оптимальной</w:t>
      </w:r>
      <w:r w:rsidRPr="00380E14">
        <w:t xml:space="preserve"> </w:t>
      </w:r>
      <w:r w:rsidR="00CF0E99" w:rsidRPr="00380E14">
        <w:t>пенсию</w:t>
      </w:r>
      <w:r w:rsidRPr="00380E14">
        <w:t xml:space="preserve"> </w:t>
      </w:r>
      <w:r w:rsidR="00CF0E99" w:rsidRPr="00380E14">
        <w:t>в</w:t>
      </w:r>
      <w:r w:rsidRPr="00380E14">
        <w:t xml:space="preserve"> </w:t>
      </w:r>
      <w:r w:rsidR="00CF0E99" w:rsidRPr="00380E14">
        <w:t>размере</w:t>
      </w:r>
      <w:r w:rsidRPr="00380E14">
        <w:t xml:space="preserve"> </w:t>
      </w:r>
      <w:proofErr w:type="gramStart"/>
      <w:r w:rsidR="00CF0E99" w:rsidRPr="00380E14">
        <w:t>100-200</w:t>
      </w:r>
      <w:proofErr w:type="gramEnd"/>
      <w:r w:rsidRPr="00380E14">
        <w:t xml:space="preserve"> </w:t>
      </w:r>
      <w:r w:rsidR="00CF0E99" w:rsidRPr="00380E14">
        <w:t>тысяч</w:t>
      </w:r>
      <w:r w:rsidRPr="00380E14">
        <w:t xml:space="preserve"> </w:t>
      </w:r>
      <w:r w:rsidR="00CF0E99" w:rsidRPr="00380E14">
        <w:t>рублей,</w:t>
      </w:r>
      <w:r w:rsidRPr="00380E14">
        <w:t xml:space="preserve"> - </w:t>
      </w:r>
      <w:r w:rsidR="00CF0E99" w:rsidRPr="00380E14">
        <w:t>с</w:t>
      </w:r>
      <w:r w:rsidRPr="00380E14">
        <w:t xml:space="preserve"> </w:t>
      </w:r>
      <w:r w:rsidR="00CF0E99" w:rsidRPr="00380E14">
        <w:t>12%</w:t>
      </w:r>
      <w:r w:rsidRPr="00380E14">
        <w:t xml:space="preserve"> </w:t>
      </w:r>
      <w:r w:rsidR="00CF0E99" w:rsidRPr="00380E14">
        <w:t>в</w:t>
      </w:r>
      <w:r w:rsidRPr="00380E14">
        <w:t xml:space="preserve"> </w:t>
      </w:r>
      <w:r w:rsidR="00CF0E99" w:rsidRPr="00380E14">
        <w:t>начале</w:t>
      </w:r>
      <w:r w:rsidRPr="00380E14">
        <w:t xml:space="preserve"> </w:t>
      </w:r>
      <w:r w:rsidR="00CF0E99" w:rsidRPr="00380E14">
        <w:t>года</w:t>
      </w:r>
      <w:r w:rsidRPr="00380E14">
        <w:t xml:space="preserve"> </w:t>
      </w:r>
      <w:r w:rsidR="00CF0E99" w:rsidRPr="00380E14">
        <w:t>до</w:t>
      </w:r>
      <w:r w:rsidRPr="00380E14">
        <w:t xml:space="preserve"> </w:t>
      </w:r>
      <w:r w:rsidR="00CF0E99" w:rsidRPr="00380E14">
        <w:t>25%</w:t>
      </w:r>
      <w:r w:rsidRPr="00380E14">
        <w:t xml:space="preserve"> </w:t>
      </w:r>
      <w:r w:rsidR="00CF0E99" w:rsidRPr="00380E14">
        <w:t>(каждый</w:t>
      </w:r>
      <w:r w:rsidRPr="00380E14">
        <w:t xml:space="preserve"> </w:t>
      </w:r>
      <w:r w:rsidR="00CF0E99" w:rsidRPr="00380E14">
        <w:t>четвертый)</w:t>
      </w:r>
      <w:r w:rsidRPr="00380E14">
        <w:t xml:space="preserve"> </w:t>
      </w:r>
      <w:r w:rsidR="00CF0E99" w:rsidRPr="00380E14">
        <w:t>в</w:t>
      </w:r>
      <w:r w:rsidRPr="00380E14">
        <w:t xml:space="preserve"> </w:t>
      </w:r>
      <w:r w:rsidR="00CF0E99" w:rsidRPr="00380E14">
        <w:t>конце</w:t>
      </w:r>
      <w:r w:rsidRPr="00380E14">
        <w:t xml:space="preserve"> </w:t>
      </w:r>
      <w:r w:rsidR="00CF0E99" w:rsidRPr="00380E14">
        <w:t>года.</w:t>
      </w:r>
      <w:r w:rsidRPr="00380E14">
        <w:t xml:space="preserve"> </w:t>
      </w:r>
      <w:r w:rsidR="00CF0E99" w:rsidRPr="00380E14">
        <w:t>Самые</w:t>
      </w:r>
      <w:r w:rsidRPr="00380E14">
        <w:t xml:space="preserve"> </w:t>
      </w:r>
      <w:r w:rsidR="00CF0E99" w:rsidRPr="00380E14">
        <w:t>высокие</w:t>
      </w:r>
      <w:r w:rsidRPr="00380E14">
        <w:t xml:space="preserve"> </w:t>
      </w:r>
      <w:r w:rsidR="00CF0E99" w:rsidRPr="00380E14">
        <w:t>ожидания</w:t>
      </w:r>
      <w:r w:rsidRPr="00380E14">
        <w:t xml:space="preserve"> </w:t>
      </w:r>
      <w:r w:rsidR="00CF0E99" w:rsidRPr="00380E14">
        <w:t>у</w:t>
      </w:r>
      <w:r w:rsidRPr="00380E14">
        <w:t xml:space="preserve"> </w:t>
      </w:r>
      <w:r w:rsidR="00CF0E99" w:rsidRPr="00380E14">
        <w:t>людей</w:t>
      </w:r>
      <w:r w:rsidRPr="00380E14">
        <w:t xml:space="preserve"> </w:t>
      </w:r>
      <w:r w:rsidR="00CF0E99" w:rsidRPr="00380E14">
        <w:t>с</w:t>
      </w:r>
      <w:r w:rsidRPr="00380E14">
        <w:t xml:space="preserve"> </w:t>
      </w:r>
      <w:r w:rsidR="00CF0E99" w:rsidRPr="00380E14">
        <w:t>высоким</w:t>
      </w:r>
      <w:r w:rsidRPr="00380E14">
        <w:t xml:space="preserve"> </w:t>
      </w:r>
      <w:r w:rsidR="00CF0E99" w:rsidRPr="00380E14">
        <w:t>уровнем</w:t>
      </w:r>
      <w:r w:rsidRPr="00380E14">
        <w:t xml:space="preserve"> </w:t>
      </w:r>
      <w:r w:rsidR="00CF0E99" w:rsidRPr="00380E14">
        <w:t>доходов,</w:t>
      </w:r>
      <w:r w:rsidRPr="00380E14">
        <w:t xml:space="preserve"> </w:t>
      </w:r>
      <w:r w:rsidR="00CF0E99" w:rsidRPr="00380E14">
        <w:t>преимущественно</w:t>
      </w:r>
      <w:r w:rsidRPr="00380E14">
        <w:t xml:space="preserve"> </w:t>
      </w:r>
      <w:r w:rsidR="00CF0E99" w:rsidRPr="00380E14">
        <w:t>жителей</w:t>
      </w:r>
      <w:r w:rsidRPr="00380E14">
        <w:t xml:space="preserve"> </w:t>
      </w:r>
      <w:r w:rsidR="00CF0E99" w:rsidRPr="00380E14">
        <w:t>Москвы</w:t>
      </w:r>
      <w:r w:rsidRPr="00380E14">
        <w:t xml:space="preserve"> </w:t>
      </w:r>
      <w:r w:rsidR="00CF0E99" w:rsidRPr="00380E14">
        <w:t>и</w:t>
      </w:r>
      <w:r w:rsidRPr="00380E14">
        <w:t xml:space="preserve"> </w:t>
      </w:r>
      <w:r w:rsidR="00CF0E99" w:rsidRPr="00380E14">
        <w:t>Санкт-Петербурга</w:t>
      </w:r>
      <w:r w:rsidRPr="00380E14">
        <w:t>»</w:t>
      </w:r>
      <w:r w:rsidR="00CF0E99" w:rsidRPr="00380E14">
        <w:t>,</w:t>
      </w:r>
      <w:r w:rsidRPr="00380E14">
        <w:t xml:space="preserve"> - </w:t>
      </w:r>
      <w:r w:rsidR="00CF0E99" w:rsidRPr="00380E14">
        <w:t>указывается</w:t>
      </w:r>
      <w:r w:rsidRPr="00380E14">
        <w:t xml:space="preserve"> </w:t>
      </w:r>
      <w:r w:rsidR="00CF0E99" w:rsidRPr="00380E14">
        <w:t>в</w:t>
      </w:r>
      <w:r w:rsidRPr="00380E14">
        <w:t xml:space="preserve"> </w:t>
      </w:r>
      <w:r w:rsidR="00CF0E99" w:rsidRPr="00380E14">
        <w:t>исследовании.</w:t>
      </w:r>
      <w:r w:rsidRPr="00380E14">
        <w:t xml:space="preserve"> </w:t>
      </w:r>
    </w:p>
    <w:p w14:paraId="4859DB41" w14:textId="77777777" w:rsidR="00CF0E99" w:rsidRPr="00380E14" w:rsidRDefault="00CF0E99" w:rsidP="00CF0E99">
      <w:r w:rsidRPr="00380E14">
        <w:t>При</w:t>
      </w:r>
      <w:r w:rsidR="008817B3" w:rsidRPr="00380E14">
        <w:t xml:space="preserve"> </w:t>
      </w:r>
      <w:r w:rsidRPr="00380E14">
        <w:t>этом</w:t>
      </w:r>
      <w:r w:rsidR="008817B3" w:rsidRPr="00380E14">
        <w:t xml:space="preserve"> </w:t>
      </w:r>
      <w:r w:rsidRPr="00380E14">
        <w:t>каждый</w:t>
      </w:r>
      <w:r w:rsidR="008817B3" w:rsidRPr="00380E14">
        <w:t xml:space="preserve"> </w:t>
      </w:r>
      <w:r w:rsidRPr="00380E14">
        <w:t>второй</w:t>
      </w:r>
      <w:r w:rsidR="008817B3" w:rsidRPr="00380E14">
        <w:t xml:space="preserve"> </w:t>
      </w:r>
      <w:r w:rsidRPr="00380E14">
        <w:t>россиянин</w:t>
      </w:r>
      <w:r w:rsidR="008817B3" w:rsidRPr="00380E14">
        <w:t xml:space="preserve"> </w:t>
      </w:r>
      <w:r w:rsidRPr="00380E14">
        <w:t>еще</w:t>
      </w:r>
      <w:r w:rsidR="008817B3" w:rsidRPr="00380E14">
        <w:t xml:space="preserve"> </w:t>
      </w:r>
      <w:r w:rsidRPr="00380E14">
        <w:t>не</w:t>
      </w:r>
      <w:r w:rsidR="008817B3" w:rsidRPr="00380E14">
        <w:t xml:space="preserve"> </w:t>
      </w:r>
      <w:r w:rsidRPr="00380E14">
        <w:t>начинал</w:t>
      </w:r>
      <w:r w:rsidR="008817B3" w:rsidRPr="00380E14">
        <w:t xml:space="preserve"> </w:t>
      </w:r>
      <w:r w:rsidRPr="00380E14">
        <w:t>формировать</w:t>
      </w:r>
      <w:r w:rsidR="008817B3" w:rsidRPr="00380E14">
        <w:t xml:space="preserve"> </w:t>
      </w:r>
      <w:r w:rsidRPr="00380E14">
        <w:t>сбережения</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(с</w:t>
      </w:r>
      <w:r w:rsidR="008817B3" w:rsidRPr="00380E14">
        <w:t xml:space="preserve"> </w:t>
      </w:r>
      <w:r w:rsidRPr="00380E14">
        <w:t>начала</w:t>
      </w:r>
      <w:r w:rsidR="008817B3" w:rsidRPr="00380E14">
        <w:t xml:space="preserve"> </w:t>
      </w:r>
      <w:r w:rsidRPr="00380E14">
        <w:t>года</w:t>
      </w:r>
      <w:r w:rsidR="008817B3" w:rsidRPr="00380E14">
        <w:t xml:space="preserve"> </w:t>
      </w:r>
      <w:r w:rsidRPr="00380E14">
        <w:t>этот</w:t>
      </w:r>
      <w:r w:rsidR="008817B3" w:rsidRPr="00380E14">
        <w:t xml:space="preserve"> </w:t>
      </w:r>
      <w:r w:rsidRPr="00380E14">
        <w:t>показатель</w:t>
      </w:r>
      <w:r w:rsidR="008817B3" w:rsidRPr="00380E14">
        <w:t xml:space="preserve"> </w:t>
      </w:r>
      <w:r w:rsidRPr="00380E14">
        <w:t>не</w:t>
      </w:r>
      <w:r w:rsidR="008817B3" w:rsidRPr="00380E14">
        <w:t xml:space="preserve"> </w:t>
      </w:r>
      <w:r w:rsidRPr="00380E14">
        <w:t>изменился),</w:t>
      </w:r>
      <w:r w:rsidR="008817B3" w:rsidRPr="00380E14">
        <w:t xml:space="preserve"> </w:t>
      </w:r>
      <w:r w:rsidRPr="00380E14">
        <w:t>еще</w:t>
      </w:r>
      <w:r w:rsidR="008817B3" w:rsidRPr="00380E14">
        <w:t xml:space="preserve"> </w:t>
      </w:r>
      <w:r w:rsidRPr="00380E14">
        <w:t>32,7%</w:t>
      </w:r>
      <w:r w:rsidR="008817B3" w:rsidRPr="00380E14">
        <w:t xml:space="preserve"> </w:t>
      </w:r>
      <w:r w:rsidRPr="00380E14">
        <w:t>респондентов</w:t>
      </w:r>
      <w:r w:rsidR="008817B3" w:rsidRPr="00380E14">
        <w:t xml:space="preserve"> </w:t>
      </w:r>
      <w:r w:rsidRPr="00380E14">
        <w:t>даже</w:t>
      </w:r>
      <w:r w:rsidR="008817B3" w:rsidRPr="00380E14">
        <w:t xml:space="preserve"> </w:t>
      </w:r>
      <w:r w:rsidRPr="00380E14">
        <w:t>не</w:t>
      </w:r>
      <w:r w:rsidR="008817B3" w:rsidRPr="00380E14">
        <w:t xml:space="preserve"> </w:t>
      </w:r>
      <w:r w:rsidRPr="00380E14">
        <w:t>планируют</w:t>
      </w:r>
      <w:r w:rsidR="008817B3" w:rsidRPr="00380E14">
        <w:t xml:space="preserve"> </w:t>
      </w:r>
      <w:r w:rsidRPr="00380E14">
        <w:t>этого</w:t>
      </w:r>
      <w:r w:rsidR="008817B3" w:rsidRPr="00380E14">
        <w:t xml:space="preserve"> </w:t>
      </w:r>
      <w:r w:rsidRPr="00380E14">
        <w:t>делать</w:t>
      </w:r>
      <w:r w:rsidR="008817B3" w:rsidRPr="00380E14">
        <w:t xml:space="preserve"> </w:t>
      </w:r>
      <w:r w:rsidRPr="00380E14">
        <w:t>(31,7%</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Наиболее</w:t>
      </w:r>
      <w:r w:rsidR="008817B3" w:rsidRPr="00380E14">
        <w:t xml:space="preserve"> </w:t>
      </w:r>
      <w:r w:rsidRPr="00380E14">
        <w:t>финансово</w:t>
      </w:r>
      <w:r w:rsidR="008817B3" w:rsidRPr="00380E14">
        <w:t xml:space="preserve"> </w:t>
      </w:r>
      <w:r w:rsidRPr="00380E14">
        <w:t>грамотными</w:t>
      </w:r>
      <w:r w:rsidR="008817B3" w:rsidRPr="00380E14">
        <w:t xml:space="preserve"> </w:t>
      </w:r>
      <w:r w:rsidRPr="00380E14">
        <w:t>являются</w:t>
      </w:r>
      <w:r w:rsidR="008817B3" w:rsidRPr="00380E14">
        <w:t xml:space="preserve"> </w:t>
      </w:r>
      <w:r w:rsidRPr="00380E14">
        <w:t>мужчины</w:t>
      </w:r>
      <w:r w:rsidR="008817B3" w:rsidRPr="00380E14">
        <w:t xml:space="preserve"> </w:t>
      </w:r>
      <w:r w:rsidRPr="00380E14">
        <w:t>(33%)</w:t>
      </w:r>
      <w:r w:rsidR="008817B3" w:rsidRPr="00380E14">
        <w:t xml:space="preserve"> </w:t>
      </w:r>
      <w:r w:rsidRPr="00380E14">
        <w:t>с</w:t>
      </w:r>
      <w:r w:rsidR="008817B3" w:rsidRPr="00380E14">
        <w:t xml:space="preserve"> </w:t>
      </w:r>
      <w:r w:rsidRPr="00380E14">
        <w:t>высоким</w:t>
      </w:r>
      <w:r w:rsidR="008817B3" w:rsidRPr="00380E14">
        <w:t xml:space="preserve"> </w:t>
      </w:r>
      <w:r w:rsidRPr="00380E14">
        <w:t>уровнем</w:t>
      </w:r>
      <w:r w:rsidR="008817B3" w:rsidRPr="00380E14">
        <w:t xml:space="preserve"> </w:t>
      </w:r>
      <w:r w:rsidRPr="00380E14">
        <w:t>дохода.</w:t>
      </w:r>
      <w:r w:rsidR="008817B3" w:rsidRPr="00380E14">
        <w:t xml:space="preserve"> </w:t>
      </w:r>
      <w:r w:rsidRPr="00380E14">
        <w:t>Не</w:t>
      </w:r>
      <w:r w:rsidR="008817B3" w:rsidRPr="00380E14">
        <w:t xml:space="preserve"> </w:t>
      </w:r>
      <w:r w:rsidRPr="00380E14">
        <w:t>заботятся</w:t>
      </w:r>
      <w:r w:rsidR="008817B3" w:rsidRPr="00380E14">
        <w:t xml:space="preserve"> </w:t>
      </w:r>
      <w:r w:rsidRPr="00380E14">
        <w:t>о</w:t>
      </w:r>
      <w:r w:rsidR="008817B3" w:rsidRPr="00380E14">
        <w:t xml:space="preserve"> </w:t>
      </w:r>
      <w:r w:rsidRPr="00380E14">
        <w:t>финансовой</w:t>
      </w:r>
      <w:r w:rsidR="008817B3" w:rsidRPr="00380E14">
        <w:t xml:space="preserve"> </w:t>
      </w:r>
      <w:r w:rsidRPr="00380E14">
        <w:t>подушке</w:t>
      </w:r>
      <w:r w:rsidR="008817B3" w:rsidRPr="00380E14">
        <w:t xml:space="preserve"> </w:t>
      </w:r>
      <w:r w:rsidRPr="00380E14">
        <w:t>безопасности</w:t>
      </w:r>
      <w:r w:rsidR="008817B3" w:rsidRPr="00380E14">
        <w:t xml:space="preserve"> </w:t>
      </w:r>
      <w:r w:rsidRPr="00380E14">
        <w:t>в</w:t>
      </w:r>
      <w:r w:rsidR="008817B3" w:rsidRPr="00380E14">
        <w:t xml:space="preserve"> </w:t>
      </w:r>
      <w:r w:rsidRPr="00380E14">
        <w:t>основном</w:t>
      </w:r>
      <w:r w:rsidR="008817B3" w:rsidRPr="00380E14">
        <w:t xml:space="preserve"> </w:t>
      </w:r>
      <w:r w:rsidRPr="00380E14">
        <w:t>люди</w:t>
      </w:r>
      <w:r w:rsidR="008817B3" w:rsidRPr="00380E14">
        <w:t xml:space="preserve"> </w:t>
      </w:r>
      <w:r w:rsidRPr="00380E14">
        <w:t>со</w:t>
      </w:r>
      <w:r w:rsidR="008817B3" w:rsidRPr="00380E14">
        <w:t xml:space="preserve"> </w:t>
      </w:r>
      <w:r w:rsidRPr="00380E14">
        <w:t>средним</w:t>
      </w:r>
      <w:r w:rsidR="008817B3" w:rsidRPr="00380E14">
        <w:t xml:space="preserve"> </w:t>
      </w:r>
      <w:r w:rsidRPr="00380E14">
        <w:t>уровнем</w:t>
      </w:r>
      <w:r w:rsidR="008817B3" w:rsidRPr="00380E14">
        <w:t xml:space="preserve"> </w:t>
      </w:r>
      <w:r w:rsidRPr="00380E14">
        <w:t>дохода</w:t>
      </w:r>
      <w:r w:rsidR="008817B3" w:rsidRPr="00380E14">
        <w:t xml:space="preserve"> </w:t>
      </w:r>
      <w:r w:rsidRPr="00380E14">
        <w:t>(38%),</w:t>
      </w:r>
      <w:r w:rsidR="008817B3" w:rsidRPr="00380E14">
        <w:t xml:space="preserve"> </w:t>
      </w:r>
      <w:r w:rsidRPr="00380E14">
        <w:t>у</w:t>
      </w:r>
      <w:r w:rsidR="008817B3" w:rsidRPr="00380E14">
        <w:t xml:space="preserve"> </w:t>
      </w:r>
      <w:r w:rsidRPr="00380E14">
        <w:t>которых</w:t>
      </w:r>
      <w:r w:rsidR="008817B3" w:rsidRPr="00380E14">
        <w:t xml:space="preserve"> </w:t>
      </w:r>
      <w:r w:rsidRPr="00380E14">
        <w:t>нет</w:t>
      </w:r>
      <w:r w:rsidR="008817B3" w:rsidRPr="00380E14">
        <w:t xml:space="preserve"> </w:t>
      </w:r>
      <w:r w:rsidRPr="00380E14">
        <w:t>детей</w:t>
      </w:r>
      <w:r w:rsidR="008817B3" w:rsidRPr="00380E14">
        <w:t xml:space="preserve"> </w:t>
      </w:r>
      <w:r w:rsidRPr="00380E14">
        <w:t>(41%),</w:t>
      </w:r>
      <w:r w:rsidR="008817B3" w:rsidRPr="00380E14">
        <w:t xml:space="preserve"> </w:t>
      </w:r>
      <w:r w:rsidRPr="00380E14">
        <w:t>говорится</w:t>
      </w:r>
      <w:r w:rsidR="008817B3" w:rsidRPr="00380E14">
        <w:t xml:space="preserve"> </w:t>
      </w:r>
      <w:r w:rsidRPr="00380E14">
        <w:t>в</w:t>
      </w:r>
      <w:r w:rsidR="008817B3" w:rsidRPr="00380E14">
        <w:t xml:space="preserve"> </w:t>
      </w:r>
      <w:r w:rsidRPr="00380E14">
        <w:t>исследовании.</w:t>
      </w:r>
      <w:r w:rsidR="008817B3" w:rsidRPr="00380E14">
        <w:t xml:space="preserve"> </w:t>
      </w:r>
    </w:p>
    <w:p w14:paraId="3A3D294D" w14:textId="77777777" w:rsidR="00CF0E99" w:rsidRPr="00380E14" w:rsidRDefault="00CF0E99" w:rsidP="00CF0E99">
      <w:r w:rsidRPr="00380E14">
        <w:t>Подавляющее</w:t>
      </w:r>
      <w:r w:rsidR="008817B3" w:rsidRPr="00380E14">
        <w:t xml:space="preserve"> </w:t>
      </w:r>
      <w:r w:rsidRPr="00380E14">
        <w:t>большинство</w:t>
      </w:r>
      <w:r w:rsidR="008817B3" w:rsidRPr="00380E14">
        <w:t xml:space="preserve"> </w:t>
      </w:r>
      <w:r w:rsidRPr="00380E14">
        <w:t>россиян</w:t>
      </w:r>
      <w:r w:rsidR="008817B3" w:rsidRPr="00380E14">
        <w:t xml:space="preserve"> - </w:t>
      </w:r>
      <w:r w:rsidRPr="00380E14">
        <w:t>80%</w:t>
      </w:r>
      <w:r w:rsidR="008817B3" w:rsidRPr="00380E14">
        <w:t xml:space="preserve"> </w:t>
      </w:r>
      <w:r w:rsidRPr="00380E14">
        <w:t>(67%</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 </w:t>
      </w:r>
      <w:r w:rsidRPr="00380E14">
        <w:t>планируют</w:t>
      </w:r>
      <w:r w:rsidR="008817B3" w:rsidRPr="00380E14">
        <w:t xml:space="preserve"> </w:t>
      </w:r>
      <w:r w:rsidRPr="00380E14">
        <w:t>встречать</w:t>
      </w:r>
      <w:r w:rsidR="008817B3" w:rsidRPr="00380E14">
        <w:t xml:space="preserve"> </w:t>
      </w:r>
      <w:r w:rsidRPr="00380E14">
        <w:t>старость</w:t>
      </w:r>
      <w:r w:rsidR="008817B3" w:rsidRPr="00380E14">
        <w:t xml:space="preserve"> </w:t>
      </w:r>
      <w:r w:rsidRPr="00380E14">
        <w:t>на</w:t>
      </w:r>
      <w:r w:rsidR="008817B3" w:rsidRPr="00380E14">
        <w:t xml:space="preserve"> </w:t>
      </w:r>
      <w:r w:rsidRPr="00380E14">
        <w:t>родине,</w:t>
      </w:r>
      <w:r w:rsidR="008817B3" w:rsidRPr="00380E14">
        <w:t xml:space="preserve"> </w:t>
      </w:r>
      <w:r w:rsidRPr="00380E14">
        <w:t>только</w:t>
      </w:r>
      <w:r w:rsidR="008817B3" w:rsidRPr="00380E14">
        <w:t xml:space="preserve"> </w:t>
      </w:r>
      <w:r w:rsidRPr="00380E14">
        <w:t>9%</w:t>
      </w:r>
      <w:r w:rsidR="008817B3" w:rsidRPr="00380E14">
        <w:t xml:space="preserve"> </w:t>
      </w:r>
      <w:r w:rsidRPr="00380E14">
        <w:t>хотели</w:t>
      </w:r>
      <w:r w:rsidR="008817B3" w:rsidRPr="00380E14">
        <w:t xml:space="preserve"> </w:t>
      </w:r>
      <w:r w:rsidRPr="00380E14">
        <w:t>бы</w:t>
      </w:r>
      <w:r w:rsidR="008817B3" w:rsidRPr="00380E14">
        <w:t xml:space="preserve"> </w:t>
      </w:r>
      <w:r w:rsidRPr="00380E14">
        <w:t>жить</w:t>
      </w:r>
      <w:r w:rsidR="008817B3" w:rsidRPr="00380E14">
        <w:t xml:space="preserve"> </w:t>
      </w:r>
      <w:r w:rsidRPr="00380E14">
        <w:t>за</w:t>
      </w:r>
      <w:r w:rsidR="008817B3" w:rsidRPr="00380E14">
        <w:t xml:space="preserve"> </w:t>
      </w:r>
      <w:r w:rsidRPr="00380E14">
        <w:t>границей</w:t>
      </w:r>
      <w:r w:rsidR="008817B3" w:rsidRPr="00380E14">
        <w:t xml:space="preserve"> </w:t>
      </w:r>
      <w:r w:rsidRPr="00380E14">
        <w:t>(около</w:t>
      </w:r>
      <w:r w:rsidR="008817B3" w:rsidRPr="00380E14">
        <w:t xml:space="preserve"> </w:t>
      </w:r>
      <w:r w:rsidRPr="00380E14">
        <w:t>15%</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11%</w:t>
      </w:r>
      <w:r w:rsidR="008817B3" w:rsidRPr="00380E14">
        <w:t xml:space="preserve"> </w:t>
      </w:r>
      <w:r w:rsidRPr="00380E14">
        <w:t>еще</w:t>
      </w:r>
      <w:r w:rsidR="008817B3" w:rsidRPr="00380E14">
        <w:t xml:space="preserve"> </w:t>
      </w:r>
      <w:r w:rsidRPr="00380E14">
        <w:t>не</w:t>
      </w:r>
      <w:r w:rsidR="008817B3" w:rsidRPr="00380E14">
        <w:t xml:space="preserve"> </w:t>
      </w:r>
      <w:r w:rsidRPr="00380E14">
        <w:t>задумывались</w:t>
      </w:r>
      <w:r w:rsidR="008817B3" w:rsidRPr="00380E14">
        <w:t xml:space="preserve"> </w:t>
      </w:r>
      <w:r w:rsidRPr="00380E14">
        <w:t>об</w:t>
      </w:r>
      <w:r w:rsidR="008817B3" w:rsidRPr="00380E14">
        <w:t xml:space="preserve"> </w:t>
      </w:r>
      <w:r w:rsidRPr="00380E14">
        <w:t>этом.</w:t>
      </w:r>
      <w:r w:rsidR="008817B3" w:rsidRPr="00380E14">
        <w:t xml:space="preserve"> </w:t>
      </w:r>
      <w:r w:rsidRPr="00380E14">
        <w:t>Жить</w:t>
      </w:r>
      <w:r w:rsidR="008817B3" w:rsidRPr="00380E14">
        <w:t xml:space="preserve"> </w:t>
      </w:r>
      <w:r w:rsidRPr="00380E14">
        <w:t>на</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собираются</w:t>
      </w:r>
      <w:r w:rsidR="008817B3" w:rsidRPr="00380E14">
        <w:t xml:space="preserve"> </w:t>
      </w:r>
      <w:r w:rsidRPr="00380E14">
        <w:t>россияне</w:t>
      </w:r>
      <w:r w:rsidR="008817B3" w:rsidRPr="00380E14">
        <w:t xml:space="preserve"> </w:t>
      </w:r>
      <w:r w:rsidRPr="00380E14">
        <w:t>со</w:t>
      </w:r>
      <w:r w:rsidR="008817B3" w:rsidRPr="00380E14">
        <w:t xml:space="preserve"> </w:t>
      </w:r>
      <w:r w:rsidRPr="00380E14">
        <w:t>средним</w:t>
      </w:r>
      <w:r w:rsidR="008817B3" w:rsidRPr="00380E14">
        <w:t xml:space="preserve"> </w:t>
      </w:r>
      <w:r w:rsidRPr="00380E14">
        <w:t>и</w:t>
      </w:r>
      <w:r w:rsidR="008817B3" w:rsidRPr="00380E14">
        <w:t xml:space="preserve"> </w:t>
      </w:r>
      <w:r w:rsidRPr="00380E14">
        <w:t>высоким</w:t>
      </w:r>
      <w:r w:rsidR="008817B3" w:rsidRPr="00380E14">
        <w:t xml:space="preserve"> </w:t>
      </w:r>
      <w:r w:rsidRPr="00380E14">
        <w:t>уровнем</w:t>
      </w:r>
      <w:r w:rsidR="008817B3" w:rsidRPr="00380E14">
        <w:t xml:space="preserve"> </w:t>
      </w:r>
      <w:r w:rsidRPr="00380E14">
        <w:t>доходов.</w:t>
      </w:r>
      <w:r w:rsidR="008817B3" w:rsidRPr="00380E14">
        <w:t xml:space="preserve"> </w:t>
      </w:r>
      <w:r w:rsidRPr="00380E14">
        <w:t>Примерно</w:t>
      </w:r>
      <w:r w:rsidR="008817B3" w:rsidRPr="00380E14">
        <w:t xml:space="preserve"> </w:t>
      </w:r>
      <w:r w:rsidRPr="00380E14">
        <w:t>четверть</w:t>
      </w:r>
      <w:r w:rsidR="008817B3" w:rsidRPr="00380E14">
        <w:t xml:space="preserve"> </w:t>
      </w:r>
      <w:r w:rsidRPr="00380E14">
        <w:t>россиян</w:t>
      </w:r>
      <w:r w:rsidR="008817B3" w:rsidRPr="00380E14">
        <w:t xml:space="preserve"> </w:t>
      </w:r>
      <w:r w:rsidRPr="00380E14">
        <w:t>не</w:t>
      </w:r>
      <w:r w:rsidR="008817B3" w:rsidRPr="00380E14">
        <w:t xml:space="preserve"> </w:t>
      </w:r>
      <w:r w:rsidRPr="00380E14">
        <w:t>планируют</w:t>
      </w:r>
      <w:r w:rsidR="008817B3" w:rsidRPr="00380E14">
        <w:t xml:space="preserve"> </w:t>
      </w:r>
      <w:r w:rsidRPr="00380E14">
        <w:t>менять</w:t>
      </w:r>
      <w:r w:rsidR="008817B3" w:rsidRPr="00380E14">
        <w:t xml:space="preserve"> </w:t>
      </w:r>
      <w:r w:rsidRPr="00380E14">
        <w:t>место</w:t>
      </w:r>
      <w:r w:rsidR="008817B3" w:rsidRPr="00380E14">
        <w:t xml:space="preserve"> </w:t>
      </w:r>
      <w:r w:rsidRPr="00380E14">
        <w:t>жительства</w:t>
      </w:r>
      <w:r w:rsidR="008817B3" w:rsidRPr="00380E14">
        <w:t xml:space="preserve"> </w:t>
      </w:r>
      <w:r w:rsidRPr="00380E14">
        <w:t>после</w:t>
      </w:r>
      <w:r w:rsidR="008817B3" w:rsidRPr="00380E14">
        <w:t xml:space="preserve"> </w:t>
      </w:r>
      <w:r w:rsidRPr="00380E14">
        <w:t>завершения</w:t>
      </w:r>
      <w:r w:rsidR="008817B3" w:rsidRPr="00380E14">
        <w:t xml:space="preserve"> </w:t>
      </w:r>
      <w:r w:rsidRPr="00380E14">
        <w:t>трудовой</w:t>
      </w:r>
      <w:r w:rsidR="008817B3" w:rsidRPr="00380E14">
        <w:t xml:space="preserve"> </w:t>
      </w:r>
      <w:r w:rsidRPr="00380E14">
        <w:t>деятельности,</w:t>
      </w:r>
      <w:r w:rsidR="008817B3" w:rsidRPr="00380E14">
        <w:t xml:space="preserve"> </w:t>
      </w:r>
      <w:r w:rsidRPr="00380E14">
        <w:t>столько</w:t>
      </w:r>
      <w:r w:rsidR="008817B3" w:rsidRPr="00380E14">
        <w:t xml:space="preserve"> </w:t>
      </w:r>
      <w:r w:rsidRPr="00380E14">
        <w:t>же</w:t>
      </w:r>
      <w:r w:rsidR="008817B3" w:rsidRPr="00380E14">
        <w:t xml:space="preserve"> - </w:t>
      </w:r>
      <w:r w:rsidRPr="00380E14">
        <w:t>хотели</w:t>
      </w:r>
      <w:r w:rsidR="008817B3" w:rsidRPr="00380E14">
        <w:t xml:space="preserve"> </w:t>
      </w:r>
      <w:r w:rsidRPr="00380E14">
        <w:t>бы</w:t>
      </w:r>
      <w:r w:rsidR="008817B3" w:rsidRPr="00380E14">
        <w:t xml:space="preserve"> </w:t>
      </w:r>
      <w:r w:rsidRPr="00380E14">
        <w:t>переехать</w:t>
      </w:r>
      <w:r w:rsidR="008817B3" w:rsidRPr="00380E14">
        <w:t xml:space="preserve"> </w:t>
      </w:r>
      <w:r w:rsidRPr="00380E14">
        <w:t>за</w:t>
      </w:r>
      <w:r w:rsidR="008817B3" w:rsidRPr="00380E14">
        <w:t xml:space="preserve"> </w:t>
      </w:r>
      <w:r w:rsidRPr="00380E14">
        <w:t>город</w:t>
      </w:r>
      <w:r w:rsidR="008817B3" w:rsidRPr="00380E14">
        <w:t xml:space="preserve"> </w:t>
      </w:r>
      <w:r w:rsidRPr="00380E14">
        <w:t>(на</w:t>
      </w:r>
      <w:r w:rsidR="008817B3" w:rsidRPr="00380E14">
        <w:t xml:space="preserve"> </w:t>
      </w:r>
      <w:r w:rsidRPr="00380E14">
        <w:t>дачу</w:t>
      </w:r>
      <w:r w:rsidR="008817B3" w:rsidRPr="00380E14">
        <w:t xml:space="preserve"> </w:t>
      </w:r>
      <w:r w:rsidRPr="00380E14">
        <w:t>или</w:t>
      </w:r>
      <w:r w:rsidR="008817B3" w:rsidRPr="00380E14">
        <w:t xml:space="preserve"> </w:t>
      </w:r>
      <w:r w:rsidRPr="00380E14">
        <w:t>просто</w:t>
      </w:r>
      <w:r w:rsidR="008817B3" w:rsidRPr="00380E14">
        <w:t xml:space="preserve"> </w:t>
      </w:r>
      <w:r w:rsidRPr="00380E14">
        <w:t>уехать</w:t>
      </w:r>
      <w:r w:rsidR="008817B3" w:rsidRPr="00380E14">
        <w:t xml:space="preserve"> </w:t>
      </w:r>
      <w:r w:rsidRPr="00380E14">
        <w:t>из</w:t>
      </w:r>
      <w:r w:rsidR="008817B3" w:rsidRPr="00380E14">
        <w:t xml:space="preserve"> </w:t>
      </w:r>
      <w:r w:rsidRPr="00380E14">
        <w:t>мегаполиса),</w:t>
      </w:r>
      <w:r w:rsidR="008817B3" w:rsidRPr="00380E14">
        <w:t xml:space="preserve"> </w:t>
      </w:r>
      <w:r w:rsidRPr="00380E14">
        <w:t>23,5%</w:t>
      </w:r>
      <w:r w:rsidR="008817B3" w:rsidRPr="00380E14">
        <w:t xml:space="preserve"> </w:t>
      </w:r>
      <w:r w:rsidRPr="00380E14">
        <w:t>хотели</w:t>
      </w:r>
      <w:r w:rsidR="008817B3" w:rsidRPr="00380E14">
        <w:t xml:space="preserve"> </w:t>
      </w:r>
      <w:r w:rsidRPr="00380E14">
        <w:t>бы</w:t>
      </w:r>
      <w:r w:rsidR="008817B3" w:rsidRPr="00380E14">
        <w:t xml:space="preserve"> </w:t>
      </w:r>
      <w:r w:rsidRPr="00380E14">
        <w:t>перебраться</w:t>
      </w:r>
      <w:r w:rsidR="008817B3" w:rsidRPr="00380E14">
        <w:t xml:space="preserve"> </w:t>
      </w:r>
      <w:r w:rsidRPr="00380E14">
        <w:t>в</w:t>
      </w:r>
      <w:r w:rsidR="008817B3" w:rsidRPr="00380E14">
        <w:t xml:space="preserve"> </w:t>
      </w:r>
      <w:r w:rsidRPr="00380E14">
        <w:t>теплый</w:t>
      </w:r>
      <w:r w:rsidR="008817B3" w:rsidRPr="00380E14">
        <w:t xml:space="preserve"> </w:t>
      </w:r>
      <w:r w:rsidRPr="00380E14">
        <w:t>южный</w:t>
      </w:r>
      <w:r w:rsidR="008817B3" w:rsidRPr="00380E14">
        <w:t xml:space="preserve"> </w:t>
      </w:r>
      <w:r w:rsidRPr="00380E14">
        <w:t>регион</w:t>
      </w:r>
      <w:r w:rsidR="008817B3" w:rsidRPr="00380E14">
        <w:t xml:space="preserve"> </w:t>
      </w:r>
      <w:r w:rsidRPr="00380E14">
        <w:t>(в</w:t>
      </w:r>
      <w:r w:rsidR="008817B3" w:rsidRPr="00380E14">
        <w:t xml:space="preserve"> </w:t>
      </w:r>
      <w:r w:rsidRPr="00380E14">
        <w:t>основном</w:t>
      </w:r>
      <w:r w:rsidR="008817B3" w:rsidRPr="00380E14">
        <w:t xml:space="preserve"> </w:t>
      </w:r>
      <w:r w:rsidRPr="00380E14">
        <w:t>в</w:t>
      </w:r>
      <w:r w:rsidR="008817B3" w:rsidRPr="00380E14">
        <w:t xml:space="preserve"> </w:t>
      </w:r>
      <w:r w:rsidRPr="00380E14">
        <w:t>Краснодарский</w:t>
      </w:r>
      <w:r w:rsidR="008817B3" w:rsidRPr="00380E14">
        <w:t xml:space="preserve"> </w:t>
      </w:r>
      <w:r w:rsidRPr="00380E14">
        <w:t>край),</w:t>
      </w:r>
      <w:r w:rsidR="008817B3" w:rsidRPr="00380E14">
        <w:t xml:space="preserve"> </w:t>
      </w:r>
      <w:r w:rsidRPr="00380E14">
        <w:t>рассказали</w:t>
      </w:r>
      <w:r w:rsidR="008817B3" w:rsidRPr="00380E14">
        <w:t xml:space="preserve"> </w:t>
      </w:r>
      <w:r w:rsidRPr="00380E14">
        <w:t>аналитики.</w:t>
      </w:r>
    </w:p>
    <w:p w14:paraId="57663CE6" w14:textId="77777777" w:rsidR="00CF0E99" w:rsidRPr="00380E14" w:rsidRDefault="00CF0E99" w:rsidP="00CF0E99">
      <w:r w:rsidRPr="00380E14">
        <w:t>Переехать</w:t>
      </w:r>
      <w:r w:rsidR="008817B3" w:rsidRPr="00380E14">
        <w:t xml:space="preserve"> </w:t>
      </w:r>
      <w:r w:rsidRPr="00380E14">
        <w:t>за</w:t>
      </w:r>
      <w:r w:rsidR="008817B3" w:rsidRPr="00380E14">
        <w:t xml:space="preserve"> </w:t>
      </w:r>
      <w:r w:rsidRPr="00380E14">
        <w:t>рубеж</w:t>
      </w:r>
      <w:r w:rsidR="008817B3" w:rsidRPr="00380E14">
        <w:t xml:space="preserve"> </w:t>
      </w:r>
      <w:r w:rsidRPr="00380E14">
        <w:t>после</w:t>
      </w:r>
      <w:r w:rsidR="008817B3" w:rsidRPr="00380E14">
        <w:t xml:space="preserve"> </w:t>
      </w:r>
      <w:r w:rsidRPr="00380E14">
        <w:t>выхода</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планируют</w:t>
      </w:r>
      <w:r w:rsidR="008817B3" w:rsidRPr="00380E14">
        <w:t xml:space="preserve"> </w:t>
      </w:r>
      <w:r w:rsidRPr="00380E14">
        <w:t>все</w:t>
      </w:r>
      <w:r w:rsidR="008817B3" w:rsidRPr="00380E14">
        <w:t xml:space="preserve"> </w:t>
      </w:r>
      <w:r w:rsidRPr="00380E14">
        <w:t>меньше</w:t>
      </w:r>
      <w:r w:rsidR="008817B3" w:rsidRPr="00380E14">
        <w:t xml:space="preserve"> </w:t>
      </w:r>
      <w:r w:rsidRPr="00380E14">
        <w:t>молодых</w:t>
      </w:r>
      <w:r w:rsidR="008817B3" w:rsidRPr="00380E14">
        <w:t xml:space="preserve"> </w:t>
      </w:r>
      <w:r w:rsidRPr="00380E14">
        <w:t>людей</w:t>
      </w:r>
      <w:r w:rsidR="008817B3" w:rsidRPr="00380E14">
        <w:t xml:space="preserve"> - </w:t>
      </w:r>
      <w:r w:rsidRPr="00380E14">
        <w:t>15%</w:t>
      </w:r>
      <w:r w:rsidR="008817B3" w:rsidRPr="00380E14">
        <w:t xml:space="preserve"> </w:t>
      </w:r>
      <w:r w:rsidRPr="00380E14">
        <w:t>в</w:t>
      </w:r>
      <w:r w:rsidR="008817B3" w:rsidRPr="00380E14">
        <w:t xml:space="preserve"> </w:t>
      </w:r>
      <w:r w:rsidRPr="00380E14">
        <w:t>данной</w:t>
      </w:r>
      <w:r w:rsidR="008817B3" w:rsidRPr="00380E14">
        <w:t xml:space="preserve"> </w:t>
      </w:r>
      <w:r w:rsidRPr="00380E14">
        <w:t>группе,</w:t>
      </w:r>
      <w:r w:rsidR="008817B3" w:rsidRPr="00380E14">
        <w:t xml:space="preserve"> </w:t>
      </w:r>
      <w:r w:rsidRPr="00380E14">
        <w:t>около</w:t>
      </w:r>
      <w:r w:rsidR="008817B3" w:rsidRPr="00380E14">
        <w:t xml:space="preserve"> </w:t>
      </w:r>
      <w:r w:rsidRPr="00380E14">
        <w:t>18%</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Самыми</w:t>
      </w:r>
      <w:r w:rsidR="008817B3" w:rsidRPr="00380E14">
        <w:t xml:space="preserve"> </w:t>
      </w:r>
      <w:r w:rsidRPr="00380E14">
        <w:t>привлекательными</w:t>
      </w:r>
      <w:r w:rsidR="008817B3" w:rsidRPr="00380E14">
        <w:t xml:space="preserve"> </w:t>
      </w:r>
      <w:r w:rsidRPr="00380E14">
        <w:t>локациями</w:t>
      </w:r>
      <w:r w:rsidR="008817B3" w:rsidRPr="00380E14">
        <w:t xml:space="preserve"> </w:t>
      </w:r>
      <w:r w:rsidRPr="00380E14">
        <w:t>для</w:t>
      </w:r>
      <w:r w:rsidR="008817B3" w:rsidRPr="00380E14">
        <w:t xml:space="preserve"> </w:t>
      </w:r>
      <w:r w:rsidRPr="00380E14">
        <w:t>переезда</w:t>
      </w:r>
      <w:r w:rsidR="008817B3" w:rsidRPr="00380E14">
        <w:t xml:space="preserve"> </w:t>
      </w:r>
      <w:r w:rsidRPr="00380E14">
        <w:t>являются</w:t>
      </w:r>
      <w:r w:rsidR="008817B3" w:rsidRPr="00380E14">
        <w:t xml:space="preserve"> </w:t>
      </w:r>
      <w:r w:rsidRPr="00380E14">
        <w:t>европейские</w:t>
      </w:r>
      <w:r w:rsidR="008817B3" w:rsidRPr="00380E14">
        <w:t xml:space="preserve"> </w:t>
      </w:r>
      <w:r w:rsidRPr="00380E14">
        <w:t>(38%</w:t>
      </w:r>
      <w:r w:rsidR="008817B3" w:rsidRPr="00380E14">
        <w:t xml:space="preserve"> </w:t>
      </w:r>
      <w:r w:rsidRPr="00380E14">
        <w:t>респондентов),</w:t>
      </w:r>
      <w:r w:rsidR="008817B3" w:rsidRPr="00380E14">
        <w:t xml:space="preserve"> </w:t>
      </w:r>
      <w:r w:rsidRPr="00380E14">
        <w:t>а</w:t>
      </w:r>
      <w:r w:rsidR="008817B3" w:rsidRPr="00380E14">
        <w:t xml:space="preserve"> </w:t>
      </w:r>
      <w:r w:rsidRPr="00380E14">
        <w:t>также</w:t>
      </w:r>
      <w:r w:rsidR="008817B3" w:rsidRPr="00380E14">
        <w:t xml:space="preserve"> </w:t>
      </w:r>
      <w:r w:rsidRPr="00380E14">
        <w:t>теплые</w:t>
      </w:r>
      <w:r w:rsidR="008817B3" w:rsidRPr="00380E14">
        <w:t xml:space="preserve"> </w:t>
      </w:r>
      <w:r w:rsidRPr="00380E14">
        <w:t>южные</w:t>
      </w:r>
      <w:r w:rsidR="008817B3" w:rsidRPr="00380E14">
        <w:t xml:space="preserve"> </w:t>
      </w:r>
      <w:r w:rsidRPr="00380E14">
        <w:t>страны</w:t>
      </w:r>
      <w:r w:rsidR="008817B3" w:rsidRPr="00380E14">
        <w:t xml:space="preserve"> </w:t>
      </w:r>
      <w:r w:rsidRPr="00380E14">
        <w:t>(34,5%).</w:t>
      </w:r>
    </w:p>
    <w:p w14:paraId="083B19CD" w14:textId="77777777" w:rsidR="00111D7C" w:rsidRPr="00380E14" w:rsidRDefault="00CF0E99" w:rsidP="00CF0E99">
      <w:hyperlink r:id="rId15" w:history="1">
        <w:r w:rsidRPr="00380E14">
          <w:rPr>
            <w:rStyle w:val="a3"/>
          </w:rPr>
          <w:t>https://ria.ru/20241209/vsk-1988076950.html</w:t>
        </w:r>
      </w:hyperlink>
    </w:p>
    <w:p w14:paraId="5E598392" w14:textId="77777777" w:rsidR="00A111DB" w:rsidRPr="00380E14" w:rsidRDefault="006C7619" w:rsidP="00A111DB">
      <w:pPr>
        <w:pStyle w:val="2"/>
      </w:pPr>
      <w:bookmarkStart w:id="61" w:name="А107"/>
      <w:bookmarkStart w:id="62" w:name="_Hlk184708258"/>
      <w:bookmarkStart w:id="63" w:name="_Toc184708458"/>
      <w:r w:rsidRPr="00380E14">
        <w:t>Банки</w:t>
      </w:r>
      <w:r w:rsidR="008817B3" w:rsidRPr="00380E14">
        <w:t xml:space="preserve"> </w:t>
      </w:r>
      <w:r w:rsidRPr="00380E14">
        <w:t>с</w:t>
      </w:r>
      <w:r w:rsidR="00A111DB" w:rsidRPr="00380E14">
        <w:t>егодня,</w:t>
      </w:r>
      <w:r w:rsidR="008817B3" w:rsidRPr="00380E14">
        <w:t xml:space="preserve"> </w:t>
      </w:r>
      <w:r w:rsidR="00A111DB" w:rsidRPr="00380E14">
        <w:t>09.12.2024</w:t>
      </w:r>
      <w:proofErr w:type="gramStart"/>
      <w:r w:rsidR="00A111DB" w:rsidRPr="00380E14">
        <w:t>,</w:t>
      </w:r>
      <w:r w:rsidR="008817B3" w:rsidRPr="00380E14">
        <w:t xml:space="preserve"> </w:t>
      </w:r>
      <w:r w:rsidR="00A111DB" w:rsidRPr="00380E14">
        <w:t>Об</w:t>
      </w:r>
      <w:proofErr w:type="gramEnd"/>
      <w:r w:rsidR="008817B3" w:rsidRPr="00380E14">
        <w:t xml:space="preserve"> </w:t>
      </w:r>
      <w:r w:rsidR="00A111DB" w:rsidRPr="00380E14">
        <w:t>ожидаемом</w:t>
      </w:r>
      <w:r w:rsidR="008817B3" w:rsidRPr="00380E14">
        <w:t xml:space="preserve"> </w:t>
      </w:r>
      <w:r w:rsidR="00A111DB" w:rsidRPr="00380E14">
        <w:t>периоде</w:t>
      </w:r>
      <w:r w:rsidR="008817B3" w:rsidRPr="00380E14">
        <w:t xml:space="preserve"> </w:t>
      </w:r>
      <w:r w:rsidR="00A111DB" w:rsidRPr="00380E14">
        <w:t>выплаты</w:t>
      </w:r>
      <w:r w:rsidR="008817B3" w:rsidRPr="00380E14">
        <w:t xml:space="preserve"> </w:t>
      </w:r>
      <w:r w:rsidR="00A111DB" w:rsidRPr="00380E14">
        <w:t>накопительной</w:t>
      </w:r>
      <w:r w:rsidR="008817B3" w:rsidRPr="00380E14">
        <w:t xml:space="preserve"> </w:t>
      </w:r>
      <w:r w:rsidR="00A111DB" w:rsidRPr="00380E14">
        <w:t>пенсии</w:t>
      </w:r>
      <w:r w:rsidR="008817B3" w:rsidRPr="00380E14">
        <w:t xml:space="preserve"> </w:t>
      </w:r>
      <w:r w:rsidR="00A111DB" w:rsidRPr="00380E14">
        <w:t>на</w:t>
      </w:r>
      <w:r w:rsidR="008817B3" w:rsidRPr="00380E14">
        <w:t xml:space="preserve"> </w:t>
      </w:r>
      <w:r w:rsidR="00A111DB" w:rsidRPr="00380E14">
        <w:t>2025</w:t>
      </w:r>
      <w:r w:rsidR="008817B3" w:rsidRPr="00380E14">
        <w:t xml:space="preserve"> </w:t>
      </w:r>
      <w:r w:rsidR="00A111DB" w:rsidRPr="00380E14">
        <w:t>год</w:t>
      </w:r>
      <w:bookmarkEnd w:id="61"/>
      <w:bookmarkEnd w:id="63"/>
    </w:p>
    <w:p w14:paraId="2B19576D" w14:textId="77777777" w:rsidR="00A111DB" w:rsidRPr="00380E14" w:rsidRDefault="00A111DB" w:rsidP="0020134E">
      <w:pPr>
        <w:pStyle w:val="3"/>
      </w:pPr>
      <w:bookmarkStart w:id="64" w:name="_Toc184708459"/>
      <w:r w:rsidRPr="00380E14">
        <w:t>Федеральный</w:t>
      </w:r>
      <w:r w:rsidR="008817B3" w:rsidRPr="00380E14">
        <w:t xml:space="preserve"> </w:t>
      </w:r>
      <w:r w:rsidRPr="00380E14">
        <w:t>закон</w:t>
      </w:r>
      <w:r w:rsidR="008817B3" w:rsidRPr="00380E14">
        <w:t xml:space="preserve"> </w:t>
      </w:r>
      <w:r w:rsidRPr="00380E14">
        <w:t>от</w:t>
      </w:r>
      <w:r w:rsidR="008817B3" w:rsidRPr="00380E14">
        <w:t xml:space="preserve"> </w:t>
      </w:r>
      <w:r w:rsidRPr="00380E14">
        <w:t>23.11.2024</w:t>
      </w:r>
      <w:r w:rsidR="008817B3" w:rsidRPr="00380E14">
        <w:t xml:space="preserve"> </w:t>
      </w:r>
      <w:r w:rsidRPr="00380E14">
        <w:rPr>
          <w:lang w:val="en-US"/>
        </w:rPr>
        <w:t>N</w:t>
      </w:r>
      <w:r w:rsidR="008817B3" w:rsidRPr="00380E14">
        <w:t xml:space="preserve"> </w:t>
      </w:r>
      <w:r w:rsidRPr="00380E14">
        <w:t>398-ФЗ</w:t>
      </w:r>
      <w:r w:rsidR="008817B3" w:rsidRPr="00380E14">
        <w:t xml:space="preserve"> «</w:t>
      </w:r>
      <w:r w:rsidRPr="00380E14">
        <w:t>Об</w:t>
      </w:r>
      <w:r w:rsidR="008817B3" w:rsidRPr="00380E14">
        <w:t xml:space="preserve"> </w:t>
      </w:r>
      <w:r w:rsidRPr="00380E14">
        <w:t>ожидаемом</w:t>
      </w:r>
      <w:r w:rsidR="008817B3" w:rsidRPr="00380E14">
        <w:t xml:space="preserve"> </w:t>
      </w:r>
      <w:r w:rsidRPr="00380E14">
        <w:t>периоде</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на</w:t>
      </w:r>
      <w:r w:rsidR="008817B3" w:rsidRPr="00380E14">
        <w:t xml:space="preserve"> </w:t>
      </w:r>
      <w:r w:rsidRPr="00380E14">
        <w:t>2025</w:t>
      </w:r>
      <w:r w:rsidR="008817B3" w:rsidRPr="00380E14">
        <w:t xml:space="preserve"> </w:t>
      </w:r>
      <w:r w:rsidRPr="00380E14">
        <w:t>год</w:t>
      </w:r>
      <w:r w:rsidR="008817B3" w:rsidRPr="00380E14">
        <w:t>»</w:t>
      </w:r>
      <w:r w:rsidRPr="00380E14">
        <w:t>.</w:t>
      </w:r>
      <w:r w:rsidR="008817B3" w:rsidRPr="00380E14">
        <w:t xml:space="preserve"> </w:t>
      </w:r>
      <w:r w:rsidRPr="00380E14">
        <w:t>На</w:t>
      </w:r>
      <w:r w:rsidR="008817B3" w:rsidRPr="00380E14">
        <w:t xml:space="preserve"> </w:t>
      </w:r>
      <w:r w:rsidRPr="00380E14">
        <w:t>2025</w:t>
      </w:r>
      <w:r w:rsidR="008817B3" w:rsidRPr="00380E14">
        <w:t xml:space="preserve"> </w:t>
      </w:r>
      <w:r w:rsidRPr="00380E14">
        <w:t>год</w:t>
      </w:r>
      <w:r w:rsidR="008817B3" w:rsidRPr="00380E14">
        <w:t xml:space="preserve"> </w:t>
      </w:r>
      <w:r w:rsidRPr="00380E14">
        <w:t>ожидаемый</w:t>
      </w:r>
      <w:r w:rsidR="008817B3" w:rsidRPr="00380E14">
        <w:t xml:space="preserve"> </w:t>
      </w:r>
      <w:r w:rsidRPr="00380E14">
        <w:t>период</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составит</w:t>
      </w:r>
      <w:r w:rsidR="008817B3" w:rsidRPr="00380E14">
        <w:t xml:space="preserve"> </w:t>
      </w:r>
      <w:r w:rsidRPr="00380E14">
        <w:t>270</w:t>
      </w:r>
      <w:r w:rsidR="008817B3" w:rsidRPr="00380E14">
        <w:t xml:space="preserve"> </w:t>
      </w:r>
      <w:r w:rsidRPr="00380E14">
        <w:t>месяцев</w:t>
      </w:r>
      <w:r w:rsidR="008817B3" w:rsidRPr="00380E14">
        <w:t xml:space="preserve"> </w:t>
      </w:r>
      <w:r w:rsidRPr="00380E14">
        <w:t>(22,5</w:t>
      </w:r>
      <w:r w:rsidR="008817B3" w:rsidRPr="00380E14">
        <w:t xml:space="preserve"> </w:t>
      </w:r>
      <w:r w:rsidRPr="00380E14">
        <w:t>года).</w:t>
      </w:r>
      <w:bookmarkEnd w:id="64"/>
    </w:p>
    <w:p w14:paraId="063BACD8" w14:textId="77777777" w:rsidR="00A111DB" w:rsidRPr="00380E14" w:rsidRDefault="00A111DB" w:rsidP="00A111DB">
      <w:r w:rsidRPr="00380E14">
        <w:t>23</w:t>
      </w:r>
      <w:r w:rsidR="008817B3" w:rsidRPr="00380E14">
        <w:t xml:space="preserve"> </w:t>
      </w:r>
      <w:r w:rsidRPr="00380E14">
        <w:t>ноября</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Президент</w:t>
      </w:r>
      <w:r w:rsidR="008817B3" w:rsidRPr="00380E14">
        <w:t xml:space="preserve"> </w:t>
      </w:r>
      <w:r w:rsidRPr="00380E14">
        <w:t>Российской</w:t>
      </w:r>
      <w:r w:rsidR="008817B3" w:rsidRPr="00380E14">
        <w:t xml:space="preserve"> </w:t>
      </w:r>
      <w:r w:rsidRPr="00380E14">
        <w:t>Федерации</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подписал</w:t>
      </w:r>
      <w:r w:rsidR="008817B3" w:rsidRPr="00380E14">
        <w:t xml:space="preserve"> </w:t>
      </w:r>
      <w:r w:rsidRPr="00380E14">
        <w:t>Федеральный</w:t>
      </w:r>
      <w:r w:rsidR="008817B3" w:rsidRPr="00380E14">
        <w:t xml:space="preserve"> </w:t>
      </w:r>
      <w:r w:rsidRPr="00380E14">
        <w:t>закон</w:t>
      </w:r>
      <w:r w:rsidR="008817B3" w:rsidRPr="00380E14">
        <w:t xml:space="preserve"> №</w:t>
      </w:r>
      <w:r w:rsidRPr="00380E14">
        <w:t>398-ФЗ</w:t>
      </w:r>
      <w:r w:rsidR="008817B3" w:rsidRPr="00380E14">
        <w:t xml:space="preserve"> «</w:t>
      </w:r>
      <w:r w:rsidRPr="00380E14">
        <w:t>Об</w:t>
      </w:r>
      <w:r w:rsidR="008817B3" w:rsidRPr="00380E14">
        <w:t xml:space="preserve"> </w:t>
      </w:r>
      <w:r w:rsidRPr="00380E14">
        <w:t>ожидаемом</w:t>
      </w:r>
      <w:r w:rsidR="008817B3" w:rsidRPr="00380E14">
        <w:t xml:space="preserve"> </w:t>
      </w:r>
      <w:r w:rsidRPr="00380E14">
        <w:t>периоде</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на</w:t>
      </w:r>
      <w:r w:rsidR="008817B3" w:rsidRPr="00380E14">
        <w:t xml:space="preserve"> </w:t>
      </w:r>
      <w:r w:rsidRPr="00380E14">
        <w:t>2025</w:t>
      </w:r>
      <w:r w:rsidR="008817B3" w:rsidRPr="00380E14">
        <w:t xml:space="preserve"> </w:t>
      </w:r>
      <w:r w:rsidRPr="00380E14">
        <w:t>год</w:t>
      </w:r>
      <w:r w:rsidR="008817B3" w:rsidRPr="00380E14">
        <w:t>»</w:t>
      </w:r>
      <w:r w:rsidRPr="00380E14">
        <w:t>.</w:t>
      </w:r>
      <w:r w:rsidR="008817B3" w:rsidRPr="00380E14">
        <w:t xml:space="preserve"> </w:t>
      </w:r>
      <w:r w:rsidRPr="00380E14">
        <w:t>Этот</w:t>
      </w:r>
      <w:r w:rsidR="008817B3" w:rsidRPr="00380E14">
        <w:t xml:space="preserve"> </w:t>
      </w:r>
      <w:r w:rsidRPr="00380E14">
        <w:t>закон</w:t>
      </w:r>
      <w:r w:rsidR="008817B3" w:rsidRPr="00380E14">
        <w:t xml:space="preserve"> </w:t>
      </w:r>
      <w:r w:rsidRPr="00380E14">
        <w:t>устанавливает</w:t>
      </w:r>
      <w:r w:rsidR="008817B3" w:rsidRPr="00380E14">
        <w:t xml:space="preserve"> </w:t>
      </w:r>
      <w:r w:rsidRPr="00380E14">
        <w:t>ожидаемый</w:t>
      </w:r>
      <w:r w:rsidR="008817B3" w:rsidRPr="00380E14">
        <w:t xml:space="preserve"> </w:t>
      </w:r>
      <w:r w:rsidRPr="00380E14">
        <w:t>период</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на</w:t>
      </w:r>
      <w:r w:rsidR="008817B3" w:rsidRPr="00380E14">
        <w:t xml:space="preserve"> </w:t>
      </w:r>
      <w:r w:rsidRPr="00380E14">
        <w:t>2025</w:t>
      </w:r>
      <w:r w:rsidR="008817B3" w:rsidRPr="00380E14">
        <w:t xml:space="preserve"> </w:t>
      </w:r>
      <w:r w:rsidRPr="00380E14">
        <w:t>год,</w:t>
      </w:r>
      <w:r w:rsidR="008817B3" w:rsidRPr="00380E14">
        <w:t xml:space="preserve"> </w:t>
      </w:r>
      <w:r w:rsidRPr="00380E14">
        <w:t>который</w:t>
      </w:r>
      <w:r w:rsidR="008817B3" w:rsidRPr="00380E14">
        <w:t xml:space="preserve"> </w:t>
      </w:r>
      <w:r w:rsidRPr="00380E14">
        <w:t>составляет</w:t>
      </w:r>
      <w:r w:rsidR="008817B3" w:rsidRPr="00380E14">
        <w:t xml:space="preserve"> </w:t>
      </w:r>
      <w:r w:rsidRPr="00380E14">
        <w:t>270</w:t>
      </w:r>
      <w:r w:rsidR="008817B3" w:rsidRPr="00380E14">
        <w:t xml:space="preserve"> </w:t>
      </w:r>
      <w:r w:rsidRPr="00380E14">
        <w:t>месяцев,</w:t>
      </w:r>
      <w:r w:rsidR="008817B3" w:rsidRPr="00380E14">
        <w:t xml:space="preserve"> </w:t>
      </w:r>
      <w:r w:rsidRPr="00380E14">
        <w:t>или</w:t>
      </w:r>
      <w:r w:rsidR="008817B3" w:rsidRPr="00380E14">
        <w:t xml:space="preserve"> </w:t>
      </w:r>
      <w:r w:rsidRPr="00380E14">
        <w:t>22,5</w:t>
      </w:r>
      <w:r w:rsidR="008817B3" w:rsidRPr="00380E14">
        <w:t xml:space="preserve"> </w:t>
      </w:r>
      <w:r w:rsidRPr="00380E14">
        <w:t>года.</w:t>
      </w:r>
    </w:p>
    <w:p w14:paraId="3A628F72" w14:textId="77777777" w:rsidR="00A111DB" w:rsidRPr="00380E14" w:rsidRDefault="006C7619" w:rsidP="00A111DB">
      <w:r w:rsidRPr="00380E14">
        <w:t>ЗНАЧЕНИЕ</w:t>
      </w:r>
      <w:r w:rsidR="008817B3" w:rsidRPr="00380E14">
        <w:t xml:space="preserve"> </w:t>
      </w:r>
      <w:r w:rsidRPr="00380E14">
        <w:t>ОЖИДАЕМОГО</w:t>
      </w:r>
      <w:r w:rsidR="008817B3" w:rsidRPr="00380E14">
        <w:t xml:space="preserve"> </w:t>
      </w:r>
      <w:r w:rsidRPr="00380E14">
        <w:t>ПЕРИОДА</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p>
    <w:p w14:paraId="7225CBFF" w14:textId="77777777" w:rsidR="00A111DB" w:rsidRPr="00380E14" w:rsidRDefault="00A111DB" w:rsidP="00A111DB">
      <w:r w:rsidRPr="00380E14">
        <w:t>Ожидаемый</w:t>
      </w:r>
      <w:r w:rsidR="008817B3" w:rsidRPr="00380E14">
        <w:t xml:space="preserve"> </w:t>
      </w:r>
      <w:r w:rsidRPr="00380E14">
        <w:t>период</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показатель,</w:t>
      </w:r>
      <w:r w:rsidR="008817B3" w:rsidRPr="00380E14">
        <w:t xml:space="preserve"> </w:t>
      </w:r>
      <w:r w:rsidRPr="00380E14">
        <w:t>используемый</w:t>
      </w:r>
      <w:r w:rsidR="008817B3" w:rsidRPr="00380E14">
        <w:t xml:space="preserve"> </w:t>
      </w:r>
      <w:r w:rsidRPr="00380E14">
        <w:t>при</w:t>
      </w:r>
      <w:r w:rsidR="008817B3" w:rsidRPr="00380E14">
        <w:t xml:space="preserve"> </w:t>
      </w:r>
      <w:r w:rsidRPr="00380E14">
        <w:t>расчете</w:t>
      </w:r>
      <w:r w:rsidR="008817B3" w:rsidRPr="00380E14">
        <w:t xml:space="preserve"> </w:t>
      </w:r>
      <w:r w:rsidRPr="00380E14">
        <w:t>ежемесячного</w:t>
      </w:r>
      <w:r w:rsidR="008817B3" w:rsidRPr="00380E14">
        <w:t xml:space="preserve"> </w:t>
      </w:r>
      <w:r w:rsidRPr="00380E14">
        <w:t>размера</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Он</w:t>
      </w:r>
      <w:r w:rsidR="008817B3" w:rsidRPr="00380E14">
        <w:t xml:space="preserve"> </w:t>
      </w:r>
      <w:r w:rsidRPr="00380E14">
        <w:t>отражает</w:t>
      </w:r>
      <w:r w:rsidR="008817B3" w:rsidRPr="00380E14">
        <w:t xml:space="preserve"> </w:t>
      </w:r>
      <w:r w:rsidRPr="00380E14">
        <w:t>среднюю</w:t>
      </w:r>
      <w:r w:rsidR="008817B3" w:rsidRPr="00380E14">
        <w:t xml:space="preserve"> </w:t>
      </w:r>
      <w:r w:rsidRPr="00380E14">
        <w:t>продолжительность</w:t>
      </w:r>
      <w:r w:rsidR="008817B3" w:rsidRPr="00380E14">
        <w:t xml:space="preserve"> </w:t>
      </w:r>
      <w:r w:rsidRPr="00380E14">
        <w:t>выплаты</w:t>
      </w:r>
      <w:r w:rsidR="008817B3" w:rsidRPr="00380E14">
        <w:t xml:space="preserve"> </w:t>
      </w:r>
      <w:r w:rsidRPr="00380E14">
        <w:t>пенсии</w:t>
      </w:r>
      <w:r w:rsidR="008817B3" w:rsidRPr="00380E14">
        <w:t xml:space="preserve"> </w:t>
      </w:r>
      <w:r w:rsidRPr="00380E14">
        <w:t>и</w:t>
      </w:r>
      <w:r w:rsidR="008817B3" w:rsidRPr="00380E14">
        <w:t xml:space="preserve"> </w:t>
      </w:r>
      <w:r w:rsidRPr="00380E14">
        <w:t>определяется</w:t>
      </w:r>
      <w:r w:rsidR="008817B3" w:rsidRPr="00380E14">
        <w:t xml:space="preserve"> </w:t>
      </w:r>
      <w:r w:rsidRPr="00380E14">
        <w:t>на</w:t>
      </w:r>
      <w:r w:rsidR="008817B3" w:rsidRPr="00380E14">
        <w:t xml:space="preserve"> </w:t>
      </w:r>
      <w:r w:rsidRPr="00380E14">
        <w:t>основе</w:t>
      </w:r>
      <w:r w:rsidR="008817B3" w:rsidRPr="00380E14">
        <w:t xml:space="preserve"> </w:t>
      </w:r>
      <w:r w:rsidRPr="00380E14">
        <w:t>статистических</w:t>
      </w:r>
      <w:r w:rsidR="008817B3" w:rsidRPr="00380E14">
        <w:t xml:space="preserve"> </w:t>
      </w:r>
      <w:r w:rsidRPr="00380E14">
        <w:t>данных</w:t>
      </w:r>
      <w:r w:rsidR="008817B3" w:rsidRPr="00380E14">
        <w:t xml:space="preserve"> </w:t>
      </w:r>
      <w:r w:rsidRPr="00380E14">
        <w:t>о</w:t>
      </w:r>
      <w:r w:rsidR="008817B3" w:rsidRPr="00380E14">
        <w:t xml:space="preserve"> </w:t>
      </w:r>
      <w:r w:rsidRPr="00380E14">
        <w:t>продолжительности</w:t>
      </w:r>
      <w:r w:rsidR="008817B3" w:rsidRPr="00380E14">
        <w:t xml:space="preserve"> </w:t>
      </w:r>
      <w:r w:rsidRPr="00380E14">
        <w:t>жизни</w:t>
      </w:r>
      <w:r w:rsidR="008817B3" w:rsidRPr="00380E14">
        <w:t xml:space="preserve"> </w:t>
      </w:r>
      <w:r w:rsidRPr="00380E14">
        <w:t>пенсионеров.</w:t>
      </w:r>
      <w:r w:rsidR="008817B3" w:rsidRPr="00380E14">
        <w:t xml:space="preserve"> </w:t>
      </w:r>
      <w:r w:rsidRPr="00380E14">
        <w:t>Установление</w:t>
      </w:r>
      <w:r w:rsidR="008817B3" w:rsidRPr="00380E14">
        <w:t xml:space="preserve"> </w:t>
      </w:r>
      <w:r w:rsidRPr="00380E14">
        <w:t>этого</w:t>
      </w:r>
      <w:r w:rsidR="008817B3" w:rsidRPr="00380E14">
        <w:t xml:space="preserve"> </w:t>
      </w:r>
      <w:r w:rsidRPr="00380E14">
        <w:t>показателя</w:t>
      </w:r>
      <w:r w:rsidR="008817B3" w:rsidRPr="00380E14">
        <w:t xml:space="preserve"> </w:t>
      </w:r>
      <w:r w:rsidRPr="00380E14">
        <w:t>на</w:t>
      </w:r>
      <w:r w:rsidR="008817B3" w:rsidRPr="00380E14">
        <w:t xml:space="preserve"> </w:t>
      </w:r>
      <w:r w:rsidRPr="00380E14">
        <w:t>уровне</w:t>
      </w:r>
      <w:r w:rsidR="008817B3" w:rsidRPr="00380E14">
        <w:t xml:space="preserve"> </w:t>
      </w:r>
      <w:r w:rsidRPr="00380E14">
        <w:t>270</w:t>
      </w:r>
      <w:r w:rsidR="008817B3" w:rsidRPr="00380E14">
        <w:t xml:space="preserve"> </w:t>
      </w:r>
      <w:r w:rsidRPr="00380E14">
        <w:t>месяцев</w:t>
      </w:r>
      <w:r w:rsidR="008817B3" w:rsidRPr="00380E14">
        <w:t xml:space="preserve"> </w:t>
      </w:r>
      <w:r w:rsidRPr="00380E14">
        <w:t>означает,</w:t>
      </w:r>
      <w:r w:rsidR="008817B3" w:rsidRPr="00380E14">
        <w:t xml:space="preserve"> </w:t>
      </w:r>
      <w:r w:rsidRPr="00380E14">
        <w:t>что</w:t>
      </w:r>
      <w:r w:rsidR="008817B3" w:rsidRPr="00380E14">
        <w:t xml:space="preserve"> </w:t>
      </w:r>
      <w:r w:rsidRPr="00380E14">
        <w:t>при</w:t>
      </w:r>
      <w:r w:rsidR="008817B3" w:rsidRPr="00380E14">
        <w:t xml:space="preserve"> </w:t>
      </w:r>
      <w:r w:rsidRPr="00380E14">
        <w:t>расчете</w:t>
      </w:r>
      <w:r w:rsidR="008817B3" w:rsidRPr="00380E14">
        <w:t xml:space="preserve"> </w:t>
      </w:r>
      <w:r w:rsidRPr="00380E14">
        <w:t>размера</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сумма</w:t>
      </w:r>
      <w:r w:rsidR="008817B3" w:rsidRPr="00380E14">
        <w:t xml:space="preserve"> </w:t>
      </w:r>
      <w:r w:rsidRPr="00380E14">
        <w:t>накоплений</w:t>
      </w:r>
      <w:r w:rsidR="008817B3" w:rsidRPr="00380E14">
        <w:t xml:space="preserve"> </w:t>
      </w:r>
      <w:r w:rsidRPr="00380E14">
        <w:t>будет</w:t>
      </w:r>
      <w:r w:rsidR="008817B3" w:rsidRPr="00380E14">
        <w:t xml:space="preserve"> </w:t>
      </w:r>
      <w:r w:rsidRPr="00380E14">
        <w:t>делиться</w:t>
      </w:r>
      <w:r w:rsidR="008817B3" w:rsidRPr="00380E14">
        <w:t xml:space="preserve"> </w:t>
      </w:r>
      <w:r w:rsidRPr="00380E14">
        <w:t>на</w:t>
      </w:r>
      <w:r w:rsidR="008817B3" w:rsidRPr="00380E14">
        <w:t xml:space="preserve"> </w:t>
      </w:r>
      <w:r w:rsidRPr="00380E14">
        <w:t>270,</w:t>
      </w:r>
      <w:r w:rsidR="008817B3" w:rsidRPr="00380E14">
        <w:t xml:space="preserve"> </w:t>
      </w:r>
      <w:r w:rsidRPr="00380E14">
        <w:t>что</w:t>
      </w:r>
      <w:r w:rsidR="008817B3" w:rsidRPr="00380E14">
        <w:t xml:space="preserve"> </w:t>
      </w:r>
      <w:r w:rsidRPr="00380E14">
        <w:t>определяет</w:t>
      </w:r>
      <w:r w:rsidR="008817B3" w:rsidRPr="00380E14">
        <w:t xml:space="preserve"> </w:t>
      </w:r>
      <w:r w:rsidRPr="00380E14">
        <w:t>ежемесячную</w:t>
      </w:r>
      <w:r w:rsidR="008817B3" w:rsidRPr="00380E14">
        <w:t xml:space="preserve"> </w:t>
      </w:r>
      <w:r w:rsidRPr="00380E14">
        <w:t>выплату.</w:t>
      </w:r>
    </w:p>
    <w:p w14:paraId="2F0FEFB2" w14:textId="77777777" w:rsidR="00A111DB" w:rsidRPr="00380E14" w:rsidRDefault="006C7619" w:rsidP="00A111DB">
      <w:r w:rsidRPr="00380E14">
        <w:t>ВЛИЯНИЕ</w:t>
      </w:r>
      <w:r w:rsidR="008817B3" w:rsidRPr="00380E14">
        <w:t xml:space="preserve"> </w:t>
      </w:r>
      <w:r w:rsidRPr="00380E14">
        <w:t>НА</w:t>
      </w:r>
      <w:r w:rsidR="008817B3" w:rsidRPr="00380E14">
        <w:t xml:space="preserve"> </w:t>
      </w:r>
      <w:r w:rsidRPr="00380E14">
        <w:t>ПЕНСИОНЕРОВ</w:t>
      </w:r>
    </w:p>
    <w:p w14:paraId="116B5576" w14:textId="77777777" w:rsidR="00A111DB" w:rsidRPr="00380E14" w:rsidRDefault="00A111DB" w:rsidP="00A111DB">
      <w:r w:rsidRPr="00380E14">
        <w:lastRenderedPageBreak/>
        <w:t>Для</w:t>
      </w:r>
      <w:r w:rsidR="008817B3" w:rsidRPr="00380E14">
        <w:t xml:space="preserve"> </w:t>
      </w:r>
      <w:r w:rsidRPr="00380E14">
        <w:t>граждан,</w:t>
      </w:r>
      <w:r w:rsidR="008817B3" w:rsidRPr="00380E14">
        <w:t xml:space="preserve"> </w:t>
      </w:r>
      <w:r w:rsidRPr="00380E14">
        <w:t>выходящих</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установленный</w:t>
      </w:r>
      <w:r w:rsidR="008817B3" w:rsidRPr="00380E14">
        <w:t xml:space="preserve"> </w:t>
      </w:r>
      <w:r w:rsidRPr="00380E14">
        <w:t>период</w:t>
      </w:r>
      <w:r w:rsidR="008817B3" w:rsidRPr="00380E14">
        <w:t xml:space="preserve"> </w:t>
      </w:r>
      <w:r w:rsidRPr="00380E14">
        <w:t>в</w:t>
      </w:r>
      <w:r w:rsidR="008817B3" w:rsidRPr="00380E14">
        <w:t xml:space="preserve"> </w:t>
      </w:r>
      <w:r w:rsidRPr="00380E14">
        <w:t>270</w:t>
      </w:r>
      <w:r w:rsidR="008817B3" w:rsidRPr="00380E14">
        <w:t xml:space="preserve"> </w:t>
      </w:r>
      <w:r w:rsidRPr="00380E14">
        <w:t>месяцев</w:t>
      </w:r>
      <w:r w:rsidR="008817B3" w:rsidRPr="00380E14">
        <w:t xml:space="preserve"> </w:t>
      </w:r>
      <w:r w:rsidRPr="00380E14">
        <w:t>будет</w:t>
      </w:r>
      <w:r w:rsidR="008817B3" w:rsidRPr="00380E14">
        <w:t xml:space="preserve"> </w:t>
      </w:r>
      <w:r w:rsidRPr="00380E14">
        <w:t>напрямую</w:t>
      </w:r>
      <w:r w:rsidR="008817B3" w:rsidRPr="00380E14">
        <w:t xml:space="preserve"> </w:t>
      </w:r>
      <w:r w:rsidRPr="00380E14">
        <w:t>влиять</w:t>
      </w:r>
      <w:r w:rsidR="008817B3" w:rsidRPr="00380E14">
        <w:t xml:space="preserve"> </w:t>
      </w:r>
      <w:r w:rsidRPr="00380E14">
        <w:t>на</w:t>
      </w:r>
      <w:r w:rsidR="008817B3" w:rsidRPr="00380E14">
        <w:t xml:space="preserve"> </w:t>
      </w:r>
      <w:r w:rsidRPr="00380E14">
        <w:t>размер</w:t>
      </w:r>
      <w:r w:rsidR="008817B3" w:rsidRPr="00380E14">
        <w:t xml:space="preserve"> </w:t>
      </w:r>
      <w:r w:rsidRPr="00380E14">
        <w:t>их</w:t>
      </w:r>
      <w:r w:rsidR="008817B3" w:rsidRPr="00380E14">
        <w:t xml:space="preserve"> </w:t>
      </w:r>
      <w:r w:rsidRPr="00380E14">
        <w:t>ежемесячных</w:t>
      </w:r>
      <w:r w:rsidR="008817B3" w:rsidRPr="00380E14">
        <w:t xml:space="preserve"> </w:t>
      </w:r>
      <w:r w:rsidRPr="00380E14">
        <w:t>выплат.</w:t>
      </w:r>
      <w:r w:rsidR="008817B3" w:rsidRPr="00380E14">
        <w:t xml:space="preserve"> </w:t>
      </w:r>
      <w:r w:rsidRPr="00380E14">
        <w:t>Если</w:t>
      </w:r>
      <w:r w:rsidR="008817B3" w:rsidRPr="00380E14">
        <w:t xml:space="preserve"> </w:t>
      </w:r>
      <w:r w:rsidRPr="00380E14">
        <w:t>сравнивать</w:t>
      </w:r>
      <w:r w:rsidR="008817B3" w:rsidRPr="00380E14">
        <w:t xml:space="preserve"> </w:t>
      </w:r>
      <w:r w:rsidRPr="00380E14">
        <w:t>с</w:t>
      </w:r>
      <w:r w:rsidR="008817B3" w:rsidRPr="00380E14">
        <w:t xml:space="preserve"> </w:t>
      </w:r>
      <w:r w:rsidRPr="00380E14">
        <w:t>предыдущими</w:t>
      </w:r>
      <w:r w:rsidR="008817B3" w:rsidRPr="00380E14">
        <w:t xml:space="preserve"> </w:t>
      </w:r>
      <w:r w:rsidRPr="00380E14">
        <w:t>годами,</w:t>
      </w:r>
      <w:r w:rsidR="008817B3" w:rsidRPr="00380E14">
        <w:t xml:space="preserve"> </w:t>
      </w:r>
      <w:r w:rsidRPr="00380E14">
        <w:t>изменение</w:t>
      </w:r>
      <w:r w:rsidR="008817B3" w:rsidRPr="00380E14">
        <w:t xml:space="preserve"> </w:t>
      </w:r>
      <w:r w:rsidRPr="00380E14">
        <w:t>этого</w:t>
      </w:r>
      <w:r w:rsidR="008817B3" w:rsidRPr="00380E14">
        <w:t xml:space="preserve"> </w:t>
      </w:r>
      <w:r w:rsidRPr="00380E14">
        <w:t>показателя</w:t>
      </w:r>
      <w:r w:rsidR="008817B3" w:rsidRPr="00380E14">
        <w:t xml:space="preserve"> </w:t>
      </w:r>
      <w:r w:rsidRPr="00380E14">
        <w:t>может</w:t>
      </w:r>
      <w:r w:rsidR="008817B3" w:rsidRPr="00380E14">
        <w:t xml:space="preserve"> </w:t>
      </w:r>
      <w:r w:rsidRPr="00380E14">
        <w:t>привести</w:t>
      </w:r>
      <w:r w:rsidR="008817B3" w:rsidRPr="00380E14">
        <w:t xml:space="preserve"> </w:t>
      </w:r>
      <w:r w:rsidRPr="00380E14">
        <w:t>к</w:t>
      </w:r>
      <w:r w:rsidR="008817B3" w:rsidRPr="00380E14">
        <w:t xml:space="preserve"> </w:t>
      </w:r>
      <w:r w:rsidRPr="00380E14">
        <w:t>увеличению</w:t>
      </w:r>
      <w:r w:rsidR="008817B3" w:rsidRPr="00380E14">
        <w:t xml:space="preserve"> </w:t>
      </w:r>
      <w:r w:rsidRPr="00380E14">
        <w:t>или</w:t>
      </w:r>
      <w:r w:rsidR="008817B3" w:rsidRPr="00380E14">
        <w:t xml:space="preserve"> </w:t>
      </w:r>
      <w:r w:rsidRPr="00380E14">
        <w:t>уменьшению</w:t>
      </w:r>
      <w:r w:rsidR="008817B3" w:rsidRPr="00380E14">
        <w:t xml:space="preserve"> </w:t>
      </w:r>
      <w:r w:rsidRPr="00380E14">
        <w:t>ежемесячной</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динамики</w:t>
      </w:r>
      <w:r w:rsidR="008817B3" w:rsidRPr="00380E14">
        <w:t xml:space="preserve"> </w:t>
      </w:r>
      <w:r w:rsidRPr="00380E14">
        <w:t>продолжительности</w:t>
      </w:r>
      <w:r w:rsidR="008817B3" w:rsidRPr="00380E14">
        <w:t xml:space="preserve"> </w:t>
      </w:r>
      <w:r w:rsidRPr="00380E14">
        <w:t>жизни</w:t>
      </w:r>
      <w:r w:rsidR="008817B3" w:rsidRPr="00380E14">
        <w:t xml:space="preserve"> </w:t>
      </w:r>
      <w:r w:rsidRPr="00380E14">
        <w:t>и</w:t>
      </w:r>
      <w:r w:rsidR="008817B3" w:rsidRPr="00380E14">
        <w:t xml:space="preserve"> </w:t>
      </w:r>
      <w:r w:rsidRPr="00380E14">
        <w:t>других</w:t>
      </w:r>
      <w:r w:rsidR="008817B3" w:rsidRPr="00380E14">
        <w:t xml:space="preserve"> </w:t>
      </w:r>
      <w:r w:rsidRPr="00380E14">
        <w:t>факторов.</w:t>
      </w:r>
    </w:p>
    <w:p w14:paraId="5DBA4284" w14:textId="77777777" w:rsidR="00A111DB" w:rsidRPr="00380E14" w:rsidRDefault="006C7619" w:rsidP="00A111DB">
      <w:r w:rsidRPr="00380E14">
        <w:t>ВСТУПЛЕНИЕ</w:t>
      </w:r>
      <w:r w:rsidR="008817B3" w:rsidRPr="00380E14">
        <w:t xml:space="preserve"> </w:t>
      </w:r>
      <w:r w:rsidRPr="00380E14">
        <w:t>ЗАКОНА</w:t>
      </w:r>
      <w:r w:rsidR="008817B3" w:rsidRPr="00380E14">
        <w:t xml:space="preserve"> </w:t>
      </w:r>
      <w:r w:rsidRPr="00380E14">
        <w:t>В</w:t>
      </w:r>
      <w:r w:rsidR="008817B3" w:rsidRPr="00380E14">
        <w:t xml:space="preserve"> </w:t>
      </w:r>
      <w:r w:rsidRPr="00380E14">
        <w:t>СИЛУ</w:t>
      </w:r>
    </w:p>
    <w:p w14:paraId="4D96BA10" w14:textId="77777777" w:rsidR="00A111DB" w:rsidRPr="00380E14" w:rsidRDefault="00A111DB" w:rsidP="00A111DB">
      <w:r w:rsidRPr="00380E14">
        <w:t>Согласно</w:t>
      </w:r>
      <w:r w:rsidR="008817B3" w:rsidRPr="00380E14">
        <w:t xml:space="preserve"> </w:t>
      </w:r>
      <w:r w:rsidRPr="00380E14">
        <w:t>статье</w:t>
      </w:r>
      <w:r w:rsidR="008817B3" w:rsidRPr="00380E14">
        <w:t xml:space="preserve"> </w:t>
      </w:r>
      <w:r w:rsidRPr="00380E14">
        <w:t>2</w:t>
      </w:r>
      <w:r w:rsidR="008817B3" w:rsidRPr="00380E14">
        <w:t xml:space="preserve"> </w:t>
      </w:r>
      <w:r w:rsidRPr="00380E14">
        <w:t>Федерального</w:t>
      </w:r>
      <w:r w:rsidR="008817B3" w:rsidRPr="00380E14">
        <w:t xml:space="preserve"> </w:t>
      </w:r>
      <w:r w:rsidRPr="00380E14">
        <w:t>закона</w:t>
      </w:r>
      <w:r w:rsidR="008817B3" w:rsidRPr="00380E14">
        <w:t xml:space="preserve"> №</w:t>
      </w:r>
      <w:r w:rsidRPr="00380E14">
        <w:t>398-ФЗ,</w:t>
      </w:r>
      <w:r w:rsidR="008817B3" w:rsidRPr="00380E14">
        <w:t xml:space="preserve"> </w:t>
      </w:r>
      <w:r w:rsidRPr="00380E14">
        <w:t>данный</w:t>
      </w:r>
      <w:r w:rsidR="008817B3" w:rsidRPr="00380E14">
        <w:t xml:space="preserve"> </w:t>
      </w:r>
      <w:r w:rsidRPr="00380E14">
        <w:t>закон</w:t>
      </w:r>
      <w:r w:rsidR="008817B3" w:rsidRPr="00380E14">
        <w:t xml:space="preserve"> </w:t>
      </w:r>
      <w:r w:rsidRPr="00380E14">
        <w:t>вступает</w:t>
      </w:r>
      <w:r w:rsidR="008817B3" w:rsidRPr="00380E14">
        <w:t xml:space="preserve"> </w:t>
      </w:r>
      <w:r w:rsidRPr="00380E14">
        <w:t>в</w:t>
      </w:r>
      <w:r w:rsidR="008817B3" w:rsidRPr="00380E14">
        <w:t xml:space="preserve"> </w:t>
      </w:r>
      <w:r w:rsidRPr="00380E14">
        <w:t>силу</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p>
    <w:p w14:paraId="2A6CD82C" w14:textId="77777777" w:rsidR="00A111DB" w:rsidRPr="00380E14" w:rsidRDefault="00A111DB" w:rsidP="00A111DB">
      <w:r w:rsidRPr="00380E14">
        <w:t>Это</w:t>
      </w:r>
      <w:r w:rsidR="008817B3" w:rsidRPr="00380E14">
        <w:t xml:space="preserve"> </w:t>
      </w:r>
      <w:r w:rsidRPr="00380E14">
        <w:t>означает,</w:t>
      </w:r>
      <w:r w:rsidR="008817B3" w:rsidRPr="00380E14">
        <w:t xml:space="preserve"> </w:t>
      </w:r>
      <w:r w:rsidRPr="00380E14">
        <w:t>что</w:t>
      </w:r>
      <w:r w:rsidR="008817B3" w:rsidRPr="00380E14">
        <w:t xml:space="preserve"> </w:t>
      </w:r>
      <w:r w:rsidRPr="00380E14">
        <w:t>новый</w:t>
      </w:r>
      <w:r w:rsidR="008817B3" w:rsidRPr="00380E14">
        <w:t xml:space="preserve"> </w:t>
      </w:r>
      <w:r w:rsidRPr="00380E14">
        <w:t>ожидаемый</w:t>
      </w:r>
      <w:r w:rsidR="008817B3" w:rsidRPr="00380E14">
        <w:t xml:space="preserve"> </w:t>
      </w:r>
      <w:r w:rsidRPr="00380E14">
        <w:t>период</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будет</w:t>
      </w:r>
      <w:r w:rsidR="008817B3" w:rsidRPr="00380E14">
        <w:t xml:space="preserve"> </w:t>
      </w:r>
      <w:r w:rsidRPr="00380E14">
        <w:t>применяться</w:t>
      </w:r>
      <w:r w:rsidR="008817B3" w:rsidRPr="00380E14">
        <w:t xml:space="preserve"> </w:t>
      </w:r>
      <w:r w:rsidRPr="00380E14">
        <w:t>при</w:t>
      </w:r>
      <w:r w:rsidR="008817B3" w:rsidRPr="00380E14">
        <w:t xml:space="preserve"> </w:t>
      </w:r>
      <w:r w:rsidRPr="00380E14">
        <w:t>расчете</w:t>
      </w:r>
      <w:r w:rsidR="008817B3" w:rsidRPr="00380E14">
        <w:t xml:space="preserve"> </w:t>
      </w:r>
      <w:r w:rsidRPr="00380E14">
        <w:t>пенсий,</w:t>
      </w:r>
      <w:r w:rsidR="008817B3" w:rsidRPr="00380E14">
        <w:t xml:space="preserve"> </w:t>
      </w:r>
      <w:r w:rsidRPr="00380E14">
        <w:t>назначаемых</w:t>
      </w:r>
      <w:r w:rsidR="008817B3" w:rsidRPr="00380E14">
        <w:t xml:space="preserve"> </w:t>
      </w:r>
      <w:r w:rsidRPr="00380E14">
        <w:t>с</w:t>
      </w:r>
      <w:r w:rsidR="008817B3" w:rsidRPr="00380E14">
        <w:t xml:space="preserve"> </w:t>
      </w:r>
      <w:r w:rsidRPr="00380E14">
        <w:t>этой</w:t>
      </w:r>
      <w:r w:rsidR="008817B3" w:rsidRPr="00380E14">
        <w:t xml:space="preserve"> </w:t>
      </w:r>
      <w:r w:rsidRPr="00380E14">
        <w:t>даты.</w:t>
      </w:r>
    </w:p>
    <w:p w14:paraId="2CADDA17" w14:textId="77777777" w:rsidR="00A111DB" w:rsidRPr="00380E14" w:rsidRDefault="006C7619" w:rsidP="00A111DB">
      <w:r w:rsidRPr="00380E14">
        <w:t>РЕКОМЕНДАЦИИ</w:t>
      </w:r>
      <w:r w:rsidR="008817B3" w:rsidRPr="00380E14">
        <w:t xml:space="preserve"> </w:t>
      </w:r>
      <w:r w:rsidRPr="00380E14">
        <w:t>ДЛЯ</w:t>
      </w:r>
      <w:r w:rsidR="008817B3" w:rsidRPr="00380E14">
        <w:t xml:space="preserve"> </w:t>
      </w:r>
      <w:r w:rsidRPr="00380E14">
        <w:t>ГРАЖДАН</w:t>
      </w:r>
    </w:p>
    <w:p w14:paraId="2494707C" w14:textId="77777777" w:rsidR="00A111DB" w:rsidRPr="00380E14" w:rsidRDefault="00A111DB" w:rsidP="00A111DB">
      <w:r w:rsidRPr="00380E14">
        <w:t>Гражданам,</w:t>
      </w:r>
      <w:r w:rsidR="008817B3" w:rsidRPr="00380E14">
        <w:t xml:space="preserve"> </w:t>
      </w:r>
      <w:r w:rsidRPr="00380E14">
        <w:t>планирующим</w:t>
      </w:r>
      <w:r w:rsidR="008817B3" w:rsidRPr="00380E14">
        <w:t xml:space="preserve"> </w:t>
      </w:r>
      <w:r w:rsidRPr="00380E14">
        <w:t>выход</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ближайшие</w:t>
      </w:r>
      <w:r w:rsidR="008817B3" w:rsidRPr="00380E14">
        <w:t xml:space="preserve"> </w:t>
      </w:r>
      <w:r w:rsidRPr="00380E14">
        <w:t>годы,</w:t>
      </w:r>
      <w:r w:rsidR="008817B3" w:rsidRPr="00380E14">
        <w:t xml:space="preserve"> </w:t>
      </w:r>
      <w:r w:rsidRPr="00380E14">
        <w:t>рекомендуется</w:t>
      </w:r>
      <w:r w:rsidR="008817B3" w:rsidRPr="00380E14">
        <w:t xml:space="preserve"> </w:t>
      </w:r>
      <w:r w:rsidRPr="00380E14">
        <w:t>учитывать</w:t>
      </w:r>
      <w:r w:rsidR="008817B3" w:rsidRPr="00380E14">
        <w:t xml:space="preserve"> </w:t>
      </w:r>
      <w:r w:rsidRPr="00380E14">
        <w:t>изменения</w:t>
      </w:r>
      <w:r w:rsidR="008817B3" w:rsidRPr="00380E14">
        <w:t xml:space="preserve"> </w:t>
      </w:r>
      <w:r w:rsidRPr="00380E14">
        <w:t>в</w:t>
      </w:r>
      <w:r w:rsidR="008817B3" w:rsidRPr="00380E14">
        <w:t xml:space="preserve"> </w:t>
      </w:r>
      <w:r w:rsidRPr="00380E14">
        <w:t>законодательстве</w:t>
      </w:r>
      <w:r w:rsidR="008817B3" w:rsidRPr="00380E14">
        <w:t xml:space="preserve"> </w:t>
      </w:r>
      <w:r w:rsidRPr="00380E14">
        <w:t>и,</w:t>
      </w:r>
      <w:r w:rsidR="008817B3" w:rsidRPr="00380E14">
        <w:t xml:space="preserve"> </w:t>
      </w:r>
      <w:r w:rsidRPr="00380E14">
        <w:t>при</w:t>
      </w:r>
      <w:r w:rsidR="008817B3" w:rsidRPr="00380E14">
        <w:t xml:space="preserve"> </w:t>
      </w:r>
      <w:r w:rsidRPr="00380E14">
        <w:t>необходимости,</w:t>
      </w:r>
      <w:r w:rsidR="008817B3" w:rsidRPr="00380E14">
        <w:t xml:space="preserve"> </w:t>
      </w:r>
      <w:r w:rsidRPr="00380E14">
        <w:t>обратиться</w:t>
      </w:r>
      <w:r w:rsidR="008817B3" w:rsidRPr="00380E14">
        <w:t xml:space="preserve"> </w:t>
      </w:r>
      <w:r w:rsidRPr="00380E14">
        <w:t>за</w:t>
      </w:r>
      <w:r w:rsidR="008817B3" w:rsidRPr="00380E14">
        <w:t xml:space="preserve"> </w:t>
      </w:r>
      <w:r w:rsidRPr="00380E14">
        <w:t>консультацией</w:t>
      </w:r>
      <w:r w:rsidR="008817B3" w:rsidRPr="00380E14">
        <w:t xml:space="preserve"> </w:t>
      </w:r>
      <w:r w:rsidRPr="00380E14">
        <w:t>в</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России</w:t>
      </w:r>
      <w:r w:rsidR="008817B3" w:rsidRPr="00380E14">
        <w:t xml:space="preserve"> </w:t>
      </w:r>
      <w:r w:rsidRPr="00380E14">
        <w:t>или</w:t>
      </w:r>
      <w:r w:rsidR="008817B3" w:rsidRPr="00380E14">
        <w:t xml:space="preserve"> </w:t>
      </w:r>
      <w:r w:rsidRPr="00380E14">
        <w:t>к</w:t>
      </w:r>
      <w:r w:rsidR="008817B3" w:rsidRPr="00380E14">
        <w:t xml:space="preserve"> </w:t>
      </w:r>
      <w:r w:rsidRPr="00380E14">
        <w:t>финансовым</w:t>
      </w:r>
      <w:r w:rsidR="008817B3" w:rsidRPr="00380E14">
        <w:t xml:space="preserve"> </w:t>
      </w:r>
      <w:r w:rsidRPr="00380E14">
        <w:t>консультантам.</w:t>
      </w:r>
      <w:r w:rsidR="008817B3" w:rsidRPr="00380E14">
        <w:t xml:space="preserve"> </w:t>
      </w:r>
      <w:r w:rsidRPr="00380E14">
        <w:t>Это</w:t>
      </w:r>
      <w:r w:rsidR="008817B3" w:rsidRPr="00380E14">
        <w:t xml:space="preserve"> </w:t>
      </w:r>
      <w:r w:rsidRPr="00380E14">
        <w:t>поможет</w:t>
      </w:r>
      <w:r w:rsidR="008817B3" w:rsidRPr="00380E14">
        <w:t xml:space="preserve"> </w:t>
      </w:r>
      <w:r w:rsidRPr="00380E14">
        <w:t>более</w:t>
      </w:r>
      <w:r w:rsidR="008817B3" w:rsidRPr="00380E14">
        <w:t xml:space="preserve"> </w:t>
      </w:r>
      <w:r w:rsidRPr="00380E14">
        <w:t>точно</w:t>
      </w:r>
      <w:r w:rsidR="008817B3" w:rsidRPr="00380E14">
        <w:t xml:space="preserve"> </w:t>
      </w:r>
      <w:r w:rsidRPr="00380E14">
        <w:t>спланировать</w:t>
      </w:r>
      <w:r w:rsidR="008817B3" w:rsidRPr="00380E14">
        <w:t xml:space="preserve"> </w:t>
      </w:r>
      <w:r w:rsidRPr="00380E14">
        <w:t>будущие</w:t>
      </w:r>
      <w:r w:rsidR="008817B3" w:rsidRPr="00380E14">
        <w:t xml:space="preserve"> </w:t>
      </w:r>
      <w:r w:rsidRPr="00380E14">
        <w:t>пенсионные</w:t>
      </w:r>
      <w:r w:rsidR="008817B3" w:rsidRPr="00380E14">
        <w:t xml:space="preserve"> </w:t>
      </w:r>
      <w:r w:rsidRPr="00380E14">
        <w:t>выплаты</w:t>
      </w:r>
      <w:r w:rsidR="008817B3" w:rsidRPr="00380E14">
        <w:t xml:space="preserve"> </w:t>
      </w:r>
      <w:r w:rsidRPr="00380E14">
        <w:t>и</w:t>
      </w:r>
      <w:r w:rsidR="008817B3" w:rsidRPr="00380E14">
        <w:t xml:space="preserve"> </w:t>
      </w:r>
      <w:r w:rsidRPr="00380E14">
        <w:t>принять</w:t>
      </w:r>
      <w:r w:rsidR="008817B3" w:rsidRPr="00380E14">
        <w:t xml:space="preserve"> </w:t>
      </w:r>
      <w:r w:rsidRPr="00380E14">
        <w:t>обоснованные</w:t>
      </w:r>
      <w:r w:rsidR="008817B3" w:rsidRPr="00380E14">
        <w:t xml:space="preserve"> </w:t>
      </w:r>
      <w:r w:rsidRPr="00380E14">
        <w:t>решения</w:t>
      </w:r>
      <w:r w:rsidR="008817B3" w:rsidRPr="00380E14">
        <w:t xml:space="preserve"> </w:t>
      </w:r>
      <w:r w:rsidRPr="00380E14">
        <w:t>относительно</w:t>
      </w:r>
      <w:r w:rsidR="008817B3" w:rsidRPr="00380E14">
        <w:t xml:space="preserve"> </w:t>
      </w:r>
      <w:r w:rsidRPr="00380E14">
        <w:t>накоплений</w:t>
      </w:r>
      <w:r w:rsidR="008817B3" w:rsidRPr="00380E14">
        <w:t xml:space="preserve"> </w:t>
      </w:r>
      <w:r w:rsidRPr="00380E14">
        <w:t>и</w:t>
      </w:r>
      <w:r w:rsidR="008817B3" w:rsidRPr="00380E14">
        <w:t xml:space="preserve"> </w:t>
      </w:r>
      <w:r w:rsidRPr="00380E14">
        <w:t>возможных</w:t>
      </w:r>
      <w:r w:rsidR="008817B3" w:rsidRPr="00380E14">
        <w:t xml:space="preserve"> </w:t>
      </w:r>
      <w:r w:rsidRPr="00380E14">
        <w:t>дополнительных</w:t>
      </w:r>
      <w:r w:rsidR="008817B3" w:rsidRPr="00380E14">
        <w:t xml:space="preserve"> </w:t>
      </w:r>
      <w:r w:rsidRPr="00380E14">
        <w:t>источников</w:t>
      </w:r>
      <w:r w:rsidR="008817B3" w:rsidRPr="00380E14">
        <w:t xml:space="preserve"> </w:t>
      </w:r>
      <w:r w:rsidRPr="00380E14">
        <w:t>дохода</w:t>
      </w:r>
      <w:r w:rsidR="008817B3" w:rsidRPr="00380E14">
        <w:t xml:space="preserve"> </w:t>
      </w:r>
      <w:r w:rsidRPr="00380E14">
        <w:t>в</w:t>
      </w:r>
      <w:r w:rsidR="008817B3" w:rsidRPr="00380E14">
        <w:t xml:space="preserve"> </w:t>
      </w:r>
      <w:r w:rsidRPr="00380E14">
        <w:t>пенсионный</w:t>
      </w:r>
      <w:r w:rsidR="008817B3" w:rsidRPr="00380E14">
        <w:t xml:space="preserve"> </w:t>
      </w:r>
      <w:r w:rsidRPr="00380E14">
        <w:t>период.</w:t>
      </w:r>
    </w:p>
    <w:p w14:paraId="6DAC0D80" w14:textId="77777777" w:rsidR="00A111DB" w:rsidRPr="00380E14" w:rsidRDefault="00A111DB" w:rsidP="00A111DB">
      <w:r w:rsidRPr="00380E14">
        <w:t>Федеральный</w:t>
      </w:r>
      <w:r w:rsidR="008817B3" w:rsidRPr="00380E14">
        <w:t xml:space="preserve"> </w:t>
      </w:r>
      <w:r w:rsidRPr="00380E14">
        <w:t>закон</w:t>
      </w:r>
      <w:r w:rsidR="008817B3" w:rsidRPr="00380E14">
        <w:t xml:space="preserve"> №</w:t>
      </w:r>
      <w:r w:rsidRPr="00380E14">
        <w:t>398-ФЗ</w:t>
      </w:r>
      <w:r w:rsidR="008817B3" w:rsidRPr="00380E14">
        <w:t xml:space="preserve"> </w:t>
      </w:r>
      <w:r w:rsidRPr="00380E14">
        <w:t>от</w:t>
      </w:r>
      <w:r w:rsidR="008817B3" w:rsidRPr="00380E14">
        <w:t xml:space="preserve"> </w:t>
      </w:r>
      <w:r w:rsidRPr="00380E14">
        <w:t>23</w:t>
      </w:r>
      <w:r w:rsidR="008817B3" w:rsidRPr="00380E14">
        <w:t xml:space="preserve"> </w:t>
      </w:r>
      <w:r w:rsidRPr="00380E14">
        <w:t>ноября</w:t>
      </w:r>
      <w:r w:rsidR="008817B3" w:rsidRPr="00380E14">
        <w:t xml:space="preserve"> </w:t>
      </w:r>
      <w:r w:rsidRPr="00380E14">
        <w:t>2024</w:t>
      </w:r>
      <w:r w:rsidR="008817B3" w:rsidRPr="00380E14">
        <w:t xml:space="preserve"> </w:t>
      </w:r>
      <w:r w:rsidRPr="00380E14">
        <w:t>года</w:t>
      </w:r>
      <w:r w:rsidR="008817B3" w:rsidRPr="00380E14">
        <w:t xml:space="preserve"> </w:t>
      </w:r>
      <w:r w:rsidRPr="00380E14">
        <w:t>устанавливает</w:t>
      </w:r>
      <w:r w:rsidR="008817B3" w:rsidRPr="00380E14">
        <w:t xml:space="preserve"> </w:t>
      </w:r>
      <w:r w:rsidRPr="00380E14">
        <w:t>ожидаемый</w:t>
      </w:r>
      <w:r w:rsidR="008817B3" w:rsidRPr="00380E14">
        <w:t xml:space="preserve"> </w:t>
      </w:r>
      <w:r w:rsidRPr="00380E14">
        <w:t>период</w:t>
      </w:r>
      <w:r w:rsidR="008817B3" w:rsidRPr="00380E14">
        <w:t xml:space="preserve"> </w:t>
      </w:r>
      <w:r w:rsidRPr="00380E14">
        <w:t>выплаты</w:t>
      </w:r>
      <w:r w:rsidR="008817B3" w:rsidRPr="00380E14">
        <w:t xml:space="preserve"> </w:t>
      </w:r>
      <w:r w:rsidRPr="00380E14">
        <w:t>накопительной</w:t>
      </w:r>
      <w:r w:rsidR="008817B3" w:rsidRPr="00380E14">
        <w:t xml:space="preserve"> </w:t>
      </w:r>
      <w:r w:rsidRPr="00380E14">
        <w:t>пенсии</w:t>
      </w:r>
      <w:r w:rsidR="008817B3" w:rsidRPr="00380E14">
        <w:t xml:space="preserve"> </w:t>
      </w:r>
      <w:r w:rsidRPr="00380E14">
        <w:t>на</w:t>
      </w:r>
      <w:r w:rsidR="008817B3" w:rsidRPr="00380E14">
        <w:t xml:space="preserve"> </w:t>
      </w:r>
      <w:r w:rsidRPr="00380E14">
        <w:t>2025</w:t>
      </w:r>
      <w:r w:rsidR="008817B3" w:rsidRPr="00380E14">
        <w:t xml:space="preserve"> </w:t>
      </w:r>
      <w:r w:rsidRPr="00380E14">
        <w:t>год</w:t>
      </w:r>
      <w:r w:rsidR="008817B3" w:rsidRPr="00380E14">
        <w:t xml:space="preserve"> </w:t>
      </w:r>
      <w:r w:rsidRPr="00380E14">
        <w:t>в</w:t>
      </w:r>
      <w:r w:rsidR="008817B3" w:rsidRPr="00380E14">
        <w:t xml:space="preserve"> </w:t>
      </w:r>
      <w:r w:rsidRPr="00380E14">
        <w:t>размере</w:t>
      </w:r>
      <w:r w:rsidR="008817B3" w:rsidRPr="00380E14">
        <w:t xml:space="preserve"> </w:t>
      </w:r>
      <w:r w:rsidRPr="00380E14">
        <w:t>270</w:t>
      </w:r>
      <w:r w:rsidR="008817B3" w:rsidRPr="00380E14">
        <w:t xml:space="preserve"> </w:t>
      </w:r>
      <w:r w:rsidRPr="00380E14">
        <w:t>месяцев.</w:t>
      </w:r>
      <w:r w:rsidR="008817B3" w:rsidRPr="00380E14">
        <w:t xml:space="preserve"> </w:t>
      </w:r>
      <w:r w:rsidRPr="00380E14">
        <w:t>Это</w:t>
      </w:r>
      <w:r w:rsidR="008817B3" w:rsidRPr="00380E14">
        <w:t xml:space="preserve"> </w:t>
      </w:r>
      <w:r w:rsidRPr="00380E14">
        <w:t>решение</w:t>
      </w:r>
      <w:r w:rsidR="008817B3" w:rsidRPr="00380E14">
        <w:t xml:space="preserve"> </w:t>
      </w:r>
      <w:r w:rsidRPr="00380E14">
        <w:t>отражает</w:t>
      </w:r>
      <w:r w:rsidR="008817B3" w:rsidRPr="00380E14">
        <w:t xml:space="preserve"> </w:t>
      </w:r>
      <w:r w:rsidRPr="00380E14">
        <w:t>текущие</w:t>
      </w:r>
      <w:r w:rsidR="008817B3" w:rsidRPr="00380E14">
        <w:t xml:space="preserve"> </w:t>
      </w:r>
      <w:r w:rsidRPr="00380E14">
        <w:t>статистические</w:t>
      </w:r>
      <w:r w:rsidR="008817B3" w:rsidRPr="00380E14">
        <w:t xml:space="preserve"> </w:t>
      </w:r>
      <w:r w:rsidRPr="00380E14">
        <w:t>данные</w:t>
      </w:r>
      <w:r w:rsidR="008817B3" w:rsidRPr="00380E14">
        <w:t xml:space="preserve"> </w:t>
      </w:r>
      <w:r w:rsidRPr="00380E14">
        <w:t>и</w:t>
      </w:r>
      <w:r w:rsidR="008817B3" w:rsidRPr="00380E14">
        <w:t xml:space="preserve"> </w:t>
      </w:r>
      <w:r w:rsidRPr="00380E14">
        <w:t>направлено</w:t>
      </w:r>
      <w:r w:rsidR="008817B3" w:rsidRPr="00380E14">
        <w:t xml:space="preserve"> </w:t>
      </w:r>
      <w:r w:rsidRPr="00380E14">
        <w:t>на</w:t>
      </w:r>
      <w:r w:rsidR="008817B3" w:rsidRPr="00380E14">
        <w:t xml:space="preserve"> </w:t>
      </w:r>
      <w:r w:rsidRPr="00380E14">
        <w:t>обеспечение</w:t>
      </w:r>
      <w:r w:rsidR="008817B3" w:rsidRPr="00380E14">
        <w:t xml:space="preserve"> </w:t>
      </w:r>
      <w:r w:rsidRPr="00380E14">
        <w:t>сбалансированности</w:t>
      </w:r>
      <w:r w:rsidR="008817B3" w:rsidRPr="00380E14">
        <w:t xml:space="preserve"> </w:t>
      </w:r>
      <w:r w:rsidRPr="00380E14">
        <w:t>пенсионной</w:t>
      </w:r>
      <w:r w:rsidR="008817B3" w:rsidRPr="00380E14">
        <w:t xml:space="preserve"> </w:t>
      </w:r>
      <w:r w:rsidRPr="00380E14">
        <w:t>системы.</w:t>
      </w:r>
      <w:r w:rsidR="008817B3" w:rsidRPr="00380E14">
        <w:t xml:space="preserve"> </w:t>
      </w:r>
      <w:r w:rsidRPr="00380E14">
        <w:t>Гражданам</w:t>
      </w:r>
      <w:r w:rsidR="008817B3" w:rsidRPr="00380E14">
        <w:t xml:space="preserve"> </w:t>
      </w:r>
      <w:r w:rsidRPr="00380E14">
        <w:t>важно</w:t>
      </w:r>
      <w:r w:rsidR="008817B3" w:rsidRPr="00380E14">
        <w:t xml:space="preserve"> </w:t>
      </w:r>
      <w:r w:rsidRPr="00380E14">
        <w:t>быть</w:t>
      </w:r>
      <w:r w:rsidR="008817B3" w:rsidRPr="00380E14">
        <w:t xml:space="preserve"> </w:t>
      </w:r>
      <w:r w:rsidRPr="00380E14">
        <w:t>информированными</w:t>
      </w:r>
      <w:r w:rsidR="008817B3" w:rsidRPr="00380E14">
        <w:t xml:space="preserve"> </w:t>
      </w:r>
      <w:r w:rsidRPr="00380E14">
        <w:t>о</w:t>
      </w:r>
      <w:r w:rsidR="008817B3" w:rsidRPr="00380E14">
        <w:t xml:space="preserve"> </w:t>
      </w:r>
      <w:r w:rsidRPr="00380E14">
        <w:t>таких</w:t>
      </w:r>
      <w:r w:rsidR="008817B3" w:rsidRPr="00380E14">
        <w:t xml:space="preserve"> </w:t>
      </w:r>
      <w:r w:rsidRPr="00380E14">
        <w:t>изменениях</w:t>
      </w:r>
      <w:r w:rsidR="008817B3" w:rsidRPr="00380E14">
        <w:t xml:space="preserve"> </w:t>
      </w:r>
      <w:r w:rsidRPr="00380E14">
        <w:t>и</w:t>
      </w:r>
      <w:r w:rsidR="008817B3" w:rsidRPr="00380E14">
        <w:t xml:space="preserve"> </w:t>
      </w:r>
      <w:r w:rsidRPr="00380E14">
        <w:t>учитывать</w:t>
      </w:r>
      <w:r w:rsidR="008817B3" w:rsidRPr="00380E14">
        <w:t xml:space="preserve"> </w:t>
      </w:r>
      <w:r w:rsidRPr="00380E14">
        <w:t>их</w:t>
      </w:r>
      <w:r w:rsidR="008817B3" w:rsidRPr="00380E14">
        <w:t xml:space="preserve"> </w:t>
      </w:r>
      <w:r w:rsidRPr="00380E14">
        <w:t>при</w:t>
      </w:r>
      <w:r w:rsidR="008817B3" w:rsidRPr="00380E14">
        <w:t xml:space="preserve"> </w:t>
      </w:r>
      <w:r w:rsidRPr="00380E14">
        <w:t>планировании</w:t>
      </w:r>
      <w:r w:rsidR="008817B3" w:rsidRPr="00380E14">
        <w:t xml:space="preserve"> </w:t>
      </w:r>
      <w:r w:rsidRPr="00380E14">
        <w:t>своего</w:t>
      </w:r>
      <w:r w:rsidR="008817B3" w:rsidRPr="00380E14">
        <w:t xml:space="preserve"> </w:t>
      </w:r>
      <w:r w:rsidRPr="00380E14">
        <w:t>финансового</w:t>
      </w:r>
      <w:r w:rsidR="008817B3" w:rsidRPr="00380E14">
        <w:t xml:space="preserve"> </w:t>
      </w:r>
      <w:r w:rsidRPr="00380E14">
        <w:t>будущего.</w:t>
      </w:r>
    </w:p>
    <w:p w14:paraId="7C8EDA23" w14:textId="77777777" w:rsidR="00CF0E99" w:rsidRPr="00380E14" w:rsidRDefault="00A111DB" w:rsidP="00A111DB">
      <w:hyperlink r:id="rId16" w:history="1">
        <w:r w:rsidRPr="00380E14">
          <w:rPr>
            <w:rStyle w:val="a3"/>
            <w:lang w:val="en-US"/>
          </w:rPr>
          <w:t>https</w:t>
        </w:r>
        <w:r w:rsidRPr="00380E14">
          <w:rPr>
            <w:rStyle w:val="a3"/>
          </w:rPr>
          <w:t>://</w:t>
        </w:r>
        <w:proofErr w:type="spellStart"/>
        <w:r w:rsidRPr="00380E14">
          <w:rPr>
            <w:rStyle w:val="a3"/>
            <w:lang w:val="en-US"/>
          </w:rPr>
          <w:t>bankstoday</w:t>
        </w:r>
        <w:proofErr w:type="spellEnd"/>
        <w:r w:rsidRPr="00380E14">
          <w:rPr>
            <w:rStyle w:val="a3"/>
          </w:rPr>
          <w:t>.</w:t>
        </w:r>
        <w:r w:rsidRPr="00380E14">
          <w:rPr>
            <w:rStyle w:val="a3"/>
            <w:lang w:val="en-US"/>
          </w:rPr>
          <w:t>net</w:t>
        </w:r>
        <w:r w:rsidRPr="00380E14">
          <w:rPr>
            <w:rStyle w:val="a3"/>
          </w:rPr>
          <w:t>/</w:t>
        </w:r>
        <w:r w:rsidRPr="00380E14">
          <w:rPr>
            <w:rStyle w:val="a3"/>
            <w:lang w:val="en-US"/>
          </w:rPr>
          <w:t>last</w:t>
        </w:r>
        <w:r w:rsidRPr="00380E14">
          <w:rPr>
            <w:rStyle w:val="a3"/>
          </w:rPr>
          <w:t>-</w:t>
        </w:r>
        <w:r w:rsidRPr="00380E14">
          <w:rPr>
            <w:rStyle w:val="a3"/>
            <w:lang w:val="en-US"/>
          </w:rPr>
          <w:t>news</w:t>
        </w:r>
        <w:r w:rsidRPr="00380E14">
          <w:rPr>
            <w:rStyle w:val="a3"/>
          </w:rPr>
          <w:t>/</w:t>
        </w:r>
        <w:proofErr w:type="spellStart"/>
        <w:r w:rsidRPr="00380E14">
          <w:rPr>
            <w:rStyle w:val="a3"/>
            <w:lang w:val="en-US"/>
          </w:rPr>
          <w:t>ob</w:t>
        </w:r>
        <w:proofErr w:type="spellEnd"/>
        <w:r w:rsidRPr="00380E14">
          <w:rPr>
            <w:rStyle w:val="a3"/>
          </w:rPr>
          <w:t>-</w:t>
        </w:r>
        <w:proofErr w:type="spellStart"/>
        <w:r w:rsidRPr="00380E14">
          <w:rPr>
            <w:rStyle w:val="a3"/>
            <w:lang w:val="en-US"/>
          </w:rPr>
          <w:t>ozhidaemom</w:t>
        </w:r>
        <w:proofErr w:type="spellEnd"/>
        <w:r w:rsidRPr="00380E14">
          <w:rPr>
            <w:rStyle w:val="a3"/>
          </w:rPr>
          <w:t>-</w:t>
        </w:r>
        <w:proofErr w:type="spellStart"/>
        <w:r w:rsidRPr="00380E14">
          <w:rPr>
            <w:rStyle w:val="a3"/>
            <w:lang w:val="en-US"/>
          </w:rPr>
          <w:t>periode</w:t>
        </w:r>
        <w:proofErr w:type="spellEnd"/>
        <w:r w:rsidRPr="00380E14">
          <w:rPr>
            <w:rStyle w:val="a3"/>
          </w:rPr>
          <w:t>-</w:t>
        </w:r>
        <w:proofErr w:type="spellStart"/>
        <w:r w:rsidRPr="00380E14">
          <w:rPr>
            <w:rStyle w:val="a3"/>
            <w:lang w:val="en-US"/>
          </w:rPr>
          <w:t>vyplaty</w:t>
        </w:r>
        <w:proofErr w:type="spellEnd"/>
        <w:r w:rsidRPr="00380E14">
          <w:rPr>
            <w:rStyle w:val="a3"/>
          </w:rPr>
          <w:t>-</w:t>
        </w:r>
        <w:proofErr w:type="spellStart"/>
        <w:r w:rsidRPr="00380E14">
          <w:rPr>
            <w:rStyle w:val="a3"/>
            <w:lang w:val="en-US"/>
          </w:rPr>
          <w:t>nakopitelnoy</w:t>
        </w:r>
        <w:proofErr w:type="spellEnd"/>
        <w:r w:rsidRPr="00380E14">
          <w:rPr>
            <w:rStyle w:val="a3"/>
          </w:rPr>
          <w:t>-</w:t>
        </w:r>
        <w:proofErr w:type="spellStart"/>
        <w:r w:rsidRPr="00380E14">
          <w:rPr>
            <w:rStyle w:val="a3"/>
            <w:lang w:val="en-US"/>
          </w:rPr>
          <w:t>pensii</w:t>
        </w:r>
        <w:proofErr w:type="spellEnd"/>
        <w:r w:rsidRPr="00380E14">
          <w:rPr>
            <w:rStyle w:val="a3"/>
          </w:rPr>
          <w:t>-</w:t>
        </w:r>
        <w:proofErr w:type="spellStart"/>
        <w:r w:rsidRPr="00380E14">
          <w:rPr>
            <w:rStyle w:val="a3"/>
            <w:lang w:val="en-US"/>
          </w:rPr>
          <w:t>na</w:t>
        </w:r>
        <w:proofErr w:type="spellEnd"/>
        <w:r w:rsidRPr="00380E14">
          <w:rPr>
            <w:rStyle w:val="a3"/>
          </w:rPr>
          <w:t>-2025-</w:t>
        </w:r>
        <w:r w:rsidRPr="00380E14">
          <w:rPr>
            <w:rStyle w:val="a3"/>
            <w:lang w:val="en-US"/>
          </w:rPr>
          <w:t>god</w:t>
        </w:r>
      </w:hyperlink>
    </w:p>
    <w:p w14:paraId="0F536DA0" w14:textId="77777777" w:rsidR="00B810FA" w:rsidRPr="00380E14" w:rsidRDefault="00B810FA" w:rsidP="00B810FA">
      <w:pPr>
        <w:pStyle w:val="2"/>
      </w:pPr>
      <w:bookmarkStart w:id="65" w:name="_Toc184708460"/>
      <w:bookmarkEnd w:id="62"/>
      <w:r w:rsidRPr="00380E14">
        <w:t>Лента.ru,</w:t>
      </w:r>
      <w:r w:rsidR="008817B3" w:rsidRPr="00380E14">
        <w:t xml:space="preserve"> </w:t>
      </w:r>
      <w:r w:rsidRPr="00380E14">
        <w:t>09.12.2024</w:t>
      </w:r>
      <w:proofErr w:type="gramStart"/>
      <w:r w:rsidRPr="00380E14">
        <w:t>,</w:t>
      </w:r>
      <w:r w:rsidR="008817B3" w:rsidRPr="00380E14">
        <w:t xml:space="preserve"> </w:t>
      </w:r>
      <w:r w:rsidRPr="00380E14">
        <w:t>На</w:t>
      </w:r>
      <w:proofErr w:type="gramEnd"/>
      <w:r w:rsidR="008817B3" w:rsidRPr="00380E14">
        <w:t xml:space="preserve"> </w:t>
      </w:r>
      <w:r w:rsidRPr="00380E14">
        <w:t>какие</w:t>
      </w:r>
      <w:r w:rsidR="008817B3" w:rsidRPr="00380E14">
        <w:t xml:space="preserve"> </w:t>
      </w:r>
      <w:r w:rsidRPr="00380E14">
        <w:t>надбавки</w:t>
      </w:r>
      <w:r w:rsidR="008817B3" w:rsidRPr="00380E14">
        <w:t xml:space="preserve"> </w:t>
      </w:r>
      <w:r w:rsidRPr="00380E14">
        <w:t>может</w:t>
      </w:r>
      <w:r w:rsidR="008817B3" w:rsidRPr="00380E14">
        <w:t xml:space="preserve"> </w:t>
      </w:r>
      <w:r w:rsidRPr="00380E14">
        <w:t>рассчитывать</w:t>
      </w:r>
      <w:r w:rsidR="008817B3" w:rsidRPr="00380E14">
        <w:t xml:space="preserve"> </w:t>
      </w:r>
      <w:r w:rsidRPr="00380E14">
        <w:t>пенсионер</w:t>
      </w:r>
      <w:r w:rsidR="008817B3" w:rsidRPr="00380E14">
        <w:t xml:space="preserve"> </w:t>
      </w:r>
      <w:r w:rsidRPr="00380E14">
        <w:t>при</w:t>
      </w:r>
      <w:r w:rsidR="008817B3" w:rsidRPr="00380E14">
        <w:t xml:space="preserve"> </w:t>
      </w:r>
      <w:r w:rsidRPr="00380E14">
        <w:t>индексации</w:t>
      </w:r>
      <w:r w:rsidR="008817B3" w:rsidRPr="00380E14">
        <w:t xml:space="preserve"> </w:t>
      </w:r>
      <w:r w:rsidRPr="00380E14">
        <w:t>соцвыплат</w:t>
      </w:r>
      <w:bookmarkEnd w:id="65"/>
    </w:p>
    <w:p w14:paraId="0EA13ED0" w14:textId="77777777" w:rsidR="00B810FA" w:rsidRPr="00380E14" w:rsidRDefault="00B810FA" w:rsidP="0020134E">
      <w:pPr>
        <w:pStyle w:val="3"/>
      </w:pPr>
      <w:bookmarkStart w:id="66" w:name="_Toc184708461"/>
      <w:r w:rsidRPr="00380E14">
        <w:t>По</w:t>
      </w:r>
      <w:r w:rsidR="008817B3" w:rsidRPr="00380E14">
        <w:t xml:space="preserve"> </w:t>
      </w:r>
      <w:r w:rsidRPr="00380E14">
        <w:t>прогнозам</w:t>
      </w:r>
      <w:r w:rsidR="008817B3" w:rsidRPr="00380E14">
        <w:t xml:space="preserve"> </w:t>
      </w:r>
      <w:r w:rsidRPr="00380E14">
        <w:t>Минфина,</w:t>
      </w:r>
      <w:r w:rsidR="008817B3" w:rsidRPr="00380E14">
        <w:t xml:space="preserve"> </w:t>
      </w:r>
      <w:r w:rsidRPr="00380E14">
        <w:t>средняя</w:t>
      </w:r>
      <w:r w:rsidR="008817B3" w:rsidRPr="00380E14">
        <w:t xml:space="preserve"> </w:t>
      </w:r>
      <w:r w:rsidRPr="00380E14">
        <w:t>пенсия</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составит</w:t>
      </w:r>
      <w:r w:rsidR="008817B3" w:rsidRPr="00380E14">
        <w:t xml:space="preserve"> </w:t>
      </w:r>
      <w:r w:rsidRPr="00380E14">
        <w:t>около</w:t>
      </w:r>
      <w:r w:rsidR="008817B3" w:rsidRPr="00380E14">
        <w:t xml:space="preserve"> </w:t>
      </w:r>
      <w:r w:rsidRPr="00380E14">
        <w:t>24</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некоторые</w:t>
      </w:r>
      <w:r w:rsidR="008817B3" w:rsidRPr="00380E14">
        <w:t xml:space="preserve"> </w:t>
      </w:r>
      <w:r w:rsidRPr="00380E14">
        <w:t>получатели</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имеют</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доплаты.</w:t>
      </w:r>
      <w:r w:rsidR="008817B3" w:rsidRPr="00380E14">
        <w:t xml:space="preserve"> «</w:t>
      </w:r>
      <w:r w:rsidRPr="00380E14">
        <w:t>Лента.ру</w:t>
      </w:r>
      <w:r w:rsidR="008817B3" w:rsidRPr="00380E14">
        <w:t xml:space="preserve">» </w:t>
      </w:r>
      <w:r w:rsidRPr="00380E14">
        <w:t>рассказывает,</w:t>
      </w:r>
      <w:r w:rsidR="008817B3" w:rsidRPr="00380E14">
        <w:t xml:space="preserve"> </w:t>
      </w:r>
      <w:r w:rsidRPr="00380E14">
        <w:t>какие</w:t>
      </w:r>
      <w:r w:rsidR="008817B3" w:rsidRPr="00380E14">
        <w:t xml:space="preserve"> </w:t>
      </w:r>
      <w:r w:rsidRPr="00380E14">
        <w:t>категории</w:t>
      </w:r>
      <w:r w:rsidR="008817B3" w:rsidRPr="00380E14">
        <w:t xml:space="preserve"> </w:t>
      </w:r>
      <w:r w:rsidRPr="00380E14">
        <w:t>неработающих</w:t>
      </w:r>
      <w:r w:rsidR="008817B3" w:rsidRPr="00380E14">
        <w:t xml:space="preserve"> </w:t>
      </w:r>
      <w:r w:rsidRPr="00380E14">
        <w:t>пенсионеров</w:t>
      </w:r>
      <w:r w:rsidR="008817B3" w:rsidRPr="00380E14">
        <w:t xml:space="preserve"> </w:t>
      </w:r>
      <w:r w:rsidRPr="00380E14">
        <w:t>могут</w:t>
      </w:r>
      <w:r w:rsidR="008817B3" w:rsidRPr="00380E14">
        <w:t xml:space="preserve"> </w:t>
      </w:r>
      <w:r w:rsidRPr="00380E14">
        <w:t>получить</w:t>
      </w:r>
      <w:r w:rsidR="008817B3" w:rsidRPr="00380E14">
        <w:t xml:space="preserve"> </w:t>
      </w:r>
      <w:r w:rsidRPr="00380E14">
        <w:t>доплату</w:t>
      </w:r>
      <w:r w:rsidR="008817B3" w:rsidRPr="00380E14">
        <w:t xml:space="preserve"> </w:t>
      </w:r>
      <w:r w:rsidRPr="00380E14">
        <w:t>к</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с</w:t>
      </w:r>
      <w:r w:rsidR="008817B3" w:rsidRPr="00380E14">
        <w:t xml:space="preserve"> </w:t>
      </w:r>
      <w:r w:rsidRPr="00380E14">
        <w:t>какого</w:t>
      </w:r>
      <w:r w:rsidR="008817B3" w:rsidRPr="00380E14">
        <w:t xml:space="preserve"> </w:t>
      </w:r>
      <w:r w:rsidRPr="00380E14">
        <w:t>числа</w:t>
      </w:r>
      <w:r w:rsidR="008817B3" w:rsidRPr="00380E14">
        <w:t xml:space="preserve"> </w:t>
      </w:r>
      <w:r w:rsidRPr="00380E14">
        <w:t>возможны</w:t>
      </w:r>
      <w:r w:rsidR="008817B3" w:rsidRPr="00380E14">
        <w:t xml:space="preserve"> </w:t>
      </w:r>
      <w:r w:rsidRPr="00380E14">
        <w:t>надбавки,</w:t>
      </w:r>
      <w:r w:rsidR="008817B3" w:rsidRPr="00380E14">
        <w:t xml:space="preserve"> </w:t>
      </w:r>
      <w:r w:rsidRPr="00380E14">
        <w:t>на</w:t>
      </w:r>
      <w:r w:rsidR="008817B3" w:rsidRPr="00380E14">
        <w:t xml:space="preserve"> </w:t>
      </w:r>
      <w:r w:rsidRPr="00380E14">
        <w:t>сколько</w:t>
      </w:r>
      <w:r w:rsidR="008817B3" w:rsidRPr="00380E14">
        <w:t xml:space="preserve"> </w:t>
      </w:r>
      <w:r w:rsidRPr="00380E14">
        <w:t>повысят</w:t>
      </w:r>
      <w:r w:rsidR="008817B3" w:rsidRPr="00380E14">
        <w:t xml:space="preserve"> </w:t>
      </w:r>
      <w:r w:rsidRPr="00380E14">
        <w:t>социальные</w:t>
      </w:r>
      <w:r w:rsidR="008817B3" w:rsidRPr="00380E14">
        <w:t xml:space="preserve"> </w:t>
      </w:r>
      <w:r w:rsidRPr="00380E14">
        <w:t>выплаты.</w:t>
      </w:r>
      <w:bookmarkEnd w:id="66"/>
    </w:p>
    <w:p w14:paraId="5AF36111" w14:textId="77777777" w:rsidR="00B810FA" w:rsidRPr="00380E14" w:rsidRDefault="00B810FA" w:rsidP="00B810FA">
      <w:r w:rsidRPr="00380E14">
        <w:t>Страховая</w:t>
      </w:r>
      <w:r w:rsidR="008817B3" w:rsidRPr="00380E14">
        <w:t xml:space="preserve"> </w:t>
      </w:r>
      <w:r w:rsidRPr="00380E14">
        <w:t>пенсия</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p>
    <w:p w14:paraId="45DFA929" w14:textId="77777777" w:rsidR="00B810FA" w:rsidRPr="00380E14" w:rsidRDefault="00B810FA" w:rsidP="00B810FA">
      <w:r w:rsidRPr="00380E14">
        <w:t>К</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около</w:t>
      </w:r>
      <w:r w:rsidR="008817B3" w:rsidRPr="00380E14">
        <w:t xml:space="preserve"> </w:t>
      </w:r>
      <w:r w:rsidRPr="00380E14">
        <w:t>четверти</w:t>
      </w:r>
      <w:r w:rsidR="008817B3" w:rsidRPr="00380E14">
        <w:t xml:space="preserve"> </w:t>
      </w:r>
      <w:r w:rsidRPr="00380E14">
        <w:t>населения</w:t>
      </w:r>
      <w:r w:rsidR="008817B3" w:rsidRPr="00380E14">
        <w:t xml:space="preserve"> </w:t>
      </w:r>
      <w:r w:rsidRPr="00380E14">
        <w:t>России</w:t>
      </w:r>
      <w:r w:rsidR="008817B3" w:rsidRPr="00380E14">
        <w:t xml:space="preserve"> </w:t>
      </w:r>
      <w:r w:rsidRPr="00380E14">
        <w:t>составят</w:t>
      </w:r>
      <w:r w:rsidR="008817B3" w:rsidRPr="00380E14">
        <w:t xml:space="preserve"> </w:t>
      </w:r>
      <w:r w:rsidRPr="00380E14">
        <w:t>пенсионеры</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заявляли</w:t>
      </w:r>
      <w:r w:rsidR="008817B3" w:rsidRPr="00380E14">
        <w:t xml:space="preserve"> </w:t>
      </w:r>
      <w:r w:rsidRPr="00380E14">
        <w:t>в</w:t>
      </w:r>
      <w:r w:rsidR="008817B3" w:rsidRPr="00380E14">
        <w:t xml:space="preserve"> </w:t>
      </w:r>
      <w:r w:rsidRPr="00380E14">
        <w:t>Минздраве.</w:t>
      </w:r>
      <w:r w:rsidR="008817B3" w:rsidRPr="00380E14">
        <w:t xml:space="preserve"> </w:t>
      </w:r>
      <w:r w:rsidRPr="00380E14">
        <w:t>Государство</w:t>
      </w:r>
      <w:r w:rsidR="008817B3" w:rsidRPr="00380E14">
        <w:t xml:space="preserve"> </w:t>
      </w:r>
      <w:r w:rsidRPr="00380E14">
        <w:t>выплачивает</w:t>
      </w:r>
      <w:r w:rsidR="008817B3" w:rsidRPr="00380E14">
        <w:t xml:space="preserve"> </w:t>
      </w:r>
      <w:r w:rsidRPr="00380E14">
        <w:t>россиянам</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трудового</w:t>
      </w:r>
      <w:r w:rsidR="008817B3" w:rsidRPr="00380E14">
        <w:t xml:space="preserve"> </w:t>
      </w:r>
      <w:r w:rsidRPr="00380E14">
        <w:t>стажа</w:t>
      </w:r>
      <w:r w:rsidR="008817B3" w:rsidRPr="00380E14">
        <w:t xml:space="preserve"> </w:t>
      </w:r>
      <w:r w:rsidRPr="00380E14">
        <w:t>и</w:t>
      </w:r>
      <w:r w:rsidR="008817B3" w:rsidRPr="00380E14">
        <w:t xml:space="preserve"> </w:t>
      </w:r>
      <w:r w:rsidRPr="00380E14">
        <w:t>зарплаты,</w:t>
      </w:r>
      <w:r w:rsidR="008817B3" w:rsidRPr="00380E14">
        <w:t xml:space="preserve"> </w:t>
      </w:r>
      <w:r w:rsidRPr="00380E14">
        <w:t>которую</w:t>
      </w:r>
      <w:r w:rsidR="008817B3" w:rsidRPr="00380E14">
        <w:t xml:space="preserve"> </w:t>
      </w:r>
      <w:r w:rsidRPr="00380E14">
        <w:t>они</w:t>
      </w:r>
      <w:r w:rsidR="008817B3" w:rsidRPr="00380E14">
        <w:t xml:space="preserve"> </w:t>
      </w:r>
      <w:r w:rsidRPr="00380E14">
        <w:t>получали,</w:t>
      </w:r>
      <w:r w:rsidR="008817B3" w:rsidRPr="00380E14">
        <w:t xml:space="preserve"> </w:t>
      </w:r>
      <w:r w:rsidRPr="00380E14">
        <w:t>когда</w:t>
      </w:r>
      <w:r w:rsidR="008817B3" w:rsidRPr="00380E14">
        <w:t xml:space="preserve"> </w:t>
      </w:r>
      <w:r w:rsidRPr="00380E14">
        <w:t>работали.</w:t>
      </w:r>
      <w:r w:rsidR="008817B3" w:rsidRPr="00380E14">
        <w:t xml:space="preserve"> </w:t>
      </w:r>
      <w:r w:rsidRPr="00380E14">
        <w:t>Имеют</w:t>
      </w:r>
      <w:r w:rsidR="008817B3" w:rsidRPr="00380E14">
        <w:t xml:space="preserve"> </w:t>
      </w:r>
      <w:r w:rsidRPr="00380E14">
        <w:t>значение</w:t>
      </w:r>
      <w:r w:rsidR="008817B3" w:rsidRPr="00380E14">
        <w:t xml:space="preserve"> </w:t>
      </w:r>
      <w:r w:rsidRPr="00380E14">
        <w:t>и</w:t>
      </w:r>
      <w:r w:rsidR="008817B3" w:rsidRPr="00380E14">
        <w:t xml:space="preserve"> </w:t>
      </w:r>
      <w:r w:rsidRPr="00380E14">
        <w:t>страховые</w:t>
      </w:r>
      <w:r w:rsidR="008817B3" w:rsidRPr="00380E14">
        <w:t xml:space="preserve"> </w:t>
      </w:r>
      <w:r w:rsidRPr="00380E14">
        <w:t>взносы,</w:t>
      </w:r>
      <w:r w:rsidR="008817B3" w:rsidRPr="00380E14">
        <w:t xml:space="preserve"> </w:t>
      </w:r>
      <w:r w:rsidRPr="00380E14">
        <w:t>которые</w:t>
      </w:r>
      <w:r w:rsidR="008817B3" w:rsidRPr="00380E14">
        <w:t xml:space="preserve"> </w:t>
      </w:r>
      <w:r w:rsidRPr="00380E14">
        <w:t>работодатель</w:t>
      </w:r>
      <w:r w:rsidR="008817B3" w:rsidRPr="00380E14">
        <w:t xml:space="preserve"> </w:t>
      </w:r>
      <w:r w:rsidRPr="00380E14">
        <w:t>отчислял</w:t>
      </w:r>
      <w:r w:rsidR="008817B3" w:rsidRPr="00380E14">
        <w:t xml:space="preserve"> </w:t>
      </w:r>
      <w:r w:rsidRPr="00380E14">
        <w:t>в</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(ныне</w:t>
      </w:r>
      <w:r w:rsidR="008817B3" w:rsidRPr="00380E14">
        <w:t xml:space="preserve"> </w:t>
      </w:r>
      <w:r w:rsidRPr="00380E14">
        <w:t>-</w:t>
      </w:r>
      <w:r w:rsidR="008817B3" w:rsidRPr="00380E14">
        <w:t xml:space="preserve"> </w:t>
      </w:r>
      <w:r w:rsidRPr="00380E14">
        <w:t>Социальный</w:t>
      </w:r>
      <w:r w:rsidR="008817B3" w:rsidRPr="00380E14">
        <w:t xml:space="preserve"> </w:t>
      </w:r>
      <w:r w:rsidRPr="00380E14">
        <w:t>фонд).</w:t>
      </w:r>
    </w:p>
    <w:p w14:paraId="30695786" w14:textId="77777777" w:rsidR="00B810FA" w:rsidRPr="00380E14" w:rsidRDefault="00B810FA" w:rsidP="00B810FA">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также</w:t>
      </w:r>
      <w:r w:rsidR="008817B3" w:rsidRPr="00380E14">
        <w:t xml:space="preserve"> </w:t>
      </w:r>
      <w:r w:rsidRPr="00380E14">
        <w:t>проиндексируют</w:t>
      </w:r>
      <w:r w:rsidR="008817B3" w:rsidRPr="00380E14">
        <w:t xml:space="preserve"> </w:t>
      </w:r>
      <w:r w:rsidRPr="00380E14">
        <w:t>пенсии</w:t>
      </w:r>
      <w:r w:rsidR="008817B3" w:rsidRPr="00380E14">
        <w:t xml:space="preserve"> </w:t>
      </w:r>
      <w:r w:rsidRPr="00380E14">
        <w:t>работающим</w:t>
      </w:r>
      <w:r w:rsidR="008817B3" w:rsidRPr="00380E14">
        <w:t xml:space="preserve"> </w:t>
      </w:r>
      <w:r w:rsidRPr="00380E14">
        <w:t>пенсионерам</w:t>
      </w:r>
      <w:r w:rsidR="008817B3" w:rsidRPr="00380E14">
        <w:t xml:space="preserve"> </w:t>
      </w:r>
      <w:r w:rsidRPr="00380E14">
        <w:t>-</w:t>
      </w:r>
      <w:r w:rsidR="008817B3" w:rsidRPr="00380E14">
        <w:t xml:space="preserve"> </w:t>
      </w:r>
      <w:r w:rsidRPr="00380E14">
        <w:t>на</w:t>
      </w:r>
      <w:r w:rsidR="008817B3" w:rsidRPr="00380E14">
        <w:t xml:space="preserve"> </w:t>
      </w:r>
      <w:r w:rsidRPr="00380E14">
        <w:t>7,3</w:t>
      </w:r>
      <w:r w:rsidR="008817B3" w:rsidRPr="00380E14">
        <w:t xml:space="preserve"> </w:t>
      </w:r>
      <w:r w:rsidRPr="00380E14">
        <w:t>процента.</w:t>
      </w:r>
      <w:r w:rsidR="008817B3" w:rsidRPr="00380E14">
        <w:t xml:space="preserve"> </w:t>
      </w:r>
      <w:r w:rsidRPr="00380E14">
        <w:t>Этого</w:t>
      </w:r>
      <w:r w:rsidR="008817B3" w:rsidRPr="00380E14">
        <w:t xml:space="preserve"> </w:t>
      </w:r>
      <w:r w:rsidRPr="00380E14">
        <w:t>не</w:t>
      </w:r>
      <w:r w:rsidR="008817B3" w:rsidRPr="00380E14">
        <w:t xml:space="preserve"> </w:t>
      </w:r>
      <w:r w:rsidRPr="00380E14">
        <w:t>происходило</w:t>
      </w:r>
      <w:r w:rsidR="008817B3" w:rsidRPr="00380E14">
        <w:t xml:space="preserve"> </w:t>
      </w:r>
      <w:r w:rsidRPr="00380E14">
        <w:t>с</w:t>
      </w:r>
      <w:r w:rsidR="008817B3" w:rsidRPr="00380E14">
        <w:t xml:space="preserve"> </w:t>
      </w:r>
      <w:r w:rsidRPr="00380E14">
        <w:t>2016</w:t>
      </w:r>
      <w:r w:rsidR="008817B3" w:rsidRPr="00380E14">
        <w:t xml:space="preserve"> </w:t>
      </w:r>
      <w:r w:rsidRPr="00380E14">
        <w:t>года.</w:t>
      </w:r>
      <w:r w:rsidR="008817B3" w:rsidRPr="00380E14">
        <w:t xml:space="preserve"> </w:t>
      </w:r>
      <w:r w:rsidRPr="00380E14">
        <w:t>Причем</w:t>
      </w:r>
      <w:r w:rsidR="008817B3" w:rsidRPr="00380E14">
        <w:t xml:space="preserve"> </w:t>
      </w:r>
      <w:r w:rsidRPr="00380E14">
        <w:t>для</w:t>
      </w:r>
      <w:r w:rsidR="008817B3" w:rsidRPr="00380E14">
        <w:t xml:space="preserve"> </w:t>
      </w:r>
      <w:r w:rsidRPr="00380E14">
        <w:t>них</w:t>
      </w:r>
      <w:r w:rsidR="008817B3" w:rsidRPr="00380E14">
        <w:t xml:space="preserve"> </w:t>
      </w:r>
      <w:r w:rsidRPr="00380E14">
        <w:t>рассчитают</w:t>
      </w:r>
      <w:r w:rsidR="008817B3" w:rsidRPr="00380E14">
        <w:t xml:space="preserve"> </w:t>
      </w:r>
      <w:r w:rsidRPr="00380E14">
        <w:t>все</w:t>
      </w:r>
      <w:r w:rsidR="008817B3" w:rsidRPr="00380E14">
        <w:t xml:space="preserve"> </w:t>
      </w:r>
      <w:r w:rsidRPr="00380E14">
        <w:lastRenderedPageBreak/>
        <w:t>пропущенные</w:t>
      </w:r>
      <w:r w:rsidR="008817B3" w:rsidRPr="00380E14">
        <w:t xml:space="preserve"> </w:t>
      </w:r>
      <w:r w:rsidRPr="00380E14">
        <w:t>индексации,</w:t>
      </w:r>
      <w:r w:rsidR="008817B3" w:rsidRPr="00380E14">
        <w:t xml:space="preserve"> </w:t>
      </w:r>
      <w:r w:rsidRPr="00380E14">
        <w:t>и</w:t>
      </w:r>
      <w:r w:rsidR="008817B3" w:rsidRPr="00380E14">
        <w:t xml:space="preserve"> </w:t>
      </w:r>
      <w:r w:rsidRPr="00380E14">
        <w:t>на</w:t>
      </w:r>
      <w:r w:rsidR="008817B3" w:rsidRPr="00380E14">
        <w:t xml:space="preserve"> </w:t>
      </w:r>
      <w:r w:rsidRPr="00380E14">
        <w:t>основе</w:t>
      </w:r>
      <w:r w:rsidR="008817B3" w:rsidRPr="00380E14">
        <w:t xml:space="preserve"> </w:t>
      </w:r>
      <w:r w:rsidRPr="00380E14">
        <w:t>получившейся</w:t>
      </w:r>
      <w:r w:rsidR="008817B3" w:rsidRPr="00380E14">
        <w:t xml:space="preserve"> </w:t>
      </w:r>
      <w:r w:rsidRPr="00380E14">
        <w:t>базовой</w:t>
      </w:r>
      <w:r w:rsidR="008817B3" w:rsidRPr="00380E14">
        <w:t xml:space="preserve"> </w:t>
      </w:r>
      <w:r w:rsidRPr="00380E14">
        <w:t>цифры</w:t>
      </w:r>
      <w:r w:rsidR="008817B3" w:rsidRPr="00380E14">
        <w:t xml:space="preserve"> </w:t>
      </w:r>
      <w:r w:rsidRPr="00380E14">
        <w:t>сделают</w:t>
      </w:r>
      <w:r w:rsidR="008817B3" w:rsidRPr="00380E14">
        <w:t xml:space="preserve"> </w:t>
      </w:r>
      <w:r w:rsidRPr="00380E14">
        <w:t>общую</w:t>
      </w:r>
      <w:r w:rsidR="008817B3" w:rsidRPr="00380E14">
        <w:t xml:space="preserve"> </w:t>
      </w:r>
      <w:r w:rsidRPr="00380E14">
        <w:t>индексацию</w:t>
      </w:r>
      <w:r w:rsidR="008817B3" w:rsidRPr="00380E14">
        <w:t xml:space="preserve"> </w:t>
      </w:r>
      <w:r w:rsidRPr="00380E14">
        <w:t>2025</w:t>
      </w:r>
      <w:r w:rsidR="008817B3" w:rsidRPr="00380E14">
        <w:t xml:space="preserve"> </w:t>
      </w:r>
      <w:r w:rsidRPr="00380E14">
        <w:t>года.</w:t>
      </w:r>
    </w:p>
    <w:p w14:paraId="544F6A0C" w14:textId="77777777" w:rsidR="00B810FA" w:rsidRPr="00380E14" w:rsidRDefault="00B810FA" w:rsidP="00B810FA">
      <w:r w:rsidRPr="00380E14">
        <w:t>Страховую</w:t>
      </w:r>
      <w:r w:rsidR="008817B3" w:rsidRPr="00380E14">
        <w:t xml:space="preserve"> </w:t>
      </w:r>
      <w:r w:rsidRPr="00380E14">
        <w:t>пенсию</w:t>
      </w:r>
      <w:r w:rsidR="008817B3" w:rsidRPr="00380E14">
        <w:t xml:space="preserve"> </w:t>
      </w:r>
      <w:r w:rsidRPr="00380E14">
        <w:t>рассчитывают</w:t>
      </w:r>
      <w:r w:rsidR="008817B3" w:rsidRPr="00380E14">
        <w:t xml:space="preserve"> </w:t>
      </w:r>
      <w:r w:rsidRPr="00380E14">
        <w:t>по</w:t>
      </w:r>
      <w:r w:rsidR="008817B3" w:rsidRPr="00380E14">
        <w:t xml:space="preserve"> </w:t>
      </w:r>
      <w:r w:rsidRPr="00380E14">
        <w:t>формуле</w:t>
      </w:r>
      <w:r w:rsidR="008817B3" w:rsidRPr="00380E14">
        <w:t xml:space="preserve"> </w:t>
      </w:r>
      <w:r w:rsidRPr="00380E14">
        <w:t>СП</w:t>
      </w:r>
      <w:r w:rsidR="008817B3" w:rsidRPr="00380E14">
        <w:t xml:space="preserve"> </w:t>
      </w:r>
      <w:r w:rsidRPr="00380E14">
        <w:t>=</w:t>
      </w:r>
      <w:r w:rsidR="008817B3" w:rsidRPr="00380E14">
        <w:t xml:space="preserve"> </w:t>
      </w:r>
      <w:r w:rsidRPr="00380E14">
        <w:t>ИПК</w:t>
      </w:r>
      <w:r w:rsidR="008817B3" w:rsidRPr="00380E14">
        <w:t xml:space="preserve"> </w:t>
      </w:r>
      <w:r w:rsidRPr="00380E14">
        <w:t>х</w:t>
      </w:r>
      <w:r w:rsidR="008817B3" w:rsidRPr="00380E14">
        <w:t xml:space="preserve"> </w:t>
      </w:r>
      <w:r w:rsidRPr="00380E14">
        <w:t>СИПК</w:t>
      </w:r>
      <w:r w:rsidR="008817B3" w:rsidRPr="00380E14">
        <w:t xml:space="preserve"> </w:t>
      </w:r>
      <w:r w:rsidRPr="00380E14">
        <w:t>+</w:t>
      </w:r>
      <w:r w:rsidR="008817B3" w:rsidRPr="00380E14">
        <w:t xml:space="preserve"> </w:t>
      </w:r>
      <w:r w:rsidRPr="00380E14">
        <w:t>ФВ</w:t>
      </w:r>
    </w:p>
    <w:p w14:paraId="05A43B4F" w14:textId="77777777" w:rsidR="00B810FA" w:rsidRPr="00380E14" w:rsidRDefault="00B810FA" w:rsidP="00B810FA">
      <w:r w:rsidRPr="00380E14">
        <w:t>В</w:t>
      </w:r>
      <w:r w:rsidR="008817B3" w:rsidRPr="00380E14">
        <w:t xml:space="preserve"> </w:t>
      </w:r>
      <w:r w:rsidRPr="00380E14">
        <w:t>этой</w:t>
      </w:r>
      <w:r w:rsidR="008817B3" w:rsidRPr="00380E14">
        <w:t xml:space="preserve"> </w:t>
      </w:r>
      <w:r w:rsidRPr="00380E14">
        <w:t>формуле:</w:t>
      </w:r>
    </w:p>
    <w:p w14:paraId="0883FD3A" w14:textId="77777777" w:rsidR="00B810FA" w:rsidRPr="00380E14" w:rsidRDefault="00B810FA" w:rsidP="00B810FA">
      <w:r w:rsidRPr="00380E14">
        <w:t>СП</w:t>
      </w:r>
      <w:r w:rsidR="008817B3" w:rsidRPr="00380E14">
        <w:t xml:space="preserve"> </w:t>
      </w:r>
      <w:r w:rsidRPr="00380E14">
        <w:t>-</w:t>
      </w:r>
      <w:r w:rsidR="008817B3" w:rsidRPr="00380E14">
        <w:t xml:space="preserve"> </w:t>
      </w:r>
      <w:r w:rsidRPr="00380E14">
        <w:t>страховая</w:t>
      </w:r>
      <w:r w:rsidR="008817B3" w:rsidRPr="00380E14">
        <w:t xml:space="preserve"> </w:t>
      </w:r>
      <w:r w:rsidRPr="00380E14">
        <w:t>пенсия;</w:t>
      </w:r>
    </w:p>
    <w:p w14:paraId="4A963E09" w14:textId="77777777" w:rsidR="00B810FA" w:rsidRPr="00380E14" w:rsidRDefault="00B810FA" w:rsidP="00B810FA">
      <w:r w:rsidRPr="00380E14">
        <w:t>ИПК</w:t>
      </w:r>
      <w:r w:rsidR="008817B3" w:rsidRPr="00380E14">
        <w:t xml:space="preserve"> </w:t>
      </w:r>
      <w:r w:rsidRPr="00380E14">
        <w:t>-</w:t>
      </w:r>
      <w:r w:rsidR="008817B3" w:rsidRPr="00380E14">
        <w:t xml:space="preserve"> </w:t>
      </w:r>
      <w:r w:rsidRPr="00380E14">
        <w:t>индивидуальный</w:t>
      </w:r>
      <w:r w:rsidR="008817B3" w:rsidRPr="00380E14">
        <w:t xml:space="preserve"> </w:t>
      </w:r>
      <w:r w:rsidRPr="00380E14">
        <w:t>пенсионный</w:t>
      </w:r>
      <w:r w:rsidR="008817B3" w:rsidRPr="00380E14">
        <w:t xml:space="preserve"> </w:t>
      </w:r>
      <w:r w:rsidRPr="00380E14">
        <w:t>коэффициент</w:t>
      </w:r>
      <w:r w:rsidR="008817B3" w:rsidRPr="00380E14">
        <w:t xml:space="preserve"> </w:t>
      </w:r>
      <w:r w:rsidRPr="00380E14">
        <w:t>россиянина</w:t>
      </w:r>
      <w:r w:rsidR="008817B3" w:rsidRPr="00380E14">
        <w:t xml:space="preserve"> </w:t>
      </w:r>
      <w:r w:rsidRPr="00380E14">
        <w:t>на</w:t>
      </w:r>
      <w:r w:rsidR="008817B3" w:rsidRPr="00380E14">
        <w:t xml:space="preserve"> </w:t>
      </w:r>
      <w:r w:rsidRPr="00380E14">
        <w:t>момент</w:t>
      </w:r>
      <w:r w:rsidR="008817B3" w:rsidRPr="00380E14">
        <w:t xml:space="preserve"> </w:t>
      </w:r>
      <w:r w:rsidRPr="00380E14">
        <w:t>получения</w:t>
      </w:r>
      <w:r w:rsidR="008817B3" w:rsidRPr="00380E14">
        <w:t xml:space="preserve"> </w:t>
      </w:r>
      <w:r w:rsidRPr="00380E14">
        <w:t>пенсии;</w:t>
      </w:r>
    </w:p>
    <w:p w14:paraId="00D6C04E" w14:textId="77777777" w:rsidR="00B810FA" w:rsidRPr="00380E14" w:rsidRDefault="00B810FA" w:rsidP="00B810FA">
      <w:r w:rsidRPr="00380E14">
        <w:t>СИПК</w:t>
      </w:r>
      <w:r w:rsidR="008817B3" w:rsidRPr="00380E14">
        <w:t xml:space="preserve"> </w:t>
      </w:r>
      <w:r w:rsidRPr="00380E14">
        <w:t>-</w:t>
      </w:r>
      <w:r w:rsidR="008817B3" w:rsidRPr="00380E14">
        <w:t xml:space="preserve"> </w:t>
      </w:r>
      <w:r w:rsidRPr="00380E14">
        <w:t>цена</w:t>
      </w:r>
      <w:r w:rsidR="008817B3" w:rsidRPr="00380E14">
        <w:t xml:space="preserve"> </w:t>
      </w:r>
      <w:r w:rsidRPr="00380E14">
        <w:t>одного</w:t>
      </w:r>
      <w:r w:rsidR="008817B3" w:rsidRPr="00380E14">
        <w:t xml:space="preserve"> </w:t>
      </w:r>
      <w:r w:rsidRPr="00380E14">
        <w:t>пенсионного</w:t>
      </w:r>
      <w:r w:rsidR="008817B3" w:rsidRPr="00380E14">
        <w:t xml:space="preserve"> </w:t>
      </w:r>
      <w:r w:rsidRPr="00380E14">
        <w:t>балла;</w:t>
      </w:r>
    </w:p>
    <w:p w14:paraId="499C2C6E" w14:textId="77777777" w:rsidR="00B810FA" w:rsidRPr="00380E14" w:rsidRDefault="00B810FA" w:rsidP="00B810FA">
      <w:r w:rsidRPr="00380E14">
        <w:t>ФВ</w:t>
      </w:r>
      <w:r w:rsidR="008817B3" w:rsidRPr="00380E14">
        <w:t xml:space="preserve"> </w:t>
      </w:r>
      <w:r w:rsidRPr="00380E14">
        <w:t>-</w:t>
      </w:r>
      <w:r w:rsidR="008817B3" w:rsidRPr="00380E14">
        <w:t xml:space="preserve"> </w:t>
      </w:r>
      <w:r w:rsidRPr="00380E14">
        <w:t>фиксированная</w:t>
      </w:r>
      <w:r w:rsidR="008817B3" w:rsidRPr="00380E14">
        <w:t xml:space="preserve"> </w:t>
      </w:r>
      <w:r w:rsidRPr="00380E14">
        <w:t>часть</w:t>
      </w:r>
      <w:r w:rsidR="008817B3" w:rsidRPr="00380E14">
        <w:t xml:space="preserve"> </w:t>
      </w:r>
      <w:r w:rsidRPr="00380E14">
        <w:t>пенсии.</w:t>
      </w:r>
    </w:p>
    <w:p w14:paraId="0761455E" w14:textId="77777777" w:rsidR="00B810FA" w:rsidRPr="00380E14" w:rsidRDefault="00B810FA" w:rsidP="00B810FA">
      <w:r w:rsidRPr="00380E14">
        <w:t>Фиксированная</w:t>
      </w:r>
      <w:r w:rsidR="008817B3" w:rsidRPr="00380E14">
        <w:t xml:space="preserve"> </w:t>
      </w:r>
      <w:r w:rsidRPr="00380E14">
        <w:t>часть</w:t>
      </w:r>
      <w:r w:rsidR="008817B3" w:rsidRPr="00380E14">
        <w:t xml:space="preserve"> </w:t>
      </w:r>
      <w:r w:rsidRPr="00380E14">
        <w:t>пенсии</w:t>
      </w:r>
      <w:r w:rsidR="008817B3" w:rsidRPr="00380E14">
        <w:t xml:space="preserve"> </w:t>
      </w:r>
      <w:r w:rsidRPr="00380E14">
        <w:t>индексируется</w:t>
      </w:r>
      <w:r w:rsidR="008817B3" w:rsidRPr="00380E14">
        <w:t xml:space="preserve"> </w:t>
      </w:r>
      <w:r w:rsidRPr="00380E14">
        <w:t>каждый</w:t>
      </w:r>
      <w:r w:rsidR="008817B3" w:rsidRPr="00380E14">
        <w:t xml:space="preserve"> </w:t>
      </w:r>
      <w:r w:rsidRPr="00380E14">
        <w:t>год,</w:t>
      </w:r>
      <w:r w:rsidR="008817B3" w:rsidRPr="00380E14">
        <w:t xml:space="preserve"> </w:t>
      </w:r>
      <w:r w:rsidRPr="00380E14">
        <w:t>ее</w:t>
      </w:r>
      <w:r w:rsidR="008817B3" w:rsidRPr="00380E14">
        <w:t xml:space="preserve"> </w:t>
      </w:r>
      <w:r w:rsidRPr="00380E14">
        <w:t>изменения</w:t>
      </w:r>
      <w:r w:rsidR="008817B3" w:rsidRPr="00380E14">
        <w:t xml:space="preserve"> </w:t>
      </w:r>
      <w:r w:rsidRPr="00380E14">
        <w:t>влияют</w:t>
      </w:r>
      <w:r w:rsidR="008817B3" w:rsidRPr="00380E14">
        <w:t xml:space="preserve"> </w:t>
      </w:r>
      <w:r w:rsidRPr="00380E14">
        <w:t>и</w:t>
      </w:r>
      <w:r w:rsidR="008817B3" w:rsidRPr="00380E14">
        <w:t xml:space="preserve"> </w:t>
      </w:r>
      <w:r w:rsidRPr="00380E14">
        <w:t>на</w:t>
      </w:r>
      <w:r w:rsidR="008817B3" w:rsidRPr="00380E14">
        <w:t xml:space="preserve"> </w:t>
      </w:r>
      <w:r w:rsidRPr="00380E14">
        <w:t>размер</w:t>
      </w:r>
      <w:r w:rsidR="008817B3" w:rsidRPr="00380E14">
        <w:t xml:space="preserve"> </w:t>
      </w:r>
      <w:r w:rsidRPr="00380E14">
        <w:t>доплат,</w:t>
      </w:r>
      <w:r w:rsidR="008817B3" w:rsidRPr="00380E14">
        <w:t xml:space="preserve"> </w:t>
      </w:r>
      <w:r w:rsidRPr="00380E14">
        <w:t>отметила</w:t>
      </w:r>
      <w:r w:rsidR="008817B3" w:rsidRPr="00380E14">
        <w:t xml:space="preserve"> </w:t>
      </w:r>
      <w:r w:rsidRPr="00380E14">
        <w:t>в</w:t>
      </w:r>
      <w:r w:rsidR="008817B3" w:rsidRPr="00380E14">
        <w:t xml:space="preserve"> </w:t>
      </w:r>
      <w:r w:rsidRPr="00380E14">
        <w:t>беседе</w:t>
      </w:r>
      <w:r w:rsidR="008817B3" w:rsidRPr="00380E14">
        <w:t xml:space="preserve"> </w:t>
      </w:r>
      <w:r w:rsidRPr="00380E14">
        <w:t>с</w:t>
      </w:r>
      <w:r w:rsidR="008817B3" w:rsidRPr="00380E14">
        <w:t xml:space="preserve"> «</w:t>
      </w:r>
      <w:proofErr w:type="spellStart"/>
      <w:r w:rsidRPr="00380E14">
        <w:t>Лентой.ру</w:t>
      </w:r>
      <w:proofErr w:type="spellEnd"/>
      <w:r w:rsidR="008817B3" w:rsidRPr="00380E14">
        <w:t xml:space="preserve">» </w:t>
      </w:r>
      <w:r w:rsidRPr="00380E14">
        <w:t>Ирина</w:t>
      </w:r>
      <w:r w:rsidR="008817B3" w:rsidRPr="00380E14">
        <w:t xml:space="preserve"> </w:t>
      </w:r>
      <w:r w:rsidRPr="00380E14">
        <w:t>Андриевская,</w:t>
      </w:r>
      <w:r w:rsidR="008817B3" w:rsidRPr="00380E14">
        <w:t xml:space="preserve"> </w:t>
      </w:r>
      <w:r w:rsidRPr="00380E14">
        <w:t>директор</w:t>
      </w:r>
      <w:r w:rsidR="008817B3" w:rsidRPr="00380E14">
        <w:t xml:space="preserve"> </w:t>
      </w:r>
      <w:r w:rsidRPr="00380E14">
        <w:t>по</w:t>
      </w:r>
      <w:r w:rsidR="008817B3" w:rsidRPr="00380E14">
        <w:t xml:space="preserve"> </w:t>
      </w:r>
      <w:r w:rsidRPr="00380E14">
        <w:t>контенту</w:t>
      </w:r>
      <w:r w:rsidR="008817B3" w:rsidRPr="00380E14">
        <w:t xml:space="preserve"> </w:t>
      </w:r>
      <w:r w:rsidRPr="00380E14">
        <w:t>и</w:t>
      </w:r>
      <w:r w:rsidR="008817B3" w:rsidRPr="00380E14">
        <w:t xml:space="preserve"> </w:t>
      </w:r>
      <w:r w:rsidRPr="00380E14">
        <w:t>аналитике</w:t>
      </w:r>
      <w:r w:rsidR="008817B3" w:rsidRPr="00380E14">
        <w:t xml:space="preserve"> </w:t>
      </w:r>
      <w:r w:rsidRPr="00380E14">
        <w:t>финансового</w:t>
      </w:r>
      <w:r w:rsidR="008817B3" w:rsidRPr="00380E14">
        <w:t xml:space="preserve"> </w:t>
      </w:r>
      <w:r w:rsidRPr="00380E14">
        <w:t>маркетплейса</w:t>
      </w:r>
      <w:r w:rsidR="008817B3" w:rsidRPr="00380E14">
        <w:t xml:space="preserve"> «</w:t>
      </w:r>
      <w:proofErr w:type="spellStart"/>
      <w:r w:rsidRPr="00380E14">
        <w:t>Выберу.ру</w:t>
      </w:r>
      <w:proofErr w:type="spellEnd"/>
      <w:r w:rsidR="008817B3" w:rsidRPr="00380E14">
        <w:t>»</w:t>
      </w:r>
      <w:r w:rsidRPr="00380E14">
        <w:t>.</w:t>
      </w:r>
    </w:p>
    <w:p w14:paraId="39AED814" w14:textId="77777777" w:rsidR="00B810FA" w:rsidRPr="00380E14" w:rsidRDefault="00B810FA" w:rsidP="00B810FA">
      <w:r w:rsidRPr="00380E14">
        <w:t>Что</w:t>
      </w:r>
      <w:r w:rsidR="008817B3" w:rsidRPr="00380E14">
        <w:t xml:space="preserve"> </w:t>
      </w:r>
      <w:r w:rsidRPr="00380E14">
        <w:t>такое</w:t>
      </w:r>
      <w:r w:rsidR="008817B3" w:rsidRPr="00380E14">
        <w:t xml:space="preserve"> </w:t>
      </w:r>
      <w:r w:rsidRPr="00380E14">
        <w:t>фиксированная</w:t>
      </w:r>
      <w:r w:rsidR="008817B3" w:rsidRPr="00380E14">
        <w:t xml:space="preserve"> </w:t>
      </w:r>
      <w:r w:rsidRPr="00380E14">
        <w:t>часть</w:t>
      </w:r>
      <w:r w:rsidR="008817B3" w:rsidRPr="00380E14">
        <w:t xml:space="preserve"> </w:t>
      </w:r>
      <w:r w:rsidRPr="00380E14">
        <w:t>пенсии?</w:t>
      </w:r>
    </w:p>
    <w:p w14:paraId="03A44233" w14:textId="77777777" w:rsidR="00B810FA" w:rsidRPr="00380E14" w:rsidRDefault="00B810FA" w:rsidP="00B810FA">
      <w:r w:rsidRPr="00380E14">
        <w:t>Фиксированная</w:t>
      </w:r>
      <w:r w:rsidR="008817B3" w:rsidRPr="00380E14">
        <w:t xml:space="preserve"> </w:t>
      </w:r>
      <w:r w:rsidRPr="00380E14">
        <w:t>выплата</w:t>
      </w:r>
      <w:r w:rsidR="008817B3" w:rsidRPr="00380E14">
        <w:t xml:space="preserve"> </w:t>
      </w:r>
      <w:r w:rsidRPr="00380E14">
        <w:t>или</w:t>
      </w:r>
      <w:r w:rsidR="008817B3" w:rsidRPr="00380E14">
        <w:t xml:space="preserve"> </w:t>
      </w:r>
      <w:r w:rsidRPr="00380E14">
        <w:t>фиксированная</w:t>
      </w:r>
      <w:r w:rsidR="008817B3" w:rsidRPr="00380E14">
        <w:t xml:space="preserve"> </w:t>
      </w:r>
      <w:r w:rsidRPr="00380E14">
        <w:t>часть</w:t>
      </w:r>
      <w:r w:rsidR="008817B3" w:rsidRPr="00380E14">
        <w:t xml:space="preserve"> </w:t>
      </w:r>
      <w:r w:rsidRPr="00380E14">
        <w:t>пенсии</w:t>
      </w:r>
      <w:r w:rsidR="008817B3" w:rsidRPr="00380E14">
        <w:t xml:space="preserve"> </w:t>
      </w:r>
      <w:proofErr w:type="gramStart"/>
      <w:r w:rsidRPr="00380E14">
        <w:t>-</w:t>
      </w:r>
      <w:r w:rsidR="008817B3" w:rsidRPr="00380E14">
        <w:t xml:space="preserve"> </w:t>
      </w:r>
      <w:r w:rsidRPr="00380E14">
        <w:t>это</w:t>
      </w:r>
      <w:proofErr w:type="gramEnd"/>
      <w:r w:rsidR="008817B3" w:rsidRPr="00380E14">
        <w:t xml:space="preserve"> </w:t>
      </w:r>
      <w:r w:rsidRPr="00380E14">
        <w:t>утвержденная</w:t>
      </w:r>
      <w:r w:rsidR="008817B3" w:rsidRPr="00380E14">
        <w:t xml:space="preserve"> </w:t>
      </w:r>
      <w:r w:rsidRPr="00380E14">
        <w:t>сумма,</w:t>
      </w:r>
      <w:r w:rsidR="008817B3" w:rsidRPr="00380E14">
        <w:t xml:space="preserve"> </w:t>
      </w:r>
      <w:r w:rsidRPr="00380E14">
        <w:t>которую</w:t>
      </w:r>
      <w:r w:rsidR="008817B3" w:rsidRPr="00380E14">
        <w:t xml:space="preserve"> </w:t>
      </w:r>
      <w:r w:rsidRPr="00380E14">
        <w:t>государство</w:t>
      </w:r>
      <w:r w:rsidR="008817B3" w:rsidRPr="00380E14">
        <w:t xml:space="preserve"> </w:t>
      </w:r>
      <w:r w:rsidRPr="00380E14">
        <w:t>выделяет</w:t>
      </w:r>
      <w:r w:rsidR="008817B3" w:rsidRPr="00380E14">
        <w:t xml:space="preserve"> </w:t>
      </w:r>
      <w:r w:rsidRPr="00380E14">
        <w:t>каждому</w:t>
      </w:r>
      <w:r w:rsidR="008817B3" w:rsidRPr="00380E14">
        <w:t xml:space="preserve"> </w:t>
      </w:r>
      <w:r w:rsidRPr="00380E14">
        <w:t>получателю</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вне</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того,</w:t>
      </w:r>
      <w:r w:rsidR="008817B3" w:rsidRPr="00380E14">
        <w:t xml:space="preserve"> </w:t>
      </w:r>
      <w:r w:rsidRPr="00380E14">
        <w:t>сколько</w:t>
      </w:r>
      <w:r w:rsidR="008817B3" w:rsidRPr="00380E14">
        <w:t xml:space="preserve"> </w:t>
      </w:r>
      <w:r w:rsidRPr="00380E14">
        <w:t>ему</w:t>
      </w:r>
      <w:r w:rsidR="008817B3" w:rsidRPr="00380E14">
        <w:t xml:space="preserve"> </w:t>
      </w:r>
      <w:r w:rsidRPr="00380E14">
        <w:t>лет,</w:t>
      </w:r>
      <w:r w:rsidR="008817B3" w:rsidRPr="00380E14">
        <w:t xml:space="preserve"> </w:t>
      </w:r>
      <w:r w:rsidRPr="00380E14">
        <w:t>инвалид</w:t>
      </w:r>
      <w:r w:rsidR="008817B3" w:rsidRPr="00380E14">
        <w:t xml:space="preserve"> </w:t>
      </w:r>
      <w:r w:rsidRPr="00380E14">
        <w:t>он</w:t>
      </w:r>
      <w:r w:rsidR="008817B3" w:rsidRPr="00380E14">
        <w:t xml:space="preserve"> </w:t>
      </w:r>
      <w:r w:rsidRPr="00380E14">
        <w:t>или</w:t>
      </w:r>
      <w:r w:rsidR="008817B3" w:rsidRPr="00380E14">
        <w:t xml:space="preserve"> </w:t>
      </w:r>
      <w:r w:rsidRPr="00380E14">
        <w:t>нет,</w:t>
      </w:r>
      <w:r w:rsidR="008817B3" w:rsidRPr="00380E14">
        <w:t xml:space="preserve"> </w:t>
      </w:r>
      <w:r w:rsidRPr="00380E14">
        <w:t>обладает</w:t>
      </w:r>
      <w:r w:rsidR="008817B3" w:rsidRPr="00380E14">
        <w:t xml:space="preserve"> </w:t>
      </w:r>
      <w:r w:rsidRPr="00380E14">
        <w:t>ли</w:t>
      </w:r>
      <w:r w:rsidR="008817B3" w:rsidRPr="00380E14">
        <w:t xml:space="preserve"> </w:t>
      </w:r>
      <w:r w:rsidRPr="00380E14">
        <w:t>какими-то</w:t>
      </w:r>
      <w:r w:rsidR="008817B3" w:rsidRPr="00380E14">
        <w:t xml:space="preserve"> </w:t>
      </w:r>
      <w:r w:rsidRPr="00380E14">
        <w:t>заслугами</w:t>
      </w:r>
      <w:r w:rsidR="008817B3" w:rsidRPr="00380E14">
        <w:t xml:space="preserve"> </w:t>
      </w:r>
      <w:r w:rsidRPr="00380E14">
        <w:t>перед</w:t>
      </w:r>
      <w:r w:rsidR="008817B3" w:rsidRPr="00380E14">
        <w:t xml:space="preserve"> </w:t>
      </w:r>
      <w:r w:rsidRPr="00380E14">
        <w:t>государством.</w:t>
      </w:r>
      <w:r w:rsidR="008817B3" w:rsidRPr="00380E14">
        <w:t xml:space="preserve"> </w:t>
      </w:r>
      <w:r w:rsidRPr="00380E14">
        <w:t>Размер</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w:t>
      </w:r>
      <w:r w:rsidR="008817B3" w:rsidRPr="00380E14">
        <w:t xml:space="preserve"> </w:t>
      </w:r>
      <w:r w:rsidRPr="00380E14">
        <w:t>8728,73</w:t>
      </w:r>
      <w:r w:rsidR="008817B3" w:rsidRPr="00380E14">
        <w:t xml:space="preserve"> </w:t>
      </w:r>
      <w:r w:rsidRPr="00380E14">
        <w:t>рубля.</w:t>
      </w:r>
    </w:p>
    <w:p w14:paraId="4F8C4437" w14:textId="77777777" w:rsidR="00B810FA" w:rsidRPr="00380E14" w:rsidRDefault="00B810FA" w:rsidP="00B810FA">
      <w:r w:rsidRPr="00380E14">
        <w:t>Количество</w:t>
      </w:r>
      <w:r w:rsidR="008817B3" w:rsidRPr="00380E14">
        <w:t xml:space="preserve"> </w:t>
      </w:r>
      <w:r w:rsidRPr="00380E14">
        <w:t>ИПК</w:t>
      </w:r>
      <w:r w:rsidR="008817B3" w:rsidRPr="00380E14">
        <w:t xml:space="preserve"> </w:t>
      </w:r>
      <w:r w:rsidRPr="00380E14">
        <w:t>начисляется</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трудового</w:t>
      </w:r>
      <w:r w:rsidR="008817B3" w:rsidRPr="00380E14">
        <w:t xml:space="preserve"> </w:t>
      </w:r>
      <w:r w:rsidRPr="00380E14">
        <w:t>стажа</w:t>
      </w:r>
      <w:r w:rsidR="008817B3" w:rsidRPr="00380E14">
        <w:t xml:space="preserve"> </w:t>
      </w:r>
      <w:r w:rsidRPr="00380E14">
        <w:t>россиянина</w:t>
      </w:r>
      <w:r w:rsidR="008817B3" w:rsidRPr="00380E14">
        <w:t xml:space="preserve"> </w:t>
      </w:r>
      <w:r w:rsidRPr="00380E14">
        <w:t>и</w:t>
      </w:r>
      <w:r w:rsidR="008817B3" w:rsidRPr="00380E14">
        <w:t xml:space="preserve"> </w:t>
      </w:r>
      <w:r w:rsidRPr="00380E14">
        <w:t>другой</w:t>
      </w:r>
      <w:r w:rsidR="008817B3" w:rsidRPr="00380E14">
        <w:t xml:space="preserve"> </w:t>
      </w:r>
      <w:r w:rsidRPr="00380E14">
        <w:t>его</w:t>
      </w:r>
      <w:r w:rsidR="008817B3" w:rsidRPr="00380E14">
        <w:t xml:space="preserve"> </w:t>
      </w:r>
      <w:r w:rsidRPr="00380E14">
        <w:t>деятельности.</w:t>
      </w:r>
      <w:r w:rsidR="008817B3" w:rsidRPr="00380E14">
        <w:t xml:space="preserve"> </w:t>
      </w:r>
      <w:r w:rsidRPr="00380E14">
        <w:t>Так,</w:t>
      </w:r>
      <w:r w:rsidR="008817B3" w:rsidRPr="00380E14">
        <w:t xml:space="preserve"> </w:t>
      </w:r>
      <w:r w:rsidRPr="00380E14">
        <w:t>пенсионные</w:t>
      </w:r>
      <w:r w:rsidR="008817B3" w:rsidRPr="00380E14">
        <w:t xml:space="preserve"> </w:t>
      </w:r>
      <w:r w:rsidRPr="00380E14">
        <w:t>баллы</w:t>
      </w:r>
      <w:r w:rsidR="008817B3" w:rsidRPr="00380E14">
        <w:t xml:space="preserve"> </w:t>
      </w:r>
      <w:r w:rsidRPr="00380E14">
        <w:t>можно</w:t>
      </w:r>
      <w:r w:rsidR="008817B3" w:rsidRPr="00380E14">
        <w:t xml:space="preserve"> </w:t>
      </w:r>
      <w:r w:rsidRPr="00380E14">
        <w:t>получить</w:t>
      </w:r>
      <w:r w:rsidR="008817B3" w:rsidRPr="00380E14">
        <w:t xml:space="preserve"> </w:t>
      </w:r>
      <w:r w:rsidRPr="00380E14">
        <w:t>не</w:t>
      </w:r>
      <w:r w:rsidR="008817B3" w:rsidRPr="00380E14">
        <w:t xml:space="preserve"> </w:t>
      </w:r>
      <w:r w:rsidRPr="00380E14">
        <w:t>только</w:t>
      </w:r>
      <w:r w:rsidR="008817B3" w:rsidRPr="00380E14">
        <w:t xml:space="preserve"> </w:t>
      </w:r>
      <w:r w:rsidRPr="00380E14">
        <w:t>за</w:t>
      </w:r>
      <w:r w:rsidR="008817B3" w:rsidRPr="00380E14">
        <w:t xml:space="preserve"> </w:t>
      </w:r>
      <w:r w:rsidRPr="00380E14">
        <w:t>годы</w:t>
      </w:r>
      <w:r w:rsidR="008817B3" w:rsidRPr="00380E14">
        <w:t xml:space="preserve"> </w:t>
      </w:r>
      <w:r w:rsidRPr="00380E14">
        <w:t>официальной</w:t>
      </w:r>
      <w:r w:rsidR="008817B3" w:rsidRPr="00380E14">
        <w:t xml:space="preserve"> </w:t>
      </w:r>
      <w:r w:rsidRPr="00380E14">
        <w:t>работы,</w:t>
      </w:r>
      <w:r w:rsidR="008817B3" w:rsidRPr="00380E14">
        <w:t xml:space="preserve"> </w:t>
      </w:r>
      <w:r w:rsidRPr="00380E14">
        <w:t>но</w:t>
      </w:r>
      <w:r w:rsidR="008817B3" w:rsidRPr="00380E14">
        <w:t xml:space="preserve"> </w:t>
      </w:r>
      <w:r w:rsidRPr="00380E14">
        <w:t>и</w:t>
      </w:r>
      <w:r w:rsidR="008817B3" w:rsidRPr="00380E14">
        <w:t xml:space="preserve"> </w:t>
      </w:r>
      <w:r w:rsidRPr="00380E14">
        <w:t>за</w:t>
      </w:r>
      <w:r w:rsidR="008817B3" w:rsidRPr="00380E14">
        <w:t xml:space="preserve"> </w:t>
      </w:r>
      <w:r w:rsidRPr="00380E14">
        <w:t>службу</w:t>
      </w:r>
      <w:r w:rsidR="008817B3" w:rsidRPr="00380E14">
        <w:t xml:space="preserve"> </w:t>
      </w:r>
      <w:r w:rsidRPr="00380E14">
        <w:t>в</w:t>
      </w:r>
      <w:r w:rsidR="008817B3" w:rsidRPr="00380E14">
        <w:t xml:space="preserve"> </w:t>
      </w:r>
      <w:r w:rsidRPr="00380E14">
        <w:t>армии</w:t>
      </w:r>
      <w:r w:rsidR="008817B3" w:rsidRPr="00380E14">
        <w:t xml:space="preserve"> </w:t>
      </w:r>
      <w:r w:rsidRPr="00380E14">
        <w:t>по</w:t>
      </w:r>
      <w:r w:rsidR="008817B3" w:rsidRPr="00380E14">
        <w:t xml:space="preserve"> </w:t>
      </w:r>
      <w:r w:rsidRPr="00380E14">
        <w:t>призыву,</w:t>
      </w:r>
      <w:r w:rsidR="008817B3" w:rsidRPr="00380E14">
        <w:t xml:space="preserve"> </w:t>
      </w:r>
      <w:r w:rsidRPr="00380E14">
        <w:t>отпуск</w:t>
      </w:r>
      <w:r w:rsidR="008817B3" w:rsidRPr="00380E14">
        <w:t xml:space="preserve"> </w:t>
      </w:r>
      <w:r w:rsidRPr="00380E14">
        <w:t>по</w:t>
      </w:r>
      <w:r w:rsidR="008817B3" w:rsidRPr="00380E14">
        <w:t xml:space="preserve"> </w:t>
      </w:r>
      <w:r w:rsidRPr="00380E14">
        <w:t>уходу</w:t>
      </w:r>
      <w:r w:rsidR="008817B3" w:rsidRPr="00380E14">
        <w:t xml:space="preserve"> </w:t>
      </w:r>
      <w:r w:rsidRPr="00380E14">
        <w:t>за</w:t>
      </w:r>
      <w:r w:rsidR="008817B3" w:rsidRPr="00380E14">
        <w:t xml:space="preserve"> </w:t>
      </w:r>
      <w:r w:rsidRPr="00380E14">
        <w:t>ребенком,</w:t>
      </w:r>
      <w:r w:rsidR="008817B3" w:rsidRPr="00380E14">
        <w:t xml:space="preserve"> </w:t>
      </w:r>
      <w:r w:rsidRPr="00380E14">
        <w:t>уход</w:t>
      </w:r>
      <w:r w:rsidR="008817B3" w:rsidRPr="00380E14">
        <w:t xml:space="preserve"> </w:t>
      </w:r>
      <w:r w:rsidRPr="00380E14">
        <w:t>за</w:t>
      </w:r>
      <w:r w:rsidR="008817B3" w:rsidRPr="00380E14">
        <w:t xml:space="preserve"> </w:t>
      </w:r>
      <w:r w:rsidRPr="00380E14">
        <w:t>инвалидом</w:t>
      </w:r>
      <w:r w:rsidR="008817B3" w:rsidRPr="00380E14">
        <w:t xml:space="preserve"> </w:t>
      </w:r>
      <w:r w:rsidRPr="00380E14">
        <w:t>и</w:t>
      </w:r>
      <w:r w:rsidR="008817B3" w:rsidRPr="00380E14">
        <w:t xml:space="preserve"> </w:t>
      </w:r>
      <w:r w:rsidRPr="00380E14">
        <w:t>так</w:t>
      </w:r>
      <w:r w:rsidR="008817B3" w:rsidRPr="00380E14">
        <w:t xml:space="preserve"> </w:t>
      </w:r>
      <w:r w:rsidRPr="00380E14">
        <w:t>далее.</w:t>
      </w:r>
      <w:r w:rsidR="008817B3" w:rsidRPr="00380E14">
        <w:t xml:space="preserve"> </w:t>
      </w:r>
      <w:r w:rsidRPr="00380E14">
        <w:t>Чем</w:t>
      </w:r>
      <w:r w:rsidR="008817B3" w:rsidRPr="00380E14">
        <w:t xml:space="preserve"> </w:t>
      </w:r>
      <w:r w:rsidRPr="00380E14">
        <w:t>выше</w:t>
      </w:r>
      <w:r w:rsidR="008817B3" w:rsidRPr="00380E14">
        <w:t xml:space="preserve"> </w:t>
      </w:r>
      <w:r w:rsidRPr="00380E14">
        <w:t>зарплата</w:t>
      </w:r>
      <w:r w:rsidR="008817B3" w:rsidRPr="00380E14">
        <w:t xml:space="preserve"> </w:t>
      </w:r>
      <w:r w:rsidRPr="00380E14">
        <w:t>россиянина,</w:t>
      </w:r>
      <w:r w:rsidR="008817B3" w:rsidRPr="00380E14">
        <w:t xml:space="preserve"> </w:t>
      </w:r>
      <w:r w:rsidRPr="00380E14">
        <w:t>тем</w:t>
      </w:r>
      <w:r w:rsidR="008817B3" w:rsidRPr="00380E14">
        <w:t xml:space="preserve"> </w:t>
      </w:r>
      <w:r w:rsidRPr="00380E14">
        <w:t>больше</w:t>
      </w:r>
      <w:r w:rsidR="008817B3" w:rsidRPr="00380E14">
        <w:t xml:space="preserve"> </w:t>
      </w:r>
      <w:r w:rsidRPr="00380E14">
        <w:t>у</w:t>
      </w:r>
      <w:r w:rsidR="008817B3" w:rsidRPr="00380E14">
        <w:t xml:space="preserve"> </w:t>
      </w:r>
      <w:r w:rsidRPr="00380E14">
        <w:t>него</w:t>
      </w:r>
      <w:r w:rsidR="008817B3" w:rsidRPr="00380E14">
        <w:t xml:space="preserve"> </w:t>
      </w:r>
      <w:r w:rsidRPr="00380E14">
        <w:t>будет</w:t>
      </w:r>
      <w:r w:rsidR="008817B3" w:rsidRPr="00380E14">
        <w:t xml:space="preserve"> </w:t>
      </w:r>
      <w:r w:rsidRPr="00380E14">
        <w:t>ИПК.</w:t>
      </w:r>
    </w:p>
    <w:p w14:paraId="5321D9D5" w14:textId="77777777" w:rsidR="00B810FA" w:rsidRPr="00380E14" w:rsidRDefault="00B810FA" w:rsidP="00B810FA">
      <w:r w:rsidRPr="00380E14">
        <w:t>В</w:t>
      </w:r>
      <w:r w:rsidR="008817B3" w:rsidRPr="00380E14">
        <w:t xml:space="preserve"> </w:t>
      </w:r>
      <w:r w:rsidRPr="00380E14">
        <w:t>отличие</w:t>
      </w:r>
      <w:r w:rsidR="008817B3" w:rsidRPr="00380E14">
        <w:t xml:space="preserve"> </w:t>
      </w:r>
      <w:r w:rsidRPr="00380E14">
        <w:t>от</w:t>
      </w:r>
      <w:r w:rsidR="008817B3" w:rsidRPr="00380E14">
        <w:t xml:space="preserve"> </w:t>
      </w:r>
      <w:r w:rsidRPr="00380E14">
        <w:t>количества</w:t>
      </w:r>
      <w:r w:rsidR="008817B3" w:rsidRPr="00380E14">
        <w:t xml:space="preserve"> </w:t>
      </w:r>
      <w:r w:rsidRPr="00380E14">
        <w:t>ИПК,</w:t>
      </w:r>
      <w:r w:rsidR="008817B3" w:rsidRPr="00380E14">
        <w:t xml:space="preserve"> </w:t>
      </w:r>
      <w:r w:rsidRPr="00380E14">
        <w:t>которое</w:t>
      </w:r>
      <w:r w:rsidR="008817B3" w:rsidRPr="00380E14">
        <w:t xml:space="preserve"> </w:t>
      </w:r>
      <w:r w:rsidRPr="00380E14">
        <w:t>рассчитывается</w:t>
      </w:r>
      <w:r w:rsidR="008817B3" w:rsidRPr="00380E14">
        <w:t xml:space="preserve"> </w:t>
      </w:r>
      <w:r w:rsidRPr="00380E14">
        <w:t>индивидуально</w:t>
      </w:r>
      <w:r w:rsidR="008817B3" w:rsidRPr="00380E14">
        <w:t xml:space="preserve"> </w:t>
      </w:r>
      <w:r w:rsidRPr="00380E14">
        <w:t>для</w:t>
      </w:r>
      <w:r w:rsidR="008817B3" w:rsidRPr="00380E14">
        <w:t xml:space="preserve"> </w:t>
      </w:r>
      <w:r w:rsidRPr="00380E14">
        <w:t>каждого</w:t>
      </w:r>
      <w:r w:rsidR="008817B3" w:rsidRPr="00380E14">
        <w:t xml:space="preserve"> </w:t>
      </w:r>
      <w:r w:rsidRPr="00380E14">
        <w:t>гражданина,</w:t>
      </w:r>
      <w:r w:rsidR="008817B3" w:rsidRPr="00380E14">
        <w:t xml:space="preserve"> </w:t>
      </w:r>
      <w:r w:rsidRPr="00380E14">
        <w:t>стоимость</w:t>
      </w:r>
      <w:r w:rsidR="008817B3" w:rsidRPr="00380E14">
        <w:t xml:space="preserve"> </w:t>
      </w:r>
      <w:r w:rsidRPr="00380E14">
        <w:t>одного</w:t>
      </w:r>
      <w:r w:rsidR="008817B3" w:rsidRPr="00380E14">
        <w:t xml:space="preserve"> </w:t>
      </w:r>
      <w:r w:rsidRPr="00380E14">
        <w:t>пенсионного</w:t>
      </w:r>
      <w:r w:rsidR="008817B3" w:rsidRPr="00380E14">
        <w:t xml:space="preserve"> </w:t>
      </w:r>
      <w:r w:rsidRPr="00380E14">
        <w:t>балла</w:t>
      </w:r>
      <w:r w:rsidR="008817B3" w:rsidRPr="00380E14">
        <w:t xml:space="preserve"> </w:t>
      </w:r>
      <w:r w:rsidRPr="00380E14">
        <w:t>фиксирована.</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она</w:t>
      </w:r>
      <w:r w:rsidR="008817B3" w:rsidRPr="00380E14">
        <w:t xml:space="preserve"> </w:t>
      </w:r>
      <w:r w:rsidRPr="00380E14">
        <w:t>составит</w:t>
      </w:r>
      <w:r w:rsidR="008817B3" w:rsidRPr="00380E14">
        <w:t xml:space="preserve"> </w:t>
      </w:r>
      <w:r w:rsidRPr="00380E14">
        <w:t>142,76</w:t>
      </w:r>
      <w:r w:rsidR="008817B3" w:rsidRPr="00380E14">
        <w:t xml:space="preserve"> </w:t>
      </w:r>
      <w:r w:rsidRPr="00380E14">
        <w:t>рубля.</w:t>
      </w:r>
    </w:p>
    <w:p w14:paraId="54AE90C7" w14:textId="77777777" w:rsidR="00B810FA" w:rsidRPr="00380E14" w:rsidRDefault="00B810FA" w:rsidP="00B810FA">
      <w:r w:rsidRPr="00380E14">
        <w:t>Какие</w:t>
      </w:r>
      <w:r w:rsidR="008817B3" w:rsidRPr="00380E14">
        <w:t xml:space="preserve"> </w:t>
      </w:r>
      <w:r w:rsidRPr="00380E14">
        <w:t>пенсии</w:t>
      </w:r>
      <w:r w:rsidR="008817B3" w:rsidRPr="00380E14">
        <w:t xml:space="preserve"> </w:t>
      </w:r>
      <w:r w:rsidRPr="00380E14">
        <w:t>проиндексируют</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p>
    <w:p w14:paraId="47F4F84F" w14:textId="77777777" w:rsidR="00B810FA" w:rsidRPr="00380E14" w:rsidRDefault="00B810FA" w:rsidP="00B810FA">
      <w:r w:rsidRPr="00380E14">
        <w:t>Кроме</w:t>
      </w:r>
      <w:r w:rsidR="008817B3" w:rsidRPr="00380E14">
        <w:t xml:space="preserve"> </w:t>
      </w:r>
      <w:r w:rsidRPr="00380E14">
        <w:t>страховых</w:t>
      </w:r>
      <w:r w:rsidR="008817B3" w:rsidRPr="00380E14">
        <w:t xml:space="preserve"> </w:t>
      </w:r>
      <w:r w:rsidRPr="00380E14">
        <w:t>пенсий</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индексации</w:t>
      </w:r>
      <w:r w:rsidR="008817B3" w:rsidRPr="00380E14">
        <w:t xml:space="preserve"> </w:t>
      </w:r>
      <w:r w:rsidRPr="00380E14">
        <w:t>подлежит</w:t>
      </w:r>
      <w:r w:rsidR="008817B3" w:rsidRPr="00380E14">
        <w:t xml:space="preserve"> </w:t>
      </w:r>
      <w:r w:rsidRPr="00380E14">
        <w:t>еще</w:t>
      </w:r>
      <w:r w:rsidR="008817B3" w:rsidRPr="00380E14">
        <w:t xml:space="preserve"> </w:t>
      </w:r>
      <w:r w:rsidRPr="00380E14">
        <w:t>ряд</w:t>
      </w:r>
      <w:r w:rsidR="008817B3" w:rsidRPr="00380E14">
        <w:t xml:space="preserve"> </w:t>
      </w:r>
      <w:r w:rsidRPr="00380E14">
        <w:t>выплат.</w:t>
      </w:r>
    </w:p>
    <w:p w14:paraId="1BE6DC9F" w14:textId="77777777" w:rsidR="00B810FA" w:rsidRPr="00380E14" w:rsidRDefault="00B810FA" w:rsidP="00B810FA">
      <w:r w:rsidRPr="00380E14">
        <w:t>С</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на</w:t>
      </w:r>
      <w:r w:rsidR="008817B3" w:rsidRPr="00380E14">
        <w:t xml:space="preserve"> </w:t>
      </w:r>
      <w:r w:rsidRPr="00380E14">
        <w:t>14,75</w:t>
      </w:r>
      <w:r w:rsidR="008817B3" w:rsidRPr="00380E14">
        <w:t xml:space="preserve"> </w:t>
      </w:r>
      <w:r w:rsidRPr="00380E14">
        <w:t>процента</w:t>
      </w:r>
      <w:r w:rsidR="008817B3" w:rsidRPr="00380E14">
        <w:t xml:space="preserve"> </w:t>
      </w:r>
      <w:r w:rsidRPr="00380E14">
        <w:t>вырастут</w:t>
      </w:r>
      <w:r w:rsidR="008817B3" w:rsidRPr="00380E14">
        <w:t xml:space="preserve"> </w:t>
      </w:r>
      <w:r w:rsidRPr="00380E14">
        <w:t>социальные</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по</w:t>
      </w:r>
      <w:r w:rsidR="008817B3" w:rsidRPr="00380E14">
        <w:t xml:space="preserve"> </w:t>
      </w:r>
      <w:r w:rsidRPr="00380E14">
        <w:t>потере</w:t>
      </w:r>
      <w:r w:rsidR="008817B3" w:rsidRPr="00380E14">
        <w:t xml:space="preserve"> </w:t>
      </w:r>
      <w:r w:rsidRPr="00380E14">
        <w:t>кормильца</w:t>
      </w:r>
      <w:r w:rsidR="008817B3" w:rsidRPr="00380E14">
        <w:t xml:space="preserve"> </w:t>
      </w:r>
      <w:r w:rsidRPr="00380E14">
        <w:t>или</w:t>
      </w:r>
      <w:r w:rsidR="008817B3" w:rsidRPr="00380E14">
        <w:t xml:space="preserve"> </w:t>
      </w:r>
      <w:r w:rsidRPr="00380E14">
        <w:t>по</w:t>
      </w:r>
      <w:r w:rsidR="008817B3" w:rsidRPr="00380E14">
        <w:t xml:space="preserve"> </w:t>
      </w:r>
      <w:r w:rsidRPr="00380E14">
        <w:t>инвалидности.</w:t>
      </w:r>
      <w:r w:rsidR="008817B3" w:rsidRPr="00380E14">
        <w:t xml:space="preserve"> </w:t>
      </w:r>
      <w:r w:rsidRPr="00380E14">
        <w:t>Социальную</w:t>
      </w:r>
      <w:r w:rsidR="008817B3" w:rsidRPr="00380E14">
        <w:t xml:space="preserve"> </w:t>
      </w:r>
      <w:r w:rsidRPr="00380E14">
        <w:t>пенсию</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назначают</w:t>
      </w:r>
      <w:r w:rsidR="008817B3" w:rsidRPr="00380E14">
        <w:t xml:space="preserve"> </w:t>
      </w:r>
      <w:r w:rsidRPr="00380E14">
        <w:t>людям,</w:t>
      </w:r>
      <w:r w:rsidR="008817B3" w:rsidRPr="00380E14">
        <w:t xml:space="preserve"> </w:t>
      </w:r>
      <w:r w:rsidRPr="00380E14">
        <w:t>которым</w:t>
      </w:r>
      <w:r w:rsidR="008817B3" w:rsidRPr="00380E14">
        <w:t xml:space="preserve"> </w:t>
      </w:r>
      <w:r w:rsidRPr="00380E14">
        <w:t>не</w:t>
      </w:r>
      <w:r w:rsidR="008817B3" w:rsidRPr="00380E14">
        <w:t xml:space="preserve"> </w:t>
      </w:r>
      <w:r w:rsidRPr="00380E14">
        <w:t>хватает</w:t>
      </w:r>
      <w:r w:rsidR="008817B3" w:rsidRPr="00380E14">
        <w:t xml:space="preserve"> </w:t>
      </w:r>
      <w:r w:rsidRPr="00380E14">
        <w:t>стажа</w:t>
      </w:r>
      <w:r w:rsidR="008817B3" w:rsidRPr="00380E14">
        <w:t xml:space="preserve"> </w:t>
      </w:r>
      <w:r w:rsidRPr="00380E14">
        <w:t>для</w:t>
      </w:r>
      <w:r w:rsidR="008817B3" w:rsidRPr="00380E14">
        <w:t xml:space="preserve"> </w:t>
      </w:r>
      <w:r w:rsidRPr="00380E14">
        <w:t>страховой</w:t>
      </w:r>
      <w:r w:rsidR="008817B3" w:rsidRPr="00380E14">
        <w:t xml:space="preserve"> </w:t>
      </w:r>
      <w:r w:rsidRPr="00380E14">
        <w:t>-</w:t>
      </w:r>
      <w:r w:rsidR="008817B3" w:rsidRPr="00380E14">
        <w:t xml:space="preserve"> </w:t>
      </w:r>
      <w:r w:rsidRPr="00380E14">
        <w:t>например,</w:t>
      </w:r>
      <w:r w:rsidR="008817B3" w:rsidRPr="00380E14">
        <w:t xml:space="preserve"> </w:t>
      </w:r>
      <w:r w:rsidRPr="00380E14">
        <w:t>тем,</w:t>
      </w:r>
      <w:r w:rsidR="008817B3" w:rsidRPr="00380E14">
        <w:t xml:space="preserve"> </w:t>
      </w:r>
      <w:r w:rsidRPr="00380E14">
        <w:t>кто</w:t>
      </w:r>
      <w:r w:rsidR="008817B3" w:rsidRPr="00380E14">
        <w:t xml:space="preserve"> </w:t>
      </w:r>
      <w:r w:rsidRPr="00380E14">
        <w:t>не</w:t>
      </w:r>
      <w:r w:rsidR="008817B3" w:rsidRPr="00380E14">
        <w:t xml:space="preserve"> </w:t>
      </w:r>
      <w:r w:rsidRPr="00380E14">
        <w:t>работал</w:t>
      </w:r>
      <w:r w:rsidR="008817B3" w:rsidRPr="00380E14">
        <w:t xml:space="preserve"> </w:t>
      </w:r>
      <w:r w:rsidRPr="00380E14">
        <w:t>официально.</w:t>
      </w:r>
    </w:p>
    <w:p w14:paraId="02AA8526" w14:textId="77777777" w:rsidR="00B810FA" w:rsidRPr="00380E14" w:rsidRDefault="00B810FA" w:rsidP="00B810FA">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вырастут</w:t>
      </w:r>
      <w:r w:rsidR="008817B3" w:rsidRPr="00380E14">
        <w:t xml:space="preserve"> </w:t>
      </w:r>
      <w:r w:rsidRPr="00380E14">
        <w:t>военные</w:t>
      </w:r>
      <w:r w:rsidR="008817B3" w:rsidRPr="00380E14">
        <w:t xml:space="preserve"> </w:t>
      </w:r>
      <w:r w:rsidRPr="00380E14">
        <w:t>пенсии.</w:t>
      </w:r>
      <w:r w:rsidR="008817B3" w:rsidRPr="00380E14">
        <w:t xml:space="preserve"> </w:t>
      </w:r>
      <w:r w:rsidRPr="00380E14">
        <w:t>Они</w:t>
      </w:r>
      <w:r w:rsidR="008817B3" w:rsidRPr="00380E14">
        <w:t xml:space="preserve"> </w:t>
      </w:r>
      <w:r w:rsidRPr="00380E14">
        <w:t>будут</w:t>
      </w:r>
      <w:r w:rsidR="008817B3" w:rsidRPr="00380E14">
        <w:t xml:space="preserve"> </w:t>
      </w:r>
      <w:r w:rsidRPr="00380E14">
        <w:t>исчисляться</w:t>
      </w:r>
      <w:r w:rsidR="008817B3" w:rsidRPr="00380E14">
        <w:t xml:space="preserve"> </w:t>
      </w:r>
      <w:r w:rsidRPr="00380E14">
        <w:t>по</w:t>
      </w:r>
      <w:r w:rsidR="008817B3" w:rsidRPr="00380E14">
        <w:t xml:space="preserve"> </w:t>
      </w:r>
      <w:r w:rsidRPr="00380E14">
        <w:t>89,83</w:t>
      </w:r>
      <w:r w:rsidR="008817B3" w:rsidRPr="00380E14">
        <w:t xml:space="preserve"> </w:t>
      </w:r>
      <w:r w:rsidRPr="00380E14">
        <w:t>процента</w:t>
      </w:r>
      <w:r w:rsidR="008817B3" w:rsidRPr="00380E14">
        <w:t xml:space="preserve"> </w:t>
      </w:r>
      <w:r w:rsidRPr="00380E14">
        <w:t>от</w:t>
      </w:r>
      <w:r w:rsidR="008817B3" w:rsidRPr="00380E14">
        <w:t xml:space="preserve"> </w:t>
      </w:r>
      <w:r w:rsidRPr="00380E14">
        <w:t>денежного</w:t>
      </w:r>
      <w:r w:rsidR="008817B3" w:rsidRPr="00380E14">
        <w:t xml:space="preserve"> </w:t>
      </w:r>
      <w:r w:rsidRPr="00380E14">
        <w:t>довольствия</w:t>
      </w:r>
      <w:r w:rsidR="008817B3" w:rsidRPr="00380E14">
        <w:t xml:space="preserve"> </w:t>
      </w:r>
      <w:r w:rsidRPr="00380E14">
        <w:t>(прежде</w:t>
      </w:r>
      <w:r w:rsidR="008817B3" w:rsidRPr="00380E14">
        <w:t xml:space="preserve"> </w:t>
      </w:r>
      <w:r w:rsidRPr="00380E14">
        <w:t>-</w:t>
      </w:r>
      <w:r w:rsidR="008817B3" w:rsidRPr="00380E14">
        <w:t xml:space="preserve"> </w:t>
      </w:r>
      <w:r w:rsidRPr="00380E14">
        <w:t>по</w:t>
      </w:r>
      <w:r w:rsidR="008817B3" w:rsidRPr="00380E14">
        <w:t xml:space="preserve"> </w:t>
      </w:r>
      <w:r w:rsidRPr="00380E14">
        <w:t>89,32</w:t>
      </w:r>
      <w:r w:rsidR="008817B3" w:rsidRPr="00380E14">
        <w:t xml:space="preserve"> </w:t>
      </w:r>
      <w:r w:rsidRPr="00380E14">
        <w:t>процента).</w:t>
      </w:r>
      <w:r w:rsidR="008817B3" w:rsidRPr="00380E14">
        <w:t xml:space="preserve"> </w:t>
      </w:r>
      <w:r w:rsidRPr="00380E14">
        <w:t>Повышение</w:t>
      </w:r>
      <w:r w:rsidR="008817B3" w:rsidRPr="00380E14">
        <w:t xml:space="preserve"> </w:t>
      </w:r>
      <w:r w:rsidRPr="00380E14">
        <w:t>почувствуют</w:t>
      </w:r>
      <w:r w:rsidR="008817B3" w:rsidRPr="00380E14">
        <w:t xml:space="preserve"> </w:t>
      </w:r>
      <w:r w:rsidRPr="00380E14">
        <w:t>не</w:t>
      </w:r>
      <w:r w:rsidR="008817B3" w:rsidRPr="00380E14">
        <w:t xml:space="preserve"> </w:t>
      </w:r>
      <w:r w:rsidRPr="00380E14">
        <w:t>только</w:t>
      </w:r>
      <w:r w:rsidR="008817B3" w:rsidRPr="00380E14">
        <w:t xml:space="preserve"> </w:t>
      </w:r>
      <w:r w:rsidRPr="00380E14">
        <w:t>те,</w:t>
      </w:r>
      <w:r w:rsidR="008817B3" w:rsidRPr="00380E14">
        <w:t xml:space="preserve"> </w:t>
      </w:r>
      <w:r w:rsidRPr="00380E14">
        <w:t>кто</w:t>
      </w:r>
      <w:r w:rsidR="008817B3" w:rsidRPr="00380E14">
        <w:t xml:space="preserve"> </w:t>
      </w:r>
      <w:r w:rsidRPr="00380E14">
        <w:t>проходил</w:t>
      </w:r>
      <w:r w:rsidR="008817B3" w:rsidRPr="00380E14">
        <w:t xml:space="preserve"> </w:t>
      </w:r>
      <w:r w:rsidRPr="00380E14">
        <w:t>службу</w:t>
      </w:r>
      <w:r w:rsidR="008817B3" w:rsidRPr="00380E14">
        <w:t xml:space="preserve"> </w:t>
      </w:r>
      <w:r w:rsidRPr="00380E14">
        <w:t>в</w:t>
      </w:r>
      <w:r w:rsidR="008817B3" w:rsidRPr="00380E14">
        <w:t xml:space="preserve"> </w:t>
      </w:r>
      <w:r w:rsidRPr="00380E14">
        <w:t>Вооруженных</w:t>
      </w:r>
      <w:r w:rsidR="008817B3" w:rsidRPr="00380E14">
        <w:t xml:space="preserve"> </w:t>
      </w:r>
      <w:r w:rsidRPr="00380E14">
        <w:t>силах</w:t>
      </w:r>
      <w:r w:rsidR="008817B3" w:rsidRPr="00380E14">
        <w:t xml:space="preserve"> </w:t>
      </w:r>
      <w:r w:rsidRPr="00380E14">
        <w:t>РФ,</w:t>
      </w:r>
      <w:r w:rsidR="008817B3" w:rsidRPr="00380E14">
        <w:t xml:space="preserve"> </w:t>
      </w:r>
      <w:r w:rsidRPr="00380E14">
        <w:t>но</w:t>
      </w:r>
      <w:r w:rsidR="008817B3" w:rsidRPr="00380E14">
        <w:t xml:space="preserve"> </w:t>
      </w:r>
      <w:r w:rsidRPr="00380E14">
        <w:t>и</w:t>
      </w:r>
      <w:r w:rsidR="008817B3" w:rsidRPr="00380E14">
        <w:t xml:space="preserve"> </w:t>
      </w:r>
      <w:r w:rsidRPr="00380E14">
        <w:t>экс-сотрудники</w:t>
      </w:r>
      <w:r w:rsidR="008817B3" w:rsidRPr="00380E14">
        <w:t xml:space="preserve"> </w:t>
      </w:r>
      <w:r w:rsidRPr="00380E14">
        <w:t>ФСБ,</w:t>
      </w:r>
      <w:r w:rsidR="008817B3" w:rsidRPr="00380E14">
        <w:t xml:space="preserve"> </w:t>
      </w:r>
      <w:r w:rsidRPr="00380E14">
        <w:t>МВД,</w:t>
      </w:r>
      <w:r w:rsidR="008817B3" w:rsidRPr="00380E14">
        <w:t xml:space="preserve"> </w:t>
      </w:r>
      <w:r w:rsidRPr="00380E14">
        <w:t>МЧС,</w:t>
      </w:r>
      <w:r w:rsidR="008817B3" w:rsidRPr="00380E14">
        <w:t xml:space="preserve"> </w:t>
      </w:r>
      <w:r w:rsidRPr="00380E14">
        <w:t>Росгвардии</w:t>
      </w:r>
      <w:r w:rsidR="008817B3" w:rsidRPr="00380E14">
        <w:t xml:space="preserve"> </w:t>
      </w:r>
      <w:r w:rsidRPr="00380E14">
        <w:t>и</w:t>
      </w:r>
      <w:r w:rsidR="008817B3" w:rsidRPr="00380E14">
        <w:t xml:space="preserve"> </w:t>
      </w:r>
      <w:r w:rsidRPr="00380E14">
        <w:t>ФСИН.</w:t>
      </w:r>
    </w:p>
    <w:p w14:paraId="62C2BDEC" w14:textId="77777777" w:rsidR="00B810FA" w:rsidRPr="00380E14" w:rsidRDefault="00B810FA" w:rsidP="00B810FA">
      <w:r w:rsidRPr="00380E14">
        <w:t>Кроме</w:t>
      </w:r>
      <w:r w:rsidR="008817B3" w:rsidRPr="00380E14">
        <w:t xml:space="preserve"> </w:t>
      </w:r>
      <w:r w:rsidRPr="00380E14">
        <w:t>того,</w:t>
      </w:r>
      <w:r w:rsidR="008817B3" w:rsidRPr="00380E14">
        <w:t xml:space="preserve"> </w:t>
      </w:r>
      <w:r w:rsidRPr="00380E14">
        <w:t>пенсионеры</w:t>
      </w:r>
      <w:r w:rsidR="008817B3" w:rsidRPr="00380E14">
        <w:t xml:space="preserve"> </w:t>
      </w:r>
      <w:r w:rsidRPr="00380E14">
        <w:t>от</w:t>
      </w:r>
      <w:r w:rsidR="008817B3" w:rsidRPr="00380E14">
        <w:t xml:space="preserve"> </w:t>
      </w:r>
      <w:r w:rsidRPr="00380E14">
        <w:t>80</w:t>
      </w:r>
      <w:r w:rsidR="008817B3" w:rsidRPr="00380E14">
        <w:t xml:space="preserve"> </w:t>
      </w:r>
      <w:r w:rsidRPr="00380E14">
        <w:t>лет</w:t>
      </w:r>
      <w:r w:rsidR="008817B3" w:rsidRPr="00380E14">
        <w:t xml:space="preserve"> </w:t>
      </w:r>
      <w:r w:rsidRPr="00380E14">
        <w:t>буду</w:t>
      </w:r>
      <w:r w:rsidR="008817B3" w:rsidRPr="00380E14">
        <w:t xml:space="preserve"> </w:t>
      </w:r>
      <w:r w:rsidRPr="00380E14">
        <w:t>получать</w:t>
      </w:r>
      <w:r w:rsidR="008817B3" w:rsidRPr="00380E14">
        <w:t xml:space="preserve"> </w:t>
      </w:r>
      <w:r w:rsidRPr="00380E14">
        <w:t>надбавку</w:t>
      </w:r>
      <w:r w:rsidR="008817B3" w:rsidRPr="00380E14">
        <w:t xml:space="preserve"> </w:t>
      </w:r>
      <w:r w:rsidRPr="00380E14">
        <w:t>в</w:t>
      </w:r>
      <w:r w:rsidR="008817B3" w:rsidRPr="00380E14">
        <w:t xml:space="preserve"> </w:t>
      </w:r>
      <w:r w:rsidRPr="00380E14">
        <w:t>1200</w:t>
      </w:r>
      <w:r w:rsidR="008817B3" w:rsidRPr="00380E14">
        <w:t xml:space="preserve"> </w:t>
      </w:r>
      <w:r w:rsidRPr="00380E14">
        <w:t>рублей.</w:t>
      </w:r>
      <w:r w:rsidR="008817B3" w:rsidRPr="00380E14">
        <w:t xml:space="preserve"> </w:t>
      </w:r>
      <w:r w:rsidRPr="00380E14">
        <w:t>Эту</w:t>
      </w:r>
      <w:r w:rsidR="008817B3" w:rsidRPr="00380E14">
        <w:t xml:space="preserve"> </w:t>
      </w:r>
      <w:r w:rsidRPr="00380E14">
        <w:t>сумму</w:t>
      </w:r>
      <w:r w:rsidR="008817B3" w:rsidRPr="00380E14">
        <w:t xml:space="preserve"> </w:t>
      </w:r>
      <w:r w:rsidRPr="00380E14">
        <w:t>также</w:t>
      </w:r>
      <w:r w:rsidR="008817B3" w:rsidRPr="00380E14">
        <w:t xml:space="preserve"> </w:t>
      </w:r>
      <w:r w:rsidRPr="00380E14">
        <w:t>планируют</w:t>
      </w:r>
      <w:r w:rsidR="008817B3" w:rsidRPr="00380E14">
        <w:t xml:space="preserve"> </w:t>
      </w:r>
      <w:r w:rsidRPr="00380E14">
        <w:t>индексировать</w:t>
      </w:r>
      <w:r w:rsidR="008817B3" w:rsidRPr="00380E14">
        <w:t xml:space="preserve"> </w:t>
      </w:r>
      <w:r w:rsidRPr="00380E14">
        <w:t>каждый</w:t>
      </w:r>
      <w:r w:rsidR="008817B3" w:rsidRPr="00380E14">
        <w:t xml:space="preserve"> </w:t>
      </w:r>
      <w:r w:rsidRPr="00380E14">
        <w:t>год.</w:t>
      </w:r>
    </w:p>
    <w:p w14:paraId="63FCECA3" w14:textId="77777777" w:rsidR="00B810FA" w:rsidRPr="00380E14" w:rsidRDefault="00B810FA" w:rsidP="00B810FA">
      <w:r w:rsidRPr="00380E14">
        <w:t>Доплата</w:t>
      </w:r>
      <w:r w:rsidR="008817B3" w:rsidRPr="00380E14">
        <w:t xml:space="preserve"> </w:t>
      </w:r>
      <w:r w:rsidRPr="00380E14">
        <w:t>до</w:t>
      </w:r>
      <w:r w:rsidR="008817B3" w:rsidRPr="00380E14">
        <w:t xml:space="preserve"> </w:t>
      </w:r>
      <w:r w:rsidRPr="00380E14">
        <w:t>прожиточного</w:t>
      </w:r>
      <w:r w:rsidR="008817B3" w:rsidRPr="00380E14">
        <w:t xml:space="preserve"> </w:t>
      </w:r>
      <w:r w:rsidRPr="00380E14">
        <w:t>минимума</w:t>
      </w:r>
    </w:p>
    <w:p w14:paraId="790F1B41" w14:textId="77777777" w:rsidR="00B810FA" w:rsidRPr="00380E14" w:rsidRDefault="00B810FA" w:rsidP="00B810FA">
      <w:r w:rsidRPr="00380E14">
        <w:lastRenderedPageBreak/>
        <w:t>Конечный</w:t>
      </w:r>
      <w:r w:rsidR="008817B3" w:rsidRPr="00380E14">
        <w:t xml:space="preserve"> </w:t>
      </w:r>
      <w:r w:rsidRPr="00380E14">
        <w:t>размер</w:t>
      </w:r>
      <w:r w:rsidR="008817B3" w:rsidRPr="00380E14">
        <w:t xml:space="preserve"> </w:t>
      </w:r>
      <w:r w:rsidRPr="00380E14">
        <w:t>пенсионной</w:t>
      </w:r>
      <w:r w:rsidR="008817B3" w:rsidRPr="00380E14">
        <w:t xml:space="preserve"> </w:t>
      </w:r>
      <w:r w:rsidRPr="00380E14">
        <w:t>выплаты</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быть</w:t>
      </w:r>
      <w:r w:rsidR="008817B3" w:rsidRPr="00380E14">
        <w:t xml:space="preserve"> </w:t>
      </w:r>
      <w:r w:rsidRPr="00380E14">
        <w:t>ниже</w:t>
      </w:r>
      <w:r w:rsidR="008817B3" w:rsidRPr="00380E14">
        <w:t xml:space="preserve"> </w:t>
      </w:r>
      <w:r w:rsidRPr="00380E14">
        <w:t>прожиточного</w:t>
      </w:r>
      <w:r w:rsidR="008817B3" w:rsidRPr="00380E14">
        <w:t xml:space="preserve"> </w:t>
      </w:r>
      <w:r w:rsidRPr="00380E14">
        <w:t>минимума</w:t>
      </w:r>
      <w:r w:rsidR="008817B3" w:rsidRPr="00380E14">
        <w:t xml:space="preserve"> </w:t>
      </w:r>
      <w:r w:rsidRPr="00380E14">
        <w:t>(ПМ)</w:t>
      </w:r>
      <w:r w:rsidR="008817B3" w:rsidRPr="00380E14">
        <w:t xml:space="preserve"> </w:t>
      </w:r>
      <w:r w:rsidRPr="00380E14">
        <w:t>для</w:t>
      </w:r>
      <w:r w:rsidR="008817B3" w:rsidRPr="00380E14">
        <w:t xml:space="preserve"> </w:t>
      </w:r>
      <w:r w:rsidRPr="00380E14">
        <w:t>пенсионера.</w:t>
      </w:r>
      <w:r w:rsidR="008817B3" w:rsidRPr="00380E14">
        <w:t xml:space="preserve"> </w:t>
      </w:r>
      <w:r w:rsidRPr="00380E14">
        <w:t>Он</w:t>
      </w:r>
      <w:r w:rsidR="008817B3" w:rsidRPr="00380E14">
        <w:t xml:space="preserve"> </w:t>
      </w:r>
      <w:r w:rsidRPr="00380E14">
        <w:t>пересчитывается</w:t>
      </w:r>
      <w:r w:rsidR="008817B3" w:rsidRPr="00380E14">
        <w:t xml:space="preserve"> </w:t>
      </w:r>
      <w:r w:rsidRPr="00380E14">
        <w:t>каждый</w:t>
      </w:r>
      <w:r w:rsidR="008817B3" w:rsidRPr="00380E14">
        <w:t xml:space="preserve"> </w:t>
      </w:r>
      <w:r w:rsidRPr="00380E14">
        <w:t>год.</w:t>
      </w:r>
    </w:p>
    <w:p w14:paraId="539577FC" w14:textId="77777777" w:rsidR="00B810FA" w:rsidRPr="00380E14" w:rsidRDefault="00B810FA" w:rsidP="00B810FA">
      <w:r w:rsidRPr="00380E14">
        <w:t>При</w:t>
      </w:r>
      <w:r w:rsidR="008817B3" w:rsidRPr="00380E14">
        <w:t xml:space="preserve"> </w:t>
      </w:r>
      <w:r w:rsidRPr="00380E14">
        <w:t>этом</w:t>
      </w:r>
      <w:r w:rsidR="008817B3" w:rsidRPr="00380E14">
        <w:t xml:space="preserve"> </w:t>
      </w:r>
      <w:r w:rsidRPr="00380E14">
        <w:t>отдельно</w:t>
      </w:r>
      <w:r w:rsidR="008817B3" w:rsidRPr="00380E14">
        <w:t xml:space="preserve"> </w:t>
      </w:r>
      <w:r w:rsidRPr="00380E14">
        <w:t>каждый</w:t>
      </w:r>
      <w:r w:rsidR="008817B3" w:rsidRPr="00380E14">
        <w:t xml:space="preserve"> </w:t>
      </w:r>
      <w:r w:rsidRPr="00380E14">
        <w:t>субъект</w:t>
      </w:r>
      <w:r w:rsidR="008817B3" w:rsidRPr="00380E14">
        <w:t xml:space="preserve"> </w:t>
      </w:r>
      <w:r w:rsidRPr="00380E14">
        <w:t>России</w:t>
      </w:r>
      <w:r w:rsidR="008817B3" w:rsidRPr="00380E14">
        <w:t xml:space="preserve"> </w:t>
      </w:r>
      <w:r w:rsidRPr="00380E14">
        <w:t>-</w:t>
      </w:r>
      <w:r w:rsidR="008817B3" w:rsidRPr="00380E14">
        <w:t xml:space="preserve"> </w:t>
      </w:r>
      <w:r w:rsidRPr="00380E14">
        <w:t>край,</w:t>
      </w:r>
      <w:r w:rsidR="008817B3" w:rsidRPr="00380E14">
        <w:t xml:space="preserve"> </w:t>
      </w:r>
      <w:r w:rsidRPr="00380E14">
        <w:t>область,</w:t>
      </w:r>
      <w:r w:rsidR="008817B3" w:rsidRPr="00380E14">
        <w:t xml:space="preserve"> </w:t>
      </w:r>
      <w:r w:rsidRPr="00380E14">
        <w:t>округ</w:t>
      </w:r>
      <w:r w:rsidR="008817B3" w:rsidRPr="00380E14">
        <w:t xml:space="preserve"> </w:t>
      </w:r>
      <w:r w:rsidRPr="00380E14">
        <w:t>или</w:t>
      </w:r>
      <w:r w:rsidR="008817B3" w:rsidRPr="00380E14">
        <w:t xml:space="preserve"> </w:t>
      </w:r>
      <w:r w:rsidRPr="00380E14">
        <w:t>город</w:t>
      </w:r>
      <w:r w:rsidR="008817B3" w:rsidRPr="00380E14">
        <w:t xml:space="preserve"> </w:t>
      </w:r>
      <w:r w:rsidRPr="00380E14">
        <w:t>федерального</w:t>
      </w:r>
      <w:r w:rsidR="008817B3" w:rsidRPr="00380E14">
        <w:t xml:space="preserve"> </w:t>
      </w:r>
      <w:r w:rsidRPr="00380E14">
        <w:t>значения,</w:t>
      </w:r>
      <w:r w:rsidR="008817B3" w:rsidRPr="00380E14">
        <w:t xml:space="preserve"> </w:t>
      </w:r>
      <w:r w:rsidRPr="00380E14">
        <w:t>-</w:t>
      </w:r>
      <w:r w:rsidR="008817B3" w:rsidRPr="00380E14">
        <w:t xml:space="preserve"> </w:t>
      </w:r>
      <w:r w:rsidRPr="00380E14">
        <w:t>ежегодно</w:t>
      </w:r>
      <w:r w:rsidR="008817B3" w:rsidRPr="00380E14">
        <w:t xml:space="preserve"> </w:t>
      </w:r>
      <w:r w:rsidRPr="00380E14">
        <w:t>определяет</w:t>
      </w:r>
      <w:r w:rsidR="008817B3" w:rsidRPr="00380E14">
        <w:t xml:space="preserve"> </w:t>
      </w:r>
      <w:r w:rsidRPr="00380E14">
        <w:t>прожиточный</w:t>
      </w:r>
      <w:r w:rsidR="008817B3" w:rsidRPr="00380E14">
        <w:t xml:space="preserve"> </w:t>
      </w:r>
      <w:r w:rsidRPr="00380E14">
        <w:t>минимум</w:t>
      </w:r>
      <w:r w:rsidR="008817B3" w:rsidRPr="00380E14">
        <w:t xml:space="preserve"> </w:t>
      </w:r>
      <w:r w:rsidRPr="00380E14">
        <w:t>в</w:t>
      </w:r>
      <w:r w:rsidR="008817B3" w:rsidRPr="00380E14">
        <w:t xml:space="preserve"> </w:t>
      </w:r>
      <w:r w:rsidRPr="00380E14">
        <w:t>регионе.</w:t>
      </w:r>
      <w:r w:rsidR="008817B3" w:rsidRPr="00380E14">
        <w:t xml:space="preserve"> </w:t>
      </w:r>
      <w:r w:rsidRPr="00380E14">
        <w:t>Это</w:t>
      </w:r>
      <w:r w:rsidR="008817B3" w:rsidRPr="00380E14">
        <w:t xml:space="preserve"> </w:t>
      </w:r>
      <w:r w:rsidRPr="00380E14">
        <w:t>значение</w:t>
      </w:r>
      <w:r w:rsidR="008817B3" w:rsidRPr="00380E14">
        <w:t xml:space="preserve"> </w:t>
      </w:r>
      <w:r w:rsidRPr="00380E14">
        <w:t>рассчитывают</w:t>
      </w:r>
      <w:r w:rsidR="008817B3" w:rsidRPr="00380E14">
        <w:t xml:space="preserve"> </w:t>
      </w:r>
      <w:r w:rsidRPr="00380E14">
        <w:t>с</w:t>
      </w:r>
      <w:r w:rsidR="008817B3" w:rsidRPr="00380E14">
        <w:t xml:space="preserve"> </w:t>
      </w:r>
      <w:r w:rsidRPr="00380E14">
        <w:t>учетом</w:t>
      </w:r>
      <w:r w:rsidR="008817B3" w:rsidRPr="00380E14">
        <w:t xml:space="preserve"> </w:t>
      </w:r>
      <w:r w:rsidRPr="00380E14">
        <w:t>повышения</w:t>
      </w:r>
      <w:r w:rsidR="008817B3" w:rsidRPr="00380E14">
        <w:t xml:space="preserve"> </w:t>
      </w:r>
      <w:r w:rsidRPr="00380E14">
        <w:t>уровня</w:t>
      </w:r>
      <w:r w:rsidR="008817B3" w:rsidRPr="00380E14">
        <w:t xml:space="preserve"> </w:t>
      </w:r>
      <w:r w:rsidRPr="00380E14">
        <w:t>цен</w:t>
      </w:r>
      <w:r w:rsidR="008817B3" w:rsidRPr="00380E14">
        <w:t xml:space="preserve"> </w:t>
      </w:r>
      <w:r w:rsidRPr="00380E14">
        <w:t>на</w:t>
      </w:r>
      <w:r w:rsidR="008817B3" w:rsidRPr="00380E14">
        <w:t xml:space="preserve"> </w:t>
      </w:r>
      <w:r w:rsidRPr="00380E14">
        <w:t>базовый</w:t>
      </w:r>
      <w:r w:rsidR="008817B3" w:rsidRPr="00380E14">
        <w:t xml:space="preserve"> </w:t>
      </w:r>
      <w:r w:rsidRPr="00380E14">
        <w:t>набор</w:t>
      </w:r>
      <w:r w:rsidR="008817B3" w:rsidRPr="00380E14">
        <w:t xml:space="preserve"> </w:t>
      </w:r>
      <w:r w:rsidRPr="00380E14">
        <w:t>продуктов</w:t>
      </w:r>
      <w:r w:rsidR="008817B3" w:rsidRPr="00380E14">
        <w:t xml:space="preserve"> </w:t>
      </w:r>
      <w:r w:rsidRPr="00380E14">
        <w:t>для</w:t>
      </w:r>
      <w:r w:rsidR="008817B3" w:rsidRPr="00380E14">
        <w:t xml:space="preserve"> </w:t>
      </w:r>
      <w:r w:rsidRPr="00380E14">
        <w:t>пенсионера</w:t>
      </w:r>
      <w:r w:rsidR="008817B3" w:rsidRPr="00380E14">
        <w:t xml:space="preserve"> </w:t>
      </w:r>
      <w:r w:rsidRPr="00380E14">
        <w:t>в</w:t>
      </w:r>
      <w:r w:rsidR="008817B3" w:rsidRPr="00380E14">
        <w:t xml:space="preserve"> </w:t>
      </w:r>
      <w:r w:rsidRPr="00380E14">
        <w:t>регионе</w:t>
      </w:r>
      <w:r w:rsidR="008817B3" w:rsidRPr="00380E14">
        <w:t xml:space="preserve"> </w:t>
      </w:r>
      <w:r w:rsidRPr="00380E14">
        <w:t>проживания.</w:t>
      </w:r>
    </w:p>
    <w:p w14:paraId="2828E3A0" w14:textId="77777777" w:rsidR="00B810FA" w:rsidRPr="00380E14" w:rsidRDefault="00B810FA" w:rsidP="00B810FA">
      <w:r w:rsidRPr="00380E14">
        <w:t>Например,</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на</w:t>
      </w:r>
      <w:r w:rsidR="008817B3" w:rsidRPr="00380E14">
        <w:t xml:space="preserve"> </w:t>
      </w:r>
      <w:r w:rsidRPr="00380E14">
        <w:t>Сахалине</w:t>
      </w:r>
      <w:r w:rsidR="008817B3" w:rsidRPr="00380E14">
        <w:t xml:space="preserve"> </w:t>
      </w:r>
      <w:r w:rsidRPr="00380E14">
        <w:t>ПМ</w:t>
      </w:r>
      <w:r w:rsidR="008817B3" w:rsidRPr="00380E14">
        <w:t xml:space="preserve"> </w:t>
      </w:r>
      <w:r w:rsidRPr="00380E14">
        <w:t>для</w:t>
      </w:r>
      <w:r w:rsidR="008817B3" w:rsidRPr="00380E14">
        <w:t xml:space="preserve"> </w:t>
      </w:r>
      <w:r w:rsidRPr="00380E14">
        <w:t>пенсионера</w:t>
      </w:r>
      <w:r w:rsidR="008817B3" w:rsidRPr="00380E14">
        <w:t xml:space="preserve"> </w:t>
      </w:r>
      <w:r w:rsidRPr="00380E14">
        <w:t>-</w:t>
      </w:r>
      <w:r w:rsidR="008817B3" w:rsidRPr="00380E14">
        <w:t xml:space="preserve"> </w:t>
      </w:r>
      <w:r w:rsidRPr="00380E14">
        <w:t>20</w:t>
      </w:r>
      <w:r w:rsidR="008817B3" w:rsidRPr="00380E14">
        <w:t xml:space="preserve"> </w:t>
      </w:r>
      <w:r w:rsidRPr="00380E14">
        <w:t>741</w:t>
      </w:r>
      <w:r w:rsidR="008817B3" w:rsidRPr="00380E14">
        <w:t xml:space="preserve"> </w:t>
      </w:r>
      <w:r w:rsidRPr="00380E14">
        <w:t>рубля,</w:t>
      </w:r>
      <w:r w:rsidR="008817B3" w:rsidRPr="00380E14">
        <w:t xml:space="preserve"> </w:t>
      </w:r>
      <w:r w:rsidRPr="00380E14">
        <w:t>в</w:t>
      </w:r>
      <w:r w:rsidR="008817B3" w:rsidRPr="00380E14">
        <w:t xml:space="preserve"> </w:t>
      </w:r>
      <w:r w:rsidRPr="00380E14">
        <w:t>Краснодарском</w:t>
      </w:r>
      <w:r w:rsidR="008817B3" w:rsidRPr="00380E14">
        <w:t xml:space="preserve"> </w:t>
      </w:r>
      <w:r w:rsidRPr="00380E14">
        <w:t>крае</w:t>
      </w:r>
      <w:r w:rsidR="008817B3" w:rsidRPr="00380E14">
        <w:t xml:space="preserve"> </w:t>
      </w:r>
      <w:r w:rsidRPr="00380E14">
        <w:t>-</w:t>
      </w:r>
      <w:r w:rsidR="008817B3" w:rsidRPr="00380E14">
        <w:t xml:space="preserve"> </w:t>
      </w:r>
      <w:r w:rsidRPr="00380E14">
        <w:t>14</w:t>
      </w:r>
      <w:r w:rsidR="008817B3" w:rsidRPr="00380E14">
        <w:t xml:space="preserve"> </w:t>
      </w:r>
      <w:r w:rsidRPr="00380E14">
        <w:t>641</w:t>
      </w:r>
      <w:r w:rsidR="008817B3" w:rsidRPr="00380E14">
        <w:t xml:space="preserve"> </w:t>
      </w:r>
      <w:r w:rsidRPr="00380E14">
        <w:t>рублей,</w:t>
      </w:r>
      <w:r w:rsidR="008817B3" w:rsidRPr="00380E14">
        <w:t xml:space="preserve"> </w:t>
      </w:r>
      <w:r w:rsidRPr="00380E14">
        <w:t>а</w:t>
      </w:r>
      <w:r w:rsidR="008817B3" w:rsidRPr="00380E14">
        <w:t xml:space="preserve"> </w:t>
      </w:r>
      <w:r w:rsidRPr="00380E14">
        <w:t>в</w:t>
      </w:r>
      <w:r w:rsidR="008817B3" w:rsidRPr="00380E14">
        <w:t xml:space="preserve"> </w:t>
      </w:r>
      <w:r w:rsidRPr="00380E14">
        <w:t>Оренбургской</w:t>
      </w:r>
      <w:r w:rsidR="008817B3" w:rsidRPr="00380E14">
        <w:t xml:space="preserve"> </w:t>
      </w:r>
      <w:r w:rsidRPr="00380E14">
        <w:t>области</w:t>
      </w:r>
      <w:r w:rsidR="008817B3" w:rsidRPr="00380E14">
        <w:t xml:space="preserve"> </w:t>
      </w:r>
      <w:r w:rsidRPr="00380E14">
        <w:t>-</w:t>
      </w:r>
      <w:r w:rsidR="008817B3" w:rsidRPr="00380E14">
        <w:t xml:space="preserve"> </w:t>
      </w:r>
      <w:r w:rsidRPr="00380E14">
        <w:t>13</w:t>
      </w:r>
      <w:r w:rsidR="008817B3" w:rsidRPr="00380E14">
        <w:t xml:space="preserve"> </w:t>
      </w:r>
      <w:r w:rsidRPr="00380E14">
        <w:t>268</w:t>
      </w:r>
      <w:r w:rsidR="008817B3" w:rsidRPr="00380E14">
        <w:t xml:space="preserve"> </w:t>
      </w:r>
      <w:r w:rsidRPr="00380E14">
        <w:t>рубля.</w:t>
      </w:r>
    </w:p>
    <w:p w14:paraId="43B14C3D" w14:textId="77777777" w:rsidR="00B810FA" w:rsidRPr="00380E14" w:rsidRDefault="00B810FA" w:rsidP="00B810FA">
      <w:r w:rsidRPr="00380E14">
        <w:t>В</w:t>
      </w:r>
      <w:r w:rsidR="008817B3" w:rsidRPr="00380E14">
        <w:t xml:space="preserve"> </w:t>
      </w:r>
      <w:r w:rsidRPr="00380E14">
        <w:t>случае,</w:t>
      </w:r>
      <w:r w:rsidR="008817B3" w:rsidRPr="00380E14">
        <w:t xml:space="preserve"> </w:t>
      </w:r>
      <w:r w:rsidRPr="00380E14">
        <w:t>если</w:t>
      </w:r>
      <w:r w:rsidR="008817B3" w:rsidRPr="00380E14">
        <w:t xml:space="preserve"> </w:t>
      </w:r>
      <w:r w:rsidRPr="00380E14">
        <w:t>региональный</w:t>
      </w:r>
      <w:r w:rsidR="008817B3" w:rsidRPr="00380E14">
        <w:t xml:space="preserve"> </w:t>
      </w:r>
      <w:r w:rsidRPr="00380E14">
        <w:t>прожиточный</w:t>
      </w:r>
      <w:r w:rsidR="008817B3" w:rsidRPr="00380E14">
        <w:t xml:space="preserve"> </w:t>
      </w:r>
      <w:r w:rsidRPr="00380E14">
        <w:t>минимум</w:t>
      </w:r>
      <w:r w:rsidR="008817B3" w:rsidRPr="00380E14">
        <w:t xml:space="preserve"> </w:t>
      </w:r>
      <w:r w:rsidRPr="00380E14">
        <w:t>выше</w:t>
      </w:r>
      <w:r w:rsidR="008817B3" w:rsidRPr="00380E14">
        <w:t xml:space="preserve"> </w:t>
      </w:r>
      <w:r w:rsidRPr="00380E14">
        <w:t>федерального,</w:t>
      </w:r>
      <w:r w:rsidR="008817B3" w:rsidRPr="00380E14">
        <w:t xml:space="preserve"> </w:t>
      </w:r>
      <w:r w:rsidRPr="00380E14">
        <w:t>пенсионер</w:t>
      </w:r>
      <w:r w:rsidR="008817B3" w:rsidRPr="00380E14">
        <w:t xml:space="preserve"> </w:t>
      </w:r>
      <w:r w:rsidRPr="00380E14">
        <w:t>получит</w:t>
      </w:r>
      <w:r w:rsidR="008817B3" w:rsidRPr="00380E14">
        <w:t xml:space="preserve"> </w:t>
      </w:r>
      <w:r w:rsidRPr="00380E14">
        <w:t>региональную</w:t>
      </w:r>
      <w:r w:rsidR="008817B3" w:rsidRPr="00380E14">
        <w:t xml:space="preserve"> </w:t>
      </w:r>
      <w:r w:rsidRPr="00380E14">
        <w:t>доплату.</w:t>
      </w:r>
      <w:r w:rsidR="008817B3" w:rsidRPr="00380E14">
        <w:t xml:space="preserve"> </w:t>
      </w:r>
      <w:r w:rsidRPr="00380E14">
        <w:t>А</w:t>
      </w:r>
      <w:r w:rsidR="008817B3" w:rsidRPr="00380E14">
        <w:t xml:space="preserve"> </w:t>
      </w:r>
      <w:r w:rsidRPr="00380E14">
        <w:t>если</w:t>
      </w:r>
      <w:r w:rsidR="008817B3" w:rsidRPr="00380E14">
        <w:t xml:space="preserve"> </w:t>
      </w:r>
      <w:r w:rsidRPr="00380E14">
        <w:t>выше</w:t>
      </w:r>
      <w:r w:rsidR="008817B3" w:rsidRPr="00380E14">
        <w:t xml:space="preserve"> </w:t>
      </w:r>
      <w:r w:rsidRPr="00380E14">
        <w:t>федеральный</w:t>
      </w:r>
      <w:r w:rsidR="008817B3" w:rsidRPr="00380E14">
        <w:t xml:space="preserve"> </w:t>
      </w:r>
      <w:r w:rsidRPr="00380E14">
        <w:t>-</w:t>
      </w:r>
      <w:r w:rsidR="008817B3" w:rsidRPr="00380E14">
        <w:t xml:space="preserve"> </w:t>
      </w:r>
      <w:r w:rsidRPr="00380E14">
        <w:t>то</w:t>
      </w:r>
      <w:r w:rsidR="008817B3" w:rsidRPr="00380E14">
        <w:t xml:space="preserve"> </w:t>
      </w:r>
      <w:r w:rsidRPr="00380E14">
        <w:t>федеральную</w:t>
      </w:r>
      <w:r w:rsidR="008817B3" w:rsidRPr="00380E14">
        <w:t xml:space="preserve"> </w:t>
      </w:r>
      <w:r w:rsidRPr="00380E14">
        <w:t>доплату.</w:t>
      </w:r>
    </w:p>
    <w:p w14:paraId="03C69535" w14:textId="77777777" w:rsidR="00B810FA" w:rsidRPr="00380E14" w:rsidRDefault="00B810FA" w:rsidP="00B810FA">
      <w:r w:rsidRPr="00380E14">
        <w:t>Важно:</w:t>
      </w:r>
      <w:r w:rsidR="008817B3" w:rsidRPr="00380E14">
        <w:t xml:space="preserve"> </w:t>
      </w:r>
      <w:r w:rsidRPr="00380E14">
        <w:t>социальную</w:t>
      </w:r>
      <w:r w:rsidR="008817B3" w:rsidRPr="00380E14">
        <w:t xml:space="preserve"> </w:t>
      </w:r>
      <w:r w:rsidRPr="00380E14">
        <w:t>доплату</w:t>
      </w:r>
      <w:r w:rsidR="008817B3" w:rsidRPr="00380E14">
        <w:t xml:space="preserve"> </w:t>
      </w:r>
      <w:r w:rsidRPr="00380E14">
        <w:t>к</w:t>
      </w:r>
      <w:r w:rsidR="008817B3" w:rsidRPr="00380E14">
        <w:t xml:space="preserve"> </w:t>
      </w:r>
      <w:r w:rsidRPr="00380E14">
        <w:t>пенсии</w:t>
      </w:r>
      <w:r w:rsidR="008817B3" w:rsidRPr="00380E14">
        <w:t xml:space="preserve"> </w:t>
      </w:r>
      <w:r w:rsidRPr="00380E14">
        <w:t>делают</w:t>
      </w:r>
      <w:r w:rsidR="008817B3" w:rsidRPr="00380E14">
        <w:t xml:space="preserve"> </w:t>
      </w:r>
      <w:r w:rsidRPr="00380E14">
        <w:t>только</w:t>
      </w:r>
      <w:r w:rsidR="008817B3" w:rsidRPr="00380E14">
        <w:t xml:space="preserve"> </w:t>
      </w:r>
      <w:r w:rsidRPr="00380E14">
        <w:t>пенсионерам,</w:t>
      </w:r>
      <w:r w:rsidR="008817B3" w:rsidRPr="00380E14">
        <w:t xml:space="preserve"> </w:t>
      </w:r>
      <w:r w:rsidRPr="00380E14">
        <w:t>которые</w:t>
      </w:r>
      <w:r w:rsidR="008817B3" w:rsidRPr="00380E14">
        <w:t xml:space="preserve"> </w:t>
      </w:r>
      <w:r w:rsidRPr="00380E14">
        <w:t>официально</w:t>
      </w:r>
      <w:r w:rsidR="008817B3" w:rsidRPr="00380E14">
        <w:t xml:space="preserve"> </w:t>
      </w:r>
      <w:r w:rsidRPr="00380E14">
        <w:t>не</w:t>
      </w:r>
      <w:r w:rsidR="008817B3" w:rsidRPr="00380E14">
        <w:t xml:space="preserve"> </w:t>
      </w:r>
      <w:r w:rsidRPr="00380E14">
        <w:t>работают</w:t>
      </w:r>
    </w:p>
    <w:p w14:paraId="7456CBF2" w14:textId="77777777" w:rsidR="00B810FA" w:rsidRPr="00380E14" w:rsidRDefault="00B810FA" w:rsidP="00B810FA">
      <w:r w:rsidRPr="00380E14">
        <w:t>Что</w:t>
      </w:r>
      <w:r w:rsidR="008817B3" w:rsidRPr="00380E14">
        <w:t xml:space="preserve"> </w:t>
      </w:r>
      <w:r w:rsidRPr="00380E14">
        <w:t>значит</w:t>
      </w:r>
      <w:r w:rsidR="008817B3" w:rsidRPr="00380E14">
        <w:t xml:space="preserve"> «</w:t>
      </w:r>
      <w:r w:rsidRPr="00380E14">
        <w:t>доплата</w:t>
      </w:r>
      <w:r w:rsidR="008817B3" w:rsidRPr="00380E14">
        <w:t xml:space="preserve"> </w:t>
      </w:r>
      <w:r w:rsidRPr="00380E14">
        <w:t>к</w:t>
      </w:r>
      <w:r w:rsidR="008817B3" w:rsidRPr="00380E14">
        <w:t xml:space="preserve"> </w:t>
      </w:r>
      <w:r w:rsidRPr="00380E14">
        <w:t>пенсии</w:t>
      </w:r>
      <w:r w:rsidR="008817B3" w:rsidRPr="00380E14">
        <w:t xml:space="preserve"> </w:t>
      </w:r>
      <w:r w:rsidRPr="00380E14">
        <w:t>до</w:t>
      </w:r>
      <w:r w:rsidR="008817B3" w:rsidRPr="00380E14">
        <w:t xml:space="preserve"> </w:t>
      </w:r>
      <w:r w:rsidRPr="00380E14">
        <w:t>уровня</w:t>
      </w:r>
      <w:r w:rsidR="008817B3" w:rsidRPr="00380E14">
        <w:t xml:space="preserve"> </w:t>
      </w:r>
      <w:r w:rsidRPr="00380E14">
        <w:t>ПМ</w:t>
      </w:r>
      <w:r w:rsidR="008817B3" w:rsidRPr="00380E14">
        <w:t>»</w:t>
      </w:r>
      <w:r w:rsidRPr="00380E14">
        <w:t>?</w:t>
      </w:r>
    </w:p>
    <w:p w14:paraId="40DAFDDF" w14:textId="77777777" w:rsidR="00B810FA" w:rsidRPr="00380E14" w:rsidRDefault="00B810FA" w:rsidP="00B810FA">
      <w:r w:rsidRPr="00380E14">
        <w:t>Государство</w:t>
      </w:r>
      <w:r w:rsidR="008817B3" w:rsidRPr="00380E14">
        <w:t xml:space="preserve"> </w:t>
      </w:r>
      <w:r w:rsidRPr="00380E14">
        <w:t>и</w:t>
      </w:r>
      <w:r w:rsidR="008817B3" w:rsidRPr="00380E14">
        <w:t xml:space="preserve"> </w:t>
      </w:r>
      <w:r w:rsidRPr="00380E14">
        <w:t>регион</w:t>
      </w:r>
      <w:r w:rsidR="008817B3" w:rsidRPr="00380E14">
        <w:t xml:space="preserve"> </w:t>
      </w:r>
      <w:r w:rsidRPr="00380E14">
        <w:t>не</w:t>
      </w:r>
      <w:r w:rsidR="008817B3" w:rsidRPr="00380E14">
        <w:t xml:space="preserve"> </w:t>
      </w:r>
      <w:r w:rsidRPr="00380E14">
        <w:t>рассматривают</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вакууме</w:t>
      </w:r>
      <w:r w:rsidR="008817B3" w:rsidRPr="00380E14">
        <w:t>»</w:t>
      </w:r>
      <w:r w:rsidRPr="00380E14">
        <w:t>.</w:t>
      </w:r>
      <w:r w:rsidR="008817B3" w:rsidRPr="00380E14">
        <w:t xml:space="preserve"> </w:t>
      </w:r>
      <w:r w:rsidRPr="00380E14">
        <w:t>Власти</w:t>
      </w:r>
      <w:r w:rsidR="008817B3" w:rsidRPr="00380E14">
        <w:t xml:space="preserve"> </w:t>
      </w:r>
      <w:r w:rsidRPr="00380E14">
        <w:t>учтут</w:t>
      </w:r>
      <w:r w:rsidR="008817B3" w:rsidRPr="00380E14">
        <w:t xml:space="preserve"> </w:t>
      </w:r>
      <w:r w:rsidRPr="00380E14">
        <w:t>все</w:t>
      </w:r>
      <w:r w:rsidR="008817B3" w:rsidRPr="00380E14">
        <w:t xml:space="preserve"> </w:t>
      </w:r>
      <w:r w:rsidRPr="00380E14">
        <w:t>варианты</w:t>
      </w:r>
      <w:r w:rsidR="008817B3" w:rsidRPr="00380E14">
        <w:t xml:space="preserve"> </w:t>
      </w:r>
      <w:r w:rsidRPr="00380E14">
        <w:t>дохода</w:t>
      </w:r>
      <w:r w:rsidR="008817B3" w:rsidRPr="00380E14">
        <w:t xml:space="preserve"> </w:t>
      </w:r>
      <w:r w:rsidRPr="00380E14">
        <w:t>человека,</w:t>
      </w:r>
      <w:r w:rsidR="008817B3" w:rsidRPr="00380E14">
        <w:t xml:space="preserve"> </w:t>
      </w:r>
      <w:r w:rsidRPr="00380E14">
        <w:t>а</w:t>
      </w:r>
      <w:r w:rsidR="008817B3" w:rsidRPr="00380E14">
        <w:t xml:space="preserve"> </w:t>
      </w:r>
      <w:r w:rsidRPr="00380E14">
        <w:t>это:</w:t>
      </w:r>
    </w:p>
    <w:p w14:paraId="2C4A30B3" w14:textId="77777777" w:rsidR="00B810FA" w:rsidRPr="00380E14" w:rsidRDefault="00B810FA" w:rsidP="00B810FA">
      <w:r w:rsidRPr="00380E14">
        <w:t>•</w:t>
      </w:r>
      <w:r w:rsidRPr="00380E14">
        <w:tab/>
        <w:t>компенсация</w:t>
      </w:r>
      <w:r w:rsidR="008817B3" w:rsidRPr="00380E14">
        <w:t xml:space="preserve"> </w:t>
      </w:r>
      <w:r w:rsidRPr="00380E14">
        <w:t>проезда</w:t>
      </w:r>
      <w:r w:rsidR="008817B3" w:rsidRPr="00380E14">
        <w:t xml:space="preserve"> </w:t>
      </w:r>
      <w:r w:rsidRPr="00380E14">
        <w:t>в</w:t>
      </w:r>
      <w:r w:rsidR="008817B3" w:rsidRPr="00380E14">
        <w:t xml:space="preserve"> </w:t>
      </w:r>
      <w:r w:rsidRPr="00380E14">
        <w:t>общественном</w:t>
      </w:r>
      <w:r w:rsidR="008817B3" w:rsidRPr="00380E14">
        <w:t xml:space="preserve"> </w:t>
      </w:r>
      <w:r w:rsidRPr="00380E14">
        <w:t>транспорте</w:t>
      </w:r>
      <w:r w:rsidR="008817B3" w:rsidRPr="00380E14">
        <w:t xml:space="preserve"> </w:t>
      </w:r>
      <w:r w:rsidRPr="00380E14">
        <w:t>или</w:t>
      </w:r>
      <w:r w:rsidR="008817B3" w:rsidRPr="00380E14">
        <w:t xml:space="preserve"> </w:t>
      </w:r>
      <w:r w:rsidRPr="00380E14">
        <w:t>за</w:t>
      </w:r>
      <w:r w:rsidR="008817B3" w:rsidRPr="00380E14">
        <w:t xml:space="preserve"> </w:t>
      </w:r>
      <w:r w:rsidRPr="00380E14">
        <w:t>услуги</w:t>
      </w:r>
      <w:r w:rsidR="008817B3" w:rsidRPr="00380E14">
        <w:t xml:space="preserve"> </w:t>
      </w:r>
      <w:r w:rsidRPr="00380E14">
        <w:t>ЖКХ;</w:t>
      </w:r>
      <w:r w:rsidR="008817B3" w:rsidRPr="00380E14">
        <w:t xml:space="preserve"> </w:t>
      </w:r>
    </w:p>
    <w:p w14:paraId="353B10F4" w14:textId="77777777" w:rsidR="00B810FA" w:rsidRPr="00380E14" w:rsidRDefault="00B810FA" w:rsidP="00B810FA">
      <w:r w:rsidRPr="00380E14">
        <w:t>•</w:t>
      </w:r>
      <w:r w:rsidRPr="00380E14">
        <w:tab/>
      </w:r>
      <w:r w:rsidR="008817B3" w:rsidRPr="00380E14">
        <w:t xml:space="preserve"> </w:t>
      </w:r>
      <w:r w:rsidRPr="00380E14">
        <w:t>ежемесячная</w:t>
      </w:r>
      <w:r w:rsidR="008817B3" w:rsidRPr="00380E14">
        <w:t xml:space="preserve"> </w:t>
      </w:r>
      <w:r w:rsidRPr="00380E14">
        <w:t>денежная</w:t>
      </w:r>
      <w:r w:rsidR="008817B3" w:rsidRPr="00380E14">
        <w:t xml:space="preserve"> </w:t>
      </w:r>
      <w:r w:rsidRPr="00380E14">
        <w:t>выплата</w:t>
      </w:r>
      <w:r w:rsidR="008817B3" w:rsidRPr="00380E14">
        <w:t xml:space="preserve"> </w:t>
      </w:r>
      <w:r w:rsidRPr="00380E14">
        <w:t>(ЕДВ).</w:t>
      </w:r>
      <w:r w:rsidR="008817B3" w:rsidRPr="00380E14">
        <w:t xml:space="preserve"> </w:t>
      </w:r>
    </w:p>
    <w:p w14:paraId="360636E2" w14:textId="77777777" w:rsidR="00B810FA" w:rsidRPr="00380E14" w:rsidRDefault="00B810FA" w:rsidP="00B810FA">
      <w:r w:rsidRPr="00380E14">
        <w:t>Расчет</w:t>
      </w:r>
      <w:r w:rsidR="008817B3" w:rsidRPr="00380E14">
        <w:t xml:space="preserve"> </w:t>
      </w:r>
      <w:r w:rsidRPr="00380E14">
        <w:t>будет</w:t>
      </w:r>
      <w:r w:rsidR="008817B3" w:rsidRPr="00380E14">
        <w:t xml:space="preserve"> </w:t>
      </w:r>
      <w:r w:rsidRPr="00380E14">
        <w:t>произведен</w:t>
      </w:r>
      <w:r w:rsidR="008817B3" w:rsidRPr="00380E14">
        <w:t xml:space="preserve"> </w:t>
      </w:r>
      <w:r w:rsidRPr="00380E14">
        <w:t>на</w:t>
      </w:r>
      <w:r w:rsidR="008817B3" w:rsidRPr="00380E14">
        <w:t xml:space="preserve"> </w:t>
      </w:r>
      <w:r w:rsidRPr="00380E14">
        <w:t>основе</w:t>
      </w:r>
      <w:r w:rsidR="008817B3" w:rsidRPr="00380E14">
        <w:t xml:space="preserve"> </w:t>
      </w:r>
      <w:r w:rsidRPr="00380E14">
        <w:t>сумм</w:t>
      </w:r>
      <w:r w:rsidR="008817B3" w:rsidRPr="00380E14">
        <w:t xml:space="preserve"> </w:t>
      </w:r>
      <w:r w:rsidRPr="00380E14">
        <w:t>выплат</w:t>
      </w:r>
      <w:r w:rsidR="008817B3" w:rsidRPr="00380E14">
        <w:t xml:space="preserve"> </w:t>
      </w:r>
      <w:r w:rsidRPr="00380E14">
        <w:t>всех</w:t>
      </w:r>
      <w:r w:rsidR="008817B3" w:rsidRPr="00380E14">
        <w:t xml:space="preserve"> </w:t>
      </w:r>
      <w:r w:rsidRPr="00380E14">
        <w:t>возможных</w:t>
      </w:r>
      <w:r w:rsidR="008817B3" w:rsidRPr="00380E14">
        <w:t xml:space="preserve"> </w:t>
      </w:r>
      <w:r w:rsidRPr="00380E14">
        <w:t>компенсаций</w:t>
      </w:r>
      <w:r w:rsidR="008817B3" w:rsidRPr="00380E14">
        <w:t xml:space="preserve"> </w:t>
      </w:r>
      <w:r w:rsidRPr="00380E14">
        <w:t>и</w:t>
      </w:r>
      <w:r w:rsidR="008817B3" w:rsidRPr="00380E14">
        <w:t xml:space="preserve"> </w:t>
      </w:r>
      <w:r w:rsidRPr="00380E14">
        <w:t>пособий,</w:t>
      </w:r>
      <w:r w:rsidR="008817B3" w:rsidRPr="00380E14">
        <w:t xml:space="preserve"> </w:t>
      </w:r>
      <w:r w:rsidRPr="00380E14">
        <w:t>которые</w:t>
      </w:r>
      <w:r w:rsidR="008817B3" w:rsidRPr="00380E14">
        <w:t xml:space="preserve"> </w:t>
      </w:r>
      <w:r w:rsidRPr="00380E14">
        <w:t>положены</w:t>
      </w:r>
      <w:r w:rsidR="008817B3" w:rsidRPr="00380E14">
        <w:t xml:space="preserve"> </w:t>
      </w:r>
      <w:r w:rsidRPr="00380E14">
        <w:t>пенсионеру,</w:t>
      </w:r>
      <w:r w:rsidR="008817B3" w:rsidRPr="00380E14">
        <w:t xml:space="preserve"> </w:t>
      </w:r>
      <w:r w:rsidRPr="00380E14">
        <w:t>и</w:t>
      </w:r>
      <w:r w:rsidR="008817B3" w:rsidRPr="00380E14">
        <w:t xml:space="preserve"> </w:t>
      </w:r>
      <w:r w:rsidRPr="00380E14">
        <w:t>его</w:t>
      </w:r>
      <w:r w:rsidR="008817B3" w:rsidRPr="00380E14">
        <w:t xml:space="preserve"> </w:t>
      </w:r>
      <w:r w:rsidRPr="00380E14">
        <w:t>пенсии.</w:t>
      </w:r>
      <w:r w:rsidR="008817B3" w:rsidRPr="00380E14">
        <w:t xml:space="preserve"> </w:t>
      </w:r>
      <w:r w:rsidRPr="00380E14">
        <w:t>Если</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денег</w:t>
      </w:r>
      <w:r w:rsidR="008817B3" w:rsidRPr="00380E14">
        <w:t xml:space="preserve"> </w:t>
      </w:r>
      <w:r w:rsidRPr="00380E14">
        <w:t>не</w:t>
      </w:r>
      <w:r w:rsidR="008817B3" w:rsidRPr="00380E14">
        <w:t xml:space="preserve"> </w:t>
      </w:r>
      <w:r w:rsidRPr="00380E14">
        <w:t>хватит</w:t>
      </w:r>
      <w:r w:rsidR="008817B3" w:rsidRPr="00380E14">
        <w:t xml:space="preserve"> </w:t>
      </w:r>
      <w:r w:rsidRPr="00380E14">
        <w:t>до</w:t>
      </w:r>
      <w:r w:rsidR="008817B3" w:rsidRPr="00380E14">
        <w:t xml:space="preserve"> </w:t>
      </w:r>
      <w:r w:rsidRPr="00380E14">
        <w:t>уровня</w:t>
      </w:r>
      <w:r w:rsidR="008817B3" w:rsidRPr="00380E14">
        <w:t xml:space="preserve"> </w:t>
      </w:r>
      <w:r w:rsidRPr="00380E14">
        <w:t>ПМ,</w:t>
      </w:r>
      <w:r w:rsidR="008817B3" w:rsidRPr="00380E14">
        <w:t xml:space="preserve"> </w:t>
      </w:r>
      <w:r w:rsidRPr="00380E14">
        <w:t>будет</w:t>
      </w:r>
      <w:r w:rsidR="008817B3" w:rsidRPr="00380E14">
        <w:t xml:space="preserve"> </w:t>
      </w:r>
      <w:r w:rsidRPr="00380E14">
        <w:t>оформлена</w:t>
      </w:r>
      <w:r w:rsidR="008817B3" w:rsidRPr="00380E14">
        <w:t xml:space="preserve"> </w:t>
      </w:r>
      <w:r w:rsidRPr="00380E14">
        <w:t>доплата.</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человеку</w:t>
      </w:r>
      <w:r w:rsidR="008817B3" w:rsidRPr="00380E14">
        <w:t xml:space="preserve"> </w:t>
      </w:r>
      <w:r w:rsidRPr="00380E14">
        <w:t>не</w:t>
      </w:r>
      <w:r w:rsidR="008817B3" w:rsidRPr="00380E14">
        <w:t xml:space="preserve"> </w:t>
      </w:r>
      <w:r w:rsidRPr="00380E14">
        <w:t>нужно</w:t>
      </w:r>
      <w:r w:rsidR="008817B3" w:rsidRPr="00380E14">
        <w:t xml:space="preserve"> </w:t>
      </w:r>
      <w:r w:rsidRPr="00380E14">
        <w:t>никуда</w:t>
      </w:r>
      <w:r w:rsidR="008817B3" w:rsidRPr="00380E14">
        <w:t xml:space="preserve"> </w:t>
      </w:r>
      <w:r w:rsidRPr="00380E14">
        <w:t>подавать</w:t>
      </w:r>
      <w:r w:rsidR="008817B3" w:rsidRPr="00380E14">
        <w:t xml:space="preserve"> </w:t>
      </w:r>
      <w:r w:rsidRPr="00380E14">
        <w:t>заявление,</w:t>
      </w:r>
      <w:r w:rsidR="008817B3" w:rsidRPr="00380E14">
        <w:t xml:space="preserve"> </w:t>
      </w:r>
      <w:r w:rsidRPr="00380E14">
        <w:t>расчет</w:t>
      </w:r>
      <w:r w:rsidR="008817B3" w:rsidRPr="00380E14">
        <w:t xml:space="preserve"> </w:t>
      </w:r>
      <w:r w:rsidRPr="00380E14">
        <w:t>сделают</w:t>
      </w:r>
      <w:r w:rsidR="008817B3" w:rsidRPr="00380E14">
        <w:t xml:space="preserve"> </w:t>
      </w:r>
      <w:r w:rsidRPr="00380E14">
        <w:t>автоматически.</w:t>
      </w:r>
    </w:p>
    <w:p w14:paraId="27745891" w14:textId="77777777" w:rsidR="00B810FA" w:rsidRPr="00380E14" w:rsidRDefault="00B810FA" w:rsidP="00B810FA">
      <w:r w:rsidRPr="00380E14">
        <w:t>Индексация</w:t>
      </w:r>
      <w:r w:rsidR="008817B3" w:rsidRPr="00380E14">
        <w:t xml:space="preserve"> </w:t>
      </w:r>
      <w:r w:rsidRPr="00380E14">
        <w:t>доплаты</w:t>
      </w:r>
    </w:p>
    <w:p w14:paraId="35766BB2" w14:textId="77777777" w:rsidR="00B810FA" w:rsidRPr="00380E14" w:rsidRDefault="00B810FA" w:rsidP="00B810FA">
      <w:r w:rsidRPr="00380E14">
        <w:t>Прожиточный</w:t>
      </w:r>
      <w:r w:rsidR="008817B3" w:rsidRPr="00380E14">
        <w:t xml:space="preserve"> </w:t>
      </w:r>
      <w:r w:rsidRPr="00380E14">
        <w:t>минимум</w:t>
      </w:r>
      <w:r w:rsidR="008817B3" w:rsidRPr="00380E14">
        <w:t xml:space="preserve"> </w:t>
      </w:r>
      <w:r w:rsidRPr="00380E14">
        <w:t>пересчитывают</w:t>
      </w:r>
      <w:r w:rsidR="008817B3" w:rsidRPr="00380E14">
        <w:t xml:space="preserve"> </w:t>
      </w:r>
      <w:r w:rsidRPr="00380E14">
        <w:t>каждый</w:t>
      </w:r>
      <w:r w:rsidR="008817B3" w:rsidRPr="00380E14">
        <w:t xml:space="preserve"> </w:t>
      </w:r>
      <w:r w:rsidRPr="00380E14">
        <w:t>год,</w:t>
      </w:r>
      <w:r w:rsidR="008817B3" w:rsidRPr="00380E14">
        <w:t xml:space="preserve"> </w:t>
      </w:r>
      <w:r w:rsidRPr="00380E14">
        <w:t>от</w:t>
      </w:r>
      <w:r w:rsidR="008817B3" w:rsidRPr="00380E14">
        <w:t xml:space="preserve"> </w:t>
      </w:r>
      <w:r w:rsidRPr="00380E14">
        <w:t>этого</w:t>
      </w:r>
      <w:r w:rsidR="008817B3" w:rsidRPr="00380E14">
        <w:t xml:space="preserve"> </w:t>
      </w:r>
      <w:r w:rsidRPr="00380E14">
        <w:t>зависит</w:t>
      </w:r>
      <w:r w:rsidR="008817B3" w:rsidRPr="00380E14">
        <w:t xml:space="preserve"> </w:t>
      </w:r>
      <w:r w:rsidRPr="00380E14">
        <w:t>и</w:t>
      </w:r>
      <w:r w:rsidR="008817B3" w:rsidRPr="00380E14">
        <w:t xml:space="preserve"> </w:t>
      </w:r>
      <w:r w:rsidRPr="00380E14">
        <w:t>размер</w:t>
      </w:r>
      <w:r w:rsidR="008817B3" w:rsidRPr="00380E14">
        <w:t xml:space="preserve"> </w:t>
      </w:r>
      <w:r w:rsidRPr="00380E14">
        <w:t>доплаты</w:t>
      </w:r>
      <w:r w:rsidR="008817B3" w:rsidRPr="00380E14">
        <w:t xml:space="preserve"> </w:t>
      </w:r>
      <w:r w:rsidRPr="00380E14">
        <w:t>пенсионеру.</w:t>
      </w:r>
    </w:p>
    <w:p w14:paraId="1B0E6E46" w14:textId="77777777" w:rsidR="00B810FA" w:rsidRPr="00380E14" w:rsidRDefault="00B810FA" w:rsidP="00B810FA">
      <w:r w:rsidRPr="00380E14">
        <w:t>Доплата</w:t>
      </w:r>
      <w:r w:rsidR="008817B3" w:rsidRPr="00380E14">
        <w:t xml:space="preserve"> </w:t>
      </w:r>
      <w:r w:rsidRPr="00380E14">
        <w:t>за</w:t>
      </w:r>
      <w:r w:rsidR="008817B3" w:rsidRPr="00380E14">
        <w:t xml:space="preserve"> </w:t>
      </w:r>
      <w:r w:rsidRPr="00380E14">
        <w:t>иждивенца</w:t>
      </w:r>
    </w:p>
    <w:p w14:paraId="13A92868" w14:textId="77777777" w:rsidR="00B810FA" w:rsidRPr="00380E14" w:rsidRDefault="00B810FA" w:rsidP="00B810FA">
      <w:r w:rsidRPr="00380E14">
        <w:t>Доплаты</w:t>
      </w:r>
      <w:r w:rsidR="008817B3" w:rsidRPr="00380E14">
        <w:t xml:space="preserve"> </w:t>
      </w:r>
      <w:r w:rsidRPr="00380E14">
        <w:t>за</w:t>
      </w:r>
      <w:r w:rsidR="008817B3" w:rsidRPr="00380E14">
        <w:t xml:space="preserve"> </w:t>
      </w:r>
      <w:r w:rsidRPr="00380E14">
        <w:t>иждивенцев</w:t>
      </w:r>
      <w:r w:rsidR="008817B3" w:rsidRPr="00380E14">
        <w:t xml:space="preserve"> </w:t>
      </w:r>
      <w:r w:rsidRPr="00380E14">
        <w:t>могут</w:t>
      </w:r>
      <w:r w:rsidR="008817B3" w:rsidRPr="00380E14">
        <w:t xml:space="preserve"> </w:t>
      </w:r>
      <w:r w:rsidRPr="00380E14">
        <w:t>получать</w:t>
      </w:r>
      <w:r w:rsidR="008817B3" w:rsidRPr="00380E14">
        <w:t xml:space="preserve"> </w:t>
      </w:r>
      <w:r w:rsidRPr="00380E14">
        <w:t>и</w:t>
      </w:r>
      <w:r w:rsidR="008817B3" w:rsidRPr="00380E14">
        <w:t xml:space="preserve"> </w:t>
      </w:r>
      <w:r w:rsidRPr="00380E14">
        <w:t>работающие,</w:t>
      </w:r>
      <w:r w:rsidR="008817B3" w:rsidRPr="00380E14">
        <w:t xml:space="preserve"> </w:t>
      </w:r>
      <w:r w:rsidRPr="00380E14">
        <w:t>и</w:t>
      </w:r>
      <w:r w:rsidR="008817B3" w:rsidRPr="00380E14">
        <w:t xml:space="preserve"> </w:t>
      </w:r>
      <w:r w:rsidRPr="00380E14">
        <w:t>неработающие</w:t>
      </w:r>
      <w:r w:rsidR="008817B3" w:rsidRPr="00380E14">
        <w:t xml:space="preserve"> </w:t>
      </w:r>
      <w:r w:rsidRPr="00380E14">
        <w:t>пенсионеры.</w:t>
      </w:r>
      <w:r w:rsidR="008817B3" w:rsidRPr="00380E14">
        <w:t xml:space="preserve"> </w:t>
      </w:r>
      <w:r w:rsidRPr="00380E14">
        <w:t>Иждивенцы</w:t>
      </w:r>
      <w:r w:rsidR="008817B3" w:rsidRPr="00380E14">
        <w:t xml:space="preserve"> </w:t>
      </w:r>
      <w:proofErr w:type="gramStart"/>
      <w:r w:rsidRPr="00380E14">
        <w:t>-</w:t>
      </w:r>
      <w:r w:rsidR="008817B3" w:rsidRPr="00380E14">
        <w:t xml:space="preserve"> </w:t>
      </w:r>
      <w:r w:rsidRPr="00380E14">
        <w:t>это</w:t>
      </w:r>
      <w:proofErr w:type="gramEnd"/>
      <w:r w:rsidR="008817B3" w:rsidRPr="00380E14">
        <w:t xml:space="preserve"> </w:t>
      </w:r>
      <w:r w:rsidRPr="00380E14">
        <w:t>нетрудоспособные</w:t>
      </w:r>
      <w:r w:rsidR="008817B3" w:rsidRPr="00380E14">
        <w:t xml:space="preserve"> </w:t>
      </w:r>
      <w:r w:rsidRPr="00380E14">
        <w:t>члены</w:t>
      </w:r>
      <w:r w:rsidR="008817B3" w:rsidRPr="00380E14">
        <w:t xml:space="preserve"> </w:t>
      </w:r>
      <w:r w:rsidRPr="00380E14">
        <w:t>семьи,</w:t>
      </w:r>
      <w:r w:rsidR="008817B3" w:rsidRPr="00380E14">
        <w:t xml:space="preserve"> </w:t>
      </w:r>
      <w:r w:rsidRPr="00380E14">
        <w:t>которые</w:t>
      </w:r>
      <w:r w:rsidR="008817B3" w:rsidRPr="00380E14">
        <w:t xml:space="preserve"> </w:t>
      </w:r>
      <w:r w:rsidRPr="00380E14">
        <w:t>живут</w:t>
      </w:r>
      <w:r w:rsidR="008817B3" w:rsidRPr="00380E14">
        <w:t xml:space="preserve"> </w:t>
      </w:r>
      <w:r w:rsidRPr="00380E14">
        <w:t>полностью</w:t>
      </w:r>
      <w:r w:rsidR="008817B3" w:rsidRPr="00380E14">
        <w:t xml:space="preserve"> </w:t>
      </w:r>
      <w:r w:rsidRPr="00380E14">
        <w:t>за</w:t>
      </w:r>
      <w:r w:rsidR="008817B3" w:rsidRPr="00380E14">
        <w:t xml:space="preserve"> </w:t>
      </w:r>
      <w:r w:rsidRPr="00380E14">
        <w:t>счет</w:t>
      </w:r>
      <w:r w:rsidR="008817B3" w:rsidRPr="00380E14">
        <w:t xml:space="preserve"> </w:t>
      </w:r>
      <w:r w:rsidRPr="00380E14">
        <w:t>средств</w:t>
      </w:r>
      <w:r w:rsidR="008817B3" w:rsidRPr="00380E14">
        <w:t xml:space="preserve"> </w:t>
      </w:r>
      <w:r w:rsidRPr="00380E14">
        <w:t>пенсионера.</w:t>
      </w:r>
      <w:r w:rsidR="008817B3" w:rsidRPr="00380E14">
        <w:t xml:space="preserve"> </w:t>
      </w:r>
      <w:r w:rsidRPr="00380E14">
        <w:t>К</w:t>
      </w:r>
      <w:r w:rsidR="008817B3" w:rsidRPr="00380E14">
        <w:t xml:space="preserve"> </w:t>
      </w:r>
      <w:r w:rsidRPr="00380E14">
        <w:t>нетрудоспособным</w:t>
      </w:r>
      <w:r w:rsidR="008817B3" w:rsidRPr="00380E14">
        <w:t xml:space="preserve"> </w:t>
      </w:r>
      <w:r w:rsidRPr="00380E14">
        <w:t>членам</w:t>
      </w:r>
      <w:r w:rsidR="008817B3" w:rsidRPr="00380E14">
        <w:t xml:space="preserve"> </w:t>
      </w:r>
      <w:r w:rsidRPr="00380E14">
        <w:t>семьи</w:t>
      </w:r>
      <w:r w:rsidR="008817B3" w:rsidRPr="00380E14">
        <w:t xml:space="preserve"> </w:t>
      </w:r>
      <w:r w:rsidRPr="00380E14">
        <w:t>относятся:</w:t>
      </w:r>
    </w:p>
    <w:p w14:paraId="5B7FE15D" w14:textId="77777777" w:rsidR="00B810FA" w:rsidRPr="00380E14" w:rsidRDefault="00B810FA" w:rsidP="00B810FA">
      <w:r w:rsidRPr="00380E14">
        <w:t>•</w:t>
      </w:r>
      <w:r w:rsidRPr="00380E14">
        <w:tab/>
        <w:t>дети</w:t>
      </w:r>
      <w:r w:rsidR="008817B3" w:rsidRPr="00380E14">
        <w:t xml:space="preserve"> </w:t>
      </w:r>
      <w:r w:rsidRPr="00380E14">
        <w:t>до</w:t>
      </w:r>
      <w:r w:rsidR="008817B3" w:rsidRPr="00380E14">
        <w:t xml:space="preserve"> </w:t>
      </w:r>
      <w:r w:rsidRPr="00380E14">
        <w:t>18</w:t>
      </w:r>
      <w:r w:rsidR="008817B3" w:rsidRPr="00380E14">
        <w:t xml:space="preserve"> </w:t>
      </w:r>
      <w:r w:rsidRPr="00380E14">
        <w:t>лет;</w:t>
      </w:r>
      <w:r w:rsidR="008817B3" w:rsidRPr="00380E14">
        <w:t xml:space="preserve"> </w:t>
      </w:r>
    </w:p>
    <w:p w14:paraId="53F5A6D8" w14:textId="77777777" w:rsidR="00B810FA" w:rsidRPr="00380E14" w:rsidRDefault="00B810FA" w:rsidP="00B810FA">
      <w:r w:rsidRPr="00380E14">
        <w:t>•</w:t>
      </w:r>
      <w:r w:rsidRPr="00380E14">
        <w:tab/>
        <w:t>дети</w:t>
      </w:r>
      <w:r w:rsidR="008817B3" w:rsidRPr="00380E14">
        <w:t xml:space="preserve"> </w:t>
      </w:r>
      <w:r w:rsidRPr="00380E14">
        <w:t>до</w:t>
      </w:r>
      <w:r w:rsidR="008817B3" w:rsidRPr="00380E14">
        <w:t xml:space="preserve"> </w:t>
      </w:r>
      <w:r w:rsidRPr="00380E14">
        <w:t>23</w:t>
      </w:r>
      <w:r w:rsidR="008817B3" w:rsidRPr="00380E14">
        <w:t xml:space="preserve"> </w:t>
      </w:r>
      <w:r w:rsidRPr="00380E14">
        <w:t>лет,</w:t>
      </w:r>
      <w:r w:rsidR="008817B3" w:rsidRPr="00380E14">
        <w:t xml:space="preserve"> </w:t>
      </w:r>
      <w:r w:rsidRPr="00380E14">
        <w:t>если</w:t>
      </w:r>
      <w:r w:rsidR="008817B3" w:rsidRPr="00380E14">
        <w:t xml:space="preserve"> </w:t>
      </w:r>
      <w:r w:rsidRPr="00380E14">
        <w:t>они</w:t>
      </w:r>
      <w:r w:rsidR="008817B3" w:rsidRPr="00380E14">
        <w:t xml:space="preserve"> </w:t>
      </w:r>
      <w:r w:rsidRPr="00380E14">
        <w:t>учатся</w:t>
      </w:r>
      <w:r w:rsidR="008817B3" w:rsidRPr="00380E14">
        <w:t xml:space="preserve"> </w:t>
      </w:r>
      <w:r w:rsidRPr="00380E14">
        <w:t>на</w:t>
      </w:r>
      <w:r w:rsidR="008817B3" w:rsidRPr="00380E14">
        <w:t xml:space="preserve"> </w:t>
      </w:r>
      <w:r w:rsidRPr="00380E14">
        <w:t>очном</w:t>
      </w:r>
      <w:r w:rsidR="008817B3" w:rsidRPr="00380E14">
        <w:t xml:space="preserve"> </w:t>
      </w:r>
      <w:r w:rsidRPr="00380E14">
        <w:t>отделении;</w:t>
      </w:r>
      <w:r w:rsidR="008817B3" w:rsidRPr="00380E14">
        <w:t xml:space="preserve"> </w:t>
      </w:r>
    </w:p>
    <w:p w14:paraId="120E8231" w14:textId="77777777" w:rsidR="00B810FA" w:rsidRPr="00380E14" w:rsidRDefault="00B810FA" w:rsidP="00B810FA">
      <w:r w:rsidRPr="00380E14">
        <w:t>•</w:t>
      </w:r>
      <w:r w:rsidRPr="00380E14">
        <w:tab/>
        <w:t>братья,</w:t>
      </w:r>
      <w:r w:rsidR="008817B3" w:rsidRPr="00380E14">
        <w:t xml:space="preserve"> </w:t>
      </w:r>
      <w:r w:rsidRPr="00380E14">
        <w:t>сестры</w:t>
      </w:r>
      <w:r w:rsidR="008817B3" w:rsidRPr="00380E14">
        <w:t xml:space="preserve"> </w:t>
      </w:r>
      <w:r w:rsidRPr="00380E14">
        <w:t>и</w:t>
      </w:r>
      <w:r w:rsidR="008817B3" w:rsidRPr="00380E14">
        <w:t xml:space="preserve"> </w:t>
      </w:r>
      <w:r w:rsidRPr="00380E14">
        <w:t>внуки</w:t>
      </w:r>
      <w:r w:rsidR="008817B3" w:rsidRPr="00380E14">
        <w:t xml:space="preserve"> </w:t>
      </w:r>
      <w:r w:rsidRPr="00380E14">
        <w:t>до</w:t>
      </w:r>
      <w:r w:rsidR="008817B3" w:rsidRPr="00380E14">
        <w:t xml:space="preserve"> </w:t>
      </w:r>
      <w:r w:rsidRPr="00380E14">
        <w:t>18</w:t>
      </w:r>
      <w:r w:rsidR="008817B3" w:rsidRPr="00380E14">
        <w:t xml:space="preserve"> </w:t>
      </w:r>
      <w:r w:rsidRPr="00380E14">
        <w:t>лет;</w:t>
      </w:r>
      <w:r w:rsidR="008817B3" w:rsidRPr="00380E14">
        <w:t xml:space="preserve"> </w:t>
      </w:r>
    </w:p>
    <w:p w14:paraId="51A53D7C" w14:textId="77777777" w:rsidR="00B810FA" w:rsidRPr="00380E14" w:rsidRDefault="00B810FA" w:rsidP="00B810FA">
      <w:r w:rsidRPr="00380E14">
        <w:t>•</w:t>
      </w:r>
      <w:r w:rsidRPr="00380E14">
        <w:tab/>
        <w:t>родители,</w:t>
      </w:r>
      <w:r w:rsidR="008817B3" w:rsidRPr="00380E14">
        <w:t xml:space="preserve"> </w:t>
      </w:r>
      <w:r w:rsidRPr="00380E14">
        <w:t>бабушки,</w:t>
      </w:r>
      <w:r w:rsidR="008817B3" w:rsidRPr="00380E14">
        <w:t xml:space="preserve"> </w:t>
      </w:r>
      <w:r w:rsidRPr="00380E14">
        <w:t>дедушки</w:t>
      </w:r>
      <w:r w:rsidR="008817B3" w:rsidRPr="00380E14">
        <w:t xml:space="preserve"> </w:t>
      </w:r>
      <w:r w:rsidRPr="00380E14">
        <w:t>или</w:t>
      </w:r>
      <w:r w:rsidR="008817B3" w:rsidRPr="00380E14">
        <w:t xml:space="preserve"> </w:t>
      </w:r>
      <w:r w:rsidRPr="00380E14">
        <w:t>супруг</w:t>
      </w:r>
      <w:r w:rsidR="008817B3" w:rsidRPr="00380E14">
        <w:t xml:space="preserve"> </w:t>
      </w:r>
      <w:r w:rsidRPr="00380E14">
        <w:t>по</w:t>
      </w:r>
      <w:r w:rsidR="008817B3" w:rsidRPr="00380E14">
        <w:t xml:space="preserve"> </w:t>
      </w:r>
      <w:r w:rsidRPr="00380E14">
        <w:t>достижении</w:t>
      </w:r>
      <w:r w:rsidR="008817B3" w:rsidRPr="00380E14">
        <w:t xml:space="preserve"> </w:t>
      </w:r>
      <w:r w:rsidRPr="00380E14">
        <w:t>пенсионного</w:t>
      </w:r>
      <w:r w:rsidR="008817B3" w:rsidRPr="00380E14">
        <w:t xml:space="preserve"> </w:t>
      </w:r>
      <w:r w:rsidRPr="00380E14">
        <w:t>возраста</w:t>
      </w:r>
      <w:r w:rsidR="008817B3" w:rsidRPr="00380E14">
        <w:t xml:space="preserve"> </w:t>
      </w:r>
      <w:r w:rsidRPr="00380E14">
        <w:t>или</w:t>
      </w:r>
      <w:r w:rsidR="008817B3" w:rsidRPr="00380E14">
        <w:t xml:space="preserve"> </w:t>
      </w:r>
      <w:r w:rsidRPr="00380E14">
        <w:t>имеющие</w:t>
      </w:r>
      <w:r w:rsidR="008817B3" w:rsidRPr="00380E14">
        <w:t xml:space="preserve"> </w:t>
      </w:r>
      <w:r w:rsidRPr="00380E14">
        <w:t>инвалидность,</w:t>
      </w:r>
      <w:r w:rsidR="008817B3" w:rsidRPr="00380E14">
        <w:t xml:space="preserve"> </w:t>
      </w:r>
      <w:r w:rsidRPr="00380E14">
        <w:t>если</w:t>
      </w:r>
      <w:r w:rsidR="008817B3" w:rsidRPr="00380E14">
        <w:t xml:space="preserve"> </w:t>
      </w:r>
      <w:r w:rsidRPr="00380E14">
        <w:t>им</w:t>
      </w:r>
      <w:r w:rsidR="008817B3" w:rsidRPr="00380E14">
        <w:t xml:space="preserve"> </w:t>
      </w:r>
      <w:r w:rsidRPr="00380E14">
        <w:t>назначена</w:t>
      </w:r>
      <w:r w:rsidR="008817B3" w:rsidRPr="00380E14">
        <w:t xml:space="preserve"> </w:t>
      </w:r>
      <w:r w:rsidRPr="00380E14">
        <w:t>пенсия</w:t>
      </w:r>
      <w:r w:rsidR="008817B3" w:rsidRPr="00380E14">
        <w:t xml:space="preserve"> </w:t>
      </w:r>
      <w:r w:rsidRPr="00380E14">
        <w:t>ниже</w:t>
      </w:r>
      <w:r w:rsidR="008817B3" w:rsidRPr="00380E14">
        <w:t xml:space="preserve"> </w:t>
      </w:r>
      <w:r w:rsidRPr="00380E14">
        <w:t>прожиточного</w:t>
      </w:r>
      <w:r w:rsidR="008817B3" w:rsidRPr="00380E14">
        <w:t xml:space="preserve"> </w:t>
      </w:r>
      <w:r w:rsidRPr="00380E14">
        <w:t>минимума</w:t>
      </w:r>
      <w:r w:rsidR="008817B3" w:rsidRPr="00380E14">
        <w:t xml:space="preserve"> </w:t>
      </w:r>
      <w:r w:rsidRPr="00380E14">
        <w:t>пенсионера.</w:t>
      </w:r>
      <w:r w:rsidR="008817B3" w:rsidRPr="00380E14">
        <w:t xml:space="preserve"> </w:t>
      </w:r>
    </w:p>
    <w:p w14:paraId="4B3493EA" w14:textId="77777777" w:rsidR="00B810FA" w:rsidRPr="00380E14" w:rsidRDefault="00B810FA" w:rsidP="00B810FA">
      <w:r w:rsidRPr="00380E14">
        <w:t>Доплата</w:t>
      </w:r>
      <w:r w:rsidR="008817B3" w:rsidRPr="00380E14">
        <w:t xml:space="preserve"> </w:t>
      </w:r>
      <w:r w:rsidRPr="00380E14">
        <w:t>за</w:t>
      </w:r>
      <w:r w:rsidR="008817B3" w:rsidRPr="00380E14">
        <w:t xml:space="preserve"> </w:t>
      </w:r>
      <w:r w:rsidRPr="00380E14">
        <w:t>иждивенца</w:t>
      </w:r>
      <w:r w:rsidR="008817B3" w:rsidRPr="00380E14">
        <w:t xml:space="preserve"> </w:t>
      </w:r>
      <w:r w:rsidRPr="00380E14">
        <w:t>назначается</w:t>
      </w:r>
      <w:r w:rsidR="008817B3" w:rsidRPr="00380E14">
        <w:t xml:space="preserve"> </w:t>
      </w:r>
      <w:r w:rsidRPr="00380E14">
        <w:t>только</w:t>
      </w:r>
      <w:r w:rsidR="008817B3" w:rsidRPr="00380E14">
        <w:t xml:space="preserve"> </w:t>
      </w:r>
      <w:r w:rsidRPr="00380E14">
        <w:t>к</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размере</w:t>
      </w:r>
      <w:r w:rsidR="008817B3" w:rsidRPr="00380E14">
        <w:t xml:space="preserve"> </w:t>
      </w:r>
      <w:r w:rsidRPr="00380E14">
        <w:t>трети</w:t>
      </w:r>
      <w:r w:rsidR="008817B3" w:rsidRPr="00380E14">
        <w:t xml:space="preserve"> </w:t>
      </w:r>
      <w:r w:rsidRPr="00380E14">
        <w:t>от</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8728,73</w:t>
      </w:r>
      <w:r w:rsidR="008817B3" w:rsidRPr="00380E14">
        <w:t xml:space="preserve"> </w:t>
      </w:r>
      <w:r w:rsidRPr="00380E14">
        <w:t>рубля.</w:t>
      </w:r>
    </w:p>
    <w:p w14:paraId="3B1B57FE" w14:textId="77777777" w:rsidR="00B810FA" w:rsidRPr="00380E14" w:rsidRDefault="00B810FA" w:rsidP="00B810FA">
      <w:r w:rsidRPr="00380E14">
        <w:t>Работающая</w:t>
      </w:r>
      <w:r w:rsidR="008817B3" w:rsidRPr="00380E14">
        <w:t xml:space="preserve"> </w:t>
      </w:r>
      <w:r w:rsidRPr="00380E14">
        <w:t>бабушка</w:t>
      </w:r>
      <w:r w:rsidR="008817B3" w:rsidRPr="00380E14">
        <w:t xml:space="preserve"> </w:t>
      </w:r>
      <w:r w:rsidRPr="00380E14">
        <w:t>может</w:t>
      </w:r>
      <w:r w:rsidR="008817B3" w:rsidRPr="00380E14">
        <w:t xml:space="preserve"> </w:t>
      </w:r>
      <w:r w:rsidRPr="00380E14">
        <w:t>оформить</w:t>
      </w:r>
      <w:r w:rsidR="008817B3" w:rsidRPr="00380E14">
        <w:t xml:space="preserve"> </w:t>
      </w:r>
      <w:r w:rsidRPr="00380E14">
        <w:t>доплату</w:t>
      </w:r>
      <w:r w:rsidR="008817B3" w:rsidRPr="00380E14">
        <w:t xml:space="preserve"> </w:t>
      </w:r>
      <w:r w:rsidRPr="00380E14">
        <w:t>2909,57</w:t>
      </w:r>
      <w:r w:rsidR="008817B3" w:rsidRPr="00380E14">
        <w:t xml:space="preserve"> </w:t>
      </w:r>
      <w:r w:rsidRPr="00380E14">
        <w:t>рубля</w:t>
      </w:r>
      <w:r w:rsidR="008817B3" w:rsidRPr="00380E14">
        <w:t xml:space="preserve"> </w:t>
      </w:r>
      <w:r w:rsidRPr="00380E14">
        <w:t>за</w:t>
      </w:r>
      <w:r w:rsidR="008817B3" w:rsidRPr="00380E14">
        <w:t xml:space="preserve"> </w:t>
      </w:r>
      <w:r w:rsidRPr="00380E14">
        <w:t>внука-иждивенца.</w:t>
      </w:r>
      <w:r w:rsidR="008817B3" w:rsidRPr="00380E14">
        <w:t xml:space="preserve"> </w:t>
      </w:r>
      <w:r w:rsidRPr="00380E14">
        <w:t>Государство</w:t>
      </w:r>
      <w:r w:rsidR="008817B3" w:rsidRPr="00380E14">
        <w:t xml:space="preserve"> </w:t>
      </w:r>
      <w:r w:rsidRPr="00380E14">
        <w:t>ограничило</w:t>
      </w:r>
      <w:r w:rsidR="008817B3" w:rsidRPr="00380E14">
        <w:t xml:space="preserve"> </w:t>
      </w:r>
      <w:r w:rsidRPr="00380E14">
        <w:t>размер</w:t>
      </w:r>
      <w:r w:rsidR="008817B3" w:rsidRPr="00380E14">
        <w:t xml:space="preserve"> </w:t>
      </w:r>
      <w:r w:rsidRPr="00380E14">
        <w:t>этой</w:t>
      </w:r>
      <w:r w:rsidR="008817B3" w:rsidRPr="00380E14">
        <w:t xml:space="preserve"> </w:t>
      </w:r>
      <w:r w:rsidRPr="00380E14">
        <w:t>выплаты</w:t>
      </w:r>
      <w:r w:rsidR="008817B3" w:rsidRPr="00380E14">
        <w:t xml:space="preserve"> </w:t>
      </w:r>
      <w:r w:rsidRPr="00380E14">
        <w:t>-</w:t>
      </w:r>
      <w:r w:rsidR="008817B3" w:rsidRPr="00380E14">
        <w:t xml:space="preserve"> </w:t>
      </w:r>
      <w:r w:rsidRPr="00380E14">
        <w:t>одному</w:t>
      </w:r>
      <w:r w:rsidR="008817B3" w:rsidRPr="00380E14">
        <w:t xml:space="preserve"> </w:t>
      </w:r>
      <w:r w:rsidRPr="00380E14">
        <w:t>пенсионеру</w:t>
      </w:r>
      <w:r w:rsidR="008817B3" w:rsidRPr="00380E14">
        <w:t xml:space="preserve"> </w:t>
      </w:r>
      <w:r w:rsidRPr="00380E14">
        <w:t>будут</w:t>
      </w:r>
      <w:r w:rsidR="008817B3" w:rsidRPr="00380E14">
        <w:t xml:space="preserve"> </w:t>
      </w:r>
      <w:r w:rsidRPr="00380E14">
        <w:t>платить</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чем</w:t>
      </w:r>
      <w:r w:rsidR="008817B3" w:rsidRPr="00380E14">
        <w:t xml:space="preserve"> </w:t>
      </w:r>
      <w:r w:rsidRPr="00380E14">
        <w:t>за</w:t>
      </w:r>
      <w:r w:rsidR="008817B3" w:rsidRPr="00380E14">
        <w:t xml:space="preserve"> </w:t>
      </w:r>
      <w:r w:rsidRPr="00380E14">
        <w:t>трех</w:t>
      </w:r>
      <w:r w:rsidR="008817B3" w:rsidRPr="00380E14">
        <w:t xml:space="preserve"> </w:t>
      </w:r>
      <w:r w:rsidRPr="00380E14">
        <w:t>иждивенцев</w:t>
      </w:r>
    </w:p>
    <w:p w14:paraId="230B78E7" w14:textId="77777777" w:rsidR="00B810FA" w:rsidRPr="00380E14" w:rsidRDefault="00B810FA" w:rsidP="00B810FA">
      <w:r w:rsidRPr="00380E14">
        <w:lastRenderedPageBreak/>
        <w:t>Как</w:t>
      </w:r>
      <w:r w:rsidR="008817B3" w:rsidRPr="00380E14">
        <w:t xml:space="preserve"> </w:t>
      </w:r>
      <w:r w:rsidRPr="00380E14">
        <w:t>получить</w:t>
      </w:r>
      <w:r w:rsidR="008817B3" w:rsidRPr="00380E14">
        <w:t xml:space="preserve"> </w:t>
      </w:r>
      <w:r w:rsidRPr="00380E14">
        <w:t>выплату</w:t>
      </w:r>
      <w:r w:rsidR="008817B3" w:rsidRPr="00380E14">
        <w:t xml:space="preserve"> </w:t>
      </w:r>
      <w:r w:rsidRPr="00380E14">
        <w:t>за</w:t>
      </w:r>
      <w:r w:rsidR="008817B3" w:rsidRPr="00380E14">
        <w:t xml:space="preserve"> </w:t>
      </w:r>
      <w:r w:rsidRPr="00380E14">
        <w:t>иждивенца</w:t>
      </w:r>
    </w:p>
    <w:p w14:paraId="0A29F04A" w14:textId="77777777" w:rsidR="00B810FA" w:rsidRPr="00380E14" w:rsidRDefault="00B810FA" w:rsidP="00B810FA">
      <w:r w:rsidRPr="00380E14">
        <w:t>За</w:t>
      </w:r>
      <w:r w:rsidR="008817B3" w:rsidRPr="00380E14">
        <w:t xml:space="preserve"> </w:t>
      </w:r>
      <w:r w:rsidRPr="00380E14">
        <w:t>доплатой</w:t>
      </w:r>
      <w:r w:rsidR="008817B3" w:rsidRPr="00380E14">
        <w:t xml:space="preserve"> </w:t>
      </w:r>
      <w:r w:rsidRPr="00380E14">
        <w:t>нужно</w:t>
      </w:r>
      <w:r w:rsidR="008817B3" w:rsidRPr="00380E14">
        <w:t xml:space="preserve"> </w:t>
      </w:r>
      <w:r w:rsidRPr="00380E14">
        <w:t>обращаться</w:t>
      </w:r>
      <w:r w:rsidR="008817B3" w:rsidRPr="00380E14">
        <w:t xml:space="preserve"> </w:t>
      </w:r>
      <w:r w:rsidRPr="00380E14">
        <w:t>в</w:t>
      </w:r>
      <w:r w:rsidR="008817B3" w:rsidRPr="00380E14">
        <w:t xml:space="preserve"> </w:t>
      </w:r>
      <w:r w:rsidRPr="00380E14">
        <w:t>СФР</w:t>
      </w:r>
      <w:r w:rsidR="008817B3" w:rsidRPr="00380E14">
        <w:t xml:space="preserve"> </w:t>
      </w:r>
      <w:r w:rsidRPr="00380E14">
        <w:t>самостоятельно,</w:t>
      </w:r>
      <w:r w:rsidR="008817B3" w:rsidRPr="00380E14">
        <w:t xml:space="preserve"> </w:t>
      </w:r>
      <w:r w:rsidRPr="00380E14">
        <w:t>предоставив</w:t>
      </w:r>
      <w:r w:rsidR="008817B3" w:rsidRPr="00380E14">
        <w:t xml:space="preserve"> </w:t>
      </w:r>
      <w:r w:rsidRPr="00380E14">
        <w:t>документы,</w:t>
      </w:r>
      <w:r w:rsidR="008817B3" w:rsidRPr="00380E14">
        <w:t xml:space="preserve"> </w:t>
      </w:r>
      <w:r w:rsidRPr="00380E14">
        <w:t>которые</w:t>
      </w:r>
      <w:r w:rsidR="008817B3" w:rsidRPr="00380E14">
        <w:t xml:space="preserve"> </w:t>
      </w:r>
      <w:r w:rsidRPr="00380E14">
        <w:t>подтверждают</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льготу</w:t>
      </w:r>
      <w:r w:rsidR="008817B3" w:rsidRPr="00380E14">
        <w:t xml:space="preserve"> </w:t>
      </w:r>
      <w:r w:rsidRPr="00380E14">
        <w:t>-</w:t>
      </w:r>
      <w:r w:rsidR="008817B3" w:rsidRPr="00380E14">
        <w:t xml:space="preserve"> </w:t>
      </w:r>
      <w:r w:rsidRPr="00380E14">
        <w:t>например,</w:t>
      </w:r>
      <w:r w:rsidR="008817B3" w:rsidRPr="00380E14">
        <w:t xml:space="preserve"> </w:t>
      </w:r>
      <w:r w:rsidRPr="00380E14">
        <w:t>паспорт</w:t>
      </w:r>
      <w:r w:rsidR="008817B3" w:rsidRPr="00380E14">
        <w:t xml:space="preserve"> </w:t>
      </w:r>
      <w:r w:rsidRPr="00380E14">
        <w:t>или</w:t>
      </w:r>
      <w:r w:rsidR="008817B3" w:rsidRPr="00380E14">
        <w:t xml:space="preserve"> </w:t>
      </w:r>
      <w:r w:rsidRPr="00380E14">
        <w:t>свидетельство</w:t>
      </w:r>
      <w:r w:rsidR="008817B3" w:rsidRPr="00380E14">
        <w:t xml:space="preserve"> </w:t>
      </w:r>
      <w:r w:rsidRPr="00380E14">
        <w:t>о</w:t>
      </w:r>
      <w:r w:rsidR="008817B3" w:rsidRPr="00380E14">
        <w:t xml:space="preserve"> </w:t>
      </w:r>
      <w:r w:rsidRPr="00380E14">
        <w:t>рождении</w:t>
      </w:r>
      <w:r w:rsidR="008817B3" w:rsidRPr="00380E14">
        <w:t xml:space="preserve"> </w:t>
      </w:r>
      <w:r w:rsidRPr="00380E14">
        <w:t>ребенка,</w:t>
      </w:r>
      <w:r w:rsidR="008817B3" w:rsidRPr="00380E14">
        <w:t xml:space="preserve"> </w:t>
      </w:r>
      <w:r w:rsidRPr="00380E14">
        <w:t>справку</w:t>
      </w:r>
      <w:r w:rsidR="008817B3" w:rsidRPr="00380E14">
        <w:t xml:space="preserve"> </w:t>
      </w:r>
      <w:r w:rsidRPr="00380E14">
        <w:t>из</w:t>
      </w:r>
      <w:r w:rsidR="008817B3" w:rsidRPr="00380E14">
        <w:t xml:space="preserve"> </w:t>
      </w:r>
      <w:r w:rsidRPr="00380E14">
        <w:t>университета</w:t>
      </w:r>
      <w:r w:rsidR="008817B3" w:rsidRPr="00380E14">
        <w:t xml:space="preserve"> </w:t>
      </w:r>
      <w:r w:rsidRPr="00380E14">
        <w:t>об</w:t>
      </w:r>
      <w:r w:rsidR="008817B3" w:rsidRPr="00380E14">
        <w:t xml:space="preserve"> </w:t>
      </w:r>
      <w:r w:rsidRPr="00380E14">
        <w:t>учебе</w:t>
      </w:r>
      <w:r w:rsidR="008817B3" w:rsidRPr="00380E14">
        <w:t xml:space="preserve"> </w:t>
      </w:r>
      <w:r w:rsidRPr="00380E14">
        <w:t>на</w:t>
      </w:r>
      <w:r w:rsidR="008817B3" w:rsidRPr="00380E14">
        <w:t xml:space="preserve"> </w:t>
      </w:r>
      <w:r w:rsidRPr="00380E14">
        <w:t>дневном</w:t>
      </w:r>
      <w:r w:rsidR="008817B3" w:rsidRPr="00380E14">
        <w:t xml:space="preserve"> </w:t>
      </w:r>
      <w:r w:rsidRPr="00380E14">
        <w:t>отделении.</w:t>
      </w:r>
      <w:r w:rsidR="008817B3" w:rsidRPr="00380E14">
        <w:t xml:space="preserve"> </w:t>
      </w:r>
      <w:r w:rsidRPr="00380E14">
        <w:t>Надбавка</w:t>
      </w:r>
      <w:r w:rsidR="008817B3" w:rsidRPr="00380E14">
        <w:t xml:space="preserve"> </w:t>
      </w:r>
      <w:r w:rsidRPr="00380E14">
        <w:t>дается</w:t>
      </w:r>
      <w:r w:rsidR="008817B3" w:rsidRPr="00380E14">
        <w:t xml:space="preserve"> </w:t>
      </w:r>
      <w:r w:rsidRPr="00380E14">
        <w:t>только</w:t>
      </w:r>
      <w:r w:rsidR="008817B3" w:rsidRPr="00380E14">
        <w:t xml:space="preserve"> </w:t>
      </w:r>
      <w:r w:rsidRPr="00380E14">
        <w:t>к</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или</w:t>
      </w:r>
      <w:r w:rsidR="008817B3" w:rsidRPr="00380E14">
        <w:t xml:space="preserve"> </w:t>
      </w:r>
      <w:r w:rsidRPr="00380E14">
        <w:t>по</w:t>
      </w:r>
      <w:r w:rsidR="008817B3" w:rsidRPr="00380E14">
        <w:t xml:space="preserve"> </w:t>
      </w:r>
      <w:r w:rsidRPr="00380E14">
        <w:t>инвалидности.</w:t>
      </w:r>
    </w:p>
    <w:p w14:paraId="05F40D78" w14:textId="77777777" w:rsidR="00B810FA" w:rsidRPr="00380E14" w:rsidRDefault="00B810FA" w:rsidP="00B810FA">
      <w:r w:rsidRPr="00380E14">
        <w:t>Индексация</w:t>
      </w:r>
      <w:r w:rsidR="008817B3" w:rsidRPr="00380E14">
        <w:t xml:space="preserve"> </w:t>
      </w:r>
      <w:r w:rsidRPr="00380E14">
        <w:t>доплаты</w:t>
      </w:r>
    </w:p>
    <w:p w14:paraId="7EB56C1D" w14:textId="77777777" w:rsidR="00B810FA" w:rsidRPr="00380E14" w:rsidRDefault="00B810FA" w:rsidP="00B810FA">
      <w:r w:rsidRPr="00380E14">
        <w:t>Выплата</w:t>
      </w:r>
      <w:r w:rsidR="008817B3" w:rsidRPr="00380E14">
        <w:t xml:space="preserve"> </w:t>
      </w:r>
      <w:r w:rsidRPr="00380E14">
        <w:t>напрямую</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размера</w:t>
      </w:r>
      <w:r w:rsidR="008817B3" w:rsidRPr="00380E14">
        <w:t xml:space="preserve"> </w:t>
      </w:r>
      <w:r w:rsidRPr="00380E14">
        <w:t>фиксированной</w:t>
      </w:r>
      <w:r w:rsidR="008817B3" w:rsidRPr="00380E14">
        <w:t xml:space="preserve"> </w:t>
      </w:r>
      <w:r w:rsidRPr="00380E14">
        <w:t>части</w:t>
      </w:r>
      <w:r w:rsidR="008817B3" w:rsidRPr="00380E14">
        <w:t xml:space="preserve"> </w:t>
      </w:r>
      <w:r w:rsidRPr="00380E14">
        <w:t>пенсии.</w:t>
      </w:r>
      <w:r w:rsidR="008817B3" w:rsidRPr="00380E14">
        <w:t xml:space="preserve"> </w:t>
      </w:r>
      <w:r w:rsidRPr="00380E14">
        <w:t>Ее</w:t>
      </w:r>
      <w:r w:rsidR="008817B3" w:rsidRPr="00380E14">
        <w:t xml:space="preserve"> </w:t>
      </w:r>
      <w:r w:rsidRPr="00380E14">
        <w:t>меняют</w:t>
      </w:r>
      <w:r w:rsidR="008817B3" w:rsidRPr="00380E14">
        <w:t xml:space="preserve"> </w:t>
      </w:r>
      <w:r w:rsidRPr="00380E14">
        <w:t>каждый</w:t>
      </w:r>
      <w:r w:rsidR="008817B3" w:rsidRPr="00380E14">
        <w:t xml:space="preserve"> </w:t>
      </w:r>
      <w:r w:rsidRPr="00380E14">
        <w:t>года.</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индексация</w:t>
      </w:r>
      <w:r w:rsidR="008817B3" w:rsidRPr="00380E14">
        <w:t xml:space="preserve"> </w:t>
      </w:r>
      <w:r w:rsidRPr="00380E14">
        <w:t>состоится</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она</w:t>
      </w:r>
      <w:r w:rsidR="008817B3" w:rsidRPr="00380E14">
        <w:t xml:space="preserve"> </w:t>
      </w:r>
      <w:r w:rsidRPr="00380E14">
        <w:t>будет</w:t>
      </w:r>
      <w:r w:rsidR="008817B3" w:rsidRPr="00380E14">
        <w:t xml:space="preserve"> </w:t>
      </w:r>
      <w:r w:rsidRPr="00380E14">
        <w:t>одна.</w:t>
      </w:r>
    </w:p>
    <w:p w14:paraId="1101853B" w14:textId="77777777" w:rsidR="00B810FA" w:rsidRPr="00380E14" w:rsidRDefault="00B810FA" w:rsidP="00B810FA">
      <w:r w:rsidRPr="00380E14">
        <w:t>Надбавка</w:t>
      </w:r>
      <w:r w:rsidR="008817B3" w:rsidRPr="00380E14">
        <w:t xml:space="preserve"> </w:t>
      </w:r>
      <w:r w:rsidRPr="00380E14">
        <w:t>пенсионерам</w:t>
      </w:r>
      <w:r w:rsidR="008817B3" w:rsidRPr="00380E14">
        <w:t xml:space="preserve"> </w:t>
      </w:r>
      <w:r w:rsidRPr="00380E14">
        <w:t>старше</w:t>
      </w:r>
      <w:r w:rsidR="008817B3" w:rsidRPr="00380E14">
        <w:t xml:space="preserve"> </w:t>
      </w:r>
      <w:r w:rsidRPr="00380E14">
        <w:t>80</w:t>
      </w:r>
      <w:r w:rsidR="008817B3" w:rsidRPr="00380E14">
        <w:t xml:space="preserve"> </w:t>
      </w:r>
      <w:r w:rsidRPr="00380E14">
        <w:t>лет</w:t>
      </w:r>
      <w:r w:rsidR="008817B3" w:rsidRPr="00380E14">
        <w:t xml:space="preserve"> </w:t>
      </w:r>
      <w:r w:rsidRPr="00380E14">
        <w:t>и</w:t>
      </w:r>
      <w:r w:rsidR="008817B3" w:rsidRPr="00380E14">
        <w:t xml:space="preserve"> </w:t>
      </w:r>
      <w:r w:rsidRPr="00380E14">
        <w:t>людям</w:t>
      </w:r>
      <w:r w:rsidR="008817B3" w:rsidRPr="00380E14">
        <w:t xml:space="preserve"> </w:t>
      </w:r>
      <w:r w:rsidRPr="00380E14">
        <w:t>с</w:t>
      </w:r>
      <w:r w:rsidR="008817B3" w:rsidRPr="00380E14">
        <w:t xml:space="preserve"> </w:t>
      </w:r>
      <w:r w:rsidRPr="00380E14">
        <w:t>инвалидностью</w:t>
      </w:r>
    </w:p>
    <w:p w14:paraId="0260E31B" w14:textId="77777777" w:rsidR="00B810FA" w:rsidRPr="00380E14" w:rsidRDefault="00B810FA" w:rsidP="00B810FA">
      <w:r w:rsidRPr="00380E14">
        <w:t>Доплата</w:t>
      </w:r>
      <w:r w:rsidR="008817B3" w:rsidRPr="00380E14">
        <w:t xml:space="preserve"> </w:t>
      </w:r>
      <w:r w:rsidRPr="00380E14">
        <w:t>положена</w:t>
      </w:r>
      <w:r w:rsidR="008817B3" w:rsidRPr="00380E14">
        <w:t xml:space="preserve"> </w:t>
      </w:r>
      <w:r w:rsidRPr="00380E14">
        <w:t>неработающим</w:t>
      </w:r>
      <w:r w:rsidR="008817B3" w:rsidRPr="00380E14">
        <w:t xml:space="preserve"> </w:t>
      </w:r>
      <w:r w:rsidRPr="00380E14">
        <w:t>пенсионерам,</w:t>
      </w:r>
      <w:r w:rsidR="008817B3" w:rsidRPr="00380E14">
        <w:t xml:space="preserve"> </w:t>
      </w:r>
      <w:r w:rsidRPr="00380E14">
        <w:t>которые</w:t>
      </w:r>
      <w:r w:rsidR="008817B3" w:rsidRPr="00380E14">
        <w:t xml:space="preserve"> </w:t>
      </w:r>
      <w:r w:rsidRPr="00380E14">
        <w:t>достигли</w:t>
      </w:r>
      <w:r w:rsidR="008817B3" w:rsidRPr="00380E14">
        <w:t xml:space="preserve"> </w:t>
      </w:r>
      <w:r w:rsidRPr="00380E14">
        <w:t>80</w:t>
      </w:r>
      <w:r w:rsidR="008817B3" w:rsidRPr="00380E14">
        <w:t xml:space="preserve"> </w:t>
      </w:r>
      <w:r w:rsidRPr="00380E14">
        <w:t>лет.</w:t>
      </w:r>
      <w:r w:rsidR="008817B3" w:rsidRPr="00380E14">
        <w:t xml:space="preserve"> </w:t>
      </w:r>
      <w:r w:rsidRPr="00380E14">
        <w:t>Со</w:t>
      </w:r>
      <w:r w:rsidR="008817B3" w:rsidRPr="00380E14">
        <w:t xml:space="preserve"> </w:t>
      </w:r>
      <w:r w:rsidRPr="00380E14">
        <w:t>следующего</w:t>
      </w:r>
      <w:r w:rsidR="008817B3" w:rsidRPr="00380E14">
        <w:t xml:space="preserve"> </w:t>
      </w:r>
      <w:r w:rsidRPr="00380E14">
        <w:t>месяца</w:t>
      </w:r>
      <w:r w:rsidR="008817B3" w:rsidRPr="00380E14">
        <w:t xml:space="preserve"> </w:t>
      </w:r>
      <w:r w:rsidRPr="00380E14">
        <w:t>после</w:t>
      </w:r>
      <w:r w:rsidR="008817B3" w:rsidRPr="00380E14">
        <w:t xml:space="preserve"> </w:t>
      </w:r>
      <w:r w:rsidRPr="00380E14">
        <w:t>юбилея</w:t>
      </w:r>
      <w:r w:rsidR="008817B3" w:rsidRPr="00380E14">
        <w:t xml:space="preserve"> </w:t>
      </w:r>
      <w:r w:rsidRPr="00380E14">
        <w:t>к</w:t>
      </w:r>
      <w:r w:rsidR="008817B3" w:rsidRPr="00380E14">
        <w:t xml:space="preserve"> </w:t>
      </w:r>
      <w:r w:rsidRPr="00380E14">
        <w:t>страховой</w:t>
      </w:r>
      <w:r w:rsidR="008817B3" w:rsidRPr="00380E14">
        <w:t xml:space="preserve"> </w:t>
      </w:r>
      <w:r w:rsidRPr="00380E14">
        <w:t>части</w:t>
      </w:r>
      <w:r w:rsidR="008817B3" w:rsidRPr="00380E14">
        <w:t xml:space="preserve"> </w:t>
      </w:r>
      <w:r w:rsidRPr="00380E14">
        <w:t>пенсии</w:t>
      </w:r>
      <w:r w:rsidR="008817B3" w:rsidRPr="00380E14">
        <w:t xml:space="preserve"> </w:t>
      </w:r>
      <w:r w:rsidRPr="00380E14">
        <w:t>таким</w:t>
      </w:r>
      <w:r w:rsidR="008817B3" w:rsidRPr="00380E14">
        <w:t xml:space="preserve"> </w:t>
      </w:r>
      <w:r w:rsidRPr="00380E14">
        <w:t>гражданам</w:t>
      </w:r>
      <w:r w:rsidR="008817B3" w:rsidRPr="00380E14">
        <w:t xml:space="preserve"> </w:t>
      </w:r>
      <w:r w:rsidRPr="00380E14">
        <w:t>будет</w:t>
      </w:r>
      <w:r w:rsidR="008817B3" w:rsidRPr="00380E14">
        <w:t xml:space="preserve"> </w:t>
      </w:r>
      <w:r w:rsidRPr="00380E14">
        <w:t>начисляться</w:t>
      </w:r>
      <w:r w:rsidR="008817B3" w:rsidRPr="00380E14">
        <w:t xml:space="preserve"> </w:t>
      </w:r>
      <w:r w:rsidRPr="00380E14">
        <w:t>плюс</w:t>
      </w:r>
      <w:r w:rsidR="008817B3" w:rsidRPr="00380E14">
        <w:t xml:space="preserve"> </w:t>
      </w:r>
      <w:r w:rsidRPr="00380E14">
        <w:t>100</w:t>
      </w:r>
      <w:r w:rsidR="008817B3" w:rsidRPr="00380E14">
        <w:t xml:space="preserve"> </w:t>
      </w:r>
      <w:r w:rsidRPr="00380E14">
        <w:t>процентов</w:t>
      </w:r>
      <w:r w:rsidR="008817B3" w:rsidRPr="00380E14">
        <w:t xml:space="preserve"> </w:t>
      </w:r>
      <w:r w:rsidRPr="00380E14">
        <w:t>от</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дополнительно</w:t>
      </w:r>
      <w:r w:rsidR="008817B3" w:rsidRPr="00380E14">
        <w:t xml:space="preserve"> </w:t>
      </w:r>
      <w:r w:rsidRPr="00380E14">
        <w:t>8728,73</w:t>
      </w:r>
      <w:r w:rsidR="008817B3" w:rsidRPr="00380E14">
        <w:t xml:space="preserve"> </w:t>
      </w:r>
      <w:r w:rsidRPr="00380E14">
        <w:t>рубля.</w:t>
      </w:r>
      <w:r w:rsidR="008817B3" w:rsidRPr="00380E14">
        <w:t xml:space="preserve"> </w:t>
      </w:r>
      <w:r w:rsidRPr="00380E14">
        <w:t>На</w:t>
      </w:r>
      <w:r w:rsidR="008817B3" w:rsidRPr="00380E14">
        <w:t xml:space="preserve"> </w:t>
      </w:r>
      <w:r w:rsidRPr="00380E14">
        <w:t>такую</w:t>
      </w:r>
      <w:r w:rsidR="008817B3" w:rsidRPr="00380E14">
        <w:t xml:space="preserve"> </w:t>
      </w:r>
      <w:r w:rsidRPr="00380E14">
        <w:t>же</w:t>
      </w:r>
      <w:r w:rsidR="008817B3" w:rsidRPr="00380E14">
        <w:t xml:space="preserve"> </w:t>
      </w:r>
      <w:r w:rsidRPr="00380E14">
        <w:t>надбавку</w:t>
      </w:r>
      <w:r w:rsidR="008817B3" w:rsidRPr="00380E14">
        <w:t xml:space="preserve"> </w:t>
      </w:r>
      <w:r w:rsidRPr="00380E14">
        <w:t>могут</w:t>
      </w:r>
      <w:r w:rsidR="008817B3" w:rsidRPr="00380E14">
        <w:t xml:space="preserve"> </w:t>
      </w:r>
      <w:r w:rsidRPr="00380E14">
        <w:t>рассчитывать</w:t>
      </w:r>
      <w:r w:rsidR="008817B3" w:rsidRPr="00380E14">
        <w:t xml:space="preserve"> </w:t>
      </w:r>
      <w:r w:rsidRPr="00380E14">
        <w:t>пенсионеры</w:t>
      </w:r>
      <w:r w:rsidR="008817B3" w:rsidRPr="00380E14">
        <w:t xml:space="preserve"> </w:t>
      </w:r>
      <w:r w:rsidRPr="00380E14">
        <w:t>с</w:t>
      </w:r>
      <w:r w:rsidR="008817B3" w:rsidRPr="00380E14">
        <w:t xml:space="preserve"> </w:t>
      </w:r>
      <w:r w:rsidRPr="00380E14">
        <w:t>инвалидностью</w:t>
      </w:r>
      <w:r w:rsidR="008817B3" w:rsidRPr="00380E14">
        <w:t xml:space="preserve"> </w:t>
      </w:r>
      <w:r w:rsidRPr="00380E14">
        <w:t>I</w:t>
      </w:r>
      <w:r w:rsidR="008817B3" w:rsidRPr="00380E14">
        <w:t xml:space="preserve"> </w:t>
      </w:r>
      <w:r w:rsidRPr="00380E14">
        <w:t>группы.</w:t>
      </w:r>
    </w:p>
    <w:p w14:paraId="59F53EE6" w14:textId="77777777" w:rsidR="00B810FA" w:rsidRPr="00380E14" w:rsidRDefault="00B810FA" w:rsidP="00B810FA">
      <w:r w:rsidRPr="00380E14">
        <w:t>Кроме</w:t>
      </w:r>
      <w:r w:rsidR="008817B3" w:rsidRPr="00380E14">
        <w:t xml:space="preserve"> </w:t>
      </w:r>
      <w:r w:rsidRPr="00380E14">
        <w:t>того,</w:t>
      </w:r>
      <w:r w:rsidR="008817B3" w:rsidRPr="00380E14">
        <w:t xml:space="preserve"> </w:t>
      </w:r>
      <w:r w:rsidRPr="00380E14">
        <w:t>все</w:t>
      </w:r>
      <w:r w:rsidR="008817B3" w:rsidRPr="00380E14">
        <w:t xml:space="preserve"> </w:t>
      </w:r>
      <w:r w:rsidRPr="00380E14">
        <w:t>пенсионеры</w:t>
      </w:r>
      <w:r w:rsidR="008817B3" w:rsidRPr="00380E14">
        <w:t xml:space="preserve"> </w:t>
      </w:r>
      <w:r w:rsidRPr="00380E14">
        <w:t>от</w:t>
      </w:r>
      <w:r w:rsidR="008817B3" w:rsidRPr="00380E14">
        <w:t xml:space="preserve"> </w:t>
      </w:r>
      <w:r w:rsidRPr="00380E14">
        <w:t>80</w:t>
      </w:r>
      <w:r w:rsidR="008817B3" w:rsidRPr="00380E14">
        <w:t xml:space="preserve"> </w:t>
      </w:r>
      <w:r w:rsidRPr="00380E14">
        <w:t>лет</w:t>
      </w:r>
      <w:r w:rsidR="008817B3" w:rsidRPr="00380E14">
        <w:t xml:space="preserve"> </w:t>
      </w:r>
      <w:r w:rsidRPr="00380E14">
        <w:t>и</w:t>
      </w:r>
      <w:r w:rsidR="008817B3" w:rsidRPr="00380E14">
        <w:t xml:space="preserve"> </w:t>
      </w:r>
      <w:r w:rsidRPr="00380E14">
        <w:t>инвалиды</w:t>
      </w:r>
      <w:r w:rsidR="008817B3" w:rsidRPr="00380E14">
        <w:t xml:space="preserve"> </w:t>
      </w:r>
      <w:r w:rsidRPr="00380E14">
        <w:t>I</w:t>
      </w:r>
      <w:r w:rsidR="008817B3" w:rsidRPr="00380E14">
        <w:t xml:space="preserve"> </w:t>
      </w:r>
      <w:r w:rsidRPr="00380E14">
        <w:t>группы</w:t>
      </w:r>
      <w:r w:rsidR="008817B3" w:rsidRPr="00380E14">
        <w:t xml:space="preserve"> </w:t>
      </w:r>
      <w:r w:rsidRPr="00380E14">
        <w:t>получат</w:t>
      </w:r>
      <w:r w:rsidR="008817B3" w:rsidRPr="00380E14">
        <w:t xml:space="preserve"> </w:t>
      </w:r>
      <w:r w:rsidRPr="00380E14">
        <w:t>1200</w:t>
      </w:r>
      <w:r w:rsidR="008817B3" w:rsidRPr="00380E14">
        <w:t xml:space="preserve"> </w:t>
      </w:r>
      <w:r w:rsidRPr="00380E14">
        <w:t>рублей</w:t>
      </w:r>
      <w:r w:rsidR="008817B3" w:rsidRPr="00380E14">
        <w:t xml:space="preserve"> </w:t>
      </w:r>
      <w:r w:rsidRPr="00380E14">
        <w:t>в</w:t>
      </w:r>
      <w:r w:rsidR="008817B3" w:rsidRPr="00380E14">
        <w:t xml:space="preserve"> </w:t>
      </w:r>
      <w:r w:rsidRPr="00380E14">
        <w:t>месяц.</w:t>
      </w:r>
      <w:r w:rsidR="008817B3" w:rsidRPr="00380E14">
        <w:t xml:space="preserve"> </w:t>
      </w:r>
      <w:r w:rsidRPr="00380E14">
        <w:t>Раньше</w:t>
      </w:r>
      <w:r w:rsidR="008817B3" w:rsidRPr="00380E14">
        <w:t xml:space="preserve"> </w:t>
      </w:r>
      <w:r w:rsidRPr="00380E14">
        <w:t>выплату</w:t>
      </w:r>
      <w:r w:rsidR="008817B3" w:rsidRPr="00380E14">
        <w:t xml:space="preserve"> </w:t>
      </w:r>
      <w:r w:rsidRPr="00380E14">
        <w:t>можно</w:t>
      </w:r>
      <w:r w:rsidR="008817B3" w:rsidRPr="00380E14">
        <w:t xml:space="preserve"> </w:t>
      </w:r>
      <w:r w:rsidRPr="00380E14">
        <w:t>было</w:t>
      </w:r>
      <w:r w:rsidR="008817B3" w:rsidRPr="00380E14">
        <w:t xml:space="preserve"> </w:t>
      </w:r>
      <w:r w:rsidRPr="00380E14">
        <w:t>получать</w:t>
      </w:r>
      <w:r w:rsidR="008817B3" w:rsidRPr="00380E14">
        <w:t xml:space="preserve"> </w:t>
      </w:r>
      <w:r w:rsidRPr="00380E14">
        <w:t>по</w:t>
      </w:r>
      <w:r w:rsidR="008817B3" w:rsidRPr="00380E14">
        <w:t xml:space="preserve"> </w:t>
      </w:r>
      <w:r w:rsidRPr="00380E14">
        <w:t>запросу,</w:t>
      </w:r>
      <w:r w:rsidR="008817B3" w:rsidRPr="00380E14">
        <w:t xml:space="preserve"> </w:t>
      </w:r>
      <w:r w:rsidRPr="00380E14">
        <w:t>но</w:t>
      </w:r>
      <w:r w:rsidR="008817B3" w:rsidRPr="00380E14">
        <w:t xml:space="preserve"> </w:t>
      </w:r>
      <w:r w:rsidRPr="00380E14">
        <w:t>теперь</w:t>
      </w:r>
      <w:r w:rsidR="008817B3" w:rsidRPr="00380E14">
        <w:t xml:space="preserve"> </w:t>
      </w:r>
      <w:r w:rsidRPr="00380E14">
        <w:t>ее</w:t>
      </w:r>
      <w:r w:rsidR="008817B3" w:rsidRPr="00380E14">
        <w:t xml:space="preserve"> </w:t>
      </w:r>
      <w:r w:rsidRPr="00380E14">
        <w:t>начислят</w:t>
      </w:r>
      <w:r w:rsidR="008817B3" w:rsidRPr="00380E14">
        <w:t xml:space="preserve"> </w:t>
      </w:r>
      <w:r w:rsidRPr="00380E14">
        <w:t>автоматически.</w:t>
      </w:r>
    </w:p>
    <w:p w14:paraId="307AF153"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доплату</w:t>
      </w:r>
      <w:r w:rsidR="008817B3" w:rsidRPr="00380E14">
        <w:t xml:space="preserve"> </w:t>
      </w:r>
      <w:r w:rsidRPr="00380E14">
        <w:t>за</w:t>
      </w:r>
      <w:r w:rsidR="008817B3" w:rsidRPr="00380E14">
        <w:t xml:space="preserve"> </w:t>
      </w:r>
      <w:r w:rsidRPr="00380E14">
        <w:t>долголетие</w:t>
      </w:r>
      <w:r w:rsidR="008817B3" w:rsidRPr="00380E14">
        <w:t xml:space="preserve"> </w:t>
      </w:r>
      <w:r w:rsidRPr="00380E14">
        <w:t>и</w:t>
      </w:r>
      <w:r w:rsidR="008817B3" w:rsidRPr="00380E14">
        <w:t xml:space="preserve"> </w:t>
      </w:r>
      <w:r w:rsidRPr="00380E14">
        <w:t>инвалидность</w:t>
      </w:r>
    </w:p>
    <w:p w14:paraId="7788B99E" w14:textId="77777777" w:rsidR="00B810FA" w:rsidRPr="00380E14" w:rsidRDefault="00B810FA" w:rsidP="00B810FA">
      <w:r w:rsidRPr="00380E14">
        <w:t>Заявлений</w:t>
      </w:r>
      <w:r w:rsidR="008817B3" w:rsidRPr="00380E14">
        <w:t xml:space="preserve"> </w:t>
      </w:r>
      <w:r w:rsidRPr="00380E14">
        <w:t>подавать</w:t>
      </w:r>
      <w:r w:rsidR="008817B3" w:rsidRPr="00380E14">
        <w:t xml:space="preserve"> </w:t>
      </w:r>
      <w:r w:rsidRPr="00380E14">
        <w:t>не</w:t>
      </w:r>
      <w:r w:rsidR="008817B3" w:rsidRPr="00380E14">
        <w:t xml:space="preserve"> </w:t>
      </w:r>
      <w:r w:rsidRPr="00380E14">
        <w:t>нужно,</w:t>
      </w:r>
      <w:r w:rsidR="008817B3" w:rsidRPr="00380E14">
        <w:t xml:space="preserve"> </w:t>
      </w:r>
      <w:r w:rsidRPr="00380E14">
        <w:t>доплату</w:t>
      </w:r>
      <w:r w:rsidR="008817B3" w:rsidRPr="00380E14">
        <w:t xml:space="preserve"> </w:t>
      </w:r>
      <w:r w:rsidRPr="00380E14">
        <w:t>оформят</w:t>
      </w:r>
      <w:r w:rsidR="008817B3" w:rsidRPr="00380E14">
        <w:t xml:space="preserve"> </w:t>
      </w:r>
      <w:r w:rsidRPr="00380E14">
        <w:t>автоматически.</w:t>
      </w:r>
    </w:p>
    <w:p w14:paraId="5345D2A4" w14:textId="77777777" w:rsidR="00B810FA" w:rsidRPr="00380E14" w:rsidRDefault="00B810FA" w:rsidP="00B810FA">
      <w:r w:rsidRPr="00380E14">
        <w:t>Индексация</w:t>
      </w:r>
      <w:r w:rsidR="008817B3" w:rsidRPr="00380E14">
        <w:t xml:space="preserve"> </w:t>
      </w:r>
      <w:r w:rsidRPr="00380E14">
        <w:t>доплаты</w:t>
      </w:r>
    </w:p>
    <w:p w14:paraId="38AEBB50" w14:textId="77777777" w:rsidR="00B810FA" w:rsidRPr="00380E14" w:rsidRDefault="00B810FA" w:rsidP="00B810FA">
      <w:r w:rsidRPr="00380E14">
        <w:t>Повышение</w:t>
      </w:r>
      <w:r w:rsidR="008817B3" w:rsidRPr="00380E14">
        <w:t xml:space="preserve"> </w:t>
      </w:r>
      <w:r w:rsidRPr="00380E14">
        <w:t>выплаты</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индексации</w:t>
      </w:r>
      <w:r w:rsidR="008817B3" w:rsidRPr="00380E14">
        <w:t xml:space="preserve"> </w:t>
      </w:r>
      <w:r w:rsidRPr="00380E14">
        <w:t>фиксированной</w:t>
      </w:r>
      <w:r w:rsidR="008817B3" w:rsidRPr="00380E14">
        <w:t xml:space="preserve"> </w:t>
      </w:r>
      <w:r w:rsidRPr="00380E14">
        <w:t>части</w:t>
      </w:r>
      <w:r w:rsidR="008817B3" w:rsidRPr="00380E14">
        <w:t xml:space="preserve"> </w:t>
      </w:r>
      <w:r w:rsidRPr="00380E14">
        <w:t>пенсии.</w:t>
      </w:r>
      <w:r w:rsidR="008817B3" w:rsidRPr="00380E14">
        <w:t xml:space="preserve"> </w:t>
      </w:r>
      <w:r w:rsidRPr="00380E14">
        <w:t>Следующие</w:t>
      </w:r>
      <w:r w:rsidR="008817B3" w:rsidRPr="00380E14">
        <w:t xml:space="preserve"> </w:t>
      </w:r>
      <w:r w:rsidRPr="00380E14">
        <w:t>индексации:</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2026</w:t>
      </w:r>
      <w:r w:rsidR="008817B3" w:rsidRPr="00380E14">
        <w:t xml:space="preserve"> </w:t>
      </w:r>
      <w:r w:rsidRPr="00380E14">
        <w:t>года</w:t>
      </w:r>
      <w:r w:rsidR="008817B3" w:rsidRPr="00380E14">
        <w:t xml:space="preserve"> </w:t>
      </w:r>
      <w:r w:rsidRPr="00380E14">
        <w:t>-</w:t>
      </w:r>
      <w:r w:rsidR="008817B3" w:rsidRPr="00380E14">
        <w:t xml:space="preserve"> </w:t>
      </w:r>
      <w:r w:rsidRPr="00380E14">
        <w:t>на</w:t>
      </w:r>
      <w:r w:rsidR="008817B3" w:rsidRPr="00380E14">
        <w:t xml:space="preserve"> </w:t>
      </w:r>
      <w:r w:rsidRPr="00380E14">
        <w:t>4,5</w:t>
      </w:r>
      <w:r w:rsidR="008817B3" w:rsidRPr="00380E14">
        <w:t xml:space="preserve"> </w:t>
      </w:r>
      <w:r w:rsidRPr="00380E14">
        <w:t>процента,</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2026</w:t>
      </w:r>
      <w:r w:rsidR="008817B3" w:rsidRPr="00380E14">
        <w:t xml:space="preserve"> </w:t>
      </w:r>
      <w:r w:rsidRPr="00380E14">
        <w:t>года</w:t>
      </w:r>
      <w:r w:rsidR="008817B3" w:rsidRPr="00380E14">
        <w:t xml:space="preserve"> </w:t>
      </w:r>
      <w:r w:rsidRPr="00380E14">
        <w:t>-</w:t>
      </w:r>
      <w:r w:rsidR="008817B3" w:rsidRPr="00380E14">
        <w:t xml:space="preserve"> </w:t>
      </w:r>
      <w:r w:rsidRPr="00380E14">
        <w:t>на</w:t>
      </w:r>
      <w:r w:rsidR="008817B3" w:rsidRPr="00380E14">
        <w:t xml:space="preserve"> </w:t>
      </w:r>
      <w:r w:rsidRPr="00380E14">
        <w:t>5,5</w:t>
      </w:r>
      <w:r w:rsidR="008817B3" w:rsidRPr="00380E14">
        <w:t xml:space="preserve"> </w:t>
      </w:r>
      <w:r w:rsidRPr="00380E14">
        <w:t>процента,</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2027</w:t>
      </w:r>
      <w:r w:rsidR="008817B3" w:rsidRPr="00380E14">
        <w:t xml:space="preserve"> </w:t>
      </w:r>
      <w:r w:rsidRPr="00380E14">
        <w:t>года</w:t>
      </w:r>
      <w:r w:rsidR="008817B3" w:rsidRPr="00380E14">
        <w:t xml:space="preserve"> </w:t>
      </w:r>
      <w:r w:rsidRPr="00380E14">
        <w:t>-</w:t>
      </w:r>
      <w:r w:rsidR="008817B3" w:rsidRPr="00380E14">
        <w:t xml:space="preserve"> </w:t>
      </w:r>
      <w:r w:rsidRPr="00380E14">
        <w:t>на</w:t>
      </w:r>
      <w:r w:rsidR="008817B3" w:rsidRPr="00380E14">
        <w:t xml:space="preserve"> </w:t>
      </w:r>
      <w:r w:rsidRPr="00380E14">
        <w:t>4</w:t>
      </w:r>
      <w:r w:rsidR="008817B3" w:rsidRPr="00380E14">
        <w:t xml:space="preserve"> </w:t>
      </w:r>
      <w:r w:rsidRPr="00380E14">
        <w:t>процента,</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2027</w:t>
      </w:r>
      <w:r w:rsidR="008817B3" w:rsidRPr="00380E14">
        <w:t xml:space="preserve"> </w:t>
      </w:r>
      <w:r w:rsidRPr="00380E14">
        <w:t>года</w:t>
      </w:r>
      <w:r w:rsidR="008817B3" w:rsidRPr="00380E14">
        <w:t xml:space="preserve"> </w:t>
      </w:r>
      <w:r w:rsidRPr="00380E14">
        <w:t>-</w:t>
      </w:r>
      <w:r w:rsidR="008817B3" w:rsidRPr="00380E14">
        <w:t xml:space="preserve"> </w:t>
      </w:r>
      <w:r w:rsidRPr="00380E14">
        <w:t>на</w:t>
      </w:r>
      <w:r w:rsidR="008817B3" w:rsidRPr="00380E14">
        <w:t xml:space="preserve"> </w:t>
      </w:r>
      <w:r w:rsidRPr="00380E14">
        <w:t>4,1</w:t>
      </w:r>
      <w:r w:rsidR="008817B3" w:rsidRPr="00380E14">
        <w:t xml:space="preserve"> </w:t>
      </w:r>
      <w:r w:rsidRPr="00380E14">
        <w:t>процента.</w:t>
      </w:r>
    </w:p>
    <w:p w14:paraId="2254CED2" w14:textId="77777777" w:rsidR="00B810FA" w:rsidRPr="00380E14" w:rsidRDefault="00B810FA" w:rsidP="00B810FA">
      <w:r w:rsidRPr="00380E14">
        <w:t>Доплата</w:t>
      </w:r>
      <w:r w:rsidR="008817B3" w:rsidRPr="00380E14">
        <w:t xml:space="preserve"> </w:t>
      </w:r>
      <w:r w:rsidRPr="00380E14">
        <w:t>за</w:t>
      </w:r>
      <w:r w:rsidR="008817B3" w:rsidRPr="00380E14">
        <w:t xml:space="preserve"> </w:t>
      </w:r>
      <w:r w:rsidRPr="00380E14">
        <w:t>северный</w:t>
      </w:r>
      <w:r w:rsidR="008817B3" w:rsidRPr="00380E14">
        <w:t xml:space="preserve"> </w:t>
      </w:r>
      <w:r w:rsidRPr="00380E14">
        <w:t>стаж</w:t>
      </w:r>
    </w:p>
    <w:p w14:paraId="2A8F1134" w14:textId="77777777" w:rsidR="00B810FA" w:rsidRPr="00380E14" w:rsidRDefault="00B810FA" w:rsidP="00B810FA">
      <w:r w:rsidRPr="00380E14">
        <w:t>Еще</w:t>
      </w:r>
      <w:r w:rsidR="008817B3" w:rsidRPr="00380E14">
        <w:t xml:space="preserve"> </w:t>
      </w:r>
      <w:r w:rsidRPr="00380E14">
        <w:t>один</w:t>
      </w:r>
      <w:r w:rsidR="008817B3" w:rsidRPr="00380E14">
        <w:t xml:space="preserve"> </w:t>
      </w:r>
      <w:r w:rsidRPr="00380E14">
        <w:t>вид</w:t>
      </w:r>
      <w:r w:rsidR="008817B3" w:rsidRPr="00380E14">
        <w:t xml:space="preserve"> </w:t>
      </w:r>
      <w:r w:rsidRPr="00380E14">
        <w:t>доплаты</w:t>
      </w:r>
      <w:r w:rsidR="008817B3" w:rsidRPr="00380E14">
        <w:t xml:space="preserve"> </w:t>
      </w:r>
      <w:r w:rsidRPr="00380E14">
        <w:t>неработающим</w:t>
      </w:r>
      <w:r w:rsidR="008817B3" w:rsidRPr="00380E14">
        <w:t xml:space="preserve"> </w:t>
      </w:r>
      <w:r w:rsidRPr="00380E14">
        <w:t>пенсионерам</w:t>
      </w:r>
      <w:r w:rsidR="008817B3" w:rsidRPr="00380E14">
        <w:t xml:space="preserve"> </w:t>
      </w:r>
      <w:r w:rsidRPr="00380E14">
        <w:t>-</w:t>
      </w:r>
      <w:r w:rsidR="008817B3" w:rsidRPr="00380E14">
        <w:t xml:space="preserve"> </w:t>
      </w:r>
      <w:r w:rsidRPr="00380E14">
        <w:t>за</w:t>
      </w:r>
      <w:r w:rsidR="008817B3" w:rsidRPr="00380E14">
        <w:t xml:space="preserve"> </w:t>
      </w:r>
      <w:r w:rsidRPr="00380E14">
        <w:t>северный</w:t>
      </w:r>
      <w:r w:rsidR="008817B3" w:rsidRPr="00380E14">
        <w:t xml:space="preserve"> </w:t>
      </w:r>
      <w:r w:rsidRPr="00380E14">
        <w:t>стаж.</w:t>
      </w:r>
      <w:r w:rsidR="008817B3" w:rsidRPr="00380E14">
        <w:t xml:space="preserve"> «</w:t>
      </w:r>
      <w:r w:rsidRPr="00380E14">
        <w:t>Под</w:t>
      </w:r>
      <w:r w:rsidR="008817B3" w:rsidRPr="00380E14">
        <w:t xml:space="preserve"> </w:t>
      </w:r>
      <w:r w:rsidRPr="00380E14">
        <w:t>северной</w:t>
      </w:r>
      <w:r w:rsidR="008817B3" w:rsidRPr="00380E14">
        <w:t xml:space="preserve"> </w:t>
      </w:r>
      <w:r w:rsidRPr="00380E14">
        <w:t>пенсией</w:t>
      </w:r>
      <w:r w:rsidR="008817B3" w:rsidRPr="00380E14">
        <w:t xml:space="preserve"> </w:t>
      </w:r>
      <w:r w:rsidRPr="00380E14">
        <w:t>у</w:t>
      </w:r>
      <w:r w:rsidR="008817B3" w:rsidRPr="00380E14">
        <w:t xml:space="preserve"> </w:t>
      </w:r>
      <w:r w:rsidRPr="00380E14">
        <w:t>нас</w:t>
      </w:r>
      <w:r w:rsidR="008817B3" w:rsidRPr="00380E14">
        <w:t xml:space="preserve"> </w:t>
      </w:r>
      <w:r w:rsidRPr="00380E14">
        <w:t>понимаются</w:t>
      </w:r>
      <w:r w:rsidR="008817B3" w:rsidRPr="00380E14">
        <w:t xml:space="preserve"> </w:t>
      </w:r>
      <w:r w:rsidRPr="00380E14">
        <w:t>две</w:t>
      </w:r>
      <w:r w:rsidR="008817B3" w:rsidRPr="00380E14">
        <w:t xml:space="preserve"> </w:t>
      </w:r>
      <w:r w:rsidRPr="00380E14">
        <w:t>доплаты</w:t>
      </w:r>
      <w:r w:rsidR="008817B3" w:rsidRPr="00380E14">
        <w:t xml:space="preserve"> </w:t>
      </w:r>
      <w:r w:rsidRPr="00380E14">
        <w:t>к</w:t>
      </w:r>
      <w:r w:rsidR="008817B3" w:rsidRPr="00380E14">
        <w:t xml:space="preserve"> </w:t>
      </w:r>
      <w:r w:rsidRPr="00380E14">
        <w:t>фиксированной</w:t>
      </w:r>
      <w:r w:rsidR="008817B3" w:rsidRPr="00380E14">
        <w:t xml:space="preserve"> </w:t>
      </w:r>
      <w:r w:rsidRPr="00380E14">
        <w:t>части:</w:t>
      </w:r>
      <w:r w:rsidR="008817B3" w:rsidRPr="00380E14">
        <w:t xml:space="preserve"> </w:t>
      </w:r>
      <w:r w:rsidRPr="00380E14">
        <w:t>одна,</w:t>
      </w:r>
      <w:r w:rsidR="008817B3" w:rsidRPr="00380E14">
        <w:t xml:space="preserve"> </w:t>
      </w:r>
      <w:r w:rsidRPr="00380E14">
        <w:t>собственно,</w:t>
      </w:r>
      <w:r w:rsidR="008817B3" w:rsidRPr="00380E14">
        <w:t xml:space="preserve"> </w:t>
      </w:r>
      <w:r w:rsidRPr="00380E14">
        <w:t>за</w:t>
      </w:r>
      <w:r w:rsidR="008817B3" w:rsidRPr="00380E14">
        <w:t xml:space="preserve"> </w:t>
      </w:r>
      <w:r w:rsidRPr="00380E14">
        <w:t>северный</w:t>
      </w:r>
      <w:r w:rsidR="008817B3" w:rsidRPr="00380E14">
        <w:t xml:space="preserve"> </w:t>
      </w:r>
      <w:r w:rsidRPr="00380E14">
        <w:t>стаж,</w:t>
      </w:r>
      <w:r w:rsidR="008817B3" w:rsidRPr="00380E14">
        <w:t xml:space="preserve"> </w:t>
      </w:r>
      <w:r w:rsidRPr="00380E14">
        <w:t>а</w:t>
      </w:r>
      <w:r w:rsidR="008817B3" w:rsidRPr="00380E14">
        <w:t xml:space="preserve"> </w:t>
      </w:r>
      <w:r w:rsidRPr="00380E14">
        <w:t>другая</w:t>
      </w:r>
      <w:r w:rsidR="008817B3" w:rsidRPr="00380E14">
        <w:t xml:space="preserve"> </w:t>
      </w:r>
      <w:r w:rsidRPr="00380E14">
        <w:t>-</w:t>
      </w:r>
      <w:r w:rsidR="008817B3" w:rsidRPr="00380E14">
        <w:t xml:space="preserve"> </w:t>
      </w:r>
      <w:r w:rsidRPr="00380E14">
        <w:t>за</w:t>
      </w:r>
      <w:r w:rsidR="008817B3" w:rsidRPr="00380E14">
        <w:t xml:space="preserve"> </w:t>
      </w:r>
      <w:r w:rsidRPr="00380E14">
        <w:t>проживание</w:t>
      </w:r>
      <w:r w:rsidR="008817B3" w:rsidRPr="00380E14">
        <w:t xml:space="preserve"> </w:t>
      </w:r>
      <w:r w:rsidRPr="00380E14">
        <w:t>на</w:t>
      </w:r>
      <w:r w:rsidR="008817B3" w:rsidRPr="00380E14">
        <w:t xml:space="preserve"> </w:t>
      </w:r>
      <w:r w:rsidRPr="00380E14">
        <w:t>Севере.</w:t>
      </w:r>
      <w:r w:rsidR="008817B3" w:rsidRPr="00380E14">
        <w:t xml:space="preserve"> </w:t>
      </w:r>
      <w:r w:rsidRPr="00380E14">
        <w:t>Обе</w:t>
      </w:r>
      <w:r w:rsidR="008817B3" w:rsidRPr="00380E14">
        <w:t xml:space="preserve"> </w:t>
      </w:r>
      <w:r w:rsidRPr="00380E14">
        <w:t>надбавки</w:t>
      </w:r>
      <w:r w:rsidR="008817B3" w:rsidRPr="00380E14">
        <w:t xml:space="preserve"> </w:t>
      </w:r>
      <w:r w:rsidRPr="00380E14">
        <w:t>увеличивают</w:t>
      </w:r>
      <w:r w:rsidR="008817B3" w:rsidRPr="00380E14">
        <w:t xml:space="preserve"> </w:t>
      </w:r>
      <w:r w:rsidRPr="00380E14">
        <w:t>пенсию,</w:t>
      </w:r>
      <w:r w:rsidR="008817B3" w:rsidRPr="00380E14">
        <w:t xml:space="preserve"> </w:t>
      </w:r>
      <w:r w:rsidRPr="00380E14">
        <w:t>но</w:t>
      </w:r>
      <w:r w:rsidR="008817B3" w:rsidRPr="00380E14">
        <w:t xml:space="preserve"> </w:t>
      </w:r>
      <w:r w:rsidRPr="00380E14">
        <w:t>работают</w:t>
      </w:r>
      <w:r w:rsidR="008817B3" w:rsidRPr="00380E14">
        <w:t xml:space="preserve"> </w:t>
      </w:r>
      <w:r w:rsidRPr="00380E14">
        <w:t>по-разному.</w:t>
      </w:r>
      <w:r w:rsidR="008817B3" w:rsidRPr="00380E14">
        <w:t xml:space="preserve"> </w:t>
      </w:r>
      <w:r w:rsidRPr="00380E14">
        <w:t>Доплата</w:t>
      </w:r>
      <w:r w:rsidR="008817B3" w:rsidRPr="00380E14">
        <w:t xml:space="preserve"> </w:t>
      </w:r>
      <w:r w:rsidRPr="00380E14">
        <w:t>по</w:t>
      </w:r>
      <w:r w:rsidR="008817B3" w:rsidRPr="00380E14">
        <w:t xml:space="preserve"> </w:t>
      </w:r>
      <w:r w:rsidRPr="00380E14">
        <w:t>районному</w:t>
      </w:r>
      <w:r w:rsidR="008817B3" w:rsidRPr="00380E14">
        <w:t xml:space="preserve"> </w:t>
      </w:r>
      <w:r w:rsidRPr="00380E14">
        <w:t>коэффициенту</w:t>
      </w:r>
      <w:r w:rsidR="008817B3" w:rsidRPr="00380E14">
        <w:t xml:space="preserve"> </w:t>
      </w:r>
      <w:r w:rsidRPr="00380E14">
        <w:t>(за</w:t>
      </w:r>
      <w:r w:rsidR="008817B3" w:rsidRPr="00380E14">
        <w:t xml:space="preserve"> </w:t>
      </w:r>
      <w:r w:rsidRPr="00380E14">
        <w:t>проживание</w:t>
      </w:r>
      <w:r w:rsidR="008817B3" w:rsidRPr="00380E14">
        <w:t xml:space="preserve"> </w:t>
      </w:r>
      <w:r w:rsidRPr="00380E14">
        <w:t>на</w:t>
      </w:r>
      <w:r w:rsidR="008817B3" w:rsidRPr="00380E14">
        <w:t xml:space="preserve"> </w:t>
      </w:r>
      <w:r w:rsidRPr="00380E14">
        <w:t>Севере)</w:t>
      </w:r>
      <w:r w:rsidR="008817B3" w:rsidRPr="00380E14">
        <w:t xml:space="preserve"> </w:t>
      </w:r>
      <w:r w:rsidRPr="00380E14">
        <w:t>увеличивает</w:t>
      </w:r>
      <w:r w:rsidR="008817B3" w:rsidRPr="00380E14">
        <w:t xml:space="preserve"> </w:t>
      </w:r>
      <w:r w:rsidRPr="00380E14">
        <w:t>фиксированную</w:t>
      </w:r>
      <w:r w:rsidR="008817B3" w:rsidRPr="00380E14">
        <w:t xml:space="preserve"> </w:t>
      </w:r>
      <w:r w:rsidRPr="00380E14">
        <w:t>часть</w:t>
      </w:r>
      <w:r w:rsidR="008817B3" w:rsidRPr="00380E14">
        <w:t xml:space="preserve"> </w:t>
      </w:r>
      <w:r w:rsidRPr="00380E14">
        <w:t>пенсии</w:t>
      </w:r>
      <w:r w:rsidR="008817B3" w:rsidRPr="00380E14">
        <w:t xml:space="preserve"> </w:t>
      </w:r>
      <w:r w:rsidRPr="00380E14">
        <w:t>в</w:t>
      </w:r>
      <w:r w:rsidR="008817B3" w:rsidRPr="00380E14">
        <w:t xml:space="preserve"> </w:t>
      </w:r>
      <w:proofErr w:type="gramStart"/>
      <w:r w:rsidRPr="00380E14">
        <w:t>1,15-2</w:t>
      </w:r>
      <w:proofErr w:type="gramEnd"/>
      <w:r w:rsidR="008817B3" w:rsidRPr="00380E14">
        <w:t xml:space="preserve"> </w:t>
      </w:r>
      <w:r w:rsidRPr="00380E14">
        <w:t>раза</w:t>
      </w:r>
      <w:r w:rsidR="008817B3" w:rsidRPr="00380E14">
        <w:t xml:space="preserve"> </w:t>
      </w:r>
      <w:r w:rsidRPr="00380E14">
        <w:t>и</w:t>
      </w:r>
      <w:r w:rsidR="008817B3" w:rsidRPr="00380E14">
        <w:t xml:space="preserve"> </w:t>
      </w:r>
      <w:r w:rsidRPr="00380E14">
        <w:t>применяется</w:t>
      </w:r>
      <w:r w:rsidR="008817B3" w:rsidRPr="00380E14">
        <w:t xml:space="preserve"> </w:t>
      </w:r>
      <w:r w:rsidRPr="00380E14">
        <w:t>в</w:t>
      </w:r>
      <w:r w:rsidR="008817B3" w:rsidRPr="00380E14">
        <w:t xml:space="preserve"> </w:t>
      </w:r>
      <w:r w:rsidRPr="00380E14">
        <w:t>расчетах</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региона.</w:t>
      </w:r>
      <w:r w:rsidR="008817B3" w:rsidRPr="00380E14">
        <w:t xml:space="preserve"> </w:t>
      </w:r>
      <w:r w:rsidRPr="00380E14">
        <w:t>Она</w:t>
      </w:r>
      <w:r w:rsidR="008817B3" w:rsidRPr="00380E14">
        <w:t xml:space="preserve"> </w:t>
      </w:r>
      <w:r w:rsidRPr="00380E14">
        <w:t>действует</w:t>
      </w:r>
      <w:r w:rsidR="008817B3" w:rsidRPr="00380E14">
        <w:t xml:space="preserve"> </w:t>
      </w:r>
      <w:r w:rsidRPr="00380E14">
        <w:t>только</w:t>
      </w:r>
      <w:r w:rsidR="008817B3" w:rsidRPr="00380E14">
        <w:t xml:space="preserve"> </w:t>
      </w:r>
      <w:r w:rsidRPr="00380E14">
        <w:t>в</w:t>
      </w:r>
      <w:r w:rsidR="008817B3" w:rsidRPr="00380E14">
        <w:t xml:space="preserve"> </w:t>
      </w:r>
      <w:r w:rsidRPr="00380E14">
        <w:t>том</w:t>
      </w:r>
      <w:r w:rsidR="008817B3" w:rsidRPr="00380E14">
        <w:t xml:space="preserve"> </w:t>
      </w:r>
      <w:r w:rsidRPr="00380E14">
        <w:t>регионе,</w:t>
      </w:r>
      <w:r w:rsidR="008817B3" w:rsidRPr="00380E14">
        <w:t xml:space="preserve"> </w:t>
      </w:r>
      <w:r w:rsidRPr="00380E14">
        <w:t>где</w:t>
      </w:r>
      <w:r w:rsidR="008817B3" w:rsidRPr="00380E14">
        <w:t xml:space="preserve"> </w:t>
      </w:r>
      <w:r w:rsidRPr="00380E14">
        <w:t>проживает</w:t>
      </w:r>
      <w:r w:rsidR="008817B3" w:rsidRPr="00380E14">
        <w:t xml:space="preserve"> </w:t>
      </w:r>
      <w:r w:rsidRPr="00380E14">
        <w:t>пенсионер</w:t>
      </w:r>
      <w:r w:rsidR="008817B3" w:rsidRPr="00380E14">
        <w:t>»</w:t>
      </w:r>
      <w:r w:rsidRPr="00380E14">
        <w:t>,</w:t>
      </w:r>
      <w:r w:rsidR="008817B3" w:rsidRPr="00380E14">
        <w:t xml:space="preserve"> </w:t>
      </w:r>
      <w:r w:rsidRPr="00380E14">
        <w:t>-</w:t>
      </w:r>
      <w:r w:rsidR="008817B3" w:rsidRPr="00380E14">
        <w:t xml:space="preserve"> </w:t>
      </w:r>
      <w:r w:rsidRPr="00380E14">
        <w:t>пояснила</w:t>
      </w:r>
      <w:r w:rsidR="008817B3" w:rsidRPr="00380E14">
        <w:t xml:space="preserve"> </w:t>
      </w:r>
      <w:r w:rsidRPr="00380E14">
        <w:t>Ирина</w:t>
      </w:r>
      <w:r w:rsidR="008817B3" w:rsidRPr="00380E14">
        <w:t xml:space="preserve"> </w:t>
      </w:r>
      <w:r w:rsidRPr="00380E14">
        <w:t>Андриевская.</w:t>
      </w:r>
    </w:p>
    <w:p w14:paraId="4D93B33C" w14:textId="77777777" w:rsidR="00B810FA" w:rsidRPr="00380E14" w:rsidRDefault="00B810FA" w:rsidP="00B810FA">
      <w:r w:rsidRPr="00380E14">
        <w:t>А</w:t>
      </w:r>
      <w:r w:rsidR="008817B3" w:rsidRPr="00380E14">
        <w:t xml:space="preserve"> </w:t>
      </w:r>
      <w:r w:rsidRPr="00380E14">
        <w:t>вот</w:t>
      </w:r>
      <w:r w:rsidR="008817B3" w:rsidRPr="00380E14">
        <w:t xml:space="preserve"> </w:t>
      </w:r>
      <w:r w:rsidRPr="00380E14">
        <w:t>у</w:t>
      </w:r>
      <w:r w:rsidR="008817B3" w:rsidRPr="00380E14">
        <w:t xml:space="preserve"> </w:t>
      </w:r>
      <w:r w:rsidRPr="00380E14">
        <w:t>доплаты</w:t>
      </w:r>
      <w:r w:rsidR="008817B3" w:rsidRPr="00380E14">
        <w:t xml:space="preserve"> </w:t>
      </w:r>
      <w:r w:rsidRPr="00380E14">
        <w:t>за</w:t>
      </w:r>
      <w:r w:rsidR="008817B3" w:rsidRPr="00380E14">
        <w:t xml:space="preserve"> </w:t>
      </w:r>
      <w:r w:rsidRPr="00380E14">
        <w:t>северный</w:t>
      </w:r>
      <w:r w:rsidR="008817B3" w:rsidRPr="00380E14">
        <w:t xml:space="preserve"> </w:t>
      </w:r>
      <w:r w:rsidRPr="00380E14">
        <w:t>стаж</w:t>
      </w:r>
      <w:r w:rsidR="008817B3" w:rsidRPr="00380E14">
        <w:t xml:space="preserve"> </w:t>
      </w:r>
      <w:r w:rsidRPr="00380E14">
        <w:t>другой</w:t>
      </w:r>
      <w:r w:rsidR="008817B3" w:rsidRPr="00380E14">
        <w:t xml:space="preserve"> </w:t>
      </w:r>
      <w:r w:rsidRPr="00380E14">
        <w:t>механизм.</w:t>
      </w:r>
      <w:r w:rsidR="008817B3" w:rsidRPr="00380E14">
        <w:t xml:space="preserve"> </w:t>
      </w:r>
      <w:r w:rsidRPr="00380E14">
        <w:t>15</w:t>
      </w:r>
      <w:r w:rsidR="008817B3" w:rsidRPr="00380E14">
        <w:t xml:space="preserve"> </w:t>
      </w:r>
      <w:r w:rsidRPr="00380E14">
        <w:t>лет</w:t>
      </w:r>
      <w:r w:rsidR="008817B3" w:rsidRPr="00380E14">
        <w:t xml:space="preserve"> </w:t>
      </w:r>
      <w:r w:rsidRPr="00380E14">
        <w:t>стажа</w:t>
      </w:r>
      <w:r w:rsidR="008817B3" w:rsidRPr="00380E14">
        <w:t xml:space="preserve"> </w:t>
      </w:r>
      <w:r w:rsidRPr="00380E14">
        <w:t>на</w:t>
      </w:r>
      <w:r w:rsidR="008817B3" w:rsidRPr="00380E14">
        <w:t xml:space="preserve"> </w:t>
      </w:r>
      <w:r w:rsidRPr="00380E14">
        <w:t>Крайнем</w:t>
      </w:r>
      <w:r w:rsidR="008817B3" w:rsidRPr="00380E14">
        <w:t xml:space="preserve"> </w:t>
      </w:r>
      <w:r w:rsidRPr="00380E14">
        <w:t>Севере</w:t>
      </w:r>
      <w:r w:rsidR="008817B3" w:rsidRPr="00380E14">
        <w:t xml:space="preserve"> </w:t>
      </w:r>
      <w:r w:rsidRPr="00380E14">
        <w:t>даст</w:t>
      </w:r>
      <w:r w:rsidR="008817B3" w:rsidRPr="00380E14">
        <w:t xml:space="preserve"> </w:t>
      </w:r>
      <w:r w:rsidRPr="00380E14">
        <w:t>прибавку</w:t>
      </w:r>
      <w:r w:rsidR="008817B3" w:rsidRPr="00380E14">
        <w:t xml:space="preserve"> </w:t>
      </w:r>
      <w:r w:rsidRPr="00380E14">
        <w:t>к</w:t>
      </w:r>
      <w:r w:rsidR="008817B3" w:rsidRPr="00380E14">
        <w:t xml:space="preserve"> </w:t>
      </w:r>
      <w:r w:rsidRPr="00380E14">
        <w:t>фиксированной</w:t>
      </w:r>
      <w:r w:rsidR="008817B3" w:rsidRPr="00380E14">
        <w:t xml:space="preserve"> </w:t>
      </w:r>
      <w:r w:rsidRPr="00380E14">
        <w:t>выплате</w:t>
      </w:r>
      <w:r w:rsidR="008817B3" w:rsidRPr="00380E14">
        <w:t xml:space="preserve"> </w:t>
      </w:r>
      <w:r w:rsidRPr="00380E14">
        <w:t>в</w:t>
      </w:r>
      <w:r w:rsidR="008817B3" w:rsidRPr="00380E14">
        <w:t xml:space="preserve"> </w:t>
      </w:r>
      <w:r w:rsidRPr="00380E14">
        <w:t>50</w:t>
      </w:r>
      <w:r w:rsidR="008817B3" w:rsidRPr="00380E14">
        <w:t xml:space="preserve"> </w:t>
      </w:r>
      <w:r w:rsidRPr="00380E14">
        <w:t>процентов</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proofErr w:type="gramStart"/>
      <w:r w:rsidRPr="00380E14">
        <w:t>-</w:t>
      </w:r>
      <w:r w:rsidR="008817B3" w:rsidRPr="00380E14">
        <w:t xml:space="preserve"> </w:t>
      </w:r>
      <w:r w:rsidRPr="00380E14">
        <w:t>это</w:t>
      </w:r>
      <w:proofErr w:type="gramEnd"/>
      <w:r w:rsidR="008817B3" w:rsidRPr="00380E14">
        <w:t xml:space="preserve"> </w:t>
      </w:r>
      <w:r w:rsidRPr="00380E14">
        <w:t>4364,36</w:t>
      </w:r>
      <w:r w:rsidR="008817B3" w:rsidRPr="00380E14">
        <w:t xml:space="preserve"> </w:t>
      </w:r>
      <w:r w:rsidRPr="00380E14">
        <w:t>рубля).</w:t>
      </w:r>
      <w:r w:rsidR="008817B3" w:rsidRPr="00380E14">
        <w:t xml:space="preserve"> </w:t>
      </w:r>
      <w:r w:rsidRPr="00380E14">
        <w:t>20</w:t>
      </w:r>
      <w:r w:rsidR="008817B3" w:rsidRPr="00380E14">
        <w:t xml:space="preserve"> </w:t>
      </w:r>
      <w:r w:rsidRPr="00380E14">
        <w:t>лет</w:t>
      </w:r>
      <w:r w:rsidR="008817B3" w:rsidRPr="00380E14">
        <w:t xml:space="preserve"> </w:t>
      </w:r>
      <w:r w:rsidRPr="00380E14">
        <w:t>стажа</w:t>
      </w:r>
      <w:r w:rsidR="008817B3" w:rsidRPr="00380E14">
        <w:t xml:space="preserve"> </w:t>
      </w:r>
      <w:r w:rsidRPr="00380E14">
        <w:t>в</w:t>
      </w:r>
      <w:r w:rsidR="008817B3" w:rsidRPr="00380E14">
        <w:t xml:space="preserve"> </w:t>
      </w:r>
      <w:r w:rsidRPr="00380E14">
        <w:t>приравненных</w:t>
      </w:r>
      <w:r w:rsidR="008817B3" w:rsidRPr="00380E14">
        <w:t xml:space="preserve"> </w:t>
      </w:r>
      <w:r w:rsidRPr="00380E14">
        <w:t>к</w:t>
      </w:r>
      <w:r w:rsidR="008817B3" w:rsidRPr="00380E14">
        <w:t xml:space="preserve"> </w:t>
      </w:r>
      <w:r w:rsidRPr="00380E14">
        <w:t>Крайнему</w:t>
      </w:r>
      <w:r w:rsidR="008817B3" w:rsidRPr="00380E14">
        <w:t xml:space="preserve"> </w:t>
      </w:r>
      <w:r w:rsidRPr="00380E14">
        <w:t>Северу</w:t>
      </w:r>
      <w:r w:rsidR="008817B3" w:rsidRPr="00380E14">
        <w:t xml:space="preserve"> </w:t>
      </w:r>
      <w:r w:rsidRPr="00380E14">
        <w:t>регионах</w:t>
      </w:r>
      <w:r w:rsidR="008817B3" w:rsidRPr="00380E14">
        <w:t xml:space="preserve"> </w:t>
      </w:r>
      <w:r w:rsidRPr="00380E14">
        <w:t>прибавляет</w:t>
      </w:r>
      <w:r w:rsidR="008817B3" w:rsidRPr="00380E14">
        <w:t xml:space="preserve"> </w:t>
      </w:r>
      <w:r w:rsidRPr="00380E14">
        <w:t>к</w:t>
      </w:r>
      <w:r w:rsidR="008817B3" w:rsidRPr="00380E14">
        <w:t xml:space="preserve"> </w:t>
      </w:r>
      <w:r w:rsidRPr="00380E14">
        <w:t>фиксированной</w:t>
      </w:r>
      <w:r w:rsidR="008817B3" w:rsidRPr="00380E14">
        <w:t xml:space="preserve"> </w:t>
      </w:r>
      <w:r w:rsidRPr="00380E14">
        <w:t>выплате</w:t>
      </w:r>
      <w:r w:rsidR="008817B3" w:rsidRPr="00380E14">
        <w:t xml:space="preserve"> </w:t>
      </w:r>
      <w:r w:rsidRPr="00380E14">
        <w:t>30</w:t>
      </w:r>
      <w:r w:rsidR="008817B3" w:rsidRPr="00380E14">
        <w:t xml:space="preserve"> </w:t>
      </w:r>
      <w:r w:rsidRPr="00380E14">
        <w:t>процентов</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w:t>
      </w:r>
      <w:r w:rsidR="008817B3" w:rsidRPr="00380E14">
        <w:t xml:space="preserve"> </w:t>
      </w:r>
      <w:r w:rsidRPr="00380E14">
        <w:t>2618,62</w:t>
      </w:r>
      <w:r w:rsidR="008817B3" w:rsidRPr="00380E14">
        <w:t xml:space="preserve"> </w:t>
      </w:r>
      <w:r w:rsidRPr="00380E14">
        <w:t>рубля).</w:t>
      </w:r>
      <w:r w:rsidR="008817B3" w:rsidRPr="00380E14">
        <w:t xml:space="preserve"> </w:t>
      </w:r>
      <w:r w:rsidRPr="00380E14">
        <w:t>Эта</w:t>
      </w:r>
      <w:r w:rsidR="008817B3" w:rsidRPr="00380E14">
        <w:t xml:space="preserve"> </w:t>
      </w:r>
      <w:r w:rsidRPr="00380E14">
        <w:t>доплата</w:t>
      </w:r>
      <w:r w:rsidR="008817B3" w:rsidRPr="00380E14">
        <w:t xml:space="preserve"> </w:t>
      </w:r>
      <w:r w:rsidRPr="00380E14">
        <w:t>не</w:t>
      </w:r>
      <w:r w:rsidR="008817B3" w:rsidRPr="00380E14">
        <w:t xml:space="preserve"> </w:t>
      </w:r>
      <w:r w:rsidRPr="00380E14">
        <w:t>меняется,</w:t>
      </w:r>
      <w:r w:rsidR="008817B3" w:rsidRPr="00380E14">
        <w:t xml:space="preserve"> </w:t>
      </w:r>
      <w:r w:rsidRPr="00380E14">
        <w:t>даже</w:t>
      </w:r>
      <w:r w:rsidR="008817B3" w:rsidRPr="00380E14">
        <w:t xml:space="preserve"> </w:t>
      </w:r>
      <w:r w:rsidRPr="00380E14">
        <w:t>если</w:t>
      </w:r>
      <w:r w:rsidR="008817B3" w:rsidRPr="00380E14">
        <w:t xml:space="preserve"> </w:t>
      </w:r>
      <w:r w:rsidRPr="00380E14">
        <w:t>пенсионер-северянин</w:t>
      </w:r>
      <w:r w:rsidR="008817B3" w:rsidRPr="00380E14">
        <w:t xml:space="preserve"> </w:t>
      </w:r>
      <w:r w:rsidRPr="00380E14">
        <w:t>переехал</w:t>
      </w:r>
      <w:r w:rsidR="008817B3" w:rsidRPr="00380E14">
        <w:t xml:space="preserve"> </w:t>
      </w:r>
      <w:r w:rsidRPr="00380E14">
        <w:t>в</w:t>
      </w:r>
      <w:r w:rsidR="008817B3" w:rsidRPr="00380E14">
        <w:t xml:space="preserve"> </w:t>
      </w:r>
      <w:r w:rsidRPr="00380E14">
        <w:t>другой</w:t>
      </w:r>
      <w:r w:rsidR="008817B3" w:rsidRPr="00380E14">
        <w:t xml:space="preserve"> </w:t>
      </w:r>
      <w:r w:rsidRPr="00380E14">
        <w:t>регион.</w:t>
      </w:r>
    </w:p>
    <w:p w14:paraId="364FD93E" w14:textId="77777777" w:rsidR="00B810FA" w:rsidRPr="00380E14" w:rsidRDefault="00B810FA" w:rsidP="00B810FA">
      <w:r w:rsidRPr="00380E14">
        <w:t>Какие</w:t>
      </w:r>
      <w:r w:rsidR="008817B3" w:rsidRPr="00380E14">
        <w:t xml:space="preserve"> </w:t>
      </w:r>
      <w:r w:rsidRPr="00380E14">
        <w:t>регионы</w:t>
      </w:r>
      <w:r w:rsidR="008817B3" w:rsidRPr="00380E14">
        <w:t xml:space="preserve"> </w:t>
      </w:r>
      <w:r w:rsidRPr="00380E14">
        <w:t>приравниваются</w:t>
      </w:r>
      <w:r w:rsidR="008817B3" w:rsidRPr="00380E14">
        <w:t xml:space="preserve"> </w:t>
      </w:r>
      <w:r w:rsidRPr="00380E14">
        <w:t>к</w:t>
      </w:r>
      <w:r w:rsidR="008817B3" w:rsidRPr="00380E14">
        <w:t xml:space="preserve"> </w:t>
      </w:r>
      <w:r w:rsidRPr="00380E14">
        <w:t>Крайнему</w:t>
      </w:r>
      <w:r w:rsidR="008817B3" w:rsidRPr="00380E14">
        <w:t xml:space="preserve"> </w:t>
      </w:r>
      <w:r w:rsidRPr="00380E14">
        <w:t>Северу?</w:t>
      </w:r>
    </w:p>
    <w:p w14:paraId="304DEE33" w14:textId="77777777" w:rsidR="00B810FA" w:rsidRPr="00380E14" w:rsidRDefault="00B810FA" w:rsidP="00B810FA">
      <w:r w:rsidRPr="00380E14">
        <w:t>Регионы,</w:t>
      </w:r>
      <w:r w:rsidR="008817B3" w:rsidRPr="00380E14">
        <w:t xml:space="preserve"> </w:t>
      </w:r>
      <w:r w:rsidRPr="00380E14">
        <w:t>приравненные</w:t>
      </w:r>
      <w:r w:rsidR="008817B3" w:rsidRPr="00380E14">
        <w:t xml:space="preserve"> </w:t>
      </w:r>
      <w:r w:rsidRPr="00380E14">
        <w:t>к</w:t>
      </w:r>
      <w:r w:rsidR="008817B3" w:rsidRPr="00380E14">
        <w:t xml:space="preserve"> </w:t>
      </w:r>
      <w:r w:rsidRPr="00380E14">
        <w:t>Крайнему</w:t>
      </w:r>
      <w:r w:rsidR="008817B3" w:rsidRPr="00380E14">
        <w:t xml:space="preserve"> </w:t>
      </w:r>
      <w:r w:rsidRPr="00380E14">
        <w:t>Северу,</w:t>
      </w:r>
      <w:r w:rsidR="008817B3" w:rsidRPr="00380E14">
        <w:t xml:space="preserve"> </w:t>
      </w:r>
      <w:proofErr w:type="gramStart"/>
      <w:r w:rsidRPr="00380E14">
        <w:t>-</w:t>
      </w:r>
      <w:r w:rsidR="008817B3" w:rsidRPr="00380E14">
        <w:t xml:space="preserve"> </w:t>
      </w:r>
      <w:r w:rsidRPr="00380E14">
        <w:t>это</w:t>
      </w:r>
      <w:proofErr w:type="gramEnd"/>
      <w:r w:rsidR="008817B3" w:rsidRPr="00380E14">
        <w:t xml:space="preserve"> </w:t>
      </w:r>
      <w:r w:rsidRPr="00380E14">
        <w:t>края</w:t>
      </w:r>
      <w:r w:rsidR="008817B3" w:rsidRPr="00380E14">
        <w:t xml:space="preserve"> </w:t>
      </w:r>
      <w:r w:rsidRPr="00380E14">
        <w:t>и</w:t>
      </w:r>
      <w:r w:rsidR="008817B3" w:rsidRPr="00380E14">
        <w:t xml:space="preserve"> </w:t>
      </w:r>
      <w:r w:rsidRPr="00380E14">
        <w:t>области,</w:t>
      </w:r>
      <w:r w:rsidR="008817B3" w:rsidRPr="00380E14">
        <w:t xml:space="preserve"> </w:t>
      </w:r>
      <w:r w:rsidRPr="00380E14">
        <w:t>погодные</w:t>
      </w:r>
      <w:r w:rsidR="008817B3" w:rsidRPr="00380E14">
        <w:t xml:space="preserve"> </w:t>
      </w:r>
      <w:r w:rsidRPr="00380E14">
        <w:t>условия</w:t>
      </w:r>
      <w:r w:rsidR="008817B3" w:rsidRPr="00380E14">
        <w:t xml:space="preserve"> </w:t>
      </w:r>
      <w:r w:rsidRPr="00380E14">
        <w:t>в</w:t>
      </w:r>
      <w:r w:rsidR="008817B3" w:rsidRPr="00380E14">
        <w:t xml:space="preserve"> </w:t>
      </w:r>
      <w:r w:rsidRPr="00380E14">
        <w:t>которых</w:t>
      </w:r>
      <w:r w:rsidR="008817B3" w:rsidRPr="00380E14">
        <w:t xml:space="preserve"> </w:t>
      </w:r>
      <w:r w:rsidRPr="00380E14">
        <w:t>экстремальные</w:t>
      </w:r>
      <w:r w:rsidR="008817B3" w:rsidRPr="00380E14">
        <w:t xml:space="preserve"> </w:t>
      </w:r>
      <w:r w:rsidRPr="00380E14">
        <w:t>и</w:t>
      </w:r>
      <w:r w:rsidR="008817B3" w:rsidRPr="00380E14">
        <w:t xml:space="preserve"> </w:t>
      </w:r>
      <w:r w:rsidRPr="00380E14">
        <w:t>создают</w:t>
      </w:r>
      <w:r w:rsidR="008817B3" w:rsidRPr="00380E14">
        <w:t xml:space="preserve"> </w:t>
      </w:r>
      <w:r w:rsidRPr="00380E14">
        <w:t>неудобства</w:t>
      </w:r>
      <w:r w:rsidR="008817B3" w:rsidRPr="00380E14">
        <w:t xml:space="preserve"> </w:t>
      </w:r>
      <w:r w:rsidRPr="00380E14">
        <w:t>для</w:t>
      </w:r>
      <w:r w:rsidR="008817B3" w:rsidRPr="00380E14">
        <w:t xml:space="preserve"> </w:t>
      </w:r>
      <w:r w:rsidRPr="00380E14">
        <w:t>комфортных</w:t>
      </w:r>
      <w:r w:rsidR="008817B3" w:rsidRPr="00380E14">
        <w:t xml:space="preserve"> </w:t>
      </w:r>
      <w:r w:rsidRPr="00380E14">
        <w:t>жизни</w:t>
      </w:r>
      <w:r w:rsidR="008817B3" w:rsidRPr="00380E14">
        <w:t xml:space="preserve"> </w:t>
      </w:r>
      <w:r w:rsidRPr="00380E14">
        <w:t>и</w:t>
      </w:r>
      <w:r w:rsidR="008817B3" w:rsidRPr="00380E14">
        <w:t xml:space="preserve"> </w:t>
      </w:r>
      <w:r w:rsidRPr="00380E14">
        <w:t>работы</w:t>
      </w:r>
      <w:r w:rsidR="008817B3" w:rsidRPr="00380E14">
        <w:t xml:space="preserve"> </w:t>
      </w:r>
      <w:r w:rsidRPr="00380E14">
        <w:t>людей.</w:t>
      </w:r>
      <w:r w:rsidR="008817B3" w:rsidRPr="00380E14">
        <w:t xml:space="preserve"> </w:t>
      </w:r>
      <w:r w:rsidRPr="00380E14">
        <w:lastRenderedPageBreak/>
        <w:t>Например,</w:t>
      </w:r>
      <w:r w:rsidR="008817B3" w:rsidRPr="00380E14">
        <w:t xml:space="preserve"> </w:t>
      </w:r>
      <w:r w:rsidRPr="00380E14">
        <w:t>это</w:t>
      </w:r>
      <w:r w:rsidR="008817B3" w:rsidRPr="00380E14">
        <w:t xml:space="preserve"> </w:t>
      </w:r>
      <w:r w:rsidRPr="00380E14">
        <w:t>Приморский</w:t>
      </w:r>
      <w:r w:rsidR="008817B3" w:rsidRPr="00380E14">
        <w:t xml:space="preserve"> </w:t>
      </w:r>
      <w:r w:rsidRPr="00380E14">
        <w:t>край,</w:t>
      </w:r>
      <w:r w:rsidR="008817B3" w:rsidRPr="00380E14">
        <w:t xml:space="preserve"> </w:t>
      </w:r>
      <w:r w:rsidRPr="00380E14">
        <w:t>Сахалин</w:t>
      </w:r>
      <w:r w:rsidR="008817B3" w:rsidRPr="00380E14">
        <w:t xml:space="preserve"> </w:t>
      </w:r>
      <w:r w:rsidRPr="00380E14">
        <w:t>и</w:t>
      </w:r>
      <w:r w:rsidR="008817B3" w:rsidRPr="00380E14">
        <w:t xml:space="preserve"> </w:t>
      </w:r>
      <w:r w:rsidRPr="00380E14">
        <w:t>некоторые</w:t>
      </w:r>
      <w:r w:rsidR="008817B3" w:rsidRPr="00380E14">
        <w:t xml:space="preserve"> </w:t>
      </w:r>
      <w:r w:rsidRPr="00380E14">
        <w:t>города</w:t>
      </w:r>
      <w:r w:rsidR="008817B3" w:rsidRPr="00380E14">
        <w:t xml:space="preserve"> </w:t>
      </w:r>
      <w:r w:rsidRPr="00380E14">
        <w:t>и</w:t>
      </w:r>
      <w:r w:rsidR="008817B3" w:rsidRPr="00380E14">
        <w:t xml:space="preserve"> </w:t>
      </w:r>
      <w:r w:rsidRPr="00380E14">
        <w:t>области</w:t>
      </w:r>
      <w:r w:rsidR="008817B3" w:rsidRPr="00380E14">
        <w:t xml:space="preserve"> </w:t>
      </w:r>
      <w:r w:rsidRPr="00380E14">
        <w:t>Алтая.</w:t>
      </w:r>
      <w:r w:rsidR="008817B3" w:rsidRPr="00380E14">
        <w:t xml:space="preserve"> </w:t>
      </w:r>
      <w:r w:rsidRPr="00380E14">
        <w:t>Полный</w:t>
      </w:r>
      <w:r w:rsidR="008817B3" w:rsidRPr="00380E14">
        <w:t xml:space="preserve"> </w:t>
      </w:r>
      <w:r w:rsidRPr="00380E14">
        <w:t>список</w:t>
      </w:r>
      <w:r w:rsidR="008817B3" w:rsidRPr="00380E14">
        <w:t xml:space="preserve"> </w:t>
      </w:r>
      <w:r w:rsidRPr="00380E14">
        <w:t>таких</w:t>
      </w:r>
      <w:r w:rsidR="008817B3" w:rsidRPr="00380E14">
        <w:t xml:space="preserve"> </w:t>
      </w:r>
      <w:r w:rsidRPr="00380E14">
        <w:t>регионов</w:t>
      </w:r>
      <w:r w:rsidR="008817B3" w:rsidRPr="00380E14">
        <w:t xml:space="preserve"> </w:t>
      </w:r>
      <w:r w:rsidRPr="00380E14">
        <w:t>приведен</w:t>
      </w:r>
      <w:r w:rsidR="008817B3" w:rsidRPr="00380E14">
        <w:t xml:space="preserve"> </w:t>
      </w:r>
      <w:r w:rsidRPr="00380E14">
        <w:t>на</w:t>
      </w:r>
      <w:r w:rsidR="008817B3" w:rsidRPr="00380E14">
        <w:t xml:space="preserve"> </w:t>
      </w:r>
      <w:r w:rsidRPr="00380E14">
        <w:t>сайте</w:t>
      </w:r>
      <w:r w:rsidR="008817B3" w:rsidRPr="00380E14">
        <w:t xml:space="preserve"> </w:t>
      </w:r>
      <w:r w:rsidRPr="00380E14">
        <w:t>российского</w:t>
      </w:r>
      <w:r w:rsidR="008817B3" w:rsidRPr="00380E14">
        <w:t xml:space="preserve"> </w:t>
      </w:r>
      <w:r w:rsidRPr="00380E14">
        <w:t>правительства.</w:t>
      </w:r>
    </w:p>
    <w:p w14:paraId="38B7E9BA" w14:textId="77777777" w:rsidR="00B810FA" w:rsidRPr="00380E14" w:rsidRDefault="00B810FA" w:rsidP="00B810FA">
      <w:r w:rsidRPr="00380E14">
        <w:t>Важно</w:t>
      </w:r>
      <w:r w:rsidR="008817B3" w:rsidRPr="00380E14">
        <w:t xml:space="preserve"> </w:t>
      </w:r>
      <w:r w:rsidRPr="00380E14">
        <w:t>учитывать</w:t>
      </w:r>
      <w:r w:rsidR="008817B3" w:rsidRPr="00380E14">
        <w:t xml:space="preserve"> </w:t>
      </w:r>
      <w:r w:rsidRPr="00380E14">
        <w:t>и</w:t>
      </w:r>
      <w:r w:rsidR="008817B3" w:rsidRPr="00380E14">
        <w:t xml:space="preserve"> </w:t>
      </w:r>
      <w:r w:rsidRPr="00380E14">
        <w:t>другой</w:t>
      </w:r>
      <w:r w:rsidR="008817B3" w:rsidRPr="00380E14">
        <w:t xml:space="preserve"> </w:t>
      </w:r>
      <w:r w:rsidRPr="00380E14">
        <w:t>нюанс.</w:t>
      </w:r>
      <w:r w:rsidR="008817B3" w:rsidRPr="00380E14">
        <w:t xml:space="preserve"> </w:t>
      </w:r>
      <w:r w:rsidRPr="00380E14">
        <w:t>Северяне</w:t>
      </w:r>
      <w:r w:rsidR="008817B3" w:rsidRPr="00380E14">
        <w:t xml:space="preserve"> </w:t>
      </w:r>
      <w:r w:rsidRPr="00380E14">
        <w:t>не</w:t>
      </w:r>
      <w:r w:rsidR="008817B3" w:rsidRPr="00380E14">
        <w:t xml:space="preserve"> </w:t>
      </w:r>
      <w:r w:rsidRPr="00380E14">
        <w:t>смогут</w:t>
      </w:r>
      <w:r w:rsidR="008817B3" w:rsidRPr="00380E14">
        <w:t xml:space="preserve"> </w:t>
      </w:r>
      <w:r w:rsidRPr="00380E14">
        <w:t>получать</w:t>
      </w:r>
      <w:r w:rsidR="008817B3" w:rsidRPr="00380E14">
        <w:t xml:space="preserve"> </w:t>
      </w:r>
      <w:r w:rsidRPr="00380E14">
        <w:t>обе</w:t>
      </w:r>
      <w:r w:rsidR="008817B3" w:rsidRPr="00380E14">
        <w:t xml:space="preserve"> </w:t>
      </w:r>
      <w:r w:rsidRPr="00380E14">
        <w:t>доплаты</w:t>
      </w:r>
      <w:r w:rsidR="008817B3" w:rsidRPr="00380E14">
        <w:t xml:space="preserve"> </w:t>
      </w:r>
      <w:r w:rsidRPr="00380E14">
        <w:t>сразу.</w:t>
      </w:r>
      <w:r w:rsidR="008817B3" w:rsidRPr="00380E14">
        <w:t xml:space="preserve"> </w:t>
      </w:r>
      <w:r w:rsidRPr="00380E14">
        <w:t>Обычно</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назначает</w:t>
      </w:r>
      <w:r w:rsidR="008817B3" w:rsidRPr="00380E14">
        <w:t xml:space="preserve"> </w:t>
      </w:r>
      <w:r w:rsidRPr="00380E14">
        <w:t>ту,</w:t>
      </w:r>
      <w:r w:rsidR="008817B3" w:rsidRPr="00380E14">
        <w:t xml:space="preserve"> </w:t>
      </w:r>
      <w:r w:rsidRPr="00380E14">
        <w:t>которая</w:t>
      </w:r>
      <w:r w:rsidR="008817B3" w:rsidRPr="00380E14">
        <w:t xml:space="preserve"> </w:t>
      </w:r>
      <w:r w:rsidRPr="00380E14">
        <w:t>более</w:t>
      </w:r>
      <w:r w:rsidR="008817B3" w:rsidRPr="00380E14">
        <w:t xml:space="preserve"> </w:t>
      </w:r>
      <w:r w:rsidRPr="00380E14">
        <w:t>выгодна</w:t>
      </w:r>
      <w:r w:rsidR="008817B3" w:rsidRPr="00380E14">
        <w:t xml:space="preserve"> </w:t>
      </w:r>
      <w:r w:rsidRPr="00380E14">
        <w:t>пенсионеру.</w:t>
      </w:r>
      <w:r w:rsidR="008817B3" w:rsidRPr="00380E14">
        <w:t xml:space="preserve"> </w:t>
      </w:r>
      <w:r w:rsidRPr="00380E14">
        <w:t>Но</w:t>
      </w:r>
      <w:r w:rsidR="008817B3" w:rsidRPr="00380E14">
        <w:t xml:space="preserve"> </w:t>
      </w:r>
      <w:r w:rsidRPr="00380E14">
        <w:t>очень</w:t>
      </w:r>
      <w:r w:rsidR="008817B3" w:rsidRPr="00380E14">
        <w:t xml:space="preserve"> </w:t>
      </w:r>
      <w:r w:rsidRPr="00380E14">
        <w:t>важно,</w:t>
      </w:r>
      <w:r w:rsidR="008817B3" w:rsidRPr="00380E14">
        <w:t xml:space="preserve"> </w:t>
      </w:r>
      <w:r w:rsidRPr="00380E14">
        <w:t>чтобы</w:t>
      </w:r>
      <w:r w:rsidR="008817B3" w:rsidRPr="00380E14">
        <w:t xml:space="preserve"> </w:t>
      </w:r>
      <w:r w:rsidRPr="00380E14">
        <w:t>хватало</w:t>
      </w:r>
      <w:r w:rsidR="008817B3" w:rsidRPr="00380E14">
        <w:t xml:space="preserve"> </w:t>
      </w:r>
      <w:r w:rsidRPr="00380E14">
        <w:t>северного</w:t>
      </w:r>
      <w:r w:rsidR="008817B3" w:rsidRPr="00380E14">
        <w:t xml:space="preserve"> </w:t>
      </w:r>
      <w:r w:rsidRPr="00380E14">
        <w:t>стажа.</w:t>
      </w:r>
    </w:p>
    <w:p w14:paraId="028E5E30" w14:textId="77777777" w:rsidR="00B810FA" w:rsidRPr="00380E14" w:rsidRDefault="00B810FA" w:rsidP="00B810FA">
      <w:r w:rsidRPr="00380E14">
        <w:t>Размер</w:t>
      </w:r>
      <w:r w:rsidR="008817B3" w:rsidRPr="00380E14">
        <w:t xml:space="preserve"> </w:t>
      </w:r>
      <w:r w:rsidRPr="00380E14">
        <w:t>доплаты</w:t>
      </w:r>
      <w:r w:rsidR="008817B3" w:rsidRPr="00380E14">
        <w:t xml:space="preserve"> </w:t>
      </w:r>
      <w:r w:rsidRPr="00380E14">
        <w:t>-</w:t>
      </w:r>
      <w:r w:rsidR="008817B3" w:rsidRPr="00380E14">
        <w:t xml:space="preserve"> </w:t>
      </w:r>
      <w:r w:rsidRPr="00380E14">
        <w:t>50%</w:t>
      </w:r>
      <w:r w:rsidR="008817B3" w:rsidRPr="00380E14">
        <w:t xml:space="preserve"> </w:t>
      </w:r>
      <w:r w:rsidRPr="00380E14">
        <w:t>от</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за</w:t>
      </w:r>
      <w:r w:rsidR="008817B3" w:rsidRPr="00380E14">
        <w:t xml:space="preserve"> </w:t>
      </w:r>
      <w:r w:rsidRPr="00380E14">
        <w:t>15</w:t>
      </w:r>
      <w:r w:rsidR="008817B3" w:rsidRPr="00380E14">
        <w:t xml:space="preserve"> </w:t>
      </w:r>
      <w:r w:rsidRPr="00380E14">
        <w:t>лет</w:t>
      </w:r>
      <w:r w:rsidR="008817B3" w:rsidRPr="00380E14">
        <w:t xml:space="preserve"> </w:t>
      </w:r>
      <w:r w:rsidRPr="00380E14">
        <w:t>работы</w:t>
      </w:r>
      <w:r w:rsidR="008817B3" w:rsidRPr="00380E14">
        <w:t xml:space="preserve"> </w:t>
      </w:r>
      <w:r w:rsidRPr="00380E14">
        <w:t>на</w:t>
      </w:r>
      <w:r w:rsidR="008817B3" w:rsidRPr="00380E14">
        <w:t xml:space="preserve"> </w:t>
      </w:r>
      <w:r w:rsidRPr="00380E14">
        <w:t>Крайнем</w:t>
      </w:r>
      <w:r w:rsidR="008817B3" w:rsidRPr="00380E14">
        <w:t xml:space="preserve"> </w:t>
      </w:r>
      <w:r w:rsidRPr="00380E14">
        <w:t>Севере</w:t>
      </w:r>
      <w:r w:rsidR="008817B3" w:rsidRPr="00380E14">
        <w:t xml:space="preserve"> </w:t>
      </w:r>
      <w:r w:rsidRPr="00380E14">
        <w:t>и</w:t>
      </w:r>
      <w:r w:rsidR="008817B3" w:rsidRPr="00380E14">
        <w:t xml:space="preserve"> </w:t>
      </w:r>
      <w:r w:rsidRPr="00380E14">
        <w:t>30%</w:t>
      </w:r>
      <w:r w:rsidR="008817B3" w:rsidRPr="00380E14">
        <w:t xml:space="preserve"> </w:t>
      </w:r>
      <w:r w:rsidRPr="00380E14">
        <w:t>от</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за</w:t>
      </w:r>
      <w:r w:rsidR="008817B3" w:rsidRPr="00380E14">
        <w:t xml:space="preserve"> </w:t>
      </w:r>
      <w:r w:rsidRPr="00380E14">
        <w:t>20</w:t>
      </w:r>
      <w:r w:rsidR="008817B3" w:rsidRPr="00380E14">
        <w:t xml:space="preserve"> </w:t>
      </w:r>
      <w:r w:rsidRPr="00380E14">
        <w:t>лет</w:t>
      </w:r>
      <w:r w:rsidR="008817B3" w:rsidRPr="00380E14">
        <w:t xml:space="preserve"> </w:t>
      </w:r>
      <w:r w:rsidRPr="00380E14">
        <w:t>работы</w:t>
      </w:r>
      <w:r w:rsidR="008817B3" w:rsidRPr="00380E14">
        <w:t xml:space="preserve"> </w:t>
      </w:r>
      <w:r w:rsidRPr="00380E14">
        <w:t>в</w:t>
      </w:r>
      <w:r w:rsidR="008817B3" w:rsidRPr="00380E14">
        <w:t xml:space="preserve"> </w:t>
      </w:r>
      <w:r w:rsidRPr="00380E14">
        <w:t>регионах,</w:t>
      </w:r>
      <w:r w:rsidR="008817B3" w:rsidRPr="00380E14">
        <w:t xml:space="preserve"> </w:t>
      </w:r>
      <w:r w:rsidRPr="00380E14">
        <w:t>приравненных</w:t>
      </w:r>
      <w:r w:rsidR="008817B3" w:rsidRPr="00380E14">
        <w:t xml:space="preserve"> </w:t>
      </w:r>
      <w:r w:rsidRPr="00380E14">
        <w:t>к</w:t>
      </w:r>
      <w:r w:rsidR="008817B3" w:rsidRPr="00380E14">
        <w:t xml:space="preserve"> </w:t>
      </w:r>
      <w:r w:rsidRPr="00380E14">
        <w:t>Крайнему</w:t>
      </w:r>
      <w:r w:rsidR="008817B3" w:rsidRPr="00380E14">
        <w:t xml:space="preserve"> </w:t>
      </w:r>
      <w:r w:rsidRPr="00380E14">
        <w:t>Северу.</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это</w:t>
      </w:r>
      <w:r w:rsidR="008817B3" w:rsidRPr="00380E14">
        <w:t xml:space="preserve"> </w:t>
      </w:r>
      <w:r w:rsidRPr="00380E14">
        <w:t>4364,36</w:t>
      </w:r>
      <w:r w:rsidR="008817B3" w:rsidRPr="00380E14">
        <w:t xml:space="preserve"> </w:t>
      </w:r>
      <w:r w:rsidRPr="00380E14">
        <w:t>рубля</w:t>
      </w:r>
      <w:r w:rsidR="008817B3" w:rsidRPr="00380E14">
        <w:t xml:space="preserve"> </w:t>
      </w:r>
      <w:r w:rsidRPr="00380E14">
        <w:t>и</w:t>
      </w:r>
      <w:r w:rsidR="008817B3" w:rsidRPr="00380E14">
        <w:t xml:space="preserve"> </w:t>
      </w:r>
      <w:r w:rsidRPr="00380E14">
        <w:t>2618,62</w:t>
      </w:r>
      <w:r w:rsidR="008817B3" w:rsidRPr="00380E14">
        <w:t xml:space="preserve"> </w:t>
      </w:r>
      <w:r w:rsidRPr="00380E14">
        <w:t>рубля</w:t>
      </w:r>
      <w:r w:rsidR="008817B3" w:rsidRPr="00380E14">
        <w:t xml:space="preserve"> </w:t>
      </w:r>
      <w:r w:rsidRPr="00380E14">
        <w:t>соответственно</w:t>
      </w:r>
    </w:p>
    <w:p w14:paraId="2AC01435"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доплату</w:t>
      </w:r>
      <w:r w:rsidR="008817B3" w:rsidRPr="00380E14">
        <w:t xml:space="preserve"> </w:t>
      </w:r>
      <w:r w:rsidRPr="00380E14">
        <w:t>за</w:t>
      </w:r>
      <w:r w:rsidR="008817B3" w:rsidRPr="00380E14">
        <w:t xml:space="preserve"> </w:t>
      </w:r>
      <w:r w:rsidRPr="00380E14">
        <w:t>северный</w:t>
      </w:r>
      <w:r w:rsidR="008817B3" w:rsidRPr="00380E14">
        <w:t xml:space="preserve"> </w:t>
      </w:r>
      <w:r w:rsidRPr="00380E14">
        <w:t>стаж</w:t>
      </w:r>
    </w:p>
    <w:p w14:paraId="25D3F4A6" w14:textId="77777777" w:rsidR="00B810FA" w:rsidRPr="00380E14" w:rsidRDefault="00B810FA" w:rsidP="00B810FA">
      <w:r w:rsidRPr="00380E14">
        <w:t>Заявлений</w:t>
      </w:r>
      <w:r w:rsidR="008817B3" w:rsidRPr="00380E14">
        <w:t xml:space="preserve"> </w:t>
      </w:r>
      <w:r w:rsidRPr="00380E14">
        <w:t>подавать</w:t>
      </w:r>
      <w:r w:rsidR="008817B3" w:rsidRPr="00380E14">
        <w:t xml:space="preserve"> </w:t>
      </w:r>
      <w:r w:rsidRPr="00380E14">
        <w:t>не</w:t>
      </w:r>
      <w:r w:rsidR="008817B3" w:rsidRPr="00380E14">
        <w:t xml:space="preserve"> </w:t>
      </w:r>
      <w:r w:rsidRPr="00380E14">
        <w:t>нужно,</w:t>
      </w:r>
      <w:r w:rsidR="008817B3" w:rsidRPr="00380E14">
        <w:t xml:space="preserve"> </w:t>
      </w:r>
      <w:r w:rsidRPr="00380E14">
        <w:t>доплату</w:t>
      </w:r>
      <w:r w:rsidR="008817B3" w:rsidRPr="00380E14">
        <w:t xml:space="preserve"> </w:t>
      </w:r>
      <w:r w:rsidRPr="00380E14">
        <w:t>начислят</w:t>
      </w:r>
      <w:r w:rsidR="008817B3" w:rsidRPr="00380E14">
        <w:t xml:space="preserve"> </w:t>
      </w:r>
      <w:r w:rsidRPr="00380E14">
        <w:t>автоматически.</w:t>
      </w:r>
    </w:p>
    <w:p w14:paraId="4F5D420C" w14:textId="77777777" w:rsidR="00B810FA" w:rsidRPr="00380E14" w:rsidRDefault="00B810FA" w:rsidP="00B810FA">
      <w:r w:rsidRPr="00380E14">
        <w:t>Индексация</w:t>
      </w:r>
      <w:r w:rsidR="008817B3" w:rsidRPr="00380E14">
        <w:t xml:space="preserve"> </w:t>
      </w:r>
      <w:r w:rsidRPr="00380E14">
        <w:t>доплаты</w:t>
      </w:r>
    </w:p>
    <w:p w14:paraId="47BB939C" w14:textId="77777777" w:rsidR="00B810FA" w:rsidRPr="00380E14" w:rsidRDefault="00B810FA" w:rsidP="00B810FA">
      <w:r w:rsidRPr="00380E14">
        <w:t>Индексация</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фиксированной</w:t>
      </w:r>
      <w:r w:rsidR="008817B3" w:rsidRPr="00380E14">
        <w:t xml:space="preserve"> </w:t>
      </w:r>
      <w:r w:rsidRPr="00380E14">
        <w:t>части</w:t>
      </w:r>
      <w:r w:rsidR="008817B3" w:rsidRPr="00380E14">
        <w:t xml:space="preserve"> </w:t>
      </w:r>
      <w:r w:rsidRPr="00380E14">
        <w:t>пенсии,</w:t>
      </w:r>
      <w:r w:rsidR="008817B3" w:rsidRPr="00380E14">
        <w:t xml:space="preserve"> </w:t>
      </w:r>
      <w:r w:rsidRPr="00380E14">
        <w:t>следующие</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на</w:t>
      </w:r>
      <w:r w:rsidR="008817B3" w:rsidRPr="00380E14">
        <w:t xml:space="preserve"> </w:t>
      </w:r>
      <w:r w:rsidRPr="00380E14">
        <w:t>4,5</w:t>
      </w:r>
      <w:r w:rsidR="008817B3" w:rsidRPr="00380E14">
        <w:t xml:space="preserve"> </w:t>
      </w:r>
      <w:r w:rsidRPr="00380E14">
        <w:t>процента</w:t>
      </w:r>
      <w:r w:rsidR="008817B3" w:rsidRPr="00380E14">
        <w:t xml:space="preserve"> </w:t>
      </w:r>
      <w:r w:rsidRPr="00380E14">
        <w:t>и</w:t>
      </w:r>
      <w:r w:rsidR="008817B3" w:rsidRPr="00380E14">
        <w:t xml:space="preserve"> </w:t>
      </w:r>
      <w:proofErr w:type="spellStart"/>
      <w:r w:rsidRPr="00380E14">
        <w:t>и</w:t>
      </w:r>
      <w:proofErr w:type="spellEnd"/>
      <w:r w:rsidR="008817B3" w:rsidRPr="00380E14">
        <w:t xml:space="preserve"> </w:t>
      </w:r>
      <w:r w:rsidRPr="00380E14">
        <w:t>1</w:t>
      </w:r>
      <w:r w:rsidR="008817B3" w:rsidRPr="00380E14">
        <w:t xml:space="preserve"> </w:t>
      </w:r>
      <w:r w:rsidRPr="00380E14">
        <w:t>апреля</w:t>
      </w:r>
      <w:r w:rsidR="008817B3" w:rsidRPr="00380E14">
        <w:t xml:space="preserve"> </w:t>
      </w:r>
      <w:r w:rsidRPr="00380E14">
        <w:t>на</w:t>
      </w:r>
      <w:r w:rsidR="008817B3" w:rsidRPr="00380E14">
        <w:t xml:space="preserve"> </w:t>
      </w:r>
      <w:r w:rsidRPr="00380E14">
        <w:t>2,2</w:t>
      </w:r>
      <w:r w:rsidR="008817B3" w:rsidRPr="00380E14">
        <w:t xml:space="preserve"> </w:t>
      </w:r>
      <w:r w:rsidRPr="00380E14">
        <w:t>процента.</w:t>
      </w:r>
    </w:p>
    <w:p w14:paraId="021AABEE" w14:textId="77777777" w:rsidR="00B810FA" w:rsidRPr="00380E14" w:rsidRDefault="00B810FA" w:rsidP="00B810FA">
      <w:r w:rsidRPr="00380E14">
        <w:t>Доплата</w:t>
      </w:r>
      <w:r w:rsidR="008817B3" w:rsidRPr="00380E14">
        <w:t xml:space="preserve"> </w:t>
      </w:r>
      <w:r w:rsidRPr="00380E14">
        <w:t>за</w:t>
      </w:r>
      <w:r w:rsidR="008817B3" w:rsidRPr="00380E14">
        <w:t xml:space="preserve"> </w:t>
      </w:r>
      <w:r w:rsidRPr="00380E14">
        <w:t>сельский</w:t>
      </w:r>
      <w:r w:rsidR="008817B3" w:rsidRPr="00380E14">
        <w:t xml:space="preserve"> </w:t>
      </w:r>
      <w:r w:rsidRPr="00380E14">
        <w:t>стаж</w:t>
      </w:r>
    </w:p>
    <w:p w14:paraId="54427E49" w14:textId="77777777" w:rsidR="00B810FA" w:rsidRPr="00380E14" w:rsidRDefault="00B810FA" w:rsidP="00B810FA">
      <w:r w:rsidRPr="00380E14">
        <w:t>Доплата</w:t>
      </w:r>
      <w:r w:rsidR="008817B3" w:rsidRPr="00380E14">
        <w:t xml:space="preserve"> </w:t>
      </w:r>
      <w:r w:rsidRPr="00380E14">
        <w:t>за</w:t>
      </w:r>
      <w:r w:rsidR="008817B3" w:rsidRPr="00380E14">
        <w:t xml:space="preserve"> </w:t>
      </w:r>
      <w:r w:rsidRPr="00380E14">
        <w:t>сельский</w:t>
      </w:r>
      <w:r w:rsidR="008817B3" w:rsidRPr="00380E14">
        <w:t xml:space="preserve"> </w:t>
      </w:r>
      <w:r w:rsidRPr="00380E14">
        <w:t>стаж</w:t>
      </w:r>
      <w:r w:rsidR="008817B3" w:rsidRPr="00380E14">
        <w:t xml:space="preserve"> </w:t>
      </w:r>
      <w:r w:rsidRPr="00380E14">
        <w:t>положена</w:t>
      </w:r>
      <w:r w:rsidR="008817B3" w:rsidRPr="00380E14">
        <w:t xml:space="preserve"> </w:t>
      </w:r>
      <w:r w:rsidRPr="00380E14">
        <w:t>тем,</w:t>
      </w:r>
      <w:r w:rsidR="008817B3" w:rsidRPr="00380E14">
        <w:t xml:space="preserve"> </w:t>
      </w:r>
      <w:r w:rsidRPr="00380E14">
        <w:t>кто</w:t>
      </w:r>
      <w:r w:rsidR="008817B3" w:rsidRPr="00380E14">
        <w:t xml:space="preserve"> </w:t>
      </w:r>
      <w:r w:rsidRPr="00380E14">
        <w:t>более</w:t>
      </w:r>
      <w:r w:rsidR="008817B3" w:rsidRPr="00380E14">
        <w:t xml:space="preserve"> </w:t>
      </w:r>
      <w:r w:rsidRPr="00380E14">
        <w:t>30</w:t>
      </w:r>
      <w:r w:rsidR="008817B3" w:rsidRPr="00380E14">
        <w:t xml:space="preserve"> </w:t>
      </w:r>
      <w:r w:rsidRPr="00380E14">
        <w:t>лет</w:t>
      </w:r>
      <w:r w:rsidR="008817B3" w:rsidRPr="00380E14">
        <w:t xml:space="preserve"> </w:t>
      </w:r>
      <w:r w:rsidRPr="00380E14">
        <w:t>проработал</w:t>
      </w:r>
      <w:r w:rsidR="008817B3" w:rsidRPr="00380E14">
        <w:t xml:space="preserve"> </w:t>
      </w:r>
      <w:r w:rsidRPr="00380E14">
        <w:t>в</w:t>
      </w:r>
      <w:r w:rsidR="008817B3" w:rsidRPr="00380E14">
        <w:t xml:space="preserve"> </w:t>
      </w:r>
      <w:r w:rsidRPr="00380E14">
        <w:t>сельской</w:t>
      </w:r>
      <w:r w:rsidR="008817B3" w:rsidRPr="00380E14">
        <w:t xml:space="preserve"> </w:t>
      </w:r>
      <w:r w:rsidRPr="00380E14">
        <w:t>местности.</w:t>
      </w:r>
      <w:r w:rsidR="008817B3" w:rsidRPr="00380E14">
        <w:t xml:space="preserve"> </w:t>
      </w:r>
      <w:r w:rsidRPr="00380E14">
        <w:t>Надбавка</w:t>
      </w:r>
      <w:r w:rsidR="008817B3" w:rsidRPr="00380E14">
        <w:t xml:space="preserve"> </w:t>
      </w:r>
      <w:r w:rsidRPr="00380E14">
        <w:t>равна</w:t>
      </w:r>
      <w:r w:rsidR="008817B3" w:rsidRPr="00380E14">
        <w:t xml:space="preserve"> </w:t>
      </w:r>
      <w:r w:rsidRPr="00380E14">
        <w:t>25</w:t>
      </w:r>
      <w:r w:rsidR="008817B3" w:rsidRPr="00380E14">
        <w:t xml:space="preserve"> </w:t>
      </w:r>
      <w:r w:rsidRPr="00380E14">
        <w:t>процентам</w:t>
      </w:r>
      <w:r w:rsidR="008817B3" w:rsidRPr="00380E14">
        <w:t xml:space="preserve"> </w:t>
      </w:r>
      <w:r w:rsidRPr="00380E14">
        <w:t>фиксированной</w:t>
      </w:r>
      <w:r w:rsidR="008817B3" w:rsidRPr="00380E14">
        <w:t xml:space="preserve"> </w:t>
      </w:r>
      <w:r w:rsidRPr="00380E14">
        <w:t>части</w:t>
      </w:r>
      <w:r w:rsidR="008817B3" w:rsidRPr="00380E14">
        <w:t xml:space="preserve"> </w:t>
      </w:r>
      <w:r w:rsidRPr="00380E14">
        <w:t>пенсии.</w:t>
      </w:r>
    </w:p>
    <w:p w14:paraId="15F39289" w14:textId="77777777" w:rsidR="00B810FA" w:rsidRPr="00380E14" w:rsidRDefault="00B810FA" w:rsidP="00B810FA">
      <w:r w:rsidRPr="00380E14">
        <w:t>Неработающие</w:t>
      </w:r>
      <w:r w:rsidR="008817B3" w:rsidRPr="00380E14">
        <w:t xml:space="preserve"> </w:t>
      </w:r>
      <w:r w:rsidRPr="00380E14">
        <w:t>пенсионеры,</w:t>
      </w:r>
      <w:r w:rsidR="008817B3" w:rsidRPr="00380E14">
        <w:t xml:space="preserve"> </w:t>
      </w:r>
      <w:r w:rsidRPr="00380E14">
        <w:t>которые</w:t>
      </w:r>
      <w:r w:rsidR="008817B3" w:rsidRPr="00380E14">
        <w:t xml:space="preserve"> </w:t>
      </w:r>
      <w:r w:rsidRPr="00380E14">
        <w:t>переехали</w:t>
      </w:r>
      <w:r w:rsidR="008817B3" w:rsidRPr="00380E14">
        <w:t xml:space="preserve"> </w:t>
      </w:r>
      <w:r w:rsidRPr="00380E14">
        <w:t>в</w:t>
      </w:r>
      <w:r w:rsidR="008817B3" w:rsidRPr="00380E14">
        <w:t xml:space="preserve"> </w:t>
      </w:r>
      <w:r w:rsidRPr="00380E14">
        <w:t>город</w:t>
      </w:r>
      <w:r w:rsidR="008817B3" w:rsidRPr="00380E14">
        <w:t xml:space="preserve"> </w:t>
      </w:r>
      <w:r w:rsidRPr="00380E14">
        <w:t>после</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2022</w:t>
      </w:r>
      <w:r w:rsidR="008817B3" w:rsidRPr="00380E14">
        <w:t xml:space="preserve"> </w:t>
      </w:r>
      <w:r w:rsidRPr="00380E14">
        <w:t>года,</w:t>
      </w:r>
      <w:r w:rsidR="008817B3" w:rsidRPr="00380E14">
        <w:t xml:space="preserve"> </w:t>
      </w:r>
      <w:r w:rsidRPr="00380E14">
        <w:t>сохраняют</w:t>
      </w:r>
      <w:r w:rsidR="008817B3" w:rsidRPr="00380E14">
        <w:t xml:space="preserve"> </w:t>
      </w:r>
      <w:r w:rsidRPr="00380E14">
        <w:t>доплаты</w:t>
      </w:r>
      <w:r w:rsidR="008817B3" w:rsidRPr="00380E14">
        <w:t xml:space="preserve"> </w:t>
      </w:r>
      <w:r w:rsidRPr="00380E14">
        <w:t>к</w:t>
      </w:r>
      <w:r w:rsidR="008817B3" w:rsidRPr="00380E14">
        <w:t xml:space="preserve"> </w:t>
      </w:r>
      <w:r w:rsidRPr="00380E14">
        <w:t>пенсии.</w:t>
      </w:r>
      <w:r w:rsidR="008817B3" w:rsidRPr="00380E14">
        <w:t xml:space="preserve"> </w:t>
      </w:r>
      <w:r w:rsidRPr="00380E14">
        <w:t>Главное</w:t>
      </w:r>
      <w:r w:rsidR="008817B3" w:rsidRPr="00380E14">
        <w:t xml:space="preserve"> </w:t>
      </w:r>
      <w:r w:rsidRPr="00380E14">
        <w:t>условие</w:t>
      </w:r>
      <w:r w:rsidR="008817B3" w:rsidRPr="00380E14">
        <w:t xml:space="preserve"> </w:t>
      </w:r>
      <w:r w:rsidRPr="00380E14">
        <w:t>-</w:t>
      </w:r>
      <w:r w:rsidR="008817B3" w:rsidRPr="00380E14">
        <w:t xml:space="preserve"> </w:t>
      </w:r>
      <w:r w:rsidRPr="00380E14">
        <w:t>накопить</w:t>
      </w:r>
      <w:r w:rsidR="008817B3" w:rsidRPr="00380E14">
        <w:t xml:space="preserve"> </w:t>
      </w:r>
      <w:r w:rsidRPr="00380E14">
        <w:t>достаточный</w:t>
      </w:r>
      <w:r w:rsidR="008817B3" w:rsidRPr="00380E14">
        <w:t xml:space="preserve"> </w:t>
      </w:r>
      <w:r w:rsidRPr="00380E14">
        <w:t>стаж.</w:t>
      </w:r>
      <w:r w:rsidR="008817B3" w:rsidRPr="00380E14">
        <w:t xml:space="preserve"> </w:t>
      </w:r>
      <w:r w:rsidRPr="00380E14">
        <w:t>А</w:t>
      </w:r>
      <w:r w:rsidR="008817B3" w:rsidRPr="00380E14">
        <w:t xml:space="preserve"> </w:t>
      </w:r>
      <w:r w:rsidRPr="00380E14">
        <w:t>вот</w:t>
      </w:r>
      <w:r w:rsidR="008817B3" w:rsidRPr="00380E14">
        <w:t xml:space="preserve"> </w:t>
      </w:r>
      <w:r w:rsidRPr="00380E14">
        <w:t>пенсионеры-сельчане,</w:t>
      </w:r>
      <w:r w:rsidR="008817B3" w:rsidRPr="00380E14">
        <w:t xml:space="preserve"> </w:t>
      </w:r>
      <w:r w:rsidRPr="00380E14">
        <w:t>которые</w:t>
      </w:r>
      <w:r w:rsidR="008817B3" w:rsidRPr="00380E14">
        <w:t xml:space="preserve"> </w:t>
      </w:r>
      <w:r w:rsidRPr="00380E14">
        <w:t>стали</w:t>
      </w:r>
      <w:r w:rsidR="008817B3" w:rsidRPr="00380E14">
        <w:t xml:space="preserve"> </w:t>
      </w:r>
      <w:r w:rsidRPr="00380E14">
        <w:t>горожанами</w:t>
      </w:r>
      <w:r w:rsidR="008817B3" w:rsidRPr="00380E14">
        <w:t xml:space="preserve"> </w:t>
      </w:r>
      <w:r w:rsidRPr="00380E14">
        <w:t>раньше,</w:t>
      </w:r>
      <w:r w:rsidR="008817B3" w:rsidRPr="00380E14">
        <w:t xml:space="preserve"> </w:t>
      </w:r>
      <w:r w:rsidRPr="00380E14">
        <w:t>-</w:t>
      </w:r>
      <w:r w:rsidR="008817B3" w:rsidRPr="00380E14">
        <w:t xml:space="preserve"> </w:t>
      </w:r>
      <w:r w:rsidRPr="00380E14">
        <w:t>лишаются</w:t>
      </w:r>
      <w:r w:rsidR="008817B3" w:rsidRPr="00380E14">
        <w:t xml:space="preserve"> </w:t>
      </w:r>
      <w:r w:rsidRPr="00380E14">
        <w:t>доплаты.</w:t>
      </w:r>
    </w:p>
    <w:p w14:paraId="3C495E59"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доплату</w:t>
      </w:r>
      <w:r w:rsidR="008817B3" w:rsidRPr="00380E14">
        <w:t xml:space="preserve"> </w:t>
      </w:r>
      <w:r w:rsidRPr="00380E14">
        <w:t>за</w:t>
      </w:r>
      <w:r w:rsidR="008817B3" w:rsidRPr="00380E14">
        <w:t xml:space="preserve"> </w:t>
      </w:r>
      <w:r w:rsidRPr="00380E14">
        <w:t>сельский</w:t>
      </w:r>
      <w:r w:rsidR="008817B3" w:rsidRPr="00380E14">
        <w:t xml:space="preserve"> </w:t>
      </w:r>
      <w:r w:rsidRPr="00380E14">
        <w:t>стаж</w:t>
      </w:r>
    </w:p>
    <w:p w14:paraId="65B5483B" w14:textId="77777777" w:rsidR="00B810FA" w:rsidRPr="00380E14" w:rsidRDefault="00B810FA" w:rsidP="00B810FA">
      <w:r w:rsidRPr="00380E14">
        <w:t>Для</w:t>
      </w:r>
      <w:r w:rsidR="008817B3" w:rsidRPr="00380E14">
        <w:t xml:space="preserve"> </w:t>
      </w:r>
      <w:r w:rsidRPr="00380E14">
        <w:t>получения</w:t>
      </w:r>
      <w:r w:rsidR="008817B3" w:rsidRPr="00380E14">
        <w:t xml:space="preserve"> </w:t>
      </w:r>
      <w:r w:rsidRPr="00380E14">
        <w:t>доплаты</w:t>
      </w:r>
      <w:r w:rsidR="008817B3" w:rsidRPr="00380E14">
        <w:t xml:space="preserve"> </w:t>
      </w:r>
      <w:r w:rsidRPr="00380E14">
        <w:t>предъявлять</w:t>
      </w:r>
      <w:r w:rsidR="008817B3" w:rsidRPr="00380E14">
        <w:t xml:space="preserve"> </w:t>
      </w:r>
      <w:r w:rsidRPr="00380E14">
        <w:t>заявления</w:t>
      </w:r>
      <w:r w:rsidR="008817B3" w:rsidRPr="00380E14">
        <w:t xml:space="preserve"> </w:t>
      </w:r>
      <w:r w:rsidRPr="00380E14">
        <w:t>не</w:t>
      </w:r>
      <w:r w:rsidR="008817B3" w:rsidRPr="00380E14">
        <w:t xml:space="preserve"> </w:t>
      </w:r>
      <w:r w:rsidRPr="00380E14">
        <w:t>надо,</w:t>
      </w:r>
      <w:r w:rsidR="008817B3" w:rsidRPr="00380E14">
        <w:t xml:space="preserve"> </w:t>
      </w:r>
      <w:r w:rsidRPr="00380E14">
        <w:t>ее</w:t>
      </w:r>
      <w:r w:rsidR="008817B3" w:rsidRPr="00380E14">
        <w:t xml:space="preserve"> </w:t>
      </w:r>
      <w:r w:rsidRPr="00380E14">
        <w:t>назначат</w:t>
      </w:r>
      <w:r w:rsidR="008817B3" w:rsidRPr="00380E14">
        <w:t xml:space="preserve"> </w:t>
      </w:r>
      <w:r w:rsidRPr="00380E14">
        <w:t>автоматически.</w:t>
      </w:r>
    </w:p>
    <w:p w14:paraId="76A0FFB5" w14:textId="77777777" w:rsidR="00B810FA" w:rsidRPr="00380E14" w:rsidRDefault="00B810FA" w:rsidP="00B810FA">
      <w:r w:rsidRPr="00380E14">
        <w:t>Ежемесячные</w:t>
      </w:r>
      <w:r w:rsidR="008817B3" w:rsidRPr="00380E14">
        <w:t xml:space="preserve"> </w:t>
      </w:r>
      <w:r w:rsidRPr="00380E14">
        <w:t>денежные</w:t>
      </w:r>
      <w:r w:rsidR="008817B3" w:rsidRPr="00380E14">
        <w:t xml:space="preserve"> </w:t>
      </w:r>
      <w:r w:rsidRPr="00380E14">
        <w:t>выплаты</w:t>
      </w:r>
    </w:p>
    <w:p w14:paraId="197EC1C3" w14:textId="77777777" w:rsidR="00B810FA" w:rsidRPr="00380E14" w:rsidRDefault="00B810FA" w:rsidP="00B810FA">
      <w:r w:rsidRPr="00380E14">
        <w:t>У</w:t>
      </w:r>
      <w:r w:rsidR="008817B3" w:rsidRPr="00380E14">
        <w:t xml:space="preserve"> </w:t>
      </w:r>
      <w:r w:rsidRPr="00380E14">
        <w:t>неработающих</w:t>
      </w:r>
      <w:r w:rsidR="008817B3" w:rsidRPr="00380E14">
        <w:t xml:space="preserve"> </w:t>
      </w:r>
      <w:r w:rsidRPr="00380E14">
        <w:t>пенсионеров-льготников</w:t>
      </w:r>
      <w:r w:rsidR="008817B3" w:rsidRPr="00380E14">
        <w:t xml:space="preserve"> </w:t>
      </w:r>
      <w:r w:rsidRPr="00380E14">
        <w:t>есть</w:t>
      </w:r>
      <w:r w:rsidR="008817B3" w:rsidRPr="00380E14">
        <w:t xml:space="preserve"> </w:t>
      </w:r>
      <w:r w:rsidRPr="00380E14">
        <w:t>ежемесячные</w:t>
      </w:r>
      <w:r w:rsidR="008817B3" w:rsidRPr="00380E14">
        <w:t xml:space="preserve"> </w:t>
      </w:r>
      <w:r w:rsidRPr="00380E14">
        <w:t>денежные</w:t>
      </w:r>
      <w:r w:rsidR="008817B3" w:rsidRPr="00380E14">
        <w:t xml:space="preserve"> </w:t>
      </w:r>
      <w:r w:rsidRPr="00380E14">
        <w:t>выплаты</w:t>
      </w:r>
      <w:r w:rsidR="008817B3" w:rsidRPr="00380E14">
        <w:t xml:space="preserve"> </w:t>
      </w:r>
      <w:r w:rsidRPr="00380E14">
        <w:t>(ЕДВ),</w:t>
      </w:r>
      <w:r w:rsidR="008817B3" w:rsidRPr="00380E14">
        <w:t xml:space="preserve"> </w:t>
      </w:r>
      <w:r w:rsidRPr="00380E14">
        <w:t>которые</w:t>
      </w:r>
      <w:r w:rsidR="008817B3" w:rsidRPr="00380E14">
        <w:t xml:space="preserve"> </w:t>
      </w:r>
      <w:r w:rsidRPr="00380E14">
        <w:t>они</w:t>
      </w:r>
      <w:r w:rsidR="008817B3" w:rsidRPr="00380E14">
        <w:t xml:space="preserve"> </w:t>
      </w:r>
      <w:r w:rsidRPr="00380E14">
        <w:t>могут</w:t>
      </w:r>
      <w:r w:rsidR="008817B3" w:rsidRPr="00380E14">
        <w:t xml:space="preserve"> </w:t>
      </w:r>
      <w:r w:rsidRPr="00380E14">
        <w:t>выбрать</w:t>
      </w:r>
      <w:r w:rsidR="008817B3" w:rsidRPr="00380E14">
        <w:t xml:space="preserve"> </w:t>
      </w:r>
      <w:r w:rsidRPr="00380E14">
        <w:t>вместо</w:t>
      </w:r>
      <w:r w:rsidR="008817B3" w:rsidRPr="00380E14">
        <w:t xml:space="preserve"> </w:t>
      </w:r>
      <w:r w:rsidRPr="00380E14">
        <w:t>набора</w:t>
      </w:r>
      <w:r w:rsidR="008817B3" w:rsidRPr="00380E14">
        <w:t xml:space="preserve"> </w:t>
      </w:r>
      <w:r w:rsidRPr="00380E14">
        <w:t>социальных</w:t>
      </w:r>
      <w:r w:rsidR="008817B3" w:rsidRPr="00380E14">
        <w:t xml:space="preserve"> </w:t>
      </w:r>
      <w:r w:rsidRPr="00380E14">
        <w:t>услуг</w:t>
      </w:r>
      <w:r w:rsidR="008817B3" w:rsidRPr="00380E14">
        <w:t xml:space="preserve"> </w:t>
      </w:r>
      <w:r w:rsidRPr="00380E14">
        <w:t>(НСУ).</w:t>
      </w:r>
      <w:r w:rsidR="008817B3" w:rsidRPr="00380E14">
        <w:t xml:space="preserve"> </w:t>
      </w:r>
      <w:r w:rsidRPr="00380E14">
        <w:t>Речь</w:t>
      </w:r>
      <w:r w:rsidR="008817B3" w:rsidRPr="00380E14">
        <w:t xml:space="preserve"> </w:t>
      </w:r>
      <w:r w:rsidRPr="00380E14">
        <w:t>о</w:t>
      </w:r>
      <w:r w:rsidR="008817B3" w:rsidRPr="00380E14">
        <w:t xml:space="preserve"> </w:t>
      </w:r>
      <w:r w:rsidRPr="00380E14">
        <w:t>лекарствах,</w:t>
      </w:r>
      <w:r w:rsidR="008817B3" w:rsidRPr="00380E14">
        <w:t xml:space="preserve"> </w:t>
      </w:r>
      <w:r w:rsidRPr="00380E14">
        <w:t>путевках</w:t>
      </w:r>
      <w:r w:rsidR="008817B3" w:rsidRPr="00380E14">
        <w:t xml:space="preserve"> </w:t>
      </w:r>
      <w:r w:rsidRPr="00380E14">
        <w:t>на</w:t>
      </w:r>
      <w:r w:rsidR="008817B3" w:rsidRPr="00380E14">
        <w:t xml:space="preserve"> </w:t>
      </w:r>
      <w:r w:rsidRPr="00380E14">
        <w:t>социально-курортное</w:t>
      </w:r>
      <w:r w:rsidR="008817B3" w:rsidRPr="00380E14">
        <w:t xml:space="preserve"> </w:t>
      </w:r>
      <w:r w:rsidRPr="00380E14">
        <w:t>лечение,</w:t>
      </w:r>
      <w:r w:rsidR="008817B3" w:rsidRPr="00380E14">
        <w:t xml:space="preserve"> </w:t>
      </w:r>
      <w:r w:rsidRPr="00380E14">
        <w:t>проезд</w:t>
      </w:r>
      <w:r w:rsidR="008817B3" w:rsidRPr="00380E14">
        <w:t xml:space="preserve"> </w:t>
      </w:r>
      <w:r w:rsidRPr="00380E14">
        <w:t>на</w:t>
      </w:r>
      <w:r w:rsidR="008817B3" w:rsidRPr="00380E14">
        <w:t xml:space="preserve"> </w:t>
      </w:r>
      <w:r w:rsidRPr="00380E14">
        <w:t>пригородном</w:t>
      </w:r>
      <w:r w:rsidR="008817B3" w:rsidRPr="00380E14">
        <w:t xml:space="preserve"> </w:t>
      </w:r>
      <w:r w:rsidRPr="00380E14">
        <w:t>транспорте.</w:t>
      </w:r>
      <w:r w:rsidR="008817B3" w:rsidRPr="00380E14">
        <w:t xml:space="preserve"> </w:t>
      </w:r>
      <w:r w:rsidRPr="00380E14">
        <w:t>Размер</w:t>
      </w:r>
      <w:r w:rsidR="008817B3" w:rsidRPr="00380E14">
        <w:t xml:space="preserve"> </w:t>
      </w:r>
      <w:r w:rsidRPr="00380E14">
        <w:t>ЕДВ</w:t>
      </w:r>
      <w:r w:rsidR="008817B3" w:rsidRPr="00380E14">
        <w:t xml:space="preserve"> </w:t>
      </w:r>
      <w:r w:rsidRPr="00380E14">
        <w:t>с</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проиндексируют</w:t>
      </w:r>
      <w:r w:rsidR="008817B3" w:rsidRPr="00380E14">
        <w:t xml:space="preserve"> </w:t>
      </w:r>
      <w:r w:rsidRPr="00380E14">
        <w:t>на</w:t>
      </w:r>
      <w:r w:rsidR="008817B3" w:rsidRPr="00380E14">
        <w:t xml:space="preserve"> </w:t>
      </w:r>
      <w:r w:rsidRPr="00380E14">
        <w:t>7,3</w:t>
      </w:r>
      <w:r w:rsidR="008817B3" w:rsidRPr="00380E14">
        <w:t xml:space="preserve"> </w:t>
      </w:r>
      <w:r w:rsidRPr="00380E14">
        <w:t>процента.</w:t>
      </w:r>
      <w:r w:rsidR="008817B3" w:rsidRPr="00380E14">
        <w:t xml:space="preserve"> </w:t>
      </w:r>
      <w:r w:rsidRPr="00380E14">
        <w:t>Пенсионер</w:t>
      </w:r>
      <w:r w:rsidR="008817B3" w:rsidRPr="00380E14">
        <w:t xml:space="preserve"> </w:t>
      </w:r>
      <w:r w:rsidRPr="00380E14">
        <w:t>может</w:t>
      </w:r>
      <w:r w:rsidR="008817B3" w:rsidRPr="00380E14">
        <w:t xml:space="preserve"> </w:t>
      </w:r>
      <w:r w:rsidRPr="00380E14">
        <w:t>взять</w:t>
      </w:r>
      <w:r w:rsidR="008817B3" w:rsidRPr="00380E14">
        <w:t xml:space="preserve"> </w:t>
      </w:r>
      <w:r w:rsidRPr="00380E14">
        <w:t>доплату</w:t>
      </w:r>
      <w:r w:rsidR="008817B3" w:rsidRPr="00380E14">
        <w:t xml:space="preserve"> </w:t>
      </w:r>
      <w:r w:rsidRPr="00380E14">
        <w:t>деньгами,</w:t>
      </w:r>
      <w:r w:rsidR="008817B3" w:rsidRPr="00380E14">
        <w:t xml:space="preserve"> </w:t>
      </w:r>
      <w:r w:rsidRPr="00380E14">
        <w:t>а</w:t>
      </w:r>
      <w:r w:rsidR="008817B3" w:rsidRPr="00380E14">
        <w:t xml:space="preserve"> </w:t>
      </w:r>
      <w:r w:rsidRPr="00380E14">
        <w:t>может</w:t>
      </w:r>
      <w:r w:rsidR="008817B3" w:rsidRPr="00380E14">
        <w:t xml:space="preserve"> </w:t>
      </w:r>
      <w:r w:rsidRPr="00380E14">
        <w:t>направить</w:t>
      </w:r>
      <w:r w:rsidR="008817B3" w:rsidRPr="00380E14">
        <w:t xml:space="preserve"> </w:t>
      </w:r>
      <w:r w:rsidRPr="00380E14">
        <w:t>ее</w:t>
      </w:r>
      <w:r w:rsidR="008817B3" w:rsidRPr="00380E14">
        <w:t xml:space="preserve"> </w:t>
      </w:r>
      <w:r w:rsidRPr="00380E14">
        <w:t>на</w:t>
      </w:r>
      <w:r w:rsidR="008817B3" w:rsidRPr="00380E14">
        <w:t xml:space="preserve"> </w:t>
      </w:r>
      <w:r w:rsidRPr="00380E14">
        <w:t>оплату</w:t>
      </w:r>
      <w:r w:rsidR="008817B3" w:rsidRPr="00380E14">
        <w:t xml:space="preserve"> </w:t>
      </w:r>
      <w:r w:rsidRPr="00380E14">
        <w:t>НСУ.</w:t>
      </w:r>
    </w:p>
    <w:p w14:paraId="2EDC04D2" w14:textId="77777777" w:rsidR="00B810FA" w:rsidRPr="00380E14" w:rsidRDefault="00B810FA" w:rsidP="00B810FA">
      <w:r w:rsidRPr="00380E14">
        <w:t>Кому</w:t>
      </w:r>
      <w:r w:rsidR="008817B3" w:rsidRPr="00380E14">
        <w:t xml:space="preserve"> </w:t>
      </w:r>
      <w:r w:rsidRPr="00380E14">
        <w:t>положены</w:t>
      </w:r>
      <w:r w:rsidR="008817B3" w:rsidRPr="00380E14">
        <w:t xml:space="preserve"> </w:t>
      </w:r>
      <w:r w:rsidRPr="00380E14">
        <w:t>ЕДВ?</w:t>
      </w:r>
    </w:p>
    <w:p w14:paraId="49B1C1DB" w14:textId="77777777" w:rsidR="00B810FA" w:rsidRPr="00380E14" w:rsidRDefault="00B810FA" w:rsidP="00B810FA">
      <w:r w:rsidRPr="00380E14">
        <w:t>Ежемесячные</w:t>
      </w:r>
      <w:r w:rsidR="008817B3" w:rsidRPr="00380E14">
        <w:t xml:space="preserve"> </w:t>
      </w:r>
      <w:r w:rsidRPr="00380E14">
        <w:t>денежные</w:t>
      </w:r>
      <w:r w:rsidR="008817B3" w:rsidRPr="00380E14">
        <w:t xml:space="preserve"> </w:t>
      </w:r>
      <w:r w:rsidRPr="00380E14">
        <w:t>выплаты</w:t>
      </w:r>
      <w:r w:rsidR="008817B3" w:rsidRPr="00380E14">
        <w:t xml:space="preserve"> </w:t>
      </w:r>
      <w:r w:rsidRPr="00380E14">
        <w:t>положены</w:t>
      </w:r>
      <w:r w:rsidR="008817B3" w:rsidRPr="00380E14">
        <w:t xml:space="preserve"> </w:t>
      </w:r>
      <w:r w:rsidRPr="00380E14">
        <w:t>только</w:t>
      </w:r>
      <w:r w:rsidR="008817B3" w:rsidRPr="00380E14">
        <w:t xml:space="preserve"> </w:t>
      </w:r>
      <w:r w:rsidRPr="00380E14">
        <w:t>пенсионерам-льготникам.</w:t>
      </w:r>
      <w:r w:rsidR="008817B3" w:rsidRPr="00380E14">
        <w:t xml:space="preserve"> </w:t>
      </w:r>
      <w:r w:rsidRPr="00380E14">
        <w:t>В</w:t>
      </w:r>
      <w:r w:rsidR="008817B3" w:rsidRPr="00380E14">
        <w:t xml:space="preserve"> </w:t>
      </w:r>
      <w:r w:rsidRPr="00380E14">
        <w:t>их</w:t>
      </w:r>
      <w:r w:rsidR="008817B3" w:rsidRPr="00380E14">
        <w:t xml:space="preserve"> </w:t>
      </w:r>
      <w:r w:rsidRPr="00380E14">
        <w:t>число</w:t>
      </w:r>
      <w:r w:rsidR="008817B3" w:rsidRPr="00380E14">
        <w:t xml:space="preserve"> </w:t>
      </w:r>
      <w:r w:rsidRPr="00380E14">
        <w:t>входят:</w:t>
      </w:r>
    </w:p>
    <w:p w14:paraId="4366D908" w14:textId="77777777" w:rsidR="00B810FA" w:rsidRPr="00380E14" w:rsidRDefault="00B810FA" w:rsidP="00B810FA">
      <w:r w:rsidRPr="00380E14">
        <w:t>•</w:t>
      </w:r>
      <w:r w:rsidRPr="00380E14">
        <w:tab/>
        <w:t>ветераны;</w:t>
      </w:r>
      <w:r w:rsidR="008817B3" w:rsidRPr="00380E14">
        <w:t xml:space="preserve"> </w:t>
      </w:r>
    </w:p>
    <w:p w14:paraId="5BA0E604" w14:textId="77777777" w:rsidR="00B810FA" w:rsidRPr="00380E14" w:rsidRDefault="00B810FA" w:rsidP="00B810FA">
      <w:r w:rsidRPr="00380E14">
        <w:t>•</w:t>
      </w:r>
      <w:r w:rsidRPr="00380E14">
        <w:tab/>
        <w:t>инвалиды;</w:t>
      </w:r>
      <w:r w:rsidR="008817B3" w:rsidRPr="00380E14">
        <w:t xml:space="preserve"> </w:t>
      </w:r>
    </w:p>
    <w:p w14:paraId="46A506B0" w14:textId="77777777" w:rsidR="00B810FA" w:rsidRPr="00380E14" w:rsidRDefault="00B810FA" w:rsidP="00B810FA">
      <w:r w:rsidRPr="00380E14">
        <w:t>•</w:t>
      </w:r>
      <w:r w:rsidRPr="00380E14">
        <w:tab/>
        <w:t>чернобыльцы</w:t>
      </w:r>
      <w:r w:rsidR="008817B3" w:rsidRPr="00380E14">
        <w:t xml:space="preserve"> </w:t>
      </w:r>
      <w:r w:rsidRPr="00380E14">
        <w:t>и</w:t>
      </w:r>
      <w:r w:rsidR="008817B3" w:rsidRPr="00380E14">
        <w:t xml:space="preserve"> </w:t>
      </w:r>
      <w:r w:rsidRPr="00380E14">
        <w:t>те,</w:t>
      </w:r>
      <w:r w:rsidR="008817B3" w:rsidRPr="00380E14">
        <w:t xml:space="preserve"> </w:t>
      </w:r>
      <w:r w:rsidRPr="00380E14">
        <w:t>кто</w:t>
      </w:r>
      <w:r w:rsidR="008817B3" w:rsidRPr="00380E14">
        <w:t xml:space="preserve"> </w:t>
      </w:r>
      <w:r w:rsidRPr="00380E14">
        <w:t>пострадал</w:t>
      </w:r>
      <w:r w:rsidR="008817B3" w:rsidRPr="00380E14">
        <w:t xml:space="preserve"> </w:t>
      </w:r>
      <w:r w:rsidRPr="00380E14">
        <w:t>от</w:t>
      </w:r>
      <w:r w:rsidR="008817B3" w:rsidRPr="00380E14">
        <w:t xml:space="preserve"> </w:t>
      </w:r>
      <w:r w:rsidRPr="00380E14">
        <w:t>радиации;</w:t>
      </w:r>
      <w:r w:rsidR="008817B3" w:rsidRPr="00380E14">
        <w:t xml:space="preserve"> </w:t>
      </w:r>
    </w:p>
    <w:p w14:paraId="43FE629B" w14:textId="77777777" w:rsidR="00B810FA" w:rsidRPr="00380E14" w:rsidRDefault="00B810FA" w:rsidP="00B810FA">
      <w:r w:rsidRPr="00380E14">
        <w:t>•</w:t>
      </w:r>
      <w:r w:rsidRPr="00380E14">
        <w:tab/>
        <w:t>Герои</w:t>
      </w:r>
      <w:r w:rsidR="008817B3" w:rsidRPr="00380E14">
        <w:t xml:space="preserve"> </w:t>
      </w:r>
      <w:r w:rsidRPr="00380E14">
        <w:t>Советского</w:t>
      </w:r>
      <w:r w:rsidR="008817B3" w:rsidRPr="00380E14">
        <w:t xml:space="preserve"> </w:t>
      </w:r>
      <w:r w:rsidRPr="00380E14">
        <w:t>Союза</w:t>
      </w:r>
      <w:r w:rsidR="008817B3" w:rsidRPr="00380E14">
        <w:t xml:space="preserve"> </w:t>
      </w:r>
      <w:r w:rsidRPr="00380E14">
        <w:t>и</w:t>
      </w:r>
      <w:r w:rsidR="008817B3" w:rsidRPr="00380E14">
        <w:t xml:space="preserve"> </w:t>
      </w:r>
      <w:r w:rsidRPr="00380E14">
        <w:t>России,</w:t>
      </w:r>
      <w:r w:rsidR="008817B3" w:rsidRPr="00380E14">
        <w:t xml:space="preserve"> </w:t>
      </w:r>
      <w:r w:rsidRPr="00380E14">
        <w:t>а</w:t>
      </w:r>
      <w:r w:rsidR="008817B3" w:rsidRPr="00380E14">
        <w:t xml:space="preserve"> </w:t>
      </w:r>
      <w:r w:rsidRPr="00380E14">
        <w:t>также</w:t>
      </w:r>
      <w:r w:rsidR="008817B3" w:rsidRPr="00380E14">
        <w:t xml:space="preserve"> </w:t>
      </w:r>
      <w:r w:rsidRPr="00380E14">
        <w:t>Соцтруда;</w:t>
      </w:r>
      <w:r w:rsidR="008817B3" w:rsidRPr="00380E14">
        <w:t xml:space="preserve"> </w:t>
      </w:r>
    </w:p>
    <w:p w14:paraId="1119B7E4" w14:textId="77777777" w:rsidR="00B810FA" w:rsidRPr="00380E14" w:rsidRDefault="00B810FA" w:rsidP="00B810FA">
      <w:r w:rsidRPr="00380E14">
        <w:t>•</w:t>
      </w:r>
      <w:r w:rsidRPr="00380E14">
        <w:tab/>
        <w:t>несовершеннолетние</w:t>
      </w:r>
      <w:r w:rsidR="008817B3" w:rsidRPr="00380E14">
        <w:t xml:space="preserve"> </w:t>
      </w:r>
      <w:r w:rsidRPr="00380E14">
        <w:t>узники</w:t>
      </w:r>
      <w:r w:rsidR="008817B3" w:rsidRPr="00380E14">
        <w:t xml:space="preserve"> </w:t>
      </w:r>
      <w:r w:rsidRPr="00380E14">
        <w:t>фашизма.</w:t>
      </w:r>
      <w:r w:rsidR="008817B3" w:rsidRPr="00380E14">
        <w:t xml:space="preserve"> </w:t>
      </w:r>
    </w:p>
    <w:p w14:paraId="22B068AB" w14:textId="77777777" w:rsidR="00B810FA" w:rsidRPr="00380E14" w:rsidRDefault="00B810FA" w:rsidP="00B810FA">
      <w:r w:rsidRPr="00380E14">
        <w:t>Все</w:t>
      </w:r>
      <w:r w:rsidR="008817B3" w:rsidRPr="00380E14">
        <w:t xml:space="preserve"> </w:t>
      </w:r>
      <w:r w:rsidRPr="00380E14">
        <w:t>пенсионеры</w:t>
      </w:r>
      <w:r w:rsidR="008817B3" w:rsidRPr="00380E14">
        <w:t xml:space="preserve"> </w:t>
      </w:r>
      <w:r w:rsidRPr="00380E14">
        <w:t>имеют</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ЕДВ</w:t>
      </w:r>
      <w:r w:rsidR="008817B3" w:rsidRPr="00380E14">
        <w:t xml:space="preserve"> </w:t>
      </w:r>
      <w:r w:rsidRPr="00380E14">
        <w:t>только</w:t>
      </w:r>
      <w:r w:rsidR="008817B3" w:rsidRPr="00380E14">
        <w:t xml:space="preserve"> </w:t>
      </w:r>
      <w:r w:rsidRPr="00380E14">
        <w:t>по</w:t>
      </w:r>
      <w:r w:rsidR="008817B3" w:rsidRPr="00380E14">
        <w:t xml:space="preserve"> </w:t>
      </w:r>
      <w:r w:rsidRPr="00380E14">
        <w:t>одному</w:t>
      </w:r>
      <w:r w:rsidR="008817B3" w:rsidRPr="00380E14">
        <w:t xml:space="preserve"> </w:t>
      </w:r>
      <w:r w:rsidRPr="00380E14">
        <w:t>основанию:</w:t>
      </w:r>
      <w:r w:rsidR="008817B3" w:rsidRPr="00380E14">
        <w:t xml:space="preserve"> </w:t>
      </w:r>
      <w:r w:rsidRPr="00380E14">
        <w:t>гражданин,</w:t>
      </w:r>
      <w:r w:rsidR="008817B3" w:rsidRPr="00380E14">
        <w:t xml:space="preserve"> </w:t>
      </w:r>
      <w:r w:rsidRPr="00380E14">
        <w:t>который</w:t>
      </w:r>
      <w:r w:rsidR="008817B3" w:rsidRPr="00380E14">
        <w:t xml:space="preserve"> </w:t>
      </w:r>
      <w:r w:rsidRPr="00380E14">
        <w:t>подходит</w:t>
      </w:r>
      <w:r w:rsidR="008817B3" w:rsidRPr="00380E14">
        <w:t xml:space="preserve"> </w:t>
      </w:r>
      <w:r w:rsidRPr="00380E14">
        <w:t>под</w:t>
      </w:r>
      <w:r w:rsidR="008817B3" w:rsidRPr="00380E14">
        <w:t xml:space="preserve"> </w:t>
      </w:r>
      <w:r w:rsidRPr="00380E14">
        <w:t>несколько</w:t>
      </w:r>
      <w:r w:rsidR="008817B3" w:rsidRPr="00380E14">
        <w:t xml:space="preserve"> </w:t>
      </w:r>
      <w:r w:rsidRPr="00380E14">
        <w:t>критериев,</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двойном</w:t>
      </w:r>
      <w:r w:rsidR="008817B3" w:rsidRPr="00380E14">
        <w:t xml:space="preserve"> </w:t>
      </w:r>
      <w:r w:rsidRPr="00380E14">
        <w:t>или</w:t>
      </w:r>
      <w:r w:rsidR="008817B3" w:rsidRPr="00380E14">
        <w:t xml:space="preserve"> </w:t>
      </w:r>
      <w:r w:rsidRPr="00380E14">
        <w:t>тройном</w:t>
      </w:r>
      <w:r w:rsidR="008817B3" w:rsidRPr="00380E14">
        <w:t xml:space="preserve"> </w:t>
      </w:r>
      <w:r w:rsidRPr="00380E14">
        <w:t>объеме</w:t>
      </w:r>
      <w:r w:rsidR="008817B3" w:rsidRPr="00380E14">
        <w:t xml:space="preserve"> </w:t>
      </w:r>
      <w:r w:rsidRPr="00380E14">
        <w:lastRenderedPageBreak/>
        <w:t>получать</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Исключение</w:t>
      </w:r>
      <w:r w:rsidR="008817B3" w:rsidRPr="00380E14">
        <w:t xml:space="preserve"> </w:t>
      </w:r>
      <w:r w:rsidRPr="00380E14">
        <w:t>-</w:t>
      </w:r>
      <w:r w:rsidR="008817B3" w:rsidRPr="00380E14">
        <w:t xml:space="preserve"> </w:t>
      </w:r>
      <w:r w:rsidRPr="00380E14">
        <w:t>чернобыльцы.</w:t>
      </w:r>
      <w:r w:rsidR="008817B3" w:rsidRPr="00380E14">
        <w:t xml:space="preserve"> </w:t>
      </w:r>
      <w:r w:rsidRPr="00380E14">
        <w:t>Они</w:t>
      </w:r>
      <w:r w:rsidR="008817B3" w:rsidRPr="00380E14">
        <w:t xml:space="preserve"> </w:t>
      </w:r>
      <w:r w:rsidRPr="00380E14">
        <w:t>могут</w:t>
      </w:r>
      <w:r w:rsidR="008817B3" w:rsidRPr="00380E14">
        <w:t xml:space="preserve"> </w:t>
      </w:r>
      <w:r w:rsidRPr="00380E14">
        <w:t>выбрать</w:t>
      </w:r>
      <w:r w:rsidR="008817B3" w:rsidRPr="00380E14">
        <w:t xml:space="preserve"> </w:t>
      </w:r>
      <w:r w:rsidRPr="00380E14">
        <w:t>ЕДВ</w:t>
      </w:r>
      <w:r w:rsidR="008817B3" w:rsidRPr="00380E14">
        <w:t xml:space="preserve"> </w:t>
      </w:r>
      <w:r w:rsidRPr="00380E14">
        <w:t>сразу</w:t>
      </w:r>
      <w:r w:rsidR="008817B3" w:rsidRPr="00380E14">
        <w:t xml:space="preserve"> </w:t>
      </w:r>
      <w:r w:rsidRPr="00380E14">
        <w:t>по</w:t>
      </w:r>
      <w:r w:rsidR="008817B3" w:rsidRPr="00380E14">
        <w:t xml:space="preserve"> </w:t>
      </w:r>
      <w:r w:rsidRPr="00380E14">
        <w:t>двум</w:t>
      </w:r>
      <w:r w:rsidR="008817B3" w:rsidRPr="00380E14">
        <w:t xml:space="preserve"> </w:t>
      </w:r>
      <w:r w:rsidRPr="00380E14">
        <w:t>основаниям.</w:t>
      </w:r>
    </w:p>
    <w:p w14:paraId="64AC1C7E" w14:textId="77777777" w:rsidR="00B810FA" w:rsidRPr="00380E14" w:rsidRDefault="00B810FA" w:rsidP="00B810FA">
      <w:r w:rsidRPr="00380E14">
        <w:t>При</w:t>
      </w:r>
      <w:r w:rsidR="008817B3" w:rsidRPr="00380E14">
        <w:t xml:space="preserve"> </w:t>
      </w:r>
      <w:r w:rsidRPr="00380E14">
        <w:t>этом</w:t>
      </w:r>
      <w:r w:rsidR="008817B3" w:rsidRPr="00380E14">
        <w:t xml:space="preserve"> </w:t>
      </w:r>
      <w:r w:rsidRPr="00380E14">
        <w:t>компенсация</w:t>
      </w:r>
      <w:r w:rsidR="008817B3" w:rsidRPr="00380E14">
        <w:t xml:space="preserve"> </w:t>
      </w:r>
      <w:r w:rsidRPr="00380E14">
        <w:t>за</w:t>
      </w:r>
      <w:r w:rsidR="008817B3" w:rsidRPr="00380E14">
        <w:t xml:space="preserve"> </w:t>
      </w:r>
      <w:r w:rsidRPr="00380E14">
        <w:t>НСУ</w:t>
      </w:r>
      <w:r w:rsidR="008817B3" w:rsidRPr="00380E14">
        <w:t xml:space="preserve"> </w:t>
      </w:r>
      <w:r w:rsidRPr="00380E14">
        <w:t>может</w:t>
      </w:r>
      <w:r w:rsidR="008817B3" w:rsidRPr="00380E14">
        <w:t xml:space="preserve"> </w:t>
      </w:r>
      <w:r w:rsidRPr="00380E14">
        <w:t>быть</w:t>
      </w:r>
      <w:r w:rsidR="008817B3" w:rsidRPr="00380E14">
        <w:t xml:space="preserve"> </w:t>
      </w:r>
      <w:r w:rsidRPr="00380E14">
        <w:t>больше</w:t>
      </w:r>
      <w:r w:rsidR="008817B3" w:rsidRPr="00380E14">
        <w:t xml:space="preserve"> </w:t>
      </w:r>
      <w:r w:rsidRPr="00380E14">
        <w:t>у</w:t>
      </w:r>
      <w:r w:rsidR="008817B3" w:rsidRPr="00380E14">
        <w:t xml:space="preserve"> </w:t>
      </w:r>
      <w:r w:rsidRPr="00380E14">
        <w:t>инвалидов.</w:t>
      </w:r>
      <w:r w:rsidR="008817B3" w:rsidRPr="00380E14">
        <w:t xml:space="preserve"> </w:t>
      </w:r>
      <w:r w:rsidRPr="00380E14">
        <w:t>С</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он</w:t>
      </w:r>
      <w:r w:rsidR="008817B3" w:rsidRPr="00380E14">
        <w:t xml:space="preserve"> </w:t>
      </w:r>
      <w:r w:rsidRPr="00380E14">
        <w:t>составит:</w:t>
      </w:r>
    </w:p>
    <w:p w14:paraId="39CE0CB4" w14:textId="77777777" w:rsidR="00B810FA" w:rsidRPr="00380E14" w:rsidRDefault="00B810FA" w:rsidP="00B810FA">
      <w:r w:rsidRPr="00380E14">
        <w:t>•</w:t>
      </w:r>
      <w:r w:rsidRPr="00380E14">
        <w:tab/>
        <w:t>I</w:t>
      </w:r>
      <w:r w:rsidR="008817B3" w:rsidRPr="00380E14">
        <w:t xml:space="preserve"> </w:t>
      </w:r>
      <w:r w:rsidRPr="00380E14">
        <w:t>группы</w:t>
      </w:r>
      <w:r w:rsidR="008817B3" w:rsidRPr="00380E14">
        <w:t xml:space="preserve"> </w:t>
      </w:r>
      <w:r w:rsidRPr="00380E14">
        <w:t>-</w:t>
      </w:r>
      <w:r w:rsidR="008817B3" w:rsidRPr="00380E14">
        <w:t xml:space="preserve"> </w:t>
      </w:r>
      <w:r w:rsidRPr="00380E14">
        <w:t>5713,55</w:t>
      </w:r>
      <w:r w:rsidR="008817B3" w:rsidRPr="00380E14">
        <w:t xml:space="preserve"> </w:t>
      </w:r>
      <w:r w:rsidRPr="00380E14">
        <w:t>рубля</w:t>
      </w:r>
      <w:r w:rsidR="008817B3" w:rsidRPr="00380E14">
        <w:t xml:space="preserve"> </w:t>
      </w:r>
    </w:p>
    <w:p w14:paraId="30CA23B1" w14:textId="77777777" w:rsidR="00B810FA" w:rsidRPr="00380E14" w:rsidRDefault="00B810FA" w:rsidP="00B810FA">
      <w:r w:rsidRPr="00380E14">
        <w:t>•</w:t>
      </w:r>
      <w:r w:rsidRPr="00380E14">
        <w:tab/>
        <w:t>II</w:t>
      </w:r>
      <w:r w:rsidR="008817B3" w:rsidRPr="00380E14">
        <w:t xml:space="preserve"> </w:t>
      </w:r>
      <w:r w:rsidRPr="00380E14">
        <w:t>группы</w:t>
      </w:r>
      <w:r w:rsidR="008817B3" w:rsidRPr="00380E14">
        <w:t xml:space="preserve"> </w:t>
      </w:r>
      <w:r w:rsidRPr="00380E14">
        <w:t>-</w:t>
      </w:r>
      <w:r w:rsidR="008817B3" w:rsidRPr="00380E14">
        <w:t xml:space="preserve"> </w:t>
      </w:r>
      <w:r w:rsidRPr="00380E14">
        <w:t>4080,38</w:t>
      </w:r>
      <w:r w:rsidR="008817B3" w:rsidRPr="00380E14">
        <w:t xml:space="preserve"> </w:t>
      </w:r>
      <w:r w:rsidRPr="00380E14">
        <w:t>рубля</w:t>
      </w:r>
      <w:r w:rsidR="008817B3" w:rsidRPr="00380E14">
        <w:t xml:space="preserve"> </w:t>
      </w:r>
    </w:p>
    <w:p w14:paraId="55C81005" w14:textId="77777777" w:rsidR="00B810FA" w:rsidRPr="00380E14" w:rsidRDefault="00B810FA" w:rsidP="00B810FA">
      <w:r w:rsidRPr="00380E14">
        <w:t>•</w:t>
      </w:r>
      <w:r w:rsidRPr="00380E14">
        <w:tab/>
        <w:t>III</w:t>
      </w:r>
      <w:r w:rsidR="008817B3" w:rsidRPr="00380E14">
        <w:t xml:space="preserve"> </w:t>
      </w:r>
      <w:r w:rsidRPr="00380E14">
        <w:t>группы</w:t>
      </w:r>
      <w:r w:rsidR="008817B3" w:rsidRPr="00380E14">
        <w:t xml:space="preserve"> </w:t>
      </w:r>
      <w:r w:rsidRPr="00380E14">
        <w:t>-</w:t>
      </w:r>
      <w:r w:rsidR="008817B3" w:rsidRPr="00380E14">
        <w:t xml:space="preserve"> </w:t>
      </w:r>
      <w:r w:rsidRPr="00380E14">
        <w:t>3266,37</w:t>
      </w:r>
      <w:r w:rsidR="008817B3" w:rsidRPr="00380E14">
        <w:t xml:space="preserve"> </w:t>
      </w:r>
      <w:r w:rsidRPr="00380E14">
        <w:t>рубля</w:t>
      </w:r>
      <w:r w:rsidR="008817B3" w:rsidRPr="00380E14">
        <w:t xml:space="preserve"> </w:t>
      </w:r>
    </w:p>
    <w:p w14:paraId="771B7E08"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ЕДВ</w:t>
      </w:r>
      <w:r w:rsidR="008817B3" w:rsidRPr="00380E14">
        <w:t xml:space="preserve"> </w:t>
      </w:r>
      <w:r w:rsidRPr="00380E14">
        <w:t>льготникам</w:t>
      </w:r>
    </w:p>
    <w:p w14:paraId="74BF0086" w14:textId="77777777" w:rsidR="00B810FA" w:rsidRPr="00380E14" w:rsidRDefault="00B810FA" w:rsidP="00B810FA">
      <w:r w:rsidRPr="00380E14">
        <w:t>Пенсионерам-инвалидам</w:t>
      </w:r>
      <w:r w:rsidR="008817B3" w:rsidRPr="00380E14">
        <w:t xml:space="preserve"> </w:t>
      </w:r>
      <w:r w:rsidRPr="00380E14">
        <w:t>не</w:t>
      </w:r>
      <w:r w:rsidR="008817B3" w:rsidRPr="00380E14">
        <w:t xml:space="preserve"> </w:t>
      </w:r>
      <w:r w:rsidRPr="00380E14">
        <w:t>надо</w:t>
      </w:r>
      <w:r w:rsidR="008817B3" w:rsidRPr="00380E14">
        <w:t xml:space="preserve"> </w:t>
      </w:r>
      <w:r w:rsidRPr="00380E14">
        <w:t>никуда</w:t>
      </w:r>
      <w:r w:rsidR="008817B3" w:rsidRPr="00380E14">
        <w:t xml:space="preserve"> </w:t>
      </w:r>
      <w:r w:rsidRPr="00380E14">
        <w:t>идти</w:t>
      </w:r>
      <w:r w:rsidR="008817B3" w:rsidRPr="00380E14">
        <w:t xml:space="preserve"> </w:t>
      </w:r>
      <w:r w:rsidRPr="00380E14">
        <w:t>и</w:t>
      </w:r>
      <w:r w:rsidR="008817B3" w:rsidRPr="00380E14">
        <w:t xml:space="preserve"> </w:t>
      </w:r>
      <w:r w:rsidRPr="00380E14">
        <w:t>подавать</w:t>
      </w:r>
      <w:r w:rsidR="008817B3" w:rsidRPr="00380E14">
        <w:t xml:space="preserve"> </w:t>
      </w:r>
      <w:r w:rsidRPr="00380E14">
        <w:t>заявления:</w:t>
      </w:r>
      <w:r w:rsidR="008817B3" w:rsidRPr="00380E14">
        <w:t xml:space="preserve"> </w:t>
      </w:r>
      <w:r w:rsidRPr="00380E14">
        <w:t>ежемесячную</w:t>
      </w:r>
      <w:r w:rsidR="008817B3" w:rsidRPr="00380E14">
        <w:t xml:space="preserve"> </w:t>
      </w:r>
      <w:r w:rsidRPr="00380E14">
        <w:t>денежную</w:t>
      </w:r>
      <w:r w:rsidR="008817B3" w:rsidRPr="00380E14">
        <w:t xml:space="preserve"> </w:t>
      </w:r>
      <w:r w:rsidRPr="00380E14">
        <w:t>выплату</w:t>
      </w:r>
      <w:r w:rsidR="008817B3" w:rsidRPr="00380E14">
        <w:t xml:space="preserve"> </w:t>
      </w:r>
      <w:r w:rsidRPr="00380E14">
        <w:t>назначат</w:t>
      </w:r>
      <w:r w:rsidR="008817B3" w:rsidRPr="00380E14">
        <w:t xml:space="preserve"> </w:t>
      </w:r>
      <w:r w:rsidRPr="00380E14">
        <w:t>автоматически,</w:t>
      </w:r>
      <w:r w:rsidR="008817B3" w:rsidRPr="00380E14">
        <w:t xml:space="preserve"> </w:t>
      </w:r>
      <w:r w:rsidRPr="00380E14">
        <w:t>когда</w:t>
      </w:r>
      <w:r w:rsidR="008817B3" w:rsidRPr="00380E14">
        <w:t xml:space="preserve"> </w:t>
      </w:r>
      <w:r w:rsidRPr="00380E14">
        <w:t>данные</w:t>
      </w:r>
      <w:r w:rsidR="008817B3" w:rsidRPr="00380E14">
        <w:t xml:space="preserve"> </w:t>
      </w:r>
      <w:r w:rsidRPr="00380E14">
        <w:t>об</w:t>
      </w:r>
      <w:r w:rsidR="008817B3" w:rsidRPr="00380E14">
        <w:t xml:space="preserve"> </w:t>
      </w:r>
      <w:r w:rsidRPr="00380E14">
        <w:t>инвалидности</w:t>
      </w:r>
      <w:r w:rsidR="008817B3" w:rsidRPr="00380E14">
        <w:t xml:space="preserve"> </w:t>
      </w:r>
      <w:r w:rsidRPr="00380E14">
        <w:t>поступят</w:t>
      </w:r>
      <w:r w:rsidR="008817B3" w:rsidRPr="00380E14">
        <w:t xml:space="preserve"> </w:t>
      </w:r>
      <w:r w:rsidRPr="00380E14">
        <w:t>из</w:t>
      </w:r>
      <w:r w:rsidR="008817B3" w:rsidRPr="00380E14">
        <w:t xml:space="preserve"> </w:t>
      </w:r>
      <w:r w:rsidRPr="00380E14">
        <w:t>бюро</w:t>
      </w:r>
      <w:r w:rsidR="008817B3" w:rsidRPr="00380E14">
        <w:t xml:space="preserve"> </w:t>
      </w:r>
      <w:r w:rsidRPr="00380E14">
        <w:t>медико-социальной</w:t>
      </w:r>
      <w:r w:rsidR="008817B3" w:rsidRPr="00380E14">
        <w:t xml:space="preserve"> </w:t>
      </w:r>
      <w:r w:rsidRPr="00380E14">
        <w:t>экспертизы</w:t>
      </w:r>
      <w:r w:rsidR="008817B3" w:rsidRPr="00380E14">
        <w:t xml:space="preserve"> </w:t>
      </w:r>
      <w:r w:rsidRPr="00380E14">
        <w:t>в</w:t>
      </w:r>
      <w:r w:rsidR="008817B3" w:rsidRPr="00380E14">
        <w:t xml:space="preserve"> </w:t>
      </w:r>
      <w:r w:rsidRPr="00380E14">
        <w:t>распоряжение</w:t>
      </w:r>
      <w:r w:rsidR="008817B3" w:rsidRPr="00380E14">
        <w:t xml:space="preserve"> </w:t>
      </w:r>
      <w:r w:rsidRPr="00380E14">
        <w:t>Социального</w:t>
      </w:r>
      <w:r w:rsidR="008817B3" w:rsidRPr="00380E14">
        <w:t xml:space="preserve"> </w:t>
      </w:r>
      <w:r w:rsidRPr="00380E14">
        <w:t>фонда.</w:t>
      </w:r>
    </w:p>
    <w:p w14:paraId="5E840C30" w14:textId="77777777" w:rsidR="00B810FA" w:rsidRPr="00380E14" w:rsidRDefault="00B810FA" w:rsidP="00B810FA">
      <w:r w:rsidRPr="00380E14">
        <w:t>Остальным</w:t>
      </w:r>
      <w:r w:rsidR="008817B3" w:rsidRPr="00380E14">
        <w:t xml:space="preserve"> </w:t>
      </w:r>
      <w:r w:rsidRPr="00380E14">
        <w:t>льготникам</w:t>
      </w:r>
      <w:r w:rsidR="008817B3" w:rsidRPr="00380E14">
        <w:t xml:space="preserve"> </w:t>
      </w:r>
      <w:r w:rsidRPr="00380E14">
        <w:t>придется</w:t>
      </w:r>
      <w:r w:rsidR="008817B3" w:rsidRPr="00380E14">
        <w:t xml:space="preserve"> </w:t>
      </w:r>
      <w:r w:rsidRPr="00380E14">
        <w:t>написать</w:t>
      </w:r>
      <w:r w:rsidR="008817B3" w:rsidRPr="00380E14">
        <w:t xml:space="preserve"> </w:t>
      </w:r>
      <w:r w:rsidRPr="00380E14">
        <w:t>заявление.</w:t>
      </w:r>
      <w:r w:rsidR="008817B3" w:rsidRPr="00380E14">
        <w:t xml:space="preserve"> </w:t>
      </w:r>
      <w:r w:rsidRPr="00380E14">
        <w:t>Подать</w:t>
      </w:r>
      <w:r w:rsidR="008817B3" w:rsidRPr="00380E14">
        <w:t xml:space="preserve"> </w:t>
      </w:r>
      <w:r w:rsidRPr="00380E14">
        <w:t>его</w:t>
      </w:r>
      <w:r w:rsidR="008817B3" w:rsidRPr="00380E14">
        <w:t xml:space="preserve"> </w:t>
      </w:r>
      <w:r w:rsidRPr="00380E14">
        <w:t>нужно</w:t>
      </w:r>
      <w:r w:rsidR="008817B3" w:rsidRPr="00380E14">
        <w:t xml:space="preserve"> </w:t>
      </w:r>
      <w:r w:rsidRPr="00380E14">
        <w:t>до</w:t>
      </w:r>
      <w:r w:rsidR="008817B3" w:rsidRPr="00380E14">
        <w:t xml:space="preserve"> </w:t>
      </w:r>
      <w:r w:rsidRPr="00380E14">
        <w:t>1</w:t>
      </w:r>
      <w:r w:rsidR="008817B3" w:rsidRPr="00380E14">
        <w:t xml:space="preserve"> </w:t>
      </w:r>
      <w:r w:rsidRPr="00380E14">
        <w:t>октября</w:t>
      </w:r>
      <w:r w:rsidR="008817B3" w:rsidRPr="00380E14">
        <w:t xml:space="preserve"> </w:t>
      </w:r>
      <w:r w:rsidRPr="00380E14">
        <w:t>текущего</w:t>
      </w:r>
      <w:r w:rsidR="008817B3" w:rsidRPr="00380E14">
        <w:t xml:space="preserve"> </w:t>
      </w:r>
      <w:r w:rsidRPr="00380E14">
        <w:t>года</w:t>
      </w:r>
      <w:r w:rsidR="008817B3" w:rsidRPr="00380E14">
        <w:t xml:space="preserve"> </w:t>
      </w:r>
      <w:r w:rsidRPr="00380E14">
        <w:t>-</w:t>
      </w:r>
      <w:r w:rsidR="008817B3" w:rsidRPr="00380E14">
        <w:t xml:space="preserve"> </w:t>
      </w:r>
      <w:r w:rsidRPr="00380E14">
        <w:t>на</w:t>
      </w:r>
      <w:r w:rsidR="008817B3" w:rsidRPr="00380E14">
        <w:t xml:space="preserve"> </w:t>
      </w:r>
      <w:r w:rsidRPr="00380E14">
        <w:t>следующий.</w:t>
      </w:r>
      <w:r w:rsidR="008817B3" w:rsidRPr="00380E14">
        <w:t xml:space="preserve"> </w:t>
      </w:r>
      <w:r w:rsidRPr="00380E14">
        <w:t>То</w:t>
      </w:r>
      <w:r w:rsidR="008817B3" w:rsidRPr="00380E14">
        <w:t xml:space="preserve"> </w:t>
      </w:r>
      <w:r w:rsidRPr="00380E14">
        <w:t>есть</w:t>
      </w:r>
      <w:r w:rsidR="008817B3" w:rsidRPr="00380E14">
        <w:t xml:space="preserve"> </w:t>
      </w:r>
      <w:r w:rsidRPr="00380E14">
        <w:t>чтобы</w:t>
      </w:r>
      <w:r w:rsidR="008817B3" w:rsidRPr="00380E14">
        <w:t xml:space="preserve"> </w:t>
      </w:r>
      <w:r w:rsidRPr="00380E14">
        <w:t>получать</w:t>
      </w:r>
      <w:r w:rsidR="008817B3" w:rsidRPr="00380E14">
        <w:t xml:space="preserve"> </w:t>
      </w:r>
      <w:r w:rsidRPr="00380E14">
        <w:t>ЕДВ</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пенсионер</w:t>
      </w:r>
      <w:r w:rsidR="008817B3" w:rsidRPr="00380E14">
        <w:t xml:space="preserve"> </w:t>
      </w:r>
      <w:r w:rsidRPr="00380E14">
        <w:t>должен</w:t>
      </w:r>
      <w:r w:rsidR="008817B3" w:rsidRPr="00380E14">
        <w:t xml:space="preserve"> </w:t>
      </w:r>
      <w:r w:rsidRPr="00380E14">
        <w:t>был</w:t>
      </w:r>
      <w:r w:rsidR="008817B3" w:rsidRPr="00380E14">
        <w:t xml:space="preserve"> </w:t>
      </w:r>
      <w:r w:rsidRPr="00380E14">
        <w:t>успеть</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до</w:t>
      </w:r>
      <w:r w:rsidR="008817B3" w:rsidRPr="00380E14">
        <w:t xml:space="preserve"> </w:t>
      </w:r>
      <w:r w:rsidRPr="00380E14">
        <w:t>1</w:t>
      </w:r>
      <w:r w:rsidR="008817B3" w:rsidRPr="00380E14">
        <w:t xml:space="preserve"> </w:t>
      </w:r>
      <w:r w:rsidRPr="00380E14">
        <w:t>октября</w:t>
      </w:r>
      <w:r w:rsidR="008817B3" w:rsidRPr="00380E14">
        <w:t xml:space="preserve"> </w:t>
      </w:r>
      <w:r w:rsidRPr="00380E14">
        <w:t>2024</w:t>
      </w:r>
      <w:r w:rsidR="008817B3" w:rsidRPr="00380E14">
        <w:t xml:space="preserve"> </w:t>
      </w:r>
      <w:r w:rsidRPr="00380E14">
        <w:t>года.</w:t>
      </w:r>
      <w:r w:rsidR="008817B3" w:rsidRPr="00380E14">
        <w:t xml:space="preserve"> </w:t>
      </w:r>
      <w:r w:rsidRPr="00380E14">
        <w:t>Теперь</w:t>
      </w:r>
      <w:r w:rsidR="008817B3" w:rsidRPr="00380E14">
        <w:t xml:space="preserve"> </w:t>
      </w:r>
      <w:proofErr w:type="spellStart"/>
      <w:r w:rsidRPr="00380E14">
        <w:t>опдать</w:t>
      </w:r>
      <w:proofErr w:type="spellEnd"/>
      <w:r w:rsidR="008817B3" w:rsidRPr="00380E14">
        <w:t xml:space="preserve"> </w:t>
      </w:r>
      <w:r w:rsidRPr="00380E14">
        <w:t>заявление</w:t>
      </w:r>
      <w:r w:rsidR="008817B3" w:rsidRPr="00380E14">
        <w:t xml:space="preserve"> </w:t>
      </w:r>
      <w:r w:rsidRPr="00380E14">
        <w:t>можно</w:t>
      </w:r>
      <w:r w:rsidR="008817B3" w:rsidRPr="00380E14">
        <w:t xml:space="preserve"> </w:t>
      </w:r>
      <w:r w:rsidRPr="00380E14">
        <w:t>только</w:t>
      </w:r>
      <w:r w:rsidR="008817B3" w:rsidRPr="00380E14">
        <w:t xml:space="preserve"> </w:t>
      </w:r>
      <w:r w:rsidRPr="00380E14">
        <w:t>на</w:t>
      </w:r>
      <w:r w:rsidR="008817B3" w:rsidRPr="00380E14">
        <w:t xml:space="preserve"> </w:t>
      </w:r>
      <w:r w:rsidRPr="00380E14">
        <w:t>2026</w:t>
      </w:r>
      <w:r w:rsidR="008817B3" w:rsidRPr="00380E14">
        <w:t xml:space="preserve"> </w:t>
      </w:r>
      <w:r w:rsidRPr="00380E14">
        <w:t>год.</w:t>
      </w:r>
      <w:r w:rsidR="008817B3" w:rsidRPr="00380E14">
        <w:t xml:space="preserve"> </w:t>
      </w:r>
      <w:r w:rsidRPr="00380E14">
        <w:t>Сделать</w:t>
      </w:r>
      <w:r w:rsidR="008817B3" w:rsidRPr="00380E14">
        <w:t xml:space="preserve"> </w:t>
      </w:r>
      <w:r w:rsidRPr="00380E14">
        <w:t>это</w:t>
      </w:r>
      <w:r w:rsidR="008817B3" w:rsidRPr="00380E14">
        <w:t xml:space="preserve"> </w:t>
      </w:r>
      <w:r w:rsidRPr="00380E14">
        <w:t>можно</w:t>
      </w:r>
      <w:r w:rsidR="008817B3" w:rsidRPr="00380E14">
        <w:t xml:space="preserve"> </w:t>
      </w:r>
      <w:r w:rsidRPr="00380E14">
        <w:t>на</w:t>
      </w:r>
      <w:r w:rsidR="008817B3" w:rsidRPr="00380E14">
        <w:t xml:space="preserve"> </w:t>
      </w:r>
      <w:r w:rsidRPr="00380E14">
        <w:t>портале</w:t>
      </w:r>
      <w:r w:rsidR="008817B3" w:rsidRPr="00380E14">
        <w:t xml:space="preserve"> </w:t>
      </w:r>
      <w:r w:rsidRPr="00380E14">
        <w:t>госуслуг,</w:t>
      </w:r>
      <w:r w:rsidR="008817B3" w:rsidRPr="00380E14">
        <w:t xml:space="preserve"> </w:t>
      </w:r>
      <w:r w:rsidRPr="00380E14">
        <w:t>сайте</w:t>
      </w:r>
      <w:r w:rsidR="008817B3" w:rsidRPr="00380E14">
        <w:t xml:space="preserve"> </w:t>
      </w:r>
      <w:r w:rsidRPr="00380E14">
        <w:t>СФР,</w:t>
      </w:r>
      <w:r w:rsidR="008817B3" w:rsidRPr="00380E14">
        <w:t xml:space="preserve"> </w:t>
      </w:r>
      <w:r w:rsidRPr="00380E14">
        <w:t>либо</w:t>
      </w:r>
      <w:r w:rsidR="008817B3" w:rsidRPr="00380E14">
        <w:t xml:space="preserve"> </w:t>
      </w:r>
      <w:r w:rsidRPr="00380E14">
        <w:t>очно</w:t>
      </w:r>
      <w:r w:rsidR="008817B3" w:rsidRPr="00380E14">
        <w:t xml:space="preserve"> </w:t>
      </w:r>
      <w:r w:rsidRPr="00380E14">
        <w:t>-</w:t>
      </w:r>
      <w:r w:rsidR="008817B3" w:rsidRPr="00380E14">
        <w:t xml:space="preserve"> </w:t>
      </w:r>
      <w:r w:rsidRPr="00380E14">
        <w:t>в</w:t>
      </w:r>
      <w:r w:rsidR="008817B3" w:rsidRPr="00380E14">
        <w:t xml:space="preserve"> </w:t>
      </w:r>
      <w:r w:rsidRPr="00380E14">
        <w:t>любом</w:t>
      </w:r>
      <w:r w:rsidR="008817B3" w:rsidRPr="00380E14">
        <w:t xml:space="preserve"> </w:t>
      </w:r>
      <w:r w:rsidRPr="00380E14">
        <w:t>удобном</w:t>
      </w:r>
      <w:r w:rsidR="008817B3" w:rsidRPr="00380E14">
        <w:t xml:space="preserve"> </w:t>
      </w:r>
      <w:r w:rsidRPr="00380E14">
        <w:t>отделении</w:t>
      </w:r>
      <w:r w:rsidR="008817B3" w:rsidRPr="00380E14">
        <w:t xml:space="preserve"> </w:t>
      </w:r>
      <w:r w:rsidRPr="00380E14">
        <w:t>МФЦ</w:t>
      </w:r>
      <w:r w:rsidR="008817B3" w:rsidRPr="00380E14">
        <w:t xml:space="preserve"> </w:t>
      </w:r>
      <w:r w:rsidRPr="00380E14">
        <w:t>или</w:t>
      </w:r>
      <w:r w:rsidR="008817B3" w:rsidRPr="00380E14">
        <w:t xml:space="preserve"> </w:t>
      </w:r>
      <w:r w:rsidRPr="00380E14">
        <w:t>СФР.</w:t>
      </w:r>
    </w:p>
    <w:p w14:paraId="0AD482DB" w14:textId="77777777" w:rsidR="00B810FA" w:rsidRPr="00380E14" w:rsidRDefault="00B810FA" w:rsidP="00B810FA">
      <w:r w:rsidRPr="00380E14">
        <w:t>Индексация</w:t>
      </w:r>
      <w:r w:rsidR="008817B3" w:rsidRPr="00380E14">
        <w:t xml:space="preserve"> </w:t>
      </w:r>
      <w:r w:rsidRPr="00380E14">
        <w:t>выплаты</w:t>
      </w:r>
    </w:p>
    <w:p w14:paraId="15ACB0E0" w14:textId="77777777" w:rsidR="00B810FA" w:rsidRPr="00380E14" w:rsidRDefault="00B810FA" w:rsidP="00B810FA">
      <w:r w:rsidRPr="00380E14">
        <w:t>Размер</w:t>
      </w:r>
      <w:r w:rsidR="008817B3" w:rsidRPr="00380E14">
        <w:t xml:space="preserve"> </w:t>
      </w:r>
      <w:r w:rsidRPr="00380E14">
        <w:t>ЕДВ</w:t>
      </w:r>
      <w:r w:rsidR="008817B3" w:rsidRPr="00380E14">
        <w:t xml:space="preserve"> </w:t>
      </w:r>
      <w:r w:rsidRPr="00380E14">
        <w:t>индексируется</w:t>
      </w:r>
      <w:r w:rsidR="008817B3" w:rsidRPr="00380E14">
        <w:t xml:space="preserve"> </w:t>
      </w:r>
      <w:r w:rsidRPr="00380E14">
        <w:t>раз</w:t>
      </w:r>
      <w:r w:rsidR="008817B3" w:rsidRPr="00380E14">
        <w:t xml:space="preserve"> </w:t>
      </w:r>
      <w:r w:rsidRPr="00380E14">
        <w:t>в</w:t>
      </w:r>
      <w:r w:rsidR="008817B3" w:rsidRPr="00380E14">
        <w:t xml:space="preserve"> </w:t>
      </w:r>
      <w:r w:rsidRPr="00380E14">
        <w:t>год</w:t>
      </w:r>
      <w:r w:rsidR="008817B3" w:rsidRPr="00380E14">
        <w:t xml:space="preserve"> </w:t>
      </w:r>
      <w:r w:rsidRPr="00380E14">
        <w:t>-</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исходя</w:t>
      </w:r>
      <w:r w:rsidR="008817B3" w:rsidRPr="00380E14">
        <w:t xml:space="preserve"> </w:t>
      </w:r>
      <w:r w:rsidRPr="00380E14">
        <w:t>из</w:t>
      </w:r>
      <w:r w:rsidR="008817B3" w:rsidRPr="00380E14">
        <w:t xml:space="preserve"> </w:t>
      </w:r>
      <w:r w:rsidRPr="00380E14">
        <w:t>уровня</w:t>
      </w:r>
      <w:r w:rsidR="008817B3" w:rsidRPr="00380E14">
        <w:t xml:space="preserve"> </w:t>
      </w:r>
      <w:r w:rsidRPr="00380E14">
        <w:t>инфляции.</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он</w:t>
      </w:r>
      <w:r w:rsidR="008817B3" w:rsidRPr="00380E14">
        <w:t xml:space="preserve"> </w:t>
      </w:r>
      <w:r w:rsidRPr="00380E14">
        <w:t>увеличится</w:t>
      </w:r>
      <w:r w:rsidR="008817B3" w:rsidRPr="00380E14">
        <w:t xml:space="preserve"> </w:t>
      </w:r>
      <w:r w:rsidRPr="00380E14">
        <w:t>на</w:t>
      </w:r>
      <w:r w:rsidR="008817B3" w:rsidRPr="00380E14">
        <w:t xml:space="preserve"> </w:t>
      </w:r>
      <w:r w:rsidRPr="00380E14">
        <w:t>7,3</w:t>
      </w:r>
      <w:r w:rsidR="008817B3" w:rsidRPr="00380E14">
        <w:t xml:space="preserve"> </w:t>
      </w:r>
      <w:r w:rsidRPr="00380E14">
        <w:t>процента,</w:t>
      </w:r>
      <w:r w:rsidR="008817B3" w:rsidRPr="00380E14">
        <w:t xml:space="preserve"> </w:t>
      </w:r>
      <w:r w:rsidRPr="00380E14">
        <w:t>какой</w:t>
      </w:r>
      <w:r w:rsidR="008817B3" w:rsidRPr="00380E14">
        <w:t xml:space="preserve"> </w:t>
      </w:r>
      <w:r w:rsidRPr="00380E14">
        <w:t>будет</w:t>
      </w:r>
      <w:r w:rsidR="008817B3" w:rsidRPr="00380E14">
        <w:t xml:space="preserve"> </w:t>
      </w:r>
      <w:r w:rsidRPr="00380E14">
        <w:t>индексация</w:t>
      </w:r>
      <w:r w:rsidR="008817B3" w:rsidRPr="00380E14">
        <w:t xml:space="preserve"> </w:t>
      </w:r>
      <w:r w:rsidRPr="00380E14">
        <w:t>дальше,</w:t>
      </w:r>
      <w:r w:rsidR="008817B3" w:rsidRPr="00380E14">
        <w:t xml:space="preserve"> </w:t>
      </w:r>
      <w:r w:rsidRPr="00380E14">
        <w:t>пока</w:t>
      </w:r>
      <w:r w:rsidR="008817B3" w:rsidRPr="00380E14">
        <w:t xml:space="preserve"> </w:t>
      </w:r>
      <w:r w:rsidRPr="00380E14">
        <w:t>неизвестно.</w:t>
      </w:r>
    </w:p>
    <w:p w14:paraId="1D0A4663" w14:textId="77777777" w:rsidR="00B810FA" w:rsidRPr="00380E14" w:rsidRDefault="00B810FA" w:rsidP="00B810FA">
      <w:r w:rsidRPr="00380E14">
        <w:t>Выплаты</w:t>
      </w:r>
      <w:r w:rsidR="008817B3" w:rsidRPr="00380E14">
        <w:t xml:space="preserve"> </w:t>
      </w:r>
      <w:r w:rsidRPr="00380E14">
        <w:t>за</w:t>
      </w:r>
      <w:r w:rsidR="008817B3" w:rsidRPr="00380E14">
        <w:t xml:space="preserve"> </w:t>
      </w:r>
      <w:r w:rsidRPr="00380E14">
        <w:t>заслуги</w:t>
      </w:r>
      <w:r w:rsidR="008817B3" w:rsidRPr="00380E14">
        <w:t xml:space="preserve"> </w:t>
      </w:r>
      <w:r w:rsidRPr="00380E14">
        <w:t>перед</w:t>
      </w:r>
      <w:r w:rsidR="008817B3" w:rsidRPr="00380E14">
        <w:t xml:space="preserve"> </w:t>
      </w:r>
      <w:r w:rsidRPr="00380E14">
        <w:t>Отечеством</w:t>
      </w:r>
    </w:p>
    <w:p w14:paraId="2E3B029B" w14:textId="77777777" w:rsidR="00B810FA" w:rsidRPr="00380E14" w:rsidRDefault="00B810FA" w:rsidP="00B810FA">
      <w:r w:rsidRPr="00380E14">
        <w:t>Некоторые</w:t>
      </w:r>
      <w:r w:rsidR="008817B3" w:rsidRPr="00380E14">
        <w:t xml:space="preserve"> </w:t>
      </w:r>
      <w:r w:rsidRPr="00380E14">
        <w:t>категории</w:t>
      </w:r>
      <w:r w:rsidR="008817B3" w:rsidRPr="00380E14">
        <w:t xml:space="preserve"> </w:t>
      </w:r>
      <w:r w:rsidRPr="00380E14">
        <w:t>граждан</w:t>
      </w:r>
      <w:r w:rsidR="008817B3" w:rsidRPr="00380E14">
        <w:t xml:space="preserve"> </w:t>
      </w:r>
      <w:r w:rsidRPr="00380E14">
        <w:t>также</w:t>
      </w:r>
      <w:r w:rsidR="008817B3" w:rsidRPr="00380E14">
        <w:t xml:space="preserve"> </w:t>
      </w:r>
      <w:r w:rsidRPr="00380E14">
        <w:t>могут</w:t>
      </w:r>
      <w:r w:rsidR="008817B3" w:rsidRPr="00380E14">
        <w:t xml:space="preserve"> </w:t>
      </w:r>
      <w:r w:rsidRPr="00380E14">
        <w:t>претендовать</w:t>
      </w:r>
      <w:r w:rsidR="008817B3" w:rsidRPr="00380E14">
        <w:t xml:space="preserve"> </w:t>
      </w:r>
      <w:r w:rsidRPr="00380E14">
        <w:t>на</w:t>
      </w:r>
      <w:r w:rsidR="008817B3" w:rsidRPr="00380E14">
        <w:t xml:space="preserve"> </w:t>
      </w:r>
      <w:r w:rsidRPr="00380E14">
        <w:t>дополнительные</w:t>
      </w:r>
      <w:r w:rsidR="008817B3" w:rsidRPr="00380E14">
        <w:t xml:space="preserve"> </w:t>
      </w:r>
      <w:r w:rsidRPr="00380E14">
        <w:t>выплаты,</w:t>
      </w:r>
      <w:r w:rsidR="008817B3" w:rsidRPr="00380E14">
        <w:t xml:space="preserve"> </w:t>
      </w:r>
      <w:r w:rsidRPr="00380E14">
        <w:t>среди</w:t>
      </w:r>
      <w:r w:rsidR="008817B3" w:rsidRPr="00380E14">
        <w:t xml:space="preserve"> </w:t>
      </w:r>
      <w:r w:rsidRPr="00380E14">
        <w:t>них:</w:t>
      </w:r>
    </w:p>
    <w:p w14:paraId="28DFC874" w14:textId="77777777" w:rsidR="00B810FA" w:rsidRPr="00380E14" w:rsidRDefault="00B810FA" w:rsidP="00B810FA">
      <w:r w:rsidRPr="00380E14">
        <w:t>•</w:t>
      </w:r>
      <w:r w:rsidRPr="00380E14">
        <w:tab/>
        <w:t>Герои</w:t>
      </w:r>
      <w:r w:rsidR="008817B3" w:rsidRPr="00380E14">
        <w:t xml:space="preserve"> </w:t>
      </w:r>
      <w:r w:rsidRPr="00380E14">
        <w:t>СССР</w:t>
      </w:r>
      <w:r w:rsidR="008817B3" w:rsidRPr="00380E14">
        <w:t xml:space="preserve"> </w:t>
      </w:r>
      <w:r w:rsidRPr="00380E14">
        <w:t>и</w:t>
      </w:r>
      <w:r w:rsidR="008817B3" w:rsidRPr="00380E14">
        <w:t xml:space="preserve"> </w:t>
      </w:r>
      <w:r w:rsidRPr="00380E14">
        <w:t>России;</w:t>
      </w:r>
      <w:r w:rsidR="008817B3" w:rsidRPr="00380E14">
        <w:t xml:space="preserve"> </w:t>
      </w:r>
    </w:p>
    <w:p w14:paraId="2C19E34F" w14:textId="77777777" w:rsidR="00B810FA" w:rsidRPr="00380E14" w:rsidRDefault="00B810FA" w:rsidP="00B810FA">
      <w:r w:rsidRPr="00380E14">
        <w:t>•</w:t>
      </w:r>
      <w:r w:rsidRPr="00380E14">
        <w:tab/>
        <w:t>Герои</w:t>
      </w:r>
      <w:r w:rsidR="008817B3" w:rsidRPr="00380E14">
        <w:t xml:space="preserve"> </w:t>
      </w:r>
      <w:r w:rsidRPr="00380E14">
        <w:t>Социалистического</w:t>
      </w:r>
      <w:r w:rsidR="008817B3" w:rsidRPr="00380E14">
        <w:t xml:space="preserve"> </w:t>
      </w:r>
      <w:r w:rsidRPr="00380E14">
        <w:t>Труда</w:t>
      </w:r>
      <w:r w:rsidR="008817B3" w:rsidRPr="00380E14">
        <w:t xml:space="preserve"> </w:t>
      </w:r>
      <w:r w:rsidRPr="00380E14">
        <w:t>и</w:t>
      </w:r>
      <w:r w:rsidR="008817B3" w:rsidRPr="00380E14">
        <w:t xml:space="preserve"> </w:t>
      </w:r>
      <w:r w:rsidRPr="00380E14">
        <w:t>Герои</w:t>
      </w:r>
      <w:r w:rsidR="008817B3" w:rsidRPr="00380E14">
        <w:t xml:space="preserve"> </w:t>
      </w:r>
      <w:r w:rsidRPr="00380E14">
        <w:t>Труда</w:t>
      </w:r>
      <w:r w:rsidR="008817B3" w:rsidRPr="00380E14">
        <w:t xml:space="preserve"> </w:t>
      </w:r>
      <w:r w:rsidRPr="00380E14">
        <w:t>России;</w:t>
      </w:r>
      <w:r w:rsidR="008817B3" w:rsidRPr="00380E14">
        <w:t xml:space="preserve"> </w:t>
      </w:r>
    </w:p>
    <w:p w14:paraId="78320704" w14:textId="77777777" w:rsidR="00B810FA" w:rsidRPr="00380E14" w:rsidRDefault="00B810FA" w:rsidP="00B810FA">
      <w:r w:rsidRPr="00380E14">
        <w:t>•</w:t>
      </w:r>
      <w:r w:rsidRPr="00380E14">
        <w:tab/>
        <w:t>олимпийские</w:t>
      </w:r>
      <w:r w:rsidR="008817B3" w:rsidRPr="00380E14">
        <w:t xml:space="preserve"> </w:t>
      </w:r>
      <w:r w:rsidRPr="00380E14">
        <w:t>и</w:t>
      </w:r>
      <w:r w:rsidR="008817B3" w:rsidRPr="00380E14">
        <w:t xml:space="preserve"> </w:t>
      </w:r>
      <w:r w:rsidRPr="00380E14">
        <w:t>паралимпийские</w:t>
      </w:r>
      <w:r w:rsidR="008817B3" w:rsidRPr="00380E14">
        <w:t xml:space="preserve"> </w:t>
      </w:r>
      <w:r w:rsidRPr="00380E14">
        <w:t>чемпионы;</w:t>
      </w:r>
      <w:r w:rsidR="008817B3" w:rsidRPr="00380E14">
        <w:t xml:space="preserve"> </w:t>
      </w:r>
    </w:p>
    <w:p w14:paraId="324422EF" w14:textId="77777777" w:rsidR="00B810FA" w:rsidRPr="00380E14" w:rsidRDefault="00B810FA" w:rsidP="00B810FA">
      <w:r w:rsidRPr="00380E14">
        <w:t>•</w:t>
      </w:r>
      <w:r w:rsidRPr="00380E14">
        <w:tab/>
        <w:t>лауреаты</w:t>
      </w:r>
      <w:r w:rsidR="008817B3" w:rsidRPr="00380E14">
        <w:t xml:space="preserve"> </w:t>
      </w:r>
      <w:r w:rsidRPr="00380E14">
        <w:t>Ленинской</w:t>
      </w:r>
      <w:r w:rsidR="008817B3" w:rsidRPr="00380E14">
        <w:t xml:space="preserve"> </w:t>
      </w:r>
      <w:r w:rsidRPr="00380E14">
        <w:t>премии,</w:t>
      </w:r>
      <w:r w:rsidR="008817B3" w:rsidRPr="00380E14">
        <w:t xml:space="preserve"> </w:t>
      </w:r>
      <w:r w:rsidRPr="00380E14">
        <w:t>государственных</w:t>
      </w:r>
      <w:r w:rsidR="008817B3" w:rsidRPr="00380E14">
        <w:t xml:space="preserve"> </w:t>
      </w:r>
      <w:r w:rsidRPr="00380E14">
        <w:t>премий</w:t>
      </w:r>
      <w:r w:rsidR="008817B3" w:rsidRPr="00380E14">
        <w:t xml:space="preserve"> </w:t>
      </w:r>
      <w:r w:rsidRPr="00380E14">
        <w:t>СССР,</w:t>
      </w:r>
      <w:r w:rsidR="008817B3" w:rsidRPr="00380E14">
        <w:t xml:space="preserve"> </w:t>
      </w:r>
      <w:r w:rsidRPr="00380E14">
        <w:t>РСФСР</w:t>
      </w:r>
      <w:r w:rsidR="008817B3" w:rsidRPr="00380E14">
        <w:t xml:space="preserve"> </w:t>
      </w:r>
      <w:r w:rsidRPr="00380E14">
        <w:t>и</w:t>
      </w:r>
      <w:r w:rsidR="008817B3" w:rsidRPr="00380E14">
        <w:t xml:space="preserve"> </w:t>
      </w:r>
      <w:r w:rsidRPr="00380E14">
        <w:t>России;</w:t>
      </w:r>
      <w:r w:rsidR="008817B3" w:rsidRPr="00380E14">
        <w:t xml:space="preserve"> </w:t>
      </w:r>
    </w:p>
    <w:p w14:paraId="7AFCF5AD" w14:textId="77777777" w:rsidR="00B810FA" w:rsidRPr="00380E14" w:rsidRDefault="00B810FA" w:rsidP="00B810FA">
      <w:r w:rsidRPr="00380E14">
        <w:t>•</w:t>
      </w:r>
      <w:r w:rsidRPr="00380E14">
        <w:tab/>
        <w:t>награжденные</w:t>
      </w:r>
      <w:r w:rsidR="008817B3" w:rsidRPr="00380E14">
        <w:t xml:space="preserve"> </w:t>
      </w:r>
      <w:r w:rsidRPr="00380E14">
        <w:t>орденами</w:t>
      </w:r>
      <w:r w:rsidR="008817B3" w:rsidRPr="00380E14">
        <w:t xml:space="preserve"> </w:t>
      </w:r>
      <w:r w:rsidRPr="00380E14">
        <w:t>Ленина,</w:t>
      </w:r>
      <w:r w:rsidR="008817B3" w:rsidRPr="00380E14">
        <w:t xml:space="preserve"> «</w:t>
      </w:r>
      <w:r w:rsidRPr="00380E14">
        <w:t>За</w:t>
      </w:r>
      <w:r w:rsidR="008817B3" w:rsidRPr="00380E14">
        <w:t xml:space="preserve"> </w:t>
      </w:r>
      <w:r w:rsidRPr="00380E14">
        <w:t>заслуги</w:t>
      </w:r>
      <w:r w:rsidR="008817B3" w:rsidRPr="00380E14">
        <w:t xml:space="preserve"> </w:t>
      </w:r>
      <w:r w:rsidRPr="00380E14">
        <w:t>перед</w:t>
      </w:r>
      <w:r w:rsidR="008817B3" w:rsidRPr="00380E14">
        <w:t xml:space="preserve"> </w:t>
      </w:r>
      <w:r w:rsidRPr="00380E14">
        <w:t>Отечеством</w:t>
      </w:r>
      <w:r w:rsidR="008817B3" w:rsidRPr="00380E14">
        <w:t>»</w:t>
      </w:r>
      <w:r w:rsidRPr="00380E14">
        <w:t>,</w:t>
      </w:r>
      <w:r w:rsidR="008817B3" w:rsidRPr="00380E14">
        <w:t xml:space="preserve"> </w:t>
      </w:r>
      <w:r w:rsidRPr="00380E14">
        <w:t>Трудовой</w:t>
      </w:r>
      <w:r w:rsidR="008817B3" w:rsidRPr="00380E14">
        <w:t xml:space="preserve"> </w:t>
      </w:r>
      <w:r w:rsidRPr="00380E14">
        <w:t>Славы</w:t>
      </w:r>
      <w:r w:rsidR="008817B3" w:rsidRPr="00380E14">
        <w:t xml:space="preserve"> </w:t>
      </w:r>
      <w:r w:rsidRPr="00380E14">
        <w:t>и</w:t>
      </w:r>
      <w:r w:rsidR="008817B3" w:rsidRPr="00380E14">
        <w:t xml:space="preserve"> </w:t>
      </w:r>
      <w:r w:rsidRPr="00380E14">
        <w:t>другими.</w:t>
      </w:r>
      <w:r w:rsidR="008817B3" w:rsidRPr="00380E14">
        <w:t xml:space="preserve"> </w:t>
      </w:r>
    </w:p>
    <w:p w14:paraId="5569D94B" w14:textId="77777777" w:rsidR="00B810FA" w:rsidRPr="00380E14" w:rsidRDefault="00B810FA" w:rsidP="00B810FA">
      <w:r w:rsidRPr="00380E14">
        <w:t>Максимальные</w:t>
      </w:r>
      <w:r w:rsidR="008817B3" w:rsidRPr="00380E14">
        <w:t xml:space="preserve"> </w:t>
      </w:r>
      <w:r w:rsidRPr="00380E14">
        <w:t>доплаты,</w:t>
      </w:r>
      <w:r w:rsidR="008817B3" w:rsidRPr="00380E14">
        <w:t xml:space="preserve"> </w:t>
      </w:r>
      <w:r w:rsidRPr="00380E14">
        <w:t>включая</w:t>
      </w:r>
      <w:r w:rsidR="008817B3" w:rsidRPr="00380E14">
        <w:t xml:space="preserve"> </w:t>
      </w:r>
      <w:r w:rsidRPr="00380E14">
        <w:t>ЕДВ,</w:t>
      </w:r>
      <w:r w:rsidR="008817B3" w:rsidRPr="00380E14">
        <w:t xml:space="preserve"> </w:t>
      </w:r>
      <w:r w:rsidRPr="00380E14">
        <w:t>положены</w:t>
      </w:r>
      <w:r w:rsidR="008817B3" w:rsidRPr="00380E14">
        <w:t xml:space="preserve"> </w:t>
      </w:r>
      <w:r w:rsidRPr="00380E14">
        <w:t>героям</w:t>
      </w:r>
      <w:r w:rsidR="008817B3" w:rsidRPr="00380E14">
        <w:t xml:space="preserve"> </w:t>
      </w:r>
      <w:r w:rsidRPr="00380E14">
        <w:t>России,</w:t>
      </w:r>
      <w:r w:rsidR="008817B3" w:rsidRPr="00380E14">
        <w:t xml:space="preserve"> </w:t>
      </w:r>
      <w:r w:rsidRPr="00380E14">
        <w:t>Советского</w:t>
      </w:r>
      <w:r w:rsidR="008817B3" w:rsidRPr="00380E14">
        <w:t xml:space="preserve"> </w:t>
      </w:r>
      <w:r w:rsidRPr="00380E14">
        <w:t>Союза</w:t>
      </w:r>
      <w:r w:rsidR="008817B3" w:rsidRPr="00380E14">
        <w:t xml:space="preserve"> </w:t>
      </w:r>
      <w:r w:rsidRPr="00380E14">
        <w:t>и</w:t>
      </w:r>
      <w:r w:rsidR="008817B3" w:rsidRPr="00380E14">
        <w:t xml:space="preserve"> </w:t>
      </w:r>
      <w:r w:rsidRPr="00380E14">
        <w:t>полным</w:t>
      </w:r>
      <w:r w:rsidR="008817B3" w:rsidRPr="00380E14">
        <w:t xml:space="preserve"> </w:t>
      </w:r>
      <w:r w:rsidRPr="00380E14">
        <w:t>кавалерам</w:t>
      </w:r>
      <w:r w:rsidR="008817B3" w:rsidRPr="00380E14">
        <w:t xml:space="preserve"> </w:t>
      </w:r>
      <w:r w:rsidRPr="00380E14">
        <w:t>Ордена</w:t>
      </w:r>
      <w:r w:rsidR="008817B3" w:rsidRPr="00380E14">
        <w:t xml:space="preserve"> </w:t>
      </w:r>
      <w:r w:rsidRPr="00380E14">
        <w:t>Славы</w:t>
      </w:r>
      <w:r w:rsidR="008817B3" w:rsidRPr="00380E14">
        <w:t xml:space="preserve"> </w:t>
      </w:r>
      <w:r w:rsidRPr="00380E14">
        <w:t>-</w:t>
      </w:r>
      <w:r w:rsidR="008817B3" w:rsidRPr="00380E14">
        <w:t xml:space="preserve"> </w:t>
      </w:r>
      <w:r w:rsidRPr="00380E14">
        <w:t>96</w:t>
      </w:r>
      <w:r w:rsidR="008817B3" w:rsidRPr="00380E14">
        <w:t xml:space="preserve"> </w:t>
      </w:r>
      <w:r w:rsidRPr="00380E14">
        <w:t>221,43</w:t>
      </w:r>
      <w:r w:rsidR="008817B3" w:rsidRPr="00380E14">
        <w:t xml:space="preserve"> </w:t>
      </w:r>
      <w:r w:rsidRPr="00380E14">
        <w:t>рубля.</w:t>
      </w:r>
    </w:p>
    <w:p w14:paraId="58C1FE5E" w14:textId="77777777" w:rsidR="00B810FA" w:rsidRPr="00380E14" w:rsidRDefault="00B810FA" w:rsidP="00B810FA">
      <w:r w:rsidRPr="00380E14">
        <w:t>Кроме</w:t>
      </w:r>
      <w:r w:rsidR="008817B3" w:rsidRPr="00380E14">
        <w:t xml:space="preserve"> </w:t>
      </w:r>
      <w:r w:rsidRPr="00380E14">
        <w:t>того,</w:t>
      </w:r>
      <w:r w:rsidR="008817B3" w:rsidRPr="00380E14">
        <w:t xml:space="preserve"> </w:t>
      </w:r>
      <w:r w:rsidRPr="00380E14">
        <w:t>все</w:t>
      </w:r>
      <w:r w:rsidR="008817B3" w:rsidRPr="00380E14">
        <w:t xml:space="preserve"> </w:t>
      </w:r>
      <w:r w:rsidRPr="00380E14">
        <w:t>перечисленные</w:t>
      </w:r>
      <w:r w:rsidR="008817B3" w:rsidRPr="00380E14">
        <w:t xml:space="preserve"> </w:t>
      </w:r>
      <w:r w:rsidRPr="00380E14">
        <w:t>граждане</w:t>
      </w:r>
      <w:r w:rsidR="008817B3" w:rsidRPr="00380E14">
        <w:t xml:space="preserve"> </w:t>
      </w:r>
      <w:r w:rsidRPr="00380E14">
        <w:t>получают</w:t>
      </w:r>
      <w:r w:rsidR="008817B3" w:rsidRPr="00380E14">
        <w:t xml:space="preserve"> </w:t>
      </w:r>
      <w:r w:rsidRPr="00380E14">
        <w:t>повышенную</w:t>
      </w:r>
      <w:r w:rsidR="008817B3" w:rsidRPr="00380E14">
        <w:t xml:space="preserve"> </w:t>
      </w:r>
      <w:r w:rsidRPr="00380E14">
        <w:t>пенсию:</w:t>
      </w:r>
      <w:r w:rsidR="008817B3" w:rsidRPr="00380E14">
        <w:t xml:space="preserve"> </w:t>
      </w:r>
      <w:r w:rsidRPr="00380E14">
        <w:t>например,</w:t>
      </w:r>
      <w:r w:rsidR="008817B3" w:rsidRPr="00380E14">
        <w:t xml:space="preserve"> </w:t>
      </w:r>
      <w:r w:rsidRPr="00380E14">
        <w:t>герои</w:t>
      </w:r>
      <w:r w:rsidR="008817B3" w:rsidRPr="00380E14">
        <w:t xml:space="preserve"> </w:t>
      </w:r>
      <w:r w:rsidRPr="00380E14">
        <w:t>России</w:t>
      </w:r>
      <w:r w:rsidR="008817B3" w:rsidRPr="00380E14">
        <w:t xml:space="preserve"> </w:t>
      </w:r>
      <w:r w:rsidRPr="00380E14">
        <w:t>и</w:t>
      </w:r>
      <w:r w:rsidR="008817B3" w:rsidRPr="00380E14">
        <w:t xml:space="preserve"> </w:t>
      </w:r>
      <w:r w:rsidRPr="00380E14">
        <w:t>СССР</w:t>
      </w:r>
      <w:r w:rsidR="008817B3" w:rsidRPr="00380E14">
        <w:t xml:space="preserve"> </w:t>
      </w:r>
      <w:r w:rsidRPr="00380E14">
        <w:t>-</w:t>
      </w:r>
      <w:r w:rsidR="008817B3" w:rsidRPr="00380E14">
        <w:t xml:space="preserve"> </w:t>
      </w:r>
      <w:r w:rsidRPr="00380E14">
        <w:t>415</w:t>
      </w:r>
      <w:r w:rsidR="008817B3" w:rsidRPr="00380E14">
        <w:t xml:space="preserve"> </w:t>
      </w:r>
      <w:r w:rsidRPr="00380E14">
        <w:t>процентов</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лауреаты</w:t>
      </w:r>
      <w:r w:rsidR="008817B3" w:rsidRPr="00380E14">
        <w:t xml:space="preserve"> </w:t>
      </w:r>
      <w:r w:rsidRPr="00380E14">
        <w:t>государственных</w:t>
      </w:r>
      <w:r w:rsidR="008817B3" w:rsidRPr="00380E14">
        <w:t xml:space="preserve"> </w:t>
      </w:r>
      <w:r w:rsidRPr="00380E14">
        <w:t>премий</w:t>
      </w:r>
      <w:r w:rsidR="008817B3" w:rsidRPr="00380E14">
        <w:t xml:space="preserve"> </w:t>
      </w:r>
      <w:r w:rsidRPr="00380E14">
        <w:t>СССР</w:t>
      </w:r>
      <w:r w:rsidR="008817B3" w:rsidRPr="00380E14">
        <w:t xml:space="preserve"> </w:t>
      </w:r>
      <w:r w:rsidRPr="00380E14">
        <w:t>и</w:t>
      </w:r>
      <w:r w:rsidR="008817B3" w:rsidRPr="00380E14">
        <w:t xml:space="preserve"> </w:t>
      </w:r>
      <w:r w:rsidRPr="00380E14">
        <w:t>России,</w:t>
      </w:r>
      <w:r w:rsidR="008817B3" w:rsidRPr="00380E14">
        <w:t xml:space="preserve"> </w:t>
      </w:r>
      <w:r w:rsidRPr="00380E14">
        <w:t>награжденные</w:t>
      </w:r>
      <w:r w:rsidR="008817B3" w:rsidRPr="00380E14">
        <w:t xml:space="preserve"> </w:t>
      </w:r>
      <w:r w:rsidRPr="00380E14">
        <w:t>орденом</w:t>
      </w:r>
      <w:r w:rsidR="008817B3" w:rsidRPr="00380E14">
        <w:t xml:space="preserve"> </w:t>
      </w:r>
      <w:r w:rsidRPr="00380E14">
        <w:t>Ленина</w:t>
      </w:r>
      <w:r w:rsidR="008817B3" w:rsidRPr="00380E14">
        <w:t xml:space="preserve"> </w:t>
      </w:r>
      <w:r w:rsidRPr="00380E14">
        <w:t>граждане</w:t>
      </w:r>
      <w:r w:rsidR="008817B3" w:rsidRPr="00380E14">
        <w:t xml:space="preserve"> </w:t>
      </w:r>
      <w:r w:rsidRPr="00380E14">
        <w:t>-</w:t>
      </w:r>
      <w:r w:rsidR="008817B3" w:rsidRPr="00380E14">
        <w:t xml:space="preserve"> </w:t>
      </w:r>
      <w:r w:rsidRPr="00380E14">
        <w:t>330</w:t>
      </w:r>
      <w:r w:rsidR="008817B3" w:rsidRPr="00380E14">
        <w:t xml:space="preserve"> </w:t>
      </w:r>
      <w:r w:rsidRPr="00380E14">
        <w:t>процентов</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награжденные</w:t>
      </w:r>
      <w:r w:rsidR="008817B3" w:rsidRPr="00380E14">
        <w:t xml:space="preserve"> </w:t>
      </w:r>
      <w:r w:rsidRPr="00380E14">
        <w:t>орденом</w:t>
      </w:r>
      <w:r w:rsidR="008817B3" w:rsidRPr="00380E14">
        <w:t xml:space="preserve"> </w:t>
      </w:r>
      <w:r w:rsidRPr="00380E14">
        <w:t>Трудовой</w:t>
      </w:r>
      <w:r w:rsidR="008817B3" w:rsidRPr="00380E14">
        <w:t xml:space="preserve"> </w:t>
      </w:r>
      <w:r w:rsidRPr="00380E14">
        <w:t>Славы,</w:t>
      </w:r>
      <w:r w:rsidR="008817B3" w:rsidRPr="00380E14">
        <w:t xml:space="preserve"> </w:t>
      </w:r>
      <w:r w:rsidRPr="00380E14">
        <w:t>чемпионы</w:t>
      </w:r>
      <w:r w:rsidR="008817B3" w:rsidRPr="00380E14">
        <w:t xml:space="preserve"> </w:t>
      </w:r>
      <w:r w:rsidRPr="00380E14">
        <w:t>Олимпиады</w:t>
      </w:r>
      <w:r w:rsidR="008817B3" w:rsidRPr="00380E14">
        <w:t xml:space="preserve"> </w:t>
      </w:r>
      <w:r w:rsidRPr="00380E14">
        <w:t>или</w:t>
      </w:r>
      <w:r w:rsidR="008817B3" w:rsidRPr="00380E14">
        <w:t xml:space="preserve"> </w:t>
      </w:r>
      <w:r w:rsidRPr="00380E14">
        <w:t>Паралимпиады</w:t>
      </w:r>
      <w:r w:rsidR="008817B3" w:rsidRPr="00380E14">
        <w:t xml:space="preserve"> </w:t>
      </w:r>
      <w:r w:rsidRPr="00380E14">
        <w:t>-</w:t>
      </w:r>
      <w:r w:rsidR="008817B3" w:rsidRPr="00380E14">
        <w:t xml:space="preserve"> </w:t>
      </w:r>
      <w:r w:rsidRPr="00380E14">
        <w:t>250</w:t>
      </w:r>
      <w:r w:rsidR="008817B3" w:rsidRPr="00380E14">
        <w:t xml:space="preserve"> </w:t>
      </w:r>
      <w:r w:rsidRPr="00380E14">
        <w:t>процентов</w:t>
      </w:r>
      <w:r w:rsidR="008817B3" w:rsidRPr="00380E14">
        <w:t xml:space="preserve"> </w:t>
      </w:r>
      <w:r w:rsidRPr="00380E14">
        <w:t>от</w:t>
      </w:r>
      <w:r w:rsidR="008817B3" w:rsidRPr="00380E14">
        <w:t xml:space="preserve"> </w:t>
      </w:r>
      <w:r w:rsidRPr="00380E14">
        <w:t>социальной</w:t>
      </w:r>
      <w:r w:rsidR="008817B3" w:rsidRPr="00380E14">
        <w:t xml:space="preserve"> </w:t>
      </w:r>
      <w:r w:rsidRPr="00380E14">
        <w:t>пенсии.</w:t>
      </w:r>
    </w:p>
    <w:p w14:paraId="25483A1C" w14:textId="77777777" w:rsidR="00B810FA" w:rsidRPr="00380E14" w:rsidRDefault="00B810FA" w:rsidP="00B810FA">
      <w:r w:rsidRPr="00380E14">
        <w:t>Регионы</w:t>
      </w:r>
      <w:r w:rsidR="008817B3" w:rsidRPr="00380E14">
        <w:t xml:space="preserve"> </w:t>
      </w:r>
      <w:r w:rsidRPr="00380E14">
        <w:t>могут</w:t>
      </w:r>
      <w:r w:rsidR="008817B3" w:rsidRPr="00380E14">
        <w:t xml:space="preserve"> </w:t>
      </w:r>
      <w:r w:rsidRPr="00380E14">
        <w:t>самостоятельно</w:t>
      </w:r>
      <w:r w:rsidR="008817B3" w:rsidRPr="00380E14">
        <w:t xml:space="preserve"> </w:t>
      </w:r>
      <w:r w:rsidRPr="00380E14">
        <w:t>устанавливать</w:t>
      </w:r>
      <w:r w:rsidR="008817B3" w:rsidRPr="00380E14">
        <w:t xml:space="preserve"> </w:t>
      </w:r>
      <w:r w:rsidRPr="00380E14">
        <w:t>надбавки</w:t>
      </w:r>
      <w:r w:rsidR="008817B3" w:rsidRPr="00380E14">
        <w:t xml:space="preserve"> </w:t>
      </w:r>
      <w:r w:rsidRPr="00380E14">
        <w:t>или</w:t>
      </w:r>
      <w:r w:rsidR="008817B3" w:rsidRPr="00380E14">
        <w:t xml:space="preserve"> </w:t>
      </w:r>
      <w:r w:rsidRPr="00380E14">
        <w:t>льготы</w:t>
      </w:r>
      <w:r w:rsidR="008817B3" w:rsidRPr="00380E14">
        <w:t xml:space="preserve"> </w:t>
      </w:r>
      <w:r w:rsidRPr="00380E14">
        <w:t>для</w:t>
      </w:r>
      <w:r w:rsidR="008817B3" w:rsidRPr="00380E14">
        <w:t xml:space="preserve"> </w:t>
      </w:r>
      <w:r w:rsidRPr="00380E14">
        <w:t>разных</w:t>
      </w:r>
      <w:r w:rsidR="008817B3" w:rsidRPr="00380E14">
        <w:t xml:space="preserve"> </w:t>
      </w:r>
      <w:r w:rsidRPr="00380E14">
        <w:t>групп</w:t>
      </w:r>
      <w:r w:rsidR="008817B3" w:rsidRPr="00380E14">
        <w:t xml:space="preserve"> </w:t>
      </w:r>
      <w:r w:rsidRPr="00380E14">
        <w:t>пенсионеров</w:t>
      </w:r>
    </w:p>
    <w:p w14:paraId="5EEA1578"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доплату</w:t>
      </w:r>
      <w:r w:rsidR="008817B3" w:rsidRPr="00380E14">
        <w:t xml:space="preserve"> </w:t>
      </w:r>
      <w:r w:rsidRPr="00380E14">
        <w:t>за</w:t>
      </w:r>
      <w:r w:rsidR="008817B3" w:rsidRPr="00380E14">
        <w:t xml:space="preserve"> </w:t>
      </w:r>
      <w:r w:rsidRPr="00380E14">
        <w:t>заслуги</w:t>
      </w:r>
    </w:p>
    <w:p w14:paraId="55467981" w14:textId="77777777" w:rsidR="00B810FA" w:rsidRPr="00380E14" w:rsidRDefault="00B810FA" w:rsidP="00B810FA">
      <w:r w:rsidRPr="00380E14">
        <w:lastRenderedPageBreak/>
        <w:t>Заявление</w:t>
      </w:r>
      <w:r w:rsidR="008817B3" w:rsidRPr="00380E14">
        <w:t xml:space="preserve"> </w:t>
      </w:r>
      <w:r w:rsidRPr="00380E14">
        <w:t>на</w:t>
      </w:r>
      <w:r w:rsidR="008817B3" w:rsidRPr="00380E14">
        <w:t xml:space="preserve"> </w:t>
      </w:r>
      <w:r w:rsidRPr="00380E14">
        <w:t>получение</w:t>
      </w:r>
      <w:r w:rsidR="008817B3" w:rsidRPr="00380E14">
        <w:t xml:space="preserve"> </w:t>
      </w:r>
      <w:r w:rsidRPr="00380E14">
        <w:t>таких</w:t>
      </w:r>
      <w:r w:rsidR="008817B3" w:rsidRPr="00380E14">
        <w:t xml:space="preserve"> </w:t>
      </w:r>
      <w:r w:rsidRPr="00380E14">
        <w:t>доплат</w:t>
      </w:r>
      <w:r w:rsidR="008817B3" w:rsidRPr="00380E14">
        <w:t xml:space="preserve"> </w:t>
      </w:r>
      <w:r w:rsidRPr="00380E14">
        <w:t>нужно</w:t>
      </w:r>
      <w:r w:rsidR="008817B3" w:rsidRPr="00380E14">
        <w:t xml:space="preserve"> </w:t>
      </w:r>
      <w:r w:rsidRPr="00380E14">
        <w:t>подать</w:t>
      </w:r>
      <w:r w:rsidR="008817B3" w:rsidRPr="00380E14">
        <w:t xml:space="preserve"> </w:t>
      </w:r>
      <w:r w:rsidRPr="00380E14">
        <w:t>лично</w:t>
      </w:r>
      <w:r w:rsidR="008817B3" w:rsidRPr="00380E14">
        <w:t xml:space="preserve"> </w:t>
      </w:r>
      <w:r w:rsidRPr="00380E14">
        <w:t>в</w:t>
      </w:r>
      <w:r w:rsidR="008817B3" w:rsidRPr="00380E14">
        <w:t xml:space="preserve"> </w:t>
      </w:r>
      <w:r w:rsidRPr="00380E14">
        <w:t>отделении</w:t>
      </w:r>
      <w:r w:rsidR="008817B3" w:rsidRPr="00380E14">
        <w:t xml:space="preserve"> </w:t>
      </w:r>
      <w:r w:rsidRPr="00380E14">
        <w:t>МФЦ</w:t>
      </w:r>
      <w:r w:rsidR="008817B3" w:rsidRPr="00380E14">
        <w:t xml:space="preserve"> </w:t>
      </w:r>
      <w:r w:rsidRPr="00380E14">
        <w:t>или</w:t>
      </w:r>
      <w:r w:rsidR="008817B3" w:rsidRPr="00380E14">
        <w:t xml:space="preserve"> </w:t>
      </w:r>
      <w:r w:rsidRPr="00380E14">
        <w:t>СФР,</w:t>
      </w:r>
      <w:r w:rsidR="008817B3" w:rsidRPr="00380E14">
        <w:t xml:space="preserve"> </w:t>
      </w:r>
      <w:r w:rsidRPr="00380E14">
        <w:t>а</w:t>
      </w:r>
      <w:r w:rsidR="008817B3" w:rsidRPr="00380E14">
        <w:t xml:space="preserve"> </w:t>
      </w:r>
      <w:r w:rsidRPr="00380E14">
        <w:t>также</w:t>
      </w:r>
      <w:r w:rsidR="008817B3" w:rsidRPr="00380E14">
        <w:t xml:space="preserve"> </w:t>
      </w:r>
      <w:r w:rsidRPr="00380E14">
        <w:t>через</w:t>
      </w:r>
      <w:r w:rsidR="008817B3" w:rsidRPr="00380E14">
        <w:t xml:space="preserve"> «</w:t>
      </w:r>
      <w:r w:rsidRPr="00380E14">
        <w:t>Госуслуги</w:t>
      </w:r>
      <w:r w:rsidR="008817B3" w:rsidRPr="00380E14">
        <w:t xml:space="preserve">» </w:t>
      </w:r>
      <w:r w:rsidRPr="00380E14">
        <w:t>или</w:t>
      </w:r>
      <w:r w:rsidR="008817B3" w:rsidRPr="00380E14">
        <w:t xml:space="preserve"> </w:t>
      </w:r>
      <w:r w:rsidRPr="00380E14">
        <w:t>сайт</w:t>
      </w:r>
      <w:r w:rsidR="008817B3" w:rsidRPr="00380E14">
        <w:t xml:space="preserve"> </w:t>
      </w:r>
      <w:r w:rsidRPr="00380E14">
        <w:t>СФР.</w:t>
      </w:r>
    </w:p>
    <w:p w14:paraId="0BB02CB2" w14:textId="77777777" w:rsidR="00B810FA" w:rsidRPr="00380E14" w:rsidRDefault="00B810FA" w:rsidP="00B810FA">
      <w:r w:rsidRPr="00380E14">
        <w:t>Дополнительные</w:t>
      </w:r>
      <w:r w:rsidR="008817B3" w:rsidRPr="00380E14">
        <w:t xml:space="preserve"> </w:t>
      </w:r>
      <w:r w:rsidRPr="00380E14">
        <w:t>выплаты</w:t>
      </w:r>
      <w:r w:rsidR="008817B3" w:rsidRPr="00380E14">
        <w:t xml:space="preserve"> </w:t>
      </w:r>
      <w:r w:rsidRPr="00380E14">
        <w:t>для</w:t>
      </w:r>
      <w:r w:rsidR="008817B3" w:rsidRPr="00380E14">
        <w:t xml:space="preserve"> </w:t>
      </w:r>
      <w:r w:rsidRPr="00380E14">
        <w:t>ветеранов</w:t>
      </w:r>
      <w:r w:rsidR="008817B3" w:rsidRPr="00380E14">
        <w:t xml:space="preserve"> </w:t>
      </w:r>
      <w:r w:rsidRPr="00380E14">
        <w:t>ВОВ</w:t>
      </w:r>
    </w:p>
    <w:p w14:paraId="00AF728C" w14:textId="77777777" w:rsidR="00B810FA" w:rsidRPr="00380E14" w:rsidRDefault="00B810FA" w:rsidP="00B810FA">
      <w:r w:rsidRPr="00380E14">
        <w:t>На</w:t>
      </w:r>
      <w:r w:rsidR="008817B3" w:rsidRPr="00380E14">
        <w:t xml:space="preserve"> </w:t>
      </w:r>
      <w:r w:rsidRPr="00380E14">
        <w:t>федеральном</w:t>
      </w:r>
      <w:r w:rsidR="008817B3" w:rsidRPr="00380E14">
        <w:t xml:space="preserve"> </w:t>
      </w:r>
      <w:r w:rsidRPr="00380E14">
        <w:t>уровне</w:t>
      </w:r>
      <w:r w:rsidR="008817B3" w:rsidRPr="00380E14">
        <w:t xml:space="preserve"> </w:t>
      </w:r>
      <w:r w:rsidRPr="00380E14">
        <w:t>отдельные</w:t>
      </w:r>
      <w:r w:rsidR="008817B3" w:rsidRPr="00380E14">
        <w:t xml:space="preserve"> </w:t>
      </w:r>
      <w:r w:rsidRPr="00380E14">
        <w:t>правила</w:t>
      </w:r>
      <w:r w:rsidR="008817B3" w:rsidRPr="00380E14">
        <w:t xml:space="preserve"> </w:t>
      </w:r>
      <w:r w:rsidRPr="00380E14">
        <w:t>действуют</w:t>
      </w:r>
      <w:r w:rsidR="008817B3" w:rsidRPr="00380E14">
        <w:t xml:space="preserve"> </w:t>
      </w:r>
      <w:r w:rsidRPr="00380E14">
        <w:t>для</w:t>
      </w:r>
      <w:r w:rsidR="008817B3" w:rsidRPr="00380E14">
        <w:t xml:space="preserve"> </w:t>
      </w:r>
      <w:r w:rsidRPr="00380E14">
        <w:t>выплат</w:t>
      </w:r>
      <w:r w:rsidR="008817B3" w:rsidRPr="00380E14">
        <w:t xml:space="preserve"> </w:t>
      </w:r>
      <w:r w:rsidRPr="00380E14">
        <w:t>ветеранам</w:t>
      </w:r>
      <w:r w:rsidR="008817B3" w:rsidRPr="00380E14">
        <w:t xml:space="preserve"> </w:t>
      </w:r>
      <w:r w:rsidRPr="00380E14">
        <w:t>Великой</w:t>
      </w:r>
      <w:r w:rsidR="008817B3" w:rsidRPr="00380E14">
        <w:t xml:space="preserve"> </w:t>
      </w:r>
      <w:r w:rsidRPr="00380E14">
        <w:t>Отечественной</w:t>
      </w:r>
      <w:r w:rsidR="008817B3" w:rsidRPr="00380E14">
        <w:t xml:space="preserve"> </w:t>
      </w:r>
      <w:r w:rsidRPr="00380E14">
        <w:t>войны</w:t>
      </w:r>
      <w:r w:rsidR="008817B3" w:rsidRPr="00380E14">
        <w:t xml:space="preserve"> </w:t>
      </w:r>
      <w:r w:rsidRPr="00380E14">
        <w:t>(ВОВ).</w:t>
      </w:r>
      <w:r w:rsidR="008817B3" w:rsidRPr="00380E14">
        <w:t xml:space="preserve"> </w:t>
      </w:r>
      <w:r w:rsidRPr="00380E14">
        <w:t>По</w:t>
      </w:r>
      <w:r w:rsidR="008817B3" w:rsidRPr="00380E14">
        <w:t xml:space="preserve"> </w:t>
      </w:r>
      <w:r w:rsidRPr="00380E14">
        <w:t>указу</w:t>
      </w:r>
      <w:r w:rsidR="008817B3" w:rsidRPr="00380E14">
        <w:t xml:space="preserve"> </w:t>
      </w:r>
      <w:r w:rsidRPr="00380E14">
        <w:t>президента</w:t>
      </w:r>
      <w:r w:rsidR="008817B3" w:rsidRPr="00380E14">
        <w:t xml:space="preserve"> </w:t>
      </w:r>
      <w:r w:rsidRPr="00380E14">
        <w:t>ежегодно</w:t>
      </w:r>
      <w:r w:rsidR="008817B3" w:rsidRPr="00380E14">
        <w:t xml:space="preserve"> </w:t>
      </w:r>
      <w:r w:rsidRPr="00380E14">
        <w:t>инвалидам</w:t>
      </w:r>
      <w:r w:rsidR="008817B3" w:rsidRPr="00380E14">
        <w:t xml:space="preserve"> </w:t>
      </w:r>
      <w:r w:rsidRPr="00380E14">
        <w:t>и</w:t>
      </w:r>
      <w:r w:rsidR="008817B3" w:rsidRPr="00380E14">
        <w:t xml:space="preserve"> </w:t>
      </w:r>
      <w:r w:rsidRPr="00380E14">
        <w:t>участникам</w:t>
      </w:r>
      <w:r w:rsidR="008817B3" w:rsidRPr="00380E14">
        <w:t xml:space="preserve"> </w:t>
      </w:r>
      <w:r w:rsidRPr="00380E14">
        <w:t>ВОВ</w:t>
      </w:r>
      <w:r w:rsidR="008817B3" w:rsidRPr="00380E14">
        <w:t xml:space="preserve"> </w:t>
      </w:r>
      <w:r w:rsidRPr="00380E14">
        <w:t>ко</w:t>
      </w:r>
      <w:r w:rsidR="008817B3" w:rsidRPr="00380E14">
        <w:t xml:space="preserve"> </w:t>
      </w:r>
      <w:r w:rsidRPr="00380E14">
        <w:t>Дню</w:t>
      </w:r>
      <w:r w:rsidR="008817B3" w:rsidRPr="00380E14">
        <w:t xml:space="preserve"> </w:t>
      </w:r>
      <w:r w:rsidRPr="00380E14">
        <w:t>Победы</w:t>
      </w:r>
      <w:r w:rsidR="008817B3" w:rsidRPr="00380E14">
        <w:t xml:space="preserve"> </w:t>
      </w:r>
      <w:r w:rsidRPr="00380E14">
        <w:t>выплачивается</w:t>
      </w:r>
      <w:r w:rsidR="008817B3" w:rsidRPr="00380E14">
        <w:t xml:space="preserve"> </w:t>
      </w:r>
      <w:r w:rsidRPr="00380E14">
        <w:t>по</w:t>
      </w:r>
      <w:r w:rsidR="008817B3" w:rsidRPr="00380E14">
        <w:t xml:space="preserve"> </w:t>
      </w:r>
      <w:r w:rsidRPr="00380E14">
        <w:t>10</w:t>
      </w:r>
      <w:r w:rsidR="008817B3" w:rsidRPr="00380E14">
        <w:t xml:space="preserve"> </w:t>
      </w:r>
      <w:r w:rsidRPr="00380E14">
        <w:t>000</w:t>
      </w:r>
      <w:r w:rsidR="008817B3" w:rsidRPr="00380E14">
        <w:t xml:space="preserve"> </w:t>
      </w:r>
      <w:r w:rsidRPr="00380E14">
        <w:t>рублей.</w:t>
      </w:r>
    </w:p>
    <w:p w14:paraId="65CA1C14" w14:textId="77777777" w:rsidR="00B810FA" w:rsidRPr="00380E14" w:rsidRDefault="008817B3" w:rsidP="00B810FA">
      <w:r w:rsidRPr="00380E14">
        <w:t>«</w:t>
      </w:r>
      <w:r w:rsidR="00B810FA" w:rsidRPr="00380E14">
        <w:t>Кроме</w:t>
      </w:r>
      <w:r w:rsidRPr="00380E14">
        <w:t xml:space="preserve"> </w:t>
      </w:r>
      <w:r w:rsidR="00B810FA" w:rsidRPr="00380E14">
        <w:t>того,</w:t>
      </w:r>
      <w:r w:rsidRPr="00380E14">
        <w:t xml:space="preserve"> </w:t>
      </w:r>
      <w:r w:rsidR="00B810FA" w:rsidRPr="00380E14">
        <w:t>власти</w:t>
      </w:r>
      <w:r w:rsidRPr="00380E14">
        <w:t xml:space="preserve"> </w:t>
      </w:r>
      <w:r w:rsidR="00B810FA" w:rsidRPr="00380E14">
        <w:t>периодически</w:t>
      </w:r>
      <w:r w:rsidRPr="00380E14">
        <w:t xml:space="preserve"> </w:t>
      </w:r>
      <w:r w:rsidR="00B810FA" w:rsidRPr="00380E14">
        <w:t>расширяют</w:t>
      </w:r>
      <w:r w:rsidRPr="00380E14">
        <w:t xml:space="preserve"> </w:t>
      </w:r>
      <w:r w:rsidR="00B810FA" w:rsidRPr="00380E14">
        <w:t>количество</w:t>
      </w:r>
      <w:r w:rsidRPr="00380E14">
        <w:t xml:space="preserve"> </w:t>
      </w:r>
      <w:r w:rsidR="00B810FA" w:rsidRPr="00380E14">
        <w:t>льготников.</w:t>
      </w:r>
      <w:r w:rsidRPr="00380E14">
        <w:t xml:space="preserve"> </w:t>
      </w:r>
      <w:r w:rsidR="00B810FA" w:rsidRPr="00380E14">
        <w:t>Например,</w:t>
      </w:r>
      <w:r w:rsidRPr="00380E14">
        <w:t xml:space="preserve"> </w:t>
      </w:r>
      <w:r w:rsidR="00B810FA" w:rsidRPr="00380E14">
        <w:t>в</w:t>
      </w:r>
      <w:r w:rsidRPr="00380E14">
        <w:t xml:space="preserve"> </w:t>
      </w:r>
      <w:r w:rsidR="00B810FA" w:rsidRPr="00380E14">
        <w:t>2023</w:t>
      </w:r>
      <w:r w:rsidRPr="00380E14">
        <w:t xml:space="preserve"> </w:t>
      </w:r>
      <w:r w:rsidR="00B810FA" w:rsidRPr="00380E14">
        <w:t>году</w:t>
      </w:r>
      <w:r w:rsidRPr="00380E14">
        <w:t xml:space="preserve"> </w:t>
      </w:r>
      <w:r w:rsidR="00B810FA" w:rsidRPr="00380E14">
        <w:t>был</w:t>
      </w:r>
      <w:r w:rsidRPr="00380E14">
        <w:t xml:space="preserve"> </w:t>
      </w:r>
      <w:r w:rsidR="00B810FA" w:rsidRPr="00380E14">
        <w:t>подписан</w:t>
      </w:r>
      <w:r w:rsidRPr="00380E14">
        <w:t xml:space="preserve"> </w:t>
      </w:r>
      <w:r w:rsidR="00B810FA" w:rsidRPr="00380E14">
        <w:t>закон,</w:t>
      </w:r>
      <w:r w:rsidRPr="00380E14">
        <w:t xml:space="preserve"> </w:t>
      </w:r>
      <w:r w:rsidR="00B810FA" w:rsidRPr="00380E14">
        <w:t>по</w:t>
      </w:r>
      <w:r w:rsidRPr="00380E14">
        <w:t xml:space="preserve"> </w:t>
      </w:r>
      <w:r w:rsidR="00B810FA" w:rsidRPr="00380E14">
        <w:t>которому</w:t>
      </w:r>
      <w:r w:rsidRPr="00380E14">
        <w:t xml:space="preserve"> </w:t>
      </w:r>
      <w:r w:rsidR="00B810FA" w:rsidRPr="00380E14">
        <w:t>жители</w:t>
      </w:r>
      <w:r w:rsidRPr="00380E14">
        <w:t xml:space="preserve"> </w:t>
      </w:r>
      <w:r w:rsidR="00B810FA" w:rsidRPr="00380E14">
        <w:t>Сталинграда</w:t>
      </w:r>
      <w:r w:rsidRPr="00380E14">
        <w:t xml:space="preserve"> </w:t>
      </w:r>
      <w:r w:rsidR="00B810FA" w:rsidRPr="00380E14">
        <w:t>были</w:t>
      </w:r>
      <w:r w:rsidRPr="00380E14">
        <w:t xml:space="preserve"> </w:t>
      </w:r>
      <w:r w:rsidR="00B810FA" w:rsidRPr="00380E14">
        <w:t>приравнены</w:t>
      </w:r>
      <w:r w:rsidRPr="00380E14">
        <w:t xml:space="preserve"> </w:t>
      </w:r>
      <w:r w:rsidR="00B810FA" w:rsidRPr="00380E14">
        <w:t>к</w:t>
      </w:r>
      <w:r w:rsidRPr="00380E14">
        <w:t xml:space="preserve"> </w:t>
      </w:r>
      <w:r w:rsidR="00B810FA" w:rsidRPr="00380E14">
        <w:t>ветеранам</w:t>
      </w:r>
      <w:r w:rsidRPr="00380E14">
        <w:t xml:space="preserve"> </w:t>
      </w:r>
      <w:r w:rsidR="00B810FA" w:rsidRPr="00380E14">
        <w:t>ВОВ.</w:t>
      </w:r>
      <w:r w:rsidRPr="00380E14">
        <w:t xml:space="preserve"> </w:t>
      </w:r>
      <w:r w:rsidR="00B810FA" w:rsidRPr="00380E14">
        <w:t>Благодаря</w:t>
      </w:r>
      <w:r w:rsidRPr="00380E14">
        <w:t xml:space="preserve"> </w:t>
      </w:r>
      <w:r w:rsidR="00B810FA" w:rsidRPr="00380E14">
        <w:t>чему</w:t>
      </w:r>
      <w:r w:rsidRPr="00380E14">
        <w:t xml:space="preserve"> </w:t>
      </w:r>
      <w:r w:rsidR="00B810FA" w:rsidRPr="00380E14">
        <w:t>люди</w:t>
      </w:r>
      <w:r w:rsidRPr="00380E14">
        <w:t xml:space="preserve"> </w:t>
      </w:r>
      <w:r w:rsidR="00B810FA" w:rsidRPr="00380E14">
        <w:t>получили</w:t>
      </w:r>
      <w:r w:rsidRPr="00380E14">
        <w:t xml:space="preserve"> </w:t>
      </w:r>
      <w:r w:rsidR="00B810FA" w:rsidRPr="00380E14">
        <w:t>право</w:t>
      </w:r>
      <w:r w:rsidRPr="00380E14">
        <w:t xml:space="preserve"> </w:t>
      </w:r>
      <w:r w:rsidR="00B810FA" w:rsidRPr="00380E14">
        <w:t>на</w:t>
      </w:r>
      <w:r w:rsidRPr="00380E14">
        <w:t xml:space="preserve"> </w:t>
      </w:r>
      <w:r w:rsidR="00B810FA" w:rsidRPr="00380E14">
        <w:t>две</w:t>
      </w:r>
      <w:r w:rsidRPr="00380E14">
        <w:t xml:space="preserve"> </w:t>
      </w:r>
      <w:r w:rsidR="00B810FA" w:rsidRPr="00380E14">
        <w:t>пенсии</w:t>
      </w:r>
      <w:r w:rsidRPr="00380E14">
        <w:t xml:space="preserve"> </w:t>
      </w:r>
      <w:r w:rsidR="00B810FA" w:rsidRPr="00380E14">
        <w:t>-</w:t>
      </w:r>
      <w:r w:rsidRPr="00380E14">
        <w:t xml:space="preserve"> </w:t>
      </w:r>
      <w:r w:rsidR="00B810FA" w:rsidRPr="00380E14">
        <w:t>по</w:t>
      </w:r>
      <w:r w:rsidRPr="00380E14">
        <w:t xml:space="preserve"> </w:t>
      </w:r>
      <w:r w:rsidR="00B810FA" w:rsidRPr="00380E14">
        <w:t>инвалидности</w:t>
      </w:r>
      <w:r w:rsidRPr="00380E14">
        <w:t xml:space="preserve"> </w:t>
      </w:r>
      <w:r w:rsidR="00B810FA" w:rsidRPr="00380E14">
        <w:t>и</w:t>
      </w:r>
      <w:r w:rsidRPr="00380E14">
        <w:t xml:space="preserve"> </w:t>
      </w:r>
      <w:r w:rsidR="00B810FA" w:rsidRPr="00380E14">
        <w:t>страховой</w:t>
      </w:r>
      <w:r w:rsidRPr="00380E14">
        <w:t xml:space="preserve"> </w:t>
      </w:r>
      <w:r w:rsidR="00B810FA" w:rsidRPr="00380E14">
        <w:t>пенсии</w:t>
      </w:r>
      <w:r w:rsidRPr="00380E14">
        <w:t xml:space="preserve"> </w:t>
      </w:r>
      <w:r w:rsidR="00B810FA" w:rsidRPr="00380E14">
        <w:t>по</w:t>
      </w:r>
      <w:r w:rsidRPr="00380E14">
        <w:t xml:space="preserve"> </w:t>
      </w:r>
      <w:r w:rsidR="00B810FA" w:rsidRPr="00380E14">
        <w:t>старости,</w:t>
      </w:r>
      <w:r w:rsidRPr="00380E14">
        <w:t xml:space="preserve"> </w:t>
      </w:r>
      <w:r w:rsidR="00B810FA" w:rsidRPr="00380E14">
        <w:t>а</w:t>
      </w:r>
      <w:r w:rsidRPr="00380E14">
        <w:t xml:space="preserve"> </w:t>
      </w:r>
      <w:r w:rsidR="00B810FA" w:rsidRPr="00380E14">
        <w:t>также</w:t>
      </w:r>
      <w:r w:rsidRPr="00380E14">
        <w:t xml:space="preserve"> </w:t>
      </w:r>
      <w:r w:rsidR="00B810FA" w:rsidRPr="00380E14">
        <w:t>на</w:t>
      </w:r>
      <w:r w:rsidRPr="00380E14">
        <w:t xml:space="preserve"> </w:t>
      </w:r>
      <w:r w:rsidR="00B810FA" w:rsidRPr="00380E14">
        <w:t>дополнительные</w:t>
      </w:r>
      <w:r w:rsidRPr="00380E14">
        <w:t xml:space="preserve"> </w:t>
      </w:r>
      <w:r w:rsidR="00B810FA" w:rsidRPr="00380E14">
        <w:t>льготы</w:t>
      </w:r>
      <w:r w:rsidRPr="00380E14">
        <w:t>»</w:t>
      </w:r>
      <w:r w:rsidR="00B810FA" w:rsidRPr="00380E14">
        <w:t>,</w:t>
      </w:r>
      <w:r w:rsidRPr="00380E14">
        <w:t xml:space="preserve"> </w:t>
      </w:r>
      <w:r w:rsidR="00B810FA" w:rsidRPr="00380E14">
        <w:t>-</w:t>
      </w:r>
      <w:r w:rsidRPr="00380E14">
        <w:t xml:space="preserve"> </w:t>
      </w:r>
      <w:r w:rsidR="00B810FA" w:rsidRPr="00380E14">
        <w:t>пояснила</w:t>
      </w:r>
      <w:r w:rsidRPr="00380E14">
        <w:t xml:space="preserve"> </w:t>
      </w:r>
      <w:r w:rsidR="00B810FA" w:rsidRPr="00380E14">
        <w:t>Ирина</w:t>
      </w:r>
      <w:r w:rsidRPr="00380E14">
        <w:t xml:space="preserve"> </w:t>
      </w:r>
      <w:r w:rsidR="00B810FA" w:rsidRPr="00380E14">
        <w:t>Андриевская.</w:t>
      </w:r>
    </w:p>
    <w:p w14:paraId="15A42674" w14:textId="77777777" w:rsidR="00B810FA" w:rsidRPr="00380E14" w:rsidRDefault="00B810FA" w:rsidP="00B810FA">
      <w:r w:rsidRPr="00380E14">
        <w:t>Прибавка</w:t>
      </w:r>
      <w:r w:rsidR="008817B3" w:rsidRPr="00380E14">
        <w:t xml:space="preserve"> </w:t>
      </w:r>
      <w:r w:rsidRPr="00380E14">
        <w:t>положена</w:t>
      </w:r>
      <w:r w:rsidR="008817B3" w:rsidRPr="00380E14">
        <w:t xml:space="preserve"> </w:t>
      </w:r>
      <w:r w:rsidRPr="00380E14">
        <w:t>людям,</w:t>
      </w:r>
      <w:r w:rsidR="008817B3" w:rsidRPr="00380E14">
        <w:t xml:space="preserve"> </w:t>
      </w:r>
      <w:r w:rsidRPr="00380E14">
        <w:t>которые</w:t>
      </w:r>
      <w:r w:rsidR="008817B3" w:rsidRPr="00380E14">
        <w:t xml:space="preserve"> </w:t>
      </w:r>
      <w:r w:rsidRPr="00380E14">
        <w:t>проживали</w:t>
      </w:r>
      <w:r w:rsidR="008817B3" w:rsidRPr="00380E14">
        <w:t xml:space="preserve"> </w:t>
      </w:r>
      <w:r w:rsidRPr="00380E14">
        <w:t>в</w:t>
      </w:r>
      <w:r w:rsidR="008817B3" w:rsidRPr="00380E14">
        <w:t xml:space="preserve"> </w:t>
      </w:r>
      <w:r w:rsidRPr="00380E14">
        <w:t>осажденном</w:t>
      </w:r>
      <w:r w:rsidR="008817B3" w:rsidRPr="00380E14">
        <w:t xml:space="preserve"> </w:t>
      </w:r>
      <w:r w:rsidRPr="00380E14">
        <w:t>Сталинграде</w:t>
      </w:r>
      <w:r w:rsidR="008817B3" w:rsidRPr="00380E14">
        <w:t xml:space="preserve"> </w:t>
      </w:r>
      <w:r w:rsidRPr="00380E14">
        <w:t>с</w:t>
      </w:r>
      <w:r w:rsidR="008817B3" w:rsidRPr="00380E14">
        <w:t xml:space="preserve"> </w:t>
      </w:r>
      <w:r w:rsidRPr="00380E14">
        <w:t>23</w:t>
      </w:r>
      <w:r w:rsidR="008817B3" w:rsidRPr="00380E14">
        <w:t xml:space="preserve"> </w:t>
      </w:r>
      <w:r w:rsidRPr="00380E14">
        <w:t>августа</w:t>
      </w:r>
      <w:r w:rsidR="008817B3" w:rsidRPr="00380E14">
        <w:t xml:space="preserve"> </w:t>
      </w:r>
      <w:r w:rsidRPr="00380E14">
        <w:t>1942</w:t>
      </w:r>
      <w:r w:rsidR="008817B3" w:rsidRPr="00380E14">
        <w:t xml:space="preserve"> </w:t>
      </w:r>
      <w:r w:rsidRPr="00380E14">
        <w:t>года</w:t>
      </w:r>
      <w:r w:rsidR="008817B3" w:rsidRPr="00380E14">
        <w:t xml:space="preserve"> </w:t>
      </w:r>
      <w:r w:rsidRPr="00380E14">
        <w:t>до</w:t>
      </w:r>
      <w:r w:rsidR="008817B3" w:rsidRPr="00380E14">
        <w:t xml:space="preserve"> </w:t>
      </w:r>
      <w:r w:rsidRPr="00380E14">
        <w:t>2</w:t>
      </w:r>
      <w:r w:rsidR="008817B3" w:rsidRPr="00380E14">
        <w:t xml:space="preserve"> </w:t>
      </w:r>
      <w:r w:rsidRPr="00380E14">
        <w:t>февраля</w:t>
      </w:r>
      <w:r w:rsidR="008817B3" w:rsidRPr="00380E14">
        <w:t xml:space="preserve"> </w:t>
      </w:r>
      <w:r w:rsidRPr="00380E14">
        <w:t>1943</w:t>
      </w:r>
      <w:r w:rsidR="008817B3" w:rsidRPr="00380E14">
        <w:t xml:space="preserve"> </w:t>
      </w:r>
      <w:r w:rsidRPr="00380E14">
        <w:t>года,</w:t>
      </w:r>
      <w:r w:rsidR="008817B3" w:rsidRPr="00380E14">
        <w:t xml:space="preserve"> </w:t>
      </w:r>
      <w:r w:rsidRPr="00380E14">
        <w:t>а</w:t>
      </w:r>
      <w:r w:rsidR="008817B3" w:rsidRPr="00380E14">
        <w:t xml:space="preserve"> </w:t>
      </w:r>
      <w:r w:rsidRPr="00380E14">
        <w:t>рассчитывать</w:t>
      </w:r>
      <w:r w:rsidR="008817B3" w:rsidRPr="00380E14">
        <w:t xml:space="preserve"> </w:t>
      </w:r>
      <w:r w:rsidRPr="00380E14">
        <w:t>на</w:t>
      </w:r>
      <w:r w:rsidR="008817B3" w:rsidRPr="00380E14">
        <w:t xml:space="preserve"> </w:t>
      </w:r>
      <w:r w:rsidRPr="00380E14">
        <w:t>нее</w:t>
      </w:r>
      <w:r w:rsidR="008817B3" w:rsidRPr="00380E14">
        <w:t xml:space="preserve"> </w:t>
      </w:r>
      <w:r w:rsidRPr="00380E14">
        <w:t>могут</w:t>
      </w:r>
      <w:r w:rsidR="008817B3" w:rsidRPr="00380E14">
        <w:t xml:space="preserve"> </w:t>
      </w:r>
      <w:r w:rsidRPr="00380E14">
        <w:t>около</w:t>
      </w:r>
      <w:r w:rsidR="008817B3" w:rsidRPr="00380E14">
        <w:t xml:space="preserve"> </w:t>
      </w:r>
      <w:r w:rsidRPr="00380E14">
        <w:t>четырех</w:t>
      </w:r>
      <w:r w:rsidR="008817B3" w:rsidRPr="00380E14">
        <w:t xml:space="preserve"> </w:t>
      </w:r>
      <w:r w:rsidRPr="00380E14">
        <w:t>тысяч</w:t>
      </w:r>
      <w:r w:rsidR="008817B3" w:rsidRPr="00380E14">
        <w:t xml:space="preserve"> </w:t>
      </w:r>
      <w:r w:rsidRPr="00380E14">
        <w:t>человек</w:t>
      </w:r>
      <w:r w:rsidR="008817B3" w:rsidRPr="00380E14">
        <w:t xml:space="preserve"> </w:t>
      </w:r>
      <w:r w:rsidRPr="00380E14">
        <w:t>по</w:t>
      </w:r>
      <w:r w:rsidR="008817B3" w:rsidRPr="00380E14">
        <w:t xml:space="preserve"> </w:t>
      </w:r>
      <w:r w:rsidRPr="00380E14">
        <w:t>всей</w:t>
      </w:r>
      <w:r w:rsidR="008817B3" w:rsidRPr="00380E14">
        <w:t xml:space="preserve"> </w:t>
      </w:r>
      <w:r w:rsidRPr="00380E14">
        <w:t>стране.</w:t>
      </w:r>
    </w:p>
    <w:p w14:paraId="5563E065" w14:textId="77777777" w:rsidR="00B810FA" w:rsidRPr="00380E14" w:rsidRDefault="00B810FA" w:rsidP="00B810FA">
      <w:r w:rsidRPr="00380E14">
        <w:t>Страховая</w:t>
      </w:r>
      <w:r w:rsidR="008817B3" w:rsidRPr="00380E14">
        <w:t xml:space="preserve"> </w:t>
      </w:r>
      <w:r w:rsidRPr="00380E14">
        <w:t>пенсия</w:t>
      </w:r>
      <w:r w:rsidR="008817B3" w:rsidRPr="00380E14">
        <w:t xml:space="preserve"> </w:t>
      </w:r>
      <w:r w:rsidRPr="00380E14">
        <w:t>для</w:t>
      </w:r>
      <w:r w:rsidR="008817B3" w:rsidRPr="00380E14">
        <w:t xml:space="preserve"> </w:t>
      </w:r>
      <w:r w:rsidRPr="00380E14">
        <w:t>ветеранов</w:t>
      </w:r>
      <w:r w:rsidR="008817B3" w:rsidRPr="00380E14">
        <w:t xml:space="preserve"> </w:t>
      </w:r>
      <w:r w:rsidRPr="00380E14">
        <w:t>рассчитывается</w:t>
      </w:r>
      <w:r w:rsidR="008817B3" w:rsidRPr="00380E14">
        <w:t xml:space="preserve"> </w:t>
      </w:r>
      <w:r w:rsidRPr="00380E14">
        <w:t>так</w:t>
      </w:r>
      <w:r w:rsidR="008817B3" w:rsidRPr="00380E14">
        <w:t xml:space="preserve"> </w:t>
      </w:r>
      <w:r w:rsidRPr="00380E14">
        <w:t>же,</w:t>
      </w:r>
      <w:r w:rsidR="008817B3" w:rsidRPr="00380E14">
        <w:t xml:space="preserve"> </w:t>
      </w:r>
      <w:r w:rsidRPr="00380E14">
        <w:t>как</w:t>
      </w:r>
      <w:r w:rsidR="008817B3" w:rsidRPr="00380E14">
        <w:t xml:space="preserve"> </w:t>
      </w:r>
      <w:r w:rsidRPr="00380E14">
        <w:t>и</w:t>
      </w:r>
      <w:r w:rsidR="008817B3" w:rsidRPr="00380E14">
        <w:t xml:space="preserve"> </w:t>
      </w:r>
      <w:r w:rsidRPr="00380E14">
        <w:t>для</w:t>
      </w:r>
      <w:r w:rsidR="008817B3" w:rsidRPr="00380E14">
        <w:t xml:space="preserve"> </w:t>
      </w:r>
      <w:r w:rsidRPr="00380E14">
        <w:t>всех,</w:t>
      </w:r>
      <w:r w:rsidR="008817B3" w:rsidRPr="00380E14">
        <w:t xml:space="preserve"> </w:t>
      </w:r>
      <w:r w:rsidRPr="00380E14">
        <w:t>а</w:t>
      </w:r>
      <w:r w:rsidR="008817B3" w:rsidRPr="00380E14">
        <w:t xml:space="preserve"> </w:t>
      </w:r>
      <w:r w:rsidRPr="00380E14">
        <w:t>вот</w:t>
      </w:r>
      <w:r w:rsidR="008817B3" w:rsidRPr="00380E14">
        <w:t xml:space="preserve"> </w:t>
      </w:r>
      <w:r w:rsidRPr="00380E14">
        <w:t>пенсия</w:t>
      </w:r>
      <w:r w:rsidR="008817B3" w:rsidRPr="00380E14">
        <w:t xml:space="preserve"> </w:t>
      </w:r>
      <w:r w:rsidRPr="00380E14">
        <w:t>по</w:t>
      </w:r>
      <w:r w:rsidR="008817B3" w:rsidRPr="00380E14">
        <w:t xml:space="preserve"> </w:t>
      </w:r>
      <w:r w:rsidRPr="00380E14">
        <w:t>инвалидности</w:t>
      </w:r>
      <w:r w:rsidR="008817B3" w:rsidRPr="00380E14">
        <w:t xml:space="preserve"> </w:t>
      </w:r>
      <w:r w:rsidRPr="00380E14">
        <w:t>составляет</w:t>
      </w:r>
      <w:r w:rsidR="008817B3" w:rsidRPr="00380E14">
        <w:t xml:space="preserve"> </w:t>
      </w:r>
      <w:r w:rsidRPr="00380E14">
        <w:t>от</w:t>
      </w:r>
      <w:r w:rsidR="008817B3" w:rsidRPr="00380E14">
        <w:t xml:space="preserve"> </w:t>
      </w:r>
      <w:r w:rsidRPr="00380E14">
        <w:t>100</w:t>
      </w:r>
      <w:r w:rsidR="008817B3" w:rsidRPr="00380E14">
        <w:t xml:space="preserve"> </w:t>
      </w:r>
      <w:r w:rsidRPr="00380E14">
        <w:t>до</w:t>
      </w:r>
      <w:r w:rsidR="008817B3" w:rsidRPr="00380E14">
        <w:t xml:space="preserve"> </w:t>
      </w:r>
      <w:r w:rsidRPr="00380E14">
        <w:t>250%</w:t>
      </w:r>
      <w:r w:rsidR="008817B3" w:rsidRPr="00380E14">
        <w:t xml:space="preserve"> </w:t>
      </w:r>
      <w:r w:rsidRPr="00380E14">
        <w:t>от</w:t>
      </w:r>
      <w:r w:rsidR="008817B3" w:rsidRPr="00380E14">
        <w:t xml:space="preserve"> </w:t>
      </w:r>
      <w:r w:rsidRPr="00380E14">
        <w:t>размера</w:t>
      </w:r>
      <w:r w:rsidR="008817B3" w:rsidRPr="00380E14">
        <w:t xml:space="preserve"> </w:t>
      </w:r>
      <w:r w:rsidRPr="00380E14">
        <w:t>социальной</w:t>
      </w:r>
    </w:p>
    <w:p w14:paraId="73A45BA1" w14:textId="77777777" w:rsidR="00B810FA" w:rsidRPr="00380E14" w:rsidRDefault="00B810FA" w:rsidP="00B810FA">
      <w:r w:rsidRPr="00380E14">
        <w:t>К</w:t>
      </w:r>
      <w:r w:rsidR="008817B3" w:rsidRPr="00380E14">
        <w:t xml:space="preserve"> </w:t>
      </w:r>
      <w:r w:rsidRPr="00380E14">
        <w:t>юбилейным</w:t>
      </w:r>
      <w:r w:rsidR="008817B3" w:rsidRPr="00380E14">
        <w:t xml:space="preserve"> </w:t>
      </w:r>
      <w:r w:rsidRPr="00380E14">
        <w:t>датам</w:t>
      </w:r>
      <w:r w:rsidR="008817B3" w:rsidRPr="00380E14">
        <w:t xml:space="preserve"> </w:t>
      </w:r>
      <w:r w:rsidRPr="00380E14">
        <w:t>ветеранам</w:t>
      </w:r>
      <w:r w:rsidR="008817B3" w:rsidRPr="00380E14">
        <w:t xml:space="preserve"> </w:t>
      </w:r>
      <w:r w:rsidRPr="00380E14">
        <w:t>начисляют</w:t>
      </w:r>
      <w:r w:rsidR="008817B3" w:rsidRPr="00380E14">
        <w:t xml:space="preserve"> </w:t>
      </w:r>
      <w:r w:rsidRPr="00380E14">
        <w:t>разовые</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отмечают</w:t>
      </w:r>
      <w:r w:rsidR="008817B3" w:rsidRPr="00380E14">
        <w:t xml:space="preserve"> </w:t>
      </w:r>
      <w:r w:rsidRPr="00380E14">
        <w:t>80-летие</w:t>
      </w:r>
      <w:r w:rsidR="008817B3" w:rsidRPr="00380E14">
        <w:t xml:space="preserve"> </w:t>
      </w:r>
      <w:r w:rsidRPr="00380E14">
        <w:t>Победы,</w:t>
      </w:r>
      <w:r w:rsidR="008817B3" w:rsidRPr="00380E14">
        <w:t xml:space="preserve"> </w:t>
      </w:r>
      <w:r w:rsidRPr="00380E14">
        <w:t>в</w:t>
      </w:r>
      <w:r w:rsidR="008817B3" w:rsidRPr="00380E14">
        <w:t xml:space="preserve"> </w:t>
      </w:r>
      <w:r w:rsidRPr="00380E14">
        <w:t>честь</w:t>
      </w:r>
      <w:r w:rsidR="008817B3" w:rsidRPr="00380E14">
        <w:t xml:space="preserve"> </w:t>
      </w:r>
      <w:r w:rsidRPr="00380E14">
        <w:t>чего</w:t>
      </w:r>
      <w:r w:rsidR="008817B3" w:rsidRPr="00380E14">
        <w:t xml:space="preserve"> </w:t>
      </w:r>
      <w:r w:rsidRPr="00380E14">
        <w:t>разные</w:t>
      </w:r>
      <w:r w:rsidR="008817B3" w:rsidRPr="00380E14">
        <w:t xml:space="preserve"> </w:t>
      </w:r>
      <w:r w:rsidRPr="00380E14">
        <w:t>регионы</w:t>
      </w:r>
      <w:r w:rsidR="008817B3" w:rsidRPr="00380E14">
        <w:t xml:space="preserve"> </w:t>
      </w:r>
      <w:r w:rsidRPr="00380E14">
        <w:t>решили</w:t>
      </w:r>
      <w:r w:rsidR="008817B3" w:rsidRPr="00380E14">
        <w:t xml:space="preserve"> </w:t>
      </w:r>
      <w:r w:rsidRPr="00380E14">
        <w:t>увеличить</w:t>
      </w:r>
      <w:r w:rsidR="008817B3" w:rsidRPr="00380E14">
        <w:t xml:space="preserve"> </w:t>
      </w:r>
      <w:r w:rsidRPr="00380E14">
        <w:t>разовые</w:t>
      </w:r>
      <w:r w:rsidR="008817B3" w:rsidRPr="00380E14">
        <w:t xml:space="preserve"> </w:t>
      </w:r>
      <w:r w:rsidRPr="00380E14">
        <w:t>выплаты</w:t>
      </w:r>
      <w:r w:rsidR="008817B3" w:rsidRPr="00380E14">
        <w:t xml:space="preserve"> </w:t>
      </w:r>
      <w:r w:rsidRPr="00380E14">
        <w:t>ветеранам.</w:t>
      </w:r>
      <w:r w:rsidR="008817B3" w:rsidRPr="00380E14">
        <w:t xml:space="preserve"> </w:t>
      </w:r>
      <w:r w:rsidRPr="00380E14">
        <w:t>Например,</w:t>
      </w:r>
      <w:r w:rsidR="008817B3" w:rsidRPr="00380E14">
        <w:t xml:space="preserve"> </w:t>
      </w:r>
      <w:r w:rsidRPr="00380E14">
        <w:t>в</w:t>
      </w:r>
      <w:r w:rsidR="008817B3" w:rsidRPr="00380E14">
        <w:t xml:space="preserve"> </w:t>
      </w:r>
      <w:r w:rsidRPr="00380E14">
        <w:t>Крыму</w:t>
      </w:r>
      <w:r w:rsidR="008817B3" w:rsidRPr="00380E14">
        <w:t xml:space="preserve"> </w:t>
      </w:r>
      <w:r w:rsidRPr="00380E14">
        <w:t>могут</w:t>
      </w:r>
      <w:r w:rsidR="008817B3" w:rsidRPr="00380E14">
        <w:t xml:space="preserve"> </w:t>
      </w:r>
      <w:r w:rsidRPr="00380E14">
        <w:t>выплатить</w:t>
      </w:r>
      <w:r w:rsidR="008817B3" w:rsidRPr="00380E14">
        <w:t xml:space="preserve"> </w:t>
      </w:r>
      <w:r w:rsidRPr="00380E14">
        <w:t>по</w:t>
      </w:r>
      <w:r w:rsidR="008817B3" w:rsidRPr="00380E14">
        <w:t xml:space="preserve"> </w:t>
      </w:r>
      <w:r w:rsidRPr="00380E14">
        <w:t>100</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а</w:t>
      </w:r>
      <w:r w:rsidR="008817B3" w:rsidRPr="00380E14">
        <w:t xml:space="preserve"> </w:t>
      </w:r>
      <w:r w:rsidRPr="00380E14">
        <w:t>в</w:t>
      </w:r>
      <w:r w:rsidR="008817B3" w:rsidRPr="00380E14">
        <w:t xml:space="preserve"> </w:t>
      </w:r>
      <w:r w:rsidRPr="00380E14">
        <w:t>Свердловской</w:t>
      </w:r>
      <w:r w:rsidR="008817B3" w:rsidRPr="00380E14">
        <w:t xml:space="preserve"> </w:t>
      </w:r>
      <w:r w:rsidRPr="00380E14">
        <w:t>области</w:t>
      </w:r>
      <w:r w:rsidR="008817B3" w:rsidRPr="00380E14">
        <w:t xml:space="preserve"> </w:t>
      </w:r>
      <w:r w:rsidRPr="00380E14">
        <w:t>-</w:t>
      </w:r>
      <w:r w:rsidR="008817B3" w:rsidRPr="00380E14">
        <w:t xml:space="preserve"> </w:t>
      </w:r>
      <w:r w:rsidRPr="00380E14">
        <w:t>по</w:t>
      </w:r>
      <w:r w:rsidR="008817B3" w:rsidRPr="00380E14">
        <w:t xml:space="preserve"> </w:t>
      </w:r>
      <w:r w:rsidRPr="00380E14">
        <w:t>25</w:t>
      </w:r>
      <w:r w:rsidR="008817B3" w:rsidRPr="00380E14">
        <w:t xml:space="preserve"> </w:t>
      </w:r>
      <w:r w:rsidRPr="00380E14">
        <w:t>тысяч</w:t>
      </w:r>
      <w:r w:rsidR="008817B3" w:rsidRPr="00380E14">
        <w:t xml:space="preserve"> </w:t>
      </w:r>
      <w:r w:rsidRPr="00380E14">
        <w:t>рублей.</w:t>
      </w:r>
    </w:p>
    <w:p w14:paraId="035C20A2"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доплаты</w:t>
      </w:r>
    </w:p>
    <w:p w14:paraId="005CA51F" w14:textId="77777777" w:rsidR="00B810FA" w:rsidRPr="00380E14" w:rsidRDefault="00B810FA" w:rsidP="00B810FA">
      <w:r w:rsidRPr="00380E14">
        <w:t>Такие</w:t>
      </w:r>
      <w:r w:rsidR="008817B3" w:rsidRPr="00380E14">
        <w:t xml:space="preserve"> </w:t>
      </w:r>
      <w:r w:rsidRPr="00380E14">
        <w:t>доплаты</w:t>
      </w:r>
      <w:r w:rsidR="008817B3" w:rsidRPr="00380E14">
        <w:t xml:space="preserve"> </w:t>
      </w:r>
      <w:r w:rsidRPr="00380E14">
        <w:t>начисляются</w:t>
      </w:r>
      <w:r w:rsidR="008817B3" w:rsidRPr="00380E14">
        <w:t xml:space="preserve"> </w:t>
      </w:r>
      <w:r w:rsidRPr="00380E14">
        <w:t>автоматически.</w:t>
      </w:r>
    </w:p>
    <w:p w14:paraId="7D374790" w14:textId="77777777" w:rsidR="00B810FA" w:rsidRPr="00380E14" w:rsidRDefault="00B810FA" w:rsidP="00B810FA">
      <w:r w:rsidRPr="00380E14">
        <w:t>Доплата</w:t>
      </w:r>
      <w:r w:rsidR="008817B3" w:rsidRPr="00380E14">
        <w:t xml:space="preserve"> </w:t>
      </w:r>
      <w:r w:rsidRPr="00380E14">
        <w:t>за</w:t>
      </w:r>
      <w:r w:rsidR="008817B3" w:rsidRPr="00380E14">
        <w:t xml:space="preserve"> </w:t>
      </w:r>
      <w:r w:rsidRPr="00380E14">
        <w:t>потерю</w:t>
      </w:r>
      <w:r w:rsidR="008817B3" w:rsidRPr="00380E14">
        <w:t xml:space="preserve"> </w:t>
      </w:r>
      <w:r w:rsidRPr="00380E14">
        <w:t>кормильца</w:t>
      </w:r>
    </w:p>
    <w:p w14:paraId="4CC14D15" w14:textId="77777777" w:rsidR="00B810FA" w:rsidRPr="00380E14" w:rsidRDefault="00B810FA" w:rsidP="00B810FA">
      <w:r w:rsidRPr="00380E14">
        <w:t>В</w:t>
      </w:r>
      <w:r w:rsidR="008817B3" w:rsidRPr="00380E14">
        <w:t xml:space="preserve"> </w:t>
      </w:r>
      <w:r w:rsidRPr="00380E14">
        <w:t>случае,</w:t>
      </w:r>
      <w:r w:rsidR="008817B3" w:rsidRPr="00380E14">
        <w:t xml:space="preserve"> </w:t>
      </w:r>
      <w:r w:rsidRPr="00380E14">
        <w:t>если</w:t>
      </w:r>
      <w:r w:rsidR="008817B3" w:rsidRPr="00380E14">
        <w:t xml:space="preserve"> </w:t>
      </w:r>
      <w:r w:rsidRPr="00380E14">
        <w:t>ребенок</w:t>
      </w:r>
      <w:r w:rsidR="008817B3" w:rsidRPr="00380E14">
        <w:t xml:space="preserve"> </w:t>
      </w:r>
      <w:r w:rsidRPr="00380E14">
        <w:t>до</w:t>
      </w:r>
      <w:r w:rsidR="008817B3" w:rsidRPr="00380E14">
        <w:t xml:space="preserve"> </w:t>
      </w:r>
      <w:r w:rsidRPr="00380E14">
        <w:t>18</w:t>
      </w:r>
      <w:r w:rsidR="008817B3" w:rsidRPr="00380E14">
        <w:t xml:space="preserve"> </w:t>
      </w:r>
      <w:r w:rsidRPr="00380E14">
        <w:t>лет</w:t>
      </w:r>
      <w:r w:rsidR="008817B3" w:rsidRPr="00380E14">
        <w:t xml:space="preserve"> </w:t>
      </w:r>
      <w:r w:rsidRPr="00380E14">
        <w:t>(или</w:t>
      </w:r>
      <w:r w:rsidR="008817B3" w:rsidRPr="00380E14">
        <w:t xml:space="preserve"> </w:t>
      </w:r>
      <w:r w:rsidRPr="00380E14">
        <w:t>до</w:t>
      </w:r>
      <w:r w:rsidR="008817B3" w:rsidRPr="00380E14">
        <w:t xml:space="preserve"> </w:t>
      </w:r>
      <w:r w:rsidRPr="00380E14">
        <w:t>окончания</w:t>
      </w:r>
      <w:r w:rsidR="008817B3" w:rsidRPr="00380E14">
        <w:t xml:space="preserve"> </w:t>
      </w:r>
      <w:r w:rsidRPr="00380E14">
        <w:t>университета</w:t>
      </w:r>
      <w:r w:rsidR="008817B3" w:rsidRPr="00380E14">
        <w:t xml:space="preserve"> </w:t>
      </w:r>
      <w:r w:rsidRPr="00380E14">
        <w:t>при</w:t>
      </w:r>
      <w:r w:rsidR="008817B3" w:rsidRPr="00380E14">
        <w:t xml:space="preserve"> </w:t>
      </w:r>
      <w:r w:rsidRPr="00380E14">
        <w:t>условии</w:t>
      </w:r>
      <w:r w:rsidR="008817B3" w:rsidRPr="00380E14">
        <w:t xml:space="preserve"> </w:t>
      </w:r>
      <w:r w:rsidRPr="00380E14">
        <w:t>учебы</w:t>
      </w:r>
      <w:r w:rsidR="008817B3" w:rsidRPr="00380E14">
        <w:t xml:space="preserve"> </w:t>
      </w:r>
      <w:r w:rsidRPr="00380E14">
        <w:t>на</w:t>
      </w:r>
      <w:r w:rsidR="008817B3" w:rsidRPr="00380E14">
        <w:t xml:space="preserve"> </w:t>
      </w:r>
      <w:r w:rsidRPr="00380E14">
        <w:t>очном</w:t>
      </w:r>
      <w:r w:rsidR="008817B3" w:rsidRPr="00380E14">
        <w:t xml:space="preserve"> </w:t>
      </w:r>
      <w:r w:rsidRPr="00380E14">
        <w:t>отделении)</w:t>
      </w:r>
      <w:r w:rsidR="008817B3" w:rsidRPr="00380E14">
        <w:t xml:space="preserve"> </w:t>
      </w:r>
      <w:r w:rsidRPr="00380E14">
        <w:t>потерял</w:t>
      </w:r>
      <w:r w:rsidR="008817B3" w:rsidRPr="00380E14">
        <w:t xml:space="preserve"> </w:t>
      </w:r>
      <w:r w:rsidRPr="00380E14">
        <w:t>обоих</w:t>
      </w:r>
      <w:r w:rsidR="008817B3" w:rsidRPr="00380E14">
        <w:t xml:space="preserve"> </w:t>
      </w:r>
      <w:r w:rsidRPr="00380E14">
        <w:t>родителей</w:t>
      </w:r>
      <w:r w:rsidR="008817B3" w:rsidRPr="00380E14">
        <w:t xml:space="preserve"> </w:t>
      </w:r>
      <w:r w:rsidRPr="00380E14">
        <w:t>или</w:t>
      </w:r>
      <w:r w:rsidR="008817B3" w:rsidRPr="00380E14">
        <w:t xml:space="preserve"> </w:t>
      </w:r>
      <w:r w:rsidRPr="00380E14">
        <w:t>единственного</w:t>
      </w:r>
      <w:r w:rsidR="008817B3" w:rsidRPr="00380E14">
        <w:t xml:space="preserve"> </w:t>
      </w:r>
      <w:r w:rsidRPr="00380E14">
        <w:t>родителя,</w:t>
      </w:r>
      <w:r w:rsidR="008817B3" w:rsidRPr="00380E14">
        <w:t xml:space="preserve"> </w:t>
      </w:r>
      <w:r w:rsidRPr="00380E14">
        <w:t>ему</w:t>
      </w:r>
      <w:r w:rsidR="008817B3" w:rsidRPr="00380E14">
        <w:t xml:space="preserve"> </w:t>
      </w:r>
      <w:r w:rsidRPr="00380E14">
        <w:t>доплатят</w:t>
      </w:r>
      <w:r w:rsidR="008817B3" w:rsidRPr="00380E14">
        <w:t xml:space="preserve"> </w:t>
      </w:r>
      <w:r w:rsidRPr="00380E14">
        <w:t>100</w:t>
      </w:r>
      <w:r w:rsidR="008817B3" w:rsidRPr="00380E14">
        <w:t xml:space="preserve"> </w:t>
      </w:r>
      <w:r w:rsidRPr="00380E14">
        <w:t>процентов</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если</w:t>
      </w:r>
      <w:r w:rsidR="008817B3" w:rsidRPr="00380E14">
        <w:t xml:space="preserve"> </w:t>
      </w:r>
      <w:r w:rsidRPr="00380E14">
        <w:t>ему</w:t>
      </w:r>
      <w:r w:rsidR="008817B3" w:rsidRPr="00380E14">
        <w:t xml:space="preserve"> </w:t>
      </w:r>
      <w:r w:rsidRPr="00380E14">
        <w:t>уже</w:t>
      </w:r>
      <w:r w:rsidR="008817B3" w:rsidRPr="00380E14">
        <w:t xml:space="preserve"> </w:t>
      </w:r>
      <w:r w:rsidRPr="00380E14">
        <w:t>платится</w:t>
      </w:r>
      <w:r w:rsidR="008817B3" w:rsidRPr="00380E14">
        <w:t xml:space="preserve"> </w:t>
      </w:r>
      <w:r w:rsidRPr="00380E14">
        <w:t>пенсия</w:t>
      </w:r>
      <w:r w:rsidR="008817B3" w:rsidRPr="00380E14">
        <w:t xml:space="preserve"> </w:t>
      </w:r>
      <w:r w:rsidRPr="00380E14">
        <w:t>по</w:t>
      </w:r>
      <w:r w:rsidR="008817B3" w:rsidRPr="00380E14">
        <w:t xml:space="preserve"> </w:t>
      </w:r>
      <w:r w:rsidRPr="00380E14">
        <w:t>потере</w:t>
      </w:r>
      <w:r w:rsidR="008817B3" w:rsidRPr="00380E14">
        <w:t xml:space="preserve"> </w:t>
      </w:r>
      <w:r w:rsidRPr="00380E14">
        <w:t>кормильца.</w:t>
      </w:r>
    </w:p>
    <w:p w14:paraId="2EB70AE7"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доплату</w:t>
      </w:r>
    </w:p>
    <w:p w14:paraId="3F2A0574" w14:textId="77777777" w:rsidR="00B810FA" w:rsidRPr="00380E14" w:rsidRDefault="00B810FA" w:rsidP="00B810FA">
      <w:r w:rsidRPr="00380E14">
        <w:t>Нужно</w:t>
      </w:r>
      <w:r w:rsidR="008817B3" w:rsidRPr="00380E14">
        <w:t xml:space="preserve"> </w:t>
      </w:r>
      <w:r w:rsidRPr="00380E14">
        <w:t>обратиться</w:t>
      </w:r>
      <w:r w:rsidR="008817B3" w:rsidRPr="00380E14">
        <w:t xml:space="preserve"> </w:t>
      </w:r>
      <w:r w:rsidRPr="00380E14">
        <w:t>в</w:t>
      </w:r>
      <w:r w:rsidR="008817B3" w:rsidRPr="00380E14">
        <w:t xml:space="preserve"> </w:t>
      </w:r>
      <w:r w:rsidRPr="00380E14">
        <w:t>СФР</w:t>
      </w:r>
      <w:r w:rsidR="008817B3" w:rsidRPr="00380E14">
        <w:t xml:space="preserve"> </w:t>
      </w:r>
      <w:r w:rsidRPr="00380E14">
        <w:t>или</w:t>
      </w:r>
      <w:r w:rsidR="008817B3" w:rsidRPr="00380E14">
        <w:t xml:space="preserve"> </w:t>
      </w:r>
      <w:r w:rsidRPr="00380E14">
        <w:t>МФЦ</w:t>
      </w:r>
      <w:r w:rsidR="008817B3" w:rsidRPr="00380E14">
        <w:t xml:space="preserve"> </w:t>
      </w:r>
      <w:r w:rsidRPr="00380E14">
        <w:t>с</w:t>
      </w:r>
      <w:r w:rsidR="008817B3" w:rsidRPr="00380E14">
        <w:t xml:space="preserve"> </w:t>
      </w:r>
      <w:r w:rsidRPr="00380E14">
        <w:t>заявлением,</w:t>
      </w:r>
      <w:r w:rsidR="008817B3" w:rsidRPr="00380E14">
        <w:t xml:space="preserve"> </w:t>
      </w:r>
      <w:r w:rsidRPr="00380E14">
        <w:t>с</w:t>
      </w:r>
      <w:r w:rsidR="008817B3" w:rsidRPr="00380E14">
        <w:t xml:space="preserve"> </w:t>
      </w:r>
      <w:r w:rsidRPr="00380E14">
        <w:t>собой</w:t>
      </w:r>
      <w:r w:rsidR="008817B3" w:rsidRPr="00380E14">
        <w:t xml:space="preserve"> </w:t>
      </w:r>
      <w:r w:rsidRPr="00380E14">
        <w:t>необходимо</w:t>
      </w:r>
      <w:r w:rsidR="008817B3" w:rsidRPr="00380E14">
        <w:t xml:space="preserve"> </w:t>
      </w:r>
      <w:r w:rsidRPr="00380E14">
        <w:t>взять</w:t>
      </w:r>
      <w:r w:rsidR="008817B3" w:rsidRPr="00380E14">
        <w:t xml:space="preserve"> </w:t>
      </w:r>
      <w:r w:rsidRPr="00380E14">
        <w:t>свидетельство</w:t>
      </w:r>
      <w:r w:rsidR="008817B3" w:rsidRPr="00380E14">
        <w:t xml:space="preserve"> </w:t>
      </w:r>
      <w:r w:rsidRPr="00380E14">
        <w:t>о</w:t>
      </w:r>
      <w:r w:rsidR="008817B3" w:rsidRPr="00380E14">
        <w:t xml:space="preserve"> </w:t>
      </w:r>
      <w:r w:rsidRPr="00380E14">
        <w:t>смерти</w:t>
      </w:r>
      <w:r w:rsidR="008817B3" w:rsidRPr="00380E14">
        <w:t xml:space="preserve"> </w:t>
      </w:r>
      <w:r w:rsidRPr="00380E14">
        <w:t>единственного</w:t>
      </w:r>
      <w:r w:rsidR="008817B3" w:rsidRPr="00380E14">
        <w:t xml:space="preserve"> </w:t>
      </w:r>
      <w:r w:rsidRPr="00380E14">
        <w:t>родителя</w:t>
      </w:r>
      <w:r w:rsidR="008817B3" w:rsidRPr="00380E14">
        <w:t xml:space="preserve"> </w:t>
      </w:r>
      <w:r w:rsidRPr="00380E14">
        <w:t>или</w:t>
      </w:r>
      <w:r w:rsidR="008817B3" w:rsidRPr="00380E14">
        <w:t xml:space="preserve"> </w:t>
      </w:r>
      <w:r w:rsidRPr="00380E14">
        <w:t>два</w:t>
      </w:r>
      <w:r w:rsidR="008817B3" w:rsidRPr="00380E14">
        <w:t xml:space="preserve"> </w:t>
      </w:r>
      <w:r w:rsidRPr="00380E14">
        <w:t>свидетельства</w:t>
      </w:r>
      <w:r w:rsidR="008817B3" w:rsidRPr="00380E14">
        <w:t xml:space="preserve"> </w:t>
      </w:r>
      <w:r w:rsidRPr="00380E14">
        <w:t>-</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смерти</w:t>
      </w:r>
      <w:r w:rsidR="008817B3" w:rsidRPr="00380E14">
        <w:t xml:space="preserve"> </w:t>
      </w:r>
      <w:r w:rsidRPr="00380E14">
        <w:t>обоих</w:t>
      </w:r>
      <w:r w:rsidR="008817B3" w:rsidRPr="00380E14">
        <w:t xml:space="preserve"> </w:t>
      </w:r>
      <w:r w:rsidRPr="00380E14">
        <w:t>родителей.</w:t>
      </w:r>
    </w:p>
    <w:p w14:paraId="4A1FFC32" w14:textId="77777777" w:rsidR="00B810FA" w:rsidRPr="00380E14" w:rsidRDefault="00B810FA" w:rsidP="00B810FA">
      <w:r w:rsidRPr="00380E14">
        <w:t>Компенсации</w:t>
      </w:r>
      <w:r w:rsidR="008817B3" w:rsidRPr="00380E14">
        <w:t xml:space="preserve"> </w:t>
      </w:r>
      <w:r w:rsidRPr="00380E14">
        <w:t>для</w:t>
      </w:r>
      <w:r w:rsidR="008817B3" w:rsidRPr="00380E14">
        <w:t xml:space="preserve"> </w:t>
      </w:r>
      <w:r w:rsidRPr="00380E14">
        <w:t>пенсионеров</w:t>
      </w:r>
      <w:r w:rsidR="008817B3" w:rsidRPr="00380E14">
        <w:t xml:space="preserve"> </w:t>
      </w:r>
      <w:r w:rsidRPr="00380E14">
        <w:t>в</w:t>
      </w:r>
      <w:r w:rsidR="008817B3" w:rsidRPr="00380E14">
        <w:t xml:space="preserve"> </w:t>
      </w:r>
      <w:r w:rsidRPr="00380E14">
        <w:t>России</w:t>
      </w:r>
    </w:p>
    <w:p w14:paraId="481AE7D3" w14:textId="77777777" w:rsidR="00B810FA" w:rsidRPr="00380E14" w:rsidRDefault="00B810FA" w:rsidP="00B810FA">
      <w:r w:rsidRPr="00380E14">
        <w:t>За</w:t>
      </w:r>
      <w:r w:rsidR="008817B3" w:rsidRPr="00380E14">
        <w:t xml:space="preserve"> </w:t>
      </w:r>
      <w:r w:rsidRPr="00380E14">
        <w:t>проезд</w:t>
      </w:r>
      <w:r w:rsidR="008817B3" w:rsidRPr="00380E14">
        <w:t xml:space="preserve"> </w:t>
      </w:r>
      <w:r w:rsidRPr="00380E14">
        <w:t>к</w:t>
      </w:r>
      <w:r w:rsidR="008817B3" w:rsidRPr="00380E14">
        <w:t xml:space="preserve"> </w:t>
      </w:r>
      <w:r w:rsidRPr="00380E14">
        <w:t>месту</w:t>
      </w:r>
      <w:r w:rsidR="008817B3" w:rsidRPr="00380E14">
        <w:t xml:space="preserve"> </w:t>
      </w:r>
      <w:r w:rsidRPr="00380E14">
        <w:t>отдыха</w:t>
      </w:r>
      <w:r w:rsidR="008817B3" w:rsidRPr="00380E14">
        <w:t xml:space="preserve"> </w:t>
      </w:r>
      <w:r w:rsidRPr="00380E14">
        <w:t>пенсионеров</w:t>
      </w:r>
      <w:r w:rsidR="008817B3" w:rsidRPr="00380E14">
        <w:t xml:space="preserve"> </w:t>
      </w:r>
      <w:r w:rsidRPr="00380E14">
        <w:t>Крайнего</w:t>
      </w:r>
      <w:r w:rsidR="008817B3" w:rsidRPr="00380E14">
        <w:t xml:space="preserve"> </w:t>
      </w:r>
      <w:r w:rsidRPr="00380E14">
        <w:t>Севера</w:t>
      </w:r>
    </w:p>
    <w:p w14:paraId="4B3C6570" w14:textId="77777777" w:rsidR="00B810FA" w:rsidRPr="00380E14" w:rsidRDefault="00B810FA" w:rsidP="00B810FA">
      <w:r w:rsidRPr="00380E14">
        <w:t>Пенсионеры,</w:t>
      </w:r>
      <w:r w:rsidR="008817B3" w:rsidRPr="00380E14">
        <w:t xml:space="preserve"> </w:t>
      </w:r>
      <w:r w:rsidRPr="00380E14">
        <w:t>проживающие</w:t>
      </w:r>
      <w:r w:rsidR="008817B3" w:rsidRPr="00380E14">
        <w:t xml:space="preserve"> </w:t>
      </w:r>
      <w:r w:rsidRPr="00380E14">
        <w:t>в</w:t>
      </w:r>
      <w:r w:rsidR="008817B3" w:rsidRPr="00380E14">
        <w:t xml:space="preserve"> </w:t>
      </w:r>
      <w:r w:rsidRPr="00380E14">
        <w:t>районах</w:t>
      </w:r>
      <w:r w:rsidR="008817B3" w:rsidRPr="00380E14">
        <w:t xml:space="preserve"> </w:t>
      </w:r>
      <w:r w:rsidRPr="00380E14">
        <w:t>Крайнего</w:t>
      </w:r>
      <w:r w:rsidR="008817B3" w:rsidRPr="00380E14">
        <w:t xml:space="preserve"> </w:t>
      </w:r>
      <w:r w:rsidRPr="00380E14">
        <w:t>Севера</w:t>
      </w:r>
      <w:r w:rsidR="008817B3" w:rsidRPr="00380E14">
        <w:t xml:space="preserve"> </w:t>
      </w:r>
      <w:r w:rsidRPr="00380E14">
        <w:t>и</w:t>
      </w:r>
      <w:r w:rsidR="008817B3" w:rsidRPr="00380E14">
        <w:t xml:space="preserve"> </w:t>
      </w:r>
      <w:r w:rsidRPr="00380E14">
        <w:t>приравненных</w:t>
      </w:r>
      <w:r w:rsidR="008817B3" w:rsidRPr="00380E14">
        <w:t xml:space="preserve"> </w:t>
      </w:r>
      <w:r w:rsidRPr="00380E14">
        <w:t>к</w:t>
      </w:r>
      <w:r w:rsidR="008817B3" w:rsidRPr="00380E14">
        <w:t xml:space="preserve"> </w:t>
      </w:r>
      <w:r w:rsidRPr="00380E14">
        <w:t>Крайнему</w:t>
      </w:r>
      <w:r w:rsidR="008817B3" w:rsidRPr="00380E14">
        <w:t xml:space="preserve"> </w:t>
      </w:r>
      <w:r w:rsidRPr="00380E14">
        <w:t>Северу</w:t>
      </w:r>
      <w:r w:rsidR="008817B3" w:rsidRPr="00380E14">
        <w:t xml:space="preserve"> </w:t>
      </w:r>
      <w:r w:rsidRPr="00380E14">
        <w:t>территорий,</w:t>
      </w:r>
      <w:r w:rsidR="008817B3" w:rsidRPr="00380E14">
        <w:t xml:space="preserve"> </w:t>
      </w:r>
      <w:r w:rsidRPr="00380E14">
        <w:t>два</w:t>
      </w:r>
      <w:r w:rsidR="008817B3" w:rsidRPr="00380E14">
        <w:t xml:space="preserve"> </w:t>
      </w:r>
      <w:r w:rsidRPr="00380E14">
        <w:t>раза</w:t>
      </w:r>
      <w:r w:rsidR="008817B3" w:rsidRPr="00380E14">
        <w:t xml:space="preserve"> </w:t>
      </w:r>
      <w:r w:rsidRPr="00380E14">
        <w:t>в</w:t>
      </w:r>
      <w:r w:rsidR="008817B3" w:rsidRPr="00380E14">
        <w:t xml:space="preserve"> </w:t>
      </w:r>
      <w:r w:rsidRPr="00380E14">
        <w:t>год</w:t>
      </w:r>
      <w:r w:rsidR="008817B3" w:rsidRPr="00380E14">
        <w:t xml:space="preserve"> </w:t>
      </w:r>
      <w:r w:rsidRPr="00380E14">
        <w:t>могут</w:t>
      </w:r>
      <w:r w:rsidR="008817B3" w:rsidRPr="00380E14">
        <w:t xml:space="preserve"> </w:t>
      </w:r>
      <w:r w:rsidRPr="00380E14">
        <w:t>отдохнуть</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по</w:t>
      </w:r>
      <w:r w:rsidR="008817B3" w:rsidRPr="00380E14">
        <w:t xml:space="preserve"> </w:t>
      </w:r>
      <w:r w:rsidRPr="00380E14">
        <w:t>льготе.</w:t>
      </w:r>
      <w:r w:rsidR="008817B3" w:rsidRPr="00380E14">
        <w:t xml:space="preserve"> </w:t>
      </w:r>
      <w:r w:rsidRPr="00380E14">
        <w:t>Государство</w:t>
      </w:r>
      <w:r w:rsidR="008817B3" w:rsidRPr="00380E14">
        <w:t xml:space="preserve"> </w:t>
      </w:r>
      <w:r w:rsidRPr="00380E14">
        <w:t>компенсирует</w:t>
      </w:r>
      <w:r w:rsidR="008817B3" w:rsidRPr="00380E14">
        <w:t xml:space="preserve"> </w:t>
      </w:r>
      <w:r w:rsidRPr="00380E14">
        <w:t>им</w:t>
      </w:r>
      <w:r w:rsidR="008817B3" w:rsidRPr="00380E14">
        <w:t xml:space="preserve"> </w:t>
      </w:r>
      <w:r w:rsidRPr="00380E14">
        <w:t>стоимость</w:t>
      </w:r>
      <w:r w:rsidR="008817B3" w:rsidRPr="00380E14">
        <w:t xml:space="preserve"> </w:t>
      </w:r>
      <w:r w:rsidRPr="00380E14">
        <w:t>билетов</w:t>
      </w:r>
      <w:r w:rsidR="008817B3" w:rsidRPr="00380E14">
        <w:t xml:space="preserve"> </w:t>
      </w:r>
      <w:r w:rsidRPr="00380E14">
        <w:t>туда</w:t>
      </w:r>
      <w:r w:rsidR="008817B3" w:rsidRPr="00380E14">
        <w:t xml:space="preserve"> </w:t>
      </w:r>
      <w:r w:rsidRPr="00380E14">
        <w:t>и</w:t>
      </w:r>
      <w:r w:rsidR="008817B3" w:rsidRPr="00380E14">
        <w:t xml:space="preserve"> </w:t>
      </w:r>
      <w:r w:rsidRPr="00380E14">
        <w:t>обратно</w:t>
      </w:r>
      <w:r w:rsidR="008817B3" w:rsidRPr="00380E14">
        <w:t xml:space="preserve"> </w:t>
      </w:r>
      <w:r w:rsidRPr="00380E14">
        <w:t>на</w:t>
      </w:r>
      <w:r w:rsidR="008817B3" w:rsidRPr="00380E14">
        <w:t xml:space="preserve"> </w:t>
      </w:r>
      <w:r w:rsidRPr="00380E14">
        <w:t>поезд</w:t>
      </w:r>
      <w:r w:rsidR="008817B3" w:rsidRPr="00380E14">
        <w:t xml:space="preserve"> </w:t>
      </w:r>
      <w:r w:rsidRPr="00380E14">
        <w:t>(плацкарт),</w:t>
      </w:r>
      <w:r w:rsidR="008817B3" w:rsidRPr="00380E14">
        <w:t xml:space="preserve"> </w:t>
      </w:r>
      <w:r w:rsidRPr="00380E14">
        <w:t>самолет</w:t>
      </w:r>
      <w:r w:rsidR="008817B3" w:rsidRPr="00380E14">
        <w:t xml:space="preserve"> </w:t>
      </w:r>
      <w:r w:rsidRPr="00380E14">
        <w:t>(эконом-класс),</w:t>
      </w:r>
      <w:r w:rsidR="008817B3" w:rsidRPr="00380E14">
        <w:t xml:space="preserve"> </w:t>
      </w:r>
      <w:r w:rsidRPr="00380E14">
        <w:t>на</w:t>
      </w:r>
      <w:r w:rsidR="008817B3" w:rsidRPr="00380E14">
        <w:t xml:space="preserve"> </w:t>
      </w:r>
      <w:r w:rsidRPr="00380E14">
        <w:t>речной</w:t>
      </w:r>
      <w:r w:rsidR="008817B3" w:rsidRPr="00380E14">
        <w:t xml:space="preserve"> </w:t>
      </w:r>
      <w:r w:rsidRPr="00380E14">
        <w:t>корабль</w:t>
      </w:r>
      <w:r w:rsidR="008817B3" w:rsidRPr="00380E14">
        <w:t xml:space="preserve"> </w:t>
      </w:r>
      <w:r w:rsidRPr="00380E14">
        <w:t>(третья</w:t>
      </w:r>
      <w:r w:rsidR="008817B3" w:rsidRPr="00380E14">
        <w:t xml:space="preserve"> </w:t>
      </w:r>
      <w:r w:rsidRPr="00380E14">
        <w:t>категория),</w:t>
      </w:r>
      <w:r w:rsidR="008817B3" w:rsidRPr="00380E14">
        <w:t xml:space="preserve"> </w:t>
      </w:r>
      <w:r w:rsidRPr="00380E14">
        <w:t>на</w:t>
      </w:r>
      <w:r w:rsidR="008817B3" w:rsidRPr="00380E14">
        <w:t xml:space="preserve"> </w:t>
      </w:r>
      <w:r w:rsidRPr="00380E14">
        <w:t>морской</w:t>
      </w:r>
      <w:r w:rsidR="008817B3" w:rsidRPr="00380E14">
        <w:t xml:space="preserve"> </w:t>
      </w:r>
      <w:r w:rsidRPr="00380E14">
        <w:t>корабль</w:t>
      </w:r>
      <w:r w:rsidR="008817B3" w:rsidRPr="00380E14">
        <w:t xml:space="preserve"> </w:t>
      </w:r>
      <w:r w:rsidRPr="00380E14">
        <w:t>(четвертая</w:t>
      </w:r>
      <w:r w:rsidR="008817B3" w:rsidRPr="00380E14">
        <w:t xml:space="preserve"> </w:t>
      </w:r>
      <w:r w:rsidRPr="00380E14">
        <w:t>или</w:t>
      </w:r>
      <w:r w:rsidR="008817B3" w:rsidRPr="00380E14">
        <w:t xml:space="preserve"> </w:t>
      </w:r>
      <w:r w:rsidRPr="00380E14">
        <w:t>пятая</w:t>
      </w:r>
      <w:r w:rsidR="008817B3" w:rsidRPr="00380E14">
        <w:t xml:space="preserve"> </w:t>
      </w:r>
      <w:r w:rsidRPr="00380E14">
        <w:t>группы)</w:t>
      </w:r>
      <w:r w:rsidR="008817B3" w:rsidRPr="00380E14">
        <w:t xml:space="preserve"> </w:t>
      </w:r>
      <w:r w:rsidRPr="00380E14">
        <w:t>и</w:t>
      </w:r>
      <w:r w:rsidR="008817B3" w:rsidRPr="00380E14">
        <w:t xml:space="preserve"> </w:t>
      </w:r>
      <w:r w:rsidRPr="00380E14">
        <w:t>на</w:t>
      </w:r>
      <w:r w:rsidR="008817B3" w:rsidRPr="00380E14">
        <w:t xml:space="preserve"> </w:t>
      </w:r>
      <w:r w:rsidRPr="00380E14">
        <w:t>междугородний</w:t>
      </w:r>
      <w:r w:rsidR="008817B3" w:rsidRPr="00380E14">
        <w:t xml:space="preserve"> </w:t>
      </w:r>
      <w:r w:rsidRPr="00380E14">
        <w:t>автобус.</w:t>
      </w:r>
    </w:p>
    <w:p w14:paraId="670C6715"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компенсацию</w:t>
      </w:r>
      <w:r w:rsidR="008817B3" w:rsidRPr="00380E14">
        <w:t xml:space="preserve"> </w:t>
      </w:r>
      <w:r w:rsidRPr="00380E14">
        <w:t>за</w:t>
      </w:r>
      <w:r w:rsidR="008817B3" w:rsidRPr="00380E14">
        <w:t xml:space="preserve"> </w:t>
      </w:r>
      <w:r w:rsidRPr="00380E14">
        <w:t>билеты</w:t>
      </w:r>
    </w:p>
    <w:p w14:paraId="61DB71F6" w14:textId="77777777" w:rsidR="00B810FA" w:rsidRPr="00380E14" w:rsidRDefault="00B810FA" w:rsidP="00B810FA">
      <w:r w:rsidRPr="00380E14">
        <w:lastRenderedPageBreak/>
        <w:t>Можно</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в</w:t>
      </w:r>
      <w:r w:rsidR="008817B3" w:rsidRPr="00380E14">
        <w:t xml:space="preserve"> </w:t>
      </w:r>
      <w:r w:rsidRPr="00380E14">
        <w:t>личном</w:t>
      </w:r>
      <w:r w:rsidR="008817B3" w:rsidRPr="00380E14">
        <w:t xml:space="preserve"> </w:t>
      </w:r>
      <w:r w:rsidRPr="00380E14">
        <w:t>кабинете</w:t>
      </w:r>
      <w:r w:rsidR="008817B3" w:rsidRPr="00380E14">
        <w:t xml:space="preserve"> </w:t>
      </w:r>
      <w:r w:rsidRPr="00380E14">
        <w:t>на</w:t>
      </w:r>
      <w:r w:rsidR="008817B3" w:rsidRPr="00380E14">
        <w:t xml:space="preserve"> </w:t>
      </w:r>
      <w:r w:rsidRPr="00380E14">
        <w:t>портале</w:t>
      </w:r>
      <w:r w:rsidR="008817B3" w:rsidRPr="00380E14">
        <w:t xml:space="preserve"> «</w:t>
      </w:r>
      <w:r w:rsidRPr="00380E14">
        <w:t>Госуслуги</w:t>
      </w:r>
      <w:r w:rsidR="008817B3" w:rsidRPr="00380E14">
        <w:t>»</w:t>
      </w:r>
      <w:r w:rsidRPr="00380E14">
        <w:t>,</w:t>
      </w:r>
      <w:r w:rsidR="008817B3" w:rsidRPr="00380E14">
        <w:t xml:space="preserve"> </w:t>
      </w:r>
      <w:r w:rsidRPr="00380E14">
        <w:t>а</w:t>
      </w:r>
      <w:r w:rsidR="008817B3" w:rsidRPr="00380E14">
        <w:t xml:space="preserve"> </w:t>
      </w:r>
      <w:r w:rsidRPr="00380E14">
        <w:t>можно</w:t>
      </w:r>
      <w:r w:rsidR="008817B3" w:rsidRPr="00380E14">
        <w:t xml:space="preserve"> </w:t>
      </w:r>
      <w:r w:rsidRPr="00380E14">
        <w:t>очно</w:t>
      </w:r>
      <w:r w:rsidR="008817B3" w:rsidRPr="00380E14">
        <w:t xml:space="preserve"> </w:t>
      </w:r>
      <w:r w:rsidRPr="00380E14">
        <w:t>-</w:t>
      </w:r>
      <w:r w:rsidR="008817B3" w:rsidRPr="00380E14">
        <w:t xml:space="preserve"> </w:t>
      </w:r>
      <w:r w:rsidRPr="00380E14">
        <w:t>в</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России</w:t>
      </w:r>
      <w:r w:rsidR="008817B3" w:rsidRPr="00380E14">
        <w:t xml:space="preserve"> </w:t>
      </w:r>
      <w:r w:rsidRPr="00380E14">
        <w:t>(СФР)</w:t>
      </w:r>
      <w:r w:rsidR="008817B3" w:rsidRPr="00380E14">
        <w:t xml:space="preserve"> </w:t>
      </w:r>
      <w:r w:rsidRPr="00380E14">
        <w:t>или</w:t>
      </w:r>
      <w:r w:rsidR="008817B3" w:rsidRPr="00380E14">
        <w:t xml:space="preserve"> </w:t>
      </w:r>
      <w:r w:rsidRPr="00380E14">
        <w:t>в</w:t>
      </w:r>
      <w:r w:rsidR="008817B3" w:rsidRPr="00380E14">
        <w:t xml:space="preserve"> </w:t>
      </w:r>
      <w:r w:rsidRPr="00380E14">
        <w:t>Мультифункциональный</w:t>
      </w:r>
      <w:r w:rsidR="008817B3" w:rsidRPr="00380E14">
        <w:t xml:space="preserve"> </w:t>
      </w:r>
      <w:r w:rsidRPr="00380E14">
        <w:t>центр</w:t>
      </w:r>
      <w:r w:rsidR="008817B3" w:rsidRPr="00380E14">
        <w:t xml:space="preserve"> </w:t>
      </w:r>
      <w:r w:rsidRPr="00380E14">
        <w:t>государственных</w:t>
      </w:r>
      <w:r w:rsidR="008817B3" w:rsidRPr="00380E14">
        <w:t xml:space="preserve"> </w:t>
      </w:r>
      <w:r w:rsidRPr="00380E14">
        <w:t>и</w:t>
      </w:r>
      <w:r w:rsidR="008817B3" w:rsidRPr="00380E14">
        <w:t xml:space="preserve"> </w:t>
      </w:r>
      <w:r w:rsidRPr="00380E14">
        <w:t>муниципальных</w:t>
      </w:r>
      <w:r w:rsidR="008817B3" w:rsidRPr="00380E14">
        <w:t xml:space="preserve"> </w:t>
      </w:r>
      <w:r w:rsidRPr="00380E14">
        <w:t>услуг</w:t>
      </w:r>
      <w:r w:rsidR="008817B3" w:rsidRPr="00380E14">
        <w:t xml:space="preserve"> </w:t>
      </w:r>
      <w:r w:rsidRPr="00380E14">
        <w:t>(МФЦ).</w:t>
      </w:r>
      <w:r w:rsidR="008817B3" w:rsidRPr="00380E14">
        <w:t xml:space="preserve"> </w:t>
      </w:r>
      <w:r w:rsidRPr="00380E14">
        <w:t>К</w:t>
      </w:r>
      <w:r w:rsidR="008817B3" w:rsidRPr="00380E14">
        <w:t xml:space="preserve"> </w:t>
      </w:r>
      <w:r w:rsidRPr="00380E14">
        <w:t>документу</w:t>
      </w:r>
      <w:r w:rsidR="008817B3" w:rsidRPr="00380E14">
        <w:t xml:space="preserve"> </w:t>
      </w:r>
      <w:r w:rsidRPr="00380E14">
        <w:t>нужно</w:t>
      </w:r>
      <w:r w:rsidR="008817B3" w:rsidRPr="00380E14">
        <w:t xml:space="preserve"> </w:t>
      </w:r>
      <w:r w:rsidRPr="00380E14">
        <w:t>приложить</w:t>
      </w:r>
      <w:r w:rsidR="008817B3" w:rsidRPr="00380E14">
        <w:t xml:space="preserve"> </w:t>
      </w:r>
      <w:r w:rsidRPr="00380E14">
        <w:t>билеты.</w:t>
      </w:r>
    </w:p>
    <w:p w14:paraId="3AAFC255" w14:textId="77777777" w:rsidR="00B810FA" w:rsidRPr="00380E14" w:rsidRDefault="00B810FA" w:rsidP="00B810FA">
      <w:r w:rsidRPr="00380E14">
        <w:t>Таким</w:t>
      </w:r>
      <w:r w:rsidR="008817B3" w:rsidRPr="00380E14">
        <w:t xml:space="preserve"> </w:t>
      </w:r>
      <w:r w:rsidRPr="00380E14">
        <w:t>образом</w:t>
      </w:r>
      <w:r w:rsidR="008817B3" w:rsidRPr="00380E14">
        <w:t xml:space="preserve"> </w:t>
      </w:r>
      <w:r w:rsidRPr="00380E14">
        <w:t>пенсионер</w:t>
      </w:r>
      <w:r w:rsidR="008817B3" w:rsidRPr="00380E14">
        <w:t xml:space="preserve"> </w:t>
      </w:r>
      <w:r w:rsidRPr="00380E14">
        <w:t>может</w:t>
      </w:r>
      <w:r w:rsidR="008817B3" w:rsidRPr="00380E14">
        <w:t xml:space="preserve"> </w:t>
      </w:r>
      <w:r w:rsidRPr="00380E14">
        <w:t>вернуть</w:t>
      </w:r>
      <w:r w:rsidR="008817B3" w:rsidRPr="00380E14">
        <w:t xml:space="preserve"> </w:t>
      </w:r>
      <w:r w:rsidRPr="00380E14">
        <w:t>потраченные</w:t>
      </w:r>
      <w:r w:rsidR="008817B3" w:rsidRPr="00380E14">
        <w:t xml:space="preserve"> </w:t>
      </w:r>
      <w:r w:rsidRPr="00380E14">
        <w:t>на</w:t>
      </w:r>
      <w:r w:rsidR="008817B3" w:rsidRPr="00380E14">
        <w:t xml:space="preserve"> </w:t>
      </w:r>
      <w:r w:rsidRPr="00380E14">
        <w:t>билеты</w:t>
      </w:r>
      <w:r w:rsidR="008817B3" w:rsidRPr="00380E14">
        <w:t xml:space="preserve"> </w:t>
      </w:r>
      <w:r w:rsidRPr="00380E14">
        <w:t>средства</w:t>
      </w:r>
      <w:r w:rsidR="008817B3" w:rsidRPr="00380E14">
        <w:t xml:space="preserve"> </w:t>
      </w:r>
      <w:r w:rsidRPr="00380E14">
        <w:t>или</w:t>
      </w:r>
      <w:r w:rsidR="008817B3" w:rsidRPr="00380E14">
        <w:t xml:space="preserve"> </w:t>
      </w:r>
      <w:r w:rsidRPr="00380E14">
        <w:t>получить</w:t>
      </w:r>
      <w:r w:rsidR="008817B3" w:rsidRPr="00380E14">
        <w:t xml:space="preserve"> </w:t>
      </w:r>
      <w:r w:rsidRPr="00380E14">
        <w:t>билеты</w:t>
      </w:r>
      <w:r w:rsidR="008817B3" w:rsidRPr="00380E14">
        <w:t xml:space="preserve"> </w:t>
      </w:r>
      <w:r w:rsidRPr="00380E14">
        <w:t>бесплатно.</w:t>
      </w:r>
    </w:p>
    <w:p w14:paraId="03BF1A2A" w14:textId="77777777" w:rsidR="00B810FA" w:rsidRPr="00380E14" w:rsidRDefault="00B810FA" w:rsidP="00B810FA">
      <w:r w:rsidRPr="00380E14">
        <w:t>Компенсация</w:t>
      </w:r>
      <w:r w:rsidR="008817B3" w:rsidRPr="00380E14">
        <w:t xml:space="preserve"> </w:t>
      </w:r>
      <w:r w:rsidRPr="00380E14">
        <w:t>стоимости</w:t>
      </w:r>
      <w:r w:rsidR="008817B3" w:rsidRPr="00380E14">
        <w:t xml:space="preserve"> </w:t>
      </w:r>
      <w:r w:rsidRPr="00380E14">
        <w:t>услуг</w:t>
      </w:r>
      <w:r w:rsidR="008817B3" w:rsidRPr="00380E14">
        <w:t xml:space="preserve"> </w:t>
      </w:r>
      <w:r w:rsidRPr="00380E14">
        <w:t>ЖКХ</w:t>
      </w:r>
    </w:p>
    <w:p w14:paraId="555B6438" w14:textId="77777777" w:rsidR="00B810FA" w:rsidRPr="00380E14" w:rsidRDefault="00B810FA" w:rsidP="00B810FA">
      <w:r w:rsidRPr="00380E14">
        <w:t>Если</w:t>
      </w:r>
      <w:r w:rsidR="008817B3" w:rsidRPr="00380E14">
        <w:t xml:space="preserve"> </w:t>
      </w:r>
      <w:r w:rsidRPr="00380E14">
        <w:t>пенсии</w:t>
      </w:r>
      <w:r w:rsidR="008817B3" w:rsidRPr="00380E14">
        <w:t xml:space="preserve"> </w:t>
      </w:r>
      <w:r w:rsidRPr="00380E14">
        <w:t>не</w:t>
      </w:r>
      <w:r w:rsidR="008817B3" w:rsidRPr="00380E14">
        <w:t xml:space="preserve"> </w:t>
      </w:r>
      <w:r w:rsidRPr="00380E14">
        <w:t>хватает</w:t>
      </w:r>
      <w:r w:rsidR="008817B3" w:rsidRPr="00380E14">
        <w:t xml:space="preserve"> </w:t>
      </w:r>
      <w:r w:rsidRPr="00380E14">
        <w:t>на</w:t>
      </w:r>
      <w:r w:rsidR="008817B3" w:rsidRPr="00380E14">
        <w:t xml:space="preserve"> </w:t>
      </w:r>
      <w:r w:rsidRPr="00380E14">
        <w:t>то,</w:t>
      </w:r>
      <w:r w:rsidR="008817B3" w:rsidRPr="00380E14">
        <w:t xml:space="preserve"> </w:t>
      </w:r>
      <w:r w:rsidRPr="00380E14">
        <w:t>чтобы</w:t>
      </w:r>
      <w:r w:rsidR="008817B3" w:rsidRPr="00380E14">
        <w:t xml:space="preserve"> </w:t>
      </w:r>
      <w:r w:rsidRPr="00380E14">
        <w:t>оплатить</w:t>
      </w:r>
      <w:r w:rsidR="008817B3" w:rsidRPr="00380E14">
        <w:t xml:space="preserve"> </w:t>
      </w:r>
      <w:r w:rsidRPr="00380E14">
        <w:t>свет,</w:t>
      </w:r>
      <w:r w:rsidR="008817B3" w:rsidRPr="00380E14">
        <w:t xml:space="preserve"> </w:t>
      </w:r>
      <w:r w:rsidRPr="00380E14">
        <w:t>газ,</w:t>
      </w:r>
      <w:r w:rsidR="008817B3" w:rsidRPr="00380E14">
        <w:t xml:space="preserve"> </w:t>
      </w:r>
      <w:r w:rsidRPr="00380E14">
        <w:t>воду</w:t>
      </w:r>
      <w:r w:rsidR="008817B3" w:rsidRPr="00380E14">
        <w:t xml:space="preserve"> </w:t>
      </w:r>
      <w:r w:rsidRPr="00380E14">
        <w:t>или</w:t>
      </w:r>
      <w:r w:rsidR="008817B3" w:rsidRPr="00380E14">
        <w:t xml:space="preserve"> </w:t>
      </w:r>
      <w:r w:rsidRPr="00380E14">
        <w:t>содержание</w:t>
      </w:r>
      <w:r w:rsidR="008817B3" w:rsidRPr="00380E14">
        <w:t xml:space="preserve"> </w:t>
      </w:r>
      <w:r w:rsidRPr="00380E14">
        <w:t>жилья</w:t>
      </w:r>
      <w:r w:rsidR="008817B3" w:rsidRPr="00380E14">
        <w:t xml:space="preserve"> </w:t>
      </w:r>
      <w:r w:rsidRPr="00380E14">
        <w:t>(или</w:t>
      </w:r>
      <w:r w:rsidR="008817B3" w:rsidRPr="00380E14">
        <w:t xml:space="preserve"> </w:t>
      </w:r>
      <w:r w:rsidRPr="00380E14">
        <w:t>если</w:t>
      </w:r>
      <w:r w:rsidR="008817B3" w:rsidRPr="00380E14">
        <w:t xml:space="preserve"> </w:t>
      </w:r>
      <w:r w:rsidRPr="00380E14">
        <w:t>на</w:t>
      </w:r>
      <w:r w:rsidR="008817B3" w:rsidRPr="00380E14">
        <w:t xml:space="preserve"> </w:t>
      </w:r>
      <w:r w:rsidRPr="00380E14">
        <w:t>коммуналку</w:t>
      </w:r>
      <w:r w:rsidR="008817B3" w:rsidRPr="00380E14">
        <w:t xml:space="preserve"> </w:t>
      </w:r>
      <w:r w:rsidRPr="00380E14">
        <w:t>уходит</w:t>
      </w:r>
      <w:r w:rsidR="008817B3" w:rsidRPr="00380E14">
        <w:t xml:space="preserve"> </w:t>
      </w:r>
      <w:r w:rsidRPr="00380E14">
        <w:t>большая</w:t>
      </w:r>
      <w:r w:rsidR="008817B3" w:rsidRPr="00380E14">
        <w:t xml:space="preserve"> </w:t>
      </w:r>
      <w:r w:rsidRPr="00380E14">
        <w:t>часть</w:t>
      </w:r>
      <w:r w:rsidR="008817B3" w:rsidRPr="00380E14">
        <w:t xml:space="preserve"> </w:t>
      </w:r>
      <w:r w:rsidRPr="00380E14">
        <w:t>пенсии),</w:t>
      </w:r>
      <w:r w:rsidR="008817B3" w:rsidRPr="00380E14">
        <w:t xml:space="preserve"> </w:t>
      </w:r>
      <w:r w:rsidRPr="00380E14">
        <w:t>можно</w:t>
      </w:r>
      <w:r w:rsidR="008817B3" w:rsidRPr="00380E14">
        <w:t xml:space="preserve"> </w:t>
      </w:r>
      <w:r w:rsidRPr="00380E14">
        <w:t>обратиться</w:t>
      </w:r>
      <w:r w:rsidR="008817B3" w:rsidRPr="00380E14">
        <w:t xml:space="preserve"> </w:t>
      </w:r>
      <w:r w:rsidRPr="00380E14">
        <w:t>за</w:t>
      </w:r>
      <w:r w:rsidR="008817B3" w:rsidRPr="00380E14">
        <w:t xml:space="preserve"> </w:t>
      </w:r>
      <w:r w:rsidRPr="00380E14">
        <w:t>субсидией.</w:t>
      </w:r>
      <w:r w:rsidR="008817B3" w:rsidRPr="00380E14">
        <w:t xml:space="preserve"> </w:t>
      </w:r>
      <w:r w:rsidRPr="00380E14">
        <w:t>По</w:t>
      </w:r>
      <w:r w:rsidR="008817B3" w:rsidRPr="00380E14">
        <w:t xml:space="preserve"> </w:t>
      </w:r>
      <w:r w:rsidRPr="00380E14">
        <w:t>правилам,</w:t>
      </w:r>
      <w:r w:rsidR="008817B3" w:rsidRPr="00380E14">
        <w:t xml:space="preserve"> </w:t>
      </w:r>
      <w:r w:rsidRPr="00380E14">
        <w:t>на</w:t>
      </w:r>
      <w:r w:rsidR="008817B3" w:rsidRPr="00380E14">
        <w:t xml:space="preserve"> </w:t>
      </w:r>
      <w:r w:rsidRPr="00380E14">
        <w:t>ЖКХ</w:t>
      </w:r>
      <w:r w:rsidR="008817B3" w:rsidRPr="00380E14">
        <w:t xml:space="preserve"> </w:t>
      </w:r>
      <w:r w:rsidRPr="00380E14">
        <w:t>должно</w:t>
      </w:r>
      <w:r w:rsidR="008817B3" w:rsidRPr="00380E14">
        <w:t xml:space="preserve"> </w:t>
      </w:r>
      <w:r w:rsidRPr="00380E14">
        <w:t>уходить</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22</w:t>
      </w:r>
      <w:r w:rsidR="008817B3" w:rsidRPr="00380E14">
        <w:t xml:space="preserve"> </w:t>
      </w:r>
      <w:r w:rsidRPr="00380E14">
        <w:t>процентов</w:t>
      </w:r>
      <w:r w:rsidR="008817B3" w:rsidRPr="00380E14">
        <w:t xml:space="preserve"> </w:t>
      </w:r>
      <w:r w:rsidRPr="00380E14">
        <w:t>от</w:t>
      </w:r>
      <w:r w:rsidR="008817B3" w:rsidRPr="00380E14">
        <w:t xml:space="preserve"> </w:t>
      </w:r>
      <w:r w:rsidRPr="00380E14">
        <w:t>дохода</w:t>
      </w:r>
      <w:r w:rsidR="008817B3" w:rsidRPr="00380E14">
        <w:t xml:space="preserve"> </w:t>
      </w:r>
      <w:r w:rsidRPr="00380E14">
        <w:t>семьи.</w:t>
      </w:r>
      <w:r w:rsidR="008817B3" w:rsidRPr="00380E14">
        <w:t xml:space="preserve"> </w:t>
      </w:r>
      <w:r w:rsidRPr="00380E14">
        <w:t>Это</w:t>
      </w:r>
      <w:r w:rsidR="008817B3" w:rsidRPr="00380E14">
        <w:t xml:space="preserve"> </w:t>
      </w:r>
      <w:r w:rsidRPr="00380E14">
        <w:t>число</w:t>
      </w:r>
      <w:r w:rsidR="008817B3" w:rsidRPr="00380E14">
        <w:t xml:space="preserve"> </w:t>
      </w:r>
      <w:r w:rsidRPr="00380E14">
        <w:t>может</w:t>
      </w:r>
      <w:r w:rsidR="008817B3" w:rsidRPr="00380E14">
        <w:t xml:space="preserve"> </w:t>
      </w:r>
      <w:r w:rsidRPr="00380E14">
        <w:t>варьироваться</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региона.</w:t>
      </w:r>
    </w:p>
    <w:p w14:paraId="2E20A391" w14:textId="77777777" w:rsidR="00B810FA" w:rsidRPr="00380E14" w:rsidRDefault="00B810FA" w:rsidP="00B810FA">
      <w:r w:rsidRPr="00380E14">
        <w:t>Если</w:t>
      </w:r>
      <w:r w:rsidR="008817B3" w:rsidRPr="00380E14">
        <w:t xml:space="preserve"> </w:t>
      </w:r>
      <w:r w:rsidRPr="00380E14">
        <w:t>услуги</w:t>
      </w:r>
      <w:r w:rsidR="008817B3" w:rsidRPr="00380E14">
        <w:t xml:space="preserve"> </w:t>
      </w:r>
      <w:r w:rsidRPr="00380E14">
        <w:t>ЖКХ</w:t>
      </w:r>
      <w:r w:rsidR="008817B3" w:rsidRPr="00380E14">
        <w:t xml:space="preserve"> </w:t>
      </w:r>
      <w:r w:rsidRPr="00380E14">
        <w:t>обходятся</w:t>
      </w:r>
      <w:r w:rsidR="008817B3" w:rsidRPr="00380E14">
        <w:t xml:space="preserve"> </w:t>
      </w:r>
      <w:r w:rsidRPr="00380E14">
        <w:t>дороже,</w:t>
      </w:r>
      <w:r w:rsidR="008817B3" w:rsidRPr="00380E14">
        <w:t xml:space="preserve"> </w:t>
      </w:r>
      <w:r w:rsidRPr="00380E14">
        <w:t>пенсионер</w:t>
      </w:r>
      <w:r w:rsidR="008817B3" w:rsidRPr="00380E14">
        <w:t xml:space="preserve"> </w:t>
      </w:r>
      <w:r w:rsidRPr="00380E14">
        <w:t>может</w:t>
      </w:r>
      <w:r w:rsidR="008817B3" w:rsidRPr="00380E14">
        <w:t xml:space="preserve"> </w:t>
      </w:r>
      <w:r w:rsidRPr="00380E14">
        <w:t>попросить</w:t>
      </w:r>
      <w:r w:rsidR="008817B3" w:rsidRPr="00380E14">
        <w:t xml:space="preserve"> </w:t>
      </w:r>
      <w:r w:rsidRPr="00380E14">
        <w:t>назначить</w:t>
      </w:r>
      <w:r w:rsidR="008817B3" w:rsidRPr="00380E14">
        <w:t xml:space="preserve"> </w:t>
      </w:r>
      <w:r w:rsidRPr="00380E14">
        <w:t>ему</w:t>
      </w:r>
      <w:r w:rsidR="008817B3" w:rsidRPr="00380E14">
        <w:t xml:space="preserve"> </w:t>
      </w:r>
      <w:r w:rsidRPr="00380E14">
        <w:t>субсидию.</w:t>
      </w:r>
      <w:r w:rsidR="008817B3" w:rsidRPr="00380E14">
        <w:t xml:space="preserve"> </w:t>
      </w:r>
      <w:r w:rsidRPr="00380E14">
        <w:t>Она</w:t>
      </w:r>
      <w:r w:rsidR="008817B3" w:rsidRPr="00380E14">
        <w:t xml:space="preserve"> </w:t>
      </w:r>
      <w:r w:rsidRPr="00380E14">
        <w:t>может</w:t>
      </w:r>
      <w:r w:rsidR="008817B3" w:rsidRPr="00380E14">
        <w:t xml:space="preserve"> </w:t>
      </w:r>
      <w:r w:rsidRPr="00380E14">
        <w:t>и</w:t>
      </w:r>
      <w:r w:rsidR="008817B3" w:rsidRPr="00380E14">
        <w:t xml:space="preserve"> </w:t>
      </w:r>
      <w:r w:rsidRPr="00380E14">
        <w:t>полностью</w:t>
      </w:r>
      <w:r w:rsidR="008817B3" w:rsidRPr="00380E14">
        <w:t xml:space="preserve"> </w:t>
      </w:r>
      <w:r w:rsidRPr="00380E14">
        <w:t>компенсировать</w:t>
      </w:r>
      <w:r w:rsidR="008817B3" w:rsidRPr="00380E14">
        <w:t xml:space="preserve"> </w:t>
      </w:r>
      <w:r w:rsidRPr="00380E14">
        <w:t>стоимость</w:t>
      </w:r>
      <w:r w:rsidR="008817B3" w:rsidRPr="00380E14">
        <w:t xml:space="preserve"> </w:t>
      </w:r>
      <w:r w:rsidRPr="00380E14">
        <w:t>услуг,</w:t>
      </w:r>
      <w:r w:rsidR="008817B3" w:rsidRPr="00380E14">
        <w:t xml:space="preserve"> </w:t>
      </w:r>
      <w:r w:rsidRPr="00380E14">
        <w:t>указанную</w:t>
      </w:r>
      <w:r w:rsidR="008817B3" w:rsidRPr="00380E14">
        <w:t xml:space="preserve"> </w:t>
      </w:r>
      <w:r w:rsidRPr="00380E14">
        <w:t>в</w:t>
      </w:r>
      <w:r w:rsidR="008817B3" w:rsidRPr="00380E14">
        <w:t xml:space="preserve"> </w:t>
      </w:r>
      <w:r w:rsidRPr="00380E14">
        <w:t>квитанции,</w:t>
      </w:r>
      <w:r w:rsidR="008817B3" w:rsidRPr="00380E14">
        <w:t xml:space="preserve"> </w:t>
      </w:r>
      <w:r w:rsidRPr="00380E14">
        <w:t>а</w:t>
      </w:r>
      <w:r w:rsidR="008817B3" w:rsidRPr="00380E14">
        <w:t xml:space="preserve"> </w:t>
      </w:r>
      <w:r w:rsidRPr="00380E14">
        <w:t>может,</w:t>
      </w:r>
      <w:r w:rsidR="008817B3" w:rsidRPr="00380E14">
        <w:t xml:space="preserve"> </w:t>
      </w:r>
      <w:r w:rsidRPr="00380E14">
        <w:t>частично</w:t>
      </w:r>
      <w:r w:rsidR="008817B3" w:rsidRPr="00380E14">
        <w:t xml:space="preserve"> </w:t>
      </w:r>
      <w:r w:rsidRPr="00380E14">
        <w:t>-</w:t>
      </w:r>
      <w:r w:rsidR="008817B3" w:rsidRPr="00380E14">
        <w:t xml:space="preserve"> </w:t>
      </w:r>
      <w:r w:rsidRPr="00380E14">
        <w:t>в</w:t>
      </w:r>
      <w:r w:rsidR="008817B3" w:rsidRPr="00380E14">
        <w:t xml:space="preserve"> </w:t>
      </w:r>
      <w:r w:rsidRPr="00380E14">
        <w:t>зависимости</w:t>
      </w:r>
      <w:r w:rsidR="008817B3" w:rsidRPr="00380E14">
        <w:t xml:space="preserve"> </w:t>
      </w:r>
      <w:r w:rsidRPr="00380E14">
        <w:t>от</w:t>
      </w:r>
      <w:r w:rsidR="008817B3" w:rsidRPr="00380E14">
        <w:t xml:space="preserve"> </w:t>
      </w:r>
      <w:r w:rsidRPr="00380E14">
        <w:t>того,</w:t>
      </w:r>
      <w:r w:rsidR="008817B3" w:rsidRPr="00380E14">
        <w:t xml:space="preserve"> </w:t>
      </w:r>
      <w:r w:rsidRPr="00380E14">
        <w:t>какую</w:t>
      </w:r>
      <w:r w:rsidR="008817B3" w:rsidRPr="00380E14">
        <w:t xml:space="preserve"> </w:t>
      </w:r>
      <w:r w:rsidRPr="00380E14">
        <w:t>субсидию</w:t>
      </w:r>
      <w:r w:rsidR="008817B3" w:rsidRPr="00380E14">
        <w:t xml:space="preserve"> </w:t>
      </w:r>
      <w:r w:rsidRPr="00380E14">
        <w:t>назначат</w:t>
      </w:r>
      <w:r w:rsidR="008817B3" w:rsidRPr="00380E14">
        <w:t xml:space="preserve"> </w:t>
      </w:r>
      <w:r w:rsidRPr="00380E14">
        <w:t>органы</w:t>
      </w:r>
      <w:r w:rsidR="008817B3" w:rsidRPr="00380E14">
        <w:t xml:space="preserve"> </w:t>
      </w:r>
      <w:r w:rsidRPr="00380E14">
        <w:t>соцзащиты.</w:t>
      </w:r>
      <w:r w:rsidR="008817B3" w:rsidRPr="00380E14">
        <w:t xml:space="preserve"> </w:t>
      </w:r>
      <w:r w:rsidRPr="00380E14">
        <w:t>Выплату</w:t>
      </w:r>
      <w:r w:rsidR="008817B3" w:rsidRPr="00380E14">
        <w:t xml:space="preserve"> </w:t>
      </w:r>
      <w:r w:rsidRPr="00380E14">
        <w:t>дают</w:t>
      </w:r>
      <w:r w:rsidR="008817B3" w:rsidRPr="00380E14">
        <w:t xml:space="preserve"> </w:t>
      </w:r>
      <w:r w:rsidRPr="00380E14">
        <w:t>на</w:t>
      </w:r>
      <w:r w:rsidR="008817B3" w:rsidRPr="00380E14">
        <w:t xml:space="preserve"> </w:t>
      </w:r>
      <w:r w:rsidRPr="00380E14">
        <w:t>полгода,</w:t>
      </w:r>
      <w:r w:rsidR="008817B3" w:rsidRPr="00380E14">
        <w:t xml:space="preserve"> </w:t>
      </w:r>
      <w:r w:rsidRPr="00380E14">
        <w:t>потом</w:t>
      </w:r>
      <w:r w:rsidR="008817B3" w:rsidRPr="00380E14">
        <w:t xml:space="preserve"> </w:t>
      </w:r>
      <w:r w:rsidRPr="00380E14">
        <w:t>нужно</w:t>
      </w:r>
      <w:r w:rsidR="008817B3" w:rsidRPr="00380E14">
        <w:t xml:space="preserve"> </w:t>
      </w:r>
      <w:r w:rsidRPr="00380E14">
        <w:t>подавать</w:t>
      </w:r>
      <w:r w:rsidR="008817B3" w:rsidRPr="00380E14">
        <w:t xml:space="preserve"> </w:t>
      </w:r>
      <w:r w:rsidRPr="00380E14">
        <w:t>заявление</w:t>
      </w:r>
      <w:r w:rsidR="008817B3" w:rsidRPr="00380E14">
        <w:t xml:space="preserve"> </w:t>
      </w:r>
      <w:r w:rsidRPr="00380E14">
        <w:t>заново.</w:t>
      </w:r>
      <w:r w:rsidR="008817B3" w:rsidRPr="00380E14">
        <w:t xml:space="preserve"> </w:t>
      </w:r>
      <w:r w:rsidRPr="00380E14">
        <w:t>А</w:t>
      </w:r>
      <w:r w:rsidR="008817B3" w:rsidRPr="00380E14">
        <w:t xml:space="preserve"> </w:t>
      </w:r>
      <w:r w:rsidRPr="00380E14">
        <w:t>расходы</w:t>
      </w:r>
      <w:r w:rsidR="008817B3" w:rsidRPr="00380E14">
        <w:t xml:space="preserve"> </w:t>
      </w:r>
      <w:r w:rsidRPr="00380E14">
        <w:t>придется</w:t>
      </w:r>
      <w:r w:rsidR="008817B3" w:rsidRPr="00380E14">
        <w:t xml:space="preserve"> </w:t>
      </w:r>
      <w:r w:rsidRPr="00380E14">
        <w:t>подтверждать</w:t>
      </w:r>
      <w:r w:rsidR="008817B3" w:rsidRPr="00380E14">
        <w:t xml:space="preserve"> </w:t>
      </w:r>
      <w:r w:rsidRPr="00380E14">
        <w:t>чеками.</w:t>
      </w:r>
    </w:p>
    <w:p w14:paraId="352FC8BE"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субсидию</w:t>
      </w:r>
    </w:p>
    <w:p w14:paraId="0534FD6A" w14:textId="77777777" w:rsidR="00B810FA" w:rsidRPr="00380E14" w:rsidRDefault="00B810FA" w:rsidP="00B810FA">
      <w:r w:rsidRPr="00380E14">
        <w:t>Писать</w:t>
      </w:r>
      <w:r w:rsidR="008817B3" w:rsidRPr="00380E14">
        <w:t xml:space="preserve"> </w:t>
      </w:r>
      <w:r w:rsidRPr="00380E14">
        <w:t>заявление</w:t>
      </w:r>
      <w:r w:rsidR="008817B3" w:rsidRPr="00380E14">
        <w:t xml:space="preserve"> </w:t>
      </w:r>
      <w:r w:rsidRPr="00380E14">
        <w:t>на</w:t>
      </w:r>
      <w:r w:rsidR="008817B3" w:rsidRPr="00380E14">
        <w:t xml:space="preserve"> </w:t>
      </w:r>
      <w:r w:rsidRPr="00380E14">
        <w:t>субсидию</w:t>
      </w:r>
      <w:r w:rsidR="008817B3" w:rsidRPr="00380E14">
        <w:t xml:space="preserve"> </w:t>
      </w:r>
      <w:r w:rsidRPr="00380E14">
        <w:t>придется</w:t>
      </w:r>
      <w:r w:rsidR="008817B3" w:rsidRPr="00380E14">
        <w:t xml:space="preserve"> </w:t>
      </w:r>
      <w:r w:rsidRPr="00380E14">
        <w:t>в</w:t>
      </w:r>
      <w:r w:rsidR="008817B3" w:rsidRPr="00380E14">
        <w:t xml:space="preserve"> </w:t>
      </w:r>
      <w:r w:rsidRPr="00380E14">
        <w:t>региональном</w:t>
      </w:r>
      <w:r w:rsidR="008817B3" w:rsidRPr="00380E14">
        <w:t xml:space="preserve"> </w:t>
      </w:r>
      <w:r w:rsidRPr="00380E14">
        <w:t>отделении</w:t>
      </w:r>
      <w:r w:rsidR="008817B3" w:rsidRPr="00380E14">
        <w:t xml:space="preserve"> </w:t>
      </w:r>
      <w:r w:rsidRPr="00380E14">
        <w:t>соцзащиты.</w:t>
      </w:r>
      <w:r w:rsidR="008817B3" w:rsidRPr="00380E14">
        <w:t xml:space="preserve"> </w:t>
      </w:r>
      <w:r w:rsidRPr="00380E14">
        <w:t>К</w:t>
      </w:r>
      <w:r w:rsidR="008817B3" w:rsidRPr="00380E14">
        <w:t xml:space="preserve"> </w:t>
      </w:r>
      <w:r w:rsidRPr="00380E14">
        <w:t>нему</w:t>
      </w:r>
      <w:r w:rsidR="008817B3" w:rsidRPr="00380E14">
        <w:t xml:space="preserve"> </w:t>
      </w:r>
      <w:r w:rsidRPr="00380E14">
        <w:t>надо</w:t>
      </w:r>
      <w:r w:rsidR="008817B3" w:rsidRPr="00380E14">
        <w:t xml:space="preserve"> </w:t>
      </w:r>
      <w:r w:rsidRPr="00380E14">
        <w:t>приложить</w:t>
      </w:r>
      <w:r w:rsidR="008817B3" w:rsidRPr="00380E14">
        <w:t xml:space="preserve"> </w:t>
      </w:r>
      <w:r w:rsidRPr="00380E14">
        <w:t>справку</w:t>
      </w:r>
      <w:r w:rsidR="008817B3" w:rsidRPr="00380E14">
        <w:t xml:space="preserve"> </w:t>
      </w:r>
      <w:r w:rsidRPr="00380E14">
        <w:t>о</w:t>
      </w:r>
      <w:r w:rsidR="008817B3" w:rsidRPr="00380E14">
        <w:t xml:space="preserve"> </w:t>
      </w:r>
      <w:r w:rsidRPr="00380E14">
        <w:t>доходах,</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о</w:t>
      </w:r>
      <w:r w:rsidR="008817B3" w:rsidRPr="00380E14">
        <w:t xml:space="preserve"> </w:t>
      </w:r>
      <w:r w:rsidRPr="00380E14">
        <w:t>праве</w:t>
      </w:r>
      <w:r w:rsidR="008817B3" w:rsidRPr="00380E14">
        <w:t xml:space="preserve"> </w:t>
      </w:r>
      <w:r w:rsidRPr="00380E14">
        <w:t>на</w:t>
      </w:r>
      <w:r w:rsidR="008817B3" w:rsidRPr="00380E14">
        <w:t xml:space="preserve"> </w:t>
      </w:r>
      <w:r w:rsidRPr="00380E14">
        <w:t>квартиру</w:t>
      </w:r>
      <w:r w:rsidR="008817B3" w:rsidRPr="00380E14">
        <w:t xml:space="preserve"> </w:t>
      </w:r>
      <w:r w:rsidRPr="00380E14">
        <w:t>(например,</w:t>
      </w:r>
      <w:r w:rsidR="008817B3" w:rsidRPr="00380E14">
        <w:t xml:space="preserve"> </w:t>
      </w:r>
      <w:r w:rsidRPr="00380E14">
        <w:t>договор</w:t>
      </w:r>
      <w:r w:rsidR="008817B3" w:rsidRPr="00380E14">
        <w:t xml:space="preserve"> </w:t>
      </w:r>
      <w:r w:rsidRPr="00380E14">
        <w:t>купли-продажи</w:t>
      </w:r>
      <w:r w:rsidR="008817B3" w:rsidRPr="00380E14">
        <w:t xml:space="preserve"> </w:t>
      </w:r>
      <w:r w:rsidRPr="00380E14">
        <w:t>или</w:t>
      </w:r>
      <w:r w:rsidR="008817B3" w:rsidRPr="00380E14">
        <w:t xml:space="preserve"> </w:t>
      </w:r>
      <w:r w:rsidRPr="00380E14">
        <w:t>дарственную).</w:t>
      </w:r>
    </w:p>
    <w:p w14:paraId="5CEA7D8F" w14:textId="77777777" w:rsidR="00B810FA" w:rsidRPr="00380E14" w:rsidRDefault="00B810FA" w:rsidP="00B810FA">
      <w:r w:rsidRPr="00380E14">
        <w:t>Налоговый</w:t>
      </w:r>
      <w:r w:rsidR="008817B3" w:rsidRPr="00380E14">
        <w:t xml:space="preserve"> </w:t>
      </w:r>
      <w:r w:rsidRPr="00380E14">
        <w:t>вычет</w:t>
      </w:r>
      <w:r w:rsidR="008817B3" w:rsidRPr="00380E14">
        <w:t xml:space="preserve"> </w:t>
      </w:r>
      <w:r w:rsidRPr="00380E14">
        <w:t>после</w:t>
      </w:r>
      <w:r w:rsidR="008817B3" w:rsidRPr="00380E14">
        <w:t xml:space="preserve"> </w:t>
      </w:r>
      <w:r w:rsidRPr="00380E14">
        <w:t>покупки</w:t>
      </w:r>
      <w:r w:rsidR="008817B3" w:rsidRPr="00380E14">
        <w:t xml:space="preserve"> </w:t>
      </w:r>
      <w:r w:rsidRPr="00380E14">
        <w:t>квартиры</w:t>
      </w:r>
    </w:p>
    <w:p w14:paraId="2ADFBDAD" w14:textId="77777777" w:rsidR="00B810FA" w:rsidRPr="00380E14" w:rsidRDefault="00B810FA" w:rsidP="00B810FA">
      <w:r w:rsidRPr="00380E14">
        <w:t>Получить</w:t>
      </w:r>
      <w:r w:rsidR="008817B3" w:rsidRPr="00380E14">
        <w:t xml:space="preserve"> </w:t>
      </w:r>
      <w:r w:rsidRPr="00380E14">
        <w:t>налоговый</w:t>
      </w:r>
      <w:r w:rsidR="008817B3" w:rsidRPr="00380E14">
        <w:t xml:space="preserve"> </w:t>
      </w:r>
      <w:r w:rsidRPr="00380E14">
        <w:t>вычет</w:t>
      </w:r>
      <w:r w:rsidR="008817B3" w:rsidRPr="00380E14">
        <w:t xml:space="preserve"> </w:t>
      </w:r>
      <w:r w:rsidRPr="00380E14">
        <w:t>после</w:t>
      </w:r>
      <w:r w:rsidR="008817B3" w:rsidRPr="00380E14">
        <w:t xml:space="preserve"> </w:t>
      </w:r>
      <w:r w:rsidRPr="00380E14">
        <w:t>покупки</w:t>
      </w:r>
      <w:r w:rsidR="008817B3" w:rsidRPr="00380E14">
        <w:t xml:space="preserve"> </w:t>
      </w:r>
      <w:r w:rsidRPr="00380E14">
        <w:t>квартиры</w:t>
      </w:r>
      <w:r w:rsidR="008817B3" w:rsidRPr="00380E14">
        <w:t xml:space="preserve"> </w:t>
      </w:r>
      <w:r w:rsidRPr="00380E14">
        <w:t>может</w:t>
      </w:r>
      <w:r w:rsidR="008817B3" w:rsidRPr="00380E14">
        <w:t xml:space="preserve"> </w:t>
      </w:r>
      <w:r w:rsidRPr="00380E14">
        <w:t>и</w:t>
      </w:r>
      <w:r w:rsidR="008817B3" w:rsidRPr="00380E14">
        <w:t xml:space="preserve"> </w:t>
      </w:r>
      <w:r w:rsidRPr="00380E14">
        <w:t>работающий,</w:t>
      </w:r>
      <w:r w:rsidR="008817B3" w:rsidRPr="00380E14">
        <w:t xml:space="preserve"> </w:t>
      </w:r>
      <w:r w:rsidRPr="00380E14">
        <w:t>и</w:t>
      </w:r>
      <w:r w:rsidR="008817B3" w:rsidRPr="00380E14">
        <w:t xml:space="preserve"> </w:t>
      </w:r>
      <w:r w:rsidRPr="00380E14">
        <w:t>неработающий</w:t>
      </w:r>
      <w:r w:rsidR="008817B3" w:rsidRPr="00380E14">
        <w:t xml:space="preserve"> </w:t>
      </w:r>
      <w:r w:rsidRPr="00380E14">
        <w:t>пенсионер.</w:t>
      </w:r>
    </w:p>
    <w:p w14:paraId="647C70CF" w14:textId="77777777" w:rsidR="00B810FA" w:rsidRPr="00380E14" w:rsidRDefault="00B810FA" w:rsidP="00B810FA">
      <w:r w:rsidRPr="00380E14">
        <w:t>Единственное</w:t>
      </w:r>
      <w:r w:rsidR="008817B3" w:rsidRPr="00380E14">
        <w:t xml:space="preserve"> </w:t>
      </w:r>
      <w:r w:rsidRPr="00380E14">
        <w:t>ограничение:</w:t>
      </w:r>
      <w:r w:rsidR="008817B3" w:rsidRPr="00380E14">
        <w:t xml:space="preserve"> </w:t>
      </w:r>
      <w:r w:rsidRPr="00380E14">
        <w:t>пенсионер</w:t>
      </w:r>
      <w:r w:rsidR="008817B3" w:rsidRPr="00380E14">
        <w:t xml:space="preserve"> </w:t>
      </w:r>
      <w:r w:rsidRPr="00380E14">
        <w:t>должен</w:t>
      </w:r>
      <w:r w:rsidR="008817B3" w:rsidRPr="00380E14">
        <w:t xml:space="preserve"> </w:t>
      </w:r>
      <w:r w:rsidRPr="00380E14">
        <w:t>был</w:t>
      </w:r>
      <w:r w:rsidR="008817B3" w:rsidRPr="00380E14">
        <w:t xml:space="preserve"> </w:t>
      </w:r>
      <w:r w:rsidRPr="00380E14">
        <w:t>работать</w:t>
      </w:r>
      <w:r w:rsidR="008817B3" w:rsidRPr="00380E14">
        <w:t xml:space="preserve"> </w:t>
      </w:r>
      <w:r w:rsidRPr="00380E14">
        <w:t>официально,</w:t>
      </w:r>
      <w:r w:rsidR="008817B3" w:rsidRPr="00380E14">
        <w:t xml:space="preserve"> </w:t>
      </w:r>
      <w:r w:rsidRPr="00380E14">
        <w:t>а</w:t>
      </w:r>
      <w:r w:rsidR="008817B3" w:rsidRPr="00380E14">
        <w:t xml:space="preserve"> </w:t>
      </w:r>
      <w:r w:rsidRPr="00380E14">
        <w:t>работодатель</w:t>
      </w:r>
      <w:r w:rsidR="008817B3" w:rsidRPr="00380E14">
        <w:t xml:space="preserve"> </w:t>
      </w:r>
      <w:r w:rsidRPr="00380E14">
        <w:t>должен</w:t>
      </w:r>
      <w:r w:rsidR="008817B3" w:rsidRPr="00380E14">
        <w:t xml:space="preserve"> </w:t>
      </w:r>
      <w:r w:rsidRPr="00380E14">
        <w:t>был</w:t>
      </w:r>
      <w:r w:rsidR="008817B3" w:rsidRPr="00380E14">
        <w:t xml:space="preserve"> </w:t>
      </w:r>
      <w:r w:rsidRPr="00380E14">
        <w:t>удерживать</w:t>
      </w:r>
      <w:r w:rsidR="008817B3" w:rsidRPr="00380E14">
        <w:t xml:space="preserve"> </w:t>
      </w:r>
      <w:r w:rsidRPr="00380E14">
        <w:t>и</w:t>
      </w:r>
      <w:r w:rsidR="008817B3" w:rsidRPr="00380E14">
        <w:t xml:space="preserve"> </w:t>
      </w:r>
      <w:r w:rsidRPr="00380E14">
        <w:t>перечислять</w:t>
      </w:r>
      <w:r w:rsidR="008817B3" w:rsidRPr="00380E14">
        <w:t xml:space="preserve"> </w:t>
      </w:r>
      <w:r w:rsidRPr="00380E14">
        <w:t>НДФЛ.</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можно</w:t>
      </w:r>
      <w:r w:rsidR="008817B3" w:rsidRPr="00380E14">
        <w:t xml:space="preserve"> </w:t>
      </w:r>
      <w:r w:rsidRPr="00380E14">
        <w:t>вернуть</w:t>
      </w:r>
      <w:r w:rsidR="008817B3" w:rsidRPr="00380E14">
        <w:t xml:space="preserve"> </w:t>
      </w:r>
      <w:r w:rsidRPr="00380E14">
        <w:t>средства</w:t>
      </w:r>
      <w:r w:rsidR="008817B3" w:rsidRPr="00380E14">
        <w:t xml:space="preserve"> </w:t>
      </w:r>
      <w:r w:rsidRPr="00380E14">
        <w:t>за</w:t>
      </w:r>
      <w:r w:rsidR="008817B3" w:rsidRPr="00380E14">
        <w:t xml:space="preserve"> </w:t>
      </w:r>
      <w:r w:rsidRPr="00380E14">
        <w:t>приобретение</w:t>
      </w:r>
      <w:r w:rsidR="008817B3" w:rsidRPr="00380E14">
        <w:t xml:space="preserve"> </w:t>
      </w:r>
      <w:r w:rsidRPr="00380E14">
        <w:t>квартиры</w:t>
      </w:r>
      <w:r w:rsidR="008817B3" w:rsidRPr="00380E14">
        <w:t xml:space="preserve"> </w:t>
      </w:r>
      <w:r w:rsidRPr="00380E14">
        <w:t>в</w:t>
      </w:r>
      <w:r w:rsidR="008817B3" w:rsidRPr="00380E14">
        <w:t xml:space="preserve"> </w:t>
      </w:r>
      <w:proofErr w:type="gramStart"/>
      <w:r w:rsidRPr="00380E14">
        <w:t>2022-2024</w:t>
      </w:r>
      <w:proofErr w:type="gramEnd"/>
      <w:r w:rsidR="008817B3" w:rsidRPr="00380E14">
        <w:t xml:space="preserve"> </w:t>
      </w:r>
      <w:r w:rsidRPr="00380E14">
        <w:t>годах.</w:t>
      </w:r>
      <w:r w:rsidR="008817B3" w:rsidRPr="00380E14">
        <w:t xml:space="preserve"> «</w:t>
      </w:r>
      <w:r w:rsidRPr="00380E14">
        <w:t>Размер</w:t>
      </w:r>
      <w:r w:rsidR="008817B3" w:rsidRPr="00380E14">
        <w:t xml:space="preserve"> </w:t>
      </w:r>
      <w:r w:rsidRPr="00380E14">
        <w:t>средств</w:t>
      </w:r>
      <w:r w:rsidR="008817B3" w:rsidRPr="00380E14">
        <w:t xml:space="preserve"> </w:t>
      </w:r>
      <w:r w:rsidRPr="00380E14">
        <w:t>к</w:t>
      </w:r>
      <w:r w:rsidR="008817B3" w:rsidRPr="00380E14">
        <w:t xml:space="preserve"> </w:t>
      </w:r>
      <w:r w:rsidRPr="00380E14">
        <w:t>возврату</w:t>
      </w:r>
      <w:r w:rsidR="008817B3" w:rsidRPr="00380E14">
        <w:t xml:space="preserve"> </w:t>
      </w:r>
      <w:r w:rsidRPr="00380E14">
        <w:t>составит</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260</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Эта</w:t>
      </w:r>
      <w:r w:rsidR="008817B3" w:rsidRPr="00380E14">
        <w:t xml:space="preserve"> </w:t>
      </w:r>
      <w:r w:rsidRPr="00380E14">
        <w:t>величина</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размера</w:t>
      </w:r>
      <w:r w:rsidR="008817B3" w:rsidRPr="00380E14">
        <w:t xml:space="preserve"> </w:t>
      </w:r>
      <w:r w:rsidRPr="00380E14">
        <w:t>уплачиваемого</w:t>
      </w:r>
      <w:r w:rsidR="008817B3" w:rsidRPr="00380E14">
        <w:t xml:space="preserve"> </w:t>
      </w:r>
      <w:r w:rsidRPr="00380E14">
        <w:t>ежегодно</w:t>
      </w:r>
      <w:r w:rsidR="008817B3" w:rsidRPr="00380E14">
        <w:t xml:space="preserve"> </w:t>
      </w:r>
      <w:r w:rsidRPr="00380E14">
        <w:t>НДФЛ.</w:t>
      </w:r>
      <w:r w:rsidR="008817B3" w:rsidRPr="00380E14">
        <w:t xml:space="preserve"> </w:t>
      </w:r>
      <w:r w:rsidRPr="00380E14">
        <w:t>Возврат</w:t>
      </w:r>
      <w:r w:rsidR="008817B3" w:rsidRPr="00380E14">
        <w:t xml:space="preserve"> </w:t>
      </w:r>
      <w:r w:rsidRPr="00380E14">
        <w:t>будет</w:t>
      </w:r>
      <w:r w:rsidR="008817B3" w:rsidRPr="00380E14">
        <w:t xml:space="preserve"> </w:t>
      </w:r>
      <w:r w:rsidRPr="00380E14">
        <w:t>осуществлен</w:t>
      </w:r>
      <w:r w:rsidR="008817B3" w:rsidRPr="00380E14">
        <w:t xml:space="preserve"> </w:t>
      </w:r>
      <w:r w:rsidRPr="00380E14">
        <w:t>за</w:t>
      </w:r>
      <w:r w:rsidR="008817B3" w:rsidRPr="00380E14">
        <w:t xml:space="preserve"> </w:t>
      </w:r>
      <w:r w:rsidRPr="00380E14">
        <w:t>четыре</w:t>
      </w:r>
      <w:r w:rsidR="008817B3" w:rsidRPr="00380E14">
        <w:t xml:space="preserve"> </w:t>
      </w:r>
      <w:r w:rsidRPr="00380E14">
        <w:t>года</w:t>
      </w:r>
      <w:r w:rsidR="008817B3" w:rsidRPr="00380E14">
        <w:t>»</w:t>
      </w:r>
      <w:r w:rsidRPr="00380E14">
        <w:t>,</w:t>
      </w:r>
      <w:r w:rsidR="008817B3" w:rsidRPr="00380E14">
        <w:t xml:space="preserve"> </w:t>
      </w:r>
      <w:r w:rsidRPr="00380E14">
        <w:t>-</w:t>
      </w:r>
      <w:r w:rsidR="008817B3" w:rsidRPr="00380E14">
        <w:t xml:space="preserve"> </w:t>
      </w:r>
      <w:r w:rsidRPr="00380E14">
        <w:t>объяснила</w:t>
      </w:r>
      <w:r w:rsidR="008817B3" w:rsidRPr="00380E14">
        <w:t xml:space="preserve"> «</w:t>
      </w:r>
      <w:proofErr w:type="spellStart"/>
      <w:r w:rsidRPr="00380E14">
        <w:t>Ленте.ру</w:t>
      </w:r>
      <w:proofErr w:type="spellEnd"/>
      <w:r w:rsidR="008817B3" w:rsidRPr="00380E14">
        <w:t xml:space="preserve">» </w:t>
      </w:r>
      <w:r w:rsidRPr="00380E14">
        <w:t>доцент</w:t>
      </w:r>
      <w:r w:rsidR="008817B3" w:rsidRPr="00380E14">
        <w:t xml:space="preserve"> </w:t>
      </w:r>
      <w:r w:rsidRPr="00380E14">
        <w:t>Финансового</w:t>
      </w:r>
      <w:r w:rsidR="008817B3" w:rsidRPr="00380E14">
        <w:t xml:space="preserve"> </w:t>
      </w:r>
      <w:r w:rsidRPr="00380E14">
        <w:t>университета</w:t>
      </w:r>
      <w:r w:rsidR="008817B3" w:rsidRPr="00380E14">
        <w:t xml:space="preserve"> </w:t>
      </w:r>
      <w:r w:rsidRPr="00380E14">
        <w:t>при</w:t>
      </w:r>
      <w:r w:rsidR="008817B3" w:rsidRPr="00380E14">
        <w:t xml:space="preserve"> </w:t>
      </w:r>
      <w:r w:rsidRPr="00380E14">
        <w:t>правительстве</w:t>
      </w:r>
      <w:r w:rsidR="008817B3" w:rsidRPr="00380E14">
        <w:t xml:space="preserve"> </w:t>
      </w:r>
      <w:r w:rsidRPr="00380E14">
        <w:t>РФ</w:t>
      </w:r>
      <w:r w:rsidR="008817B3" w:rsidRPr="00380E14">
        <w:t xml:space="preserve"> </w:t>
      </w:r>
      <w:r w:rsidRPr="00380E14">
        <w:t>Ольга</w:t>
      </w:r>
      <w:r w:rsidR="008817B3" w:rsidRPr="00380E14">
        <w:t xml:space="preserve"> </w:t>
      </w:r>
      <w:r w:rsidRPr="00380E14">
        <w:t>Борисова.</w:t>
      </w:r>
    </w:p>
    <w:p w14:paraId="1500A2AC" w14:textId="77777777" w:rsidR="00B810FA" w:rsidRPr="00380E14" w:rsidRDefault="00B810FA" w:rsidP="00B810FA">
      <w:r w:rsidRPr="00380E14">
        <w:t>Сумма</w:t>
      </w:r>
      <w:r w:rsidR="008817B3" w:rsidRPr="00380E14">
        <w:t xml:space="preserve"> </w:t>
      </w:r>
      <w:r w:rsidRPr="00380E14">
        <w:t>возврата</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превысить</w:t>
      </w:r>
      <w:r w:rsidR="008817B3" w:rsidRPr="00380E14">
        <w:t xml:space="preserve"> </w:t>
      </w:r>
      <w:r w:rsidRPr="00380E14">
        <w:t>сумму</w:t>
      </w:r>
      <w:r w:rsidR="008817B3" w:rsidRPr="00380E14">
        <w:t xml:space="preserve"> </w:t>
      </w:r>
      <w:r w:rsidRPr="00380E14">
        <w:t>уплаченных</w:t>
      </w:r>
      <w:r w:rsidR="008817B3" w:rsidRPr="00380E14">
        <w:t xml:space="preserve"> </w:t>
      </w:r>
      <w:r w:rsidRPr="00380E14">
        <w:t>за</w:t>
      </w:r>
      <w:r w:rsidR="008817B3" w:rsidRPr="00380E14">
        <w:t xml:space="preserve"> </w:t>
      </w:r>
      <w:r w:rsidRPr="00380E14">
        <w:t>четыре</w:t>
      </w:r>
      <w:r w:rsidR="008817B3" w:rsidRPr="00380E14">
        <w:t xml:space="preserve"> </w:t>
      </w:r>
      <w:r w:rsidRPr="00380E14">
        <w:t>года</w:t>
      </w:r>
      <w:r w:rsidR="008817B3" w:rsidRPr="00380E14">
        <w:t xml:space="preserve"> </w:t>
      </w:r>
      <w:r w:rsidRPr="00380E14">
        <w:t>налогов,</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быть</w:t>
      </w:r>
      <w:r w:rsidR="008817B3" w:rsidRPr="00380E14">
        <w:t xml:space="preserve"> </w:t>
      </w:r>
      <w:r w:rsidRPr="00380E14">
        <w:t>больше</w:t>
      </w:r>
      <w:r w:rsidR="008817B3" w:rsidRPr="00380E14">
        <w:t xml:space="preserve"> </w:t>
      </w:r>
      <w:r w:rsidRPr="00380E14">
        <w:t>13</w:t>
      </w:r>
      <w:r w:rsidR="008817B3" w:rsidRPr="00380E14">
        <w:t xml:space="preserve"> </w:t>
      </w:r>
      <w:r w:rsidRPr="00380E14">
        <w:t>процентов</w:t>
      </w:r>
      <w:r w:rsidR="008817B3" w:rsidRPr="00380E14">
        <w:t xml:space="preserve"> </w:t>
      </w:r>
      <w:r w:rsidRPr="00380E14">
        <w:t>от</w:t>
      </w:r>
      <w:r w:rsidR="008817B3" w:rsidRPr="00380E14">
        <w:t xml:space="preserve"> </w:t>
      </w:r>
      <w:r w:rsidRPr="00380E14">
        <w:t>стоимости</w:t>
      </w:r>
      <w:r w:rsidR="008817B3" w:rsidRPr="00380E14">
        <w:t xml:space="preserve"> </w:t>
      </w:r>
      <w:r w:rsidRPr="00380E14">
        <w:t>квартиры.</w:t>
      </w:r>
    </w:p>
    <w:p w14:paraId="546D626C" w14:textId="77777777" w:rsidR="00B810FA" w:rsidRPr="00380E14" w:rsidRDefault="00B810FA" w:rsidP="00B810FA">
      <w:r w:rsidRPr="00380E14">
        <w:t>Как</w:t>
      </w:r>
      <w:r w:rsidR="008817B3" w:rsidRPr="00380E14">
        <w:t xml:space="preserve"> </w:t>
      </w:r>
      <w:r w:rsidRPr="00380E14">
        <w:t>получить</w:t>
      </w:r>
      <w:r w:rsidR="008817B3" w:rsidRPr="00380E14">
        <w:t xml:space="preserve"> </w:t>
      </w:r>
      <w:r w:rsidRPr="00380E14">
        <w:t>налоговый</w:t>
      </w:r>
      <w:r w:rsidR="008817B3" w:rsidRPr="00380E14">
        <w:t xml:space="preserve"> </w:t>
      </w:r>
      <w:r w:rsidRPr="00380E14">
        <w:t>вычет</w:t>
      </w:r>
    </w:p>
    <w:p w14:paraId="03659D15" w14:textId="77777777" w:rsidR="00B810FA" w:rsidRPr="00380E14" w:rsidRDefault="00B810FA" w:rsidP="00B810FA">
      <w:r w:rsidRPr="00380E14">
        <w:t>Работающий</w:t>
      </w:r>
      <w:r w:rsidR="008817B3" w:rsidRPr="00380E14">
        <w:t xml:space="preserve"> </w:t>
      </w:r>
      <w:r w:rsidRPr="00380E14">
        <w:t>пенсионер</w:t>
      </w:r>
      <w:r w:rsidR="008817B3" w:rsidRPr="00380E14">
        <w:t xml:space="preserve"> </w:t>
      </w:r>
      <w:r w:rsidRPr="00380E14">
        <w:t>может</w:t>
      </w:r>
      <w:r w:rsidR="008817B3" w:rsidRPr="00380E14">
        <w:t xml:space="preserve"> </w:t>
      </w:r>
      <w:r w:rsidRPr="00380E14">
        <w:t>получить</w:t>
      </w:r>
      <w:r w:rsidR="008817B3" w:rsidRPr="00380E14">
        <w:t xml:space="preserve"> </w:t>
      </w:r>
      <w:r w:rsidRPr="00380E14">
        <w:t>извещение</w:t>
      </w:r>
      <w:r w:rsidR="008817B3" w:rsidRPr="00380E14">
        <w:t xml:space="preserve"> </w:t>
      </w:r>
      <w:r w:rsidRPr="00380E14">
        <w:t>о</w:t>
      </w:r>
      <w:r w:rsidR="008817B3" w:rsidRPr="00380E14">
        <w:t xml:space="preserve"> </w:t>
      </w:r>
      <w:r w:rsidRPr="00380E14">
        <w:t>праве</w:t>
      </w:r>
      <w:r w:rsidR="008817B3" w:rsidRPr="00380E14">
        <w:t xml:space="preserve"> </w:t>
      </w:r>
      <w:r w:rsidRPr="00380E14">
        <w:t>на</w:t>
      </w:r>
      <w:r w:rsidR="008817B3" w:rsidRPr="00380E14">
        <w:t xml:space="preserve"> </w:t>
      </w:r>
      <w:r w:rsidRPr="00380E14">
        <w:t>вычет</w:t>
      </w:r>
      <w:r w:rsidR="008817B3" w:rsidRPr="00380E14">
        <w:t xml:space="preserve"> </w:t>
      </w:r>
      <w:r w:rsidRPr="00380E14">
        <w:t>по</w:t>
      </w:r>
      <w:r w:rsidR="008817B3" w:rsidRPr="00380E14">
        <w:t xml:space="preserve"> </w:t>
      </w:r>
      <w:r w:rsidRPr="00380E14">
        <w:t>квартире</w:t>
      </w:r>
      <w:r w:rsidR="008817B3" w:rsidRPr="00380E14">
        <w:t xml:space="preserve"> </w:t>
      </w:r>
      <w:r w:rsidRPr="00380E14">
        <w:t>через</w:t>
      </w:r>
      <w:r w:rsidR="008817B3" w:rsidRPr="00380E14">
        <w:t xml:space="preserve"> </w:t>
      </w:r>
      <w:r w:rsidRPr="00380E14">
        <w:t>работодателя.</w:t>
      </w:r>
      <w:r w:rsidR="008817B3" w:rsidRPr="00380E14">
        <w:t xml:space="preserve"> </w:t>
      </w:r>
      <w:r w:rsidRPr="00380E14">
        <w:t>А</w:t>
      </w:r>
      <w:r w:rsidR="008817B3" w:rsidRPr="00380E14">
        <w:t xml:space="preserve"> </w:t>
      </w:r>
      <w:r w:rsidRPr="00380E14">
        <w:t>если</w:t>
      </w:r>
      <w:r w:rsidR="008817B3" w:rsidRPr="00380E14">
        <w:t xml:space="preserve"> </w:t>
      </w:r>
      <w:r w:rsidRPr="00380E14">
        <w:t>он</w:t>
      </w:r>
      <w:r w:rsidR="008817B3" w:rsidRPr="00380E14">
        <w:t xml:space="preserve"> </w:t>
      </w:r>
      <w:r w:rsidRPr="00380E14">
        <w:t>уже</w:t>
      </w:r>
      <w:r w:rsidR="008817B3" w:rsidRPr="00380E14">
        <w:t xml:space="preserve"> </w:t>
      </w:r>
      <w:r w:rsidRPr="00380E14">
        <w:t>не</w:t>
      </w:r>
      <w:r w:rsidR="008817B3" w:rsidRPr="00380E14">
        <w:t xml:space="preserve"> </w:t>
      </w:r>
      <w:r w:rsidRPr="00380E14">
        <w:t>работает,</w:t>
      </w:r>
      <w:r w:rsidR="008817B3" w:rsidRPr="00380E14">
        <w:t xml:space="preserve"> </w:t>
      </w:r>
      <w:r w:rsidRPr="00380E14">
        <w:t>нужно</w:t>
      </w:r>
      <w:r w:rsidR="008817B3" w:rsidRPr="00380E14">
        <w:t xml:space="preserve"> </w:t>
      </w:r>
      <w:r w:rsidRPr="00380E14">
        <w:t>подать</w:t>
      </w:r>
      <w:r w:rsidR="008817B3" w:rsidRPr="00380E14">
        <w:t xml:space="preserve"> </w:t>
      </w:r>
      <w:r w:rsidRPr="00380E14">
        <w:t>декларацию.</w:t>
      </w:r>
    </w:p>
    <w:p w14:paraId="6C47EBEB" w14:textId="77777777" w:rsidR="00B810FA" w:rsidRPr="00380E14" w:rsidRDefault="00B810FA" w:rsidP="00B810FA">
      <w:r w:rsidRPr="00380E14">
        <w:t>Мифы</w:t>
      </w:r>
      <w:r w:rsidR="008817B3" w:rsidRPr="00380E14">
        <w:t xml:space="preserve"> </w:t>
      </w:r>
      <w:r w:rsidRPr="00380E14">
        <w:t>о</w:t>
      </w:r>
      <w:r w:rsidR="008817B3" w:rsidRPr="00380E14">
        <w:t xml:space="preserve"> </w:t>
      </w:r>
      <w:r w:rsidRPr="00380E14">
        <w:t>доплатах</w:t>
      </w:r>
      <w:r w:rsidR="008817B3" w:rsidRPr="00380E14">
        <w:t xml:space="preserve"> </w:t>
      </w:r>
      <w:r w:rsidRPr="00380E14">
        <w:t>пенсионерам</w:t>
      </w:r>
    </w:p>
    <w:p w14:paraId="1E32868B" w14:textId="77777777" w:rsidR="00B810FA" w:rsidRPr="00380E14" w:rsidRDefault="00B810FA" w:rsidP="00B810FA">
      <w:r w:rsidRPr="00380E14">
        <w:t>Некоторые</w:t>
      </w:r>
      <w:r w:rsidR="008817B3" w:rsidRPr="00380E14">
        <w:t xml:space="preserve"> </w:t>
      </w:r>
      <w:r w:rsidRPr="00380E14">
        <w:t>пенсионеры</w:t>
      </w:r>
      <w:r w:rsidR="008817B3" w:rsidRPr="00380E14">
        <w:t xml:space="preserve"> </w:t>
      </w:r>
      <w:r w:rsidRPr="00380E14">
        <w:t>считают,</w:t>
      </w:r>
      <w:r w:rsidR="008817B3" w:rsidRPr="00380E14">
        <w:t xml:space="preserve"> </w:t>
      </w:r>
      <w:r w:rsidRPr="00380E14">
        <w:t>что</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есть</w:t>
      </w:r>
      <w:r w:rsidR="008817B3" w:rsidRPr="00380E14">
        <w:t xml:space="preserve"> </w:t>
      </w:r>
      <w:r w:rsidRPr="00380E14">
        <w:t>доплата</w:t>
      </w:r>
      <w:r w:rsidR="008817B3" w:rsidRPr="00380E14">
        <w:t xml:space="preserve"> </w:t>
      </w:r>
      <w:r w:rsidRPr="00380E14">
        <w:t>за</w:t>
      </w:r>
      <w:r w:rsidR="008817B3" w:rsidRPr="00380E14">
        <w:t xml:space="preserve"> </w:t>
      </w:r>
      <w:r w:rsidRPr="00380E14">
        <w:t>так</w:t>
      </w:r>
      <w:r w:rsidR="008817B3" w:rsidRPr="00380E14">
        <w:t xml:space="preserve"> </w:t>
      </w:r>
      <w:r w:rsidRPr="00380E14">
        <w:t>называемый</w:t>
      </w:r>
      <w:r w:rsidR="008817B3" w:rsidRPr="00380E14">
        <w:t xml:space="preserve"> </w:t>
      </w:r>
      <w:r w:rsidRPr="00380E14">
        <w:t>советский</w:t>
      </w:r>
      <w:r w:rsidR="008817B3" w:rsidRPr="00380E14">
        <w:t xml:space="preserve"> </w:t>
      </w:r>
      <w:r w:rsidRPr="00380E14">
        <w:t>трудовой</w:t>
      </w:r>
      <w:r w:rsidR="008817B3" w:rsidRPr="00380E14">
        <w:t xml:space="preserve"> </w:t>
      </w:r>
      <w:r w:rsidRPr="00380E14">
        <w:t>стаж</w:t>
      </w:r>
      <w:r w:rsidR="008817B3" w:rsidRPr="00380E14">
        <w:t xml:space="preserve"> </w:t>
      </w:r>
      <w:r w:rsidRPr="00380E14">
        <w:t>в</w:t>
      </w:r>
      <w:r w:rsidR="008817B3" w:rsidRPr="00380E14">
        <w:t xml:space="preserve"> </w:t>
      </w:r>
      <w:r w:rsidRPr="00380E14">
        <w:t>20</w:t>
      </w:r>
      <w:r w:rsidR="008817B3" w:rsidRPr="00380E14">
        <w:t xml:space="preserve"> </w:t>
      </w:r>
      <w:r w:rsidRPr="00380E14">
        <w:t>лет.</w:t>
      </w:r>
      <w:r w:rsidR="008817B3" w:rsidRPr="00380E14">
        <w:t xml:space="preserve"> </w:t>
      </w:r>
      <w:r w:rsidRPr="00380E14">
        <w:t>Но</w:t>
      </w:r>
      <w:r w:rsidR="008817B3" w:rsidRPr="00380E14">
        <w:t xml:space="preserve"> </w:t>
      </w:r>
      <w:r w:rsidRPr="00380E14">
        <w:t>на</w:t>
      </w:r>
      <w:r w:rsidR="008817B3" w:rsidRPr="00380E14">
        <w:t xml:space="preserve"> </w:t>
      </w:r>
      <w:r w:rsidRPr="00380E14">
        <w:t>деле</w:t>
      </w:r>
      <w:r w:rsidR="008817B3" w:rsidRPr="00380E14">
        <w:t xml:space="preserve"> </w:t>
      </w:r>
      <w:r w:rsidRPr="00380E14">
        <w:t>никакой</w:t>
      </w:r>
      <w:r w:rsidR="008817B3" w:rsidRPr="00380E14">
        <w:t xml:space="preserve"> </w:t>
      </w:r>
      <w:r w:rsidRPr="00380E14">
        <w:t>доплаты</w:t>
      </w:r>
      <w:r w:rsidR="008817B3" w:rsidRPr="00380E14">
        <w:t xml:space="preserve"> </w:t>
      </w:r>
      <w:r w:rsidRPr="00380E14">
        <w:t>нет,</w:t>
      </w:r>
      <w:r w:rsidR="008817B3" w:rsidRPr="00380E14">
        <w:t xml:space="preserve"> </w:t>
      </w:r>
      <w:r w:rsidRPr="00380E14">
        <w:t>это</w:t>
      </w:r>
      <w:r w:rsidR="008817B3" w:rsidRPr="00380E14">
        <w:t xml:space="preserve"> </w:t>
      </w:r>
      <w:r w:rsidRPr="00380E14">
        <w:t>часть</w:t>
      </w:r>
      <w:r w:rsidR="008817B3" w:rsidRPr="00380E14">
        <w:t xml:space="preserve"> </w:t>
      </w:r>
      <w:r w:rsidRPr="00380E14">
        <w:t>социальной</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p>
    <w:p w14:paraId="136032D4" w14:textId="77777777" w:rsidR="00B810FA" w:rsidRPr="00380E14" w:rsidRDefault="00B810FA" w:rsidP="00B810FA">
      <w:r w:rsidRPr="00380E14">
        <w:t>СФР</w:t>
      </w:r>
      <w:r w:rsidR="008817B3" w:rsidRPr="00380E14">
        <w:t xml:space="preserve"> </w:t>
      </w:r>
      <w:r w:rsidRPr="00380E14">
        <w:t>учитывает</w:t>
      </w:r>
      <w:r w:rsidR="008817B3" w:rsidRPr="00380E14">
        <w:t xml:space="preserve"> </w:t>
      </w:r>
      <w:r w:rsidRPr="00380E14">
        <w:t>весь</w:t>
      </w:r>
      <w:r w:rsidR="008817B3" w:rsidRPr="00380E14">
        <w:t xml:space="preserve"> </w:t>
      </w:r>
      <w:r w:rsidRPr="00380E14">
        <w:t>трудовой</w:t>
      </w:r>
      <w:r w:rsidR="008817B3" w:rsidRPr="00380E14">
        <w:t xml:space="preserve"> </w:t>
      </w:r>
      <w:r w:rsidRPr="00380E14">
        <w:t>путь</w:t>
      </w:r>
      <w:r w:rsidR="008817B3" w:rsidRPr="00380E14">
        <w:t xml:space="preserve"> </w:t>
      </w:r>
      <w:r w:rsidRPr="00380E14">
        <w:t>до</w:t>
      </w:r>
      <w:r w:rsidR="008817B3" w:rsidRPr="00380E14">
        <w:t xml:space="preserve"> </w:t>
      </w:r>
      <w:r w:rsidRPr="00380E14">
        <w:t>2002</w:t>
      </w:r>
      <w:r w:rsidR="008817B3" w:rsidRPr="00380E14">
        <w:t xml:space="preserve"> </w:t>
      </w:r>
      <w:r w:rsidRPr="00380E14">
        <w:t>года,</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до</w:t>
      </w:r>
      <w:r w:rsidR="008817B3" w:rsidRPr="00380E14">
        <w:t xml:space="preserve"> </w:t>
      </w:r>
      <w:r w:rsidRPr="00380E14">
        <w:t>момента,</w:t>
      </w:r>
      <w:r w:rsidR="008817B3" w:rsidRPr="00380E14">
        <w:t xml:space="preserve"> </w:t>
      </w:r>
      <w:r w:rsidRPr="00380E14">
        <w:t>пока</w:t>
      </w:r>
      <w:r w:rsidR="008817B3" w:rsidRPr="00380E14">
        <w:t xml:space="preserve"> </w:t>
      </w:r>
      <w:r w:rsidRPr="00380E14">
        <w:t>пенсия</w:t>
      </w:r>
      <w:r w:rsidR="008817B3" w:rsidRPr="00380E14">
        <w:t xml:space="preserve"> </w:t>
      </w:r>
      <w:r w:rsidRPr="00380E14">
        <w:t>рассчитывалась</w:t>
      </w:r>
      <w:r w:rsidR="008817B3" w:rsidRPr="00380E14">
        <w:t xml:space="preserve"> </w:t>
      </w:r>
      <w:r w:rsidRPr="00380E14">
        <w:t>по</w:t>
      </w:r>
      <w:r w:rsidR="008817B3" w:rsidRPr="00380E14">
        <w:t xml:space="preserve"> </w:t>
      </w:r>
      <w:r w:rsidRPr="00380E14">
        <w:t>методике,</w:t>
      </w:r>
      <w:r w:rsidR="008817B3" w:rsidRPr="00380E14">
        <w:t xml:space="preserve"> </w:t>
      </w:r>
      <w:r w:rsidRPr="00380E14">
        <w:t>установленной</w:t>
      </w:r>
      <w:r w:rsidR="008817B3" w:rsidRPr="00380E14">
        <w:t xml:space="preserve"> </w:t>
      </w:r>
      <w:r w:rsidRPr="00380E14">
        <w:t>в</w:t>
      </w:r>
      <w:r w:rsidR="008817B3" w:rsidRPr="00380E14">
        <w:t xml:space="preserve"> </w:t>
      </w:r>
      <w:r w:rsidRPr="00380E14">
        <w:t>СССР.</w:t>
      </w:r>
      <w:r w:rsidR="008817B3" w:rsidRPr="00380E14">
        <w:t xml:space="preserve"> </w:t>
      </w:r>
      <w:r w:rsidRPr="00380E14">
        <w:t>Расчеты</w:t>
      </w:r>
      <w:r w:rsidR="008817B3" w:rsidRPr="00380E14">
        <w:t xml:space="preserve"> </w:t>
      </w:r>
      <w:r w:rsidRPr="00380E14">
        <w:t>нашего</w:t>
      </w:r>
      <w:r w:rsidR="008817B3" w:rsidRPr="00380E14">
        <w:t xml:space="preserve"> </w:t>
      </w:r>
      <w:r w:rsidRPr="00380E14">
        <w:t>финансового</w:t>
      </w:r>
      <w:r w:rsidR="008817B3" w:rsidRPr="00380E14">
        <w:t xml:space="preserve"> </w:t>
      </w:r>
      <w:r w:rsidRPr="00380E14">
        <w:lastRenderedPageBreak/>
        <w:t>маркетплейса</w:t>
      </w:r>
      <w:r w:rsidR="008817B3" w:rsidRPr="00380E14">
        <w:t xml:space="preserve"> </w:t>
      </w:r>
      <w:r w:rsidRPr="00380E14">
        <w:t>показывают,</w:t>
      </w:r>
      <w:r w:rsidR="008817B3" w:rsidRPr="00380E14">
        <w:t xml:space="preserve"> </w:t>
      </w:r>
      <w:r w:rsidRPr="00380E14">
        <w:t>что</w:t>
      </w:r>
      <w:r w:rsidR="008817B3" w:rsidRPr="00380E14">
        <w:t xml:space="preserve"> </w:t>
      </w:r>
      <w:r w:rsidRPr="00380E14">
        <w:t>максимально</w:t>
      </w:r>
      <w:r w:rsidR="008817B3" w:rsidRPr="00380E14">
        <w:t xml:space="preserve"> </w:t>
      </w:r>
      <w:r w:rsidRPr="00380E14">
        <w:t>возможная</w:t>
      </w:r>
      <w:r w:rsidR="008817B3" w:rsidRPr="00380E14">
        <w:t xml:space="preserve"> </w:t>
      </w:r>
      <w:r w:rsidRPr="00380E14">
        <w:t>сумма</w:t>
      </w:r>
      <w:r w:rsidR="008817B3" w:rsidRPr="00380E14">
        <w:t xml:space="preserve"> </w:t>
      </w:r>
      <w:r w:rsidRPr="00380E14">
        <w:t>страховой</w:t>
      </w:r>
      <w:r w:rsidR="008817B3" w:rsidRPr="00380E14">
        <w:t xml:space="preserve"> </w:t>
      </w:r>
      <w:r w:rsidRPr="00380E14">
        <w:t>выплаты</w:t>
      </w:r>
      <w:r w:rsidR="008817B3" w:rsidRPr="00380E14">
        <w:t xml:space="preserve"> </w:t>
      </w:r>
      <w:r w:rsidRPr="00380E14">
        <w:t>для</w:t>
      </w:r>
      <w:r w:rsidR="008817B3" w:rsidRPr="00380E14">
        <w:t xml:space="preserve"> </w:t>
      </w:r>
      <w:r w:rsidRPr="00380E14">
        <w:t>среднестатистического</w:t>
      </w:r>
      <w:r w:rsidR="008817B3" w:rsidRPr="00380E14">
        <w:t xml:space="preserve"> </w:t>
      </w:r>
      <w:r w:rsidRPr="00380E14">
        <w:t>пенсионера</w:t>
      </w:r>
      <w:r w:rsidR="008817B3" w:rsidRPr="00380E14">
        <w:t xml:space="preserve"> </w:t>
      </w:r>
      <w:r w:rsidRPr="00380E14">
        <w:t>с</w:t>
      </w:r>
      <w:r w:rsidR="008817B3" w:rsidRPr="00380E14">
        <w:t xml:space="preserve"> </w:t>
      </w:r>
      <w:r w:rsidRPr="00380E14">
        <w:t>советским</w:t>
      </w:r>
      <w:r w:rsidR="008817B3" w:rsidRPr="00380E14">
        <w:t xml:space="preserve"> </w:t>
      </w:r>
      <w:r w:rsidRPr="00380E14">
        <w:t>стажем</w:t>
      </w:r>
      <w:r w:rsidR="008817B3" w:rsidRPr="00380E14">
        <w:t xml:space="preserve"> </w:t>
      </w:r>
      <w:r w:rsidRPr="00380E14">
        <w:t>в</w:t>
      </w:r>
      <w:r w:rsidR="008817B3" w:rsidRPr="00380E14">
        <w:t xml:space="preserve"> </w:t>
      </w:r>
      <w:r w:rsidRPr="00380E14">
        <w:t>20</w:t>
      </w:r>
      <w:r w:rsidR="008817B3" w:rsidRPr="00380E14">
        <w:t xml:space="preserve"> </w:t>
      </w:r>
      <w:r w:rsidRPr="00380E14">
        <w:t>лет</w:t>
      </w:r>
      <w:r w:rsidR="008817B3" w:rsidRPr="00380E14">
        <w:t xml:space="preserve"> </w:t>
      </w:r>
      <w:r w:rsidRPr="00380E14">
        <w:t>-</w:t>
      </w:r>
      <w:r w:rsidR="008817B3" w:rsidRPr="00380E14">
        <w:t xml:space="preserve"> </w:t>
      </w:r>
      <w:r w:rsidRPr="00380E14">
        <w:t>9059,38</w:t>
      </w:r>
      <w:r w:rsidR="008817B3" w:rsidRPr="00380E14">
        <w:t xml:space="preserve"> </w:t>
      </w:r>
      <w:r w:rsidRPr="00380E14">
        <w:t>рубля</w:t>
      </w:r>
      <w:r w:rsidR="008817B3" w:rsidRPr="00380E14">
        <w:t xml:space="preserve"> </w:t>
      </w:r>
      <w:r w:rsidRPr="00380E14">
        <w:t>[на</w:t>
      </w:r>
      <w:r w:rsidR="008817B3" w:rsidRPr="00380E14">
        <w:t xml:space="preserve"> </w:t>
      </w:r>
      <w:r w:rsidRPr="00380E14">
        <w:t>2024</w:t>
      </w:r>
      <w:r w:rsidR="008817B3" w:rsidRPr="00380E14">
        <w:t xml:space="preserve"> </w:t>
      </w:r>
      <w:r w:rsidRPr="00380E14">
        <w:t>год]</w:t>
      </w:r>
      <w:r w:rsidR="0020134E">
        <w:t>.</w:t>
      </w:r>
    </w:p>
    <w:p w14:paraId="6C8AA88F" w14:textId="77777777" w:rsidR="00B810FA" w:rsidRPr="00380E14" w:rsidRDefault="00B810FA" w:rsidP="00B810FA">
      <w:hyperlink r:id="rId17" w:history="1">
        <w:r w:rsidRPr="00380E14">
          <w:rPr>
            <w:rStyle w:val="a3"/>
          </w:rPr>
          <w:t>https://lenta.ru/articles/2024/12/09/doplaty-k-pensii/</w:t>
        </w:r>
      </w:hyperlink>
      <w:r w:rsidR="008817B3" w:rsidRPr="00380E14">
        <w:t xml:space="preserve"> </w:t>
      </w:r>
    </w:p>
    <w:p w14:paraId="1E7162F9" w14:textId="77777777" w:rsidR="00F12199" w:rsidRPr="00380E14" w:rsidRDefault="00F12199" w:rsidP="00F12199">
      <w:pPr>
        <w:pStyle w:val="2"/>
      </w:pPr>
      <w:bookmarkStart w:id="67" w:name="А108"/>
      <w:bookmarkStart w:id="68" w:name="_Toc184708462"/>
      <w:r w:rsidRPr="00380E14">
        <w:t>АиФ,</w:t>
      </w:r>
      <w:r w:rsidR="008817B3" w:rsidRPr="00380E14">
        <w:t xml:space="preserve"> </w:t>
      </w:r>
      <w:r w:rsidRPr="00380E14">
        <w:t>09.12.2024,</w:t>
      </w:r>
      <w:r w:rsidR="008817B3" w:rsidRPr="00380E14">
        <w:t xml:space="preserve"> </w:t>
      </w:r>
      <w:r w:rsidRPr="00380E14">
        <w:t>Причуды</w:t>
      </w:r>
      <w:r w:rsidR="008817B3" w:rsidRPr="00380E14">
        <w:t xml:space="preserve"> </w:t>
      </w:r>
      <w:r w:rsidRPr="00380E14">
        <w:t>календаря.</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многие</w:t>
      </w:r>
      <w:r w:rsidR="008817B3" w:rsidRPr="00380E14">
        <w:t xml:space="preserve"> </w:t>
      </w:r>
      <w:r w:rsidRPr="00380E14">
        <w:t>пенсионеры</w:t>
      </w:r>
      <w:r w:rsidR="008817B3" w:rsidRPr="00380E14">
        <w:t xml:space="preserve"> </w:t>
      </w:r>
      <w:r w:rsidRPr="00380E14">
        <w:t>получат</w:t>
      </w:r>
      <w:r w:rsidR="008817B3" w:rsidRPr="00380E14">
        <w:t xml:space="preserve"> </w:t>
      </w:r>
      <w:r w:rsidRPr="00380E14">
        <w:t>двойные</w:t>
      </w:r>
      <w:r w:rsidR="008817B3" w:rsidRPr="00380E14">
        <w:t xml:space="preserve"> </w:t>
      </w:r>
      <w:r w:rsidRPr="00380E14">
        <w:t>выплаты</w:t>
      </w:r>
      <w:bookmarkEnd w:id="67"/>
      <w:bookmarkEnd w:id="68"/>
    </w:p>
    <w:p w14:paraId="7EEEA905" w14:textId="77777777" w:rsidR="00F12199" w:rsidRPr="00380E14" w:rsidRDefault="00F12199" w:rsidP="0020134E">
      <w:pPr>
        <w:pStyle w:val="3"/>
      </w:pPr>
      <w:bookmarkStart w:id="69" w:name="_Toc184708463"/>
      <w:r w:rsidRPr="00380E14">
        <w:t>В</w:t>
      </w:r>
      <w:r w:rsidR="008817B3" w:rsidRPr="00380E14">
        <w:t xml:space="preserve"> </w:t>
      </w:r>
      <w:r w:rsidRPr="00380E14">
        <w:t>декабре</w:t>
      </w:r>
      <w:r w:rsidR="008817B3" w:rsidRPr="00380E14">
        <w:t xml:space="preserve"> </w:t>
      </w:r>
      <w:r w:rsidRPr="00380E14">
        <w:t>часть</w:t>
      </w:r>
      <w:r w:rsidR="008817B3" w:rsidRPr="00380E14">
        <w:t xml:space="preserve"> </w:t>
      </w:r>
      <w:r w:rsidRPr="00380E14">
        <w:t>российских</w:t>
      </w:r>
      <w:r w:rsidR="008817B3" w:rsidRPr="00380E14">
        <w:t xml:space="preserve"> </w:t>
      </w:r>
      <w:r w:rsidRPr="00380E14">
        <w:t>пенсионеров</w:t>
      </w:r>
      <w:r w:rsidR="008817B3" w:rsidRPr="00380E14">
        <w:t xml:space="preserve"> </w:t>
      </w:r>
      <w:r w:rsidRPr="00380E14">
        <w:t>получат</w:t>
      </w:r>
      <w:r w:rsidR="008817B3" w:rsidRPr="00380E14">
        <w:t xml:space="preserve"> </w:t>
      </w:r>
      <w:r w:rsidRPr="00380E14">
        <w:t>двойную</w:t>
      </w:r>
      <w:r w:rsidR="008817B3" w:rsidRPr="00380E14">
        <w:t xml:space="preserve"> </w:t>
      </w:r>
      <w:r w:rsidRPr="00380E14">
        <w:t>выплату.</w:t>
      </w:r>
      <w:r w:rsidR="008817B3" w:rsidRPr="00380E14">
        <w:t xml:space="preserve"> </w:t>
      </w:r>
      <w:r w:rsidRPr="00380E14">
        <w:t>Но</w:t>
      </w:r>
      <w:r w:rsidR="008817B3" w:rsidRPr="00380E14">
        <w:t xml:space="preserve"> </w:t>
      </w:r>
      <w:r w:rsidRPr="00380E14">
        <w:t>следующая</w:t>
      </w:r>
      <w:r w:rsidR="008817B3" w:rsidRPr="00380E14">
        <w:t xml:space="preserve"> </w:t>
      </w:r>
      <w:r w:rsidRPr="00380E14">
        <w:t>пенсия</w:t>
      </w:r>
      <w:r w:rsidR="008817B3" w:rsidRPr="00380E14">
        <w:t xml:space="preserve"> </w:t>
      </w:r>
      <w:r w:rsidRPr="00380E14">
        <w:t>поступит</w:t>
      </w:r>
      <w:r w:rsidR="008817B3" w:rsidRPr="00380E14">
        <w:t xml:space="preserve"> </w:t>
      </w:r>
      <w:r w:rsidRPr="00380E14">
        <w:t>лишь</w:t>
      </w:r>
      <w:r w:rsidR="008817B3" w:rsidRPr="00380E14">
        <w:t xml:space="preserve"> </w:t>
      </w:r>
      <w:r w:rsidRPr="00380E14">
        <w:t>в</w:t>
      </w:r>
      <w:r w:rsidR="008817B3" w:rsidRPr="00380E14">
        <w:t xml:space="preserve"> </w:t>
      </w:r>
      <w:r w:rsidRPr="00380E14">
        <w:t>феврале,</w:t>
      </w:r>
      <w:r w:rsidR="008817B3" w:rsidRPr="00380E14">
        <w:t xml:space="preserve"> </w:t>
      </w:r>
      <w:r w:rsidRPr="00380E14">
        <w:t>поэтому</w:t>
      </w:r>
      <w:r w:rsidR="008817B3" w:rsidRPr="00380E14">
        <w:t xml:space="preserve"> </w:t>
      </w:r>
      <w:r w:rsidRPr="00380E14">
        <w:t>необходимо</w:t>
      </w:r>
      <w:r w:rsidR="008817B3" w:rsidRPr="00380E14">
        <w:t xml:space="preserve"> </w:t>
      </w:r>
      <w:r w:rsidRPr="00380E14">
        <w:t>равномерно</w:t>
      </w:r>
      <w:r w:rsidR="008817B3" w:rsidRPr="00380E14">
        <w:t xml:space="preserve"> </w:t>
      </w:r>
      <w:r w:rsidRPr="00380E14">
        <w:t>распределить</w:t>
      </w:r>
      <w:r w:rsidR="008817B3" w:rsidRPr="00380E14">
        <w:t xml:space="preserve"> </w:t>
      </w:r>
      <w:r w:rsidRPr="00380E14">
        <w:t>расходы,</w:t>
      </w:r>
      <w:r w:rsidR="008817B3" w:rsidRPr="00380E14">
        <w:t xml:space="preserve"> </w:t>
      </w:r>
      <w:r w:rsidRPr="00380E14">
        <w:t>чтобы</w:t>
      </w:r>
      <w:r w:rsidR="008817B3" w:rsidRPr="00380E14">
        <w:t xml:space="preserve"> </w:t>
      </w:r>
      <w:r w:rsidRPr="00380E14">
        <w:t>в</w:t>
      </w:r>
      <w:r w:rsidR="008817B3" w:rsidRPr="00380E14">
        <w:t xml:space="preserve"> </w:t>
      </w:r>
      <w:r w:rsidRPr="00380E14">
        <w:t>январе</w:t>
      </w:r>
      <w:r w:rsidR="008817B3" w:rsidRPr="00380E14">
        <w:t xml:space="preserve"> </w:t>
      </w:r>
      <w:r w:rsidRPr="00380E14">
        <w:t>не</w:t>
      </w:r>
      <w:r w:rsidR="008817B3" w:rsidRPr="00380E14">
        <w:t xml:space="preserve"> </w:t>
      </w:r>
      <w:r w:rsidRPr="00380E14">
        <w:t>остаться</w:t>
      </w:r>
      <w:r w:rsidR="008817B3" w:rsidRPr="00380E14">
        <w:t xml:space="preserve"> </w:t>
      </w:r>
      <w:r w:rsidRPr="00380E14">
        <w:t>без</w:t>
      </w:r>
      <w:r w:rsidR="008817B3" w:rsidRPr="00380E14">
        <w:t xml:space="preserve"> </w:t>
      </w:r>
      <w:r w:rsidRPr="00380E14">
        <w:t>денег,</w:t>
      </w:r>
      <w:r w:rsidR="008817B3" w:rsidRPr="00380E14">
        <w:t xml:space="preserve"> </w:t>
      </w:r>
      <w:r w:rsidRPr="00380E14">
        <w:t>предупредил</w:t>
      </w:r>
      <w:r w:rsidR="008817B3" w:rsidRPr="00380E14">
        <w:t xml:space="preserve"> </w:t>
      </w:r>
      <w:r w:rsidRPr="00380E14">
        <w:t>aif.ru</w:t>
      </w:r>
      <w:r w:rsidR="008817B3" w:rsidRPr="00380E14">
        <w:t xml:space="preserve"> </w:t>
      </w:r>
      <w:r w:rsidRPr="00380E14">
        <w:t>доцент</w:t>
      </w:r>
      <w:r w:rsidR="008817B3" w:rsidRPr="00380E14">
        <w:t xml:space="preserve"> </w:t>
      </w:r>
      <w:r w:rsidRPr="00380E14">
        <w:t>департамента</w:t>
      </w:r>
      <w:r w:rsidR="008817B3" w:rsidRPr="00380E14">
        <w:t xml:space="preserve"> </w:t>
      </w:r>
      <w:r w:rsidRPr="00380E14">
        <w:t>страхования</w:t>
      </w:r>
      <w:r w:rsidR="008817B3" w:rsidRPr="00380E14">
        <w:t xml:space="preserve"> </w:t>
      </w:r>
      <w:r w:rsidRPr="00380E14">
        <w:t>и</w:t>
      </w:r>
      <w:r w:rsidR="008817B3" w:rsidRPr="00380E14">
        <w:t xml:space="preserve"> </w:t>
      </w:r>
      <w:r w:rsidRPr="00380E14">
        <w:t>экономики</w:t>
      </w:r>
      <w:r w:rsidR="008817B3" w:rsidRPr="00380E14">
        <w:t xml:space="preserve"> </w:t>
      </w:r>
      <w:r w:rsidRPr="00380E14">
        <w:t>социальной</w:t>
      </w:r>
      <w:r w:rsidR="008817B3" w:rsidRPr="00380E14">
        <w:t xml:space="preserve"> </w:t>
      </w:r>
      <w:r w:rsidRPr="00380E14">
        <w:t>сферы</w:t>
      </w:r>
      <w:r w:rsidR="008817B3" w:rsidRPr="00380E14">
        <w:t xml:space="preserve"> </w:t>
      </w:r>
      <w:proofErr w:type="spellStart"/>
      <w:r w:rsidRPr="00380E14">
        <w:t>Финуниверситета</w:t>
      </w:r>
      <w:proofErr w:type="spellEnd"/>
      <w:r w:rsidR="008817B3" w:rsidRPr="00380E14">
        <w:t xml:space="preserve"> </w:t>
      </w:r>
      <w:r w:rsidRPr="00380E14">
        <w:t>при</w:t>
      </w:r>
      <w:r w:rsidR="008817B3" w:rsidRPr="00380E14">
        <w:t xml:space="preserve"> </w:t>
      </w:r>
      <w:r w:rsidRPr="00380E14">
        <w:t>правительстве</w:t>
      </w:r>
      <w:r w:rsidR="008817B3" w:rsidRPr="00380E14">
        <w:t xml:space="preserve"> </w:t>
      </w:r>
      <w:r w:rsidRPr="00380E14">
        <w:t>РФ</w:t>
      </w:r>
      <w:r w:rsidR="008817B3" w:rsidRPr="00380E14">
        <w:t xml:space="preserve"> </w:t>
      </w:r>
      <w:r w:rsidRPr="00380E14">
        <w:t>Сергей</w:t>
      </w:r>
      <w:r w:rsidR="008817B3" w:rsidRPr="00380E14">
        <w:t xml:space="preserve"> </w:t>
      </w:r>
      <w:proofErr w:type="spellStart"/>
      <w:r w:rsidRPr="00380E14">
        <w:t>Бровчак</w:t>
      </w:r>
      <w:proofErr w:type="spellEnd"/>
      <w:r w:rsidRPr="00380E14">
        <w:t>.</w:t>
      </w:r>
      <w:bookmarkEnd w:id="69"/>
    </w:p>
    <w:p w14:paraId="24D7185C" w14:textId="77777777" w:rsidR="00F12199" w:rsidRPr="00380E14" w:rsidRDefault="008817B3" w:rsidP="00F12199">
      <w:r w:rsidRPr="00380E14">
        <w:t>«</w:t>
      </w:r>
      <w:r w:rsidR="00F12199" w:rsidRPr="00380E14">
        <w:t>Перенос</w:t>
      </w:r>
      <w:r w:rsidRPr="00380E14">
        <w:t xml:space="preserve"> </w:t>
      </w:r>
      <w:r w:rsidR="00F12199" w:rsidRPr="00380E14">
        <w:t>выплаты</w:t>
      </w:r>
      <w:r w:rsidRPr="00380E14">
        <w:t xml:space="preserve"> </w:t>
      </w:r>
      <w:r w:rsidR="00F12199" w:rsidRPr="00380E14">
        <w:t>январской</w:t>
      </w:r>
      <w:r w:rsidRPr="00380E14">
        <w:t xml:space="preserve"> </w:t>
      </w:r>
      <w:r w:rsidR="00F12199" w:rsidRPr="00380E14">
        <w:t>пенсии</w:t>
      </w:r>
      <w:r w:rsidRPr="00380E14">
        <w:t xml:space="preserve"> </w:t>
      </w:r>
      <w:r w:rsidR="00F12199" w:rsidRPr="00380E14">
        <w:t>на</w:t>
      </w:r>
      <w:r w:rsidRPr="00380E14">
        <w:t xml:space="preserve"> </w:t>
      </w:r>
      <w:r w:rsidR="00F12199" w:rsidRPr="00380E14">
        <w:t>декабрь</w:t>
      </w:r>
      <w:r w:rsidRPr="00380E14">
        <w:t xml:space="preserve"> </w:t>
      </w:r>
      <w:proofErr w:type="gramStart"/>
      <w:r w:rsidRPr="00380E14">
        <w:t xml:space="preserve">- </w:t>
      </w:r>
      <w:r w:rsidR="00F12199" w:rsidRPr="00380E14">
        <w:t>это</w:t>
      </w:r>
      <w:proofErr w:type="gramEnd"/>
      <w:r w:rsidRPr="00380E14">
        <w:t xml:space="preserve"> </w:t>
      </w:r>
      <w:r w:rsidR="00F12199" w:rsidRPr="00380E14">
        <w:t>нестандартная</w:t>
      </w:r>
      <w:r w:rsidRPr="00380E14">
        <w:t xml:space="preserve"> </w:t>
      </w:r>
      <w:r w:rsidR="00F12199" w:rsidRPr="00380E14">
        <w:t>практика,</w:t>
      </w:r>
      <w:r w:rsidRPr="00380E14">
        <w:t xml:space="preserve"> - </w:t>
      </w:r>
      <w:r w:rsidR="00F12199" w:rsidRPr="00380E14">
        <w:t>говорит</w:t>
      </w:r>
      <w:r w:rsidRPr="00380E14">
        <w:t xml:space="preserve"> </w:t>
      </w:r>
      <w:r w:rsidR="00F12199" w:rsidRPr="00380E14">
        <w:t>эксперт.</w:t>
      </w:r>
      <w:r w:rsidRPr="00380E14">
        <w:t xml:space="preserve"> - </w:t>
      </w:r>
      <w:r w:rsidR="00F12199" w:rsidRPr="00380E14">
        <w:t>Возможно,</w:t>
      </w:r>
      <w:r w:rsidRPr="00380E14">
        <w:t xml:space="preserve"> </w:t>
      </w:r>
      <w:r w:rsidR="00F12199" w:rsidRPr="00380E14">
        <w:t>лучше</w:t>
      </w:r>
      <w:r w:rsidRPr="00380E14">
        <w:t xml:space="preserve"> </w:t>
      </w:r>
      <w:r w:rsidR="00F12199" w:rsidRPr="00380E14">
        <w:t>было</w:t>
      </w:r>
      <w:r w:rsidRPr="00380E14">
        <w:t xml:space="preserve"> </w:t>
      </w:r>
      <w:r w:rsidR="00F12199" w:rsidRPr="00380E14">
        <w:t>бы</w:t>
      </w:r>
      <w:r w:rsidRPr="00380E14">
        <w:t xml:space="preserve"> </w:t>
      </w:r>
      <w:r w:rsidR="00F12199" w:rsidRPr="00380E14">
        <w:t>сохранить</w:t>
      </w:r>
      <w:r w:rsidRPr="00380E14">
        <w:t xml:space="preserve"> </w:t>
      </w:r>
      <w:r w:rsidR="00F12199" w:rsidRPr="00380E14">
        <w:t>ритмичность</w:t>
      </w:r>
      <w:r w:rsidRPr="00380E14">
        <w:t xml:space="preserve"> </w:t>
      </w:r>
      <w:r w:rsidR="00F12199" w:rsidRPr="00380E14">
        <w:t>платежей.</w:t>
      </w:r>
      <w:r w:rsidRPr="00380E14">
        <w:t xml:space="preserve"> </w:t>
      </w:r>
      <w:r w:rsidR="00F12199" w:rsidRPr="00380E14">
        <w:t>Новогодние</w:t>
      </w:r>
      <w:r w:rsidRPr="00380E14">
        <w:t xml:space="preserve"> </w:t>
      </w:r>
      <w:r w:rsidR="00F12199" w:rsidRPr="00380E14">
        <w:t>каникулы</w:t>
      </w:r>
      <w:r w:rsidRPr="00380E14">
        <w:t xml:space="preserve"> </w:t>
      </w:r>
      <w:r w:rsidR="00F12199" w:rsidRPr="00380E14">
        <w:t>заканчиваются</w:t>
      </w:r>
      <w:r w:rsidRPr="00380E14">
        <w:t xml:space="preserve"> </w:t>
      </w:r>
      <w:r w:rsidR="00F12199" w:rsidRPr="00380E14">
        <w:t>8</w:t>
      </w:r>
      <w:r w:rsidRPr="00380E14">
        <w:t xml:space="preserve"> </w:t>
      </w:r>
      <w:r w:rsidR="00F12199" w:rsidRPr="00380E14">
        <w:t>января,</w:t>
      </w:r>
      <w:r w:rsidRPr="00380E14">
        <w:t xml:space="preserve"> </w:t>
      </w:r>
      <w:r w:rsidR="00F12199" w:rsidRPr="00380E14">
        <w:t>и</w:t>
      </w:r>
      <w:r w:rsidRPr="00380E14">
        <w:t xml:space="preserve"> </w:t>
      </w:r>
      <w:r w:rsidR="00F12199" w:rsidRPr="00380E14">
        <w:t>можно</w:t>
      </w:r>
      <w:r w:rsidRPr="00380E14">
        <w:t xml:space="preserve"> </w:t>
      </w:r>
      <w:r w:rsidR="00F12199" w:rsidRPr="00380E14">
        <w:t>было</w:t>
      </w:r>
      <w:r w:rsidRPr="00380E14">
        <w:t xml:space="preserve"> </w:t>
      </w:r>
      <w:r w:rsidR="00F12199" w:rsidRPr="00380E14">
        <w:t>бы</w:t>
      </w:r>
      <w:r w:rsidRPr="00380E14">
        <w:t xml:space="preserve"> </w:t>
      </w:r>
      <w:r w:rsidR="00F12199" w:rsidRPr="00380E14">
        <w:t>выплатить</w:t>
      </w:r>
      <w:r w:rsidRPr="00380E14">
        <w:t xml:space="preserve"> </w:t>
      </w:r>
      <w:r w:rsidR="00F12199" w:rsidRPr="00380E14">
        <w:t>пенсии</w:t>
      </w:r>
      <w:r w:rsidRPr="00380E14">
        <w:t xml:space="preserve"> </w:t>
      </w:r>
      <w:r w:rsidR="00F12199" w:rsidRPr="00380E14">
        <w:t>в</w:t>
      </w:r>
      <w:r w:rsidRPr="00380E14">
        <w:t xml:space="preserve"> </w:t>
      </w:r>
      <w:r w:rsidR="00F12199" w:rsidRPr="00380E14">
        <w:t>первые</w:t>
      </w:r>
      <w:r w:rsidRPr="00380E14">
        <w:t xml:space="preserve"> </w:t>
      </w:r>
      <w:r w:rsidR="00F12199" w:rsidRPr="00380E14">
        <w:t>же</w:t>
      </w:r>
      <w:r w:rsidRPr="00380E14">
        <w:t xml:space="preserve"> </w:t>
      </w:r>
      <w:r w:rsidR="00F12199" w:rsidRPr="00380E14">
        <w:t>рабочие</w:t>
      </w:r>
      <w:r w:rsidRPr="00380E14">
        <w:t xml:space="preserve"> </w:t>
      </w:r>
      <w:r w:rsidR="00F12199" w:rsidRPr="00380E14">
        <w:t>дни</w:t>
      </w:r>
      <w:r w:rsidRPr="00380E14">
        <w:t xml:space="preserve"> </w:t>
      </w:r>
      <w:r w:rsidR="00F12199" w:rsidRPr="00380E14">
        <w:t>года</w:t>
      </w:r>
      <w:r w:rsidRPr="00380E14">
        <w:t>»</w:t>
      </w:r>
      <w:r w:rsidR="00F12199" w:rsidRPr="00380E14">
        <w:t>.</w:t>
      </w:r>
    </w:p>
    <w:p w14:paraId="6ACE387E" w14:textId="77777777" w:rsidR="00F12199" w:rsidRPr="00380E14" w:rsidRDefault="00F12199" w:rsidP="00F12199">
      <w:r w:rsidRPr="00380E14">
        <w:t>Работающие</w:t>
      </w:r>
      <w:r w:rsidR="008817B3" w:rsidRPr="00380E14">
        <w:t xml:space="preserve"> </w:t>
      </w:r>
      <w:r w:rsidRPr="00380E14">
        <w:t>и</w:t>
      </w:r>
      <w:r w:rsidR="008817B3" w:rsidRPr="00380E14">
        <w:t xml:space="preserve"> </w:t>
      </w:r>
      <w:r w:rsidRPr="00380E14">
        <w:t>неработающие</w:t>
      </w:r>
      <w:r w:rsidR="008817B3" w:rsidRPr="00380E14">
        <w:t xml:space="preserve"> </w:t>
      </w:r>
      <w:r w:rsidRPr="00380E14">
        <w:t>пенсионеры,</w:t>
      </w:r>
      <w:r w:rsidR="008817B3" w:rsidRPr="00380E14">
        <w:t xml:space="preserve"> </w:t>
      </w:r>
      <w:r w:rsidRPr="00380E14">
        <w:t>по</w:t>
      </w:r>
      <w:r w:rsidR="008817B3" w:rsidRPr="00380E14">
        <w:t xml:space="preserve"> </w:t>
      </w:r>
      <w:r w:rsidRPr="00380E14">
        <w:t>графику</w:t>
      </w:r>
      <w:r w:rsidR="008817B3" w:rsidRPr="00380E14">
        <w:t xml:space="preserve"> </w:t>
      </w:r>
      <w:r w:rsidRPr="00380E14">
        <w:t>получающие</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начале</w:t>
      </w:r>
      <w:r w:rsidR="008817B3" w:rsidRPr="00380E14">
        <w:t xml:space="preserve"> </w:t>
      </w:r>
      <w:r w:rsidRPr="00380E14">
        <w:t>каждого</w:t>
      </w:r>
      <w:r w:rsidR="008817B3" w:rsidRPr="00380E14">
        <w:t xml:space="preserve"> </w:t>
      </w:r>
      <w:r w:rsidRPr="00380E14">
        <w:t>месяца,</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фактически</w:t>
      </w:r>
      <w:r w:rsidR="008817B3" w:rsidRPr="00380E14">
        <w:t xml:space="preserve"> </w:t>
      </w:r>
      <w:r w:rsidRPr="00380E14">
        <w:t>получат</w:t>
      </w:r>
      <w:r w:rsidR="008817B3" w:rsidRPr="00380E14">
        <w:t xml:space="preserve"> </w:t>
      </w:r>
      <w:r w:rsidRPr="00380E14">
        <w:t>двойную</w:t>
      </w:r>
      <w:r w:rsidR="008817B3" w:rsidRPr="00380E14">
        <w:t xml:space="preserve"> </w:t>
      </w:r>
      <w:r w:rsidRPr="00380E14">
        <w:t>пенсию</w:t>
      </w:r>
      <w:r w:rsidR="008817B3" w:rsidRPr="00380E14">
        <w:t xml:space="preserve"> - </w:t>
      </w:r>
      <w:r w:rsidRPr="00380E14">
        <w:t>в</w:t>
      </w:r>
      <w:r w:rsidR="008817B3" w:rsidRPr="00380E14">
        <w:t xml:space="preserve"> </w:t>
      </w:r>
      <w:r w:rsidRPr="00380E14">
        <w:t>начале</w:t>
      </w:r>
      <w:r w:rsidR="008817B3" w:rsidRPr="00380E14">
        <w:t xml:space="preserve"> </w:t>
      </w:r>
      <w:r w:rsidRPr="00380E14">
        <w:t>месяца,</w:t>
      </w:r>
      <w:r w:rsidR="008817B3" w:rsidRPr="00380E14">
        <w:t xml:space="preserve"> </w:t>
      </w:r>
      <w:r w:rsidRPr="00380E14">
        <w:t>как</w:t>
      </w:r>
      <w:r w:rsidR="008817B3" w:rsidRPr="00380E14">
        <w:t xml:space="preserve"> </w:t>
      </w:r>
      <w:r w:rsidRPr="00380E14">
        <w:t>и</w:t>
      </w:r>
      <w:r w:rsidR="008817B3" w:rsidRPr="00380E14">
        <w:t xml:space="preserve"> </w:t>
      </w:r>
      <w:r w:rsidRPr="00380E14">
        <w:t>положено,</w:t>
      </w:r>
      <w:r w:rsidR="008817B3" w:rsidRPr="00380E14">
        <w:t xml:space="preserve"> </w:t>
      </w:r>
      <w:r w:rsidRPr="00380E14">
        <w:t>за</w:t>
      </w:r>
      <w:r w:rsidR="008817B3" w:rsidRPr="00380E14">
        <w:t xml:space="preserve"> </w:t>
      </w:r>
      <w:r w:rsidRPr="00380E14">
        <w:t>декабрь,</w:t>
      </w:r>
      <w:r w:rsidR="008817B3" w:rsidRPr="00380E14">
        <w:t xml:space="preserve"> </w:t>
      </w:r>
      <w:r w:rsidRPr="00380E14">
        <w:t>а</w:t>
      </w:r>
      <w:r w:rsidR="008817B3" w:rsidRPr="00380E14">
        <w:t xml:space="preserve"> </w:t>
      </w:r>
      <w:r w:rsidRPr="00380E14">
        <w:t>в</w:t>
      </w:r>
      <w:r w:rsidR="008817B3" w:rsidRPr="00380E14">
        <w:t xml:space="preserve"> </w:t>
      </w:r>
      <w:r w:rsidRPr="00380E14">
        <w:t>конце</w:t>
      </w:r>
      <w:r w:rsidR="008817B3" w:rsidRPr="00380E14">
        <w:t xml:space="preserve"> - </w:t>
      </w:r>
      <w:r w:rsidRPr="00380E14">
        <w:t>за</w:t>
      </w:r>
      <w:r w:rsidR="008817B3" w:rsidRPr="00380E14">
        <w:t xml:space="preserve"> </w:t>
      </w:r>
      <w:r w:rsidRPr="00380E14">
        <w:t>январь.</w:t>
      </w:r>
    </w:p>
    <w:p w14:paraId="045A2706" w14:textId="77777777" w:rsidR="00F12199" w:rsidRPr="00380E14" w:rsidRDefault="008817B3" w:rsidP="00F12199">
      <w:r w:rsidRPr="00380E14">
        <w:t>«</w:t>
      </w:r>
      <w:r w:rsidR="00F12199" w:rsidRPr="00380E14">
        <w:t>Те</w:t>
      </w:r>
      <w:r w:rsidRPr="00380E14">
        <w:t xml:space="preserve"> </w:t>
      </w:r>
      <w:r w:rsidR="00F12199" w:rsidRPr="00380E14">
        <w:t>граждане,</w:t>
      </w:r>
      <w:r w:rsidRPr="00380E14">
        <w:t xml:space="preserve"> </w:t>
      </w:r>
      <w:r w:rsidR="00F12199" w:rsidRPr="00380E14">
        <w:t>кто</w:t>
      </w:r>
      <w:r w:rsidRPr="00380E14">
        <w:t xml:space="preserve"> </w:t>
      </w:r>
      <w:r w:rsidR="00F12199" w:rsidRPr="00380E14">
        <w:t>привык</w:t>
      </w:r>
      <w:r w:rsidRPr="00380E14">
        <w:t xml:space="preserve"> </w:t>
      </w:r>
      <w:r w:rsidR="00F12199" w:rsidRPr="00380E14">
        <w:t>получать</w:t>
      </w:r>
      <w:r w:rsidRPr="00380E14">
        <w:t xml:space="preserve"> </w:t>
      </w:r>
      <w:r w:rsidR="00F12199" w:rsidRPr="00380E14">
        <w:t>пенсию</w:t>
      </w:r>
      <w:r w:rsidRPr="00380E14">
        <w:t xml:space="preserve"> </w:t>
      </w:r>
      <w:r w:rsidR="00F12199" w:rsidRPr="00380E14">
        <w:t>в</w:t>
      </w:r>
      <w:r w:rsidRPr="00380E14">
        <w:t xml:space="preserve"> </w:t>
      </w:r>
      <w:r w:rsidR="00F12199" w:rsidRPr="00380E14">
        <w:t>первых</w:t>
      </w:r>
      <w:r w:rsidRPr="00380E14">
        <w:t xml:space="preserve"> </w:t>
      </w:r>
      <w:r w:rsidR="00F12199" w:rsidRPr="00380E14">
        <w:t>числах,</w:t>
      </w:r>
      <w:r w:rsidRPr="00380E14">
        <w:t xml:space="preserve"> </w:t>
      </w:r>
      <w:r w:rsidR="00F12199" w:rsidRPr="00380E14">
        <w:t>а</w:t>
      </w:r>
      <w:r w:rsidRPr="00380E14">
        <w:t xml:space="preserve"> </w:t>
      </w:r>
      <w:r w:rsidR="00F12199" w:rsidRPr="00380E14">
        <w:t>именно</w:t>
      </w:r>
      <w:r w:rsidRPr="00380E14">
        <w:t xml:space="preserve"> </w:t>
      </w:r>
      <w:r w:rsidR="00F12199" w:rsidRPr="00380E14">
        <w:t>с</w:t>
      </w:r>
      <w:r w:rsidRPr="00380E14">
        <w:t xml:space="preserve"> </w:t>
      </w:r>
      <w:r w:rsidR="00F12199" w:rsidRPr="00380E14">
        <w:t>3-го</w:t>
      </w:r>
      <w:r w:rsidRPr="00380E14">
        <w:t xml:space="preserve"> </w:t>
      </w:r>
      <w:r w:rsidR="00F12199" w:rsidRPr="00380E14">
        <w:t>по</w:t>
      </w:r>
      <w:r w:rsidRPr="00380E14">
        <w:t xml:space="preserve"> </w:t>
      </w:r>
      <w:r w:rsidR="00F12199" w:rsidRPr="00380E14">
        <w:t>8-е</w:t>
      </w:r>
      <w:r w:rsidRPr="00380E14">
        <w:t xml:space="preserve"> </w:t>
      </w:r>
      <w:r w:rsidR="00F12199" w:rsidRPr="00380E14">
        <w:t>число</w:t>
      </w:r>
      <w:r w:rsidRPr="00380E14">
        <w:t xml:space="preserve"> </w:t>
      </w:r>
      <w:r w:rsidR="00F12199" w:rsidRPr="00380E14">
        <w:t>каждого</w:t>
      </w:r>
      <w:r w:rsidRPr="00380E14">
        <w:t xml:space="preserve"> </w:t>
      </w:r>
      <w:r w:rsidR="00F12199" w:rsidRPr="00380E14">
        <w:t>месяца,</w:t>
      </w:r>
      <w:r w:rsidRPr="00380E14">
        <w:t xml:space="preserve"> </w:t>
      </w:r>
      <w:r w:rsidR="00F12199" w:rsidRPr="00380E14">
        <w:t>в</w:t>
      </w:r>
      <w:r w:rsidRPr="00380E14">
        <w:t xml:space="preserve"> </w:t>
      </w:r>
      <w:r w:rsidR="00F12199" w:rsidRPr="00380E14">
        <w:t>связи</w:t>
      </w:r>
      <w:r w:rsidRPr="00380E14">
        <w:t xml:space="preserve"> </w:t>
      </w:r>
      <w:r w:rsidR="00F12199" w:rsidRPr="00380E14">
        <w:t>с</w:t>
      </w:r>
      <w:r w:rsidRPr="00380E14">
        <w:t xml:space="preserve"> </w:t>
      </w:r>
      <w:r w:rsidR="00F12199" w:rsidRPr="00380E14">
        <w:t>тем,</w:t>
      </w:r>
      <w:r w:rsidRPr="00380E14">
        <w:t xml:space="preserve"> </w:t>
      </w:r>
      <w:r w:rsidR="00F12199" w:rsidRPr="00380E14">
        <w:t>что</w:t>
      </w:r>
      <w:r w:rsidRPr="00380E14">
        <w:t xml:space="preserve"> </w:t>
      </w:r>
      <w:r w:rsidR="00F12199" w:rsidRPr="00380E14">
        <w:t>в</w:t>
      </w:r>
      <w:r w:rsidRPr="00380E14">
        <w:t xml:space="preserve"> </w:t>
      </w:r>
      <w:r w:rsidR="00F12199" w:rsidRPr="00380E14">
        <w:t>январе</w:t>
      </w:r>
      <w:r w:rsidRPr="00380E14">
        <w:t xml:space="preserve"> </w:t>
      </w:r>
      <w:r w:rsidR="00F12199" w:rsidRPr="00380E14">
        <w:t>на</w:t>
      </w:r>
      <w:r w:rsidRPr="00380E14">
        <w:t xml:space="preserve"> </w:t>
      </w:r>
      <w:r w:rsidR="00F12199" w:rsidRPr="00380E14">
        <w:t>эти</w:t>
      </w:r>
      <w:r w:rsidRPr="00380E14">
        <w:t xml:space="preserve"> </w:t>
      </w:r>
      <w:r w:rsidR="00F12199" w:rsidRPr="00380E14">
        <w:t>дни</w:t>
      </w:r>
      <w:r w:rsidRPr="00380E14">
        <w:t xml:space="preserve"> </w:t>
      </w:r>
      <w:r w:rsidR="00F12199" w:rsidRPr="00380E14">
        <w:t>приходятся</w:t>
      </w:r>
      <w:r w:rsidRPr="00380E14">
        <w:t xml:space="preserve"> </w:t>
      </w:r>
      <w:r w:rsidR="00F12199" w:rsidRPr="00380E14">
        <w:t>праздники,</w:t>
      </w:r>
      <w:r w:rsidRPr="00380E14">
        <w:t xml:space="preserve"> </w:t>
      </w:r>
      <w:r w:rsidR="00F12199" w:rsidRPr="00380E14">
        <w:t>получат</w:t>
      </w:r>
      <w:r w:rsidRPr="00380E14">
        <w:t xml:space="preserve"> </w:t>
      </w:r>
      <w:r w:rsidR="00F12199" w:rsidRPr="00380E14">
        <w:t>пенсию</w:t>
      </w:r>
      <w:r w:rsidRPr="00380E14">
        <w:t xml:space="preserve"> </w:t>
      </w:r>
      <w:r w:rsidR="00F12199" w:rsidRPr="00380E14">
        <w:t>заранее,</w:t>
      </w:r>
      <w:r w:rsidRPr="00380E14">
        <w:t xml:space="preserve"> </w:t>
      </w:r>
      <w:r w:rsidR="00F12199" w:rsidRPr="00380E14">
        <w:t>уже</w:t>
      </w:r>
      <w:r w:rsidRPr="00380E14">
        <w:t xml:space="preserve"> </w:t>
      </w:r>
      <w:r w:rsidR="00F12199" w:rsidRPr="00380E14">
        <w:t>в</w:t>
      </w:r>
      <w:r w:rsidRPr="00380E14">
        <w:t xml:space="preserve"> </w:t>
      </w:r>
      <w:r w:rsidR="00F12199" w:rsidRPr="00380E14">
        <w:t>декабре</w:t>
      </w:r>
      <w:r w:rsidRPr="00380E14">
        <w:t>»</w:t>
      </w:r>
      <w:r w:rsidR="00F12199" w:rsidRPr="00380E14">
        <w:t>,</w:t>
      </w:r>
      <w:r w:rsidRPr="00380E14">
        <w:t xml:space="preserve"> - </w:t>
      </w:r>
      <w:r w:rsidR="00F12199" w:rsidRPr="00380E14">
        <w:t>сообщила</w:t>
      </w:r>
      <w:r w:rsidRPr="00380E14">
        <w:t xml:space="preserve"> </w:t>
      </w:r>
      <w:r w:rsidR="00F12199" w:rsidRPr="00380E14">
        <w:t>изданию</w:t>
      </w:r>
      <w:r w:rsidRPr="00380E14">
        <w:t xml:space="preserve"> «</w:t>
      </w:r>
      <w:r w:rsidR="00F12199" w:rsidRPr="00380E14">
        <w:t>Лента.ру</w:t>
      </w:r>
      <w:r w:rsidRPr="00380E14">
        <w:t xml:space="preserve">» </w:t>
      </w:r>
      <w:r w:rsidR="00F12199" w:rsidRPr="00380E14">
        <w:t>член</w:t>
      </w:r>
      <w:r w:rsidRPr="00380E14">
        <w:t xml:space="preserve"> </w:t>
      </w:r>
      <w:r w:rsidR="00F12199" w:rsidRPr="00380E14">
        <w:t>комитета</w:t>
      </w:r>
      <w:r w:rsidRPr="00380E14">
        <w:t xml:space="preserve"> </w:t>
      </w:r>
      <w:r w:rsidR="00F12199" w:rsidRPr="00380E14">
        <w:t>Госдумы</w:t>
      </w:r>
      <w:r w:rsidRPr="00380E14">
        <w:t xml:space="preserve"> </w:t>
      </w:r>
      <w:r w:rsidR="00F12199" w:rsidRPr="00380E14">
        <w:t>по</w:t>
      </w:r>
      <w:r w:rsidRPr="00380E14">
        <w:t xml:space="preserve"> </w:t>
      </w:r>
      <w:r w:rsidR="00F12199" w:rsidRPr="00380E14">
        <w:t>труду,</w:t>
      </w:r>
      <w:r w:rsidRPr="00380E14">
        <w:t xml:space="preserve"> </w:t>
      </w:r>
      <w:r w:rsidR="00F12199" w:rsidRPr="00380E14">
        <w:t>социальной</w:t>
      </w:r>
      <w:r w:rsidRPr="00380E14">
        <w:t xml:space="preserve"> </w:t>
      </w:r>
      <w:r w:rsidR="00F12199" w:rsidRPr="00380E14">
        <w:t>политике</w:t>
      </w:r>
      <w:r w:rsidRPr="00380E14">
        <w:t xml:space="preserve"> </w:t>
      </w:r>
      <w:r w:rsidR="00F12199" w:rsidRPr="00380E14">
        <w:t>и</w:t>
      </w:r>
      <w:r w:rsidRPr="00380E14">
        <w:t xml:space="preserve"> </w:t>
      </w:r>
      <w:r w:rsidR="00F12199" w:rsidRPr="00380E14">
        <w:t>делам</w:t>
      </w:r>
      <w:r w:rsidRPr="00380E14">
        <w:t xml:space="preserve"> </w:t>
      </w:r>
      <w:r w:rsidR="00F12199" w:rsidRPr="00380E14">
        <w:t>ветеранов</w:t>
      </w:r>
      <w:r w:rsidRPr="00380E14">
        <w:t xml:space="preserve"> </w:t>
      </w:r>
      <w:r w:rsidR="00F12199" w:rsidRPr="00380E14">
        <w:t>Светлана</w:t>
      </w:r>
      <w:r w:rsidRPr="00380E14">
        <w:t xml:space="preserve"> </w:t>
      </w:r>
      <w:r w:rsidR="00F12199" w:rsidRPr="00380E14">
        <w:t>Бессараб.</w:t>
      </w:r>
    </w:p>
    <w:p w14:paraId="1197BE5D" w14:textId="77777777" w:rsidR="00F12199" w:rsidRPr="00380E14" w:rsidRDefault="00F12199" w:rsidP="00F12199">
      <w:r w:rsidRPr="00380E14">
        <w:t>При</w:t>
      </w:r>
      <w:r w:rsidR="008817B3" w:rsidRPr="00380E14">
        <w:t xml:space="preserve"> </w:t>
      </w:r>
      <w:r w:rsidRPr="00380E14">
        <w:t>этом</w:t>
      </w:r>
      <w:r w:rsidR="008817B3" w:rsidRPr="00380E14">
        <w:t xml:space="preserve"> </w:t>
      </w:r>
      <w:r w:rsidRPr="00380E14">
        <w:t>получившим</w:t>
      </w:r>
      <w:r w:rsidR="008817B3" w:rsidRPr="00380E14">
        <w:t xml:space="preserve"> </w:t>
      </w:r>
      <w:r w:rsidRPr="00380E14">
        <w:t>январскую</w:t>
      </w:r>
      <w:r w:rsidR="008817B3" w:rsidRPr="00380E14">
        <w:t xml:space="preserve"> </w:t>
      </w:r>
      <w:r w:rsidRPr="00380E14">
        <w:t>пенсию</w:t>
      </w:r>
      <w:r w:rsidR="008817B3" w:rsidRPr="00380E14">
        <w:t xml:space="preserve"> </w:t>
      </w:r>
      <w:r w:rsidRPr="00380E14">
        <w:t>досрочно</w:t>
      </w:r>
      <w:r w:rsidR="008817B3" w:rsidRPr="00380E14">
        <w:t xml:space="preserve"> </w:t>
      </w:r>
      <w:r w:rsidRPr="00380E14">
        <w:t>следующую</w:t>
      </w:r>
      <w:r w:rsidR="008817B3" w:rsidRPr="00380E14">
        <w:t xml:space="preserve"> </w:t>
      </w:r>
      <w:r w:rsidRPr="00380E14">
        <w:t>выплату</w:t>
      </w:r>
      <w:r w:rsidR="008817B3" w:rsidRPr="00380E14">
        <w:t xml:space="preserve"> </w:t>
      </w:r>
      <w:r w:rsidRPr="00380E14">
        <w:t>следует</w:t>
      </w:r>
      <w:r w:rsidR="008817B3" w:rsidRPr="00380E14">
        <w:t xml:space="preserve"> </w:t>
      </w:r>
      <w:r w:rsidRPr="00380E14">
        <w:t>ждать</w:t>
      </w:r>
      <w:r w:rsidR="008817B3" w:rsidRPr="00380E14">
        <w:t xml:space="preserve"> </w:t>
      </w:r>
      <w:r w:rsidRPr="00380E14">
        <w:t>лишь</w:t>
      </w:r>
      <w:r w:rsidR="008817B3" w:rsidRPr="00380E14">
        <w:t xml:space="preserve"> </w:t>
      </w:r>
      <w:r w:rsidRPr="00380E14">
        <w:t>в</w:t>
      </w:r>
      <w:r w:rsidR="008817B3" w:rsidRPr="00380E14">
        <w:t xml:space="preserve"> </w:t>
      </w:r>
      <w:r w:rsidRPr="00380E14">
        <w:t>феврале,</w:t>
      </w:r>
      <w:r w:rsidR="008817B3" w:rsidRPr="00380E14">
        <w:t xml:space="preserve"> </w:t>
      </w:r>
      <w:r w:rsidRPr="00380E14">
        <w:t>пожилые</w:t>
      </w:r>
      <w:r w:rsidR="008817B3" w:rsidRPr="00380E14">
        <w:t xml:space="preserve"> </w:t>
      </w:r>
      <w:r w:rsidRPr="00380E14">
        <w:t>люди</w:t>
      </w:r>
      <w:r w:rsidR="008817B3" w:rsidRPr="00380E14">
        <w:t xml:space="preserve"> </w:t>
      </w:r>
      <w:r w:rsidRPr="00380E14">
        <w:t>должны</w:t>
      </w:r>
      <w:r w:rsidR="008817B3" w:rsidRPr="00380E14">
        <w:t xml:space="preserve"> </w:t>
      </w:r>
      <w:r w:rsidRPr="00380E14">
        <w:t>учесть</w:t>
      </w:r>
      <w:r w:rsidR="008817B3" w:rsidRPr="00380E14">
        <w:t xml:space="preserve"> </w:t>
      </w:r>
      <w:r w:rsidRPr="00380E14">
        <w:t>это</w:t>
      </w:r>
      <w:r w:rsidR="008817B3" w:rsidRPr="00380E14">
        <w:t xml:space="preserve"> </w:t>
      </w:r>
      <w:r w:rsidRPr="00380E14">
        <w:t>при</w:t>
      </w:r>
      <w:r w:rsidR="008817B3" w:rsidRPr="00380E14">
        <w:t xml:space="preserve"> </w:t>
      </w:r>
      <w:r w:rsidRPr="00380E14">
        <w:t>тратах.</w:t>
      </w:r>
    </w:p>
    <w:p w14:paraId="056EBD92" w14:textId="77777777" w:rsidR="00F12199" w:rsidRPr="00380E14" w:rsidRDefault="008817B3" w:rsidP="00F12199">
      <w:r w:rsidRPr="00380E14">
        <w:t>«</w:t>
      </w:r>
      <w:r w:rsidR="00F12199" w:rsidRPr="00380E14">
        <w:t>В</w:t>
      </w:r>
      <w:r w:rsidRPr="00380E14">
        <w:t xml:space="preserve"> </w:t>
      </w:r>
      <w:r w:rsidR="00F12199" w:rsidRPr="00380E14">
        <w:t>период</w:t>
      </w:r>
      <w:r w:rsidRPr="00380E14">
        <w:t xml:space="preserve"> </w:t>
      </w:r>
      <w:r w:rsidR="00F12199" w:rsidRPr="00380E14">
        <w:t>новогодних</w:t>
      </w:r>
      <w:r w:rsidRPr="00380E14">
        <w:t xml:space="preserve"> </w:t>
      </w:r>
      <w:r w:rsidR="00F12199" w:rsidRPr="00380E14">
        <w:t>праздников</w:t>
      </w:r>
      <w:r w:rsidRPr="00380E14">
        <w:t xml:space="preserve"> </w:t>
      </w:r>
      <w:r w:rsidR="00F12199" w:rsidRPr="00380E14">
        <w:t>бабушки</w:t>
      </w:r>
      <w:r w:rsidRPr="00380E14">
        <w:t xml:space="preserve"> </w:t>
      </w:r>
      <w:r w:rsidR="00F12199" w:rsidRPr="00380E14">
        <w:t>и</w:t>
      </w:r>
      <w:r w:rsidRPr="00380E14">
        <w:t xml:space="preserve"> </w:t>
      </w:r>
      <w:r w:rsidR="00F12199" w:rsidRPr="00380E14">
        <w:t>дедушки</w:t>
      </w:r>
      <w:r w:rsidRPr="00380E14">
        <w:t xml:space="preserve"> </w:t>
      </w:r>
      <w:r w:rsidR="00F12199" w:rsidRPr="00380E14">
        <w:t>стремятся</w:t>
      </w:r>
      <w:r w:rsidRPr="00380E14">
        <w:t xml:space="preserve"> </w:t>
      </w:r>
      <w:r w:rsidR="00F12199" w:rsidRPr="00380E14">
        <w:t>сделать</w:t>
      </w:r>
      <w:r w:rsidRPr="00380E14">
        <w:t xml:space="preserve"> </w:t>
      </w:r>
      <w:r w:rsidR="00F12199" w:rsidRPr="00380E14">
        <w:t>подарки</w:t>
      </w:r>
      <w:r w:rsidRPr="00380E14">
        <w:t xml:space="preserve"> </w:t>
      </w:r>
      <w:r w:rsidR="00F12199" w:rsidRPr="00380E14">
        <w:t>детям,</w:t>
      </w:r>
      <w:r w:rsidRPr="00380E14">
        <w:t xml:space="preserve"> </w:t>
      </w:r>
      <w:r w:rsidR="00F12199" w:rsidRPr="00380E14">
        <w:t>внукам,</w:t>
      </w:r>
      <w:r w:rsidRPr="00380E14">
        <w:t xml:space="preserve"> - </w:t>
      </w:r>
      <w:r w:rsidR="00F12199" w:rsidRPr="00380E14">
        <w:t>отметил</w:t>
      </w:r>
      <w:r w:rsidRPr="00380E14">
        <w:t xml:space="preserve"> </w:t>
      </w:r>
      <w:proofErr w:type="spellStart"/>
      <w:r w:rsidR="00F12199" w:rsidRPr="00380E14">
        <w:t>Бровчак</w:t>
      </w:r>
      <w:proofErr w:type="spellEnd"/>
      <w:r w:rsidR="00F12199" w:rsidRPr="00380E14">
        <w:t>.</w:t>
      </w:r>
      <w:r w:rsidRPr="00380E14">
        <w:t xml:space="preserve"> - </w:t>
      </w:r>
      <w:r w:rsidR="00F12199" w:rsidRPr="00380E14">
        <w:t>И</w:t>
      </w:r>
      <w:r w:rsidRPr="00380E14">
        <w:t xml:space="preserve"> </w:t>
      </w:r>
      <w:r w:rsidR="00F12199" w:rsidRPr="00380E14">
        <w:t>полученная</w:t>
      </w:r>
      <w:r w:rsidRPr="00380E14">
        <w:t xml:space="preserve"> </w:t>
      </w:r>
      <w:r w:rsidR="00F12199" w:rsidRPr="00380E14">
        <w:t>двойная</w:t>
      </w:r>
      <w:r w:rsidRPr="00380E14">
        <w:t xml:space="preserve"> </w:t>
      </w:r>
      <w:r w:rsidR="00F12199" w:rsidRPr="00380E14">
        <w:t>пенсия</w:t>
      </w:r>
      <w:r w:rsidRPr="00380E14">
        <w:t xml:space="preserve"> </w:t>
      </w:r>
      <w:r w:rsidR="00F12199" w:rsidRPr="00380E14">
        <w:t>в</w:t>
      </w:r>
      <w:r w:rsidRPr="00380E14">
        <w:t xml:space="preserve"> </w:t>
      </w:r>
      <w:r w:rsidR="00F12199" w:rsidRPr="00380E14">
        <w:t>декабре</w:t>
      </w:r>
      <w:r w:rsidRPr="00380E14">
        <w:t xml:space="preserve"> </w:t>
      </w:r>
      <w:r w:rsidR="00F12199" w:rsidRPr="00380E14">
        <w:t>может</w:t>
      </w:r>
      <w:r w:rsidRPr="00380E14">
        <w:t xml:space="preserve"> </w:t>
      </w:r>
      <w:r w:rsidR="00F12199" w:rsidRPr="00380E14">
        <w:t>создать</w:t>
      </w:r>
      <w:r w:rsidRPr="00380E14">
        <w:t xml:space="preserve"> </w:t>
      </w:r>
      <w:r w:rsidR="00F12199" w:rsidRPr="00380E14">
        <w:t>некоторую</w:t>
      </w:r>
      <w:r w:rsidRPr="00380E14">
        <w:t xml:space="preserve"> </w:t>
      </w:r>
      <w:r w:rsidR="00F12199" w:rsidRPr="00380E14">
        <w:t>иллюзию,</w:t>
      </w:r>
      <w:r w:rsidRPr="00380E14">
        <w:t xml:space="preserve"> </w:t>
      </w:r>
      <w:r w:rsidR="00F12199" w:rsidRPr="00380E14">
        <w:t>ослабить</w:t>
      </w:r>
      <w:r w:rsidRPr="00380E14">
        <w:t xml:space="preserve"> </w:t>
      </w:r>
      <w:r w:rsidR="00F12199" w:rsidRPr="00380E14">
        <w:t>контроль</w:t>
      </w:r>
      <w:r w:rsidRPr="00380E14">
        <w:t xml:space="preserve"> </w:t>
      </w:r>
      <w:r w:rsidR="00F12199" w:rsidRPr="00380E14">
        <w:t>при</w:t>
      </w:r>
      <w:r w:rsidRPr="00380E14">
        <w:t xml:space="preserve"> </w:t>
      </w:r>
      <w:r w:rsidR="00F12199" w:rsidRPr="00380E14">
        <w:t>тратах.</w:t>
      </w:r>
      <w:r w:rsidRPr="00380E14">
        <w:t xml:space="preserve"> </w:t>
      </w:r>
      <w:r w:rsidR="00F12199" w:rsidRPr="00380E14">
        <w:t>Поэтому</w:t>
      </w:r>
      <w:r w:rsidRPr="00380E14">
        <w:t xml:space="preserve"> </w:t>
      </w:r>
      <w:r w:rsidR="00F12199" w:rsidRPr="00380E14">
        <w:t>пенсионеры,</w:t>
      </w:r>
      <w:r w:rsidRPr="00380E14">
        <w:t xml:space="preserve"> </w:t>
      </w:r>
      <w:r w:rsidR="00F12199" w:rsidRPr="00380E14">
        <w:t>получившие</w:t>
      </w:r>
      <w:r w:rsidRPr="00380E14">
        <w:t xml:space="preserve"> </w:t>
      </w:r>
      <w:r w:rsidR="00F12199" w:rsidRPr="00380E14">
        <w:t>январскую</w:t>
      </w:r>
      <w:r w:rsidRPr="00380E14">
        <w:t xml:space="preserve"> </w:t>
      </w:r>
      <w:r w:rsidR="00F12199" w:rsidRPr="00380E14">
        <w:t>пенсию</w:t>
      </w:r>
      <w:r w:rsidRPr="00380E14">
        <w:t xml:space="preserve"> </w:t>
      </w:r>
      <w:r w:rsidR="00F12199" w:rsidRPr="00380E14">
        <w:t>досрочно,</w:t>
      </w:r>
      <w:r w:rsidRPr="00380E14">
        <w:t xml:space="preserve"> </w:t>
      </w:r>
      <w:r w:rsidR="00F12199" w:rsidRPr="00380E14">
        <w:t>в</w:t>
      </w:r>
      <w:r w:rsidRPr="00380E14">
        <w:t xml:space="preserve"> </w:t>
      </w:r>
      <w:r w:rsidR="00F12199" w:rsidRPr="00380E14">
        <w:t>декабре,</w:t>
      </w:r>
      <w:r w:rsidRPr="00380E14">
        <w:t xml:space="preserve"> </w:t>
      </w:r>
      <w:r w:rsidR="00F12199" w:rsidRPr="00380E14">
        <w:t>должны</w:t>
      </w:r>
      <w:r w:rsidRPr="00380E14">
        <w:t xml:space="preserve"> </w:t>
      </w:r>
      <w:r w:rsidR="00F12199" w:rsidRPr="00380E14">
        <w:t>планировать</w:t>
      </w:r>
      <w:r w:rsidRPr="00380E14">
        <w:t xml:space="preserve"> </w:t>
      </w:r>
      <w:r w:rsidR="00F12199" w:rsidRPr="00380E14">
        <w:t>свой</w:t>
      </w:r>
      <w:r w:rsidRPr="00380E14">
        <w:t xml:space="preserve"> </w:t>
      </w:r>
      <w:r w:rsidR="00F12199" w:rsidRPr="00380E14">
        <w:t>бюджет</w:t>
      </w:r>
      <w:r w:rsidRPr="00380E14">
        <w:t xml:space="preserve"> </w:t>
      </w:r>
      <w:r w:rsidR="00F12199" w:rsidRPr="00380E14">
        <w:t>с</w:t>
      </w:r>
      <w:r w:rsidRPr="00380E14">
        <w:t xml:space="preserve"> </w:t>
      </w:r>
      <w:r w:rsidR="00F12199" w:rsidRPr="00380E14">
        <w:t>учетом</w:t>
      </w:r>
      <w:r w:rsidRPr="00380E14">
        <w:t xml:space="preserve"> </w:t>
      </w:r>
      <w:r w:rsidR="00F12199" w:rsidRPr="00380E14">
        <w:t>того,</w:t>
      </w:r>
      <w:r w:rsidRPr="00380E14">
        <w:t xml:space="preserve"> </w:t>
      </w:r>
      <w:r w:rsidR="00F12199" w:rsidRPr="00380E14">
        <w:t>что</w:t>
      </w:r>
      <w:r w:rsidRPr="00380E14">
        <w:t xml:space="preserve"> </w:t>
      </w:r>
      <w:r w:rsidR="00F12199" w:rsidRPr="00380E14">
        <w:t>очередная</w:t>
      </w:r>
      <w:r w:rsidRPr="00380E14">
        <w:t xml:space="preserve"> </w:t>
      </w:r>
      <w:r w:rsidR="00F12199" w:rsidRPr="00380E14">
        <w:t>выплата</w:t>
      </w:r>
      <w:r w:rsidRPr="00380E14">
        <w:t xml:space="preserve"> </w:t>
      </w:r>
      <w:r w:rsidR="00F12199" w:rsidRPr="00380E14">
        <w:t>будет</w:t>
      </w:r>
      <w:r w:rsidRPr="00380E14">
        <w:t xml:space="preserve"> </w:t>
      </w:r>
      <w:r w:rsidR="00F12199" w:rsidRPr="00380E14">
        <w:t>лишь</w:t>
      </w:r>
      <w:r w:rsidRPr="00380E14">
        <w:t xml:space="preserve"> </w:t>
      </w:r>
      <w:r w:rsidR="00F12199" w:rsidRPr="00380E14">
        <w:t>в</w:t>
      </w:r>
      <w:r w:rsidRPr="00380E14">
        <w:t xml:space="preserve"> </w:t>
      </w:r>
      <w:r w:rsidR="00F12199" w:rsidRPr="00380E14">
        <w:t>феврале</w:t>
      </w:r>
      <w:r w:rsidRPr="00380E14">
        <w:t>»</w:t>
      </w:r>
      <w:r w:rsidR="00F12199" w:rsidRPr="00380E14">
        <w:t>.</w:t>
      </w:r>
    </w:p>
    <w:p w14:paraId="046B3DF8" w14:textId="77777777" w:rsidR="00F12199" w:rsidRPr="00380E14" w:rsidRDefault="00F12199" w:rsidP="00F12199">
      <w:r w:rsidRPr="00380E14">
        <w:t>Ранее</w:t>
      </w:r>
      <w:r w:rsidR="008817B3" w:rsidRPr="00380E14">
        <w:t xml:space="preserve"> </w:t>
      </w:r>
      <w:r w:rsidRPr="00380E14">
        <w:t>aif.ru</w:t>
      </w:r>
      <w:r w:rsidR="008817B3" w:rsidRPr="00380E14">
        <w:t xml:space="preserve"> </w:t>
      </w:r>
      <w:r w:rsidRPr="00380E14">
        <w:t>рассказывал,</w:t>
      </w:r>
      <w:r w:rsidR="008817B3" w:rsidRPr="00380E14">
        <w:t xml:space="preserve"> </w:t>
      </w:r>
      <w:r w:rsidRPr="00380E14">
        <w:t>как</w:t>
      </w:r>
      <w:r w:rsidR="008817B3" w:rsidRPr="00380E14">
        <w:t xml:space="preserve"> </w:t>
      </w:r>
      <w:proofErr w:type="spellStart"/>
      <w:r w:rsidRPr="00380E14">
        <w:t>проиндексируются</w:t>
      </w:r>
      <w:proofErr w:type="spellEnd"/>
      <w:r w:rsidR="008817B3" w:rsidRPr="00380E14">
        <w:t xml:space="preserve"> </w:t>
      </w:r>
      <w:r w:rsidRPr="00380E14">
        <w:t>пенсии</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p>
    <w:p w14:paraId="213501DA" w14:textId="77777777" w:rsidR="00F12199" w:rsidRPr="00380E14" w:rsidRDefault="00F12199" w:rsidP="00F12199">
      <w:hyperlink r:id="rId18" w:history="1">
        <w:r w:rsidRPr="00380E14">
          <w:rPr>
            <w:rStyle w:val="a3"/>
          </w:rPr>
          <w:t>https://aif.ru/money/mymoney/prichudy-kalendarya-v-dekabre-mnogie-pensionery-poluchat-dvoynye-vyplaty</w:t>
        </w:r>
      </w:hyperlink>
      <w:r w:rsidR="008817B3" w:rsidRPr="00380E14">
        <w:t xml:space="preserve"> </w:t>
      </w:r>
    </w:p>
    <w:p w14:paraId="0994C8DD" w14:textId="77777777" w:rsidR="00167DC4" w:rsidRPr="00380E14" w:rsidRDefault="00167DC4" w:rsidP="00167DC4">
      <w:pPr>
        <w:pStyle w:val="2"/>
      </w:pPr>
      <w:bookmarkStart w:id="70" w:name="_Toc184708464"/>
      <w:r w:rsidRPr="00380E14">
        <w:lastRenderedPageBreak/>
        <w:t>Конкурент</w:t>
      </w:r>
      <w:r w:rsidR="008817B3" w:rsidRPr="00380E14">
        <w:t xml:space="preserve"> </w:t>
      </w:r>
      <w:r w:rsidR="006C7619" w:rsidRPr="00380E14">
        <w:t>(Владивосток)</w:t>
      </w:r>
      <w:r w:rsidRPr="00380E14">
        <w:t>,</w:t>
      </w:r>
      <w:r w:rsidR="008817B3" w:rsidRPr="00380E14">
        <w:t xml:space="preserve"> </w:t>
      </w:r>
      <w:r w:rsidRPr="00380E14">
        <w:t>09.12.2024</w:t>
      </w:r>
      <w:proofErr w:type="gramStart"/>
      <w:r w:rsidRPr="00380E14">
        <w:t>,</w:t>
      </w:r>
      <w:r w:rsidR="008817B3" w:rsidRPr="00380E14">
        <w:t xml:space="preserve"> </w:t>
      </w:r>
      <w:r w:rsidRPr="00380E14">
        <w:t>Будет</w:t>
      </w:r>
      <w:proofErr w:type="gramEnd"/>
      <w:r w:rsidR="008817B3" w:rsidRPr="00380E14">
        <w:t xml:space="preserve"> </w:t>
      </w:r>
      <w:r w:rsidRPr="00380E14">
        <w:t>двойная</w:t>
      </w:r>
      <w:r w:rsidR="008817B3" w:rsidRPr="00380E14">
        <w:t xml:space="preserve"> </w:t>
      </w:r>
      <w:r w:rsidRPr="00380E14">
        <w:t>выплата.</w:t>
      </w:r>
      <w:r w:rsidR="008817B3" w:rsidRPr="00380E14">
        <w:t xml:space="preserve"> </w:t>
      </w:r>
      <w:r w:rsidRPr="00380E14">
        <w:t>Получателей</w:t>
      </w:r>
      <w:r w:rsidR="008817B3" w:rsidRPr="00380E14">
        <w:t xml:space="preserve"> </w:t>
      </w:r>
      <w:r w:rsidRPr="00380E14">
        <w:t>пенсий</w:t>
      </w:r>
      <w:r w:rsidR="008817B3" w:rsidRPr="00380E14">
        <w:t xml:space="preserve"> </w:t>
      </w:r>
      <w:r w:rsidRPr="00380E14">
        <w:t>обрадуют</w:t>
      </w:r>
      <w:r w:rsidR="008817B3" w:rsidRPr="00380E14">
        <w:t xml:space="preserve"> </w:t>
      </w:r>
      <w:r w:rsidRPr="00380E14">
        <w:t>перед</w:t>
      </w:r>
      <w:r w:rsidR="008817B3" w:rsidRPr="00380E14">
        <w:t xml:space="preserve"> </w:t>
      </w:r>
      <w:r w:rsidRPr="00380E14">
        <w:t>новым</w:t>
      </w:r>
      <w:r w:rsidR="008817B3" w:rsidRPr="00380E14">
        <w:t xml:space="preserve"> </w:t>
      </w:r>
      <w:r w:rsidRPr="00380E14">
        <w:t>годом</w:t>
      </w:r>
      <w:bookmarkEnd w:id="70"/>
    </w:p>
    <w:p w14:paraId="2BEA7065" w14:textId="77777777" w:rsidR="00167DC4" w:rsidRPr="00380E14" w:rsidRDefault="00167DC4" w:rsidP="0020134E">
      <w:pPr>
        <w:pStyle w:val="3"/>
      </w:pPr>
      <w:bookmarkStart w:id="71" w:name="_Toc184708465"/>
      <w:r w:rsidRPr="00380E14">
        <w:t>Часть</w:t>
      </w:r>
      <w:r w:rsidR="008817B3" w:rsidRPr="00380E14">
        <w:t xml:space="preserve"> </w:t>
      </w:r>
      <w:r w:rsidRPr="00380E14">
        <w:t>граждан</w:t>
      </w:r>
      <w:r w:rsidR="008817B3" w:rsidRPr="00380E14">
        <w:t xml:space="preserve"> </w:t>
      </w:r>
      <w:r w:rsidRPr="00380E14">
        <w:t>получит</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2024</w:t>
      </w:r>
      <w:r w:rsidR="008817B3" w:rsidRPr="00380E14">
        <w:t xml:space="preserve"> </w:t>
      </w:r>
      <w:r w:rsidRPr="00380E14">
        <w:t>г.</w:t>
      </w:r>
      <w:r w:rsidR="008817B3" w:rsidRPr="00380E14">
        <w:t xml:space="preserve"> </w:t>
      </w:r>
      <w:r w:rsidRPr="00380E14">
        <w:t>пенсию</w:t>
      </w:r>
      <w:r w:rsidR="008817B3" w:rsidRPr="00380E14">
        <w:t xml:space="preserve"> </w:t>
      </w:r>
      <w:r w:rsidRPr="00380E14">
        <w:t>и</w:t>
      </w:r>
      <w:r w:rsidR="008817B3" w:rsidRPr="00380E14">
        <w:t xml:space="preserve"> </w:t>
      </w:r>
      <w:r w:rsidRPr="00380E14">
        <w:t>за</w:t>
      </w:r>
      <w:r w:rsidR="008817B3" w:rsidRPr="00380E14">
        <w:t xml:space="preserve"> </w:t>
      </w:r>
      <w:r w:rsidRPr="00380E14">
        <w:t>январь</w:t>
      </w:r>
      <w:r w:rsidR="008817B3" w:rsidRPr="00380E14">
        <w:t xml:space="preserve"> </w:t>
      </w:r>
      <w:r w:rsidRPr="00380E14">
        <w:t>2025</w:t>
      </w:r>
      <w:r w:rsidR="008817B3" w:rsidRPr="00380E14">
        <w:t xml:space="preserve"> </w:t>
      </w:r>
      <w:r w:rsidRPr="00380E14">
        <w:t>г.</w:t>
      </w:r>
      <w:r w:rsidR="008817B3" w:rsidRPr="00380E14">
        <w:t xml:space="preserve"> </w:t>
      </w:r>
      <w:r w:rsidRPr="00380E14">
        <w:t>Порядок</w:t>
      </w:r>
      <w:r w:rsidR="008817B3" w:rsidRPr="00380E14">
        <w:t xml:space="preserve"> </w:t>
      </w:r>
      <w:r w:rsidRPr="00380E14">
        <w:t>выплат</w:t>
      </w:r>
      <w:r w:rsidR="008817B3" w:rsidRPr="00380E14">
        <w:t xml:space="preserve"> </w:t>
      </w:r>
      <w:r w:rsidRPr="00380E14">
        <w:t>обрисовала</w:t>
      </w:r>
      <w:r w:rsidR="008817B3" w:rsidRPr="00380E14">
        <w:t xml:space="preserve"> </w:t>
      </w:r>
      <w:r w:rsidRPr="00380E14">
        <w:t>член</w:t>
      </w:r>
      <w:r w:rsidR="008817B3" w:rsidRPr="00380E14">
        <w:t xml:space="preserve"> </w:t>
      </w:r>
      <w:r w:rsidRPr="00380E14">
        <w:t>комитета</w:t>
      </w:r>
      <w:r w:rsidR="008817B3" w:rsidRPr="00380E14">
        <w:t xml:space="preserve"> </w:t>
      </w:r>
      <w:r w:rsidRPr="00380E14">
        <w:t>Госдумы</w:t>
      </w:r>
      <w:r w:rsidR="008817B3" w:rsidRPr="00380E14">
        <w:t xml:space="preserve"> </w:t>
      </w:r>
      <w:r w:rsidRPr="00380E14">
        <w:t>по</w:t>
      </w:r>
      <w:r w:rsidR="008817B3" w:rsidRPr="00380E14">
        <w:t xml:space="preserve"> </w:t>
      </w:r>
      <w:r w:rsidRPr="00380E14">
        <w:t>труду,</w:t>
      </w:r>
      <w:r w:rsidR="008817B3" w:rsidRPr="00380E14">
        <w:t xml:space="preserve"> </w:t>
      </w:r>
      <w:r w:rsidRPr="00380E14">
        <w:t>социальной</w:t>
      </w:r>
      <w:r w:rsidR="008817B3" w:rsidRPr="00380E14">
        <w:t xml:space="preserve"> </w:t>
      </w:r>
      <w:r w:rsidRPr="00380E14">
        <w:t>политике</w:t>
      </w:r>
      <w:r w:rsidR="008817B3" w:rsidRPr="00380E14">
        <w:t xml:space="preserve"> </w:t>
      </w:r>
      <w:r w:rsidRPr="00380E14">
        <w:t>и</w:t>
      </w:r>
      <w:r w:rsidR="008817B3" w:rsidRPr="00380E14">
        <w:t xml:space="preserve"> </w:t>
      </w:r>
      <w:r w:rsidRPr="00380E14">
        <w:t>делам</w:t>
      </w:r>
      <w:r w:rsidR="008817B3" w:rsidRPr="00380E14">
        <w:t xml:space="preserve"> </w:t>
      </w:r>
      <w:r w:rsidRPr="00380E14">
        <w:t>ветеранов</w:t>
      </w:r>
      <w:r w:rsidR="008817B3" w:rsidRPr="00380E14">
        <w:t xml:space="preserve"> </w:t>
      </w:r>
      <w:r w:rsidRPr="00380E14">
        <w:t>Светлана</w:t>
      </w:r>
      <w:r w:rsidR="008817B3" w:rsidRPr="00380E14">
        <w:t xml:space="preserve"> </w:t>
      </w:r>
      <w:r w:rsidRPr="00380E14">
        <w:t>Бессараб.</w:t>
      </w:r>
      <w:bookmarkEnd w:id="71"/>
    </w:p>
    <w:p w14:paraId="5BE6AFAD" w14:textId="77777777" w:rsidR="00167DC4" w:rsidRPr="00380E14" w:rsidRDefault="008817B3" w:rsidP="00167DC4">
      <w:r w:rsidRPr="00380E14">
        <w:t>«</w:t>
      </w:r>
      <w:r w:rsidR="00167DC4" w:rsidRPr="00380E14">
        <w:t>Те</w:t>
      </w:r>
      <w:r w:rsidRPr="00380E14">
        <w:t xml:space="preserve"> </w:t>
      </w:r>
      <w:r w:rsidR="00167DC4" w:rsidRPr="00380E14">
        <w:t>россияне,</w:t>
      </w:r>
      <w:r w:rsidRPr="00380E14">
        <w:t xml:space="preserve"> </w:t>
      </w:r>
      <w:r w:rsidR="00167DC4" w:rsidRPr="00380E14">
        <w:t>кто</w:t>
      </w:r>
      <w:r w:rsidRPr="00380E14">
        <w:t xml:space="preserve"> </w:t>
      </w:r>
      <w:r w:rsidR="00167DC4" w:rsidRPr="00380E14">
        <w:t>привык</w:t>
      </w:r>
      <w:r w:rsidRPr="00380E14">
        <w:t xml:space="preserve"> </w:t>
      </w:r>
      <w:r w:rsidR="00167DC4" w:rsidRPr="00380E14">
        <w:t>получать</w:t>
      </w:r>
      <w:r w:rsidRPr="00380E14">
        <w:t xml:space="preserve"> </w:t>
      </w:r>
      <w:r w:rsidR="00167DC4" w:rsidRPr="00380E14">
        <w:t>пенсию</w:t>
      </w:r>
      <w:r w:rsidRPr="00380E14">
        <w:t xml:space="preserve"> </w:t>
      </w:r>
      <w:r w:rsidR="00167DC4" w:rsidRPr="00380E14">
        <w:t>в</w:t>
      </w:r>
      <w:r w:rsidRPr="00380E14">
        <w:t xml:space="preserve"> </w:t>
      </w:r>
      <w:r w:rsidR="00167DC4" w:rsidRPr="00380E14">
        <w:t>первых</w:t>
      </w:r>
      <w:r w:rsidRPr="00380E14">
        <w:t xml:space="preserve"> </w:t>
      </w:r>
      <w:r w:rsidR="00167DC4" w:rsidRPr="00380E14">
        <w:t>числах,</w:t>
      </w:r>
      <w:r w:rsidRPr="00380E14">
        <w:t xml:space="preserve"> </w:t>
      </w:r>
      <w:r w:rsidR="00167DC4" w:rsidRPr="00380E14">
        <w:t>а</w:t>
      </w:r>
      <w:r w:rsidRPr="00380E14">
        <w:t xml:space="preserve"> </w:t>
      </w:r>
      <w:r w:rsidR="00167DC4" w:rsidRPr="00380E14">
        <w:t>именно</w:t>
      </w:r>
      <w:r w:rsidRPr="00380E14">
        <w:t xml:space="preserve"> </w:t>
      </w:r>
      <w:r w:rsidR="00167DC4" w:rsidRPr="00380E14">
        <w:t>с</w:t>
      </w:r>
      <w:r w:rsidRPr="00380E14">
        <w:t xml:space="preserve"> </w:t>
      </w:r>
      <w:r w:rsidR="00167DC4" w:rsidRPr="00380E14">
        <w:t>третьего</w:t>
      </w:r>
      <w:r w:rsidRPr="00380E14">
        <w:t xml:space="preserve"> </w:t>
      </w:r>
      <w:r w:rsidR="00167DC4" w:rsidRPr="00380E14">
        <w:t>по</w:t>
      </w:r>
      <w:r w:rsidRPr="00380E14">
        <w:t xml:space="preserve"> </w:t>
      </w:r>
      <w:r w:rsidR="00167DC4" w:rsidRPr="00380E14">
        <w:t>восьмое</w:t>
      </w:r>
      <w:r w:rsidRPr="00380E14">
        <w:t xml:space="preserve"> </w:t>
      </w:r>
      <w:r w:rsidR="00167DC4" w:rsidRPr="00380E14">
        <w:t>число</w:t>
      </w:r>
      <w:r w:rsidRPr="00380E14">
        <w:t xml:space="preserve"> </w:t>
      </w:r>
      <w:r w:rsidR="00167DC4" w:rsidRPr="00380E14">
        <w:t>каждого</w:t>
      </w:r>
      <w:r w:rsidRPr="00380E14">
        <w:t xml:space="preserve"> </w:t>
      </w:r>
      <w:r w:rsidR="00167DC4" w:rsidRPr="00380E14">
        <w:t>месяца,</w:t>
      </w:r>
      <w:r w:rsidRPr="00380E14">
        <w:t xml:space="preserve"> </w:t>
      </w:r>
      <w:proofErr w:type="gramStart"/>
      <w:r w:rsidR="00167DC4" w:rsidRPr="00380E14">
        <w:t>в</w:t>
      </w:r>
      <w:r w:rsidRPr="00380E14">
        <w:t xml:space="preserve"> </w:t>
      </w:r>
      <w:r w:rsidR="00167DC4" w:rsidRPr="00380E14">
        <w:t>связи</w:t>
      </w:r>
      <w:r w:rsidRPr="00380E14">
        <w:t xml:space="preserve"> </w:t>
      </w:r>
      <w:r w:rsidR="00167DC4" w:rsidRPr="00380E14">
        <w:t>с</w:t>
      </w:r>
      <w:r w:rsidRPr="00380E14">
        <w:t xml:space="preserve"> </w:t>
      </w:r>
      <w:r w:rsidR="00167DC4" w:rsidRPr="00380E14">
        <w:t>тем</w:t>
      </w:r>
      <w:r w:rsidRPr="00380E14">
        <w:t xml:space="preserve"> </w:t>
      </w:r>
      <w:r w:rsidR="00167DC4" w:rsidRPr="00380E14">
        <w:t>что</w:t>
      </w:r>
      <w:proofErr w:type="gramEnd"/>
      <w:r w:rsidRPr="00380E14">
        <w:t xml:space="preserve"> </w:t>
      </w:r>
      <w:r w:rsidR="00167DC4" w:rsidRPr="00380E14">
        <w:t>в</w:t>
      </w:r>
      <w:r w:rsidRPr="00380E14">
        <w:t xml:space="preserve"> </w:t>
      </w:r>
      <w:r w:rsidR="00167DC4" w:rsidRPr="00380E14">
        <w:t>январе</w:t>
      </w:r>
      <w:r w:rsidRPr="00380E14">
        <w:t xml:space="preserve"> </w:t>
      </w:r>
      <w:r w:rsidR="00167DC4" w:rsidRPr="00380E14">
        <w:t>на</w:t>
      </w:r>
      <w:r w:rsidRPr="00380E14">
        <w:t xml:space="preserve"> </w:t>
      </w:r>
      <w:r w:rsidR="00167DC4" w:rsidRPr="00380E14">
        <w:t>эти</w:t>
      </w:r>
      <w:r w:rsidRPr="00380E14">
        <w:t xml:space="preserve"> </w:t>
      </w:r>
      <w:r w:rsidR="00167DC4" w:rsidRPr="00380E14">
        <w:t>дни</w:t>
      </w:r>
      <w:r w:rsidRPr="00380E14">
        <w:t xml:space="preserve"> </w:t>
      </w:r>
      <w:r w:rsidR="00167DC4" w:rsidRPr="00380E14">
        <w:t>приходятся</w:t>
      </w:r>
      <w:r w:rsidRPr="00380E14">
        <w:t xml:space="preserve"> </w:t>
      </w:r>
      <w:r w:rsidR="00167DC4" w:rsidRPr="00380E14">
        <w:t>праздники,</w:t>
      </w:r>
      <w:r w:rsidRPr="00380E14">
        <w:t xml:space="preserve"> </w:t>
      </w:r>
      <w:r w:rsidR="00167DC4" w:rsidRPr="00380E14">
        <w:t>получат</w:t>
      </w:r>
      <w:r w:rsidRPr="00380E14">
        <w:t xml:space="preserve"> </w:t>
      </w:r>
      <w:r w:rsidR="00167DC4" w:rsidRPr="00380E14">
        <w:t>пенсию</w:t>
      </w:r>
      <w:r w:rsidRPr="00380E14">
        <w:t xml:space="preserve"> </w:t>
      </w:r>
      <w:r w:rsidR="00167DC4" w:rsidRPr="00380E14">
        <w:t>заранее,</w:t>
      </w:r>
      <w:r w:rsidRPr="00380E14">
        <w:t xml:space="preserve"> </w:t>
      </w:r>
      <w:r w:rsidR="00167DC4" w:rsidRPr="00380E14">
        <w:t>уже</w:t>
      </w:r>
      <w:r w:rsidRPr="00380E14">
        <w:t xml:space="preserve"> </w:t>
      </w:r>
      <w:r w:rsidR="00167DC4" w:rsidRPr="00380E14">
        <w:t>в</w:t>
      </w:r>
      <w:r w:rsidRPr="00380E14">
        <w:t xml:space="preserve"> </w:t>
      </w:r>
      <w:r w:rsidR="00167DC4" w:rsidRPr="00380E14">
        <w:t>декабре.</w:t>
      </w:r>
      <w:r w:rsidRPr="00380E14">
        <w:t xml:space="preserve"> </w:t>
      </w:r>
      <w:r w:rsidR="00167DC4" w:rsidRPr="00380E14">
        <w:t>То</w:t>
      </w:r>
      <w:r w:rsidRPr="00380E14">
        <w:t xml:space="preserve"> </w:t>
      </w:r>
      <w:r w:rsidR="00167DC4" w:rsidRPr="00380E14">
        <w:t>есть</w:t>
      </w:r>
      <w:r w:rsidRPr="00380E14">
        <w:t xml:space="preserve"> </w:t>
      </w:r>
      <w:r w:rsidR="00167DC4" w:rsidRPr="00380E14">
        <w:t>будет</w:t>
      </w:r>
      <w:r w:rsidRPr="00380E14">
        <w:t xml:space="preserve"> </w:t>
      </w:r>
      <w:r w:rsidR="00167DC4" w:rsidRPr="00380E14">
        <w:t>двойная</w:t>
      </w:r>
      <w:r w:rsidRPr="00380E14">
        <w:t xml:space="preserve"> </w:t>
      </w:r>
      <w:r w:rsidR="00167DC4" w:rsidRPr="00380E14">
        <w:t>выплата:</w:t>
      </w:r>
      <w:r w:rsidRPr="00380E14">
        <w:t xml:space="preserve"> </w:t>
      </w:r>
      <w:r w:rsidR="00167DC4" w:rsidRPr="00380E14">
        <w:t>пенсия</w:t>
      </w:r>
      <w:r w:rsidRPr="00380E14">
        <w:t xml:space="preserve"> </w:t>
      </w:r>
      <w:r w:rsidR="00167DC4" w:rsidRPr="00380E14">
        <w:t>придет</w:t>
      </w:r>
      <w:r w:rsidRPr="00380E14">
        <w:t xml:space="preserve"> </w:t>
      </w:r>
      <w:r w:rsidR="00167DC4" w:rsidRPr="00380E14">
        <w:t>и</w:t>
      </w:r>
      <w:r w:rsidRPr="00380E14">
        <w:t xml:space="preserve"> </w:t>
      </w:r>
      <w:r w:rsidR="00167DC4" w:rsidRPr="00380E14">
        <w:t>за</w:t>
      </w:r>
      <w:r w:rsidRPr="00380E14">
        <w:t xml:space="preserve"> </w:t>
      </w:r>
      <w:r w:rsidR="00167DC4" w:rsidRPr="00380E14">
        <w:t>декабрь,</w:t>
      </w:r>
      <w:r w:rsidRPr="00380E14">
        <w:t xml:space="preserve"> </w:t>
      </w:r>
      <w:r w:rsidR="00167DC4" w:rsidRPr="00380E14">
        <w:t>и</w:t>
      </w:r>
      <w:r w:rsidRPr="00380E14">
        <w:t xml:space="preserve"> </w:t>
      </w:r>
      <w:r w:rsidR="00167DC4" w:rsidRPr="00380E14">
        <w:t>за</w:t>
      </w:r>
      <w:r w:rsidRPr="00380E14">
        <w:t xml:space="preserve"> </w:t>
      </w:r>
      <w:r w:rsidR="00167DC4" w:rsidRPr="00380E14">
        <w:t>январь.</w:t>
      </w:r>
      <w:r w:rsidRPr="00380E14">
        <w:t xml:space="preserve"> </w:t>
      </w:r>
      <w:r w:rsidR="00167DC4" w:rsidRPr="00380E14">
        <w:t>Следующую</w:t>
      </w:r>
      <w:r w:rsidRPr="00380E14">
        <w:t xml:space="preserve"> </w:t>
      </w:r>
      <w:r w:rsidR="00167DC4" w:rsidRPr="00380E14">
        <w:t>выплату</w:t>
      </w:r>
      <w:r w:rsidRPr="00380E14">
        <w:t xml:space="preserve"> </w:t>
      </w:r>
      <w:r w:rsidR="00167DC4" w:rsidRPr="00380E14">
        <w:t>они</w:t>
      </w:r>
      <w:r w:rsidRPr="00380E14">
        <w:t xml:space="preserve"> </w:t>
      </w:r>
      <w:r w:rsidR="00167DC4" w:rsidRPr="00380E14">
        <w:t>получат</w:t>
      </w:r>
      <w:r w:rsidRPr="00380E14">
        <w:t xml:space="preserve"> </w:t>
      </w:r>
      <w:r w:rsidR="00167DC4" w:rsidRPr="00380E14">
        <w:t>уже</w:t>
      </w:r>
      <w:r w:rsidRPr="00380E14">
        <w:t xml:space="preserve"> </w:t>
      </w:r>
      <w:r w:rsidR="00167DC4" w:rsidRPr="00380E14">
        <w:t>в</w:t>
      </w:r>
      <w:r w:rsidRPr="00380E14">
        <w:t xml:space="preserve"> </w:t>
      </w:r>
      <w:r w:rsidR="00167DC4" w:rsidRPr="00380E14">
        <w:t>феврале</w:t>
      </w:r>
      <w:r w:rsidRPr="00380E14">
        <w:t>»</w:t>
      </w:r>
      <w:r w:rsidR="00167DC4" w:rsidRPr="00380E14">
        <w:t>,</w:t>
      </w:r>
      <w:r w:rsidRPr="00380E14">
        <w:t xml:space="preserve"> - </w:t>
      </w:r>
      <w:r w:rsidR="00167DC4" w:rsidRPr="00380E14">
        <w:t>рассказала</w:t>
      </w:r>
      <w:r w:rsidRPr="00380E14">
        <w:t xml:space="preserve"> </w:t>
      </w:r>
      <w:r w:rsidR="00167DC4" w:rsidRPr="00380E14">
        <w:t>парламентарий.</w:t>
      </w:r>
    </w:p>
    <w:p w14:paraId="3BEE69A6" w14:textId="77777777" w:rsidR="00167DC4" w:rsidRPr="00380E14" w:rsidRDefault="00167DC4" w:rsidP="00167DC4">
      <w:r w:rsidRPr="00380E14">
        <w:t>Изменения</w:t>
      </w:r>
      <w:r w:rsidR="008817B3" w:rsidRPr="00380E14">
        <w:t xml:space="preserve"> </w:t>
      </w:r>
      <w:r w:rsidRPr="00380E14">
        <w:t>в</w:t>
      </w:r>
      <w:r w:rsidR="008817B3" w:rsidRPr="00380E14">
        <w:t xml:space="preserve"> </w:t>
      </w:r>
      <w:r w:rsidRPr="00380E14">
        <w:t>графике</w:t>
      </w:r>
      <w:r w:rsidR="008817B3" w:rsidRPr="00380E14">
        <w:t xml:space="preserve"> </w:t>
      </w:r>
      <w:r w:rsidRPr="00380E14">
        <w:t>не</w:t>
      </w:r>
      <w:r w:rsidR="008817B3" w:rsidRPr="00380E14">
        <w:t xml:space="preserve"> </w:t>
      </w:r>
      <w:r w:rsidRPr="00380E14">
        <w:t>коснутся</w:t>
      </w:r>
      <w:r w:rsidR="008817B3" w:rsidRPr="00380E14">
        <w:t xml:space="preserve"> </w:t>
      </w:r>
      <w:r w:rsidRPr="00380E14">
        <w:t>тех,</w:t>
      </w:r>
      <w:r w:rsidR="008817B3" w:rsidRPr="00380E14">
        <w:t xml:space="preserve"> </w:t>
      </w:r>
      <w:r w:rsidRPr="00380E14">
        <w:t>кому</w:t>
      </w:r>
      <w:r w:rsidR="008817B3" w:rsidRPr="00380E14">
        <w:t xml:space="preserve"> </w:t>
      </w:r>
      <w:r w:rsidRPr="00380E14">
        <w:t>пенсионные</w:t>
      </w:r>
      <w:r w:rsidR="008817B3" w:rsidRPr="00380E14">
        <w:t xml:space="preserve"> </w:t>
      </w:r>
      <w:r w:rsidRPr="00380E14">
        <w:t>выплаты</w:t>
      </w:r>
      <w:r w:rsidR="008817B3" w:rsidRPr="00380E14">
        <w:t xml:space="preserve"> </w:t>
      </w:r>
      <w:r w:rsidRPr="00380E14">
        <w:t>приходят</w:t>
      </w:r>
      <w:r w:rsidR="008817B3" w:rsidRPr="00380E14">
        <w:t xml:space="preserve"> </w:t>
      </w:r>
      <w:r w:rsidRPr="00380E14">
        <w:t>ежемесячно</w:t>
      </w:r>
      <w:r w:rsidR="008817B3" w:rsidRPr="00380E14">
        <w:t xml:space="preserve"> </w:t>
      </w:r>
      <w:r w:rsidRPr="00380E14">
        <w:t>в</w:t>
      </w:r>
      <w:r w:rsidR="008817B3" w:rsidRPr="00380E14">
        <w:t xml:space="preserve"> </w:t>
      </w:r>
      <w:r w:rsidRPr="00380E14">
        <w:t>более</w:t>
      </w:r>
      <w:r w:rsidR="008817B3" w:rsidRPr="00380E14">
        <w:t xml:space="preserve"> </w:t>
      </w:r>
      <w:r w:rsidRPr="00380E14">
        <w:t>поздние</w:t>
      </w:r>
      <w:r w:rsidR="008817B3" w:rsidRPr="00380E14">
        <w:t xml:space="preserve"> </w:t>
      </w:r>
      <w:r w:rsidRPr="00380E14">
        <w:t>даты,</w:t>
      </w:r>
      <w:r w:rsidR="008817B3" w:rsidRPr="00380E14">
        <w:t xml:space="preserve"> </w:t>
      </w:r>
      <w:r w:rsidRPr="00380E14">
        <w:t>уточнила</w:t>
      </w:r>
      <w:r w:rsidR="008817B3" w:rsidRPr="00380E14">
        <w:t xml:space="preserve"> </w:t>
      </w:r>
      <w:r w:rsidRPr="00380E14">
        <w:t>депутат.</w:t>
      </w:r>
    </w:p>
    <w:p w14:paraId="4457CB10" w14:textId="77777777" w:rsidR="00167DC4" w:rsidRPr="00380E14" w:rsidRDefault="008817B3" w:rsidP="00167DC4">
      <w:r w:rsidRPr="00380E14">
        <w:t>«</w:t>
      </w:r>
      <w:r w:rsidR="00167DC4" w:rsidRPr="00380E14">
        <w:t>У</w:t>
      </w:r>
      <w:r w:rsidRPr="00380E14">
        <w:t xml:space="preserve"> </w:t>
      </w:r>
      <w:r w:rsidR="00167DC4" w:rsidRPr="00380E14">
        <w:t>нас</w:t>
      </w:r>
      <w:r w:rsidRPr="00380E14">
        <w:t xml:space="preserve"> </w:t>
      </w:r>
      <w:r w:rsidR="00167DC4" w:rsidRPr="00380E14">
        <w:t>абсолютное</w:t>
      </w:r>
      <w:r w:rsidRPr="00380E14">
        <w:t xml:space="preserve"> </w:t>
      </w:r>
      <w:r w:rsidR="00167DC4" w:rsidRPr="00380E14">
        <w:t>большинство</w:t>
      </w:r>
      <w:r w:rsidRPr="00380E14">
        <w:t xml:space="preserve"> </w:t>
      </w:r>
      <w:r w:rsidR="00167DC4" w:rsidRPr="00380E14">
        <w:t>получает</w:t>
      </w:r>
      <w:r w:rsidRPr="00380E14">
        <w:t xml:space="preserve"> </w:t>
      </w:r>
      <w:r w:rsidR="00167DC4" w:rsidRPr="00380E14">
        <w:t>с</w:t>
      </w:r>
      <w:r w:rsidRPr="00380E14">
        <w:t xml:space="preserve"> </w:t>
      </w:r>
      <w:r w:rsidR="00167DC4" w:rsidRPr="00380E14">
        <w:t>третьего</w:t>
      </w:r>
      <w:r w:rsidRPr="00380E14">
        <w:t xml:space="preserve"> </w:t>
      </w:r>
      <w:r w:rsidR="00167DC4" w:rsidRPr="00380E14">
        <w:t>по</w:t>
      </w:r>
      <w:r w:rsidRPr="00380E14">
        <w:t xml:space="preserve"> </w:t>
      </w:r>
      <w:r w:rsidR="00167DC4" w:rsidRPr="00380E14">
        <w:t>восьмое</w:t>
      </w:r>
      <w:r w:rsidRPr="00380E14">
        <w:t xml:space="preserve"> </w:t>
      </w:r>
      <w:r w:rsidR="00167DC4" w:rsidRPr="00380E14">
        <w:t>число</w:t>
      </w:r>
      <w:r w:rsidRPr="00380E14">
        <w:t xml:space="preserve"> </w:t>
      </w:r>
      <w:r w:rsidR="00167DC4" w:rsidRPr="00380E14">
        <w:t>выплаты.</w:t>
      </w:r>
      <w:r w:rsidRPr="00380E14">
        <w:t xml:space="preserve"> </w:t>
      </w:r>
      <w:r w:rsidR="00167DC4" w:rsidRPr="00380E14">
        <w:t>Но</w:t>
      </w:r>
      <w:r w:rsidRPr="00380E14">
        <w:t xml:space="preserve"> </w:t>
      </w:r>
      <w:r w:rsidR="00167DC4" w:rsidRPr="00380E14">
        <w:t>те,</w:t>
      </w:r>
      <w:r w:rsidRPr="00380E14">
        <w:t xml:space="preserve"> </w:t>
      </w:r>
      <w:r w:rsidR="00167DC4" w:rsidRPr="00380E14">
        <w:t>кто</w:t>
      </w:r>
      <w:r w:rsidRPr="00380E14">
        <w:t xml:space="preserve"> </w:t>
      </w:r>
      <w:r w:rsidR="00167DC4" w:rsidRPr="00380E14">
        <w:t>получает</w:t>
      </w:r>
      <w:r w:rsidRPr="00380E14">
        <w:t xml:space="preserve"> </w:t>
      </w:r>
      <w:r w:rsidR="00167DC4" w:rsidRPr="00380E14">
        <w:t>позже,</w:t>
      </w:r>
      <w:r w:rsidRPr="00380E14">
        <w:t xml:space="preserve"> </w:t>
      </w:r>
      <w:r w:rsidR="00167DC4" w:rsidRPr="00380E14">
        <w:t>они</w:t>
      </w:r>
      <w:r w:rsidRPr="00380E14">
        <w:t xml:space="preserve"> </w:t>
      </w:r>
      <w:r w:rsidR="00167DC4" w:rsidRPr="00380E14">
        <w:t>получат</w:t>
      </w:r>
      <w:r w:rsidRPr="00380E14">
        <w:t xml:space="preserve"> </w:t>
      </w:r>
      <w:r w:rsidR="00167DC4" w:rsidRPr="00380E14">
        <w:t>просто</w:t>
      </w:r>
      <w:r w:rsidRPr="00380E14">
        <w:t xml:space="preserve"> </w:t>
      </w:r>
      <w:r w:rsidR="00167DC4" w:rsidRPr="00380E14">
        <w:t>в</w:t>
      </w:r>
      <w:r w:rsidRPr="00380E14">
        <w:t xml:space="preserve"> </w:t>
      </w:r>
      <w:r w:rsidR="00167DC4" w:rsidRPr="00380E14">
        <w:t>свой</w:t>
      </w:r>
      <w:r w:rsidRPr="00380E14">
        <w:t xml:space="preserve"> </w:t>
      </w:r>
      <w:r w:rsidR="00167DC4" w:rsidRPr="00380E14">
        <w:t>день</w:t>
      </w:r>
      <w:r w:rsidRPr="00380E14">
        <w:t>»</w:t>
      </w:r>
      <w:r w:rsidR="00167DC4" w:rsidRPr="00380E14">
        <w:t>,</w:t>
      </w:r>
      <w:r w:rsidRPr="00380E14">
        <w:t xml:space="preserve"> - </w:t>
      </w:r>
      <w:r w:rsidR="00167DC4" w:rsidRPr="00380E14">
        <w:t>резюмировала</w:t>
      </w:r>
      <w:r w:rsidRPr="00380E14">
        <w:t xml:space="preserve"> </w:t>
      </w:r>
      <w:r w:rsidR="00167DC4" w:rsidRPr="00380E14">
        <w:t>Бессараб.</w:t>
      </w:r>
    </w:p>
    <w:p w14:paraId="771602C5" w14:textId="77777777" w:rsidR="00167DC4" w:rsidRPr="00380E14" w:rsidRDefault="00167DC4" w:rsidP="00167DC4">
      <w:hyperlink r:id="rId19" w:history="1">
        <w:r w:rsidRPr="00380E14">
          <w:rPr>
            <w:rStyle w:val="a3"/>
          </w:rPr>
          <w:t>https://konkurent.ru/article/73227</w:t>
        </w:r>
      </w:hyperlink>
      <w:r w:rsidR="008817B3" w:rsidRPr="00380E14">
        <w:t xml:space="preserve"> </w:t>
      </w:r>
    </w:p>
    <w:p w14:paraId="2275373B" w14:textId="77777777" w:rsidR="00167DC4" w:rsidRPr="00380E14" w:rsidRDefault="00167DC4" w:rsidP="00167DC4">
      <w:pPr>
        <w:pStyle w:val="2"/>
      </w:pPr>
      <w:bookmarkStart w:id="72" w:name="_Toc184708466"/>
      <w:r w:rsidRPr="00380E14">
        <w:t>PRIMPRESS</w:t>
      </w:r>
      <w:r w:rsidR="008817B3" w:rsidRPr="00380E14">
        <w:t xml:space="preserve"> </w:t>
      </w:r>
      <w:r w:rsidR="006C7619" w:rsidRPr="00380E14">
        <w:t>(Владивосток)</w:t>
      </w:r>
      <w:r w:rsidRPr="00380E14">
        <w:t>,</w:t>
      </w:r>
      <w:r w:rsidR="008817B3" w:rsidRPr="00380E14">
        <w:t xml:space="preserve"> </w:t>
      </w:r>
      <w:r w:rsidRPr="00380E14">
        <w:t>09.12.2024,</w:t>
      </w:r>
      <w:r w:rsidR="008817B3" w:rsidRPr="00380E14">
        <w:t xml:space="preserve"> </w:t>
      </w:r>
      <w:r w:rsidRPr="00380E14">
        <w:t>Размер</w:t>
      </w:r>
      <w:r w:rsidR="008817B3" w:rsidRPr="00380E14">
        <w:t xml:space="preserve"> </w:t>
      </w:r>
      <w:r w:rsidRPr="00380E14">
        <w:t>небольшой,</w:t>
      </w:r>
      <w:r w:rsidR="008817B3" w:rsidRPr="00380E14">
        <w:t xml:space="preserve"> </w:t>
      </w:r>
      <w:r w:rsidRPr="00380E14">
        <w:t>но</w:t>
      </w:r>
      <w:r w:rsidR="008817B3" w:rsidRPr="00380E14">
        <w:t xml:space="preserve"> </w:t>
      </w:r>
      <w:r w:rsidRPr="00380E14">
        <w:t>хоть</w:t>
      </w:r>
      <w:r w:rsidR="008817B3" w:rsidRPr="00380E14">
        <w:t xml:space="preserve"> </w:t>
      </w:r>
      <w:r w:rsidRPr="00380E14">
        <w:t>так.</w:t>
      </w:r>
      <w:r w:rsidR="008817B3" w:rsidRPr="00380E14">
        <w:t xml:space="preserve"> </w:t>
      </w:r>
      <w:r w:rsidRPr="00380E14">
        <w:t>Эта</w:t>
      </w:r>
      <w:r w:rsidR="008817B3" w:rsidRPr="00380E14">
        <w:t xml:space="preserve"> </w:t>
      </w:r>
      <w:r w:rsidRPr="00380E14">
        <w:t>сумма</w:t>
      </w:r>
      <w:r w:rsidR="008817B3" w:rsidRPr="00380E14">
        <w:t xml:space="preserve"> </w:t>
      </w:r>
      <w:r w:rsidRPr="00380E14">
        <w:t>придет</w:t>
      </w:r>
      <w:r w:rsidR="008817B3" w:rsidRPr="00380E14">
        <w:t xml:space="preserve"> </w:t>
      </w:r>
      <w:r w:rsidRPr="00380E14">
        <w:t>всем</w:t>
      </w:r>
      <w:r w:rsidR="008817B3" w:rsidRPr="00380E14">
        <w:t xml:space="preserve"> </w:t>
      </w:r>
      <w:r w:rsidRPr="00380E14">
        <w:t>до</w:t>
      </w:r>
      <w:r w:rsidR="008817B3" w:rsidRPr="00380E14">
        <w:t xml:space="preserve"> </w:t>
      </w:r>
      <w:r w:rsidRPr="00380E14">
        <w:t>единого</w:t>
      </w:r>
      <w:r w:rsidR="008817B3" w:rsidRPr="00380E14">
        <w:t xml:space="preserve"> </w:t>
      </w:r>
      <w:r w:rsidRPr="00380E14">
        <w:t>пенсионерам</w:t>
      </w:r>
      <w:r w:rsidR="008817B3" w:rsidRPr="00380E14">
        <w:t xml:space="preserve"> </w:t>
      </w:r>
      <w:r w:rsidRPr="00380E14">
        <w:t>с</w:t>
      </w:r>
      <w:r w:rsidR="008817B3" w:rsidRPr="00380E14">
        <w:t xml:space="preserve"> </w:t>
      </w:r>
      <w:r w:rsidRPr="00380E14">
        <w:t>9</w:t>
      </w:r>
      <w:r w:rsidR="008817B3" w:rsidRPr="00380E14">
        <w:t xml:space="preserve"> </w:t>
      </w:r>
      <w:r w:rsidRPr="00380E14">
        <w:t>декабря</w:t>
      </w:r>
      <w:bookmarkEnd w:id="72"/>
    </w:p>
    <w:p w14:paraId="05D4890F" w14:textId="77777777" w:rsidR="00167DC4" w:rsidRPr="00380E14" w:rsidRDefault="00167DC4" w:rsidP="0020134E">
      <w:pPr>
        <w:pStyle w:val="3"/>
      </w:pPr>
      <w:bookmarkStart w:id="73" w:name="_Toc184708467"/>
      <w:r w:rsidRPr="00380E14">
        <w:t>Новая</w:t>
      </w:r>
      <w:r w:rsidR="008817B3" w:rsidRPr="00380E14">
        <w:t xml:space="preserve"> </w:t>
      </w:r>
      <w:r w:rsidRPr="00380E14">
        <w:t>денежная</w:t>
      </w:r>
      <w:r w:rsidR="008817B3" w:rsidRPr="00380E14">
        <w:t xml:space="preserve"> </w:t>
      </w:r>
      <w:r w:rsidRPr="00380E14">
        <w:t>сумма</w:t>
      </w:r>
      <w:r w:rsidR="008817B3" w:rsidRPr="00380E14">
        <w:t xml:space="preserve"> </w:t>
      </w:r>
      <w:r w:rsidRPr="00380E14">
        <w:t>начнет</w:t>
      </w:r>
      <w:r w:rsidR="008817B3" w:rsidRPr="00380E14">
        <w:t xml:space="preserve"> </w:t>
      </w:r>
      <w:r w:rsidRPr="00380E14">
        <w:t>поступать</w:t>
      </w:r>
      <w:r w:rsidR="008817B3" w:rsidRPr="00380E14">
        <w:t xml:space="preserve"> </w:t>
      </w:r>
      <w:r w:rsidRPr="00380E14">
        <w:t>пенсионерам</w:t>
      </w:r>
      <w:r w:rsidR="008817B3" w:rsidRPr="00380E14">
        <w:t xml:space="preserve"> </w:t>
      </w:r>
      <w:r w:rsidRPr="00380E14">
        <w:t>уже</w:t>
      </w:r>
      <w:r w:rsidR="008817B3" w:rsidRPr="00380E14">
        <w:t xml:space="preserve"> </w:t>
      </w:r>
      <w:r w:rsidRPr="00380E14">
        <w:t>с</w:t>
      </w:r>
      <w:r w:rsidR="008817B3" w:rsidRPr="00380E14">
        <w:t xml:space="preserve"> </w:t>
      </w:r>
      <w:r w:rsidRPr="00380E14">
        <w:t>началом</w:t>
      </w:r>
      <w:r w:rsidR="008817B3" w:rsidRPr="00380E14">
        <w:t xml:space="preserve"> </w:t>
      </w:r>
      <w:r w:rsidRPr="00380E14">
        <w:t>новой</w:t>
      </w:r>
      <w:r w:rsidR="008817B3" w:rsidRPr="00380E14">
        <w:t xml:space="preserve"> </w:t>
      </w:r>
      <w:r w:rsidRPr="00380E14">
        <w:t>рабочей</w:t>
      </w:r>
      <w:r w:rsidR="008817B3" w:rsidRPr="00380E14">
        <w:t xml:space="preserve"> </w:t>
      </w:r>
      <w:r w:rsidRPr="00380E14">
        <w:t>недели,</w:t>
      </w:r>
      <w:r w:rsidR="008817B3" w:rsidRPr="00380E14">
        <w:t xml:space="preserve"> </w:t>
      </w:r>
      <w:r w:rsidRPr="00380E14">
        <w:t>то</w:t>
      </w:r>
      <w:r w:rsidR="008817B3" w:rsidRPr="00380E14">
        <w:t xml:space="preserve"> </w:t>
      </w:r>
      <w:r w:rsidRPr="00380E14">
        <w:t>есть</w:t>
      </w:r>
      <w:r w:rsidR="008817B3" w:rsidRPr="00380E14">
        <w:t xml:space="preserve"> </w:t>
      </w:r>
      <w:r w:rsidRPr="00380E14">
        <w:t>с</w:t>
      </w:r>
      <w:r w:rsidR="008817B3" w:rsidRPr="00380E14">
        <w:t xml:space="preserve"> </w:t>
      </w:r>
      <w:r w:rsidRPr="00380E14">
        <w:t>9</w:t>
      </w:r>
      <w:r w:rsidR="008817B3" w:rsidRPr="00380E14">
        <w:t xml:space="preserve"> </w:t>
      </w:r>
      <w:r w:rsidRPr="00380E14">
        <w:t>декабря.</w:t>
      </w:r>
      <w:r w:rsidR="008817B3" w:rsidRPr="00380E14">
        <w:t xml:space="preserve"> </w:t>
      </w:r>
      <w:r w:rsidRPr="00380E14">
        <w:t>Выплата</w:t>
      </w:r>
      <w:r w:rsidR="008817B3" w:rsidRPr="00380E14">
        <w:t xml:space="preserve"> </w:t>
      </w:r>
      <w:r w:rsidRPr="00380E14">
        <w:t>придет</w:t>
      </w:r>
      <w:r w:rsidR="008817B3" w:rsidRPr="00380E14">
        <w:t xml:space="preserve"> </w:t>
      </w:r>
      <w:r w:rsidRPr="00380E14">
        <w:t>всем</w:t>
      </w:r>
      <w:r w:rsidR="008817B3" w:rsidRPr="00380E14">
        <w:t xml:space="preserve"> </w:t>
      </w:r>
      <w:r w:rsidRPr="00380E14">
        <w:t>до</w:t>
      </w:r>
      <w:r w:rsidR="008817B3" w:rsidRPr="00380E14">
        <w:t xml:space="preserve"> </w:t>
      </w:r>
      <w:r w:rsidRPr="00380E14">
        <w:t>единого</w:t>
      </w:r>
      <w:r w:rsidR="008817B3" w:rsidRPr="00380E14">
        <w:t xml:space="preserve"> </w:t>
      </w:r>
      <w:r w:rsidRPr="00380E14">
        <w:t>пожилым</w:t>
      </w:r>
      <w:r w:rsidR="008817B3" w:rsidRPr="00380E14">
        <w:t xml:space="preserve"> </w:t>
      </w:r>
      <w:r w:rsidRPr="00380E14">
        <w:t>гражданам,</w:t>
      </w:r>
      <w:r w:rsidR="008817B3" w:rsidRPr="00380E14">
        <w:t xml:space="preserve"> </w:t>
      </w:r>
      <w:r w:rsidRPr="00380E14">
        <w:t>которые</w:t>
      </w:r>
      <w:r w:rsidR="008817B3" w:rsidRPr="00380E14">
        <w:t xml:space="preserve"> </w:t>
      </w:r>
      <w:r w:rsidRPr="00380E14">
        <w:t>сделали</w:t>
      </w:r>
      <w:r w:rsidR="008817B3" w:rsidRPr="00380E14">
        <w:t xml:space="preserve"> </w:t>
      </w:r>
      <w:r w:rsidRPr="00380E14">
        <w:t>все</w:t>
      </w:r>
      <w:r w:rsidR="008817B3" w:rsidRPr="00380E14">
        <w:t xml:space="preserve"> </w:t>
      </w:r>
      <w:r w:rsidRPr="00380E14">
        <w:t>правильно</w:t>
      </w:r>
      <w:r w:rsidR="008817B3" w:rsidRPr="00380E14">
        <w:t xml:space="preserve"> </w:t>
      </w:r>
      <w:r w:rsidRPr="00380E14">
        <w:t>еще</w:t>
      </w:r>
      <w:r w:rsidR="008817B3" w:rsidRPr="00380E14">
        <w:t xml:space="preserve"> </w:t>
      </w:r>
      <w:r w:rsidRPr="00380E14">
        <w:t>в</w:t>
      </w:r>
      <w:r w:rsidR="008817B3" w:rsidRPr="00380E14">
        <w:t xml:space="preserve"> </w:t>
      </w:r>
      <w:r w:rsidRPr="00380E14">
        <w:t>ноябре.</w:t>
      </w:r>
      <w:r w:rsidR="008817B3" w:rsidRPr="00380E14">
        <w:t xml:space="preserve"> </w:t>
      </w:r>
      <w:r w:rsidRPr="00380E14">
        <w:t>И</w:t>
      </w:r>
      <w:r w:rsidR="008817B3" w:rsidRPr="00380E14">
        <w:t xml:space="preserve"> </w:t>
      </w:r>
      <w:r w:rsidRPr="00380E14">
        <w:t>такая</w:t>
      </w:r>
      <w:r w:rsidR="008817B3" w:rsidRPr="00380E14">
        <w:t xml:space="preserve"> </w:t>
      </w:r>
      <w:r w:rsidRPr="00380E14">
        <w:t>возможность</w:t>
      </w:r>
      <w:r w:rsidR="008817B3" w:rsidRPr="00380E14">
        <w:t xml:space="preserve"> </w:t>
      </w:r>
      <w:r w:rsidRPr="00380E14">
        <w:t>позднее</w:t>
      </w:r>
      <w:r w:rsidR="008817B3" w:rsidRPr="00380E14">
        <w:t xml:space="preserve"> </w:t>
      </w:r>
      <w:r w:rsidRPr="00380E14">
        <w:t>будет</w:t>
      </w:r>
      <w:r w:rsidR="008817B3" w:rsidRPr="00380E14">
        <w:t xml:space="preserve"> </w:t>
      </w:r>
      <w:r w:rsidRPr="00380E14">
        <w:t>у</w:t>
      </w:r>
      <w:r w:rsidR="008817B3" w:rsidRPr="00380E14">
        <w:t xml:space="preserve"> </w:t>
      </w:r>
      <w:r w:rsidRPr="00380E14">
        <w:t>всех,</w:t>
      </w:r>
      <w:r w:rsidR="008817B3" w:rsidRPr="00380E14">
        <w:t xml:space="preserve"> </w:t>
      </w:r>
      <w:r w:rsidRPr="00380E14">
        <w:t>сообщает</w:t>
      </w:r>
      <w:r w:rsidR="008817B3" w:rsidRPr="00380E14">
        <w:t xml:space="preserve"> </w:t>
      </w:r>
      <w:r w:rsidRPr="00380E14">
        <w:t>PRIMPRESS.</w:t>
      </w:r>
      <w:bookmarkEnd w:id="73"/>
    </w:p>
    <w:p w14:paraId="459AC7E2" w14:textId="77777777" w:rsidR="00167DC4" w:rsidRPr="00380E14" w:rsidRDefault="00167DC4" w:rsidP="00167DC4">
      <w:r w:rsidRPr="00380E14">
        <w:t>Как</w:t>
      </w:r>
      <w:r w:rsidR="008817B3" w:rsidRPr="00380E14">
        <w:t xml:space="preserve"> </w:t>
      </w:r>
      <w:r w:rsidRPr="00380E14">
        <w:t>рассказал</w:t>
      </w:r>
      <w:r w:rsidR="008817B3" w:rsidRPr="00380E14">
        <w:t xml:space="preserve"> </w:t>
      </w:r>
      <w:r w:rsidRPr="00380E14">
        <w:t>пенсионный</w:t>
      </w:r>
      <w:r w:rsidR="008817B3" w:rsidRPr="00380E14">
        <w:t xml:space="preserve"> </w:t>
      </w:r>
      <w:r w:rsidRPr="00380E14">
        <w:t>эксперт</w:t>
      </w:r>
      <w:r w:rsidR="008817B3" w:rsidRPr="00380E14">
        <w:t xml:space="preserve"> </w:t>
      </w:r>
      <w:r w:rsidRPr="00380E14">
        <w:t>Сергей</w:t>
      </w:r>
      <w:r w:rsidR="008817B3" w:rsidRPr="00380E14">
        <w:t xml:space="preserve"> </w:t>
      </w:r>
      <w:r w:rsidRPr="00380E14">
        <w:t>Власов,</w:t>
      </w:r>
      <w:r w:rsidR="008817B3" w:rsidRPr="00380E14">
        <w:t xml:space="preserve"> </w:t>
      </w:r>
      <w:r w:rsidRPr="00380E14">
        <w:t>новые</w:t>
      </w:r>
      <w:r w:rsidR="008817B3" w:rsidRPr="00380E14">
        <w:t xml:space="preserve"> </w:t>
      </w:r>
      <w:r w:rsidRPr="00380E14">
        <w:t>деньги</w:t>
      </w:r>
      <w:r w:rsidR="008817B3" w:rsidRPr="00380E14">
        <w:t xml:space="preserve"> </w:t>
      </w:r>
      <w:r w:rsidRPr="00380E14">
        <w:t>пенсионеры</w:t>
      </w:r>
      <w:r w:rsidR="008817B3" w:rsidRPr="00380E14">
        <w:t xml:space="preserve"> </w:t>
      </w:r>
      <w:r w:rsidRPr="00380E14">
        <w:t>смогут</w:t>
      </w:r>
      <w:r w:rsidR="008817B3" w:rsidRPr="00380E14">
        <w:t xml:space="preserve"> </w:t>
      </w:r>
      <w:r w:rsidRPr="00380E14">
        <w:t>получить</w:t>
      </w:r>
      <w:r w:rsidR="008817B3" w:rsidRPr="00380E14">
        <w:t xml:space="preserve"> </w:t>
      </w:r>
      <w:r w:rsidRPr="00380E14">
        <w:t>от</w:t>
      </w:r>
      <w:r w:rsidR="008817B3" w:rsidRPr="00380E14">
        <w:t xml:space="preserve"> </w:t>
      </w:r>
      <w:r w:rsidRPr="00380E14">
        <w:t>российских</w:t>
      </w:r>
      <w:r w:rsidR="008817B3" w:rsidRPr="00380E14">
        <w:t xml:space="preserve"> </w:t>
      </w:r>
      <w:r w:rsidRPr="00380E14">
        <w:t>банков.</w:t>
      </w:r>
      <w:r w:rsidR="008817B3" w:rsidRPr="00380E14">
        <w:t xml:space="preserve"> </w:t>
      </w:r>
      <w:r w:rsidRPr="00380E14">
        <w:t>Многие</w:t>
      </w:r>
      <w:r w:rsidR="008817B3" w:rsidRPr="00380E14">
        <w:t xml:space="preserve"> </w:t>
      </w:r>
      <w:r w:rsidRPr="00380E14">
        <w:t>финансовые</w:t>
      </w:r>
      <w:r w:rsidR="008817B3" w:rsidRPr="00380E14">
        <w:t xml:space="preserve"> </w:t>
      </w:r>
      <w:r w:rsidRPr="00380E14">
        <w:t>учреждения</w:t>
      </w:r>
      <w:r w:rsidR="008817B3" w:rsidRPr="00380E14">
        <w:t xml:space="preserve"> </w:t>
      </w:r>
      <w:r w:rsidRPr="00380E14">
        <w:t>в</w:t>
      </w:r>
      <w:r w:rsidR="008817B3" w:rsidRPr="00380E14">
        <w:t xml:space="preserve"> </w:t>
      </w:r>
      <w:r w:rsidRPr="00380E14">
        <w:t>ближайшее</w:t>
      </w:r>
      <w:r w:rsidR="008817B3" w:rsidRPr="00380E14">
        <w:t xml:space="preserve"> </w:t>
      </w:r>
      <w:r w:rsidRPr="00380E14">
        <w:t>время</w:t>
      </w:r>
      <w:r w:rsidR="008817B3" w:rsidRPr="00380E14">
        <w:t xml:space="preserve"> </w:t>
      </w:r>
      <w:r w:rsidRPr="00380E14">
        <w:t>начнут</w:t>
      </w:r>
      <w:r w:rsidR="008817B3" w:rsidRPr="00380E14">
        <w:t xml:space="preserve"> </w:t>
      </w:r>
      <w:r w:rsidRPr="00380E14">
        <w:t>перечислять</w:t>
      </w:r>
      <w:r w:rsidR="008817B3" w:rsidRPr="00380E14">
        <w:t xml:space="preserve"> </w:t>
      </w:r>
      <w:r w:rsidRPr="00380E14">
        <w:t>пожилым</w:t>
      </w:r>
      <w:r w:rsidR="008817B3" w:rsidRPr="00380E14">
        <w:t xml:space="preserve"> </w:t>
      </w:r>
      <w:r w:rsidRPr="00380E14">
        <w:t>гражданам</w:t>
      </w:r>
      <w:r w:rsidR="008817B3" w:rsidRPr="00380E14">
        <w:t xml:space="preserve"> </w:t>
      </w:r>
      <w:r w:rsidRPr="00380E14">
        <w:t>финансовый</w:t>
      </w:r>
      <w:r w:rsidR="008817B3" w:rsidRPr="00380E14">
        <w:t xml:space="preserve"> </w:t>
      </w:r>
      <w:r w:rsidRPr="00380E14">
        <w:t>бонус.</w:t>
      </w:r>
      <w:r w:rsidR="008817B3" w:rsidRPr="00380E14">
        <w:t xml:space="preserve"> </w:t>
      </w:r>
      <w:r w:rsidRPr="00380E14">
        <w:t>Тем</w:t>
      </w:r>
      <w:r w:rsidR="008817B3" w:rsidRPr="00380E14">
        <w:t xml:space="preserve"> </w:t>
      </w:r>
      <w:r w:rsidRPr="00380E14">
        <w:t>самым</w:t>
      </w:r>
      <w:r w:rsidR="008817B3" w:rsidRPr="00380E14">
        <w:t xml:space="preserve"> </w:t>
      </w:r>
      <w:r w:rsidRPr="00380E14">
        <w:t>они</w:t>
      </w:r>
      <w:r w:rsidR="008817B3" w:rsidRPr="00380E14">
        <w:t xml:space="preserve"> </w:t>
      </w:r>
      <w:r w:rsidRPr="00380E14">
        <w:t>планируют</w:t>
      </w:r>
      <w:r w:rsidR="008817B3" w:rsidRPr="00380E14">
        <w:t xml:space="preserve"> </w:t>
      </w:r>
      <w:r w:rsidRPr="00380E14">
        <w:t>отблагодарить</w:t>
      </w:r>
      <w:r w:rsidR="008817B3" w:rsidRPr="00380E14">
        <w:t xml:space="preserve"> </w:t>
      </w:r>
      <w:r w:rsidRPr="00380E14">
        <w:t>тех</w:t>
      </w:r>
      <w:r w:rsidR="008817B3" w:rsidRPr="00380E14">
        <w:t xml:space="preserve"> </w:t>
      </w:r>
      <w:r w:rsidRPr="00380E14">
        <w:t>пенсионеров,</w:t>
      </w:r>
      <w:r w:rsidR="008817B3" w:rsidRPr="00380E14">
        <w:t xml:space="preserve"> </w:t>
      </w:r>
      <w:r w:rsidRPr="00380E14">
        <w:t>которые</w:t>
      </w:r>
      <w:r w:rsidR="008817B3" w:rsidRPr="00380E14">
        <w:t xml:space="preserve"> </w:t>
      </w:r>
      <w:r w:rsidRPr="00380E14">
        <w:t>выполнили</w:t>
      </w:r>
      <w:r w:rsidR="008817B3" w:rsidRPr="00380E14">
        <w:t xml:space="preserve"> </w:t>
      </w:r>
      <w:r w:rsidRPr="00380E14">
        <w:t>их</w:t>
      </w:r>
      <w:r w:rsidR="008817B3" w:rsidRPr="00380E14">
        <w:t xml:space="preserve"> </w:t>
      </w:r>
      <w:r w:rsidRPr="00380E14">
        <w:t>условия</w:t>
      </w:r>
      <w:r w:rsidR="008817B3" w:rsidRPr="00380E14">
        <w:t xml:space="preserve"> </w:t>
      </w:r>
      <w:r w:rsidRPr="00380E14">
        <w:t>ранее.</w:t>
      </w:r>
    </w:p>
    <w:p w14:paraId="5DF31539" w14:textId="77777777" w:rsidR="00167DC4" w:rsidRPr="00380E14" w:rsidRDefault="008817B3" w:rsidP="00167DC4">
      <w:r w:rsidRPr="00380E14">
        <w:t>«</w:t>
      </w:r>
      <w:r w:rsidR="00167DC4" w:rsidRPr="00380E14">
        <w:t>Есть</w:t>
      </w:r>
      <w:r w:rsidRPr="00380E14">
        <w:t xml:space="preserve"> </w:t>
      </w:r>
      <w:r w:rsidR="00167DC4" w:rsidRPr="00380E14">
        <w:t>так</w:t>
      </w:r>
      <w:r w:rsidRPr="00380E14">
        <w:t xml:space="preserve"> </w:t>
      </w:r>
      <w:r w:rsidR="00167DC4" w:rsidRPr="00380E14">
        <w:t>называемая</w:t>
      </w:r>
      <w:r w:rsidRPr="00380E14">
        <w:t xml:space="preserve"> </w:t>
      </w:r>
      <w:r w:rsidR="00167DC4" w:rsidRPr="00380E14">
        <w:t>приветственная</w:t>
      </w:r>
      <w:r w:rsidRPr="00380E14">
        <w:t xml:space="preserve"> </w:t>
      </w:r>
      <w:r w:rsidR="00167DC4" w:rsidRPr="00380E14">
        <w:t>выплата.</w:t>
      </w:r>
      <w:r w:rsidRPr="00380E14">
        <w:t xml:space="preserve"> </w:t>
      </w:r>
      <w:r w:rsidR="00167DC4" w:rsidRPr="00380E14">
        <w:t>Это</w:t>
      </w:r>
      <w:r w:rsidRPr="00380E14">
        <w:t xml:space="preserve"> </w:t>
      </w:r>
      <w:r w:rsidR="00167DC4" w:rsidRPr="00380E14">
        <w:t>деньги,</w:t>
      </w:r>
      <w:r w:rsidRPr="00380E14">
        <w:t xml:space="preserve"> </w:t>
      </w:r>
      <w:r w:rsidR="00167DC4" w:rsidRPr="00380E14">
        <w:t>которые</w:t>
      </w:r>
      <w:r w:rsidRPr="00380E14">
        <w:t xml:space="preserve"> </w:t>
      </w:r>
      <w:r w:rsidR="00167DC4" w:rsidRPr="00380E14">
        <w:t>банк</w:t>
      </w:r>
      <w:r w:rsidRPr="00380E14">
        <w:t xml:space="preserve"> </w:t>
      </w:r>
      <w:r w:rsidR="00167DC4" w:rsidRPr="00380E14">
        <w:t>гарантирует</w:t>
      </w:r>
      <w:r w:rsidRPr="00380E14">
        <w:t xml:space="preserve"> </w:t>
      </w:r>
      <w:r w:rsidR="00167DC4" w:rsidRPr="00380E14">
        <w:t>начислить</w:t>
      </w:r>
      <w:r w:rsidRPr="00380E14">
        <w:t xml:space="preserve"> </w:t>
      </w:r>
      <w:r w:rsidR="00167DC4" w:rsidRPr="00380E14">
        <w:t>вам</w:t>
      </w:r>
      <w:r w:rsidRPr="00380E14">
        <w:t xml:space="preserve"> </w:t>
      </w:r>
      <w:r w:rsidR="00167DC4" w:rsidRPr="00380E14">
        <w:t>в</w:t>
      </w:r>
      <w:r w:rsidRPr="00380E14">
        <w:t xml:space="preserve"> </w:t>
      </w:r>
      <w:r w:rsidR="00167DC4" w:rsidRPr="00380E14">
        <w:t>том</w:t>
      </w:r>
      <w:r w:rsidRPr="00380E14">
        <w:t xml:space="preserve"> </w:t>
      </w:r>
      <w:r w:rsidR="00167DC4" w:rsidRPr="00380E14">
        <w:t>случае,</w:t>
      </w:r>
      <w:r w:rsidRPr="00380E14">
        <w:t xml:space="preserve"> </w:t>
      </w:r>
      <w:r w:rsidR="00167DC4" w:rsidRPr="00380E14">
        <w:t>если</w:t>
      </w:r>
      <w:r w:rsidRPr="00380E14">
        <w:t xml:space="preserve"> </w:t>
      </w:r>
      <w:r w:rsidR="00167DC4" w:rsidRPr="00380E14">
        <w:t>вы</w:t>
      </w:r>
      <w:r w:rsidRPr="00380E14">
        <w:t xml:space="preserve"> </w:t>
      </w:r>
      <w:r w:rsidR="00167DC4" w:rsidRPr="00380E14">
        <w:t>начнете</w:t>
      </w:r>
      <w:r w:rsidRPr="00380E14">
        <w:t xml:space="preserve"> </w:t>
      </w:r>
      <w:r w:rsidR="00167DC4" w:rsidRPr="00380E14">
        <w:t>получать</w:t>
      </w:r>
      <w:r w:rsidRPr="00380E14">
        <w:t xml:space="preserve"> </w:t>
      </w:r>
      <w:r w:rsidR="00167DC4" w:rsidRPr="00380E14">
        <w:t>пенсию</w:t>
      </w:r>
      <w:r w:rsidRPr="00380E14">
        <w:t xml:space="preserve"> </w:t>
      </w:r>
      <w:r w:rsidR="00167DC4" w:rsidRPr="00380E14">
        <w:t>на</w:t>
      </w:r>
      <w:r w:rsidRPr="00380E14">
        <w:t xml:space="preserve"> </w:t>
      </w:r>
      <w:r w:rsidR="00167DC4" w:rsidRPr="00380E14">
        <w:t>карту</w:t>
      </w:r>
      <w:r w:rsidRPr="00380E14">
        <w:t xml:space="preserve"> </w:t>
      </w:r>
      <w:r w:rsidR="00167DC4" w:rsidRPr="00380E14">
        <w:t>этого</w:t>
      </w:r>
      <w:r w:rsidRPr="00380E14">
        <w:t xml:space="preserve"> </w:t>
      </w:r>
      <w:r w:rsidR="00167DC4" w:rsidRPr="00380E14">
        <w:t>финансового</w:t>
      </w:r>
      <w:r w:rsidRPr="00380E14">
        <w:t xml:space="preserve"> </w:t>
      </w:r>
      <w:r w:rsidR="00167DC4" w:rsidRPr="00380E14">
        <w:t>учреждения.</w:t>
      </w:r>
      <w:r w:rsidRPr="00380E14">
        <w:t xml:space="preserve"> </w:t>
      </w:r>
      <w:r w:rsidR="00167DC4" w:rsidRPr="00380E14">
        <w:t>В</w:t>
      </w:r>
      <w:r w:rsidRPr="00380E14">
        <w:t xml:space="preserve"> </w:t>
      </w:r>
      <w:r w:rsidR="00167DC4" w:rsidRPr="00380E14">
        <w:t>зависимости</w:t>
      </w:r>
      <w:r w:rsidRPr="00380E14">
        <w:t xml:space="preserve"> </w:t>
      </w:r>
      <w:r w:rsidR="00167DC4" w:rsidRPr="00380E14">
        <w:t>от</w:t>
      </w:r>
      <w:r w:rsidRPr="00380E14">
        <w:t xml:space="preserve"> </w:t>
      </w:r>
      <w:r w:rsidR="00167DC4" w:rsidRPr="00380E14">
        <w:t>банка</w:t>
      </w:r>
      <w:r w:rsidRPr="00380E14">
        <w:t xml:space="preserve"> </w:t>
      </w:r>
      <w:r w:rsidR="00167DC4" w:rsidRPr="00380E14">
        <w:t>может</w:t>
      </w:r>
      <w:r w:rsidRPr="00380E14">
        <w:t xml:space="preserve"> </w:t>
      </w:r>
      <w:r w:rsidR="00167DC4" w:rsidRPr="00380E14">
        <w:t>различаться</w:t>
      </w:r>
      <w:r w:rsidRPr="00380E14">
        <w:t xml:space="preserve"> </w:t>
      </w:r>
      <w:r w:rsidR="00167DC4" w:rsidRPr="00380E14">
        <w:t>сумма</w:t>
      </w:r>
      <w:r w:rsidRPr="00380E14">
        <w:t xml:space="preserve"> </w:t>
      </w:r>
      <w:r w:rsidR="00167DC4" w:rsidRPr="00380E14">
        <w:t>такого</w:t>
      </w:r>
      <w:r w:rsidRPr="00380E14">
        <w:t xml:space="preserve"> </w:t>
      </w:r>
      <w:r w:rsidR="00167DC4" w:rsidRPr="00380E14">
        <w:t>поощрения,</w:t>
      </w:r>
      <w:r w:rsidRPr="00380E14">
        <w:t xml:space="preserve"> </w:t>
      </w:r>
      <w:r w:rsidR="00167DC4" w:rsidRPr="00380E14">
        <w:t>а</w:t>
      </w:r>
      <w:r w:rsidRPr="00380E14">
        <w:t xml:space="preserve"> </w:t>
      </w:r>
      <w:r w:rsidR="00167DC4" w:rsidRPr="00380E14">
        <w:t>также</w:t>
      </w:r>
      <w:r w:rsidRPr="00380E14">
        <w:t xml:space="preserve"> </w:t>
      </w:r>
      <w:r w:rsidR="00167DC4" w:rsidRPr="00380E14">
        <w:t>условия</w:t>
      </w:r>
      <w:r w:rsidRPr="00380E14">
        <w:t xml:space="preserve"> </w:t>
      </w:r>
      <w:r w:rsidR="00167DC4" w:rsidRPr="00380E14">
        <w:t>ее</w:t>
      </w:r>
      <w:r w:rsidRPr="00380E14">
        <w:t xml:space="preserve"> </w:t>
      </w:r>
      <w:r w:rsidR="00167DC4" w:rsidRPr="00380E14">
        <w:t>начисления.</w:t>
      </w:r>
      <w:r w:rsidRPr="00380E14">
        <w:t xml:space="preserve"> </w:t>
      </w:r>
      <w:r w:rsidR="00167DC4" w:rsidRPr="00380E14">
        <w:t>Но</w:t>
      </w:r>
      <w:r w:rsidRPr="00380E14">
        <w:t xml:space="preserve"> </w:t>
      </w:r>
      <w:r w:rsidR="00167DC4" w:rsidRPr="00380E14">
        <w:t>чаще</w:t>
      </w:r>
      <w:r w:rsidRPr="00380E14">
        <w:t xml:space="preserve"> </w:t>
      </w:r>
      <w:r w:rsidR="00167DC4" w:rsidRPr="00380E14">
        <w:t>всего</w:t>
      </w:r>
      <w:r w:rsidRPr="00380E14">
        <w:t xml:space="preserve"> </w:t>
      </w:r>
      <w:r w:rsidR="00167DC4" w:rsidRPr="00380E14">
        <w:t>достаточно</w:t>
      </w:r>
      <w:r w:rsidRPr="00380E14">
        <w:t xml:space="preserve"> </w:t>
      </w:r>
      <w:r w:rsidR="00167DC4" w:rsidRPr="00380E14">
        <w:t>просто</w:t>
      </w:r>
      <w:r w:rsidRPr="00380E14">
        <w:t xml:space="preserve"> </w:t>
      </w:r>
      <w:r w:rsidR="00167DC4" w:rsidRPr="00380E14">
        <w:t>получить</w:t>
      </w:r>
      <w:r w:rsidRPr="00380E14">
        <w:t xml:space="preserve"> </w:t>
      </w:r>
      <w:r w:rsidR="00167DC4" w:rsidRPr="00380E14">
        <w:t>новую</w:t>
      </w:r>
      <w:r w:rsidRPr="00380E14">
        <w:t xml:space="preserve"> </w:t>
      </w:r>
      <w:r w:rsidR="00167DC4" w:rsidRPr="00380E14">
        <w:t>банковскую</w:t>
      </w:r>
      <w:r w:rsidRPr="00380E14">
        <w:t xml:space="preserve"> </w:t>
      </w:r>
      <w:r w:rsidR="00167DC4" w:rsidRPr="00380E14">
        <w:t>карту,</w:t>
      </w:r>
      <w:r w:rsidRPr="00380E14">
        <w:t xml:space="preserve"> </w:t>
      </w:r>
      <w:r w:rsidR="00167DC4" w:rsidRPr="00380E14">
        <w:t>а</w:t>
      </w:r>
      <w:r w:rsidRPr="00380E14">
        <w:t xml:space="preserve"> </w:t>
      </w:r>
      <w:r w:rsidR="00167DC4" w:rsidRPr="00380E14">
        <w:t>потом</w:t>
      </w:r>
      <w:r w:rsidRPr="00380E14">
        <w:t xml:space="preserve"> </w:t>
      </w:r>
      <w:r w:rsidR="00167DC4" w:rsidRPr="00380E14">
        <w:t>поменять</w:t>
      </w:r>
      <w:r w:rsidRPr="00380E14">
        <w:t xml:space="preserve"> </w:t>
      </w:r>
      <w:r w:rsidR="00167DC4" w:rsidRPr="00380E14">
        <w:t>реквизиты</w:t>
      </w:r>
      <w:r w:rsidRPr="00380E14">
        <w:t xml:space="preserve"> </w:t>
      </w:r>
      <w:r w:rsidR="00167DC4" w:rsidRPr="00380E14">
        <w:t>в</w:t>
      </w:r>
      <w:r w:rsidRPr="00380E14">
        <w:t xml:space="preserve"> </w:t>
      </w:r>
      <w:r w:rsidR="00167DC4" w:rsidRPr="00380E14">
        <w:t>Социальном</w:t>
      </w:r>
      <w:r w:rsidRPr="00380E14">
        <w:t xml:space="preserve"> </w:t>
      </w:r>
      <w:r w:rsidR="00167DC4" w:rsidRPr="00380E14">
        <w:t>фонде</w:t>
      </w:r>
      <w:r w:rsidRPr="00380E14">
        <w:t xml:space="preserve"> </w:t>
      </w:r>
      <w:r w:rsidR="00167DC4" w:rsidRPr="00380E14">
        <w:t>или</w:t>
      </w:r>
      <w:r w:rsidRPr="00380E14">
        <w:t xml:space="preserve"> </w:t>
      </w:r>
      <w:r w:rsidR="00167DC4" w:rsidRPr="00380E14">
        <w:t>другом</w:t>
      </w:r>
      <w:r w:rsidRPr="00380E14">
        <w:t xml:space="preserve"> </w:t>
      </w:r>
      <w:r w:rsidR="00167DC4" w:rsidRPr="00380E14">
        <w:t>ведомстве,</w:t>
      </w:r>
      <w:r w:rsidRPr="00380E14">
        <w:t xml:space="preserve"> </w:t>
      </w:r>
      <w:r w:rsidR="00167DC4" w:rsidRPr="00380E14">
        <w:t>которое</w:t>
      </w:r>
      <w:r w:rsidRPr="00380E14">
        <w:t xml:space="preserve"> </w:t>
      </w:r>
      <w:r w:rsidR="00167DC4" w:rsidRPr="00380E14">
        <w:t>начисляет</w:t>
      </w:r>
      <w:r w:rsidRPr="00380E14">
        <w:t xml:space="preserve"> </w:t>
      </w:r>
      <w:r w:rsidR="00167DC4" w:rsidRPr="00380E14">
        <w:t>человеку</w:t>
      </w:r>
      <w:r w:rsidRPr="00380E14">
        <w:t xml:space="preserve"> </w:t>
      </w:r>
      <w:r w:rsidR="00167DC4" w:rsidRPr="00380E14">
        <w:t>пенсию</w:t>
      </w:r>
      <w:r w:rsidRPr="00380E14">
        <w:t>»</w:t>
      </w:r>
      <w:r w:rsidR="00167DC4" w:rsidRPr="00380E14">
        <w:t>,</w:t>
      </w:r>
      <w:r w:rsidRPr="00380E14">
        <w:t xml:space="preserve"> - </w:t>
      </w:r>
      <w:r w:rsidR="00167DC4" w:rsidRPr="00380E14">
        <w:t>отметил</w:t>
      </w:r>
      <w:r w:rsidRPr="00380E14">
        <w:t xml:space="preserve"> </w:t>
      </w:r>
      <w:r w:rsidR="00167DC4" w:rsidRPr="00380E14">
        <w:t>Власов.</w:t>
      </w:r>
    </w:p>
    <w:p w14:paraId="518209AB" w14:textId="77777777" w:rsidR="00167DC4" w:rsidRPr="00380E14" w:rsidRDefault="00167DC4" w:rsidP="00167DC4">
      <w:r w:rsidRPr="00380E14">
        <w:t>Так,</w:t>
      </w:r>
      <w:r w:rsidR="008817B3" w:rsidRPr="00380E14">
        <w:t xml:space="preserve"> </w:t>
      </w:r>
      <w:r w:rsidRPr="00380E14">
        <w:t>размер</w:t>
      </w:r>
      <w:r w:rsidR="008817B3" w:rsidRPr="00380E14">
        <w:t xml:space="preserve"> </w:t>
      </w:r>
      <w:r w:rsidRPr="00380E14">
        <w:t>такой</w:t>
      </w:r>
      <w:r w:rsidR="008817B3" w:rsidRPr="00380E14">
        <w:t xml:space="preserve"> </w:t>
      </w:r>
      <w:r w:rsidRPr="00380E14">
        <w:t>выплаты</w:t>
      </w:r>
      <w:r w:rsidR="008817B3" w:rsidRPr="00380E14">
        <w:t xml:space="preserve"> </w:t>
      </w:r>
      <w:r w:rsidRPr="00380E14">
        <w:t>сейчас</w:t>
      </w:r>
      <w:r w:rsidR="008817B3" w:rsidRPr="00380E14">
        <w:t xml:space="preserve"> </w:t>
      </w:r>
      <w:r w:rsidRPr="00380E14">
        <w:t>составляет</w:t>
      </w:r>
      <w:r w:rsidR="008817B3" w:rsidRPr="00380E14">
        <w:t xml:space="preserve"> </w:t>
      </w:r>
      <w:r w:rsidRPr="00380E14">
        <w:t>от</w:t>
      </w:r>
      <w:r w:rsidR="008817B3" w:rsidRPr="00380E14">
        <w:t xml:space="preserve"> </w:t>
      </w:r>
      <w:r w:rsidRPr="00380E14">
        <w:t>2</w:t>
      </w:r>
      <w:r w:rsidR="008817B3" w:rsidRPr="00380E14">
        <w:t xml:space="preserve"> </w:t>
      </w:r>
      <w:r w:rsidRPr="00380E14">
        <w:t>до</w:t>
      </w:r>
      <w:r w:rsidR="008817B3" w:rsidRPr="00380E14">
        <w:t xml:space="preserve"> </w:t>
      </w:r>
      <w:r w:rsidRPr="00380E14">
        <w:t>3</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Тем,</w:t>
      </w:r>
      <w:r w:rsidR="008817B3" w:rsidRPr="00380E14">
        <w:t xml:space="preserve"> </w:t>
      </w:r>
      <w:r w:rsidRPr="00380E14">
        <w:t>кто</w:t>
      </w:r>
      <w:r w:rsidR="008817B3" w:rsidRPr="00380E14">
        <w:t xml:space="preserve"> </w:t>
      </w:r>
      <w:r w:rsidRPr="00380E14">
        <w:t>уже</w:t>
      </w:r>
      <w:r w:rsidR="008817B3" w:rsidRPr="00380E14">
        <w:t xml:space="preserve"> </w:t>
      </w:r>
      <w:r w:rsidRPr="00380E14">
        <w:t>получил</w:t>
      </w:r>
      <w:r w:rsidR="008817B3" w:rsidRPr="00380E14">
        <w:t xml:space="preserve"> </w:t>
      </w:r>
      <w:r w:rsidRPr="00380E14">
        <w:t>первую</w:t>
      </w:r>
      <w:r w:rsidR="008817B3" w:rsidRPr="00380E14">
        <w:t xml:space="preserve"> </w:t>
      </w:r>
      <w:r w:rsidRPr="00380E14">
        <w:t>пенсию</w:t>
      </w:r>
      <w:r w:rsidR="008817B3" w:rsidRPr="00380E14">
        <w:t xml:space="preserve"> </w:t>
      </w:r>
      <w:r w:rsidRPr="00380E14">
        <w:t>на</w:t>
      </w:r>
      <w:r w:rsidR="008817B3" w:rsidRPr="00380E14">
        <w:t xml:space="preserve"> </w:t>
      </w:r>
      <w:r w:rsidRPr="00380E14">
        <w:t>новую</w:t>
      </w:r>
      <w:r w:rsidR="008817B3" w:rsidRPr="00380E14">
        <w:t xml:space="preserve"> </w:t>
      </w:r>
      <w:r w:rsidRPr="00380E14">
        <w:t>карту</w:t>
      </w:r>
      <w:r w:rsidR="008817B3" w:rsidRPr="00380E14">
        <w:t xml:space="preserve"> </w:t>
      </w:r>
      <w:r w:rsidRPr="00380E14">
        <w:t>в</w:t>
      </w:r>
      <w:r w:rsidR="008817B3" w:rsidRPr="00380E14">
        <w:t xml:space="preserve"> </w:t>
      </w:r>
      <w:r w:rsidRPr="00380E14">
        <w:t>ноябре,</w:t>
      </w:r>
      <w:r w:rsidR="008817B3" w:rsidRPr="00380E14">
        <w:t xml:space="preserve"> </w:t>
      </w:r>
      <w:r w:rsidRPr="00380E14">
        <w:t>этот</w:t>
      </w:r>
      <w:r w:rsidR="008817B3" w:rsidRPr="00380E14">
        <w:t xml:space="preserve"> </w:t>
      </w:r>
      <w:r w:rsidRPr="00380E14">
        <w:t>бонус</w:t>
      </w:r>
      <w:r w:rsidR="008817B3" w:rsidRPr="00380E14">
        <w:t xml:space="preserve"> </w:t>
      </w:r>
      <w:r w:rsidRPr="00380E14">
        <w:t>начнут</w:t>
      </w:r>
      <w:r w:rsidR="008817B3" w:rsidRPr="00380E14">
        <w:t xml:space="preserve"> </w:t>
      </w:r>
      <w:r w:rsidRPr="00380E14">
        <w:t>зачислять</w:t>
      </w:r>
      <w:r w:rsidR="008817B3" w:rsidRPr="00380E14">
        <w:t xml:space="preserve"> </w:t>
      </w:r>
      <w:r w:rsidRPr="00380E14">
        <w:t>с</w:t>
      </w:r>
      <w:r w:rsidR="008817B3" w:rsidRPr="00380E14">
        <w:t xml:space="preserve"> </w:t>
      </w:r>
      <w:r w:rsidRPr="00380E14">
        <w:t>понедельника,</w:t>
      </w:r>
      <w:r w:rsidR="008817B3" w:rsidRPr="00380E14">
        <w:t xml:space="preserve"> </w:t>
      </w:r>
      <w:r w:rsidRPr="00380E14">
        <w:t>9</w:t>
      </w:r>
      <w:r w:rsidR="008817B3" w:rsidRPr="00380E14">
        <w:t xml:space="preserve"> </w:t>
      </w:r>
      <w:r w:rsidRPr="00380E14">
        <w:t>декабря.</w:t>
      </w:r>
      <w:r w:rsidR="008817B3" w:rsidRPr="00380E14">
        <w:t xml:space="preserve"> </w:t>
      </w:r>
      <w:r w:rsidRPr="00380E14">
        <w:t>А</w:t>
      </w:r>
      <w:r w:rsidR="008817B3" w:rsidRPr="00380E14">
        <w:t xml:space="preserve"> </w:t>
      </w:r>
      <w:r w:rsidRPr="00380E14">
        <w:t>все</w:t>
      </w:r>
      <w:r w:rsidR="008817B3" w:rsidRPr="00380E14">
        <w:t xml:space="preserve"> </w:t>
      </w:r>
      <w:r w:rsidRPr="00380E14">
        <w:t>остальные</w:t>
      </w:r>
      <w:r w:rsidR="008817B3" w:rsidRPr="00380E14">
        <w:t xml:space="preserve"> </w:t>
      </w:r>
      <w:r w:rsidRPr="00380E14">
        <w:t>смогут</w:t>
      </w:r>
      <w:r w:rsidR="008817B3" w:rsidRPr="00380E14">
        <w:t xml:space="preserve"> </w:t>
      </w:r>
      <w:r w:rsidRPr="00380E14">
        <w:t>воспользоваться</w:t>
      </w:r>
      <w:r w:rsidR="008817B3" w:rsidRPr="00380E14">
        <w:t xml:space="preserve"> </w:t>
      </w:r>
      <w:r w:rsidRPr="00380E14">
        <w:t>этой</w:t>
      </w:r>
      <w:r w:rsidR="008817B3" w:rsidRPr="00380E14">
        <w:t xml:space="preserve"> </w:t>
      </w:r>
      <w:r w:rsidRPr="00380E14">
        <w:t>акцией</w:t>
      </w:r>
      <w:r w:rsidR="008817B3" w:rsidRPr="00380E14">
        <w:t xml:space="preserve"> </w:t>
      </w:r>
      <w:r w:rsidRPr="00380E14">
        <w:t>позднее,</w:t>
      </w:r>
      <w:r w:rsidR="008817B3" w:rsidRPr="00380E14">
        <w:t xml:space="preserve"> </w:t>
      </w:r>
      <w:r w:rsidRPr="00380E14">
        <w:t>и</w:t>
      </w:r>
      <w:r w:rsidR="008817B3" w:rsidRPr="00380E14">
        <w:t xml:space="preserve"> </w:t>
      </w:r>
      <w:r w:rsidRPr="00380E14">
        <w:t>тогда</w:t>
      </w:r>
      <w:r w:rsidR="008817B3" w:rsidRPr="00380E14">
        <w:t xml:space="preserve"> </w:t>
      </w:r>
      <w:r w:rsidRPr="00380E14">
        <w:t>деньги</w:t>
      </w:r>
      <w:r w:rsidR="008817B3" w:rsidRPr="00380E14">
        <w:t xml:space="preserve"> </w:t>
      </w:r>
      <w:r w:rsidRPr="00380E14">
        <w:t>придут</w:t>
      </w:r>
      <w:r w:rsidR="008817B3" w:rsidRPr="00380E14">
        <w:t xml:space="preserve"> </w:t>
      </w:r>
      <w:r w:rsidRPr="00380E14">
        <w:t>на</w:t>
      </w:r>
      <w:r w:rsidR="008817B3" w:rsidRPr="00380E14">
        <w:t xml:space="preserve"> </w:t>
      </w:r>
      <w:r w:rsidRPr="00380E14">
        <w:t>счет</w:t>
      </w:r>
      <w:r w:rsidR="008817B3" w:rsidRPr="00380E14">
        <w:t xml:space="preserve"> </w:t>
      </w:r>
      <w:r w:rsidRPr="00380E14">
        <w:t>на</w:t>
      </w:r>
      <w:r w:rsidR="008817B3" w:rsidRPr="00380E14">
        <w:t xml:space="preserve"> </w:t>
      </w:r>
      <w:r w:rsidRPr="00380E14">
        <w:t>следующий</w:t>
      </w:r>
      <w:r w:rsidR="008817B3" w:rsidRPr="00380E14">
        <w:t xml:space="preserve"> </w:t>
      </w:r>
      <w:r w:rsidRPr="00380E14">
        <w:t>месяц</w:t>
      </w:r>
      <w:r w:rsidR="008817B3" w:rsidRPr="00380E14">
        <w:t xml:space="preserve"> </w:t>
      </w:r>
      <w:r w:rsidRPr="00380E14">
        <w:t>после</w:t>
      </w:r>
      <w:r w:rsidR="008817B3" w:rsidRPr="00380E14">
        <w:t xml:space="preserve"> </w:t>
      </w:r>
      <w:r w:rsidRPr="00380E14">
        <w:t>зачисления</w:t>
      </w:r>
      <w:r w:rsidR="008817B3" w:rsidRPr="00380E14">
        <w:t xml:space="preserve"> </w:t>
      </w:r>
      <w:r w:rsidRPr="00380E14">
        <w:t>первой</w:t>
      </w:r>
      <w:r w:rsidR="008817B3" w:rsidRPr="00380E14">
        <w:t xml:space="preserve"> </w:t>
      </w:r>
      <w:r w:rsidRPr="00380E14">
        <w:t>пенсии</w:t>
      </w:r>
      <w:r w:rsidR="008817B3" w:rsidRPr="00380E14">
        <w:t xml:space="preserve"> </w:t>
      </w:r>
      <w:r w:rsidRPr="00380E14">
        <w:t>на</w:t>
      </w:r>
      <w:r w:rsidR="008817B3" w:rsidRPr="00380E14">
        <w:t xml:space="preserve"> </w:t>
      </w:r>
      <w:r w:rsidRPr="00380E14">
        <w:t>новый</w:t>
      </w:r>
      <w:r w:rsidR="008817B3" w:rsidRPr="00380E14">
        <w:t xml:space="preserve"> </w:t>
      </w:r>
      <w:r w:rsidRPr="00380E14">
        <w:t>счет.</w:t>
      </w:r>
    </w:p>
    <w:p w14:paraId="04B9B66C" w14:textId="77777777" w:rsidR="00167DC4" w:rsidRPr="00380E14" w:rsidRDefault="00167DC4" w:rsidP="00167DC4">
      <w:hyperlink r:id="rId20" w:history="1">
        <w:r w:rsidRPr="00380E14">
          <w:rPr>
            <w:rStyle w:val="a3"/>
          </w:rPr>
          <w:t>https://primpress.ru/article/118786</w:t>
        </w:r>
      </w:hyperlink>
      <w:r w:rsidR="008817B3" w:rsidRPr="00380E14">
        <w:t xml:space="preserve"> </w:t>
      </w:r>
    </w:p>
    <w:p w14:paraId="639803C8" w14:textId="77777777" w:rsidR="00167DC4" w:rsidRPr="00380E14" w:rsidRDefault="00167DC4" w:rsidP="00167DC4">
      <w:pPr>
        <w:pStyle w:val="2"/>
      </w:pPr>
      <w:bookmarkStart w:id="74" w:name="_Toc184708468"/>
      <w:r w:rsidRPr="00380E14">
        <w:lastRenderedPageBreak/>
        <w:t>PRIMPRESS</w:t>
      </w:r>
      <w:r w:rsidR="008817B3" w:rsidRPr="00380E14">
        <w:t xml:space="preserve"> </w:t>
      </w:r>
      <w:r w:rsidR="006C7619" w:rsidRPr="00380E14">
        <w:t>(Владивосток)</w:t>
      </w:r>
      <w:r w:rsidRPr="00380E14">
        <w:t>,</w:t>
      </w:r>
      <w:r w:rsidR="008817B3" w:rsidRPr="00380E14">
        <w:t xml:space="preserve"> </w:t>
      </w:r>
      <w:r w:rsidRPr="00380E14">
        <w:t>09.12.2024,</w:t>
      </w:r>
      <w:r w:rsidR="008817B3" w:rsidRPr="00380E14">
        <w:t xml:space="preserve"> «</w:t>
      </w:r>
      <w:r w:rsidRPr="00380E14">
        <w:t>Хватит</w:t>
      </w:r>
      <w:r w:rsidR="008817B3" w:rsidRPr="00380E14">
        <w:t xml:space="preserve"> </w:t>
      </w:r>
      <w:r w:rsidRPr="00380E14">
        <w:t>на</w:t>
      </w:r>
      <w:r w:rsidR="008817B3" w:rsidRPr="00380E14">
        <w:t xml:space="preserve"> </w:t>
      </w:r>
      <w:r w:rsidRPr="00380E14">
        <w:t>два</w:t>
      </w:r>
      <w:r w:rsidR="008817B3" w:rsidRPr="00380E14">
        <w:t xml:space="preserve"> </w:t>
      </w:r>
      <w:r w:rsidRPr="00380E14">
        <w:t>месяца</w:t>
      </w:r>
      <w:r w:rsidR="008817B3" w:rsidRPr="00380E14">
        <w:t>»</w:t>
      </w:r>
      <w:r w:rsidRPr="00380E14">
        <w:t>.</w:t>
      </w:r>
      <w:r w:rsidR="008817B3" w:rsidRPr="00380E14">
        <w:t xml:space="preserve"> </w:t>
      </w:r>
      <w:r w:rsidRPr="00380E14">
        <w:t>Пенсионерам</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вместе</w:t>
      </w:r>
      <w:r w:rsidR="008817B3" w:rsidRPr="00380E14">
        <w:t xml:space="preserve"> </w:t>
      </w:r>
      <w:r w:rsidRPr="00380E14">
        <w:t>с</w:t>
      </w:r>
      <w:r w:rsidR="008817B3" w:rsidRPr="00380E14">
        <w:t xml:space="preserve"> </w:t>
      </w:r>
      <w:r w:rsidRPr="00380E14">
        <w:t>пенсией</w:t>
      </w:r>
      <w:r w:rsidR="008817B3" w:rsidRPr="00380E14">
        <w:t xml:space="preserve"> </w:t>
      </w:r>
      <w:r w:rsidRPr="00380E14">
        <w:t>дадут</w:t>
      </w:r>
      <w:r w:rsidR="008817B3" w:rsidRPr="00380E14">
        <w:t xml:space="preserve"> </w:t>
      </w:r>
      <w:r w:rsidRPr="00380E14">
        <w:t>кое-что</w:t>
      </w:r>
      <w:r w:rsidR="008817B3" w:rsidRPr="00380E14">
        <w:t xml:space="preserve"> </w:t>
      </w:r>
      <w:r w:rsidRPr="00380E14">
        <w:t>еще</w:t>
      </w:r>
      <w:bookmarkEnd w:id="74"/>
      <w:r w:rsidR="008817B3" w:rsidRPr="00380E14">
        <w:t xml:space="preserve"> </w:t>
      </w:r>
    </w:p>
    <w:p w14:paraId="59D5F27C" w14:textId="77777777" w:rsidR="00167DC4" w:rsidRPr="00380E14" w:rsidRDefault="00167DC4" w:rsidP="0020134E">
      <w:pPr>
        <w:pStyle w:val="3"/>
      </w:pPr>
      <w:bookmarkStart w:id="75" w:name="_Toc184708469"/>
      <w:r w:rsidRPr="00380E14">
        <w:t>Пенсионерам</w:t>
      </w:r>
      <w:r w:rsidR="008817B3" w:rsidRPr="00380E14">
        <w:t xml:space="preserve"> </w:t>
      </w:r>
      <w:r w:rsidRPr="00380E14">
        <w:t>рассказали</w:t>
      </w:r>
      <w:r w:rsidR="008817B3" w:rsidRPr="00380E14">
        <w:t xml:space="preserve"> </w:t>
      </w:r>
      <w:r w:rsidRPr="00380E14">
        <w:t>о</w:t>
      </w:r>
      <w:r w:rsidR="008817B3" w:rsidRPr="00380E14">
        <w:t xml:space="preserve"> </w:t>
      </w:r>
      <w:r w:rsidRPr="00380E14">
        <w:t>сюрпризе,</w:t>
      </w:r>
      <w:r w:rsidR="008817B3" w:rsidRPr="00380E14">
        <w:t xml:space="preserve"> </w:t>
      </w:r>
      <w:r w:rsidRPr="00380E14">
        <w:t>который</w:t>
      </w:r>
      <w:r w:rsidR="008817B3" w:rsidRPr="00380E14">
        <w:t xml:space="preserve"> </w:t>
      </w:r>
      <w:r w:rsidRPr="00380E14">
        <w:t>они</w:t>
      </w:r>
      <w:r w:rsidR="008817B3" w:rsidRPr="00380E14">
        <w:t xml:space="preserve"> </w:t>
      </w:r>
      <w:r w:rsidRPr="00380E14">
        <w:t>смогут</w:t>
      </w:r>
      <w:r w:rsidR="008817B3" w:rsidRPr="00380E14">
        <w:t xml:space="preserve"> </w:t>
      </w:r>
      <w:r w:rsidRPr="00380E14">
        <w:t>получить</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вместе</w:t>
      </w:r>
      <w:r w:rsidR="008817B3" w:rsidRPr="00380E14">
        <w:t xml:space="preserve"> </w:t>
      </w:r>
      <w:r w:rsidRPr="00380E14">
        <w:t>с</w:t>
      </w:r>
      <w:r w:rsidR="008817B3" w:rsidRPr="00380E14">
        <w:t xml:space="preserve"> </w:t>
      </w:r>
      <w:r w:rsidRPr="00380E14">
        <w:t>пенсией.</w:t>
      </w:r>
      <w:r w:rsidR="008817B3" w:rsidRPr="00380E14">
        <w:t xml:space="preserve"> </w:t>
      </w:r>
      <w:r w:rsidRPr="00380E14">
        <w:t>Такой</w:t>
      </w:r>
      <w:r w:rsidR="008817B3" w:rsidRPr="00380E14">
        <w:t xml:space="preserve"> </w:t>
      </w:r>
      <w:r w:rsidRPr="00380E14">
        <w:t>бонус</w:t>
      </w:r>
      <w:r w:rsidR="008817B3" w:rsidRPr="00380E14">
        <w:t xml:space="preserve"> </w:t>
      </w:r>
      <w:r w:rsidRPr="00380E14">
        <w:t>окажется</w:t>
      </w:r>
      <w:r w:rsidR="008817B3" w:rsidRPr="00380E14">
        <w:t xml:space="preserve"> </w:t>
      </w:r>
      <w:r w:rsidRPr="00380E14">
        <w:t>неоценимым</w:t>
      </w:r>
      <w:r w:rsidR="008817B3" w:rsidRPr="00380E14">
        <w:t xml:space="preserve"> </w:t>
      </w:r>
      <w:r w:rsidRPr="00380E14">
        <w:t>для</w:t>
      </w:r>
      <w:r w:rsidR="008817B3" w:rsidRPr="00380E14">
        <w:t xml:space="preserve"> </w:t>
      </w:r>
      <w:r w:rsidRPr="00380E14">
        <w:t>тех</w:t>
      </w:r>
      <w:r w:rsidR="008817B3" w:rsidRPr="00380E14">
        <w:t xml:space="preserve"> </w:t>
      </w:r>
      <w:r w:rsidRPr="00380E14">
        <w:t>пожилых</w:t>
      </w:r>
      <w:r w:rsidR="008817B3" w:rsidRPr="00380E14">
        <w:t xml:space="preserve"> </w:t>
      </w:r>
      <w:r w:rsidRPr="00380E14">
        <w:t>граждан,</w:t>
      </w:r>
      <w:r w:rsidR="008817B3" w:rsidRPr="00380E14">
        <w:t xml:space="preserve"> </w:t>
      </w:r>
      <w:r w:rsidRPr="00380E14">
        <w:t>которые</w:t>
      </w:r>
      <w:r w:rsidR="008817B3" w:rsidRPr="00380E14">
        <w:t xml:space="preserve"> </w:t>
      </w:r>
      <w:r w:rsidRPr="00380E14">
        <w:t>в</w:t>
      </w:r>
      <w:r w:rsidR="008817B3" w:rsidRPr="00380E14">
        <w:t xml:space="preserve"> </w:t>
      </w:r>
      <w:r w:rsidRPr="00380E14">
        <w:t>этом</w:t>
      </w:r>
      <w:r w:rsidR="008817B3" w:rsidRPr="00380E14">
        <w:t xml:space="preserve"> </w:t>
      </w:r>
      <w:r w:rsidRPr="00380E14">
        <w:t>остро</w:t>
      </w:r>
      <w:r w:rsidR="008817B3" w:rsidRPr="00380E14">
        <w:t xml:space="preserve"> </w:t>
      </w:r>
      <w:r w:rsidRPr="00380E14">
        <w:t>нуждаются.</w:t>
      </w:r>
      <w:r w:rsidR="008817B3" w:rsidRPr="00380E14">
        <w:t xml:space="preserve"> </w:t>
      </w:r>
      <w:r w:rsidRPr="00380E14">
        <w:t>И</w:t>
      </w:r>
      <w:r w:rsidR="008817B3" w:rsidRPr="00380E14">
        <w:t xml:space="preserve"> </w:t>
      </w:r>
      <w:r w:rsidRPr="00380E14">
        <w:t>хватит</w:t>
      </w:r>
      <w:r w:rsidR="008817B3" w:rsidRPr="00380E14">
        <w:t xml:space="preserve"> </w:t>
      </w:r>
      <w:r w:rsidRPr="00380E14">
        <w:t>подарка</w:t>
      </w:r>
      <w:r w:rsidR="008817B3" w:rsidRPr="00380E14">
        <w:t xml:space="preserve"> </w:t>
      </w:r>
      <w:r w:rsidRPr="00380E14">
        <w:t>сразу</w:t>
      </w:r>
      <w:r w:rsidR="008817B3" w:rsidRPr="00380E14">
        <w:t xml:space="preserve"> </w:t>
      </w:r>
      <w:r w:rsidRPr="00380E14">
        <w:t>на</w:t>
      </w:r>
      <w:r w:rsidR="008817B3" w:rsidRPr="00380E14">
        <w:t xml:space="preserve"> </w:t>
      </w:r>
      <w:r w:rsidRPr="00380E14">
        <w:t>два</w:t>
      </w:r>
      <w:r w:rsidR="008817B3" w:rsidRPr="00380E14">
        <w:t xml:space="preserve"> </w:t>
      </w:r>
      <w:r w:rsidRPr="00380E14">
        <w:t>месяца</w:t>
      </w:r>
      <w:r w:rsidR="008817B3" w:rsidRPr="00380E14">
        <w:t xml:space="preserve"> </w:t>
      </w:r>
      <w:r w:rsidRPr="00380E14">
        <w:t>пользования.</w:t>
      </w:r>
      <w:r w:rsidR="008817B3" w:rsidRPr="00380E14">
        <w:t xml:space="preserve"> </w:t>
      </w:r>
      <w:r w:rsidRPr="00380E14">
        <w:t>Об</w:t>
      </w:r>
      <w:r w:rsidR="008817B3" w:rsidRPr="00380E14">
        <w:t xml:space="preserve"> </w:t>
      </w:r>
      <w:r w:rsidRPr="00380E14">
        <w:t>этом</w:t>
      </w:r>
      <w:r w:rsidR="008817B3" w:rsidRPr="00380E14">
        <w:t xml:space="preserve"> </w:t>
      </w:r>
      <w:r w:rsidRPr="00380E14">
        <w:t>рассказал</w:t>
      </w:r>
      <w:r w:rsidR="008817B3" w:rsidRPr="00380E14">
        <w:t xml:space="preserve"> </w:t>
      </w:r>
      <w:r w:rsidRPr="00380E14">
        <w:t>пенсионный</w:t>
      </w:r>
      <w:r w:rsidR="008817B3" w:rsidRPr="00380E14">
        <w:t xml:space="preserve"> </w:t>
      </w:r>
      <w:r w:rsidRPr="00380E14">
        <w:t>эксперт</w:t>
      </w:r>
      <w:r w:rsidR="008817B3" w:rsidRPr="00380E14">
        <w:t xml:space="preserve"> </w:t>
      </w:r>
      <w:r w:rsidRPr="00380E14">
        <w:t>Сергей</w:t>
      </w:r>
      <w:r w:rsidR="008817B3" w:rsidRPr="00380E14">
        <w:t xml:space="preserve"> </w:t>
      </w:r>
      <w:r w:rsidRPr="00380E14">
        <w:t>Власов,</w:t>
      </w:r>
      <w:r w:rsidR="008817B3" w:rsidRPr="00380E14">
        <w:t xml:space="preserve"> </w:t>
      </w:r>
      <w:r w:rsidRPr="00380E14">
        <w:t>сообщает</w:t>
      </w:r>
      <w:r w:rsidR="008817B3" w:rsidRPr="00380E14">
        <w:t xml:space="preserve"> </w:t>
      </w:r>
      <w:r w:rsidRPr="00380E14">
        <w:t>PRIMPRESS.</w:t>
      </w:r>
      <w:bookmarkEnd w:id="75"/>
    </w:p>
    <w:p w14:paraId="7FC46F49" w14:textId="77777777" w:rsidR="00167DC4" w:rsidRPr="00380E14" w:rsidRDefault="00167DC4" w:rsidP="00167DC4">
      <w:r w:rsidRPr="00380E14">
        <w:t>По</w:t>
      </w:r>
      <w:r w:rsidR="008817B3" w:rsidRPr="00380E14">
        <w:t xml:space="preserve"> </w:t>
      </w:r>
      <w:r w:rsidRPr="00380E14">
        <w:t>его</w:t>
      </w:r>
      <w:r w:rsidR="008817B3" w:rsidRPr="00380E14">
        <w:t xml:space="preserve"> </w:t>
      </w:r>
      <w:r w:rsidRPr="00380E14">
        <w:t>словам,</w:t>
      </w:r>
      <w:r w:rsidR="008817B3" w:rsidRPr="00380E14">
        <w:t xml:space="preserve"> </w:t>
      </w:r>
      <w:r w:rsidRPr="00380E14">
        <w:t>приятный</w:t>
      </w:r>
      <w:r w:rsidR="008817B3" w:rsidRPr="00380E14">
        <w:t xml:space="preserve"> </w:t>
      </w:r>
      <w:r w:rsidRPr="00380E14">
        <w:t>сюрприз</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ожидает</w:t>
      </w:r>
      <w:r w:rsidR="008817B3" w:rsidRPr="00380E14">
        <w:t xml:space="preserve"> </w:t>
      </w:r>
      <w:r w:rsidRPr="00380E14">
        <w:t>пенсионеров</w:t>
      </w:r>
      <w:r w:rsidR="008817B3" w:rsidRPr="00380E14">
        <w:t xml:space="preserve"> </w:t>
      </w:r>
      <w:r w:rsidRPr="00380E14">
        <w:t>на</w:t>
      </w:r>
      <w:r w:rsidR="008817B3" w:rsidRPr="00380E14">
        <w:t xml:space="preserve"> </w:t>
      </w:r>
      <w:r w:rsidRPr="00380E14">
        <w:t>уровне</w:t>
      </w:r>
      <w:r w:rsidR="008817B3" w:rsidRPr="00380E14">
        <w:t xml:space="preserve"> </w:t>
      </w:r>
      <w:r w:rsidRPr="00380E14">
        <w:t>разных</w:t>
      </w:r>
      <w:r w:rsidR="008817B3" w:rsidRPr="00380E14">
        <w:t xml:space="preserve"> </w:t>
      </w:r>
      <w:r w:rsidRPr="00380E14">
        <w:t>регионов</w:t>
      </w:r>
      <w:r w:rsidR="008817B3" w:rsidRPr="00380E14">
        <w:t xml:space="preserve"> </w:t>
      </w:r>
      <w:r w:rsidRPr="00380E14">
        <w:t>нашей</w:t>
      </w:r>
      <w:r w:rsidR="008817B3" w:rsidRPr="00380E14">
        <w:t xml:space="preserve"> </w:t>
      </w:r>
      <w:r w:rsidRPr="00380E14">
        <w:t>страны.</w:t>
      </w:r>
      <w:r w:rsidR="008817B3" w:rsidRPr="00380E14">
        <w:t xml:space="preserve"> </w:t>
      </w:r>
      <w:r w:rsidRPr="00380E14">
        <w:t>В</w:t>
      </w:r>
      <w:r w:rsidR="008817B3" w:rsidRPr="00380E14">
        <w:t xml:space="preserve"> </w:t>
      </w:r>
      <w:r w:rsidRPr="00380E14">
        <w:t>это</w:t>
      </w:r>
      <w:r w:rsidR="008817B3" w:rsidRPr="00380E14">
        <w:t xml:space="preserve"> </w:t>
      </w:r>
      <w:r w:rsidRPr="00380E14">
        <w:t>время</w:t>
      </w:r>
      <w:r w:rsidR="008817B3" w:rsidRPr="00380E14">
        <w:t xml:space="preserve"> </w:t>
      </w:r>
      <w:r w:rsidRPr="00380E14">
        <w:t>новые</w:t>
      </w:r>
      <w:r w:rsidR="008817B3" w:rsidRPr="00380E14">
        <w:t xml:space="preserve"> </w:t>
      </w:r>
      <w:r w:rsidRPr="00380E14">
        <w:t>программы</w:t>
      </w:r>
      <w:r w:rsidR="008817B3" w:rsidRPr="00380E14">
        <w:t xml:space="preserve"> </w:t>
      </w:r>
      <w:r w:rsidRPr="00380E14">
        <w:t>намерены</w:t>
      </w:r>
      <w:r w:rsidR="008817B3" w:rsidRPr="00380E14">
        <w:t xml:space="preserve"> </w:t>
      </w:r>
      <w:r w:rsidRPr="00380E14">
        <w:t>запустить</w:t>
      </w:r>
      <w:r w:rsidR="008817B3" w:rsidRPr="00380E14">
        <w:t xml:space="preserve"> </w:t>
      </w:r>
      <w:r w:rsidRPr="00380E14">
        <w:t>волонтерские</w:t>
      </w:r>
      <w:r w:rsidR="008817B3" w:rsidRPr="00380E14">
        <w:t xml:space="preserve"> </w:t>
      </w:r>
      <w:r w:rsidRPr="00380E14">
        <w:t>и</w:t>
      </w:r>
      <w:r w:rsidR="008817B3" w:rsidRPr="00380E14">
        <w:t xml:space="preserve"> </w:t>
      </w:r>
      <w:r w:rsidRPr="00380E14">
        <w:t>благотворительные</w:t>
      </w:r>
      <w:r w:rsidR="008817B3" w:rsidRPr="00380E14">
        <w:t xml:space="preserve"> </w:t>
      </w:r>
      <w:r w:rsidRPr="00380E14">
        <w:t>организации,</w:t>
      </w:r>
      <w:r w:rsidR="008817B3" w:rsidRPr="00380E14">
        <w:t xml:space="preserve"> </w:t>
      </w:r>
      <w:r w:rsidRPr="00380E14">
        <w:t>которые</w:t>
      </w:r>
      <w:r w:rsidR="008817B3" w:rsidRPr="00380E14">
        <w:t xml:space="preserve"> </w:t>
      </w:r>
      <w:r w:rsidRPr="00380E14">
        <w:t>будут</w:t>
      </w:r>
      <w:r w:rsidR="008817B3" w:rsidRPr="00380E14">
        <w:t xml:space="preserve"> </w:t>
      </w:r>
      <w:r w:rsidRPr="00380E14">
        <w:t>собирать</w:t>
      </w:r>
      <w:r w:rsidR="008817B3" w:rsidRPr="00380E14">
        <w:t xml:space="preserve"> </w:t>
      </w:r>
      <w:r w:rsidRPr="00380E14">
        <w:t>для</w:t>
      </w:r>
      <w:r w:rsidR="008817B3" w:rsidRPr="00380E14">
        <w:t xml:space="preserve"> </w:t>
      </w:r>
      <w:r w:rsidRPr="00380E14">
        <w:t>пожилых</w:t>
      </w:r>
      <w:r w:rsidR="008817B3" w:rsidRPr="00380E14">
        <w:t xml:space="preserve"> </w:t>
      </w:r>
      <w:r w:rsidRPr="00380E14">
        <w:t>граждан</w:t>
      </w:r>
      <w:r w:rsidR="008817B3" w:rsidRPr="00380E14">
        <w:t xml:space="preserve"> </w:t>
      </w:r>
      <w:r w:rsidRPr="00380E14">
        <w:t>продуктовые</w:t>
      </w:r>
      <w:r w:rsidR="008817B3" w:rsidRPr="00380E14">
        <w:t xml:space="preserve"> </w:t>
      </w:r>
      <w:r w:rsidRPr="00380E14">
        <w:t>наборы.</w:t>
      </w:r>
    </w:p>
    <w:p w14:paraId="2DEE4778" w14:textId="77777777" w:rsidR="00167DC4" w:rsidRPr="00380E14" w:rsidRDefault="008817B3" w:rsidP="00167DC4">
      <w:r w:rsidRPr="00380E14">
        <w:t>«</w:t>
      </w:r>
      <w:r w:rsidR="00167DC4" w:rsidRPr="00380E14">
        <w:t>Сейчас</w:t>
      </w:r>
      <w:r w:rsidRPr="00380E14">
        <w:t xml:space="preserve"> </w:t>
      </w:r>
      <w:r w:rsidR="00167DC4" w:rsidRPr="00380E14">
        <w:t>такие</w:t>
      </w:r>
      <w:r w:rsidRPr="00380E14">
        <w:t xml:space="preserve"> </w:t>
      </w:r>
      <w:r w:rsidR="00167DC4" w:rsidRPr="00380E14">
        <w:t>программы</w:t>
      </w:r>
      <w:r w:rsidRPr="00380E14">
        <w:t xml:space="preserve"> </w:t>
      </w:r>
      <w:r w:rsidR="00167DC4" w:rsidRPr="00380E14">
        <w:t>действуют</w:t>
      </w:r>
      <w:r w:rsidRPr="00380E14">
        <w:t xml:space="preserve"> </w:t>
      </w:r>
      <w:r w:rsidR="00167DC4" w:rsidRPr="00380E14">
        <w:t>во</w:t>
      </w:r>
      <w:r w:rsidRPr="00380E14">
        <w:t xml:space="preserve"> </w:t>
      </w:r>
      <w:r w:rsidR="00167DC4" w:rsidRPr="00380E14">
        <w:t>многих</w:t>
      </w:r>
      <w:r w:rsidRPr="00380E14">
        <w:t xml:space="preserve"> </w:t>
      </w:r>
      <w:r w:rsidR="00167DC4" w:rsidRPr="00380E14">
        <w:t>регионах.</w:t>
      </w:r>
      <w:r w:rsidRPr="00380E14">
        <w:t xml:space="preserve"> </w:t>
      </w:r>
      <w:r w:rsidR="00167DC4" w:rsidRPr="00380E14">
        <w:t>Например,</w:t>
      </w:r>
      <w:r w:rsidRPr="00380E14">
        <w:t xml:space="preserve"> </w:t>
      </w:r>
      <w:r w:rsidR="00167DC4" w:rsidRPr="00380E14">
        <w:t>в</w:t>
      </w:r>
      <w:r w:rsidRPr="00380E14">
        <w:t xml:space="preserve"> </w:t>
      </w:r>
      <w:r w:rsidR="00167DC4" w:rsidRPr="00380E14">
        <w:t>Тверской</w:t>
      </w:r>
      <w:r w:rsidRPr="00380E14">
        <w:t xml:space="preserve"> </w:t>
      </w:r>
      <w:r w:rsidR="00167DC4" w:rsidRPr="00380E14">
        <w:t>области</w:t>
      </w:r>
      <w:r w:rsidRPr="00380E14">
        <w:t xml:space="preserve"> </w:t>
      </w:r>
      <w:r w:rsidR="00167DC4" w:rsidRPr="00380E14">
        <w:t>уже</w:t>
      </w:r>
      <w:r w:rsidRPr="00380E14">
        <w:t xml:space="preserve"> </w:t>
      </w:r>
      <w:r w:rsidR="00167DC4" w:rsidRPr="00380E14">
        <w:t>собрали</w:t>
      </w:r>
      <w:r w:rsidRPr="00380E14">
        <w:t xml:space="preserve"> </w:t>
      </w:r>
      <w:r w:rsidR="00167DC4" w:rsidRPr="00380E14">
        <w:t>таким</w:t>
      </w:r>
      <w:r w:rsidRPr="00380E14">
        <w:t xml:space="preserve"> </w:t>
      </w:r>
      <w:r w:rsidR="00167DC4" w:rsidRPr="00380E14">
        <w:t>образом</w:t>
      </w:r>
      <w:r w:rsidRPr="00380E14">
        <w:t xml:space="preserve"> </w:t>
      </w:r>
      <w:r w:rsidR="00167DC4" w:rsidRPr="00380E14">
        <w:t>больше</w:t>
      </w:r>
      <w:r w:rsidRPr="00380E14">
        <w:t xml:space="preserve"> </w:t>
      </w:r>
      <w:r w:rsidR="00167DC4" w:rsidRPr="00380E14">
        <w:t>200</w:t>
      </w:r>
      <w:r w:rsidRPr="00380E14">
        <w:t xml:space="preserve"> </w:t>
      </w:r>
      <w:r w:rsidR="00167DC4" w:rsidRPr="00380E14">
        <w:t>килограммов</w:t>
      </w:r>
      <w:r w:rsidRPr="00380E14">
        <w:t xml:space="preserve"> </w:t>
      </w:r>
      <w:r w:rsidR="00167DC4" w:rsidRPr="00380E14">
        <w:t>продуктов.</w:t>
      </w:r>
      <w:r w:rsidRPr="00380E14">
        <w:t xml:space="preserve"> </w:t>
      </w:r>
      <w:r w:rsidR="00167DC4" w:rsidRPr="00380E14">
        <w:t>А</w:t>
      </w:r>
      <w:r w:rsidRPr="00380E14">
        <w:t xml:space="preserve"> </w:t>
      </w:r>
      <w:r w:rsidR="00167DC4" w:rsidRPr="00380E14">
        <w:t>в</w:t>
      </w:r>
      <w:r w:rsidRPr="00380E14">
        <w:t xml:space="preserve"> </w:t>
      </w:r>
      <w:r w:rsidR="00167DC4" w:rsidRPr="00380E14">
        <w:t>Санкт-Петербурге</w:t>
      </w:r>
      <w:r w:rsidRPr="00380E14">
        <w:t xml:space="preserve"> </w:t>
      </w:r>
      <w:r w:rsidR="00167DC4" w:rsidRPr="00380E14">
        <w:t>за</w:t>
      </w:r>
      <w:r w:rsidRPr="00380E14">
        <w:t xml:space="preserve"> </w:t>
      </w:r>
      <w:r w:rsidR="00167DC4" w:rsidRPr="00380E14">
        <w:t>несколько</w:t>
      </w:r>
      <w:r w:rsidRPr="00380E14">
        <w:t xml:space="preserve"> </w:t>
      </w:r>
      <w:r w:rsidR="00167DC4" w:rsidRPr="00380E14">
        <w:t>месяцев</w:t>
      </w:r>
      <w:r w:rsidRPr="00380E14">
        <w:t xml:space="preserve"> </w:t>
      </w:r>
      <w:r w:rsidR="00167DC4" w:rsidRPr="00380E14">
        <w:t>удалось</w:t>
      </w:r>
      <w:r w:rsidRPr="00380E14">
        <w:t xml:space="preserve"> </w:t>
      </w:r>
      <w:r w:rsidR="00167DC4" w:rsidRPr="00380E14">
        <w:t>организовать</w:t>
      </w:r>
      <w:r w:rsidRPr="00380E14">
        <w:t xml:space="preserve"> </w:t>
      </w:r>
      <w:r w:rsidR="00167DC4" w:rsidRPr="00380E14">
        <w:t>запас</w:t>
      </w:r>
      <w:r w:rsidRPr="00380E14">
        <w:t xml:space="preserve"> </w:t>
      </w:r>
      <w:r w:rsidR="00167DC4" w:rsidRPr="00380E14">
        <w:t>сразу</w:t>
      </w:r>
      <w:r w:rsidRPr="00380E14">
        <w:t xml:space="preserve"> </w:t>
      </w:r>
      <w:r w:rsidR="00167DC4" w:rsidRPr="00380E14">
        <w:t>на</w:t>
      </w:r>
      <w:r w:rsidRPr="00380E14">
        <w:t xml:space="preserve"> </w:t>
      </w:r>
      <w:r w:rsidR="00167DC4" w:rsidRPr="00380E14">
        <w:t>17</w:t>
      </w:r>
      <w:r w:rsidRPr="00380E14">
        <w:t xml:space="preserve"> </w:t>
      </w:r>
      <w:r w:rsidR="00167DC4" w:rsidRPr="00380E14">
        <w:t>тонн</w:t>
      </w:r>
      <w:r w:rsidRPr="00380E14">
        <w:t xml:space="preserve"> </w:t>
      </w:r>
      <w:r w:rsidR="00167DC4" w:rsidRPr="00380E14">
        <w:t>продукции</w:t>
      </w:r>
      <w:r w:rsidRPr="00380E14">
        <w:t>»</w:t>
      </w:r>
      <w:r w:rsidR="00167DC4" w:rsidRPr="00380E14">
        <w:t>,</w:t>
      </w:r>
      <w:r w:rsidRPr="00380E14">
        <w:t xml:space="preserve"> - </w:t>
      </w:r>
      <w:r w:rsidR="00167DC4" w:rsidRPr="00380E14">
        <w:t>отметил</w:t>
      </w:r>
      <w:r w:rsidRPr="00380E14">
        <w:t xml:space="preserve"> </w:t>
      </w:r>
      <w:r w:rsidR="00167DC4" w:rsidRPr="00380E14">
        <w:t>Власов.</w:t>
      </w:r>
    </w:p>
    <w:p w14:paraId="29389B7D" w14:textId="77777777" w:rsidR="00167DC4" w:rsidRPr="00380E14" w:rsidRDefault="00167DC4" w:rsidP="00167DC4">
      <w:r w:rsidRPr="00380E14">
        <w:t>Он</w:t>
      </w:r>
      <w:r w:rsidR="008817B3" w:rsidRPr="00380E14">
        <w:t xml:space="preserve"> </w:t>
      </w:r>
      <w:r w:rsidRPr="00380E14">
        <w:t>уточнил,</w:t>
      </w:r>
      <w:r w:rsidR="008817B3" w:rsidRPr="00380E14">
        <w:t xml:space="preserve"> </w:t>
      </w:r>
      <w:r w:rsidRPr="00380E14">
        <w:t>что</w:t>
      </w:r>
      <w:r w:rsidR="008817B3" w:rsidRPr="00380E14">
        <w:t xml:space="preserve"> </w:t>
      </w:r>
      <w:r w:rsidRPr="00380E14">
        <w:t>специальные</w:t>
      </w:r>
      <w:r w:rsidR="008817B3" w:rsidRPr="00380E14">
        <w:t xml:space="preserve"> </w:t>
      </w:r>
      <w:r w:rsidRPr="00380E14">
        <w:t>боксы</w:t>
      </w:r>
      <w:r w:rsidR="008817B3" w:rsidRPr="00380E14">
        <w:t xml:space="preserve"> </w:t>
      </w:r>
      <w:r w:rsidRPr="00380E14">
        <w:t>устанавливаются</w:t>
      </w:r>
      <w:r w:rsidR="008817B3" w:rsidRPr="00380E14">
        <w:t xml:space="preserve"> </w:t>
      </w:r>
      <w:r w:rsidRPr="00380E14">
        <w:t>в</w:t>
      </w:r>
      <w:r w:rsidR="008817B3" w:rsidRPr="00380E14">
        <w:t xml:space="preserve"> </w:t>
      </w:r>
      <w:r w:rsidRPr="00380E14">
        <w:t>супермаркетах</w:t>
      </w:r>
      <w:r w:rsidR="008817B3" w:rsidRPr="00380E14">
        <w:t xml:space="preserve"> </w:t>
      </w:r>
      <w:r w:rsidRPr="00380E14">
        <w:t>или</w:t>
      </w:r>
      <w:r w:rsidR="008817B3" w:rsidRPr="00380E14">
        <w:t xml:space="preserve"> </w:t>
      </w:r>
      <w:r w:rsidRPr="00380E14">
        <w:t>торговых</w:t>
      </w:r>
      <w:r w:rsidR="008817B3" w:rsidRPr="00380E14">
        <w:t xml:space="preserve"> </w:t>
      </w:r>
      <w:r w:rsidRPr="00380E14">
        <w:t>центрах,</w:t>
      </w:r>
      <w:r w:rsidR="008817B3" w:rsidRPr="00380E14">
        <w:t xml:space="preserve"> </w:t>
      </w:r>
      <w:r w:rsidRPr="00380E14">
        <w:t>и</w:t>
      </w:r>
      <w:r w:rsidR="008817B3" w:rsidRPr="00380E14">
        <w:t xml:space="preserve"> </w:t>
      </w:r>
      <w:r w:rsidRPr="00380E14">
        <w:t>туда</w:t>
      </w:r>
      <w:r w:rsidR="008817B3" w:rsidRPr="00380E14">
        <w:t xml:space="preserve"> </w:t>
      </w:r>
      <w:r w:rsidRPr="00380E14">
        <w:t>при</w:t>
      </w:r>
      <w:r w:rsidR="008817B3" w:rsidRPr="00380E14">
        <w:t xml:space="preserve"> </w:t>
      </w:r>
      <w:r w:rsidRPr="00380E14">
        <w:t>желании</w:t>
      </w:r>
      <w:r w:rsidR="008817B3" w:rsidRPr="00380E14">
        <w:t xml:space="preserve"> </w:t>
      </w:r>
      <w:r w:rsidRPr="00380E14">
        <w:t>можно</w:t>
      </w:r>
      <w:r w:rsidR="008817B3" w:rsidRPr="00380E14">
        <w:t xml:space="preserve"> </w:t>
      </w:r>
      <w:r w:rsidRPr="00380E14">
        <w:t>получить</w:t>
      </w:r>
      <w:r w:rsidR="008817B3" w:rsidRPr="00380E14">
        <w:t xml:space="preserve"> </w:t>
      </w:r>
      <w:r w:rsidRPr="00380E14">
        <w:t>любой</w:t>
      </w:r>
      <w:r w:rsidR="008817B3" w:rsidRPr="00380E14">
        <w:t xml:space="preserve"> </w:t>
      </w:r>
      <w:r w:rsidRPr="00380E14">
        <w:t>нескоропортящийся</w:t>
      </w:r>
      <w:r w:rsidR="008817B3" w:rsidRPr="00380E14">
        <w:t xml:space="preserve"> </w:t>
      </w:r>
      <w:r w:rsidRPr="00380E14">
        <w:t>продукт</w:t>
      </w:r>
      <w:r w:rsidR="008817B3" w:rsidRPr="00380E14">
        <w:t xml:space="preserve"> </w:t>
      </w:r>
      <w:r w:rsidRPr="00380E14">
        <w:t>питания,</w:t>
      </w:r>
      <w:r w:rsidR="008817B3" w:rsidRPr="00380E14">
        <w:t xml:space="preserve"> </w:t>
      </w:r>
      <w:r w:rsidRPr="00380E14">
        <w:t>чтобы</w:t>
      </w:r>
      <w:r w:rsidR="008817B3" w:rsidRPr="00380E14">
        <w:t xml:space="preserve"> </w:t>
      </w:r>
      <w:r w:rsidRPr="00380E14">
        <w:t>потом</w:t>
      </w:r>
      <w:r w:rsidR="008817B3" w:rsidRPr="00380E14">
        <w:t xml:space="preserve"> </w:t>
      </w:r>
      <w:r w:rsidRPr="00380E14">
        <w:t>его</w:t>
      </w:r>
      <w:r w:rsidR="008817B3" w:rsidRPr="00380E14">
        <w:t xml:space="preserve"> </w:t>
      </w:r>
      <w:r w:rsidRPr="00380E14">
        <w:t>передали</w:t>
      </w:r>
      <w:r w:rsidR="008817B3" w:rsidRPr="00380E14">
        <w:t xml:space="preserve"> </w:t>
      </w:r>
      <w:r w:rsidRPr="00380E14">
        <w:t>нуждающимся.</w:t>
      </w:r>
      <w:r w:rsidR="008817B3" w:rsidRPr="00380E14">
        <w:t xml:space="preserve"> </w:t>
      </w:r>
      <w:r w:rsidRPr="00380E14">
        <w:t>Это</w:t>
      </w:r>
      <w:r w:rsidR="008817B3" w:rsidRPr="00380E14">
        <w:t xml:space="preserve"> </w:t>
      </w:r>
      <w:r w:rsidRPr="00380E14">
        <w:t>могут</w:t>
      </w:r>
      <w:r w:rsidR="008817B3" w:rsidRPr="00380E14">
        <w:t xml:space="preserve"> </w:t>
      </w:r>
      <w:r w:rsidRPr="00380E14">
        <w:t>быть</w:t>
      </w:r>
      <w:r w:rsidR="008817B3" w:rsidRPr="00380E14">
        <w:t xml:space="preserve"> </w:t>
      </w:r>
      <w:r w:rsidRPr="00380E14">
        <w:t>крупы,</w:t>
      </w:r>
      <w:r w:rsidR="008817B3" w:rsidRPr="00380E14">
        <w:t xml:space="preserve"> </w:t>
      </w:r>
      <w:r w:rsidRPr="00380E14">
        <w:t>соль</w:t>
      </w:r>
      <w:r w:rsidR="008817B3" w:rsidRPr="00380E14">
        <w:t xml:space="preserve"> </w:t>
      </w:r>
      <w:r w:rsidRPr="00380E14">
        <w:t>и</w:t>
      </w:r>
      <w:r w:rsidR="008817B3" w:rsidRPr="00380E14">
        <w:t xml:space="preserve"> </w:t>
      </w:r>
      <w:r w:rsidRPr="00380E14">
        <w:t>сахар,</w:t>
      </w:r>
      <w:r w:rsidR="008817B3" w:rsidRPr="00380E14">
        <w:t xml:space="preserve"> </w:t>
      </w:r>
      <w:r w:rsidRPr="00380E14">
        <w:t>кофе,</w:t>
      </w:r>
      <w:r w:rsidR="008817B3" w:rsidRPr="00380E14">
        <w:t xml:space="preserve"> </w:t>
      </w:r>
      <w:r w:rsidRPr="00380E14">
        <w:t>чай,</w:t>
      </w:r>
      <w:r w:rsidR="008817B3" w:rsidRPr="00380E14">
        <w:t xml:space="preserve"> </w:t>
      </w:r>
      <w:r w:rsidRPr="00380E14">
        <w:t>растительное</w:t>
      </w:r>
      <w:r w:rsidR="008817B3" w:rsidRPr="00380E14">
        <w:t xml:space="preserve"> </w:t>
      </w:r>
      <w:r w:rsidRPr="00380E14">
        <w:t>масло,</w:t>
      </w:r>
      <w:r w:rsidR="008817B3" w:rsidRPr="00380E14">
        <w:t xml:space="preserve"> </w:t>
      </w:r>
      <w:r w:rsidRPr="00380E14">
        <w:t>консервы,</w:t>
      </w:r>
      <w:r w:rsidR="008817B3" w:rsidRPr="00380E14">
        <w:t xml:space="preserve"> </w:t>
      </w:r>
      <w:r w:rsidRPr="00380E14">
        <w:t>макароны,</w:t>
      </w:r>
      <w:r w:rsidR="008817B3" w:rsidRPr="00380E14">
        <w:t xml:space="preserve"> </w:t>
      </w:r>
      <w:r w:rsidRPr="00380E14">
        <w:t>мука</w:t>
      </w:r>
      <w:r w:rsidR="008817B3" w:rsidRPr="00380E14">
        <w:t xml:space="preserve"> </w:t>
      </w:r>
      <w:r w:rsidRPr="00380E14">
        <w:t>и</w:t>
      </w:r>
      <w:r w:rsidR="008817B3" w:rsidRPr="00380E14">
        <w:t xml:space="preserve"> </w:t>
      </w:r>
      <w:r w:rsidRPr="00380E14">
        <w:t>другие</w:t>
      </w:r>
      <w:r w:rsidR="008817B3" w:rsidRPr="00380E14">
        <w:t xml:space="preserve"> </w:t>
      </w:r>
      <w:r w:rsidRPr="00380E14">
        <w:t>товары.</w:t>
      </w:r>
    </w:p>
    <w:p w14:paraId="7BB1DC87" w14:textId="77777777" w:rsidR="00167DC4" w:rsidRPr="00380E14" w:rsidRDefault="00167DC4" w:rsidP="00167DC4">
      <w:r w:rsidRPr="00380E14">
        <w:t>Ожидается,</w:t>
      </w:r>
      <w:r w:rsidR="008817B3" w:rsidRPr="00380E14">
        <w:t xml:space="preserve"> </w:t>
      </w:r>
      <w:r w:rsidRPr="00380E14">
        <w:t>что</w:t>
      </w:r>
      <w:r w:rsidR="008817B3" w:rsidRPr="00380E14">
        <w:t xml:space="preserve"> </w:t>
      </w:r>
      <w:r w:rsidRPr="00380E14">
        <w:t>такие</w:t>
      </w:r>
      <w:r w:rsidR="008817B3" w:rsidRPr="00380E14">
        <w:t xml:space="preserve"> </w:t>
      </w:r>
      <w:r w:rsidRPr="00380E14">
        <w:t>наборы</w:t>
      </w:r>
      <w:r w:rsidR="008817B3" w:rsidRPr="00380E14">
        <w:t xml:space="preserve"> </w:t>
      </w:r>
      <w:r w:rsidRPr="00380E14">
        <w:t>в</w:t>
      </w:r>
      <w:r w:rsidR="008817B3" w:rsidRPr="00380E14">
        <w:t xml:space="preserve"> </w:t>
      </w:r>
      <w:r w:rsidRPr="00380E14">
        <w:t>течение</w:t>
      </w:r>
      <w:r w:rsidR="008817B3" w:rsidRPr="00380E14">
        <w:t xml:space="preserve"> </w:t>
      </w:r>
      <w:r w:rsidRPr="00380E14">
        <w:t>декабря</w:t>
      </w:r>
      <w:r w:rsidR="008817B3" w:rsidRPr="00380E14">
        <w:t xml:space="preserve"> </w:t>
      </w:r>
      <w:r w:rsidRPr="00380E14">
        <w:t>будут</w:t>
      </w:r>
      <w:r w:rsidR="008817B3" w:rsidRPr="00380E14">
        <w:t xml:space="preserve"> </w:t>
      </w:r>
      <w:r w:rsidRPr="00380E14">
        <w:t>развозить</w:t>
      </w:r>
      <w:r w:rsidR="008817B3" w:rsidRPr="00380E14">
        <w:t xml:space="preserve"> </w:t>
      </w:r>
      <w:r w:rsidRPr="00380E14">
        <w:t>в</w:t>
      </w:r>
      <w:r w:rsidR="008817B3" w:rsidRPr="00380E14">
        <w:t xml:space="preserve"> </w:t>
      </w:r>
      <w:r w:rsidRPr="00380E14">
        <w:t>первую</w:t>
      </w:r>
      <w:r w:rsidR="008817B3" w:rsidRPr="00380E14">
        <w:t xml:space="preserve"> </w:t>
      </w:r>
      <w:r w:rsidRPr="00380E14">
        <w:t>очередь</w:t>
      </w:r>
      <w:r w:rsidR="008817B3" w:rsidRPr="00380E14">
        <w:t xml:space="preserve"> </w:t>
      </w:r>
      <w:r w:rsidRPr="00380E14">
        <w:t>по</w:t>
      </w:r>
      <w:r w:rsidR="008817B3" w:rsidRPr="00380E14">
        <w:t xml:space="preserve"> </w:t>
      </w:r>
      <w:r w:rsidRPr="00380E14">
        <w:t>пенсионерам,</w:t>
      </w:r>
      <w:r w:rsidR="008817B3" w:rsidRPr="00380E14">
        <w:t xml:space="preserve"> </w:t>
      </w:r>
      <w:r w:rsidRPr="00380E14">
        <w:t>чья</w:t>
      </w:r>
      <w:r w:rsidR="008817B3" w:rsidRPr="00380E14">
        <w:t xml:space="preserve"> </w:t>
      </w:r>
      <w:r w:rsidRPr="00380E14">
        <w:t>пенсия</w:t>
      </w:r>
      <w:r w:rsidR="008817B3" w:rsidRPr="00380E14">
        <w:t xml:space="preserve"> </w:t>
      </w:r>
      <w:r w:rsidRPr="00380E14">
        <w:t>находится</w:t>
      </w:r>
      <w:r w:rsidR="008817B3" w:rsidRPr="00380E14">
        <w:t xml:space="preserve"> </w:t>
      </w:r>
      <w:r w:rsidRPr="00380E14">
        <w:t>на</w:t>
      </w:r>
      <w:r w:rsidR="008817B3" w:rsidRPr="00380E14">
        <w:t xml:space="preserve"> </w:t>
      </w:r>
      <w:r w:rsidRPr="00380E14">
        <w:t>уровне</w:t>
      </w:r>
      <w:r w:rsidR="008817B3" w:rsidRPr="00380E14">
        <w:t xml:space="preserve"> </w:t>
      </w:r>
      <w:r w:rsidRPr="00380E14">
        <w:t>прожиточного</w:t>
      </w:r>
      <w:r w:rsidR="008817B3" w:rsidRPr="00380E14">
        <w:t xml:space="preserve"> </w:t>
      </w:r>
      <w:r w:rsidRPr="00380E14">
        <w:t>минимума</w:t>
      </w:r>
      <w:r w:rsidR="008817B3" w:rsidRPr="00380E14">
        <w:t xml:space="preserve"> </w:t>
      </w:r>
      <w:r w:rsidRPr="00380E14">
        <w:t>и</w:t>
      </w:r>
      <w:r w:rsidR="008817B3" w:rsidRPr="00380E14">
        <w:t xml:space="preserve"> </w:t>
      </w:r>
      <w:r w:rsidRPr="00380E14">
        <w:t>ниже.</w:t>
      </w:r>
      <w:r w:rsidR="008817B3" w:rsidRPr="00380E14">
        <w:t xml:space="preserve"> </w:t>
      </w:r>
      <w:r w:rsidRPr="00380E14">
        <w:t>Такие</w:t>
      </w:r>
      <w:r w:rsidR="008817B3" w:rsidRPr="00380E14">
        <w:t xml:space="preserve"> </w:t>
      </w:r>
      <w:r w:rsidRPr="00380E14">
        <w:t>пожилые</w:t>
      </w:r>
      <w:r w:rsidR="008817B3" w:rsidRPr="00380E14">
        <w:t xml:space="preserve"> </w:t>
      </w:r>
      <w:r w:rsidRPr="00380E14">
        <w:t>люди</w:t>
      </w:r>
      <w:r w:rsidR="008817B3" w:rsidRPr="00380E14">
        <w:t xml:space="preserve"> </w:t>
      </w:r>
      <w:r w:rsidRPr="00380E14">
        <w:t>записаны</w:t>
      </w:r>
      <w:r w:rsidR="008817B3" w:rsidRPr="00380E14">
        <w:t xml:space="preserve"> </w:t>
      </w:r>
      <w:r w:rsidRPr="00380E14">
        <w:t>в</w:t>
      </w:r>
      <w:r w:rsidR="008817B3" w:rsidRPr="00380E14">
        <w:t xml:space="preserve"> </w:t>
      </w:r>
      <w:r w:rsidRPr="00380E14">
        <w:t>базе</w:t>
      </w:r>
      <w:r w:rsidR="008817B3" w:rsidRPr="00380E14">
        <w:t xml:space="preserve"> </w:t>
      </w:r>
      <w:r w:rsidRPr="00380E14">
        <w:t>соцзащиты.</w:t>
      </w:r>
      <w:r w:rsidR="008817B3" w:rsidRPr="00380E14">
        <w:t xml:space="preserve"> </w:t>
      </w:r>
      <w:r w:rsidRPr="00380E14">
        <w:t>А</w:t>
      </w:r>
      <w:r w:rsidR="008817B3" w:rsidRPr="00380E14">
        <w:t xml:space="preserve"> </w:t>
      </w:r>
      <w:r w:rsidRPr="00380E14">
        <w:t>все</w:t>
      </w:r>
      <w:r w:rsidR="008817B3" w:rsidRPr="00380E14">
        <w:t xml:space="preserve"> </w:t>
      </w:r>
      <w:r w:rsidRPr="00380E14">
        <w:t>остальные</w:t>
      </w:r>
      <w:r w:rsidR="008817B3" w:rsidRPr="00380E14">
        <w:t xml:space="preserve"> </w:t>
      </w:r>
      <w:r w:rsidRPr="00380E14">
        <w:t>нуждающиеся</w:t>
      </w:r>
      <w:r w:rsidR="008817B3" w:rsidRPr="00380E14">
        <w:t xml:space="preserve"> </w:t>
      </w:r>
      <w:r w:rsidRPr="00380E14">
        <w:t>могут</w:t>
      </w:r>
      <w:r w:rsidR="008817B3" w:rsidRPr="00380E14">
        <w:t xml:space="preserve"> </w:t>
      </w:r>
      <w:r w:rsidRPr="00380E14">
        <w:t>сами</w:t>
      </w:r>
      <w:r w:rsidR="008817B3" w:rsidRPr="00380E14">
        <w:t xml:space="preserve"> </w:t>
      </w:r>
      <w:r w:rsidRPr="00380E14">
        <w:t>отправить</w:t>
      </w:r>
      <w:r w:rsidR="008817B3" w:rsidRPr="00380E14">
        <w:t xml:space="preserve"> </w:t>
      </w:r>
      <w:r w:rsidRPr="00380E14">
        <w:t>запрос</w:t>
      </w:r>
      <w:r w:rsidR="008817B3" w:rsidRPr="00380E14">
        <w:t xml:space="preserve"> </w:t>
      </w:r>
      <w:r w:rsidRPr="00380E14">
        <w:t>на</w:t>
      </w:r>
      <w:r w:rsidR="008817B3" w:rsidRPr="00380E14">
        <w:t xml:space="preserve"> </w:t>
      </w:r>
      <w:r w:rsidRPr="00380E14">
        <w:t>предоставление</w:t>
      </w:r>
      <w:r w:rsidR="008817B3" w:rsidRPr="00380E14">
        <w:t xml:space="preserve"> </w:t>
      </w:r>
      <w:r w:rsidRPr="00380E14">
        <w:t>помощи</w:t>
      </w:r>
      <w:r w:rsidR="008817B3" w:rsidRPr="00380E14">
        <w:t xml:space="preserve"> </w:t>
      </w:r>
      <w:r w:rsidRPr="00380E14">
        <w:t>через</w:t>
      </w:r>
      <w:r w:rsidR="008817B3" w:rsidRPr="00380E14">
        <w:t xml:space="preserve"> </w:t>
      </w:r>
      <w:r w:rsidRPr="00380E14">
        <w:t>волонтеров.</w:t>
      </w:r>
      <w:r w:rsidR="008817B3" w:rsidRPr="00380E14">
        <w:t xml:space="preserve"> </w:t>
      </w:r>
      <w:r w:rsidRPr="00380E14">
        <w:t>И</w:t>
      </w:r>
      <w:r w:rsidR="008817B3" w:rsidRPr="00380E14">
        <w:t xml:space="preserve"> </w:t>
      </w:r>
      <w:r w:rsidRPr="00380E14">
        <w:t>такого</w:t>
      </w:r>
      <w:r w:rsidR="008817B3" w:rsidRPr="00380E14">
        <w:t xml:space="preserve"> </w:t>
      </w:r>
      <w:r w:rsidRPr="00380E14">
        <w:t>бесплатного</w:t>
      </w:r>
      <w:r w:rsidR="008817B3" w:rsidRPr="00380E14">
        <w:t xml:space="preserve"> </w:t>
      </w:r>
      <w:r w:rsidRPr="00380E14">
        <w:t>набора,</w:t>
      </w:r>
      <w:r w:rsidR="008817B3" w:rsidRPr="00380E14">
        <w:t xml:space="preserve"> </w:t>
      </w:r>
      <w:r w:rsidRPr="00380E14">
        <w:t>по</w:t>
      </w:r>
      <w:r w:rsidR="008817B3" w:rsidRPr="00380E14">
        <w:t xml:space="preserve"> </w:t>
      </w:r>
      <w:r w:rsidRPr="00380E14">
        <w:t>подсчетам</w:t>
      </w:r>
      <w:r w:rsidR="008817B3" w:rsidRPr="00380E14">
        <w:t xml:space="preserve"> </w:t>
      </w:r>
      <w:r w:rsidRPr="00380E14">
        <w:t>специалистов,</w:t>
      </w:r>
      <w:r w:rsidR="008817B3" w:rsidRPr="00380E14">
        <w:t xml:space="preserve"> </w:t>
      </w:r>
      <w:r w:rsidRPr="00380E14">
        <w:t>хватит</w:t>
      </w:r>
      <w:r w:rsidR="008817B3" w:rsidRPr="00380E14">
        <w:t xml:space="preserve"> </w:t>
      </w:r>
      <w:r w:rsidRPr="00380E14">
        <w:t>на</w:t>
      </w:r>
      <w:r w:rsidR="008817B3" w:rsidRPr="00380E14">
        <w:t xml:space="preserve"> </w:t>
      </w:r>
      <w:proofErr w:type="gramStart"/>
      <w:r w:rsidRPr="00380E14">
        <w:t>2-3</w:t>
      </w:r>
      <w:proofErr w:type="gramEnd"/>
      <w:r w:rsidR="008817B3" w:rsidRPr="00380E14">
        <w:t xml:space="preserve"> </w:t>
      </w:r>
      <w:r w:rsidRPr="00380E14">
        <w:t>месяца</w:t>
      </w:r>
      <w:r w:rsidR="008817B3" w:rsidRPr="00380E14">
        <w:t xml:space="preserve"> </w:t>
      </w:r>
      <w:r w:rsidRPr="00380E14">
        <w:t>использования.</w:t>
      </w:r>
    </w:p>
    <w:p w14:paraId="71662A3D" w14:textId="77777777" w:rsidR="00167DC4" w:rsidRPr="00380E14" w:rsidRDefault="00167DC4" w:rsidP="00167DC4">
      <w:hyperlink r:id="rId21" w:history="1">
        <w:r w:rsidRPr="00380E14">
          <w:rPr>
            <w:rStyle w:val="a3"/>
          </w:rPr>
          <w:t>https://primpress.ru/article/118799</w:t>
        </w:r>
      </w:hyperlink>
      <w:r w:rsidR="008817B3" w:rsidRPr="00380E14">
        <w:t xml:space="preserve"> </w:t>
      </w:r>
    </w:p>
    <w:p w14:paraId="776F6875" w14:textId="77777777" w:rsidR="00512C6E" w:rsidRPr="00380E14" w:rsidRDefault="00512C6E" w:rsidP="00512C6E">
      <w:pPr>
        <w:pStyle w:val="2"/>
      </w:pPr>
      <w:bookmarkStart w:id="76" w:name="_Toc184708470"/>
      <w:r w:rsidRPr="00380E14">
        <w:t>DEITA.ru</w:t>
      </w:r>
      <w:r w:rsidR="008817B3" w:rsidRPr="00380E14">
        <w:t xml:space="preserve"> </w:t>
      </w:r>
      <w:r w:rsidR="006C7619" w:rsidRPr="00380E14">
        <w:t>(Владивосток)</w:t>
      </w:r>
      <w:r w:rsidRPr="00380E14">
        <w:t>,</w:t>
      </w:r>
      <w:r w:rsidR="008817B3" w:rsidRPr="00380E14">
        <w:t xml:space="preserve"> </w:t>
      </w:r>
      <w:r w:rsidRPr="00380E14">
        <w:t>09.12.2024</w:t>
      </w:r>
      <w:proofErr w:type="gramStart"/>
      <w:r w:rsidRPr="00380E14">
        <w:t>,</w:t>
      </w:r>
      <w:r w:rsidR="008817B3" w:rsidRPr="00380E14">
        <w:t xml:space="preserve"> </w:t>
      </w:r>
      <w:r w:rsidRPr="00380E14">
        <w:t>Могут</w:t>
      </w:r>
      <w:proofErr w:type="gramEnd"/>
      <w:r w:rsidR="008817B3" w:rsidRPr="00380E14">
        <w:t xml:space="preserve"> </w:t>
      </w:r>
      <w:r w:rsidRPr="00380E14">
        <w:t>ли</w:t>
      </w:r>
      <w:r w:rsidR="008817B3" w:rsidRPr="00380E14">
        <w:t xml:space="preserve"> </w:t>
      </w:r>
      <w:r w:rsidRPr="00380E14">
        <w:t>снизить</w:t>
      </w:r>
      <w:r w:rsidR="008817B3" w:rsidRPr="00380E14">
        <w:t xml:space="preserve"> </w:t>
      </w:r>
      <w:r w:rsidRPr="00380E14">
        <w:t>пенсионный</w:t>
      </w:r>
      <w:r w:rsidR="008817B3" w:rsidRPr="00380E14">
        <w:t xml:space="preserve"> </w:t>
      </w:r>
      <w:r w:rsidRPr="00380E14">
        <w:t>возраст</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рассказали</w:t>
      </w:r>
      <w:r w:rsidR="008817B3" w:rsidRPr="00380E14">
        <w:t xml:space="preserve"> </w:t>
      </w:r>
      <w:r w:rsidRPr="00380E14">
        <w:t>в</w:t>
      </w:r>
      <w:r w:rsidR="008817B3" w:rsidRPr="00380E14">
        <w:t xml:space="preserve"> </w:t>
      </w:r>
      <w:r w:rsidRPr="00380E14">
        <w:t>Госдуме</w:t>
      </w:r>
      <w:bookmarkEnd w:id="76"/>
    </w:p>
    <w:p w14:paraId="08074BEA" w14:textId="77777777" w:rsidR="00512C6E" w:rsidRPr="00380E14" w:rsidRDefault="00512C6E" w:rsidP="0020134E">
      <w:pPr>
        <w:pStyle w:val="3"/>
      </w:pPr>
      <w:bookmarkStart w:id="77" w:name="_Toc184708471"/>
      <w:r w:rsidRPr="00380E14">
        <w:t>Повышение</w:t>
      </w:r>
      <w:r w:rsidR="008817B3" w:rsidRPr="00380E14">
        <w:t xml:space="preserve"> </w:t>
      </w:r>
      <w:r w:rsidRPr="00380E14">
        <w:t>пенсионного</w:t>
      </w:r>
      <w:r w:rsidR="008817B3" w:rsidRPr="00380E14">
        <w:t xml:space="preserve"> </w:t>
      </w:r>
      <w:r w:rsidRPr="00380E14">
        <w:t>возраста</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общемировой</w:t>
      </w:r>
      <w:r w:rsidR="008817B3" w:rsidRPr="00380E14">
        <w:t xml:space="preserve"> </w:t>
      </w:r>
      <w:r w:rsidRPr="00380E14">
        <w:t>вызов.</w:t>
      </w:r>
      <w:r w:rsidR="008817B3" w:rsidRPr="00380E14">
        <w:t xml:space="preserve"> </w:t>
      </w:r>
      <w:r w:rsidRPr="00380E14">
        <w:t>Об</w:t>
      </w:r>
      <w:r w:rsidR="008817B3" w:rsidRPr="00380E14">
        <w:t xml:space="preserve"> </w:t>
      </w:r>
      <w:r w:rsidRPr="00380E14">
        <w:t>этом</w:t>
      </w:r>
      <w:r w:rsidR="008817B3" w:rsidRPr="00380E14">
        <w:t xml:space="preserve"> </w:t>
      </w:r>
      <w:r w:rsidRPr="00380E14">
        <w:t>заявила</w:t>
      </w:r>
      <w:r w:rsidR="008817B3" w:rsidRPr="00380E14">
        <w:t xml:space="preserve"> </w:t>
      </w:r>
      <w:r w:rsidRPr="00380E14">
        <w:t>член</w:t>
      </w:r>
      <w:r w:rsidR="008817B3" w:rsidRPr="00380E14">
        <w:t xml:space="preserve"> </w:t>
      </w:r>
      <w:r w:rsidRPr="00380E14">
        <w:t>комитета</w:t>
      </w:r>
      <w:r w:rsidR="008817B3" w:rsidRPr="00380E14">
        <w:t xml:space="preserve"> </w:t>
      </w:r>
      <w:r w:rsidRPr="00380E14">
        <w:t>Госдумы</w:t>
      </w:r>
      <w:r w:rsidR="008817B3" w:rsidRPr="00380E14">
        <w:t xml:space="preserve"> </w:t>
      </w:r>
      <w:r w:rsidRPr="00380E14">
        <w:t>по</w:t>
      </w:r>
      <w:r w:rsidR="008817B3" w:rsidRPr="00380E14">
        <w:t xml:space="preserve"> </w:t>
      </w:r>
      <w:r w:rsidRPr="00380E14">
        <w:t>труду,</w:t>
      </w:r>
      <w:r w:rsidR="008817B3" w:rsidRPr="00380E14">
        <w:t xml:space="preserve"> </w:t>
      </w:r>
      <w:r w:rsidRPr="00380E14">
        <w:t>социальной</w:t>
      </w:r>
      <w:r w:rsidR="008817B3" w:rsidRPr="00380E14">
        <w:t xml:space="preserve"> </w:t>
      </w:r>
      <w:r w:rsidRPr="00380E14">
        <w:t>политике</w:t>
      </w:r>
      <w:r w:rsidR="008817B3" w:rsidRPr="00380E14">
        <w:t xml:space="preserve"> </w:t>
      </w:r>
      <w:r w:rsidRPr="00380E14">
        <w:t>и</w:t>
      </w:r>
      <w:r w:rsidR="008817B3" w:rsidRPr="00380E14">
        <w:t xml:space="preserve"> </w:t>
      </w:r>
      <w:r w:rsidRPr="00380E14">
        <w:t>делам</w:t>
      </w:r>
      <w:r w:rsidR="008817B3" w:rsidRPr="00380E14">
        <w:t xml:space="preserve"> </w:t>
      </w:r>
      <w:r w:rsidRPr="00380E14">
        <w:t>ветеранов</w:t>
      </w:r>
      <w:r w:rsidR="008817B3" w:rsidRPr="00380E14">
        <w:t xml:space="preserve"> </w:t>
      </w:r>
      <w:r w:rsidRPr="00380E14">
        <w:t>Светлана</w:t>
      </w:r>
      <w:r w:rsidR="008817B3" w:rsidRPr="00380E14">
        <w:t xml:space="preserve"> </w:t>
      </w:r>
      <w:r w:rsidRPr="00380E14">
        <w:t>Бессараб,</w:t>
      </w:r>
      <w:r w:rsidR="008817B3" w:rsidRPr="00380E14">
        <w:t xml:space="preserve"> </w:t>
      </w:r>
      <w:r w:rsidRPr="00380E14">
        <w:t>сообщает</w:t>
      </w:r>
      <w:r w:rsidR="008817B3" w:rsidRPr="00380E14">
        <w:t xml:space="preserve"> </w:t>
      </w:r>
      <w:r w:rsidRPr="00380E14">
        <w:t>ИА</w:t>
      </w:r>
      <w:r w:rsidR="008817B3" w:rsidRPr="00380E14">
        <w:t xml:space="preserve"> </w:t>
      </w:r>
      <w:r w:rsidRPr="00380E14">
        <w:t>DEITA.RU.</w:t>
      </w:r>
      <w:bookmarkEnd w:id="77"/>
    </w:p>
    <w:p w14:paraId="1AF809C8" w14:textId="77777777" w:rsidR="00512C6E" w:rsidRPr="00380E14" w:rsidRDefault="00F12199" w:rsidP="00512C6E">
      <w:r w:rsidRPr="00380E14">
        <w:t>П</w:t>
      </w:r>
      <w:r w:rsidR="00512C6E" w:rsidRPr="00380E14">
        <w:t>о</w:t>
      </w:r>
      <w:r w:rsidR="008817B3" w:rsidRPr="00380E14">
        <w:t xml:space="preserve"> </w:t>
      </w:r>
      <w:r w:rsidR="00512C6E" w:rsidRPr="00380E14">
        <w:t>е</w:t>
      </w:r>
      <w:r w:rsidR="008817B3" w:rsidRPr="00380E14">
        <w:t xml:space="preserve">е </w:t>
      </w:r>
      <w:r w:rsidR="00512C6E" w:rsidRPr="00380E14">
        <w:t>словам,</w:t>
      </w:r>
      <w:r w:rsidR="008817B3" w:rsidRPr="00380E14">
        <w:t xml:space="preserve"> </w:t>
      </w:r>
      <w:r w:rsidR="00512C6E" w:rsidRPr="00380E14">
        <w:t>в</w:t>
      </w:r>
      <w:r w:rsidR="008817B3" w:rsidRPr="00380E14">
        <w:t xml:space="preserve"> </w:t>
      </w:r>
      <w:r w:rsidR="00512C6E" w:rsidRPr="00380E14">
        <w:t>следующем</w:t>
      </w:r>
      <w:r w:rsidR="008817B3" w:rsidRPr="00380E14">
        <w:t xml:space="preserve"> </w:t>
      </w:r>
      <w:r w:rsidR="00512C6E" w:rsidRPr="00380E14">
        <w:t>году</w:t>
      </w:r>
      <w:r w:rsidR="008817B3" w:rsidRPr="00380E14">
        <w:t xml:space="preserve"> </w:t>
      </w:r>
      <w:r w:rsidR="00512C6E" w:rsidRPr="00380E14">
        <w:t>в</w:t>
      </w:r>
      <w:r w:rsidR="008817B3" w:rsidRPr="00380E14">
        <w:t xml:space="preserve"> </w:t>
      </w:r>
      <w:r w:rsidR="00512C6E" w:rsidRPr="00380E14">
        <w:t>России</w:t>
      </w:r>
      <w:r w:rsidR="008817B3" w:rsidRPr="00380E14">
        <w:t xml:space="preserve"> </w:t>
      </w:r>
      <w:r w:rsidR="00512C6E" w:rsidRPr="00380E14">
        <w:t>будет</w:t>
      </w:r>
      <w:r w:rsidR="008817B3" w:rsidRPr="00380E14">
        <w:t xml:space="preserve"> </w:t>
      </w:r>
      <w:r w:rsidR="00512C6E" w:rsidRPr="00380E14">
        <w:t>почти</w:t>
      </w:r>
      <w:r w:rsidR="008817B3" w:rsidRPr="00380E14">
        <w:t xml:space="preserve"> </w:t>
      </w:r>
      <w:r w:rsidR="00512C6E" w:rsidRPr="00380E14">
        <w:t>43</w:t>
      </w:r>
      <w:r w:rsidR="008817B3" w:rsidRPr="00380E14">
        <w:t xml:space="preserve"> </w:t>
      </w:r>
      <w:r w:rsidR="00512C6E" w:rsidRPr="00380E14">
        <w:t>миллиона</w:t>
      </w:r>
      <w:r w:rsidR="008817B3" w:rsidRPr="00380E14">
        <w:t xml:space="preserve"> </w:t>
      </w:r>
      <w:r w:rsidR="00512C6E" w:rsidRPr="00380E14">
        <w:t>пенсионеров.</w:t>
      </w:r>
      <w:r w:rsidR="008817B3" w:rsidRPr="00380E14">
        <w:t xml:space="preserve"> </w:t>
      </w:r>
      <w:proofErr w:type="gramStart"/>
      <w:r w:rsidR="00512C6E" w:rsidRPr="00380E14">
        <w:t>При</w:t>
      </w:r>
      <w:r w:rsidR="008817B3" w:rsidRPr="00380E14">
        <w:t xml:space="preserve"> </w:t>
      </w:r>
      <w:r w:rsidR="00512C6E" w:rsidRPr="00380E14">
        <w:t>этом,</w:t>
      </w:r>
      <w:proofErr w:type="gramEnd"/>
      <w:r w:rsidR="008817B3" w:rsidRPr="00380E14">
        <w:t xml:space="preserve"> </w:t>
      </w:r>
      <w:r w:rsidR="00512C6E" w:rsidRPr="00380E14">
        <w:t>будут</w:t>
      </w:r>
      <w:r w:rsidR="008817B3" w:rsidRPr="00380E14">
        <w:t xml:space="preserve"> </w:t>
      </w:r>
      <w:r w:rsidR="00512C6E" w:rsidRPr="00380E14">
        <w:t>продолжать</w:t>
      </w:r>
      <w:r w:rsidR="008817B3" w:rsidRPr="00380E14">
        <w:t xml:space="preserve"> </w:t>
      </w:r>
      <w:r w:rsidR="00512C6E" w:rsidRPr="00380E14">
        <w:t>работать</w:t>
      </w:r>
      <w:r w:rsidR="008817B3" w:rsidRPr="00380E14">
        <w:t xml:space="preserve"> </w:t>
      </w:r>
      <w:r w:rsidR="00512C6E" w:rsidRPr="00380E14">
        <w:t>ещ</w:t>
      </w:r>
      <w:r w:rsidR="008817B3" w:rsidRPr="00380E14">
        <w:t xml:space="preserve">е </w:t>
      </w:r>
      <w:r w:rsidR="00512C6E" w:rsidRPr="00380E14">
        <w:t>73</w:t>
      </w:r>
      <w:r w:rsidR="008817B3" w:rsidRPr="00380E14">
        <w:t xml:space="preserve"> </w:t>
      </w:r>
      <w:r w:rsidR="00512C6E" w:rsidRPr="00380E14">
        <w:t>миллиона</w:t>
      </w:r>
      <w:r w:rsidR="008817B3" w:rsidRPr="00380E14">
        <w:t xml:space="preserve"> </w:t>
      </w:r>
      <w:r w:rsidR="00512C6E" w:rsidRPr="00380E14">
        <w:t>человек,</w:t>
      </w:r>
      <w:r w:rsidR="008817B3" w:rsidRPr="00380E14">
        <w:t xml:space="preserve"> </w:t>
      </w:r>
      <w:r w:rsidR="00512C6E" w:rsidRPr="00380E14">
        <w:t>достигших</w:t>
      </w:r>
      <w:r w:rsidR="008817B3" w:rsidRPr="00380E14">
        <w:t xml:space="preserve"> </w:t>
      </w:r>
      <w:r w:rsidR="00512C6E" w:rsidRPr="00380E14">
        <w:t>пенсионного</w:t>
      </w:r>
      <w:r w:rsidR="008817B3" w:rsidRPr="00380E14">
        <w:t xml:space="preserve"> </w:t>
      </w:r>
      <w:r w:rsidR="00512C6E" w:rsidRPr="00380E14">
        <w:t>возраста,</w:t>
      </w:r>
      <w:r w:rsidR="008817B3" w:rsidRPr="00380E14">
        <w:t xml:space="preserve"> </w:t>
      </w:r>
      <w:r w:rsidR="00512C6E" w:rsidRPr="00380E14">
        <w:t>отметила</w:t>
      </w:r>
      <w:r w:rsidR="008817B3" w:rsidRPr="00380E14">
        <w:t xml:space="preserve"> </w:t>
      </w:r>
      <w:r w:rsidR="00512C6E" w:rsidRPr="00380E14">
        <w:t>парламентарий.</w:t>
      </w:r>
    </w:p>
    <w:p w14:paraId="389BF2DB" w14:textId="77777777" w:rsidR="00512C6E" w:rsidRPr="00380E14" w:rsidRDefault="00512C6E" w:rsidP="00512C6E">
      <w:r w:rsidRPr="00380E14">
        <w:t>Законотворец</w:t>
      </w:r>
      <w:r w:rsidR="008817B3" w:rsidRPr="00380E14">
        <w:t xml:space="preserve"> </w:t>
      </w:r>
      <w:r w:rsidRPr="00380E14">
        <w:t>также</w:t>
      </w:r>
      <w:r w:rsidR="008817B3" w:rsidRPr="00380E14">
        <w:t xml:space="preserve"> </w:t>
      </w:r>
      <w:r w:rsidRPr="00380E14">
        <w:t>рассказала,</w:t>
      </w:r>
      <w:r w:rsidR="008817B3" w:rsidRPr="00380E14">
        <w:t xml:space="preserve"> </w:t>
      </w:r>
      <w:r w:rsidRPr="00380E14">
        <w:t>что</w:t>
      </w:r>
      <w:r w:rsidR="008817B3" w:rsidRPr="00380E14">
        <w:t xml:space="preserve"> </w:t>
      </w:r>
      <w:r w:rsidRPr="00380E14">
        <w:t>сегодня</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на</w:t>
      </w:r>
      <w:r w:rsidR="008817B3" w:rsidRPr="00380E14">
        <w:t xml:space="preserve"> </w:t>
      </w:r>
      <w:r w:rsidRPr="00380E14">
        <w:t>одного</w:t>
      </w:r>
      <w:r w:rsidR="008817B3" w:rsidRPr="00380E14">
        <w:t xml:space="preserve"> </w:t>
      </w:r>
      <w:r w:rsidRPr="00380E14">
        <w:t>пенсионера</w:t>
      </w:r>
      <w:r w:rsidR="008817B3" w:rsidRPr="00380E14">
        <w:t xml:space="preserve"> </w:t>
      </w:r>
      <w:r w:rsidRPr="00380E14">
        <w:t>приходится</w:t>
      </w:r>
      <w:r w:rsidR="008817B3" w:rsidRPr="00380E14">
        <w:t xml:space="preserve"> </w:t>
      </w:r>
      <w:r w:rsidRPr="00380E14">
        <w:t>менее</w:t>
      </w:r>
      <w:r w:rsidR="008817B3" w:rsidRPr="00380E14">
        <w:t xml:space="preserve"> </w:t>
      </w:r>
      <w:r w:rsidRPr="00380E14">
        <w:t>двух</w:t>
      </w:r>
      <w:r w:rsidR="008817B3" w:rsidRPr="00380E14">
        <w:t xml:space="preserve"> </w:t>
      </w:r>
      <w:r w:rsidRPr="00380E14">
        <w:t>работающих</w:t>
      </w:r>
      <w:r w:rsidR="008817B3" w:rsidRPr="00380E14">
        <w:t xml:space="preserve"> </w:t>
      </w:r>
      <w:r w:rsidRPr="00380E14">
        <w:t>человек.</w:t>
      </w:r>
      <w:r w:rsidR="008817B3" w:rsidRPr="00380E14">
        <w:t xml:space="preserve"> </w:t>
      </w:r>
      <w:r w:rsidRPr="00380E14">
        <w:t>В</w:t>
      </w:r>
      <w:r w:rsidR="008817B3" w:rsidRPr="00380E14">
        <w:t xml:space="preserve"> </w:t>
      </w:r>
      <w:r w:rsidRPr="00380E14">
        <w:t>этой</w:t>
      </w:r>
      <w:r w:rsidR="008817B3" w:rsidRPr="00380E14">
        <w:t xml:space="preserve"> </w:t>
      </w:r>
      <w:r w:rsidRPr="00380E14">
        <w:t>связи,</w:t>
      </w:r>
      <w:r w:rsidR="008817B3" w:rsidRPr="00380E14">
        <w:t xml:space="preserve"> </w:t>
      </w:r>
      <w:r w:rsidRPr="00380E14">
        <w:t>по</w:t>
      </w:r>
      <w:r w:rsidR="008817B3" w:rsidRPr="00380E14">
        <w:t xml:space="preserve"> </w:t>
      </w:r>
      <w:r w:rsidRPr="00380E14">
        <w:t>словам</w:t>
      </w:r>
      <w:r w:rsidR="008817B3" w:rsidRPr="00380E14">
        <w:t xml:space="preserve"> </w:t>
      </w:r>
      <w:r w:rsidRPr="00380E14">
        <w:t>Бессараб,</w:t>
      </w:r>
      <w:r w:rsidR="008817B3" w:rsidRPr="00380E14">
        <w:t xml:space="preserve"> </w:t>
      </w:r>
      <w:r w:rsidRPr="00380E14">
        <w:t>никаких</w:t>
      </w:r>
      <w:r w:rsidR="008817B3" w:rsidRPr="00380E14">
        <w:t xml:space="preserve"> </w:t>
      </w:r>
      <w:r w:rsidRPr="00380E14">
        <w:t>разговоров</w:t>
      </w:r>
      <w:r w:rsidR="008817B3" w:rsidRPr="00380E14">
        <w:t xml:space="preserve"> </w:t>
      </w:r>
      <w:r w:rsidRPr="00380E14">
        <w:t>о</w:t>
      </w:r>
      <w:r w:rsidR="008817B3" w:rsidRPr="00380E14">
        <w:t xml:space="preserve"> </w:t>
      </w:r>
      <w:r w:rsidRPr="00380E14">
        <w:t>снижении</w:t>
      </w:r>
      <w:r w:rsidR="008817B3" w:rsidRPr="00380E14">
        <w:t xml:space="preserve"> </w:t>
      </w:r>
      <w:r w:rsidRPr="00380E14">
        <w:t>пенсионного</w:t>
      </w:r>
      <w:r w:rsidR="008817B3" w:rsidRPr="00380E14">
        <w:t xml:space="preserve"> </w:t>
      </w:r>
      <w:r w:rsidRPr="00380E14">
        <w:t>возраста</w:t>
      </w:r>
      <w:r w:rsidR="008817B3" w:rsidRPr="00380E14">
        <w:t xml:space="preserve"> </w:t>
      </w:r>
      <w:r w:rsidRPr="00380E14">
        <w:t>в</w:t>
      </w:r>
      <w:r w:rsidR="008817B3" w:rsidRPr="00380E14">
        <w:t xml:space="preserve"> </w:t>
      </w:r>
      <w:r w:rsidRPr="00380E14">
        <w:t>нашей</w:t>
      </w:r>
      <w:r w:rsidR="008817B3" w:rsidRPr="00380E14">
        <w:t xml:space="preserve"> </w:t>
      </w:r>
      <w:r w:rsidRPr="00380E14">
        <w:t>стране</w:t>
      </w:r>
      <w:r w:rsidR="008817B3" w:rsidRPr="00380E14">
        <w:t xml:space="preserve"> </w:t>
      </w:r>
      <w:r w:rsidRPr="00380E14">
        <w:t>просто</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быть.</w:t>
      </w:r>
    </w:p>
    <w:p w14:paraId="51C0940C" w14:textId="77777777" w:rsidR="00512C6E" w:rsidRPr="00380E14" w:rsidRDefault="008817B3" w:rsidP="00512C6E">
      <w:r w:rsidRPr="00380E14">
        <w:t>«</w:t>
      </w:r>
      <w:r w:rsidR="00512C6E" w:rsidRPr="00380E14">
        <w:t>Мы</w:t>
      </w:r>
      <w:r w:rsidRPr="00380E14">
        <w:t xml:space="preserve"> </w:t>
      </w:r>
      <w:r w:rsidR="00512C6E" w:rsidRPr="00380E14">
        <w:t>платим</w:t>
      </w:r>
      <w:r w:rsidRPr="00380E14">
        <w:t xml:space="preserve"> </w:t>
      </w:r>
      <w:r w:rsidR="00512C6E" w:rsidRPr="00380E14">
        <w:t>22%</w:t>
      </w:r>
      <w:r w:rsidRPr="00380E14">
        <w:t xml:space="preserve"> </w:t>
      </w:r>
      <w:r w:rsidR="00512C6E" w:rsidRPr="00380E14">
        <w:t>от</w:t>
      </w:r>
      <w:r w:rsidRPr="00380E14">
        <w:t xml:space="preserve"> </w:t>
      </w:r>
      <w:r w:rsidR="00512C6E" w:rsidRPr="00380E14">
        <w:t>своей</w:t>
      </w:r>
      <w:r w:rsidRPr="00380E14">
        <w:t xml:space="preserve"> </w:t>
      </w:r>
      <w:r w:rsidR="00512C6E" w:rsidRPr="00380E14">
        <w:t>зарплаты</w:t>
      </w:r>
      <w:r w:rsidRPr="00380E14">
        <w:t xml:space="preserve"> </w:t>
      </w:r>
      <w:r w:rsidR="00512C6E" w:rsidRPr="00380E14">
        <w:t>на</w:t>
      </w:r>
      <w:r w:rsidRPr="00380E14">
        <w:t xml:space="preserve"> </w:t>
      </w:r>
      <w:r w:rsidR="00512C6E" w:rsidRPr="00380E14">
        <w:t>пенсии</w:t>
      </w:r>
      <w:r w:rsidRPr="00380E14">
        <w:t xml:space="preserve"> </w:t>
      </w:r>
      <w:r w:rsidR="00512C6E" w:rsidRPr="00380E14">
        <w:t>пенсионерам.</w:t>
      </w:r>
      <w:r w:rsidRPr="00380E14">
        <w:t xml:space="preserve"> </w:t>
      </w:r>
      <w:r w:rsidR="00512C6E" w:rsidRPr="00380E14">
        <w:t>А</w:t>
      </w:r>
      <w:r w:rsidRPr="00380E14">
        <w:t xml:space="preserve"> </w:t>
      </w:r>
      <w:r w:rsidR="00512C6E" w:rsidRPr="00380E14">
        <w:t>получим</w:t>
      </w:r>
      <w:r w:rsidRPr="00380E14">
        <w:t xml:space="preserve"> </w:t>
      </w:r>
      <w:r w:rsidR="00512C6E" w:rsidRPr="00380E14">
        <w:t>в</w:t>
      </w:r>
      <w:r w:rsidRPr="00380E14">
        <w:t xml:space="preserve"> </w:t>
      </w:r>
      <w:r w:rsidR="00512C6E" w:rsidRPr="00380E14">
        <w:t>качестве</w:t>
      </w:r>
      <w:r w:rsidRPr="00380E14">
        <w:t xml:space="preserve"> </w:t>
      </w:r>
      <w:r w:rsidR="00512C6E" w:rsidRPr="00380E14">
        <w:t>пенсии</w:t>
      </w:r>
      <w:r w:rsidRPr="00380E14">
        <w:t xml:space="preserve"> </w:t>
      </w:r>
      <w:r w:rsidR="00512C6E" w:rsidRPr="00380E14">
        <w:t>40%</w:t>
      </w:r>
      <w:r w:rsidRPr="00380E14">
        <w:t xml:space="preserve"> </w:t>
      </w:r>
      <w:r w:rsidR="00512C6E" w:rsidRPr="00380E14">
        <w:t>от</w:t>
      </w:r>
      <w:r w:rsidRPr="00380E14">
        <w:t xml:space="preserve"> </w:t>
      </w:r>
      <w:r w:rsidR="00512C6E" w:rsidRPr="00380E14">
        <w:t>утраченного</w:t>
      </w:r>
      <w:r w:rsidRPr="00380E14">
        <w:t xml:space="preserve"> </w:t>
      </w:r>
      <w:r w:rsidR="00512C6E" w:rsidRPr="00380E14">
        <w:t>заработка.</w:t>
      </w:r>
      <w:r w:rsidRPr="00380E14">
        <w:t xml:space="preserve"> </w:t>
      </w:r>
      <w:r w:rsidR="00512C6E" w:rsidRPr="00380E14">
        <w:t>Поэтому,</w:t>
      </w:r>
      <w:r w:rsidRPr="00380E14">
        <w:t xml:space="preserve"> </w:t>
      </w:r>
      <w:r w:rsidR="00512C6E" w:rsidRPr="00380E14">
        <w:t>конечно,</w:t>
      </w:r>
      <w:r w:rsidRPr="00380E14">
        <w:t xml:space="preserve"> </w:t>
      </w:r>
      <w:r w:rsidR="00512C6E" w:rsidRPr="00380E14">
        <w:t>сегодня</w:t>
      </w:r>
      <w:r w:rsidRPr="00380E14">
        <w:t xml:space="preserve"> </w:t>
      </w:r>
      <w:r w:rsidR="00512C6E" w:rsidRPr="00380E14">
        <w:t>это</w:t>
      </w:r>
      <w:r w:rsidRPr="00380E14">
        <w:t xml:space="preserve"> </w:t>
      </w:r>
      <w:r w:rsidR="00512C6E" w:rsidRPr="00380E14">
        <w:t>большая</w:t>
      </w:r>
      <w:r w:rsidRPr="00380E14">
        <w:t xml:space="preserve"> </w:t>
      </w:r>
      <w:r w:rsidR="00512C6E" w:rsidRPr="00380E14">
        <w:t>проблема.</w:t>
      </w:r>
      <w:r w:rsidRPr="00380E14">
        <w:t xml:space="preserve"> </w:t>
      </w:r>
      <w:r w:rsidR="00512C6E" w:rsidRPr="00380E14">
        <w:t>Если</w:t>
      </w:r>
      <w:r w:rsidRPr="00380E14">
        <w:t xml:space="preserve"> </w:t>
      </w:r>
      <w:r w:rsidR="00512C6E" w:rsidRPr="00380E14">
        <w:t>мы</w:t>
      </w:r>
      <w:r w:rsidRPr="00380E14">
        <w:t xml:space="preserve"> </w:t>
      </w:r>
      <w:r w:rsidR="00512C6E" w:rsidRPr="00380E14">
        <w:t>снизим</w:t>
      </w:r>
      <w:r w:rsidRPr="00380E14">
        <w:t xml:space="preserve"> </w:t>
      </w:r>
      <w:r w:rsidR="00512C6E" w:rsidRPr="00380E14">
        <w:t>пенсионный</w:t>
      </w:r>
      <w:r w:rsidRPr="00380E14">
        <w:t xml:space="preserve"> </w:t>
      </w:r>
      <w:r w:rsidR="00512C6E" w:rsidRPr="00380E14">
        <w:t>возраст,</w:t>
      </w:r>
      <w:r w:rsidRPr="00380E14">
        <w:t xml:space="preserve"> </w:t>
      </w:r>
      <w:r w:rsidR="00512C6E" w:rsidRPr="00380E14">
        <w:t>мы</w:t>
      </w:r>
      <w:r w:rsidRPr="00380E14">
        <w:t xml:space="preserve"> </w:t>
      </w:r>
      <w:r w:rsidR="00512C6E" w:rsidRPr="00380E14">
        <w:t>не</w:t>
      </w:r>
      <w:r w:rsidRPr="00380E14">
        <w:t xml:space="preserve"> </w:t>
      </w:r>
      <w:r w:rsidR="00512C6E" w:rsidRPr="00380E14">
        <w:t>сможем</w:t>
      </w:r>
      <w:r w:rsidRPr="00380E14">
        <w:t xml:space="preserve"> </w:t>
      </w:r>
      <w:r w:rsidR="00512C6E" w:rsidRPr="00380E14">
        <w:t>обеспечить</w:t>
      </w:r>
      <w:r w:rsidRPr="00380E14">
        <w:t xml:space="preserve"> </w:t>
      </w:r>
      <w:r w:rsidR="00512C6E" w:rsidRPr="00380E14">
        <w:t>повышение</w:t>
      </w:r>
      <w:r w:rsidRPr="00380E14">
        <w:t xml:space="preserve"> </w:t>
      </w:r>
      <w:r w:rsidR="00512C6E" w:rsidRPr="00380E14">
        <w:t>страховой</w:t>
      </w:r>
      <w:r w:rsidRPr="00380E14">
        <w:t xml:space="preserve"> </w:t>
      </w:r>
      <w:r w:rsidR="00512C6E" w:rsidRPr="00380E14">
        <w:t>пенсии</w:t>
      </w:r>
      <w:r w:rsidRPr="00380E14">
        <w:t>»</w:t>
      </w:r>
      <w:r w:rsidR="00512C6E" w:rsidRPr="00380E14">
        <w:t>,</w:t>
      </w:r>
      <w:r w:rsidRPr="00380E14">
        <w:t xml:space="preserve"> - </w:t>
      </w:r>
      <w:r w:rsidR="00512C6E" w:rsidRPr="00380E14">
        <w:t>объяснила</w:t>
      </w:r>
      <w:r w:rsidRPr="00380E14">
        <w:t xml:space="preserve"> </w:t>
      </w:r>
      <w:r w:rsidR="00512C6E" w:rsidRPr="00380E14">
        <w:t>депутат.</w:t>
      </w:r>
    </w:p>
    <w:p w14:paraId="63FC7E0D" w14:textId="77777777" w:rsidR="00512C6E" w:rsidRPr="00380E14" w:rsidRDefault="00512C6E" w:rsidP="00512C6E">
      <w:r w:rsidRPr="00380E14">
        <w:lastRenderedPageBreak/>
        <w:t>Напомним,</w:t>
      </w:r>
      <w:r w:rsidR="008817B3" w:rsidRPr="00380E14">
        <w:t xml:space="preserve"> </w:t>
      </w:r>
      <w:r w:rsidRPr="00380E14">
        <w:t>что</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смогут</w:t>
      </w:r>
      <w:r w:rsidR="008817B3" w:rsidRPr="00380E14">
        <w:t xml:space="preserve"> </w:t>
      </w:r>
      <w:r w:rsidRPr="00380E14">
        <w:t>выйти</w:t>
      </w:r>
      <w:r w:rsidR="008817B3" w:rsidRPr="00380E14">
        <w:t xml:space="preserve"> </w:t>
      </w:r>
      <w:r w:rsidRPr="00380E14">
        <w:t>женщины</w:t>
      </w:r>
      <w:r w:rsidR="008817B3" w:rsidRPr="00380E14">
        <w:t xml:space="preserve"> </w:t>
      </w:r>
      <w:r w:rsidRPr="00380E14">
        <w:t>58</w:t>
      </w:r>
      <w:r w:rsidR="008817B3" w:rsidRPr="00380E14">
        <w:t xml:space="preserve"> </w:t>
      </w:r>
      <w:r w:rsidRPr="00380E14">
        <w:t>лет</w:t>
      </w:r>
      <w:r w:rsidR="008817B3" w:rsidRPr="00380E14">
        <w:t xml:space="preserve"> </w:t>
      </w:r>
      <w:r w:rsidRPr="00380E14">
        <w:t>и</w:t>
      </w:r>
      <w:r w:rsidR="008817B3" w:rsidRPr="00380E14">
        <w:t xml:space="preserve"> </w:t>
      </w:r>
      <w:r w:rsidRPr="00380E14">
        <w:t>мужчины</w:t>
      </w:r>
      <w:r w:rsidR="008817B3" w:rsidRPr="00380E14">
        <w:t xml:space="preserve"> </w:t>
      </w:r>
      <w:r w:rsidRPr="00380E14">
        <w:t>63</w:t>
      </w:r>
      <w:r w:rsidR="008817B3" w:rsidRPr="00380E14">
        <w:t xml:space="preserve"> </w:t>
      </w:r>
      <w:r w:rsidRPr="00380E14">
        <w:t>лет.</w:t>
      </w:r>
      <w:r w:rsidR="008817B3" w:rsidRPr="00380E14">
        <w:t xml:space="preserve"> </w:t>
      </w:r>
      <w:r w:rsidRPr="00380E14">
        <w:t>Согласно</w:t>
      </w:r>
      <w:r w:rsidR="008817B3" w:rsidRPr="00380E14">
        <w:t xml:space="preserve"> </w:t>
      </w:r>
      <w:r w:rsidRPr="00380E14">
        <w:t>статистике</w:t>
      </w:r>
      <w:r w:rsidR="008817B3" w:rsidRPr="00380E14">
        <w:t xml:space="preserve"> </w:t>
      </w:r>
      <w:r w:rsidRPr="00380E14">
        <w:t>Социального</w:t>
      </w:r>
      <w:r w:rsidR="008817B3" w:rsidRPr="00380E14">
        <w:t xml:space="preserve"> </w:t>
      </w:r>
      <w:r w:rsidRPr="00380E14">
        <w:t>фонда,</w:t>
      </w:r>
      <w:r w:rsidR="008817B3" w:rsidRPr="00380E14">
        <w:t xml:space="preserve"> </w:t>
      </w:r>
      <w:r w:rsidRPr="00380E14">
        <w:t>средняя</w:t>
      </w:r>
      <w:r w:rsidR="008817B3" w:rsidRPr="00380E14">
        <w:t xml:space="preserve"> </w:t>
      </w:r>
      <w:r w:rsidRPr="00380E14">
        <w:t>пенсия</w:t>
      </w:r>
      <w:r w:rsidR="008817B3" w:rsidRPr="00380E14">
        <w:t xml:space="preserve"> </w:t>
      </w:r>
      <w:r w:rsidRPr="00380E14">
        <w:t>у</w:t>
      </w:r>
      <w:r w:rsidR="008817B3" w:rsidRPr="00380E14">
        <w:t xml:space="preserve"> </w:t>
      </w:r>
      <w:r w:rsidRPr="00380E14">
        <w:t>работающих</w:t>
      </w:r>
      <w:r w:rsidR="008817B3" w:rsidRPr="00380E14">
        <w:t xml:space="preserve"> </w:t>
      </w:r>
      <w:r w:rsidRPr="00380E14">
        <w:t>россиян</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составляет</w:t>
      </w:r>
      <w:r w:rsidR="008817B3" w:rsidRPr="00380E14">
        <w:t xml:space="preserve"> </w:t>
      </w:r>
      <w:r w:rsidRPr="00380E14">
        <w:t>19,2</w:t>
      </w:r>
      <w:r w:rsidR="008817B3" w:rsidRPr="00380E14">
        <w:t xml:space="preserve"> </w:t>
      </w:r>
      <w:r w:rsidRPr="00380E14">
        <w:t>тысяч</w:t>
      </w:r>
      <w:r w:rsidR="008817B3" w:rsidRPr="00380E14">
        <w:t xml:space="preserve"> </w:t>
      </w:r>
      <w:r w:rsidRPr="00380E14">
        <w:t>рублей,</w:t>
      </w:r>
      <w:r w:rsidR="008817B3" w:rsidRPr="00380E14">
        <w:t xml:space="preserve"> </w:t>
      </w:r>
      <w:r w:rsidRPr="00380E14">
        <w:t>а</w:t>
      </w:r>
      <w:r w:rsidR="008817B3" w:rsidRPr="00380E14">
        <w:t xml:space="preserve"> </w:t>
      </w:r>
      <w:r w:rsidRPr="00380E14">
        <w:t>у</w:t>
      </w:r>
      <w:r w:rsidR="008817B3" w:rsidRPr="00380E14">
        <w:t xml:space="preserve"> </w:t>
      </w:r>
      <w:r w:rsidRPr="00380E14">
        <w:t>неработающих</w:t>
      </w:r>
      <w:r w:rsidR="008817B3" w:rsidRPr="00380E14">
        <w:t xml:space="preserve"> - </w:t>
      </w:r>
      <w:r w:rsidRPr="00380E14">
        <w:t>23,4</w:t>
      </w:r>
      <w:r w:rsidR="008817B3" w:rsidRPr="00380E14">
        <w:t xml:space="preserve"> </w:t>
      </w:r>
      <w:r w:rsidRPr="00380E14">
        <w:t>тысячи.</w:t>
      </w:r>
    </w:p>
    <w:p w14:paraId="687CB5ED" w14:textId="77777777" w:rsidR="00A111DB" w:rsidRPr="00380E14" w:rsidRDefault="00512C6E" w:rsidP="00512C6E">
      <w:hyperlink r:id="rId22" w:history="1">
        <w:r w:rsidRPr="00380E14">
          <w:rPr>
            <w:rStyle w:val="a3"/>
          </w:rPr>
          <w:t>https://deita.ru/article/562532</w:t>
        </w:r>
      </w:hyperlink>
    </w:p>
    <w:p w14:paraId="135C32F2" w14:textId="77777777" w:rsidR="00F12199" w:rsidRPr="00380E14" w:rsidRDefault="00F12199" w:rsidP="00F12199">
      <w:pPr>
        <w:pStyle w:val="2"/>
      </w:pPr>
      <w:bookmarkStart w:id="78" w:name="_Toc184708472"/>
      <w:r w:rsidRPr="00380E14">
        <w:t>DEITA.ru</w:t>
      </w:r>
      <w:r w:rsidR="008817B3" w:rsidRPr="00380E14">
        <w:t xml:space="preserve"> </w:t>
      </w:r>
      <w:r w:rsidR="006C7619" w:rsidRPr="00380E14">
        <w:t>(Владивосток)</w:t>
      </w:r>
      <w:r w:rsidRPr="00380E14">
        <w:t>,</w:t>
      </w:r>
      <w:r w:rsidR="008817B3" w:rsidRPr="00380E14">
        <w:t xml:space="preserve"> </w:t>
      </w:r>
      <w:r w:rsidRPr="00380E14">
        <w:t>09.12.2024,</w:t>
      </w:r>
      <w:r w:rsidR="008817B3" w:rsidRPr="00380E14">
        <w:t xml:space="preserve"> </w:t>
      </w:r>
      <w:r w:rsidRPr="00380E14">
        <w:t>Часть</w:t>
      </w:r>
      <w:r w:rsidR="008817B3" w:rsidRPr="00380E14">
        <w:t xml:space="preserve"> </w:t>
      </w:r>
      <w:r w:rsidRPr="00380E14">
        <w:t>неработающих</w:t>
      </w:r>
      <w:r w:rsidR="008817B3" w:rsidRPr="00380E14">
        <w:t xml:space="preserve"> </w:t>
      </w:r>
      <w:r w:rsidRPr="00380E14">
        <w:t>пенсионеров</w:t>
      </w:r>
      <w:r w:rsidR="008817B3" w:rsidRPr="00380E14">
        <w:t xml:space="preserve"> </w:t>
      </w:r>
      <w:r w:rsidRPr="00380E14">
        <w:t>не</w:t>
      </w:r>
      <w:r w:rsidR="008817B3" w:rsidRPr="00380E14">
        <w:t xml:space="preserve"> </w:t>
      </w:r>
      <w:r w:rsidRPr="00380E14">
        <w:t>получит</w:t>
      </w:r>
      <w:r w:rsidR="008817B3" w:rsidRPr="00380E14">
        <w:t xml:space="preserve"> </w:t>
      </w:r>
      <w:r w:rsidRPr="00380E14">
        <w:t>индексацию</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январе</w:t>
      </w:r>
      <w:bookmarkEnd w:id="78"/>
    </w:p>
    <w:p w14:paraId="531B2C54" w14:textId="77777777" w:rsidR="00F12199" w:rsidRPr="00380E14" w:rsidRDefault="00F12199" w:rsidP="0020134E">
      <w:pPr>
        <w:pStyle w:val="3"/>
      </w:pPr>
      <w:bookmarkStart w:id="79" w:name="_Toc184708473"/>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на</w:t>
      </w:r>
      <w:r w:rsidR="008817B3" w:rsidRPr="00380E14">
        <w:t xml:space="preserve"> </w:t>
      </w:r>
      <w:r w:rsidRPr="00380E14">
        <w:t>7,3%</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проиндексируют</w:t>
      </w:r>
      <w:r w:rsidR="008817B3" w:rsidRPr="00380E14">
        <w:t xml:space="preserve"> </w:t>
      </w:r>
      <w:r w:rsidRPr="00380E14">
        <w:t>страховые</w:t>
      </w:r>
      <w:r w:rsidR="008817B3" w:rsidRPr="00380E14">
        <w:t xml:space="preserve"> </w:t>
      </w:r>
      <w:r w:rsidRPr="00380E14">
        <w:t>пенсии</w:t>
      </w:r>
      <w:r w:rsidR="008817B3" w:rsidRPr="00380E14">
        <w:t xml:space="preserve"> </w:t>
      </w:r>
      <w:r w:rsidRPr="00380E14">
        <w:t>неработающих</w:t>
      </w:r>
      <w:r w:rsidR="008817B3" w:rsidRPr="00380E14">
        <w:t xml:space="preserve"> </w:t>
      </w:r>
      <w:r w:rsidRPr="00380E14">
        <w:t>граждан.</w:t>
      </w:r>
      <w:r w:rsidR="008817B3" w:rsidRPr="00380E14">
        <w:t xml:space="preserve"> </w:t>
      </w:r>
      <w:r w:rsidRPr="00380E14">
        <w:t>Об</w:t>
      </w:r>
      <w:r w:rsidR="008817B3" w:rsidRPr="00380E14">
        <w:t xml:space="preserve"> </w:t>
      </w:r>
      <w:r w:rsidRPr="00380E14">
        <w:t>этом</w:t>
      </w:r>
      <w:r w:rsidR="008817B3" w:rsidRPr="00380E14">
        <w:t xml:space="preserve"> </w:t>
      </w:r>
      <w:r w:rsidRPr="00380E14">
        <w:t>представителям</w:t>
      </w:r>
      <w:r w:rsidR="008817B3" w:rsidRPr="00380E14">
        <w:t xml:space="preserve"> </w:t>
      </w:r>
      <w:r w:rsidRPr="00380E14">
        <w:t>старшего</w:t>
      </w:r>
      <w:r w:rsidR="008817B3" w:rsidRPr="00380E14">
        <w:t xml:space="preserve"> </w:t>
      </w:r>
      <w:r w:rsidRPr="00380E14">
        <w:t>поколения</w:t>
      </w:r>
      <w:r w:rsidR="008817B3" w:rsidRPr="00380E14">
        <w:t xml:space="preserve"> </w:t>
      </w:r>
      <w:r w:rsidRPr="00380E14">
        <w:t>рассказали</w:t>
      </w:r>
      <w:r w:rsidR="008817B3" w:rsidRPr="00380E14">
        <w:t xml:space="preserve"> </w:t>
      </w:r>
      <w:r w:rsidRPr="00380E14">
        <w:t>эксперты</w:t>
      </w:r>
      <w:r w:rsidR="008817B3" w:rsidRPr="00380E14">
        <w:t xml:space="preserve"> </w:t>
      </w:r>
      <w:r w:rsidRPr="00380E14">
        <w:t>в</w:t>
      </w:r>
      <w:r w:rsidR="008817B3" w:rsidRPr="00380E14">
        <w:t xml:space="preserve"> </w:t>
      </w:r>
      <w:r w:rsidRPr="00380E14">
        <w:t>сфере</w:t>
      </w:r>
      <w:r w:rsidR="008817B3" w:rsidRPr="00380E14">
        <w:t xml:space="preserve"> </w:t>
      </w:r>
      <w:r w:rsidRPr="00380E14">
        <w:t>пенсионного</w:t>
      </w:r>
      <w:r w:rsidR="008817B3" w:rsidRPr="00380E14">
        <w:t xml:space="preserve"> </w:t>
      </w:r>
      <w:r w:rsidRPr="00380E14">
        <w:t>обеспечения,</w:t>
      </w:r>
      <w:r w:rsidR="008817B3" w:rsidRPr="00380E14">
        <w:t xml:space="preserve"> </w:t>
      </w:r>
      <w:r w:rsidRPr="00380E14">
        <w:t>сообщает</w:t>
      </w:r>
      <w:r w:rsidR="008817B3" w:rsidRPr="00380E14">
        <w:t xml:space="preserve"> </w:t>
      </w:r>
      <w:r w:rsidRPr="00380E14">
        <w:t>ИА</w:t>
      </w:r>
      <w:r w:rsidR="008817B3" w:rsidRPr="00380E14">
        <w:t xml:space="preserve"> </w:t>
      </w:r>
      <w:r w:rsidRPr="00380E14">
        <w:t>DEITA.RU.</w:t>
      </w:r>
      <w:bookmarkEnd w:id="79"/>
    </w:p>
    <w:p w14:paraId="5480781E" w14:textId="77777777" w:rsidR="00F12199" w:rsidRPr="00380E14" w:rsidRDefault="00F12199" w:rsidP="00F12199">
      <w:r w:rsidRPr="00380E14">
        <w:t>При</w:t>
      </w:r>
      <w:r w:rsidR="008817B3" w:rsidRPr="00380E14">
        <w:t xml:space="preserve"> </w:t>
      </w:r>
      <w:r w:rsidRPr="00380E14">
        <w:t>этом,</w:t>
      </w:r>
      <w:r w:rsidR="008817B3" w:rsidRPr="00380E14">
        <w:t xml:space="preserve"> </w:t>
      </w:r>
      <w:r w:rsidRPr="00380E14">
        <w:t>как</w:t>
      </w:r>
      <w:r w:rsidR="008817B3" w:rsidRPr="00380E14">
        <w:t xml:space="preserve"> </w:t>
      </w:r>
      <w:r w:rsidRPr="00380E14">
        <w:t>отметили</w:t>
      </w:r>
      <w:r w:rsidR="008817B3" w:rsidRPr="00380E14">
        <w:t xml:space="preserve"> </w:t>
      </w:r>
      <w:r w:rsidRPr="00380E14">
        <w:t>специалисты,</w:t>
      </w:r>
      <w:r w:rsidR="008817B3" w:rsidRPr="00380E14">
        <w:t xml:space="preserve"> </w:t>
      </w:r>
      <w:r w:rsidRPr="00380E14">
        <w:t>проиндексированную</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январе</w:t>
      </w:r>
      <w:r w:rsidR="008817B3" w:rsidRPr="00380E14">
        <w:t xml:space="preserve"> </w:t>
      </w:r>
      <w:r w:rsidRPr="00380E14">
        <w:t>получат</w:t>
      </w:r>
      <w:r w:rsidR="008817B3" w:rsidRPr="00380E14">
        <w:t xml:space="preserve"> </w:t>
      </w:r>
      <w:r w:rsidRPr="00380E14">
        <w:t>не</w:t>
      </w:r>
      <w:r w:rsidR="008817B3" w:rsidRPr="00380E14">
        <w:t xml:space="preserve"> </w:t>
      </w:r>
      <w:r w:rsidRPr="00380E14">
        <w:t>все</w:t>
      </w:r>
      <w:r w:rsidR="008817B3" w:rsidRPr="00380E14">
        <w:t xml:space="preserve"> </w:t>
      </w:r>
      <w:r w:rsidRPr="00380E14">
        <w:t>неработающие</w:t>
      </w:r>
      <w:r w:rsidR="008817B3" w:rsidRPr="00380E14">
        <w:t xml:space="preserve"> </w:t>
      </w:r>
      <w:r w:rsidRPr="00380E14">
        <w:t>пенсионеры.</w:t>
      </w:r>
      <w:r w:rsidR="008817B3" w:rsidRPr="00380E14">
        <w:t xml:space="preserve"> </w:t>
      </w:r>
      <w:r w:rsidRPr="00380E14">
        <w:t>Повышения</w:t>
      </w:r>
      <w:r w:rsidR="008817B3" w:rsidRPr="00380E14">
        <w:t xml:space="preserve"> </w:t>
      </w:r>
      <w:r w:rsidRPr="00380E14">
        <w:t>выплат</w:t>
      </w:r>
      <w:r w:rsidR="008817B3" w:rsidRPr="00380E14">
        <w:t xml:space="preserve"> </w:t>
      </w:r>
      <w:r w:rsidRPr="00380E14">
        <w:t>в</w:t>
      </w:r>
      <w:r w:rsidR="008817B3" w:rsidRPr="00380E14">
        <w:t xml:space="preserve"> </w:t>
      </w:r>
      <w:r w:rsidRPr="00380E14">
        <w:t>самом</w:t>
      </w:r>
      <w:r w:rsidR="008817B3" w:rsidRPr="00380E14">
        <w:t xml:space="preserve"> </w:t>
      </w:r>
      <w:r w:rsidRPr="00380E14">
        <w:t>начале</w:t>
      </w:r>
      <w:r w:rsidR="008817B3" w:rsidRPr="00380E14">
        <w:t xml:space="preserve"> </w:t>
      </w:r>
      <w:r w:rsidRPr="00380E14">
        <w:t>года</w:t>
      </w:r>
      <w:r w:rsidR="008817B3" w:rsidRPr="00380E14">
        <w:t xml:space="preserve"> </w:t>
      </w:r>
      <w:r w:rsidRPr="00380E14">
        <w:t>не</w:t>
      </w:r>
      <w:r w:rsidR="008817B3" w:rsidRPr="00380E14">
        <w:t xml:space="preserve"> </w:t>
      </w:r>
      <w:r w:rsidRPr="00380E14">
        <w:t>будет</w:t>
      </w:r>
      <w:r w:rsidR="008817B3" w:rsidRPr="00380E14">
        <w:t xml:space="preserve"> </w:t>
      </w:r>
      <w:r w:rsidRPr="00380E14">
        <w:t>у</w:t>
      </w:r>
      <w:r w:rsidR="008817B3" w:rsidRPr="00380E14">
        <w:t xml:space="preserve"> </w:t>
      </w:r>
      <w:r w:rsidRPr="00380E14">
        <w:t>тех,</w:t>
      </w:r>
      <w:r w:rsidR="008817B3" w:rsidRPr="00380E14">
        <w:t xml:space="preserve"> </w:t>
      </w:r>
      <w:r w:rsidRPr="00380E14">
        <w:t>кто</w:t>
      </w:r>
      <w:r w:rsidR="008817B3" w:rsidRPr="00380E14">
        <w:t xml:space="preserve"> </w:t>
      </w:r>
      <w:r w:rsidRPr="00380E14">
        <w:t>получает</w:t>
      </w:r>
      <w:r w:rsidR="008817B3" w:rsidRPr="00380E14">
        <w:t xml:space="preserve"> </w:t>
      </w:r>
      <w:r w:rsidRPr="00380E14">
        <w:t>социальную</w:t>
      </w:r>
      <w:r w:rsidR="008817B3" w:rsidRPr="00380E14">
        <w:t xml:space="preserve"> </w:t>
      </w:r>
      <w:r w:rsidRPr="00380E14">
        <w:t>пенсию.</w:t>
      </w:r>
    </w:p>
    <w:p w14:paraId="5F8CFC6D" w14:textId="77777777" w:rsidR="00F12199" w:rsidRPr="00380E14" w:rsidRDefault="00F12199" w:rsidP="00F12199">
      <w:r w:rsidRPr="00380E14">
        <w:t>Их</w:t>
      </w:r>
      <w:r w:rsidR="008817B3" w:rsidRPr="00380E14">
        <w:t xml:space="preserve"> </w:t>
      </w:r>
      <w:r w:rsidRPr="00380E14">
        <w:t>выплаты</w:t>
      </w:r>
      <w:r w:rsidR="008817B3" w:rsidRPr="00380E14">
        <w:t xml:space="preserve"> </w:t>
      </w:r>
      <w:r w:rsidRPr="00380E14">
        <w:t>не</w:t>
      </w:r>
      <w:r w:rsidR="008817B3" w:rsidRPr="00380E14">
        <w:t xml:space="preserve"> </w:t>
      </w:r>
      <w:r w:rsidRPr="00380E14">
        <w:t>будут</w:t>
      </w:r>
      <w:r w:rsidR="008817B3" w:rsidRPr="00380E14">
        <w:t xml:space="preserve"> </w:t>
      </w:r>
      <w:r w:rsidRPr="00380E14">
        <w:t>проиндексированы</w:t>
      </w:r>
      <w:r w:rsidR="008817B3" w:rsidRPr="00380E14">
        <w:t xml:space="preserve"> </w:t>
      </w:r>
      <w:r w:rsidRPr="00380E14">
        <w:t>в</w:t>
      </w:r>
      <w:r w:rsidR="008817B3" w:rsidRPr="00380E14">
        <w:t xml:space="preserve"> </w:t>
      </w:r>
      <w:r w:rsidRPr="00380E14">
        <w:t>январе</w:t>
      </w:r>
      <w:r w:rsidR="008817B3" w:rsidRPr="00380E14">
        <w:t xml:space="preserve"> </w:t>
      </w:r>
      <w:r w:rsidRPr="00380E14">
        <w:t>из-за</w:t>
      </w:r>
      <w:r w:rsidR="008817B3" w:rsidRPr="00380E14">
        <w:t xml:space="preserve"> </w:t>
      </w:r>
      <w:r w:rsidRPr="00380E14">
        <w:t>отсутствия</w:t>
      </w:r>
      <w:r w:rsidR="008817B3" w:rsidRPr="00380E14">
        <w:t xml:space="preserve"> </w:t>
      </w:r>
      <w:r w:rsidRPr="00380E14">
        <w:t>у</w:t>
      </w:r>
      <w:r w:rsidR="008817B3" w:rsidRPr="00380E14">
        <w:t xml:space="preserve"> </w:t>
      </w:r>
      <w:r w:rsidRPr="00380E14">
        <w:t>них</w:t>
      </w:r>
      <w:r w:rsidR="008817B3" w:rsidRPr="00380E14">
        <w:t xml:space="preserve"> </w:t>
      </w:r>
      <w:r w:rsidRPr="00380E14">
        <w:t>нужного</w:t>
      </w:r>
      <w:r w:rsidR="008817B3" w:rsidRPr="00380E14">
        <w:t xml:space="preserve"> </w:t>
      </w:r>
      <w:r w:rsidRPr="00380E14">
        <w:t>объ</w:t>
      </w:r>
      <w:r w:rsidR="008817B3" w:rsidRPr="00380E14">
        <w:t>е</w:t>
      </w:r>
      <w:r w:rsidRPr="00380E14">
        <w:t>ма</w:t>
      </w:r>
      <w:r w:rsidR="008817B3" w:rsidRPr="00380E14">
        <w:t xml:space="preserve"> </w:t>
      </w:r>
      <w:r w:rsidRPr="00380E14">
        <w:t>страхового</w:t>
      </w:r>
      <w:r w:rsidR="008817B3" w:rsidRPr="00380E14">
        <w:t xml:space="preserve"> </w:t>
      </w:r>
      <w:r w:rsidRPr="00380E14">
        <w:t>стажа</w:t>
      </w:r>
      <w:r w:rsidR="008817B3" w:rsidRPr="00380E14">
        <w:t xml:space="preserve"> </w:t>
      </w:r>
      <w:r w:rsidRPr="00380E14">
        <w:t>или</w:t>
      </w:r>
      <w:r w:rsidR="008817B3" w:rsidRPr="00380E14">
        <w:t xml:space="preserve"> </w:t>
      </w:r>
      <w:r w:rsidRPr="00380E14">
        <w:t>минимума</w:t>
      </w:r>
      <w:r w:rsidR="008817B3" w:rsidRPr="00380E14">
        <w:t xml:space="preserve"> </w:t>
      </w:r>
      <w:r w:rsidRPr="00380E14">
        <w:t>пенсионных</w:t>
      </w:r>
      <w:r w:rsidR="008817B3" w:rsidRPr="00380E14">
        <w:t xml:space="preserve"> </w:t>
      </w:r>
      <w:r w:rsidRPr="00380E14">
        <w:t>баллов.</w:t>
      </w:r>
      <w:r w:rsidR="008817B3" w:rsidRPr="00380E14">
        <w:t xml:space="preserve"> </w:t>
      </w:r>
      <w:r w:rsidRPr="00380E14">
        <w:t>Также</w:t>
      </w:r>
      <w:r w:rsidR="008817B3" w:rsidRPr="00380E14">
        <w:t xml:space="preserve"> </w:t>
      </w:r>
      <w:r w:rsidRPr="00380E14">
        <w:t>январской</w:t>
      </w:r>
      <w:r w:rsidR="008817B3" w:rsidRPr="00380E14">
        <w:t xml:space="preserve"> </w:t>
      </w:r>
      <w:r w:rsidRPr="00380E14">
        <w:t>индексации</w:t>
      </w:r>
      <w:r w:rsidR="008817B3" w:rsidRPr="00380E14">
        <w:t xml:space="preserve"> </w:t>
      </w:r>
      <w:r w:rsidRPr="00380E14">
        <w:t>не</w:t>
      </w:r>
      <w:r w:rsidR="008817B3" w:rsidRPr="00380E14">
        <w:t xml:space="preserve"> </w:t>
      </w:r>
      <w:r w:rsidRPr="00380E14">
        <w:t>будет</w:t>
      </w:r>
      <w:r w:rsidR="008817B3" w:rsidRPr="00380E14">
        <w:t xml:space="preserve"> </w:t>
      </w:r>
      <w:r w:rsidRPr="00380E14">
        <w:t>и</w:t>
      </w:r>
      <w:r w:rsidR="008817B3" w:rsidRPr="00380E14">
        <w:t xml:space="preserve"> </w:t>
      </w:r>
      <w:r w:rsidRPr="00380E14">
        <w:t>у</w:t>
      </w:r>
      <w:r w:rsidR="008817B3" w:rsidRPr="00380E14">
        <w:t xml:space="preserve"> </w:t>
      </w:r>
      <w:r w:rsidRPr="00380E14">
        <w:t>получателей</w:t>
      </w:r>
      <w:r w:rsidR="008817B3" w:rsidRPr="00380E14">
        <w:t xml:space="preserve"> </w:t>
      </w:r>
      <w:r w:rsidRPr="00380E14">
        <w:t>государственной</w:t>
      </w:r>
      <w:r w:rsidR="008817B3" w:rsidRPr="00380E14">
        <w:t xml:space="preserve"> </w:t>
      </w:r>
      <w:r w:rsidRPr="00380E14">
        <w:t>пенсий,</w:t>
      </w:r>
      <w:r w:rsidR="008817B3" w:rsidRPr="00380E14">
        <w:t xml:space="preserve"> </w:t>
      </w:r>
      <w:r w:rsidRPr="00380E14">
        <w:t>то</w:t>
      </w:r>
      <w:r w:rsidR="008817B3" w:rsidRPr="00380E14">
        <w:t xml:space="preserve"> </w:t>
      </w:r>
      <w:r w:rsidRPr="00380E14">
        <w:t>есть</w:t>
      </w:r>
      <w:r w:rsidR="008817B3" w:rsidRPr="00380E14">
        <w:t xml:space="preserve"> </w:t>
      </w:r>
      <w:r w:rsidRPr="00380E14">
        <w:t>у</w:t>
      </w:r>
      <w:r w:rsidR="008817B3" w:rsidRPr="00380E14">
        <w:t xml:space="preserve"> «</w:t>
      </w:r>
      <w:r w:rsidRPr="00380E14">
        <w:t>чернобыльцев</w:t>
      </w:r>
      <w:r w:rsidR="008817B3" w:rsidRPr="00380E14">
        <w:t>»</w:t>
      </w:r>
      <w:r w:rsidRPr="00380E14">
        <w:t>,</w:t>
      </w:r>
      <w:r w:rsidR="008817B3" w:rsidRPr="00380E14">
        <w:t xml:space="preserve"> </w:t>
      </w:r>
      <w:r w:rsidRPr="00380E14">
        <w:t>л</w:t>
      </w:r>
      <w:r w:rsidR="008817B3" w:rsidRPr="00380E14">
        <w:t>е</w:t>
      </w:r>
      <w:r w:rsidRPr="00380E14">
        <w:t>тчиков-испытателей</w:t>
      </w:r>
      <w:r w:rsidR="008817B3" w:rsidRPr="00380E14">
        <w:t xml:space="preserve"> </w:t>
      </w:r>
      <w:r w:rsidRPr="00380E14">
        <w:t>и</w:t>
      </w:r>
      <w:r w:rsidR="008817B3" w:rsidRPr="00380E14">
        <w:t xml:space="preserve"> </w:t>
      </w:r>
      <w:r w:rsidRPr="00380E14">
        <w:t>космонавтов.</w:t>
      </w:r>
      <w:r w:rsidR="008817B3" w:rsidRPr="00380E14">
        <w:t xml:space="preserve"> </w:t>
      </w:r>
      <w:r w:rsidRPr="00380E14">
        <w:t>Эти</w:t>
      </w:r>
      <w:r w:rsidR="008817B3" w:rsidRPr="00380E14">
        <w:t xml:space="preserve"> </w:t>
      </w:r>
      <w:r w:rsidRPr="00380E14">
        <w:t>пенсии</w:t>
      </w:r>
      <w:r w:rsidR="008817B3" w:rsidRPr="00380E14">
        <w:t xml:space="preserve"> </w:t>
      </w:r>
      <w:r w:rsidRPr="00380E14">
        <w:t>будут</w:t>
      </w:r>
      <w:r w:rsidR="008817B3" w:rsidRPr="00380E14">
        <w:t xml:space="preserve"> </w:t>
      </w:r>
      <w:r w:rsidRPr="00380E14">
        <w:t>индексироваться</w:t>
      </w:r>
      <w:r w:rsidR="008817B3" w:rsidRPr="00380E14">
        <w:t xml:space="preserve"> </w:t>
      </w:r>
      <w:r w:rsidRPr="00380E14">
        <w:t>отдельно</w:t>
      </w:r>
      <w:r w:rsidR="008817B3" w:rsidRPr="00380E14">
        <w:t xml:space="preserve"> - </w:t>
      </w:r>
      <w:r w:rsidRPr="00380E14">
        <w:t>с</w:t>
      </w:r>
      <w:r w:rsidR="008817B3" w:rsidRPr="00380E14">
        <w:t xml:space="preserve"> </w:t>
      </w:r>
      <w:r w:rsidRPr="00380E14">
        <w:t>1</w:t>
      </w:r>
      <w:r w:rsidR="008817B3" w:rsidRPr="00380E14">
        <w:t xml:space="preserve"> </w:t>
      </w:r>
      <w:r w:rsidRPr="00380E14">
        <w:t>апреля</w:t>
      </w:r>
      <w:r w:rsidR="008817B3" w:rsidRPr="00380E14">
        <w:t xml:space="preserve"> </w:t>
      </w:r>
      <w:r w:rsidRPr="00380E14">
        <w:t>2025</w:t>
      </w:r>
      <w:r w:rsidR="008817B3" w:rsidRPr="00380E14">
        <w:t xml:space="preserve"> </w:t>
      </w:r>
      <w:r w:rsidRPr="00380E14">
        <w:t>года.</w:t>
      </w:r>
    </w:p>
    <w:p w14:paraId="3EBCC028" w14:textId="77777777" w:rsidR="00F12199" w:rsidRPr="00380E14" w:rsidRDefault="00F12199" w:rsidP="00F12199">
      <w:r w:rsidRPr="00380E14">
        <w:t>Не</w:t>
      </w:r>
      <w:r w:rsidR="008817B3" w:rsidRPr="00380E14">
        <w:t xml:space="preserve"> </w:t>
      </w:r>
      <w:r w:rsidRPr="00380E14">
        <w:t>стоит</w:t>
      </w:r>
      <w:r w:rsidR="008817B3" w:rsidRPr="00380E14">
        <w:t xml:space="preserve"> </w:t>
      </w:r>
      <w:r w:rsidRPr="00380E14">
        <w:t>ожидать</w:t>
      </w:r>
      <w:r w:rsidR="008817B3" w:rsidRPr="00380E14">
        <w:t xml:space="preserve"> </w:t>
      </w:r>
      <w:r w:rsidRPr="00380E14">
        <w:t>индексации</w:t>
      </w:r>
      <w:r w:rsidR="008817B3" w:rsidRPr="00380E14">
        <w:t xml:space="preserve"> </w:t>
      </w:r>
      <w:r w:rsidRPr="00380E14">
        <w:t>в</w:t>
      </w:r>
      <w:r w:rsidR="008817B3" w:rsidRPr="00380E14">
        <w:t xml:space="preserve"> </w:t>
      </w:r>
      <w:r w:rsidRPr="00380E14">
        <w:t>январе</w:t>
      </w:r>
      <w:r w:rsidR="008817B3" w:rsidRPr="00380E14">
        <w:t xml:space="preserve"> </w:t>
      </w:r>
      <w:r w:rsidRPr="00380E14">
        <w:t>и</w:t>
      </w:r>
      <w:r w:rsidR="008817B3" w:rsidRPr="00380E14">
        <w:t xml:space="preserve"> </w:t>
      </w:r>
      <w:r w:rsidRPr="00380E14">
        <w:t>получателям</w:t>
      </w:r>
      <w:r w:rsidR="008817B3" w:rsidRPr="00380E14">
        <w:t xml:space="preserve"> </w:t>
      </w:r>
      <w:r w:rsidRPr="00380E14">
        <w:t>военных</w:t>
      </w:r>
      <w:r w:rsidR="008817B3" w:rsidRPr="00380E14">
        <w:t xml:space="preserve"> </w:t>
      </w:r>
      <w:r w:rsidRPr="00380E14">
        <w:t>пенсий.</w:t>
      </w:r>
      <w:r w:rsidR="008817B3" w:rsidRPr="00380E14">
        <w:t xml:space="preserve"> </w:t>
      </w:r>
      <w:r w:rsidRPr="00380E14">
        <w:t>К</w:t>
      </w:r>
      <w:r w:rsidR="008817B3" w:rsidRPr="00380E14">
        <w:t xml:space="preserve"> </w:t>
      </w:r>
      <w:r w:rsidRPr="00380E14">
        <w:t>ним</w:t>
      </w:r>
      <w:r w:rsidR="008817B3" w:rsidRPr="00380E14">
        <w:t xml:space="preserve"> </w:t>
      </w:r>
      <w:r w:rsidRPr="00380E14">
        <w:t>относятся</w:t>
      </w:r>
      <w:r w:rsidR="008817B3" w:rsidRPr="00380E14">
        <w:t xml:space="preserve"> </w:t>
      </w:r>
      <w:r w:rsidRPr="00380E14">
        <w:t>военнослужащие</w:t>
      </w:r>
      <w:r w:rsidR="008817B3" w:rsidRPr="00380E14">
        <w:t xml:space="preserve"> </w:t>
      </w:r>
      <w:r w:rsidRPr="00380E14">
        <w:t>по</w:t>
      </w:r>
      <w:r w:rsidR="008817B3" w:rsidRPr="00380E14">
        <w:t xml:space="preserve"> </w:t>
      </w:r>
      <w:r w:rsidRPr="00380E14">
        <w:t>контракту,</w:t>
      </w:r>
      <w:r w:rsidR="008817B3" w:rsidRPr="00380E14">
        <w:t xml:space="preserve"> </w:t>
      </w:r>
      <w:r w:rsidRPr="00380E14">
        <w:t>а</w:t>
      </w:r>
      <w:r w:rsidR="008817B3" w:rsidRPr="00380E14">
        <w:t xml:space="preserve"> </w:t>
      </w:r>
      <w:r w:rsidRPr="00380E14">
        <w:t>также</w:t>
      </w:r>
      <w:r w:rsidR="008817B3" w:rsidRPr="00380E14">
        <w:t xml:space="preserve"> </w:t>
      </w:r>
      <w:r w:rsidRPr="00380E14">
        <w:t>сотрудники</w:t>
      </w:r>
      <w:r w:rsidR="008817B3" w:rsidRPr="00380E14">
        <w:t xml:space="preserve"> </w:t>
      </w:r>
      <w:r w:rsidRPr="00380E14">
        <w:t>других</w:t>
      </w:r>
      <w:r w:rsidR="008817B3" w:rsidRPr="00380E14">
        <w:t xml:space="preserve"> </w:t>
      </w:r>
      <w:r w:rsidRPr="00380E14">
        <w:t>силовых</w:t>
      </w:r>
      <w:r w:rsidR="008817B3" w:rsidRPr="00380E14">
        <w:t xml:space="preserve"> </w:t>
      </w:r>
      <w:r w:rsidRPr="00380E14">
        <w:t>ведомств,</w:t>
      </w:r>
      <w:r w:rsidR="008817B3" w:rsidRPr="00380E14">
        <w:t xml:space="preserve"> </w:t>
      </w:r>
      <w:r w:rsidRPr="00380E14">
        <w:t>получающие</w:t>
      </w:r>
      <w:r w:rsidR="008817B3" w:rsidRPr="00380E14">
        <w:t xml:space="preserve"> </w:t>
      </w:r>
      <w:r w:rsidRPr="00380E14">
        <w:t>пенсию</w:t>
      </w:r>
      <w:r w:rsidR="008817B3" w:rsidRPr="00380E14">
        <w:t xml:space="preserve"> </w:t>
      </w:r>
      <w:r w:rsidRPr="00380E14">
        <w:t>при</w:t>
      </w:r>
      <w:r w:rsidR="008817B3" w:rsidRPr="00380E14">
        <w:t xml:space="preserve"> </w:t>
      </w:r>
      <w:r w:rsidRPr="00380E14">
        <w:t>условии</w:t>
      </w:r>
      <w:r w:rsidR="008817B3" w:rsidRPr="00380E14">
        <w:t xml:space="preserve"> </w:t>
      </w:r>
      <w:r w:rsidRPr="00380E14">
        <w:t>наличия</w:t>
      </w:r>
      <w:r w:rsidR="008817B3" w:rsidRPr="00380E14">
        <w:t xml:space="preserve"> </w:t>
      </w:r>
      <w:r w:rsidRPr="00380E14">
        <w:t>определ</w:t>
      </w:r>
      <w:r w:rsidR="008817B3" w:rsidRPr="00380E14">
        <w:t>е</w:t>
      </w:r>
      <w:r w:rsidRPr="00380E14">
        <w:t>нной</w:t>
      </w:r>
      <w:r w:rsidR="008817B3" w:rsidRPr="00380E14">
        <w:t xml:space="preserve"> </w:t>
      </w:r>
      <w:r w:rsidRPr="00380E14">
        <w:t>выслуги</w:t>
      </w:r>
      <w:r w:rsidR="008817B3" w:rsidRPr="00380E14">
        <w:t xml:space="preserve"> </w:t>
      </w:r>
      <w:r w:rsidRPr="00380E14">
        <w:t>лет.</w:t>
      </w:r>
      <w:r w:rsidR="008817B3" w:rsidRPr="00380E14">
        <w:t xml:space="preserve"> </w:t>
      </w:r>
      <w:r w:rsidRPr="00380E14">
        <w:t>Их</w:t>
      </w:r>
      <w:r w:rsidR="008817B3" w:rsidRPr="00380E14">
        <w:t xml:space="preserve"> </w:t>
      </w:r>
      <w:r w:rsidRPr="00380E14">
        <w:t>выплаты</w:t>
      </w:r>
      <w:r w:rsidR="008817B3" w:rsidRPr="00380E14">
        <w:t xml:space="preserve"> </w:t>
      </w:r>
      <w:r w:rsidRPr="00380E14">
        <w:t>проиндексируют</w:t>
      </w:r>
      <w:r w:rsidR="008817B3" w:rsidRPr="00380E14">
        <w:t xml:space="preserve"> </w:t>
      </w:r>
      <w:r w:rsidRPr="00380E14">
        <w:t>только</w:t>
      </w:r>
      <w:r w:rsidR="008817B3" w:rsidRPr="00380E14">
        <w:t xml:space="preserve"> </w:t>
      </w:r>
      <w:r w:rsidRPr="00380E14">
        <w:t>в</w:t>
      </w:r>
      <w:r w:rsidR="008817B3" w:rsidRPr="00380E14">
        <w:t xml:space="preserve"> </w:t>
      </w:r>
      <w:r w:rsidRPr="00380E14">
        <w:t>октябре</w:t>
      </w:r>
      <w:r w:rsidR="008817B3" w:rsidRPr="00380E14">
        <w:t xml:space="preserve"> </w:t>
      </w:r>
      <w:r w:rsidRPr="00380E14">
        <w:t>следующего</w:t>
      </w:r>
      <w:r w:rsidR="008817B3" w:rsidRPr="00380E14">
        <w:t xml:space="preserve"> </w:t>
      </w:r>
      <w:r w:rsidRPr="00380E14">
        <w:t>года.</w:t>
      </w:r>
    </w:p>
    <w:p w14:paraId="6A24A136" w14:textId="77777777" w:rsidR="00F12199" w:rsidRPr="00380E14" w:rsidRDefault="00F12199" w:rsidP="00F12199">
      <w:r w:rsidRPr="00380E14">
        <w:t>Вместе</w:t>
      </w:r>
      <w:r w:rsidR="008817B3" w:rsidRPr="00380E14">
        <w:t xml:space="preserve"> </w:t>
      </w:r>
      <w:r w:rsidRPr="00380E14">
        <w:t>с</w:t>
      </w:r>
      <w:r w:rsidR="008817B3" w:rsidRPr="00380E14">
        <w:t xml:space="preserve"> </w:t>
      </w:r>
      <w:r w:rsidRPr="00380E14">
        <w:t>тем,</w:t>
      </w:r>
      <w:r w:rsidR="008817B3" w:rsidRPr="00380E14">
        <w:t xml:space="preserve"> </w:t>
      </w:r>
      <w:r w:rsidRPr="00380E14">
        <w:t>как</w:t>
      </w:r>
      <w:r w:rsidR="008817B3" w:rsidRPr="00380E14">
        <w:t xml:space="preserve"> </w:t>
      </w:r>
      <w:r w:rsidRPr="00380E14">
        <w:t>отмечают</w:t>
      </w:r>
      <w:r w:rsidR="008817B3" w:rsidRPr="00380E14">
        <w:t xml:space="preserve"> </w:t>
      </w:r>
      <w:r w:rsidRPr="00380E14">
        <w:t>специалисты,</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возобновляется</w:t>
      </w:r>
      <w:r w:rsidR="008817B3" w:rsidRPr="00380E14">
        <w:t xml:space="preserve"> </w:t>
      </w:r>
      <w:r w:rsidRPr="00380E14">
        <w:t>индексация</w:t>
      </w:r>
      <w:r w:rsidR="008817B3" w:rsidRPr="00380E14">
        <w:t xml:space="preserve"> </w:t>
      </w:r>
      <w:r w:rsidRPr="00380E14">
        <w:t>пенсий</w:t>
      </w:r>
      <w:r w:rsidR="008817B3" w:rsidRPr="00380E14">
        <w:t xml:space="preserve"> </w:t>
      </w:r>
      <w:r w:rsidRPr="00380E14">
        <w:t>работающих</w:t>
      </w:r>
      <w:r w:rsidR="008817B3" w:rsidRPr="00380E14">
        <w:t xml:space="preserve"> </w:t>
      </w:r>
      <w:r w:rsidRPr="00380E14">
        <w:t>пенсионеров.</w:t>
      </w:r>
      <w:r w:rsidR="008817B3" w:rsidRPr="00380E14">
        <w:t xml:space="preserve"> </w:t>
      </w:r>
      <w:r w:rsidRPr="00380E14">
        <w:t>Так</w:t>
      </w:r>
      <w:r w:rsidR="008817B3" w:rsidRPr="00380E14">
        <w:t xml:space="preserve"> </w:t>
      </w:r>
      <w:r w:rsidRPr="00380E14">
        <w:t>что</w:t>
      </w:r>
      <w:r w:rsidR="008817B3" w:rsidRPr="00380E14">
        <w:t xml:space="preserve"> </w:t>
      </w:r>
      <w:r w:rsidRPr="00380E14">
        <w:t>со</w:t>
      </w:r>
      <w:r w:rsidR="008817B3" w:rsidRPr="00380E14">
        <w:t xml:space="preserve"> </w:t>
      </w:r>
      <w:r w:rsidRPr="00380E14">
        <w:t>следующего</w:t>
      </w:r>
      <w:r w:rsidR="008817B3" w:rsidRPr="00380E14">
        <w:t xml:space="preserve"> </w:t>
      </w:r>
      <w:r w:rsidRPr="00380E14">
        <w:t>года</w:t>
      </w:r>
      <w:r w:rsidR="008817B3" w:rsidRPr="00380E14">
        <w:t xml:space="preserve"> </w:t>
      </w:r>
      <w:r w:rsidRPr="00380E14">
        <w:t>им</w:t>
      </w:r>
      <w:r w:rsidR="008817B3" w:rsidRPr="00380E14">
        <w:t xml:space="preserve"> </w:t>
      </w:r>
      <w:r w:rsidRPr="00380E14">
        <w:t>больше</w:t>
      </w:r>
      <w:r w:rsidR="008817B3" w:rsidRPr="00380E14">
        <w:t xml:space="preserve"> </w:t>
      </w:r>
      <w:r w:rsidRPr="00380E14">
        <w:t>не</w:t>
      </w:r>
      <w:r w:rsidR="008817B3" w:rsidRPr="00380E14">
        <w:t xml:space="preserve"> </w:t>
      </w:r>
      <w:r w:rsidRPr="00380E14">
        <w:t>прид</w:t>
      </w:r>
      <w:r w:rsidR="008817B3" w:rsidRPr="00380E14">
        <w:t>е</w:t>
      </w:r>
      <w:r w:rsidRPr="00380E14">
        <w:t>тся</w:t>
      </w:r>
      <w:r w:rsidR="008817B3" w:rsidRPr="00380E14">
        <w:t xml:space="preserve"> </w:t>
      </w:r>
      <w:r w:rsidRPr="00380E14">
        <w:t>увольняться</w:t>
      </w:r>
      <w:r w:rsidR="008817B3" w:rsidRPr="00380E14">
        <w:t xml:space="preserve"> </w:t>
      </w:r>
      <w:r w:rsidRPr="00380E14">
        <w:t>для</w:t>
      </w:r>
      <w:r w:rsidR="008817B3" w:rsidRPr="00380E14">
        <w:t xml:space="preserve"> </w:t>
      </w:r>
      <w:r w:rsidRPr="00380E14">
        <w:t>того,</w:t>
      </w:r>
      <w:r w:rsidR="008817B3" w:rsidRPr="00380E14">
        <w:t xml:space="preserve"> </w:t>
      </w:r>
      <w:r w:rsidRPr="00380E14">
        <w:t>чтобы</w:t>
      </w:r>
      <w:r w:rsidR="008817B3" w:rsidRPr="00380E14">
        <w:t xml:space="preserve"> </w:t>
      </w:r>
      <w:r w:rsidRPr="00380E14">
        <w:t>начать</w:t>
      </w:r>
      <w:r w:rsidR="008817B3" w:rsidRPr="00380E14">
        <w:t xml:space="preserve"> </w:t>
      </w:r>
      <w:r w:rsidRPr="00380E14">
        <w:t>получать</w:t>
      </w:r>
      <w:r w:rsidR="008817B3" w:rsidRPr="00380E14">
        <w:t xml:space="preserve"> </w:t>
      </w:r>
      <w:r w:rsidRPr="00380E14">
        <w:t>повышенные</w:t>
      </w:r>
      <w:r w:rsidR="008817B3" w:rsidRPr="00380E14">
        <w:t xml:space="preserve"> </w:t>
      </w:r>
      <w:r w:rsidRPr="00380E14">
        <w:t>выплаты.</w:t>
      </w:r>
    </w:p>
    <w:p w14:paraId="1A4976ED" w14:textId="77777777" w:rsidR="00F12199" w:rsidRPr="00380E14" w:rsidRDefault="00F12199" w:rsidP="00F12199">
      <w:pPr>
        <w:rPr>
          <w:rStyle w:val="a3"/>
        </w:rPr>
      </w:pPr>
      <w:hyperlink r:id="rId23" w:history="1">
        <w:r w:rsidRPr="00380E14">
          <w:rPr>
            <w:rStyle w:val="a3"/>
          </w:rPr>
          <w:t>https://deita.ru/article/562534</w:t>
        </w:r>
      </w:hyperlink>
    </w:p>
    <w:p w14:paraId="0F642191" w14:textId="77777777" w:rsidR="00AF4E25" w:rsidRPr="00380E14" w:rsidRDefault="00AF4E25" w:rsidP="00AF4E25">
      <w:pPr>
        <w:pStyle w:val="2"/>
      </w:pPr>
      <w:bookmarkStart w:id="80" w:name="_Toc184708474"/>
      <w:proofErr w:type="spellStart"/>
      <w:r w:rsidRPr="00380E14">
        <w:t>Объясняем.рф</w:t>
      </w:r>
      <w:proofErr w:type="spellEnd"/>
      <w:r w:rsidRPr="00380E14">
        <w:t>,</w:t>
      </w:r>
      <w:r w:rsidR="008817B3" w:rsidRPr="00380E14">
        <w:t xml:space="preserve"> </w:t>
      </w:r>
      <w:r w:rsidRPr="00380E14">
        <w:t>09.12.2024,</w:t>
      </w:r>
      <w:r w:rsidR="008817B3" w:rsidRPr="00380E14">
        <w:t xml:space="preserve"> </w:t>
      </w:r>
      <w:r w:rsidRPr="00380E14">
        <w:t>Анастасия</w:t>
      </w:r>
      <w:r w:rsidR="008817B3" w:rsidRPr="00380E14">
        <w:t xml:space="preserve"> </w:t>
      </w:r>
      <w:r w:rsidRPr="00380E14">
        <w:t>НОСОВА,</w:t>
      </w:r>
      <w:r w:rsidR="008817B3" w:rsidRPr="00380E14">
        <w:t xml:space="preserve"> </w:t>
      </w:r>
      <w:r w:rsidRPr="00380E14">
        <w:t>Баллы,</w:t>
      </w:r>
      <w:r w:rsidR="008817B3" w:rsidRPr="00380E14">
        <w:t xml:space="preserve"> </w:t>
      </w:r>
      <w:r w:rsidRPr="00380E14">
        <w:t>стаж</w:t>
      </w:r>
      <w:r w:rsidR="008817B3" w:rsidRPr="00380E14">
        <w:t xml:space="preserve"> </w:t>
      </w:r>
      <w:r w:rsidRPr="00380E14">
        <w:t>и</w:t>
      </w:r>
      <w:r w:rsidR="008817B3" w:rsidRPr="00380E14">
        <w:t xml:space="preserve"> </w:t>
      </w:r>
      <w:r w:rsidRPr="00380E14">
        <w:t>возраст:</w:t>
      </w:r>
      <w:r w:rsidR="008817B3" w:rsidRPr="00380E14">
        <w:t xml:space="preserve"> </w:t>
      </w:r>
      <w:r w:rsidRPr="00380E14">
        <w:t>как</w:t>
      </w:r>
      <w:r w:rsidR="008817B3" w:rsidRPr="00380E14">
        <w:t xml:space="preserve"> </w:t>
      </w:r>
      <w:r w:rsidRPr="00380E14">
        <w:t>рассчитывается</w:t>
      </w:r>
      <w:r w:rsidR="008817B3" w:rsidRPr="00380E14">
        <w:t xml:space="preserve"> </w:t>
      </w:r>
      <w:r w:rsidRPr="00380E14">
        <w:t>страховая</w:t>
      </w:r>
      <w:r w:rsidR="008817B3" w:rsidRPr="00380E14">
        <w:t xml:space="preserve"> </w:t>
      </w:r>
      <w:r w:rsidRPr="00380E14">
        <w:t>пенсия</w:t>
      </w:r>
      <w:r w:rsidR="008817B3" w:rsidRPr="00380E14">
        <w:t xml:space="preserve"> </w:t>
      </w:r>
      <w:r w:rsidRPr="00380E14">
        <w:t>по</w:t>
      </w:r>
      <w:r w:rsidR="008817B3" w:rsidRPr="00380E14">
        <w:t xml:space="preserve"> </w:t>
      </w:r>
      <w:r w:rsidRPr="00380E14">
        <w:t>старости</w:t>
      </w:r>
      <w:bookmarkEnd w:id="80"/>
    </w:p>
    <w:p w14:paraId="0F686563" w14:textId="77777777" w:rsidR="00AF4E25" w:rsidRPr="00380E14" w:rsidRDefault="00AF4E25" w:rsidP="0020134E">
      <w:pPr>
        <w:pStyle w:val="3"/>
      </w:pPr>
      <w:bookmarkStart w:id="81" w:name="_Toc184708475"/>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повысится</w:t>
      </w:r>
      <w:r w:rsidR="008817B3" w:rsidRPr="00380E14">
        <w:t xml:space="preserve"> </w:t>
      </w:r>
      <w:r w:rsidRPr="00380E14">
        <w:t>средний</w:t>
      </w:r>
      <w:r w:rsidR="008817B3" w:rsidRPr="00380E14">
        <w:t xml:space="preserve"> </w:t>
      </w:r>
      <w:r w:rsidRPr="00380E14">
        <w:t>размер</w:t>
      </w:r>
      <w:r w:rsidR="008817B3" w:rsidRPr="00380E14">
        <w:t xml:space="preserve"> </w:t>
      </w:r>
      <w:r w:rsidRPr="00380E14">
        <w:t>пенсии.</w:t>
      </w:r>
      <w:r w:rsidR="008817B3" w:rsidRPr="00380E14">
        <w:t xml:space="preserve"> </w:t>
      </w:r>
      <w:r w:rsidRPr="00380E14">
        <w:t>Президент</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уже</w:t>
      </w:r>
      <w:r w:rsidR="008817B3" w:rsidRPr="00380E14">
        <w:t xml:space="preserve"> </w:t>
      </w:r>
      <w:r w:rsidRPr="00380E14">
        <w:t>подписал</w:t>
      </w:r>
      <w:r w:rsidR="008817B3" w:rsidRPr="00380E14">
        <w:t xml:space="preserve"> </w:t>
      </w:r>
      <w:r w:rsidRPr="00380E14">
        <w:t>закон</w:t>
      </w:r>
      <w:r w:rsidR="008817B3" w:rsidRPr="00380E14">
        <w:t xml:space="preserve"> </w:t>
      </w:r>
      <w:r w:rsidRPr="00380E14">
        <w:t>о</w:t>
      </w:r>
      <w:r w:rsidR="008817B3" w:rsidRPr="00380E14">
        <w:t xml:space="preserve"> </w:t>
      </w:r>
      <w:r w:rsidRPr="00380E14">
        <w:t>бюджете</w:t>
      </w:r>
      <w:r w:rsidR="008817B3" w:rsidRPr="00380E14">
        <w:t xml:space="preserve"> </w:t>
      </w:r>
      <w:r w:rsidRPr="00380E14">
        <w:t>Фонда</w:t>
      </w:r>
      <w:r w:rsidR="008817B3" w:rsidRPr="00380E14">
        <w:t xml:space="preserve"> </w:t>
      </w:r>
      <w:r w:rsidRPr="00380E14">
        <w:t>пенсионного</w:t>
      </w:r>
      <w:r w:rsidR="008817B3" w:rsidRPr="00380E14">
        <w:t xml:space="preserve"> </w:t>
      </w:r>
      <w:r w:rsidRPr="00380E14">
        <w:t>и</w:t>
      </w:r>
      <w:r w:rsidR="008817B3" w:rsidRPr="00380E14">
        <w:t xml:space="preserve"> </w:t>
      </w:r>
      <w:r w:rsidRPr="00380E14">
        <w:t>социального</w:t>
      </w:r>
      <w:r w:rsidR="008817B3" w:rsidRPr="00380E14">
        <w:t xml:space="preserve"> </w:t>
      </w:r>
      <w:r w:rsidRPr="00380E14">
        <w:t>страхования</w:t>
      </w:r>
      <w:r w:rsidR="008817B3" w:rsidRPr="00380E14">
        <w:t xml:space="preserve"> </w:t>
      </w:r>
      <w:r w:rsidRPr="00380E14">
        <w:t>на</w:t>
      </w:r>
      <w:r w:rsidR="008817B3" w:rsidRPr="00380E14">
        <w:t xml:space="preserve"> </w:t>
      </w:r>
      <w:proofErr w:type="gramStart"/>
      <w:r w:rsidRPr="00380E14">
        <w:t>2025</w:t>
      </w:r>
      <w:r w:rsidR="008817B3" w:rsidRPr="00380E14">
        <w:t>-</w:t>
      </w:r>
      <w:r w:rsidRPr="00380E14">
        <w:t>2027</w:t>
      </w:r>
      <w:proofErr w:type="gramEnd"/>
      <w:r w:rsidR="008817B3" w:rsidRPr="00380E14">
        <w:t xml:space="preserve"> </w:t>
      </w:r>
      <w:r w:rsidRPr="00380E14">
        <w:t>годы,</w:t>
      </w:r>
      <w:r w:rsidR="008817B3" w:rsidRPr="00380E14">
        <w:t xml:space="preserve"> </w:t>
      </w:r>
      <w:r w:rsidRPr="00380E14">
        <w:t>в</w:t>
      </w:r>
      <w:r w:rsidR="008817B3" w:rsidRPr="00380E14">
        <w:t xml:space="preserve"> </w:t>
      </w:r>
      <w:r w:rsidRPr="00380E14">
        <w:t>котором</w:t>
      </w:r>
      <w:r w:rsidR="008817B3" w:rsidRPr="00380E14">
        <w:t xml:space="preserve"> </w:t>
      </w:r>
      <w:r w:rsidRPr="00380E14">
        <w:t>предусмотрена</w:t>
      </w:r>
      <w:r w:rsidR="008817B3" w:rsidRPr="00380E14">
        <w:t xml:space="preserve"> </w:t>
      </w:r>
      <w:r w:rsidRPr="00380E14">
        <w:t>индексация.</w:t>
      </w:r>
      <w:r w:rsidR="008817B3" w:rsidRPr="00380E14">
        <w:t xml:space="preserve"> </w:t>
      </w:r>
      <w:r w:rsidRPr="00380E14">
        <w:t>Сумма</w:t>
      </w:r>
      <w:r w:rsidR="008817B3" w:rsidRPr="00380E14">
        <w:t xml:space="preserve"> </w:t>
      </w:r>
      <w:r w:rsidRPr="00380E14">
        <w:t>выплат</w:t>
      </w:r>
      <w:r w:rsidR="008817B3" w:rsidRPr="00380E14">
        <w:t xml:space="preserve"> </w:t>
      </w:r>
      <w:r w:rsidRPr="00380E14">
        <w:t>увеличится</w:t>
      </w:r>
      <w:r w:rsidR="008817B3" w:rsidRPr="00380E14">
        <w:t xml:space="preserve"> </w:t>
      </w:r>
      <w:r w:rsidRPr="00380E14">
        <w:t>уже</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bookmarkEnd w:id="81"/>
    </w:p>
    <w:p w14:paraId="330632CD" w14:textId="77777777" w:rsidR="00AF4E25" w:rsidRPr="00380E14" w:rsidRDefault="00AF4E25" w:rsidP="00AF4E25">
      <w:r w:rsidRPr="00380E14">
        <w:t>Россияне</w:t>
      </w:r>
      <w:r w:rsidR="008817B3" w:rsidRPr="00380E14">
        <w:t xml:space="preserve"> </w:t>
      </w:r>
      <w:r w:rsidRPr="00380E14">
        <w:t>получают</w:t>
      </w:r>
      <w:r w:rsidR="008817B3" w:rsidRPr="00380E14">
        <w:t xml:space="preserve"> </w:t>
      </w:r>
      <w:r w:rsidRPr="00380E14">
        <w:t>пенсии</w:t>
      </w:r>
      <w:r w:rsidR="008817B3" w:rsidRPr="00380E14">
        <w:t xml:space="preserve"> </w:t>
      </w:r>
      <w:r w:rsidRPr="00380E14">
        <w:t>разных</w:t>
      </w:r>
      <w:r w:rsidR="008817B3" w:rsidRPr="00380E14">
        <w:t xml:space="preserve"> </w:t>
      </w:r>
      <w:r w:rsidRPr="00380E14">
        <w:t>типов:</w:t>
      </w:r>
      <w:r w:rsidR="008817B3" w:rsidRPr="00380E14">
        <w:t xml:space="preserve"> </w:t>
      </w:r>
      <w:r w:rsidRPr="00380E14">
        <w:t>например,</w:t>
      </w:r>
      <w:r w:rsidR="008817B3" w:rsidRPr="00380E14">
        <w:t xml:space="preserve"> </w:t>
      </w:r>
      <w:r w:rsidRPr="00380E14">
        <w:t>по</w:t>
      </w:r>
      <w:r w:rsidR="008817B3" w:rsidRPr="00380E14">
        <w:t xml:space="preserve"> </w:t>
      </w:r>
      <w:r w:rsidRPr="00380E14">
        <w:t>потере</w:t>
      </w:r>
      <w:r w:rsidR="008817B3" w:rsidRPr="00380E14">
        <w:t xml:space="preserve"> </w:t>
      </w:r>
      <w:r w:rsidRPr="00380E14">
        <w:t>кормильца</w:t>
      </w:r>
      <w:r w:rsidR="008817B3" w:rsidRPr="00380E14">
        <w:t xml:space="preserve"> </w:t>
      </w:r>
      <w:r w:rsidRPr="00380E14">
        <w:t>или</w:t>
      </w:r>
      <w:r w:rsidR="008817B3" w:rsidRPr="00380E14">
        <w:t xml:space="preserve"> </w:t>
      </w:r>
      <w:r w:rsidRPr="00380E14">
        <w:t>по</w:t>
      </w:r>
      <w:r w:rsidR="008817B3" w:rsidRPr="00380E14">
        <w:t xml:space="preserve"> </w:t>
      </w:r>
      <w:r w:rsidRPr="00380E14">
        <w:t>инвалидности.</w:t>
      </w:r>
      <w:r w:rsidR="008817B3" w:rsidRPr="00380E14">
        <w:t xml:space="preserve"> </w:t>
      </w:r>
      <w:r w:rsidRPr="00380E14">
        <w:t>Но</w:t>
      </w:r>
      <w:r w:rsidR="008817B3" w:rsidRPr="00380E14">
        <w:t xml:space="preserve"> </w:t>
      </w:r>
      <w:r w:rsidRPr="00380E14">
        <w:t>самая</w:t>
      </w:r>
      <w:r w:rsidR="008817B3" w:rsidRPr="00380E14">
        <w:t xml:space="preserve"> </w:t>
      </w:r>
      <w:r w:rsidRPr="00380E14">
        <w:t>распространенная</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страховая</w:t>
      </w:r>
      <w:r w:rsidR="008817B3" w:rsidRPr="00380E14">
        <w:t xml:space="preserve"> </w:t>
      </w:r>
      <w:r w:rsidRPr="00380E14">
        <w:t>пенсия</w:t>
      </w:r>
      <w:r w:rsidR="008817B3" w:rsidRPr="00380E14">
        <w:t xml:space="preserve"> </w:t>
      </w:r>
      <w:r w:rsidRPr="00380E14">
        <w:t>по</w:t>
      </w:r>
      <w:r w:rsidR="008817B3" w:rsidRPr="00380E14">
        <w:t xml:space="preserve"> </w:t>
      </w:r>
      <w:r w:rsidRPr="00380E14">
        <w:t>старости.</w:t>
      </w:r>
    </w:p>
    <w:p w14:paraId="0FD79FEB" w14:textId="77777777" w:rsidR="00AF4E25" w:rsidRPr="00380E14" w:rsidRDefault="00AF4E25" w:rsidP="00AF4E25">
      <w:r w:rsidRPr="00380E14">
        <w:t>Рассказываем,</w:t>
      </w:r>
      <w:r w:rsidR="008817B3" w:rsidRPr="00380E14">
        <w:t xml:space="preserve"> </w:t>
      </w:r>
      <w:r w:rsidRPr="00380E14">
        <w:t>кому</w:t>
      </w:r>
      <w:r w:rsidR="008817B3" w:rsidRPr="00380E14">
        <w:t xml:space="preserve"> </w:t>
      </w:r>
      <w:r w:rsidRPr="00380E14">
        <w:t>она</w:t>
      </w:r>
      <w:r w:rsidR="008817B3" w:rsidRPr="00380E14">
        <w:t xml:space="preserve"> </w:t>
      </w:r>
      <w:r w:rsidRPr="00380E14">
        <w:t>положена,</w:t>
      </w:r>
      <w:r w:rsidR="008817B3" w:rsidRPr="00380E14">
        <w:t xml:space="preserve"> </w:t>
      </w:r>
      <w:r w:rsidRPr="00380E14">
        <w:t>как</w:t>
      </w:r>
      <w:r w:rsidR="008817B3" w:rsidRPr="00380E14">
        <w:t xml:space="preserve"> </w:t>
      </w:r>
      <w:r w:rsidRPr="00380E14">
        <w:t>ее</w:t>
      </w:r>
      <w:r w:rsidR="008817B3" w:rsidRPr="00380E14">
        <w:t xml:space="preserve"> </w:t>
      </w:r>
      <w:r w:rsidRPr="00380E14">
        <w:t>оформить</w:t>
      </w:r>
      <w:r w:rsidR="008817B3" w:rsidRPr="00380E14">
        <w:t xml:space="preserve"> </w:t>
      </w:r>
      <w:r w:rsidRPr="00380E14">
        <w:t>и</w:t>
      </w:r>
      <w:r w:rsidR="008817B3" w:rsidRPr="00380E14">
        <w:t xml:space="preserve"> </w:t>
      </w:r>
      <w:r w:rsidRPr="00380E14">
        <w:t>что</w:t>
      </w:r>
      <w:r w:rsidR="008817B3" w:rsidRPr="00380E14">
        <w:t xml:space="preserve"> </w:t>
      </w:r>
      <w:r w:rsidRPr="00380E14">
        <w:t>делать,</w:t>
      </w:r>
      <w:r w:rsidR="008817B3" w:rsidRPr="00380E14">
        <w:t xml:space="preserve"> </w:t>
      </w:r>
      <w:r w:rsidRPr="00380E14">
        <w:t>если</w:t>
      </w:r>
      <w:r w:rsidR="008817B3" w:rsidRPr="00380E14">
        <w:t xml:space="preserve"> </w:t>
      </w:r>
      <w:r w:rsidRPr="00380E14">
        <w:t>для</w:t>
      </w:r>
      <w:r w:rsidR="008817B3" w:rsidRPr="00380E14">
        <w:t xml:space="preserve"> </w:t>
      </w:r>
      <w:r w:rsidRPr="00380E14">
        <w:t>выхода</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не</w:t>
      </w:r>
      <w:r w:rsidR="008817B3" w:rsidRPr="00380E14">
        <w:t xml:space="preserve"> </w:t>
      </w:r>
      <w:r w:rsidRPr="00380E14">
        <w:t>хватает</w:t>
      </w:r>
      <w:r w:rsidR="008817B3" w:rsidRPr="00380E14">
        <w:t xml:space="preserve"> </w:t>
      </w:r>
      <w:r w:rsidRPr="00380E14">
        <w:t>специальных</w:t>
      </w:r>
      <w:r w:rsidR="008817B3" w:rsidRPr="00380E14">
        <w:t xml:space="preserve"> </w:t>
      </w:r>
      <w:r w:rsidRPr="00380E14">
        <w:t>баллов.</w:t>
      </w:r>
    </w:p>
    <w:p w14:paraId="5E1EABBF" w14:textId="77777777" w:rsidR="00AF4E25" w:rsidRPr="00380E14" w:rsidRDefault="00AF4E25" w:rsidP="00AF4E25">
      <w:r w:rsidRPr="00380E14">
        <w:t>КОГДА</w:t>
      </w:r>
      <w:r w:rsidR="008817B3" w:rsidRPr="00380E14">
        <w:t xml:space="preserve"> </w:t>
      </w:r>
      <w:r w:rsidRPr="00380E14">
        <w:t>МОЖНО</w:t>
      </w:r>
      <w:r w:rsidR="008817B3" w:rsidRPr="00380E14">
        <w:t xml:space="preserve"> </w:t>
      </w:r>
      <w:r w:rsidRPr="00380E14">
        <w:t>ВЫЙТИ</w:t>
      </w:r>
      <w:r w:rsidR="008817B3" w:rsidRPr="00380E14">
        <w:t xml:space="preserve"> </w:t>
      </w:r>
      <w:r w:rsidRPr="00380E14">
        <w:t>НА</w:t>
      </w:r>
      <w:r w:rsidR="008817B3" w:rsidRPr="00380E14">
        <w:t xml:space="preserve"> </w:t>
      </w:r>
      <w:r w:rsidRPr="00380E14">
        <w:t>ПЕНСИЮ?</w:t>
      </w:r>
    </w:p>
    <w:p w14:paraId="59AFB320" w14:textId="77777777" w:rsidR="00AF4E25" w:rsidRPr="00380E14" w:rsidRDefault="00AF4E25" w:rsidP="00AF4E25">
      <w:r w:rsidRPr="00380E14">
        <w:lastRenderedPageBreak/>
        <w:t>Для</w:t>
      </w:r>
      <w:r w:rsidR="008817B3" w:rsidRPr="00380E14">
        <w:t xml:space="preserve"> </w:t>
      </w:r>
      <w:r w:rsidRPr="00380E14">
        <w:t>назначения</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нужны</w:t>
      </w:r>
      <w:r w:rsidR="008817B3" w:rsidRPr="00380E14">
        <w:t xml:space="preserve"> </w:t>
      </w:r>
      <w:r w:rsidRPr="00380E14">
        <w:t>три</w:t>
      </w:r>
      <w:r w:rsidR="008817B3" w:rsidRPr="00380E14">
        <w:t xml:space="preserve"> </w:t>
      </w:r>
      <w:r w:rsidRPr="00380E14">
        <w:t>условия:</w:t>
      </w:r>
      <w:r w:rsidR="008817B3" w:rsidRPr="00380E14">
        <w:t xml:space="preserve"> </w:t>
      </w:r>
      <w:r w:rsidRPr="00380E14">
        <w:t>возраст,</w:t>
      </w:r>
      <w:r w:rsidR="008817B3" w:rsidRPr="00380E14">
        <w:t xml:space="preserve"> </w:t>
      </w:r>
      <w:r w:rsidRPr="00380E14">
        <w:t>страховой</w:t>
      </w:r>
      <w:r w:rsidR="008817B3" w:rsidRPr="00380E14">
        <w:t xml:space="preserve"> </w:t>
      </w:r>
      <w:r w:rsidRPr="00380E14">
        <w:t>стаж</w:t>
      </w:r>
      <w:r w:rsidR="008817B3" w:rsidRPr="00380E14">
        <w:t xml:space="preserve"> </w:t>
      </w:r>
      <w:r w:rsidRPr="00380E14">
        <w:t>и</w:t>
      </w:r>
      <w:r w:rsidR="008817B3" w:rsidRPr="00380E14">
        <w:t xml:space="preserve"> </w:t>
      </w:r>
      <w:r w:rsidRPr="00380E14">
        <w:t>индивидуальные</w:t>
      </w:r>
      <w:r w:rsidR="008817B3" w:rsidRPr="00380E14">
        <w:t xml:space="preserve"> </w:t>
      </w:r>
      <w:r w:rsidRPr="00380E14">
        <w:t>пенсионные</w:t>
      </w:r>
      <w:r w:rsidR="008817B3" w:rsidRPr="00380E14">
        <w:t xml:space="preserve"> </w:t>
      </w:r>
      <w:r w:rsidRPr="00380E14">
        <w:t>коэффициенты.</w:t>
      </w:r>
    </w:p>
    <w:p w14:paraId="4477AC50" w14:textId="77777777" w:rsidR="00AF4E25" w:rsidRPr="00380E14" w:rsidRDefault="00AF4E25" w:rsidP="00AF4E25">
      <w:r w:rsidRPr="00380E14">
        <w:t>С</w:t>
      </w:r>
      <w:r w:rsidR="008817B3" w:rsidRPr="00380E14">
        <w:t xml:space="preserve"> </w:t>
      </w:r>
      <w:r w:rsidRPr="00380E14">
        <w:t>2019</w:t>
      </w:r>
      <w:r w:rsidR="008817B3" w:rsidRPr="00380E14">
        <w:t xml:space="preserve"> </w:t>
      </w:r>
      <w:r w:rsidRPr="00380E14">
        <w:t>по</w:t>
      </w:r>
      <w:r w:rsidR="008817B3" w:rsidRPr="00380E14">
        <w:t xml:space="preserve"> </w:t>
      </w:r>
      <w:r w:rsidRPr="00380E14">
        <w:t>2028</w:t>
      </w:r>
      <w:r w:rsidR="008817B3" w:rsidRPr="00380E14">
        <w:t xml:space="preserve"> </w:t>
      </w:r>
      <w:r w:rsidRPr="00380E14">
        <w:t>год</w:t>
      </w:r>
      <w:r w:rsidR="008817B3" w:rsidRPr="00380E14">
        <w:t xml:space="preserve"> </w:t>
      </w:r>
      <w:r w:rsidRPr="00380E14">
        <w:t>в</w:t>
      </w:r>
      <w:r w:rsidR="008817B3" w:rsidRPr="00380E14">
        <w:t xml:space="preserve"> </w:t>
      </w:r>
      <w:r w:rsidRPr="00380E14">
        <w:t>нашей</w:t>
      </w:r>
      <w:r w:rsidR="008817B3" w:rsidRPr="00380E14">
        <w:t xml:space="preserve"> </w:t>
      </w:r>
      <w:r w:rsidRPr="00380E14">
        <w:t>стране</w:t>
      </w:r>
      <w:r w:rsidR="008817B3" w:rsidRPr="00380E14">
        <w:t xml:space="preserve"> </w:t>
      </w:r>
      <w:r w:rsidRPr="00380E14">
        <w:t>идет</w:t>
      </w:r>
      <w:r w:rsidR="008817B3" w:rsidRPr="00380E14">
        <w:t xml:space="preserve"> </w:t>
      </w:r>
      <w:r w:rsidRPr="00380E14">
        <w:t>преобразование</w:t>
      </w:r>
      <w:r w:rsidR="008817B3" w:rsidRPr="00380E14">
        <w:t xml:space="preserve"> </w:t>
      </w:r>
      <w:r w:rsidRPr="00380E14">
        <w:t>пенсионной</w:t>
      </w:r>
      <w:r w:rsidR="008817B3" w:rsidRPr="00380E14">
        <w:t xml:space="preserve"> </w:t>
      </w:r>
      <w:r w:rsidRPr="00380E14">
        <w:t>системы.</w:t>
      </w:r>
      <w:r w:rsidR="008817B3" w:rsidRPr="00380E14">
        <w:t xml:space="preserve"> </w:t>
      </w:r>
      <w:r w:rsidRPr="00380E14">
        <w:t>Возраст,</w:t>
      </w:r>
      <w:r w:rsidR="008817B3" w:rsidRPr="00380E14">
        <w:t xml:space="preserve"> </w:t>
      </w:r>
      <w:r w:rsidRPr="00380E14">
        <w:t>с</w:t>
      </w:r>
      <w:r w:rsidR="008817B3" w:rsidRPr="00380E14">
        <w:t xml:space="preserve"> </w:t>
      </w:r>
      <w:r w:rsidRPr="00380E14">
        <w:t>которого</w:t>
      </w:r>
      <w:r w:rsidR="008817B3" w:rsidRPr="00380E14">
        <w:t xml:space="preserve"> </w:t>
      </w:r>
      <w:r w:rsidRPr="00380E14">
        <w:t>у</w:t>
      </w:r>
      <w:r w:rsidR="008817B3" w:rsidRPr="00380E14">
        <w:t xml:space="preserve"> </w:t>
      </w:r>
      <w:r w:rsidRPr="00380E14">
        <w:t>россиян</w:t>
      </w:r>
      <w:r w:rsidR="008817B3" w:rsidRPr="00380E14">
        <w:t xml:space="preserve"> </w:t>
      </w:r>
      <w:r w:rsidRPr="00380E14">
        <w:t>появляется</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страховую</w:t>
      </w:r>
      <w:r w:rsidR="008817B3" w:rsidRPr="00380E14">
        <w:t xml:space="preserve"> </w:t>
      </w:r>
      <w:r w:rsidRPr="00380E14">
        <w:t>пенсию</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постепенно</w:t>
      </w:r>
      <w:r w:rsidR="008817B3" w:rsidRPr="00380E14">
        <w:t xml:space="preserve"> </w:t>
      </w:r>
      <w:r w:rsidRPr="00380E14">
        <w:t>повышают.</w:t>
      </w:r>
      <w:r w:rsidR="008817B3" w:rsidRPr="00380E14">
        <w:t xml:space="preserve"> </w:t>
      </w:r>
      <w:r w:rsidRPr="00380E14">
        <w:t>В</w:t>
      </w:r>
      <w:r w:rsidR="008817B3" w:rsidRPr="00380E14">
        <w:t xml:space="preserve"> </w:t>
      </w:r>
      <w:r w:rsidRPr="00380E14">
        <w:t>итоге</w:t>
      </w:r>
      <w:r w:rsidR="008817B3" w:rsidRPr="00380E14">
        <w:t xml:space="preserve"> </w:t>
      </w:r>
      <w:r w:rsidRPr="00380E14">
        <w:t>женщины</w:t>
      </w:r>
      <w:r w:rsidR="008817B3" w:rsidRPr="00380E14">
        <w:t xml:space="preserve"> </w:t>
      </w:r>
      <w:r w:rsidRPr="00380E14">
        <w:t>смогут</w:t>
      </w:r>
      <w:r w:rsidR="008817B3" w:rsidRPr="00380E14">
        <w:t xml:space="preserve"> </w:t>
      </w:r>
      <w:r w:rsidRPr="00380E14">
        <w:t>уходить</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в</w:t>
      </w:r>
      <w:r w:rsidR="008817B3" w:rsidRPr="00380E14">
        <w:t xml:space="preserve"> </w:t>
      </w:r>
      <w:r w:rsidRPr="00380E14">
        <w:t>60</w:t>
      </w:r>
      <w:r w:rsidR="008817B3" w:rsidRPr="00380E14">
        <w:t xml:space="preserve"> </w:t>
      </w:r>
      <w:r w:rsidRPr="00380E14">
        <w:t>лет,</w:t>
      </w:r>
      <w:r w:rsidR="008817B3" w:rsidRPr="00380E14">
        <w:t xml:space="preserve"> </w:t>
      </w:r>
      <w:r w:rsidRPr="00380E14">
        <w:t>а</w:t>
      </w:r>
      <w:r w:rsidR="008817B3" w:rsidRPr="00380E14">
        <w:t xml:space="preserve"> </w:t>
      </w:r>
      <w:r w:rsidRPr="00380E14">
        <w:t>мужчины</w:t>
      </w:r>
      <w:r w:rsidR="008817B3" w:rsidRPr="00380E14">
        <w:t xml:space="preserve"> - </w:t>
      </w:r>
      <w:r w:rsidRPr="00380E14">
        <w:t>в</w:t>
      </w:r>
      <w:r w:rsidR="008817B3" w:rsidRPr="00380E14">
        <w:t xml:space="preserve"> </w:t>
      </w:r>
      <w:r w:rsidRPr="00380E14">
        <w:t>65.</w:t>
      </w:r>
    </w:p>
    <w:p w14:paraId="3E1A6329" w14:textId="77777777" w:rsidR="00AF4E25" w:rsidRPr="00380E14" w:rsidRDefault="00AF4E25" w:rsidP="00AF4E25">
      <w:r w:rsidRPr="00380E14">
        <w:t>В</w:t>
      </w:r>
      <w:r w:rsidR="008817B3" w:rsidRPr="00380E14">
        <w:t xml:space="preserve"> </w:t>
      </w:r>
      <w:r w:rsidRPr="00380E14">
        <w:t>2024-м</w:t>
      </w:r>
      <w:r w:rsidR="008817B3" w:rsidRPr="00380E14">
        <w:t xml:space="preserve"> </w:t>
      </w:r>
      <w:r w:rsidRPr="00380E14">
        <w:t>женщины</w:t>
      </w:r>
      <w:r w:rsidR="008817B3" w:rsidRPr="00380E14">
        <w:t xml:space="preserve"> </w:t>
      </w:r>
      <w:r w:rsidRPr="00380E14">
        <w:t>могут</w:t>
      </w:r>
      <w:r w:rsidR="008817B3" w:rsidRPr="00380E14">
        <w:t xml:space="preserve"> </w:t>
      </w:r>
      <w:r w:rsidRPr="00380E14">
        <w:t>выйти</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с</w:t>
      </w:r>
      <w:r w:rsidR="008817B3" w:rsidRPr="00380E14">
        <w:t xml:space="preserve"> </w:t>
      </w:r>
      <w:r w:rsidRPr="00380E14">
        <w:t>58</w:t>
      </w:r>
      <w:r w:rsidR="008817B3" w:rsidRPr="00380E14">
        <w:t xml:space="preserve"> </w:t>
      </w:r>
      <w:r w:rsidRPr="00380E14">
        <w:t>лет,</w:t>
      </w:r>
      <w:r w:rsidR="008817B3" w:rsidRPr="00380E14">
        <w:t xml:space="preserve"> </w:t>
      </w:r>
      <w:r w:rsidRPr="00380E14">
        <w:t>а</w:t>
      </w:r>
      <w:r w:rsidR="008817B3" w:rsidRPr="00380E14">
        <w:t xml:space="preserve"> </w:t>
      </w:r>
      <w:r w:rsidRPr="00380E14">
        <w:t>мужчины</w:t>
      </w:r>
      <w:r w:rsidR="008817B3" w:rsidRPr="00380E14">
        <w:t xml:space="preserve"> - </w:t>
      </w:r>
      <w:r w:rsidRPr="00380E14">
        <w:t>с</w:t>
      </w:r>
      <w:r w:rsidR="008817B3" w:rsidRPr="00380E14">
        <w:t xml:space="preserve"> </w:t>
      </w:r>
      <w:r w:rsidRPr="00380E14">
        <w:t>63</w:t>
      </w:r>
      <w:r w:rsidR="008817B3" w:rsidRPr="00380E14">
        <w:t xml:space="preserve"> </w:t>
      </w:r>
      <w:r w:rsidRPr="00380E14">
        <w:t>лет.</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выплаты</w:t>
      </w:r>
      <w:r w:rsidR="008817B3" w:rsidRPr="00380E14">
        <w:t xml:space="preserve"> </w:t>
      </w:r>
      <w:r w:rsidRPr="00380E14">
        <w:t>могут</w:t>
      </w:r>
      <w:r w:rsidR="008817B3" w:rsidRPr="00380E14">
        <w:t xml:space="preserve"> </w:t>
      </w:r>
      <w:r w:rsidRPr="00380E14">
        <w:t>оформить</w:t>
      </w:r>
      <w:r w:rsidR="008817B3" w:rsidRPr="00380E14">
        <w:t xml:space="preserve"> </w:t>
      </w:r>
      <w:r w:rsidRPr="00380E14">
        <w:t>женщины,</w:t>
      </w:r>
      <w:r w:rsidR="008817B3" w:rsidRPr="00380E14">
        <w:t xml:space="preserve"> </w:t>
      </w:r>
      <w:r w:rsidRPr="00380E14">
        <w:t>родившиеся</w:t>
      </w:r>
      <w:r w:rsidR="008817B3" w:rsidRPr="00380E14">
        <w:t xml:space="preserve"> </w:t>
      </w:r>
      <w:r w:rsidRPr="00380E14">
        <w:t>в</w:t>
      </w:r>
      <w:r w:rsidR="008817B3" w:rsidRPr="00380E14">
        <w:t xml:space="preserve"> </w:t>
      </w:r>
      <w:r w:rsidRPr="00380E14">
        <w:t>1966</w:t>
      </w:r>
      <w:r w:rsidR="008817B3" w:rsidRPr="00380E14">
        <w:t xml:space="preserve"> </w:t>
      </w:r>
      <w:r w:rsidRPr="00380E14">
        <w:t>году,</w:t>
      </w:r>
      <w:r w:rsidR="008817B3" w:rsidRPr="00380E14">
        <w:t xml:space="preserve"> </w:t>
      </w:r>
      <w:r w:rsidRPr="00380E14">
        <w:t>мужчины</w:t>
      </w:r>
      <w:r w:rsidR="008817B3" w:rsidRPr="00380E14">
        <w:t xml:space="preserve"> - </w:t>
      </w:r>
      <w:r w:rsidRPr="00380E14">
        <w:t>в</w:t>
      </w:r>
      <w:r w:rsidR="008817B3" w:rsidRPr="00380E14">
        <w:t xml:space="preserve"> </w:t>
      </w:r>
      <w:r w:rsidRPr="00380E14">
        <w:t>1961-м,</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люди</w:t>
      </w:r>
      <w:r w:rsidR="008817B3" w:rsidRPr="00380E14">
        <w:t xml:space="preserve"> </w:t>
      </w:r>
      <w:r w:rsidRPr="00380E14">
        <w:t>более</w:t>
      </w:r>
      <w:r w:rsidR="008817B3" w:rsidRPr="00380E14">
        <w:t xml:space="preserve"> </w:t>
      </w:r>
      <w:r w:rsidRPr="00380E14">
        <w:t>старшего</w:t>
      </w:r>
      <w:r w:rsidR="008817B3" w:rsidRPr="00380E14">
        <w:t xml:space="preserve"> </w:t>
      </w:r>
      <w:r w:rsidRPr="00380E14">
        <w:t>возраста.</w:t>
      </w:r>
    </w:p>
    <w:p w14:paraId="155AFD87" w14:textId="77777777" w:rsidR="00AF4E25" w:rsidRPr="00380E14" w:rsidRDefault="00AF4E25" w:rsidP="00AF4E25">
      <w:r w:rsidRPr="00380E14">
        <w:t>Особенность</w:t>
      </w:r>
      <w:r w:rsidR="008817B3" w:rsidRPr="00380E14">
        <w:t xml:space="preserve"> </w:t>
      </w:r>
      <w:r w:rsidRPr="00380E14">
        <w:t>преобразований</w:t>
      </w:r>
      <w:r w:rsidR="008817B3" w:rsidRPr="00380E14">
        <w:t xml:space="preserve"> </w:t>
      </w:r>
      <w:r w:rsidRPr="00380E14">
        <w:t>в</w:t>
      </w:r>
      <w:r w:rsidR="008817B3" w:rsidRPr="00380E14">
        <w:t xml:space="preserve"> </w:t>
      </w:r>
      <w:r w:rsidRPr="00380E14">
        <w:t>том,</w:t>
      </w:r>
      <w:r w:rsidR="008817B3" w:rsidRPr="00380E14">
        <w:t xml:space="preserve"> </w:t>
      </w:r>
      <w:r w:rsidRPr="00380E14">
        <w:t>что</w:t>
      </w:r>
      <w:r w:rsidR="008817B3" w:rsidRPr="00380E14">
        <w:t xml:space="preserve"> </w:t>
      </w:r>
      <w:r w:rsidRPr="00380E14">
        <w:t>пенсионный</w:t>
      </w:r>
      <w:r w:rsidR="008817B3" w:rsidRPr="00380E14">
        <w:t xml:space="preserve"> </w:t>
      </w:r>
      <w:r w:rsidRPr="00380E14">
        <w:t>возраст</w:t>
      </w:r>
      <w:r w:rsidR="008817B3" w:rsidRPr="00380E14">
        <w:t xml:space="preserve"> </w:t>
      </w:r>
      <w:r w:rsidRPr="00380E14">
        <w:t>повышают</w:t>
      </w:r>
      <w:r w:rsidR="008817B3" w:rsidRPr="00380E14">
        <w:t xml:space="preserve"> </w:t>
      </w:r>
      <w:r w:rsidRPr="00380E14">
        <w:t>не</w:t>
      </w:r>
      <w:r w:rsidR="008817B3" w:rsidRPr="00380E14">
        <w:t xml:space="preserve"> </w:t>
      </w:r>
      <w:r w:rsidRPr="00380E14">
        <w:t>ежегодно.</w:t>
      </w:r>
      <w:r w:rsidR="008817B3" w:rsidRPr="00380E14">
        <w:t xml:space="preserve"> </w:t>
      </w:r>
      <w:r w:rsidRPr="00380E14">
        <w:t>Предусмотрены</w:t>
      </w:r>
      <w:r w:rsidR="008817B3" w:rsidRPr="00380E14">
        <w:t xml:space="preserve"> </w:t>
      </w:r>
      <w:r w:rsidRPr="00380E14">
        <w:t>периоды,</w:t>
      </w:r>
      <w:r w:rsidR="008817B3" w:rsidRPr="00380E14">
        <w:t xml:space="preserve"> </w:t>
      </w:r>
      <w:r w:rsidRPr="00380E14">
        <w:t>когда</w:t>
      </w:r>
      <w:r w:rsidR="008817B3" w:rsidRPr="00380E14">
        <w:t xml:space="preserve"> </w:t>
      </w:r>
      <w:r w:rsidRPr="00380E14">
        <w:t>нет</w:t>
      </w:r>
      <w:r w:rsidR="008817B3" w:rsidRPr="00380E14">
        <w:t xml:space="preserve"> </w:t>
      </w:r>
      <w:r w:rsidRPr="00380E14">
        <w:t>возрастной</w:t>
      </w:r>
      <w:r w:rsidR="008817B3" w:rsidRPr="00380E14">
        <w:t xml:space="preserve"> </w:t>
      </w:r>
      <w:r w:rsidRPr="00380E14">
        <w:t>группы,</w:t>
      </w:r>
      <w:r w:rsidR="008817B3" w:rsidRPr="00380E14">
        <w:t xml:space="preserve"> </w:t>
      </w:r>
      <w:r w:rsidRPr="00380E14">
        <w:t>имеющей</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назначение</w:t>
      </w:r>
      <w:r w:rsidR="008817B3" w:rsidRPr="00380E14">
        <w:t xml:space="preserve"> </w:t>
      </w:r>
      <w:r w:rsidRPr="00380E14">
        <w:t>пенсии.</w:t>
      </w:r>
      <w:r w:rsidR="008817B3" w:rsidRPr="00380E14">
        <w:t xml:space="preserve"> </w:t>
      </w:r>
      <w:r w:rsidRPr="00380E14">
        <w:t>Так</w:t>
      </w:r>
      <w:r w:rsidR="008817B3" w:rsidRPr="00380E14">
        <w:t xml:space="preserve"> </w:t>
      </w:r>
      <w:r w:rsidRPr="00380E14">
        <w:t>будет,</w:t>
      </w:r>
      <w:r w:rsidR="008817B3" w:rsidRPr="00380E14">
        <w:t xml:space="preserve"> </w:t>
      </w:r>
      <w:r w:rsidRPr="00380E14">
        <w:t>например,</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Женщины</w:t>
      </w:r>
      <w:r w:rsidR="008817B3" w:rsidRPr="00380E14">
        <w:t xml:space="preserve"> </w:t>
      </w:r>
      <w:r w:rsidRPr="00380E14">
        <w:t>1966</w:t>
      </w:r>
      <w:r w:rsidR="008817B3" w:rsidRPr="00380E14">
        <w:t xml:space="preserve"> </w:t>
      </w:r>
      <w:r w:rsidRPr="00380E14">
        <w:t>г.</w:t>
      </w:r>
      <w:r w:rsidR="008817B3" w:rsidRPr="00380E14">
        <w:t xml:space="preserve"> </w:t>
      </w:r>
      <w:r w:rsidRPr="00380E14">
        <w:t>р.</w:t>
      </w:r>
      <w:r w:rsidR="008817B3" w:rsidRPr="00380E14">
        <w:t xml:space="preserve"> </w:t>
      </w:r>
      <w:r w:rsidRPr="00380E14">
        <w:t>и</w:t>
      </w:r>
      <w:r w:rsidR="008817B3" w:rsidRPr="00380E14">
        <w:t xml:space="preserve"> </w:t>
      </w:r>
      <w:r w:rsidRPr="00380E14">
        <w:t>мужчины</w:t>
      </w:r>
      <w:r w:rsidR="008817B3" w:rsidRPr="00380E14">
        <w:t xml:space="preserve"> </w:t>
      </w:r>
      <w:r w:rsidRPr="00380E14">
        <w:t>1961</w:t>
      </w:r>
      <w:r w:rsidR="008817B3" w:rsidRPr="00380E14">
        <w:t xml:space="preserve"> </w:t>
      </w:r>
      <w:r w:rsidRPr="00380E14">
        <w:t>г.</w:t>
      </w:r>
      <w:r w:rsidR="008817B3" w:rsidRPr="00380E14">
        <w:t xml:space="preserve"> </w:t>
      </w:r>
      <w:r w:rsidRPr="00380E14">
        <w:t>р.</w:t>
      </w:r>
      <w:r w:rsidR="008817B3" w:rsidRPr="00380E14">
        <w:t xml:space="preserve"> </w:t>
      </w:r>
      <w:r w:rsidRPr="00380E14">
        <w:t>могли</w:t>
      </w:r>
      <w:r w:rsidR="008817B3" w:rsidRPr="00380E14">
        <w:t xml:space="preserve"> </w:t>
      </w:r>
      <w:r w:rsidRPr="00380E14">
        <w:t>выйти</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а</w:t>
      </w:r>
      <w:r w:rsidR="008817B3" w:rsidRPr="00380E14">
        <w:t xml:space="preserve"> </w:t>
      </w:r>
      <w:r w:rsidRPr="00380E14">
        <w:t>женщины</w:t>
      </w:r>
      <w:r w:rsidR="008817B3" w:rsidRPr="00380E14">
        <w:t xml:space="preserve"> </w:t>
      </w:r>
      <w:r w:rsidRPr="00380E14">
        <w:t>1967</w:t>
      </w:r>
      <w:r w:rsidR="008817B3" w:rsidRPr="00380E14">
        <w:t xml:space="preserve"> </w:t>
      </w:r>
      <w:r w:rsidRPr="00380E14">
        <w:t>г.</w:t>
      </w:r>
      <w:r w:rsidR="008817B3" w:rsidRPr="00380E14">
        <w:t xml:space="preserve"> </w:t>
      </w:r>
      <w:r w:rsidRPr="00380E14">
        <w:t>р.</w:t>
      </w:r>
      <w:r w:rsidR="008817B3" w:rsidRPr="00380E14">
        <w:t xml:space="preserve"> </w:t>
      </w:r>
      <w:r w:rsidRPr="00380E14">
        <w:t>и</w:t>
      </w:r>
      <w:r w:rsidR="008817B3" w:rsidRPr="00380E14">
        <w:t xml:space="preserve"> </w:t>
      </w:r>
      <w:r w:rsidRPr="00380E14">
        <w:t>мужчины</w:t>
      </w:r>
      <w:r w:rsidR="008817B3" w:rsidRPr="00380E14">
        <w:t xml:space="preserve"> </w:t>
      </w:r>
      <w:r w:rsidRPr="00380E14">
        <w:t>1962</w:t>
      </w:r>
      <w:r w:rsidR="008817B3" w:rsidRPr="00380E14">
        <w:t xml:space="preserve"> </w:t>
      </w:r>
      <w:r w:rsidRPr="00380E14">
        <w:t>г.</w:t>
      </w:r>
      <w:r w:rsidR="008817B3" w:rsidRPr="00380E14">
        <w:t xml:space="preserve"> </w:t>
      </w:r>
      <w:r w:rsidRPr="00380E14">
        <w:t>р.</w:t>
      </w:r>
      <w:r w:rsidR="008817B3" w:rsidRPr="00380E14">
        <w:t xml:space="preserve"> </w:t>
      </w:r>
      <w:r w:rsidRPr="00380E14">
        <w:t>смогут</w:t>
      </w:r>
      <w:r w:rsidR="008817B3" w:rsidRPr="00380E14">
        <w:t xml:space="preserve"> </w:t>
      </w:r>
      <w:r w:rsidRPr="00380E14">
        <w:t>оформить</w:t>
      </w:r>
      <w:r w:rsidR="008817B3" w:rsidRPr="00380E14">
        <w:t xml:space="preserve"> </w:t>
      </w:r>
      <w:r w:rsidRPr="00380E14">
        <w:t>пенсию</w:t>
      </w:r>
      <w:r w:rsidR="008817B3" w:rsidRPr="00380E14">
        <w:t xml:space="preserve"> </w:t>
      </w:r>
      <w:r w:rsidRPr="00380E14">
        <w:t>в</w:t>
      </w:r>
      <w:r w:rsidR="008817B3" w:rsidRPr="00380E14">
        <w:t xml:space="preserve"> </w:t>
      </w:r>
      <w:r w:rsidRPr="00380E14">
        <w:t>2026-м.</w:t>
      </w:r>
    </w:p>
    <w:p w14:paraId="5EBCF184" w14:textId="77777777" w:rsidR="00AF4E25" w:rsidRPr="00380E14" w:rsidRDefault="00AF4E25" w:rsidP="00AF4E25">
      <w:r w:rsidRPr="00380E14">
        <w:t>Если</w:t>
      </w:r>
      <w:r w:rsidR="008817B3" w:rsidRPr="00380E14">
        <w:t xml:space="preserve"> </w:t>
      </w:r>
      <w:r w:rsidRPr="00380E14">
        <w:t>человек</w:t>
      </w:r>
      <w:r w:rsidR="008817B3" w:rsidRPr="00380E14">
        <w:t xml:space="preserve"> </w:t>
      </w:r>
      <w:r w:rsidRPr="00380E14">
        <w:t>имеет</w:t>
      </w:r>
      <w:r w:rsidR="008817B3" w:rsidRPr="00380E14">
        <w:t xml:space="preserve"> </w:t>
      </w:r>
      <w:r w:rsidRPr="00380E14">
        <w:t>право</w:t>
      </w:r>
      <w:r w:rsidR="008817B3" w:rsidRPr="00380E14">
        <w:t xml:space="preserve"> </w:t>
      </w:r>
      <w:r w:rsidRPr="00380E14">
        <w:t>выйти</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досрочно,</w:t>
      </w:r>
      <w:r w:rsidR="008817B3" w:rsidRPr="00380E14">
        <w:t xml:space="preserve"> </w:t>
      </w:r>
      <w:r w:rsidRPr="00380E14">
        <w:t>а</w:t>
      </w:r>
      <w:r w:rsidR="008817B3" w:rsidRPr="00380E14">
        <w:t xml:space="preserve"> </w:t>
      </w:r>
      <w:r w:rsidRPr="00380E14">
        <w:t>не</w:t>
      </w:r>
      <w:r w:rsidR="008817B3" w:rsidRPr="00380E14">
        <w:t xml:space="preserve"> </w:t>
      </w:r>
      <w:r w:rsidRPr="00380E14">
        <w:t>по</w:t>
      </w:r>
      <w:r w:rsidR="008817B3" w:rsidRPr="00380E14">
        <w:t xml:space="preserve"> </w:t>
      </w:r>
      <w:r w:rsidRPr="00380E14">
        <w:t>возрасту,</w:t>
      </w:r>
      <w:r w:rsidR="008817B3" w:rsidRPr="00380E14">
        <w:t xml:space="preserve"> </w:t>
      </w:r>
      <w:r w:rsidRPr="00380E14">
        <w:t>он</w:t>
      </w:r>
      <w:r w:rsidR="008817B3" w:rsidRPr="00380E14">
        <w:t xml:space="preserve"> </w:t>
      </w:r>
      <w:r w:rsidRPr="00380E14">
        <w:t>сможет</w:t>
      </w:r>
      <w:r w:rsidR="008817B3" w:rsidRPr="00380E14">
        <w:t xml:space="preserve"> </w:t>
      </w:r>
      <w:r w:rsidRPr="00380E14">
        <w:t>это</w:t>
      </w:r>
      <w:r w:rsidR="008817B3" w:rsidRPr="00380E14">
        <w:t xml:space="preserve"> </w:t>
      </w:r>
      <w:r w:rsidRPr="00380E14">
        <w:t>сделать</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Подробнее</w:t>
      </w:r>
      <w:r w:rsidR="008817B3" w:rsidRPr="00380E14">
        <w:t xml:space="preserve"> </w:t>
      </w:r>
      <w:r w:rsidRPr="00380E14">
        <w:t>об</w:t>
      </w:r>
      <w:r w:rsidR="008817B3" w:rsidRPr="00380E14">
        <w:t xml:space="preserve"> </w:t>
      </w:r>
      <w:r w:rsidRPr="00380E14">
        <w:t>этом</w:t>
      </w:r>
      <w:r w:rsidR="008817B3" w:rsidRPr="00380E14">
        <w:t xml:space="preserve"> </w:t>
      </w:r>
      <w:r w:rsidRPr="00380E14">
        <w:t>мы</w:t>
      </w:r>
      <w:r w:rsidR="008817B3" w:rsidRPr="00380E14">
        <w:t xml:space="preserve"> </w:t>
      </w:r>
      <w:r w:rsidRPr="00380E14">
        <w:t>расскажем</w:t>
      </w:r>
      <w:r w:rsidR="008817B3" w:rsidRPr="00380E14">
        <w:t xml:space="preserve"> </w:t>
      </w:r>
      <w:r w:rsidRPr="00380E14">
        <w:t>ниже.</w:t>
      </w:r>
    </w:p>
    <w:p w14:paraId="118A4E1E" w14:textId="77777777" w:rsidR="00AF4E25" w:rsidRPr="00380E14" w:rsidRDefault="00AF4E25" w:rsidP="00AF4E25">
      <w:r w:rsidRPr="00380E14">
        <w:t>В</w:t>
      </w:r>
      <w:r w:rsidR="008817B3" w:rsidRPr="00380E14">
        <w:t xml:space="preserve"> </w:t>
      </w:r>
      <w:r w:rsidRPr="00380E14">
        <w:t>2026</w:t>
      </w:r>
      <w:r w:rsidR="008817B3" w:rsidRPr="00380E14">
        <w:t xml:space="preserve"> </w:t>
      </w:r>
      <w:r w:rsidRPr="00380E14">
        <w:t>году</w:t>
      </w:r>
      <w:r w:rsidR="008817B3" w:rsidRPr="00380E14">
        <w:t xml:space="preserve"> </w:t>
      </w:r>
      <w:r w:rsidRPr="00380E14">
        <w:t>пенсионный</w:t>
      </w:r>
      <w:r w:rsidR="008817B3" w:rsidRPr="00380E14">
        <w:t xml:space="preserve"> </w:t>
      </w:r>
      <w:r w:rsidRPr="00380E14">
        <w:t>возраст</w:t>
      </w:r>
      <w:r w:rsidR="008817B3" w:rsidRPr="00380E14">
        <w:t xml:space="preserve"> </w:t>
      </w:r>
      <w:r w:rsidRPr="00380E14">
        <w:t>повысится</w:t>
      </w:r>
      <w:r w:rsidR="008817B3" w:rsidRPr="00380E14">
        <w:t xml:space="preserve"> </w:t>
      </w:r>
      <w:r w:rsidRPr="00380E14">
        <w:t>на</w:t>
      </w:r>
      <w:r w:rsidR="008817B3" w:rsidRPr="00380E14">
        <w:t xml:space="preserve"> </w:t>
      </w:r>
      <w:r w:rsidRPr="00380E14">
        <w:t>год,</w:t>
      </w:r>
      <w:r w:rsidR="008817B3" w:rsidRPr="00380E14">
        <w:t xml:space="preserve"> </w:t>
      </w:r>
      <w:r w:rsidRPr="00380E14">
        <w:t>до</w:t>
      </w:r>
      <w:r w:rsidR="008817B3" w:rsidRPr="00380E14">
        <w:t xml:space="preserve"> </w:t>
      </w:r>
      <w:r w:rsidRPr="00380E14">
        <w:t>59</w:t>
      </w:r>
      <w:r w:rsidR="008817B3" w:rsidRPr="00380E14">
        <w:t xml:space="preserve"> </w:t>
      </w:r>
      <w:r w:rsidRPr="00380E14">
        <w:t>лет</w:t>
      </w:r>
      <w:r w:rsidR="008817B3" w:rsidRPr="00380E14">
        <w:t xml:space="preserve"> </w:t>
      </w:r>
      <w:r w:rsidRPr="00380E14">
        <w:t>для</w:t>
      </w:r>
      <w:r w:rsidR="008817B3" w:rsidRPr="00380E14">
        <w:t xml:space="preserve"> </w:t>
      </w:r>
      <w:r w:rsidRPr="00380E14">
        <w:t>женщин</w:t>
      </w:r>
      <w:r w:rsidR="008817B3" w:rsidRPr="00380E14">
        <w:t xml:space="preserve"> </w:t>
      </w:r>
      <w:r w:rsidRPr="00380E14">
        <w:t>и</w:t>
      </w:r>
      <w:r w:rsidR="008817B3" w:rsidRPr="00380E14">
        <w:t xml:space="preserve"> </w:t>
      </w:r>
      <w:r w:rsidRPr="00380E14">
        <w:t>до</w:t>
      </w:r>
      <w:r w:rsidR="008817B3" w:rsidRPr="00380E14">
        <w:t xml:space="preserve"> </w:t>
      </w:r>
      <w:r w:rsidRPr="00380E14">
        <w:t>64</w:t>
      </w:r>
      <w:r w:rsidR="008817B3" w:rsidRPr="00380E14">
        <w:t xml:space="preserve"> </w:t>
      </w:r>
      <w:r w:rsidRPr="00380E14">
        <w:t>лет</w:t>
      </w:r>
      <w:r w:rsidR="008817B3" w:rsidRPr="00380E14">
        <w:t xml:space="preserve"> - </w:t>
      </w:r>
      <w:r w:rsidRPr="00380E14">
        <w:t>для</w:t>
      </w:r>
      <w:r w:rsidR="008817B3" w:rsidRPr="00380E14">
        <w:t xml:space="preserve"> </w:t>
      </w:r>
      <w:r w:rsidRPr="00380E14">
        <w:t>мужчин.</w:t>
      </w:r>
      <w:r w:rsidR="008817B3" w:rsidRPr="00380E14">
        <w:t xml:space="preserve"> </w:t>
      </w:r>
      <w:r w:rsidRPr="00380E14">
        <w:t>Таким</w:t>
      </w:r>
      <w:r w:rsidR="008817B3" w:rsidRPr="00380E14">
        <w:t xml:space="preserve"> </w:t>
      </w:r>
      <w:r w:rsidRPr="00380E14">
        <w:t>образом,</w:t>
      </w:r>
      <w:r w:rsidR="008817B3" w:rsidRPr="00380E14">
        <w:t xml:space="preserve"> </w:t>
      </w:r>
      <w:r w:rsidRPr="00380E14">
        <w:t>получать</w:t>
      </w:r>
      <w:r w:rsidR="008817B3" w:rsidRPr="00380E14">
        <w:t xml:space="preserve"> </w:t>
      </w:r>
      <w:r w:rsidRPr="00380E14">
        <w:t>выплаты</w:t>
      </w:r>
      <w:r w:rsidR="008817B3" w:rsidRPr="00380E14">
        <w:t xml:space="preserve"> </w:t>
      </w:r>
      <w:r w:rsidRPr="00380E14">
        <w:t>начнут</w:t>
      </w:r>
      <w:r w:rsidR="008817B3" w:rsidRPr="00380E14">
        <w:t xml:space="preserve"> </w:t>
      </w:r>
      <w:r w:rsidRPr="00380E14">
        <w:t>женщины</w:t>
      </w:r>
      <w:r w:rsidR="008817B3" w:rsidRPr="00380E14">
        <w:t xml:space="preserve"> </w:t>
      </w:r>
      <w:r w:rsidRPr="00380E14">
        <w:t>1967</w:t>
      </w:r>
      <w:r w:rsidR="008817B3" w:rsidRPr="00380E14">
        <w:t xml:space="preserve"> </w:t>
      </w:r>
      <w:r w:rsidRPr="00380E14">
        <w:t>года</w:t>
      </w:r>
      <w:r w:rsidR="008817B3" w:rsidRPr="00380E14">
        <w:t xml:space="preserve"> </w:t>
      </w:r>
      <w:r w:rsidRPr="00380E14">
        <w:t>рождения</w:t>
      </w:r>
      <w:r w:rsidR="008817B3" w:rsidRPr="00380E14">
        <w:t xml:space="preserve"> </w:t>
      </w:r>
      <w:r w:rsidRPr="00380E14">
        <w:t>и</w:t>
      </w:r>
      <w:r w:rsidR="008817B3" w:rsidRPr="00380E14">
        <w:t xml:space="preserve"> </w:t>
      </w:r>
      <w:r w:rsidRPr="00380E14">
        <w:t>мужчины,</w:t>
      </w:r>
      <w:r w:rsidR="008817B3" w:rsidRPr="00380E14">
        <w:t xml:space="preserve"> </w:t>
      </w:r>
      <w:r w:rsidRPr="00380E14">
        <w:t>родившиеся</w:t>
      </w:r>
      <w:r w:rsidR="008817B3" w:rsidRPr="00380E14">
        <w:t xml:space="preserve"> </w:t>
      </w:r>
      <w:r w:rsidRPr="00380E14">
        <w:t>в</w:t>
      </w:r>
      <w:r w:rsidR="008817B3" w:rsidRPr="00380E14">
        <w:t xml:space="preserve"> </w:t>
      </w:r>
      <w:r w:rsidRPr="00380E14">
        <w:t>1962-м.</w:t>
      </w:r>
    </w:p>
    <w:p w14:paraId="01E37D5D" w14:textId="77777777" w:rsidR="00AF4E25" w:rsidRPr="00380E14" w:rsidRDefault="00AF4E25" w:rsidP="00AF4E25">
      <w:r w:rsidRPr="00380E14">
        <w:t>ТРУДОВЫЕ</w:t>
      </w:r>
      <w:r w:rsidR="008817B3" w:rsidRPr="00380E14">
        <w:t xml:space="preserve"> </w:t>
      </w:r>
      <w:r w:rsidRPr="00380E14">
        <w:t>ЗАСЛУГИ</w:t>
      </w:r>
    </w:p>
    <w:p w14:paraId="0F4D0F90" w14:textId="77777777" w:rsidR="00AF4E25" w:rsidRPr="00380E14" w:rsidRDefault="00AF4E25" w:rsidP="00AF4E25">
      <w:r w:rsidRPr="00380E14">
        <w:t>Следующий</w:t>
      </w:r>
      <w:r w:rsidR="008817B3" w:rsidRPr="00380E14">
        <w:t xml:space="preserve"> </w:t>
      </w:r>
      <w:r w:rsidRPr="00380E14">
        <w:t>критерий</w:t>
      </w:r>
      <w:r w:rsidR="008817B3" w:rsidRPr="00380E14">
        <w:t xml:space="preserve"> - </w:t>
      </w:r>
      <w:r w:rsidRPr="00380E14">
        <w:t>страховой</w:t>
      </w:r>
      <w:r w:rsidR="008817B3" w:rsidRPr="00380E14">
        <w:t xml:space="preserve"> </w:t>
      </w:r>
      <w:r w:rsidRPr="00380E14">
        <w:t>стаж.</w:t>
      </w:r>
      <w:r w:rsidR="008817B3" w:rsidRPr="00380E14">
        <w:t xml:space="preserve"> </w:t>
      </w:r>
      <w:r w:rsidRPr="00380E14">
        <w:t>Это</w:t>
      </w:r>
      <w:r w:rsidR="008817B3" w:rsidRPr="00380E14">
        <w:t xml:space="preserve"> </w:t>
      </w:r>
      <w:r w:rsidRPr="00380E14">
        <w:t>суммарное</w:t>
      </w:r>
      <w:r w:rsidR="008817B3" w:rsidRPr="00380E14">
        <w:t xml:space="preserve"> </w:t>
      </w:r>
      <w:r w:rsidRPr="00380E14">
        <w:t>время,</w:t>
      </w:r>
      <w:r w:rsidR="008817B3" w:rsidRPr="00380E14">
        <w:t xml:space="preserve"> </w:t>
      </w:r>
      <w:r w:rsidRPr="00380E14">
        <w:t>в</w:t>
      </w:r>
      <w:r w:rsidR="008817B3" w:rsidRPr="00380E14">
        <w:t xml:space="preserve"> </w:t>
      </w:r>
      <w:r w:rsidRPr="00380E14">
        <w:t>течение</w:t>
      </w:r>
      <w:r w:rsidR="008817B3" w:rsidRPr="00380E14">
        <w:t xml:space="preserve"> </w:t>
      </w:r>
      <w:r w:rsidRPr="00380E14">
        <w:t>которого</w:t>
      </w:r>
      <w:r w:rsidR="008817B3" w:rsidRPr="00380E14">
        <w:t xml:space="preserve"> </w:t>
      </w:r>
      <w:r w:rsidRPr="00380E14">
        <w:t>человек</w:t>
      </w:r>
      <w:r w:rsidR="008817B3" w:rsidRPr="00380E14">
        <w:t xml:space="preserve"> </w:t>
      </w:r>
      <w:r w:rsidRPr="00380E14">
        <w:t>работал</w:t>
      </w:r>
      <w:r w:rsidR="008817B3" w:rsidRPr="00380E14">
        <w:t xml:space="preserve"> </w:t>
      </w:r>
      <w:r w:rsidRPr="00380E14">
        <w:t>и</w:t>
      </w:r>
      <w:r w:rsidR="008817B3" w:rsidRPr="00380E14">
        <w:t xml:space="preserve"> </w:t>
      </w:r>
      <w:r w:rsidRPr="00380E14">
        <w:t>перечислял</w:t>
      </w:r>
      <w:r w:rsidR="008817B3" w:rsidRPr="00380E14">
        <w:t xml:space="preserve"> </w:t>
      </w:r>
      <w:r w:rsidRPr="00380E14">
        <w:t>взносы</w:t>
      </w:r>
      <w:r w:rsidR="008817B3" w:rsidRPr="00380E14">
        <w:t xml:space="preserve"> </w:t>
      </w:r>
      <w:r w:rsidRPr="00380E14">
        <w:t>в</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РФ.</w:t>
      </w:r>
      <w:r w:rsidR="008817B3" w:rsidRPr="00380E14">
        <w:t xml:space="preserve"> </w:t>
      </w:r>
      <w:r w:rsidRPr="00380E14">
        <w:t>Средства</w:t>
      </w:r>
      <w:r w:rsidR="008817B3" w:rsidRPr="00380E14">
        <w:t xml:space="preserve"> </w:t>
      </w:r>
      <w:r w:rsidRPr="00380E14">
        <w:t>идут</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лечение</w:t>
      </w:r>
      <w:r w:rsidR="008817B3" w:rsidRPr="00380E14">
        <w:t xml:space="preserve"> </w:t>
      </w:r>
      <w:r w:rsidRPr="00380E14">
        <w:t>по</w:t>
      </w:r>
      <w:r w:rsidR="008817B3" w:rsidRPr="00380E14">
        <w:t xml:space="preserve"> </w:t>
      </w:r>
      <w:r w:rsidRPr="00380E14">
        <w:t>ОМС,</w:t>
      </w:r>
      <w:r w:rsidR="008817B3" w:rsidRPr="00380E14">
        <w:t xml:space="preserve"> </w:t>
      </w:r>
      <w:r w:rsidRPr="00380E14">
        <w:t>выплаты</w:t>
      </w:r>
      <w:r w:rsidR="008817B3" w:rsidRPr="00380E14">
        <w:t xml:space="preserve"> </w:t>
      </w:r>
      <w:r w:rsidRPr="00380E14">
        <w:t>по</w:t>
      </w:r>
      <w:r w:rsidR="008817B3" w:rsidRPr="00380E14">
        <w:t xml:space="preserve"> </w:t>
      </w:r>
      <w:r w:rsidRPr="00380E14">
        <w:t>больничным,</w:t>
      </w:r>
      <w:r w:rsidR="008817B3" w:rsidRPr="00380E14">
        <w:t xml:space="preserve"> </w:t>
      </w:r>
      <w:r w:rsidRPr="00380E14">
        <w:t>беременности</w:t>
      </w:r>
      <w:r w:rsidR="008817B3" w:rsidRPr="00380E14">
        <w:t xml:space="preserve"> </w:t>
      </w:r>
      <w:r w:rsidRPr="00380E14">
        <w:t>и</w:t>
      </w:r>
      <w:r w:rsidR="008817B3" w:rsidRPr="00380E14">
        <w:t xml:space="preserve"> </w:t>
      </w:r>
      <w:r w:rsidRPr="00380E14">
        <w:t>родам,</w:t>
      </w:r>
      <w:r w:rsidR="008817B3" w:rsidRPr="00380E14">
        <w:t xml:space="preserve"> </w:t>
      </w:r>
      <w:r w:rsidRPr="00380E14">
        <w:t>уходу</w:t>
      </w:r>
      <w:r w:rsidR="008817B3" w:rsidRPr="00380E14">
        <w:t xml:space="preserve"> </w:t>
      </w:r>
      <w:r w:rsidRPr="00380E14">
        <w:t>за</w:t>
      </w:r>
      <w:r w:rsidR="008817B3" w:rsidRPr="00380E14">
        <w:t xml:space="preserve"> </w:t>
      </w:r>
      <w:r w:rsidRPr="00380E14">
        <w:t>ребенком,</w:t>
      </w:r>
      <w:r w:rsidR="008817B3" w:rsidRPr="00380E14">
        <w:t xml:space="preserve"> </w:t>
      </w:r>
      <w:r w:rsidRPr="00380E14">
        <w:t>страховки</w:t>
      </w:r>
      <w:r w:rsidR="008817B3" w:rsidRPr="00380E14">
        <w:t xml:space="preserve"> </w:t>
      </w:r>
      <w:r w:rsidRPr="00380E14">
        <w:t>от</w:t>
      </w:r>
      <w:r w:rsidR="008817B3" w:rsidRPr="00380E14">
        <w:t xml:space="preserve"> </w:t>
      </w:r>
      <w:r w:rsidRPr="00380E14">
        <w:t>несчастных</w:t>
      </w:r>
      <w:r w:rsidR="008817B3" w:rsidRPr="00380E14">
        <w:t xml:space="preserve"> </w:t>
      </w:r>
      <w:r w:rsidRPr="00380E14">
        <w:t>случаев</w:t>
      </w:r>
      <w:r w:rsidR="008817B3" w:rsidRPr="00380E14">
        <w:t xml:space="preserve"> </w:t>
      </w:r>
      <w:r w:rsidRPr="00380E14">
        <w:t>на</w:t>
      </w:r>
      <w:r w:rsidR="008817B3" w:rsidRPr="00380E14">
        <w:t xml:space="preserve"> </w:t>
      </w:r>
      <w:r w:rsidRPr="00380E14">
        <w:t>производстве</w:t>
      </w:r>
      <w:r w:rsidR="008817B3" w:rsidRPr="00380E14">
        <w:t xml:space="preserve"> </w:t>
      </w:r>
      <w:r w:rsidRPr="00380E14">
        <w:t>и</w:t>
      </w:r>
      <w:r w:rsidR="008817B3" w:rsidRPr="00380E14">
        <w:t xml:space="preserve"> </w:t>
      </w:r>
      <w:r w:rsidRPr="00380E14">
        <w:t>профзаболеваний.</w:t>
      </w:r>
    </w:p>
    <w:p w14:paraId="1A5AB254" w14:textId="77777777" w:rsidR="00AF4E25" w:rsidRPr="00380E14" w:rsidRDefault="00AF4E25" w:rsidP="00AF4E25">
      <w:r w:rsidRPr="00380E14">
        <w:t>Отметим,</w:t>
      </w:r>
      <w:r w:rsidR="008817B3" w:rsidRPr="00380E14">
        <w:t xml:space="preserve"> </w:t>
      </w:r>
      <w:r w:rsidRPr="00380E14">
        <w:t>что</w:t>
      </w:r>
      <w:r w:rsidR="008817B3" w:rsidRPr="00380E14">
        <w:t xml:space="preserve"> </w:t>
      </w:r>
      <w:r w:rsidRPr="00380E14">
        <w:t>по</w:t>
      </w:r>
      <w:r w:rsidR="008817B3" w:rsidRPr="00380E14">
        <w:t xml:space="preserve"> </w:t>
      </w:r>
      <w:r w:rsidRPr="00380E14">
        <w:t>закону</w:t>
      </w:r>
      <w:r w:rsidR="008817B3" w:rsidRPr="00380E14">
        <w:t xml:space="preserve"> </w:t>
      </w:r>
      <w:r w:rsidRPr="00380E14">
        <w:t>в</w:t>
      </w:r>
      <w:r w:rsidR="008817B3" w:rsidRPr="00380E14">
        <w:t xml:space="preserve"> </w:t>
      </w:r>
      <w:r w:rsidRPr="00380E14">
        <w:t>России</w:t>
      </w:r>
      <w:r w:rsidR="008817B3" w:rsidRPr="00380E14">
        <w:t xml:space="preserve"> </w:t>
      </w:r>
      <w:r w:rsidRPr="00380E14">
        <w:t>в</w:t>
      </w:r>
      <w:r w:rsidR="008817B3" w:rsidRPr="00380E14">
        <w:t xml:space="preserve"> </w:t>
      </w:r>
      <w:r w:rsidRPr="00380E14">
        <w:t>страховой</w:t>
      </w:r>
      <w:r w:rsidR="008817B3" w:rsidRPr="00380E14">
        <w:t xml:space="preserve"> </w:t>
      </w:r>
      <w:r w:rsidRPr="00380E14">
        <w:t>стаж</w:t>
      </w:r>
      <w:r w:rsidR="008817B3" w:rsidRPr="00380E14">
        <w:t xml:space="preserve"> </w:t>
      </w:r>
      <w:r w:rsidRPr="00380E14">
        <w:t>также</w:t>
      </w:r>
      <w:r w:rsidR="008817B3" w:rsidRPr="00380E14">
        <w:t xml:space="preserve"> </w:t>
      </w:r>
      <w:r w:rsidRPr="00380E14">
        <w:t>входят</w:t>
      </w:r>
      <w:r w:rsidR="008817B3" w:rsidRPr="00380E14">
        <w:t xml:space="preserve"> </w:t>
      </w:r>
      <w:r w:rsidRPr="00380E14">
        <w:t>периоды,</w:t>
      </w:r>
      <w:r w:rsidR="008817B3" w:rsidRPr="00380E14">
        <w:t xml:space="preserve"> </w:t>
      </w:r>
      <w:r w:rsidRPr="00380E14">
        <w:t>когда:</w:t>
      </w:r>
    </w:p>
    <w:p w14:paraId="2477EEAC" w14:textId="77777777" w:rsidR="00AF4E25" w:rsidRPr="00380E14" w:rsidRDefault="00AF4E25" w:rsidP="00AF4E25">
      <w:r w:rsidRPr="00380E14">
        <w:t>-</w:t>
      </w:r>
      <w:r w:rsidR="008817B3" w:rsidRPr="00380E14">
        <w:t xml:space="preserve"> </w:t>
      </w:r>
      <w:r w:rsidRPr="00380E14">
        <w:t>родитель</w:t>
      </w:r>
      <w:r w:rsidR="008817B3" w:rsidRPr="00380E14">
        <w:t xml:space="preserve"> </w:t>
      </w:r>
      <w:r w:rsidRPr="00380E14">
        <w:t>ухаживал</w:t>
      </w:r>
      <w:r w:rsidR="008817B3" w:rsidRPr="00380E14">
        <w:t xml:space="preserve"> </w:t>
      </w:r>
      <w:r w:rsidRPr="00380E14">
        <w:t>за</w:t>
      </w:r>
      <w:r w:rsidR="008817B3" w:rsidRPr="00380E14">
        <w:t xml:space="preserve"> </w:t>
      </w:r>
      <w:r w:rsidRPr="00380E14">
        <w:t>ребенком</w:t>
      </w:r>
      <w:r w:rsidR="008817B3" w:rsidRPr="00380E14">
        <w:t xml:space="preserve"> </w:t>
      </w:r>
      <w:r w:rsidRPr="00380E14">
        <w:t>до</w:t>
      </w:r>
      <w:r w:rsidR="008817B3" w:rsidRPr="00380E14">
        <w:t xml:space="preserve"> </w:t>
      </w:r>
      <w:r w:rsidRPr="00380E14">
        <w:t>1,5</w:t>
      </w:r>
      <w:r w:rsidR="008817B3" w:rsidRPr="00380E14">
        <w:t xml:space="preserve"> </w:t>
      </w:r>
      <w:r w:rsidRPr="00380E14">
        <w:t>лет.</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если</w:t>
      </w:r>
      <w:r w:rsidR="008817B3" w:rsidRPr="00380E14">
        <w:t xml:space="preserve"> </w:t>
      </w:r>
      <w:r w:rsidRPr="00380E14">
        <w:t>таких</w:t>
      </w:r>
      <w:r w:rsidR="008817B3" w:rsidRPr="00380E14">
        <w:t xml:space="preserve"> </w:t>
      </w:r>
      <w:r w:rsidRPr="00380E14">
        <w:t>периодов</w:t>
      </w:r>
      <w:r w:rsidR="008817B3" w:rsidRPr="00380E14">
        <w:t xml:space="preserve"> </w:t>
      </w:r>
      <w:r w:rsidRPr="00380E14">
        <w:t>было</w:t>
      </w:r>
      <w:r w:rsidR="008817B3" w:rsidRPr="00380E14">
        <w:t xml:space="preserve"> </w:t>
      </w:r>
      <w:r w:rsidRPr="00380E14">
        <w:t>несколько,</w:t>
      </w:r>
      <w:r w:rsidR="008817B3" w:rsidRPr="00380E14">
        <w:t xml:space="preserve"> </w:t>
      </w:r>
      <w:r w:rsidRPr="00380E14">
        <w:t>в</w:t>
      </w:r>
      <w:r w:rsidR="008817B3" w:rsidRPr="00380E14">
        <w:t xml:space="preserve"> </w:t>
      </w:r>
      <w:r w:rsidRPr="00380E14">
        <w:t>стаж</w:t>
      </w:r>
      <w:r w:rsidR="008817B3" w:rsidRPr="00380E14">
        <w:t xml:space="preserve"> </w:t>
      </w:r>
      <w:r w:rsidRPr="00380E14">
        <w:t>включат</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шести</w:t>
      </w:r>
      <w:r w:rsidR="008817B3" w:rsidRPr="00380E14">
        <w:t xml:space="preserve"> </w:t>
      </w:r>
      <w:r w:rsidRPr="00380E14">
        <w:t>лет;</w:t>
      </w:r>
    </w:p>
    <w:p w14:paraId="280C1221" w14:textId="77777777" w:rsidR="00AF4E25" w:rsidRPr="00380E14" w:rsidRDefault="00AF4E25" w:rsidP="00AF4E25">
      <w:r w:rsidRPr="00380E14">
        <w:t>-</w:t>
      </w:r>
      <w:r w:rsidR="008817B3" w:rsidRPr="00380E14">
        <w:t xml:space="preserve"> </w:t>
      </w:r>
      <w:r w:rsidRPr="00380E14">
        <w:t>трудоспособный</w:t>
      </w:r>
      <w:r w:rsidR="008817B3" w:rsidRPr="00380E14">
        <w:t xml:space="preserve"> </w:t>
      </w:r>
      <w:r w:rsidRPr="00380E14">
        <w:t>человек</w:t>
      </w:r>
      <w:r w:rsidR="008817B3" w:rsidRPr="00380E14">
        <w:t xml:space="preserve"> </w:t>
      </w:r>
      <w:r w:rsidRPr="00380E14">
        <w:t>ухаживал</w:t>
      </w:r>
      <w:r w:rsidR="008817B3" w:rsidRPr="00380E14">
        <w:t xml:space="preserve"> </w:t>
      </w:r>
      <w:r w:rsidRPr="00380E14">
        <w:t>за</w:t>
      </w:r>
      <w:r w:rsidR="008817B3" w:rsidRPr="00380E14">
        <w:t xml:space="preserve"> </w:t>
      </w:r>
      <w:r w:rsidRPr="00380E14">
        <w:t>ребенком-инвалидом,</w:t>
      </w:r>
      <w:r w:rsidR="008817B3" w:rsidRPr="00380E14">
        <w:t xml:space="preserve"> </w:t>
      </w:r>
      <w:r w:rsidRPr="00380E14">
        <w:t>инвалидом</w:t>
      </w:r>
      <w:r w:rsidR="008817B3" w:rsidRPr="00380E14">
        <w:t xml:space="preserve"> </w:t>
      </w:r>
      <w:r w:rsidRPr="00380E14">
        <w:t>I</w:t>
      </w:r>
      <w:r w:rsidR="008817B3" w:rsidRPr="00380E14">
        <w:t xml:space="preserve"> </w:t>
      </w:r>
      <w:r w:rsidRPr="00380E14">
        <w:t>группы</w:t>
      </w:r>
      <w:r w:rsidR="008817B3" w:rsidRPr="00380E14">
        <w:t xml:space="preserve"> </w:t>
      </w:r>
      <w:r w:rsidRPr="00380E14">
        <w:t>или</w:t>
      </w:r>
      <w:r w:rsidR="008817B3" w:rsidRPr="00380E14">
        <w:t xml:space="preserve"> </w:t>
      </w:r>
      <w:r w:rsidRPr="00380E14">
        <w:t>пожилым</w:t>
      </w:r>
      <w:r w:rsidR="008817B3" w:rsidRPr="00380E14">
        <w:t xml:space="preserve"> </w:t>
      </w:r>
      <w:r w:rsidRPr="00380E14">
        <w:t>старше</w:t>
      </w:r>
      <w:r w:rsidR="008817B3" w:rsidRPr="00380E14">
        <w:t xml:space="preserve"> </w:t>
      </w:r>
      <w:r w:rsidRPr="00380E14">
        <w:t>80</w:t>
      </w:r>
      <w:r w:rsidR="008817B3" w:rsidRPr="00380E14">
        <w:t xml:space="preserve"> </w:t>
      </w:r>
      <w:r w:rsidRPr="00380E14">
        <w:t>лет</w:t>
      </w:r>
      <w:r w:rsidR="008817B3" w:rsidRPr="00380E14">
        <w:t xml:space="preserve"> </w:t>
      </w:r>
      <w:r w:rsidRPr="00380E14">
        <w:t>и</w:t>
      </w:r>
      <w:r w:rsidR="008817B3" w:rsidRPr="00380E14">
        <w:t xml:space="preserve"> </w:t>
      </w:r>
      <w:r w:rsidRPr="00380E14">
        <w:t>получал</w:t>
      </w:r>
      <w:r w:rsidR="008817B3" w:rsidRPr="00380E14">
        <w:t xml:space="preserve"> </w:t>
      </w:r>
      <w:r w:rsidRPr="00380E14">
        <w:t>за</w:t>
      </w:r>
      <w:r w:rsidR="008817B3" w:rsidRPr="00380E14">
        <w:t xml:space="preserve"> </w:t>
      </w:r>
      <w:r w:rsidRPr="00380E14">
        <w:t>это</w:t>
      </w:r>
      <w:r w:rsidR="008817B3" w:rsidRPr="00380E14">
        <w:t xml:space="preserve"> </w:t>
      </w:r>
      <w:r w:rsidRPr="00380E14">
        <w:t>выплату;</w:t>
      </w:r>
    </w:p>
    <w:p w14:paraId="72204710" w14:textId="77777777" w:rsidR="00AF4E25" w:rsidRPr="00380E14" w:rsidRDefault="00AF4E25" w:rsidP="00AF4E25">
      <w:r w:rsidRPr="00380E14">
        <w:t>-</w:t>
      </w:r>
      <w:r w:rsidR="008817B3" w:rsidRPr="00380E14">
        <w:t xml:space="preserve"> </w:t>
      </w:r>
      <w:r w:rsidRPr="00380E14">
        <w:t>мужчина</w:t>
      </w:r>
      <w:r w:rsidR="008817B3" w:rsidRPr="00380E14">
        <w:t xml:space="preserve"> </w:t>
      </w:r>
      <w:r w:rsidRPr="00380E14">
        <w:t>проходил</w:t>
      </w:r>
      <w:r w:rsidR="008817B3" w:rsidRPr="00380E14">
        <w:t xml:space="preserve"> </w:t>
      </w:r>
      <w:r w:rsidRPr="00380E14">
        <w:t>военную</w:t>
      </w:r>
      <w:r w:rsidR="008817B3" w:rsidRPr="00380E14">
        <w:t xml:space="preserve"> </w:t>
      </w:r>
      <w:r w:rsidRPr="00380E14">
        <w:t>службу</w:t>
      </w:r>
      <w:r w:rsidR="008817B3" w:rsidRPr="00380E14">
        <w:t xml:space="preserve"> </w:t>
      </w:r>
      <w:r w:rsidRPr="00380E14">
        <w:t>по</w:t>
      </w:r>
      <w:r w:rsidR="008817B3" w:rsidRPr="00380E14">
        <w:t xml:space="preserve"> </w:t>
      </w:r>
      <w:r w:rsidRPr="00380E14">
        <w:t>призыву;</w:t>
      </w:r>
    </w:p>
    <w:p w14:paraId="5B53312A" w14:textId="77777777" w:rsidR="00AF4E25" w:rsidRPr="00380E14" w:rsidRDefault="00AF4E25" w:rsidP="00AF4E25">
      <w:r w:rsidRPr="00380E14">
        <w:t>-</w:t>
      </w:r>
      <w:r w:rsidR="008817B3" w:rsidRPr="00380E14">
        <w:t xml:space="preserve"> </w:t>
      </w:r>
      <w:r w:rsidRPr="00380E14">
        <w:t>жена</w:t>
      </w:r>
      <w:r w:rsidR="008817B3" w:rsidRPr="00380E14">
        <w:t xml:space="preserve"> </w:t>
      </w:r>
      <w:r w:rsidRPr="00380E14">
        <w:t>или</w:t>
      </w:r>
      <w:r w:rsidR="008817B3" w:rsidRPr="00380E14">
        <w:t xml:space="preserve"> </w:t>
      </w:r>
      <w:r w:rsidRPr="00380E14">
        <w:t>муж</w:t>
      </w:r>
      <w:r w:rsidR="008817B3" w:rsidRPr="00380E14">
        <w:t xml:space="preserve"> </w:t>
      </w:r>
      <w:r w:rsidRPr="00380E14">
        <w:t>военнослужащего</w:t>
      </w:r>
      <w:r w:rsidR="008817B3" w:rsidRPr="00380E14">
        <w:t xml:space="preserve"> </w:t>
      </w:r>
      <w:r w:rsidRPr="00380E14">
        <w:t>по</w:t>
      </w:r>
      <w:r w:rsidR="008817B3" w:rsidRPr="00380E14">
        <w:t xml:space="preserve"> </w:t>
      </w:r>
      <w:r w:rsidRPr="00380E14">
        <w:t>контракту</w:t>
      </w:r>
      <w:r w:rsidR="008817B3" w:rsidRPr="00380E14">
        <w:t xml:space="preserve"> </w:t>
      </w:r>
      <w:r w:rsidRPr="00380E14">
        <w:t>не</w:t>
      </w:r>
      <w:r w:rsidR="008817B3" w:rsidRPr="00380E14">
        <w:t xml:space="preserve"> </w:t>
      </w:r>
      <w:r w:rsidRPr="00380E14">
        <w:t>могли</w:t>
      </w:r>
      <w:r w:rsidR="008817B3" w:rsidRPr="00380E14">
        <w:t xml:space="preserve"> </w:t>
      </w:r>
      <w:r w:rsidRPr="00380E14">
        <w:t>найти</w:t>
      </w:r>
      <w:r w:rsidR="008817B3" w:rsidRPr="00380E14">
        <w:t xml:space="preserve"> </w:t>
      </w:r>
      <w:r w:rsidRPr="00380E14">
        <w:t>работу</w:t>
      </w:r>
      <w:r w:rsidR="008817B3" w:rsidRPr="00380E14">
        <w:t xml:space="preserve"> </w:t>
      </w:r>
      <w:r w:rsidRPr="00380E14">
        <w:t>в</w:t>
      </w:r>
      <w:r w:rsidR="008817B3" w:rsidRPr="00380E14">
        <w:t xml:space="preserve"> </w:t>
      </w:r>
      <w:r w:rsidRPr="00380E14">
        <w:t>том</w:t>
      </w:r>
      <w:r w:rsidR="008817B3" w:rsidRPr="00380E14">
        <w:t xml:space="preserve"> </w:t>
      </w:r>
      <w:r w:rsidRPr="00380E14">
        <w:t>месте,</w:t>
      </w:r>
      <w:r w:rsidR="008817B3" w:rsidRPr="00380E14">
        <w:t xml:space="preserve"> </w:t>
      </w:r>
      <w:r w:rsidRPr="00380E14">
        <w:t>где</w:t>
      </w:r>
      <w:r w:rsidR="008817B3" w:rsidRPr="00380E14">
        <w:t xml:space="preserve"> </w:t>
      </w:r>
      <w:r w:rsidRPr="00380E14">
        <w:t>проходил</w:t>
      </w:r>
      <w:r w:rsidR="008817B3" w:rsidRPr="00380E14">
        <w:t xml:space="preserve"> </w:t>
      </w:r>
      <w:r w:rsidRPr="00380E14">
        <w:t>службу</w:t>
      </w:r>
      <w:r w:rsidR="008817B3" w:rsidRPr="00380E14">
        <w:t xml:space="preserve"> </w:t>
      </w:r>
      <w:r w:rsidRPr="00380E14">
        <w:t>их</w:t>
      </w:r>
      <w:r w:rsidR="008817B3" w:rsidRPr="00380E14">
        <w:t xml:space="preserve"> </w:t>
      </w:r>
      <w:r w:rsidRPr="00380E14">
        <w:t>супруг/супруга.</w:t>
      </w:r>
      <w:r w:rsidR="008817B3" w:rsidRPr="00380E14">
        <w:t xml:space="preserve"> </w:t>
      </w:r>
      <w:r w:rsidRPr="00380E14">
        <w:t>Например,</w:t>
      </w:r>
      <w:r w:rsidR="008817B3" w:rsidRPr="00380E14">
        <w:t xml:space="preserve"> </w:t>
      </w:r>
      <w:r w:rsidRPr="00380E14">
        <w:t>если</w:t>
      </w:r>
      <w:r w:rsidR="008817B3" w:rsidRPr="00380E14">
        <w:t xml:space="preserve"> </w:t>
      </w:r>
      <w:r w:rsidRPr="00380E14">
        <w:t>семья</w:t>
      </w:r>
      <w:r w:rsidR="008817B3" w:rsidRPr="00380E14">
        <w:t xml:space="preserve"> </w:t>
      </w:r>
      <w:r w:rsidRPr="00380E14">
        <w:t>жила</w:t>
      </w:r>
      <w:r w:rsidR="008817B3" w:rsidRPr="00380E14">
        <w:t xml:space="preserve"> </w:t>
      </w:r>
      <w:r w:rsidRPr="00380E14">
        <w:t>в</w:t>
      </w:r>
      <w:r w:rsidR="008817B3" w:rsidRPr="00380E14">
        <w:t xml:space="preserve"> </w:t>
      </w:r>
      <w:r w:rsidRPr="00380E14">
        <w:t>закрытом</w:t>
      </w:r>
      <w:r w:rsidR="008817B3" w:rsidRPr="00380E14">
        <w:t xml:space="preserve"> </w:t>
      </w:r>
      <w:r w:rsidRPr="00380E14">
        <w:t>городе</w:t>
      </w:r>
      <w:r w:rsidR="008817B3" w:rsidRPr="00380E14">
        <w:t xml:space="preserve"> </w:t>
      </w:r>
      <w:r w:rsidRPr="00380E14">
        <w:t>и</w:t>
      </w:r>
      <w:r w:rsidR="008817B3" w:rsidRPr="00380E14">
        <w:t xml:space="preserve"> </w:t>
      </w:r>
      <w:r w:rsidRPr="00380E14">
        <w:t>найти</w:t>
      </w:r>
      <w:r w:rsidR="008817B3" w:rsidRPr="00380E14">
        <w:t xml:space="preserve"> </w:t>
      </w:r>
      <w:r w:rsidRPr="00380E14">
        <w:t>работу</w:t>
      </w:r>
      <w:r w:rsidR="008817B3" w:rsidRPr="00380E14">
        <w:t xml:space="preserve"> </w:t>
      </w:r>
      <w:r w:rsidRPr="00380E14">
        <w:t>было</w:t>
      </w:r>
      <w:r w:rsidR="008817B3" w:rsidRPr="00380E14">
        <w:t xml:space="preserve"> </w:t>
      </w:r>
      <w:r w:rsidRPr="00380E14">
        <w:t>невозможно.</w:t>
      </w:r>
      <w:r w:rsidR="008817B3" w:rsidRPr="00380E14">
        <w:t xml:space="preserve"> </w:t>
      </w:r>
      <w:r w:rsidRPr="00380E14">
        <w:t>В</w:t>
      </w:r>
      <w:r w:rsidR="008817B3" w:rsidRPr="00380E14">
        <w:t xml:space="preserve"> </w:t>
      </w:r>
      <w:r w:rsidRPr="00380E14">
        <w:t>трудовой</w:t>
      </w:r>
      <w:r w:rsidR="008817B3" w:rsidRPr="00380E14">
        <w:t xml:space="preserve"> </w:t>
      </w:r>
      <w:r w:rsidRPr="00380E14">
        <w:t>стаж</w:t>
      </w:r>
      <w:r w:rsidR="008817B3" w:rsidRPr="00380E14">
        <w:t xml:space="preserve"> </w:t>
      </w:r>
      <w:r w:rsidRPr="00380E14">
        <w:t>засчитывается</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пяти</w:t>
      </w:r>
      <w:r w:rsidR="008817B3" w:rsidRPr="00380E14">
        <w:t xml:space="preserve"> </w:t>
      </w:r>
      <w:r w:rsidRPr="00380E14">
        <w:t>лет</w:t>
      </w:r>
      <w:r w:rsidR="008817B3" w:rsidRPr="00380E14">
        <w:t xml:space="preserve"> </w:t>
      </w:r>
      <w:r w:rsidRPr="00380E14">
        <w:t>такого</w:t>
      </w:r>
      <w:r w:rsidR="008817B3" w:rsidRPr="00380E14">
        <w:t xml:space="preserve"> </w:t>
      </w:r>
      <w:r w:rsidRPr="00380E14">
        <w:t>периода;</w:t>
      </w:r>
    </w:p>
    <w:p w14:paraId="2191F7F2" w14:textId="77777777" w:rsidR="00AF4E25" w:rsidRPr="00380E14" w:rsidRDefault="00AF4E25" w:rsidP="00AF4E25">
      <w:r w:rsidRPr="00380E14">
        <w:t>-</w:t>
      </w:r>
      <w:r w:rsidR="008817B3" w:rsidRPr="00380E14">
        <w:t xml:space="preserve"> </w:t>
      </w:r>
      <w:r w:rsidRPr="00380E14">
        <w:t>супруг</w:t>
      </w:r>
      <w:r w:rsidR="008817B3" w:rsidRPr="00380E14">
        <w:t xml:space="preserve"> </w:t>
      </w:r>
      <w:r w:rsidRPr="00380E14">
        <w:t>или</w:t>
      </w:r>
      <w:r w:rsidR="008817B3" w:rsidRPr="00380E14">
        <w:t xml:space="preserve"> </w:t>
      </w:r>
      <w:r w:rsidRPr="00380E14">
        <w:t>супруга</w:t>
      </w:r>
      <w:r w:rsidR="008817B3" w:rsidRPr="00380E14">
        <w:t xml:space="preserve"> </w:t>
      </w:r>
      <w:r w:rsidRPr="00380E14">
        <w:t>работника</w:t>
      </w:r>
      <w:r w:rsidR="008817B3" w:rsidRPr="00380E14">
        <w:t xml:space="preserve"> </w:t>
      </w:r>
      <w:r w:rsidRPr="00380E14">
        <w:t>дипломатического</w:t>
      </w:r>
      <w:r w:rsidR="008817B3" w:rsidRPr="00380E14">
        <w:t xml:space="preserve"> </w:t>
      </w:r>
      <w:r w:rsidRPr="00380E14">
        <w:t>представительства</w:t>
      </w:r>
      <w:r w:rsidR="008817B3" w:rsidRPr="00380E14">
        <w:t xml:space="preserve"> </w:t>
      </w:r>
      <w:r w:rsidRPr="00380E14">
        <w:t>или</w:t>
      </w:r>
      <w:r w:rsidR="008817B3" w:rsidRPr="00380E14">
        <w:t xml:space="preserve"> </w:t>
      </w:r>
      <w:r w:rsidRPr="00380E14">
        <w:t>консульства</w:t>
      </w:r>
      <w:r w:rsidR="008817B3" w:rsidRPr="00380E14">
        <w:t xml:space="preserve"> </w:t>
      </w:r>
      <w:r w:rsidRPr="00380E14">
        <w:t>проживали</w:t>
      </w:r>
      <w:r w:rsidR="008817B3" w:rsidRPr="00380E14">
        <w:t xml:space="preserve"> </w:t>
      </w:r>
      <w:r w:rsidRPr="00380E14">
        <w:t>вместе</w:t>
      </w:r>
      <w:r w:rsidR="008817B3" w:rsidRPr="00380E14">
        <w:t xml:space="preserve"> </w:t>
      </w:r>
      <w:r w:rsidRPr="00380E14">
        <w:t>за</w:t>
      </w:r>
      <w:r w:rsidR="008817B3" w:rsidRPr="00380E14">
        <w:t xml:space="preserve"> </w:t>
      </w:r>
      <w:r w:rsidRPr="00380E14">
        <w:t>границей.</w:t>
      </w:r>
      <w:r w:rsidR="008817B3" w:rsidRPr="00380E14">
        <w:t xml:space="preserve"> </w:t>
      </w:r>
      <w:r w:rsidRPr="00380E14">
        <w:t>В</w:t>
      </w:r>
      <w:r w:rsidR="008817B3" w:rsidRPr="00380E14">
        <w:t xml:space="preserve"> </w:t>
      </w:r>
      <w:r w:rsidRPr="00380E14">
        <w:t>стаж</w:t>
      </w:r>
      <w:r w:rsidR="008817B3" w:rsidRPr="00380E14">
        <w:t xml:space="preserve"> </w:t>
      </w:r>
      <w:r w:rsidRPr="00380E14">
        <w:t>также</w:t>
      </w:r>
      <w:r w:rsidR="008817B3" w:rsidRPr="00380E14">
        <w:t xml:space="preserve"> </w:t>
      </w:r>
      <w:r w:rsidRPr="00380E14">
        <w:t>включат</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пяти</w:t>
      </w:r>
      <w:r w:rsidR="008817B3" w:rsidRPr="00380E14">
        <w:t xml:space="preserve"> </w:t>
      </w:r>
      <w:r w:rsidRPr="00380E14">
        <w:t>лет;</w:t>
      </w:r>
    </w:p>
    <w:p w14:paraId="77E1B0AA" w14:textId="77777777" w:rsidR="00AF4E25" w:rsidRPr="00380E14" w:rsidRDefault="00AF4E25" w:rsidP="00AF4E25">
      <w:r w:rsidRPr="00380E14">
        <w:t>-</w:t>
      </w:r>
      <w:r w:rsidR="008817B3" w:rsidRPr="00380E14">
        <w:t xml:space="preserve"> </w:t>
      </w:r>
      <w:r w:rsidRPr="00380E14">
        <w:t>человек</w:t>
      </w:r>
      <w:r w:rsidR="008817B3" w:rsidRPr="00380E14">
        <w:t xml:space="preserve"> </w:t>
      </w:r>
      <w:r w:rsidRPr="00380E14">
        <w:t>получал</w:t>
      </w:r>
      <w:r w:rsidR="008817B3" w:rsidRPr="00380E14">
        <w:t xml:space="preserve"> </w:t>
      </w:r>
      <w:r w:rsidRPr="00380E14">
        <w:t>пособие</w:t>
      </w:r>
      <w:r w:rsidR="008817B3" w:rsidRPr="00380E14">
        <w:t xml:space="preserve"> </w:t>
      </w:r>
      <w:r w:rsidRPr="00380E14">
        <w:t>по</w:t>
      </w:r>
      <w:r w:rsidR="008817B3" w:rsidRPr="00380E14">
        <w:t xml:space="preserve"> </w:t>
      </w:r>
      <w:r w:rsidRPr="00380E14">
        <w:t>безработице</w:t>
      </w:r>
      <w:r w:rsidR="008817B3" w:rsidRPr="00380E14">
        <w:t xml:space="preserve"> </w:t>
      </w:r>
      <w:r w:rsidRPr="00380E14">
        <w:t>как</w:t>
      </w:r>
      <w:r w:rsidR="008817B3" w:rsidRPr="00380E14">
        <w:t xml:space="preserve"> </w:t>
      </w:r>
      <w:r w:rsidRPr="00380E14">
        <w:t>временно</w:t>
      </w:r>
      <w:r w:rsidR="008817B3" w:rsidRPr="00380E14">
        <w:t xml:space="preserve"> </w:t>
      </w:r>
      <w:r w:rsidRPr="00380E14">
        <w:t>нетрудоспособный;</w:t>
      </w:r>
    </w:p>
    <w:p w14:paraId="28435AFA" w14:textId="77777777" w:rsidR="00AF4E25" w:rsidRPr="00380E14" w:rsidRDefault="00AF4E25" w:rsidP="00AF4E25">
      <w:r w:rsidRPr="00380E14">
        <w:t>-</w:t>
      </w:r>
      <w:r w:rsidR="008817B3" w:rsidRPr="00380E14">
        <w:t xml:space="preserve"> </w:t>
      </w:r>
      <w:r w:rsidRPr="00380E14">
        <w:t>сотрудника</w:t>
      </w:r>
      <w:r w:rsidR="008817B3" w:rsidRPr="00380E14">
        <w:t xml:space="preserve"> </w:t>
      </w:r>
      <w:r w:rsidRPr="00380E14">
        <w:t>временно</w:t>
      </w:r>
      <w:r w:rsidR="008817B3" w:rsidRPr="00380E14">
        <w:t xml:space="preserve"> </w:t>
      </w:r>
      <w:r w:rsidRPr="00380E14">
        <w:t>отстранили</w:t>
      </w:r>
      <w:r w:rsidR="008817B3" w:rsidRPr="00380E14">
        <w:t xml:space="preserve"> </w:t>
      </w:r>
      <w:r w:rsidRPr="00380E14">
        <w:t>от</w:t>
      </w:r>
      <w:r w:rsidR="008817B3" w:rsidRPr="00380E14">
        <w:t xml:space="preserve"> </w:t>
      </w:r>
      <w:r w:rsidRPr="00380E14">
        <w:t>работы</w:t>
      </w:r>
      <w:r w:rsidR="008817B3" w:rsidRPr="00380E14">
        <w:t xml:space="preserve"> </w:t>
      </w:r>
      <w:r w:rsidRPr="00380E14">
        <w:t>или</w:t>
      </w:r>
      <w:r w:rsidR="008817B3" w:rsidRPr="00380E14">
        <w:t xml:space="preserve"> </w:t>
      </w:r>
      <w:r w:rsidRPr="00380E14">
        <w:t>содержали</w:t>
      </w:r>
      <w:r w:rsidR="008817B3" w:rsidRPr="00380E14">
        <w:t xml:space="preserve"> </w:t>
      </w:r>
      <w:r w:rsidRPr="00380E14">
        <w:t>под</w:t>
      </w:r>
      <w:r w:rsidR="008817B3" w:rsidRPr="00380E14">
        <w:t xml:space="preserve"> </w:t>
      </w:r>
      <w:r w:rsidRPr="00380E14">
        <w:t>стражей,</w:t>
      </w:r>
      <w:r w:rsidR="008817B3" w:rsidRPr="00380E14">
        <w:t xml:space="preserve"> </w:t>
      </w:r>
      <w:r w:rsidRPr="00380E14">
        <w:t>так</w:t>
      </w:r>
      <w:r w:rsidR="008817B3" w:rsidRPr="00380E14">
        <w:t xml:space="preserve"> </w:t>
      </w:r>
      <w:r w:rsidRPr="00380E14">
        <w:t>как</w:t>
      </w:r>
      <w:r w:rsidR="008817B3" w:rsidRPr="00380E14">
        <w:t xml:space="preserve"> </w:t>
      </w:r>
      <w:r w:rsidRPr="00380E14">
        <w:t>привлекли</w:t>
      </w:r>
      <w:r w:rsidR="008817B3" w:rsidRPr="00380E14">
        <w:t xml:space="preserve"> </w:t>
      </w:r>
      <w:r w:rsidRPr="00380E14">
        <w:t>к</w:t>
      </w:r>
      <w:r w:rsidR="008817B3" w:rsidRPr="00380E14">
        <w:t xml:space="preserve"> </w:t>
      </w:r>
      <w:r w:rsidRPr="00380E14">
        <w:t>уголовной</w:t>
      </w:r>
      <w:r w:rsidR="008817B3" w:rsidRPr="00380E14">
        <w:t xml:space="preserve"> </w:t>
      </w:r>
      <w:r w:rsidRPr="00380E14">
        <w:t>ответственности.</w:t>
      </w:r>
      <w:r w:rsidR="008817B3" w:rsidRPr="00380E14">
        <w:t xml:space="preserve"> </w:t>
      </w:r>
      <w:r w:rsidRPr="00380E14">
        <w:t>Если</w:t>
      </w:r>
      <w:r w:rsidR="008817B3" w:rsidRPr="00380E14">
        <w:t xml:space="preserve"> </w:t>
      </w:r>
      <w:r w:rsidRPr="00380E14">
        <w:t>позже</w:t>
      </w:r>
      <w:r w:rsidR="008817B3" w:rsidRPr="00380E14">
        <w:t xml:space="preserve"> </w:t>
      </w:r>
      <w:r w:rsidRPr="00380E14">
        <w:t>выяснилось,</w:t>
      </w:r>
      <w:r w:rsidR="008817B3" w:rsidRPr="00380E14">
        <w:t xml:space="preserve"> </w:t>
      </w:r>
      <w:r w:rsidRPr="00380E14">
        <w:t>что</w:t>
      </w:r>
      <w:r w:rsidR="008817B3" w:rsidRPr="00380E14">
        <w:t xml:space="preserve"> </w:t>
      </w:r>
      <w:r w:rsidRPr="00380E14">
        <w:t>это</w:t>
      </w:r>
      <w:r w:rsidR="008817B3" w:rsidRPr="00380E14">
        <w:t xml:space="preserve"> </w:t>
      </w:r>
      <w:r w:rsidRPr="00380E14">
        <w:t>было</w:t>
      </w:r>
      <w:r w:rsidR="008817B3" w:rsidRPr="00380E14">
        <w:t xml:space="preserve"> </w:t>
      </w:r>
      <w:r w:rsidRPr="00380E14">
        <w:t>необоснованно,</w:t>
      </w:r>
      <w:r w:rsidR="008817B3" w:rsidRPr="00380E14">
        <w:t xml:space="preserve"> </w:t>
      </w:r>
      <w:r w:rsidRPr="00380E14">
        <w:t>и</w:t>
      </w:r>
      <w:r w:rsidR="008817B3" w:rsidRPr="00380E14">
        <w:t xml:space="preserve"> </w:t>
      </w:r>
      <w:r w:rsidRPr="00380E14">
        <w:t>подсудимого</w:t>
      </w:r>
      <w:r w:rsidR="008817B3" w:rsidRPr="00380E14">
        <w:t xml:space="preserve"> </w:t>
      </w:r>
      <w:r w:rsidRPr="00380E14">
        <w:t>реабилитировали.</w:t>
      </w:r>
    </w:p>
    <w:p w14:paraId="3B05EDFB" w14:textId="77777777" w:rsidR="00AF4E25" w:rsidRPr="00380E14" w:rsidRDefault="00AF4E25" w:rsidP="00AF4E25">
      <w:r w:rsidRPr="00380E14">
        <w:lastRenderedPageBreak/>
        <w:t>Все</w:t>
      </w:r>
      <w:r w:rsidR="008817B3" w:rsidRPr="00380E14">
        <w:t xml:space="preserve"> </w:t>
      </w:r>
      <w:r w:rsidRPr="00380E14">
        <w:t>эти</w:t>
      </w:r>
      <w:r w:rsidR="008817B3" w:rsidRPr="00380E14">
        <w:t xml:space="preserve"> </w:t>
      </w:r>
      <w:r w:rsidRPr="00380E14">
        <w:t>периоды</w:t>
      </w:r>
      <w:r w:rsidR="008817B3" w:rsidRPr="00380E14">
        <w:t xml:space="preserve"> </w:t>
      </w:r>
      <w:r w:rsidRPr="00380E14">
        <w:t>учитываются</w:t>
      </w:r>
      <w:r w:rsidR="008817B3" w:rsidRPr="00380E14">
        <w:t xml:space="preserve"> </w:t>
      </w:r>
      <w:r w:rsidRPr="00380E14">
        <w:t>в</w:t>
      </w:r>
      <w:r w:rsidR="008817B3" w:rsidRPr="00380E14">
        <w:t xml:space="preserve"> </w:t>
      </w:r>
      <w:r w:rsidRPr="00380E14">
        <w:t>стаже,</w:t>
      </w:r>
      <w:r w:rsidR="008817B3" w:rsidRPr="00380E14">
        <w:t xml:space="preserve"> </w:t>
      </w:r>
      <w:r w:rsidRPr="00380E14">
        <w:t>если</w:t>
      </w:r>
      <w:r w:rsidR="008817B3" w:rsidRPr="00380E14">
        <w:t xml:space="preserve"> </w:t>
      </w:r>
      <w:r w:rsidRPr="00380E14">
        <w:t>перед</w:t>
      </w:r>
      <w:r w:rsidR="008817B3" w:rsidRPr="00380E14">
        <w:t xml:space="preserve"> </w:t>
      </w:r>
      <w:r w:rsidRPr="00380E14">
        <w:t>ними</w:t>
      </w:r>
      <w:r w:rsidR="008817B3" w:rsidRPr="00380E14">
        <w:t xml:space="preserve"> </w:t>
      </w:r>
      <w:r w:rsidRPr="00380E14">
        <w:t>или</w:t>
      </w:r>
      <w:r w:rsidR="008817B3" w:rsidRPr="00380E14">
        <w:t xml:space="preserve"> </w:t>
      </w:r>
      <w:r w:rsidRPr="00380E14">
        <w:t>сразу</w:t>
      </w:r>
      <w:r w:rsidR="008817B3" w:rsidRPr="00380E14">
        <w:t xml:space="preserve"> </w:t>
      </w:r>
      <w:r w:rsidRPr="00380E14">
        <w:t>после</w:t>
      </w:r>
      <w:r w:rsidR="008817B3" w:rsidRPr="00380E14">
        <w:t xml:space="preserve"> </w:t>
      </w:r>
      <w:r w:rsidRPr="00380E14">
        <w:t>них</w:t>
      </w:r>
      <w:r w:rsidR="008817B3" w:rsidRPr="00380E14">
        <w:t xml:space="preserve"> </w:t>
      </w:r>
      <w:r w:rsidRPr="00380E14">
        <w:t>за</w:t>
      </w:r>
      <w:r w:rsidR="008817B3" w:rsidRPr="00380E14">
        <w:t xml:space="preserve"> </w:t>
      </w:r>
      <w:r w:rsidRPr="00380E14">
        <w:t>человека</w:t>
      </w:r>
      <w:r w:rsidR="008817B3" w:rsidRPr="00380E14">
        <w:t xml:space="preserve"> </w:t>
      </w:r>
      <w:r w:rsidRPr="00380E14">
        <w:t>перечисляли</w:t>
      </w:r>
      <w:r w:rsidR="008817B3" w:rsidRPr="00380E14">
        <w:t xml:space="preserve"> </w:t>
      </w:r>
      <w:r w:rsidRPr="00380E14">
        <w:t>страховые</w:t>
      </w:r>
      <w:r w:rsidR="008817B3" w:rsidRPr="00380E14">
        <w:t xml:space="preserve"> </w:t>
      </w:r>
      <w:r w:rsidRPr="00380E14">
        <w:t>взносы.</w:t>
      </w:r>
    </w:p>
    <w:p w14:paraId="6D8782C2" w14:textId="77777777" w:rsidR="00AF4E25" w:rsidRPr="00380E14" w:rsidRDefault="00AF4E25" w:rsidP="00AF4E25">
      <w:r w:rsidRPr="00380E14">
        <w:t>Кроме</w:t>
      </w:r>
      <w:r w:rsidR="008817B3" w:rsidRPr="00380E14">
        <w:t xml:space="preserve"> </w:t>
      </w:r>
      <w:r w:rsidRPr="00380E14">
        <w:t>того,</w:t>
      </w:r>
      <w:r w:rsidR="008817B3" w:rsidRPr="00380E14">
        <w:t xml:space="preserve"> </w:t>
      </w:r>
      <w:r w:rsidRPr="00380E14">
        <w:t>если</w:t>
      </w:r>
      <w:r w:rsidR="008817B3" w:rsidRPr="00380E14">
        <w:t xml:space="preserve"> </w:t>
      </w:r>
      <w:r w:rsidRPr="00380E14">
        <w:t>вы</w:t>
      </w:r>
      <w:r w:rsidR="008817B3" w:rsidRPr="00380E14">
        <w:t xml:space="preserve"> </w:t>
      </w:r>
      <w:r w:rsidRPr="00380E14">
        <w:t>получали</w:t>
      </w:r>
      <w:r w:rsidR="008817B3" w:rsidRPr="00380E14">
        <w:t xml:space="preserve"> </w:t>
      </w:r>
      <w:r w:rsidRPr="00380E14">
        <w:t>среднее</w:t>
      </w:r>
      <w:r w:rsidR="008817B3" w:rsidRPr="00380E14">
        <w:t xml:space="preserve"> </w:t>
      </w:r>
      <w:r w:rsidRPr="00380E14">
        <w:t>специальное</w:t>
      </w:r>
      <w:r w:rsidR="008817B3" w:rsidRPr="00380E14">
        <w:t xml:space="preserve"> </w:t>
      </w:r>
      <w:r w:rsidRPr="00380E14">
        <w:t>или</w:t>
      </w:r>
      <w:r w:rsidR="008817B3" w:rsidRPr="00380E14">
        <w:t xml:space="preserve"> </w:t>
      </w:r>
      <w:r w:rsidRPr="00380E14">
        <w:t>высшее</w:t>
      </w:r>
      <w:r w:rsidR="008817B3" w:rsidRPr="00380E14">
        <w:t xml:space="preserve"> </w:t>
      </w:r>
      <w:r w:rsidRPr="00380E14">
        <w:t>образование</w:t>
      </w:r>
      <w:r w:rsidR="008817B3" w:rsidRPr="00380E14">
        <w:t xml:space="preserve"> </w:t>
      </w:r>
      <w:r w:rsidRPr="00380E14">
        <w:t>до</w:t>
      </w:r>
      <w:r w:rsidR="008817B3" w:rsidRPr="00380E14">
        <w:t xml:space="preserve"> </w:t>
      </w:r>
      <w:r w:rsidRPr="00380E14">
        <w:t>2002</w:t>
      </w:r>
      <w:r w:rsidR="008817B3" w:rsidRPr="00380E14">
        <w:t xml:space="preserve"> </w:t>
      </w:r>
      <w:r w:rsidRPr="00380E14">
        <w:t>года,</w:t>
      </w:r>
      <w:r w:rsidR="008817B3" w:rsidRPr="00380E14">
        <w:t xml:space="preserve"> </w:t>
      </w:r>
      <w:r w:rsidRPr="00380E14">
        <w:t>то</w:t>
      </w:r>
      <w:r w:rsidR="008817B3" w:rsidRPr="00380E14">
        <w:t xml:space="preserve"> </w:t>
      </w:r>
      <w:r w:rsidRPr="00380E14">
        <w:t>учитываются</w:t>
      </w:r>
      <w:r w:rsidR="008817B3" w:rsidRPr="00380E14">
        <w:t xml:space="preserve"> </w:t>
      </w:r>
      <w:r w:rsidRPr="00380E14">
        <w:t>и</w:t>
      </w:r>
      <w:r w:rsidR="008817B3" w:rsidRPr="00380E14">
        <w:t xml:space="preserve"> </w:t>
      </w:r>
      <w:r w:rsidRPr="00380E14">
        <w:t>студенческие</w:t>
      </w:r>
      <w:r w:rsidR="008817B3" w:rsidRPr="00380E14">
        <w:t xml:space="preserve"> </w:t>
      </w:r>
      <w:r w:rsidRPr="00380E14">
        <w:t>годы.</w:t>
      </w:r>
    </w:p>
    <w:p w14:paraId="02B03EBF" w14:textId="77777777" w:rsidR="00AF4E25" w:rsidRPr="00380E14" w:rsidRDefault="00AF4E25" w:rsidP="00AF4E25">
      <w:r w:rsidRPr="00380E14">
        <w:t>В</w:t>
      </w:r>
      <w:r w:rsidR="008817B3" w:rsidRPr="00380E14">
        <w:t xml:space="preserve"> </w:t>
      </w:r>
      <w:r w:rsidRPr="00380E14">
        <w:t>2024-м,</w:t>
      </w:r>
      <w:r w:rsidR="008817B3" w:rsidRPr="00380E14">
        <w:t xml:space="preserve"> </w:t>
      </w:r>
      <w:r w:rsidRPr="00380E14">
        <w:t>чтобы</w:t>
      </w:r>
      <w:r w:rsidR="008817B3" w:rsidRPr="00380E14">
        <w:t xml:space="preserve"> </w:t>
      </w:r>
      <w:r w:rsidRPr="00380E14">
        <w:t>получить</w:t>
      </w:r>
      <w:r w:rsidR="008817B3" w:rsidRPr="00380E14">
        <w:t xml:space="preserve"> </w:t>
      </w:r>
      <w:r w:rsidRPr="00380E14">
        <w:t>страховую</w:t>
      </w:r>
      <w:r w:rsidR="008817B3" w:rsidRPr="00380E14">
        <w:t xml:space="preserve"> </w:t>
      </w:r>
      <w:r w:rsidRPr="00380E14">
        <w:t>пенсию</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необходимо</w:t>
      </w:r>
      <w:r w:rsidR="008817B3" w:rsidRPr="00380E14">
        <w:t xml:space="preserve"> </w:t>
      </w:r>
      <w:r w:rsidRPr="00380E14">
        <w:t>иметь</w:t>
      </w:r>
      <w:r w:rsidR="008817B3" w:rsidRPr="00380E14">
        <w:t xml:space="preserve"> </w:t>
      </w:r>
      <w:r w:rsidRPr="00380E14">
        <w:t>не</w:t>
      </w:r>
      <w:r w:rsidR="008817B3" w:rsidRPr="00380E14">
        <w:t xml:space="preserve"> </w:t>
      </w:r>
      <w:r w:rsidRPr="00380E14">
        <w:t>менее</w:t>
      </w:r>
      <w:r w:rsidR="008817B3" w:rsidRPr="00380E14">
        <w:t xml:space="preserve"> </w:t>
      </w:r>
      <w:r w:rsidRPr="00380E14">
        <w:t>15</w:t>
      </w:r>
      <w:r w:rsidR="008817B3" w:rsidRPr="00380E14">
        <w:t xml:space="preserve"> </w:t>
      </w:r>
      <w:r w:rsidRPr="00380E14">
        <w:t>лет</w:t>
      </w:r>
      <w:r w:rsidR="008817B3" w:rsidRPr="00380E14">
        <w:t xml:space="preserve"> </w:t>
      </w:r>
      <w:r w:rsidRPr="00380E14">
        <w:t>страхового</w:t>
      </w:r>
      <w:r w:rsidR="008817B3" w:rsidRPr="00380E14">
        <w:t xml:space="preserve"> </w:t>
      </w:r>
      <w:r w:rsidRPr="00380E14">
        <w:t>стажа.</w:t>
      </w:r>
      <w:r w:rsidR="008817B3" w:rsidRPr="00380E14">
        <w:t xml:space="preserve"> </w:t>
      </w:r>
      <w:r w:rsidRPr="00380E14">
        <w:t>В</w:t>
      </w:r>
      <w:r w:rsidR="008817B3" w:rsidRPr="00380E14">
        <w:t xml:space="preserve"> </w:t>
      </w:r>
      <w:r w:rsidRPr="00380E14">
        <w:t>ближайшие</w:t>
      </w:r>
      <w:r w:rsidR="008817B3" w:rsidRPr="00380E14">
        <w:t xml:space="preserve"> </w:t>
      </w:r>
      <w:r w:rsidRPr="00380E14">
        <w:t>годы</w:t>
      </w:r>
      <w:r w:rsidR="008817B3" w:rsidRPr="00380E14">
        <w:t xml:space="preserve"> </w:t>
      </w:r>
      <w:r w:rsidRPr="00380E14">
        <w:t>эта</w:t>
      </w:r>
      <w:r w:rsidR="008817B3" w:rsidRPr="00380E14">
        <w:t xml:space="preserve"> </w:t>
      </w:r>
      <w:r w:rsidRPr="00380E14">
        <w:t>цифра</w:t>
      </w:r>
      <w:r w:rsidR="008817B3" w:rsidRPr="00380E14">
        <w:t xml:space="preserve"> </w:t>
      </w:r>
      <w:r w:rsidRPr="00380E14">
        <w:t>меняться</w:t>
      </w:r>
      <w:r w:rsidR="008817B3" w:rsidRPr="00380E14">
        <w:t xml:space="preserve"> </w:t>
      </w:r>
      <w:r w:rsidRPr="00380E14">
        <w:t>не</w:t>
      </w:r>
      <w:r w:rsidR="008817B3" w:rsidRPr="00380E14">
        <w:t xml:space="preserve"> </w:t>
      </w:r>
      <w:r w:rsidRPr="00380E14">
        <w:t>будет.</w:t>
      </w:r>
    </w:p>
    <w:p w14:paraId="3E63D903" w14:textId="77777777" w:rsidR="00AF4E25" w:rsidRPr="00380E14" w:rsidRDefault="00AF4E25" w:rsidP="00AF4E25">
      <w:r w:rsidRPr="00380E14">
        <w:t>Узнать</w:t>
      </w:r>
      <w:r w:rsidR="008817B3" w:rsidRPr="00380E14">
        <w:t xml:space="preserve"> </w:t>
      </w:r>
      <w:r w:rsidRPr="00380E14">
        <w:t>свой</w:t>
      </w:r>
      <w:r w:rsidR="008817B3" w:rsidRPr="00380E14">
        <w:t xml:space="preserve"> </w:t>
      </w:r>
      <w:r w:rsidRPr="00380E14">
        <w:t>страховой</w:t>
      </w:r>
      <w:r w:rsidR="008817B3" w:rsidRPr="00380E14">
        <w:t xml:space="preserve"> </w:t>
      </w:r>
      <w:r w:rsidRPr="00380E14">
        <w:t>стаж</w:t>
      </w:r>
      <w:r w:rsidR="008817B3" w:rsidRPr="00380E14">
        <w:t xml:space="preserve"> </w:t>
      </w:r>
      <w:r w:rsidRPr="00380E14">
        <w:t>можно,</w:t>
      </w:r>
      <w:r w:rsidR="008817B3" w:rsidRPr="00380E14">
        <w:t xml:space="preserve"> </w:t>
      </w:r>
      <w:r w:rsidRPr="00380E14">
        <w:t>заказав</w:t>
      </w:r>
      <w:r w:rsidR="008817B3" w:rsidRPr="00380E14">
        <w:t xml:space="preserve"> </w:t>
      </w:r>
      <w:r w:rsidRPr="00380E14">
        <w:t>выписку</w:t>
      </w:r>
      <w:r w:rsidR="008817B3" w:rsidRPr="00380E14">
        <w:t xml:space="preserve"> </w:t>
      </w:r>
      <w:r w:rsidRPr="00380E14">
        <w:t>из</w:t>
      </w:r>
      <w:r w:rsidR="008817B3" w:rsidRPr="00380E14">
        <w:t xml:space="preserve"> </w:t>
      </w:r>
      <w:r w:rsidRPr="00380E14">
        <w:t>лицевого</w:t>
      </w:r>
      <w:r w:rsidR="008817B3" w:rsidRPr="00380E14">
        <w:t xml:space="preserve"> </w:t>
      </w:r>
      <w:r w:rsidRPr="00380E14">
        <w:t>счета</w:t>
      </w:r>
      <w:r w:rsidR="008817B3" w:rsidRPr="00380E14">
        <w:t xml:space="preserve"> </w:t>
      </w:r>
      <w:r w:rsidRPr="00380E14">
        <w:t>Социального</w:t>
      </w:r>
      <w:r w:rsidR="008817B3" w:rsidRPr="00380E14">
        <w:t xml:space="preserve"> </w:t>
      </w:r>
      <w:r w:rsidRPr="00380E14">
        <w:t>фонда</w:t>
      </w:r>
      <w:r w:rsidR="008817B3" w:rsidRPr="00380E14">
        <w:t xml:space="preserve"> </w:t>
      </w:r>
      <w:r w:rsidRPr="00380E14">
        <w:t>через</w:t>
      </w:r>
      <w:r w:rsidR="008817B3" w:rsidRPr="00380E14">
        <w:t xml:space="preserve"> «</w:t>
      </w:r>
      <w:r w:rsidRPr="00380E14">
        <w:t>‎Госуслуги</w:t>
      </w:r>
      <w:r w:rsidR="008817B3" w:rsidRPr="00380E14">
        <w:t>»</w:t>
      </w:r>
      <w:r w:rsidRPr="00380E14">
        <w:t>‎</w:t>
      </w:r>
      <w:r w:rsidR="008817B3" w:rsidRPr="00380E14">
        <w:t xml:space="preserve"> </w:t>
      </w:r>
      <w:r w:rsidRPr="00380E14">
        <w:t>или</w:t>
      </w:r>
      <w:r w:rsidR="008817B3" w:rsidRPr="00380E14">
        <w:t xml:space="preserve"> </w:t>
      </w:r>
      <w:r w:rsidRPr="00380E14">
        <w:t>в</w:t>
      </w:r>
      <w:r w:rsidR="008817B3" w:rsidRPr="00380E14">
        <w:t xml:space="preserve"> </w:t>
      </w:r>
      <w:r w:rsidRPr="00380E14">
        <w:t>личном</w:t>
      </w:r>
      <w:r w:rsidR="008817B3" w:rsidRPr="00380E14">
        <w:t xml:space="preserve"> </w:t>
      </w:r>
      <w:r w:rsidRPr="00380E14">
        <w:t>кабинете</w:t>
      </w:r>
      <w:r w:rsidR="008817B3" w:rsidRPr="00380E14">
        <w:t xml:space="preserve"> </w:t>
      </w:r>
      <w:r w:rsidRPr="00380E14">
        <w:t>на</w:t>
      </w:r>
      <w:r w:rsidR="008817B3" w:rsidRPr="00380E14">
        <w:t xml:space="preserve"> </w:t>
      </w:r>
      <w:r w:rsidRPr="00380E14">
        <w:t>сайте</w:t>
      </w:r>
      <w:r w:rsidR="008817B3" w:rsidRPr="00380E14">
        <w:t xml:space="preserve"> </w:t>
      </w:r>
      <w:proofErr w:type="spellStart"/>
      <w:r w:rsidRPr="00380E14">
        <w:t>Соцфонда</w:t>
      </w:r>
      <w:proofErr w:type="spellEnd"/>
      <w:r w:rsidRPr="00380E14">
        <w:t>.</w:t>
      </w:r>
      <w:r w:rsidR="008817B3" w:rsidRPr="00380E14">
        <w:t xml:space="preserve"> </w:t>
      </w:r>
      <w:r w:rsidRPr="00380E14">
        <w:t>Еще</w:t>
      </w:r>
      <w:r w:rsidR="008817B3" w:rsidRPr="00380E14">
        <w:t xml:space="preserve"> </w:t>
      </w:r>
      <w:r w:rsidRPr="00380E14">
        <w:t>вариант</w:t>
      </w:r>
      <w:r w:rsidR="008817B3" w:rsidRPr="00380E14">
        <w:t xml:space="preserve"> - </w:t>
      </w:r>
      <w:r w:rsidRPr="00380E14">
        <w:t>лично</w:t>
      </w:r>
      <w:r w:rsidR="008817B3" w:rsidRPr="00380E14">
        <w:t xml:space="preserve"> </w:t>
      </w:r>
      <w:r w:rsidRPr="00380E14">
        <w:t>обратиться</w:t>
      </w:r>
      <w:r w:rsidR="008817B3" w:rsidRPr="00380E14">
        <w:t xml:space="preserve"> </w:t>
      </w:r>
      <w:r w:rsidRPr="00380E14">
        <w:t>в</w:t>
      </w:r>
      <w:r w:rsidR="008817B3" w:rsidRPr="00380E14">
        <w:t xml:space="preserve"> </w:t>
      </w:r>
      <w:r w:rsidRPr="00380E14">
        <w:t>отделение</w:t>
      </w:r>
      <w:r w:rsidR="008817B3" w:rsidRPr="00380E14">
        <w:t xml:space="preserve"> </w:t>
      </w:r>
      <w:r w:rsidRPr="00380E14">
        <w:t>СФР</w:t>
      </w:r>
      <w:r w:rsidR="008817B3" w:rsidRPr="00380E14">
        <w:t xml:space="preserve"> </w:t>
      </w:r>
      <w:r w:rsidRPr="00380E14">
        <w:t>или</w:t>
      </w:r>
      <w:r w:rsidR="008817B3" w:rsidRPr="00380E14">
        <w:t xml:space="preserve"> </w:t>
      </w:r>
      <w:r w:rsidRPr="00380E14">
        <w:t>отправить</w:t>
      </w:r>
      <w:r w:rsidR="008817B3" w:rsidRPr="00380E14">
        <w:t xml:space="preserve"> </w:t>
      </w:r>
      <w:r w:rsidRPr="00380E14">
        <w:t>запрос</w:t>
      </w:r>
      <w:r w:rsidR="008817B3" w:rsidRPr="00380E14">
        <w:t xml:space="preserve"> </w:t>
      </w:r>
      <w:r w:rsidRPr="00380E14">
        <w:t>заказным</w:t>
      </w:r>
      <w:r w:rsidR="008817B3" w:rsidRPr="00380E14">
        <w:t xml:space="preserve"> </w:t>
      </w:r>
      <w:r w:rsidRPr="00380E14">
        <w:t>письмом</w:t>
      </w:r>
      <w:r w:rsidR="008817B3" w:rsidRPr="00380E14">
        <w:t xml:space="preserve"> </w:t>
      </w:r>
      <w:r w:rsidRPr="00380E14">
        <w:t>по</w:t>
      </w:r>
      <w:r w:rsidR="008817B3" w:rsidRPr="00380E14">
        <w:t xml:space="preserve"> </w:t>
      </w:r>
      <w:r w:rsidRPr="00380E14">
        <w:t>почте.</w:t>
      </w:r>
      <w:r w:rsidR="008817B3" w:rsidRPr="00380E14">
        <w:t xml:space="preserve"> </w:t>
      </w:r>
      <w:r w:rsidRPr="00380E14">
        <w:t>Онлайн-документ</w:t>
      </w:r>
      <w:r w:rsidR="008817B3" w:rsidRPr="00380E14">
        <w:t xml:space="preserve"> </w:t>
      </w:r>
      <w:r w:rsidRPr="00380E14">
        <w:t>пришлют</w:t>
      </w:r>
      <w:r w:rsidR="008817B3" w:rsidRPr="00380E14">
        <w:t xml:space="preserve"> </w:t>
      </w:r>
      <w:r w:rsidRPr="00380E14">
        <w:t>в</w:t>
      </w:r>
      <w:r w:rsidR="008817B3" w:rsidRPr="00380E14">
        <w:t xml:space="preserve"> </w:t>
      </w:r>
      <w:r w:rsidRPr="00380E14">
        <w:t>день</w:t>
      </w:r>
      <w:r w:rsidR="008817B3" w:rsidRPr="00380E14">
        <w:t xml:space="preserve"> </w:t>
      </w:r>
      <w:r w:rsidRPr="00380E14">
        <w:t>обращения,</w:t>
      </w:r>
      <w:r w:rsidR="008817B3" w:rsidRPr="00380E14">
        <w:t xml:space="preserve"> </w:t>
      </w:r>
      <w:r w:rsidRPr="00380E14">
        <w:t>а</w:t>
      </w:r>
      <w:r w:rsidR="008817B3" w:rsidRPr="00380E14">
        <w:t xml:space="preserve"> </w:t>
      </w:r>
      <w:r w:rsidRPr="00380E14">
        <w:t>бумажный</w:t>
      </w:r>
      <w:r w:rsidR="008817B3" w:rsidRPr="00380E14">
        <w:t xml:space="preserve"> </w:t>
      </w:r>
      <w:r w:rsidRPr="00380E14">
        <w:t>вариант</w:t>
      </w:r>
      <w:r w:rsidR="008817B3" w:rsidRPr="00380E14">
        <w:t xml:space="preserve"> </w:t>
      </w:r>
      <w:r w:rsidRPr="00380E14">
        <w:t>подготовят</w:t>
      </w:r>
      <w:r w:rsidR="008817B3" w:rsidRPr="00380E14">
        <w:t xml:space="preserve"> </w:t>
      </w:r>
      <w:r w:rsidRPr="00380E14">
        <w:t>в</w:t>
      </w:r>
      <w:r w:rsidR="008817B3" w:rsidRPr="00380E14">
        <w:t xml:space="preserve"> </w:t>
      </w:r>
      <w:r w:rsidRPr="00380E14">
        <w:t>течение</w:t>
      </w:r>
      <w:r w:rsidR="008817B3" w:rsidRPr="00380E14">
        <w:t xml:space="preserve"> </w:t>
      </w:r>
      <w:r w:rsidRPr="00380E14">
        <w:t>10</w:t>
      </w:r>
      <w:r w:rsidR="008817B3" w:rsidRPr="00380E14">
        <w:t xml:space="preserve"> </w:t>
      </w:r>
      <w:r w:rsidRPr="00380E14">
        <w:t>рабочих</w:t>
      </w:r>
      <w:r w:rsidR="008817B3" w:rsidRPr="00380E14">
        <w:t xml:space="preserve"> </w:t>
      </w:r>
      <w:r w:rsidRPr="00380E14">
        <w:t>дней.</w:t>
      </w:r>
    </w:p>
    <w:p w14:paraId="178927B4" w14:textId="77777777" w:rsidR="00AF4E25" w:rsidRPr="00380E14" w:rsidRDefault="00AF4E25" w:rsidP="00AF4E25">
      <w:r w:rsidRPr="00380E14">
        <w:t>ПЕНСИОННЫЕ</w:t>
      </w:r>
      <w:r w:rsidR="008817B3" w:rsidRPr="00380E14">
        <w:t xml:space="preserve"> </w:t>
      </w:r>
      <w:r w:rsidRPr="00380E14">
        <w:t>БАЛЛЫ</w:t>
      </w:r>
    </w:p>
    <w:p w14:paraId="03C4E62F" w14:textId="77777777" w:rsidR="00AF4E25" w:rsidRPr="00380E14" w:rsidRDefault="00AF4E25" w:rsidP="00AF4E25">
      <w:r w:rsidRPr="00380E14">
        <w:t>За</w:t>
      </w:r>
      <w:r w:rsidR="008817B3" w:rsidRPr="00380E14">
        <w:t xml:space="preserve"> </w:t>
      </w:r>
      <w:r w:rsidRPr="00380E14">
        <w:t>каждый</w:t>
      </w:r>
      <w:r w:rsidR="008817B3" w:rsidRPr="00380E14">
        <w:t xml:space="preserve"> </w:t>
      </w:r>
      <w:r w:rsidRPr="00380E14">
        <w:t>год</w:t>
      </w:r>
      <w:r w:rsidR="008817B3" w:rsidRPr="00380E14">
        <w:t xml:space="preserve"> </w:t>
      </w:r>
      <w:r w:rsidRPr="00380E14">
        <w:t>работы</w:t>
      </w:r>
      <w:r w:rsidR="008817B3" w:rsidRPr="00380E14">
        <w:t xml:space="preserve"> </w:t>
      </w:r>
      <w:r w:rsidRPr="00380E14">
        <w:t>начисляют</w:t>
      </w:r>
      <w:r w:rsidR="008817B3" w:rsidRPr="00380E14">
        <w:t xml:space="preserve"> </w:t>
      </w:r>
      <w:r w:rsidRPr="00380E14">
        <w:t>индивидуальные</w:t>
      </w:r>
      <w:r w:rsidR="008817B3" w:rsidRPr="00380E14">
        <w:t xml:space="preserve"> </w:t>
      </w:r>
      <w:r w:rsidRPr="00380E14">
        <w:t>пенсионные</w:t>
      </w:r>
      <w:r w:rsidR="008817B3" w:rsidRPr="00380E14">
        <w:t xml:space="preserve"> </w:t>
      </w:r>
      <w:r w:rsidRPr="00380E14">
        <w:t>коэффициенты</w:t>
      </w:r>
      <w:r w:rsidR="008817B3" w:rsidRPr="00380E14">
        <w:t xml:space="preserve"> </w:t>
      </w:r>
      <w:r w:rsidRPr="00380E14">
        <w:t>(ИПК).</w:t>
      </w:r>
      <w:r w:rsidR="008817B3" w:rsidRPr="00380E14">
        <w:t xml:space="preserve"> </w:t>
      </w:r>
      <w:r w:rsidRPr="00380E14">
        <w:t>Величина</w:t>
      </w:r>
      <w:r w:rsidR="008817B3" w:rsidRPr="00380E14">
        <w:t xml:space="preserve"> </w:t>
      </w:r>
      <w:r w:rsidRPr="00380E14">
        <w:t>ИПК</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количества</w:t>
      </w:r>
      <w:r w:rsidR="008817B3" w:rsidRPr="00380E14">
        <w:t xml:space="preserve"> </w:t>
      </w:r>
      <w:r w:rsidRPr="00380E14">
        <w:t>страховых</w:t>
      </w:r>
      <w:r w:rsidR="008817B3" w:rsidRPr="00380E14">
        <w:t xml:space="preserve"> </w:t>
      </w:r>
      <w:r w:rsidRPr="00380E14">
        <w:t>взносов,</w:t>
      </w:r>
      <w:r w:rsidR="008817B3" w:rsidRPr="00380E14">
        <w:t xml:space="preserve"> </w:t>
      </w:r>
      <w:r w:rsidRPr="00380E14">
        <w:t>которые</w:t>
      </w:r>
      <w:r w:rsidR="008817B3" w:rsidRPr="00380E14">
        <w:t xml:space="preserve"> </w:t>
      </w:r>
      <w:proofErr w:type="spellStart"/>
      <w:r w:rsidRPr="00380E14">
        <w:t>Соцфонд</w:t>
      </w:r>
      <w:proofErr w:type="spellEnd"/>
      <w:r w:rsidR="008817B3" w:rsidRPr="00380E14">
        <w:t xml:space="preserve"> </w:t>
      </w:r>
      <w:r w:rsidRPr="00380E14">
        <w:t>получил</w:t>
      </w:r>
      <w:r w:rsidR="008817B3" w:rsidRPr="00380E14">
        <w:t xml:space="preserve"> </w:t>
      </w:r>
      <w:r w:rsidRPr="00380E14">
        <w:t>за</w:t>
      </w:r>
      <w:r w:rsidR="008817B3" w:rsidRPr="00380E14">
        <w:t xml:space="preserve"> </w:t>
      </w:r>
      <w:r w:rsidRPr="00380E14">
        <w:t>человека</w:t>
      </w:r>
      <w:r w:rsidR="008817B3" w:rsidRPr="00380E14">
        <w:t xml:space="preserve"> </w:t>
      </w:r>
      <w:r w:rsidRPr="00380E14">
        <w:t>за</w:t>
      </w:r>
      <w:r w:rsidR="008817B3" w:rsidRPr="00380E14">
        <w:t xml:space="preserve"> </w:t>
      </w:r>
      <w:r w:rsidRPr="00380E14">
        <w:t>год.</w:t>
      </w:r>
      <w:r w:rsidR="008817B3" w:rsidRPr="00380E14">
        <w:t xml:space="preserve"> </w:t>
      </w:r>
      <w:r w:rsidRPr="00380E14">
        <w:t>Эти</w:t>
      </w:r>
      <w:r w:rsidR="008817B3" w:rsidRPr="00380E14">
        <w:t xml:space="preserve"> </w:t>
      </w:r>
      <w:r w:rsidRPr="00380E14">
        <w:t>взносы</w:t>
      </w:r>
      <w:r w:rsidR="008817B3" w:rsidRPr="00380E14">
        <w:t xml:space="preserve"> </w:t>
      </w:r>
      <w:r w:rsidRPr="00380E14">
        <w:t>напрямую</w:t>
      </w:r>
      <w:r w:rsidR="008817B3" w:rsidRPr="00380E14">
        <w:t xml:space="preserve"> </w:t>
      </w:r>
      <w:r w:rsidRPr="00380E14">
        <w:t>связаны</w:t>
      </w:r>
      <w:r w:rsidR="008817B3" w:rsidRPr="00380E14">
        <w:t xml:space="preserve"> </w:t>
      </w:r>
      <w:r w:rsidRPr="00380E14">
        <w:t>с</w:t>
      </w:r>
      <w:r w:rsidR="008817B3" w:rsidRPr="00380E14">
        <w:t xml:space="preserve"> </w:t>
      </w:r>
      <w:r w:rsidRPr="00380E14">
        <w:t>размером</w:t>
      </w:r>
      <w:r w:rsidR="008817B3" w:rsidRPr="00380E14">
        <w:t xml:space="preserve"> </w:t>
      </w:r>
      <w:r w:rsidRPr="00380E14">
        <w:t>заработной</w:t>
      </w:r>
      <w:r w:rsidR="008817B3" w:rsidRPr="00380E14">
        <w:t xml:space="preserve"> </w:t>
      </w:r>
      <w:r w:rsidRPr="00380E14">
        <w:t>платы.</w:t>
      </w:r>
      <w:r w:rsidR="008817B3" w:rsidRPr="00380E14">
        <w:t xml:space="preserve"> </w:t>
      </w:r>
      <w:r w:rsidRPr="00380E14">
        <w:t>Чем</w:t>
      </w:r>
      <w:r w:rsidR="008817B3" w:rsidRPr="00380E14">
        <w:t xml:space="preserve"> </w:t>
      </w:r>
      <w:r w:rsidRPr="00380E14">
        <w:t>выше</w:t>
      </w:r>
      <w:r w:rsidR="008817B3" w:rsidRPr="00380E14">
        <w:t xml:space="preserve"> </w:t>
      </w:r>
      <w:r w:rsidRPr="00380E14">
        <w:t>доход,</w:t>
      </w:r>
      <w:r w:rsidR="008817B3" w:rsidRPr="00380E14">
        <w:t xml:space="preserve"> </w:t>
      </w:r>
      <w:r w:rsidRPr="00380E14">
        <w:t>тем</w:t>
      </w:r>
      <w:r w:rsidR="008817B3" w:rsidRPr="00380E14">
        <w:t xml:space="preserve"> </w:t>
      </w:r>
      <w:r w:rsidRPr="00380E14">
        <w:t>больше</w:t>
      </w:r>
      <w:r w:rsidR="008817B3" w:rsidRPr="00380E14">
        <w:t xml:space="preserve"> </w:t>
      </w:r>
      <w:r w:rsidRPr="00380E14">
        <w:t>баллов</w:t>
      </w:r>
      <w:r w:rsidR="008817B3" w:rsidRPr="00380E14">
        <w:t xml:space="preserve"> </w:t>
      </w:r>
      <w:r w:rsidRPr="00380E14">
        <w:t>ИПК</w:t>
      </w:r>
      <w:r w:rsidR="008817B3" w:rsidRPr="00380E14">
        <w:t xml:space="preserve"> </w:t>
      </w:r>
      <w:r w:rsidRPr="00380E14">
        <w:t>накапливается.</w:t>
      </w:r>
      <w:r w:rsidR="008817B3" w:rsidRPr="00380E14">
        <w:t xml:space="preserve"> </w:t>
      </w:r>
      <w:r w:rsidRPr="00380E14">
        <w:t>Однако</w:t>
      </w:r>
      <w:r w:rsidR="008817B3" w:rsidRPr="00380E14">
        <w:t xml:space="preserve"> </w:t>
      </w:r>
      <w:r w:rsidRPr="00380E14">
        <w:t>больше</w:t>
      </w:r>
      <w:r w:rsidR="008817B3" w:rsidRPr="00380E14">
        <w:t xml:space="preserve"> </w:t>
      </w:r>
      <w:r w:rsidRPr="00380E14">
        <w:t>10</w:t>
      </w:r>
      <w:r w:rsidR="008817B3" w:rsidRPr="00380E14">
        <w:t xml:space="preserve"> </w:t>
      </w:r>
      <w:r w:rsidRPr="00380E14">
        <w:t>баллов</w:t>
      </w:r>
      <w:r w:rsidR="008817B3" w:rsidRPr="00380E14">
        <w:t xml:space="preserve"> </w:t>
      </w:r>
      <w:r w:rsidRPr="00380E14">
        <w:t>‎за</w:t>
      </w:r>
      <w:r w:rsidR="008817B3" w:rsidRPr="00380E14">
        <w:t xml:space="preserve"> </w:t>
      </w:r>
      <w:r w:rsidRPr="00380E14">
        <w:t>год</w:t>
      </w:r>
      <w:r w:rsidR="008817B3" w:rsidRPr="00380E14">
        <w:t xml:space="preserve"> </w:t>
      </w:r>
      <w:r w:rsidRPr="00380E14">
        <w:t>в</w:t>
      </w:r>
      <w:r w:rsidR="008817B3" w:rsidRPr="00380E14">
        <w:t xml:space="preserve"> </w:t>
      </w:r>
      <w:r w:rsidRPr="00380E14">
        <w:t>любом</w:t>
      </w:r>
      <w:r w:rsidR="008817B3" w:rsidRPr="00380E14">
        <w:t xml:space="preserve"> </w:t>
      </w:r>
      <w:r w:rsidRPr="00380E14">
        <w:t>случае</w:t>
      </w:r>
      <w:r w:rsidR="008817B3" w:rsidRPr="00380E14">
        <w:t xml:space="preserve"> </w:t>
      </w:r>
      <w:r w:rsidRPr="00380E14">
        <w:t>не</w:t>
      </w:r>
      <w:r w:rsidR="008817B3" w:rsidRPr="00380E14">
        <w:t xml:space="preserve"> </w:t>
      </w:r>
      <w:r w:rsidRPr="00380E14">
        <w:t>начисляют.</w:t>
      </w:r>
    </w:p>
    <w:p w14:paraId="33BF389F" w14:textId="77777777" w:rsidR="00AF4E25" w:rsidRPr="00380E14" w:rsidRDefault="00AF4E25" w:rsidP="00AF4E25">
      <w:r w:rsidRPr="00380E14">
        <w:t>Чтобы</w:t>
      </w:r>
      <w:r w:rsidR="008817B3" w:rsidRPr="00380E14">
        <w:t xml:space="preserve"> </w:t>
      </w:r>
      <w:r w:rsidRPr="00380E14">
        <w:t>узнать</w:t>
      </w:r>
      <w:r w:rsidR="008817B3" w:rsidRPr="00380E14">
        <w:t xml:space="preserve"> </w:t>
      </w:r>
      <w:r w:rsidRPr="00380E14">
        <w:t>коэффициент</w:t>
      </w:r>
      <w:r w:rsidR="008817B3" w:rsidRPr="00380E14">
        <w:t xml:space="preserve"> </w:t>
      </w:r>
      <w:r w:rsidRPr="00380E14">
        <w:t>за</w:t>
      </w:r>
      <w:r w:rsidR="008817B3" w:rsidRPr="00380E14">
        <w:t xml:space="preserve"> </w:t>
      </w:r>
      <w:r w:rsidRPr="00380E14">
        <w:t>год,</w:t>
      </w:r>
      <w:r w:rsidR="008817B3" w:rsidRPr="00380E14">
        <w:t xml:space="preserve"> </w:t>
      </w:r>
      <w:r w:rsidRPr="00380E14">
        <w:t>нужно</w:t>
      </w:r>
      <w:r w:rsidR="008817B3" w:rsidRPr="00380E14">
        <w:t xml:space="preserve"> </w:t>
      </w:r>
      <w:r w:rsidRPr="00380E14">
        <w:t>сумму</w:t>
      </w:r>
      <w:r w:rsidR="008817B3" w:rsidRPr="00380E14">
        <w:t xml:space="preserve"> </w:t>
      </w:r>
      <w:r w:rsidRPr="00380E14">
        <w:t>уплаченных</w:t>
      </w:r>
      <w:r w:rsidR="008817B3" w:rsidRPr="00380E14">
        <w:t xml:space="preserve"> </w:t>
      </w:r>
      <w:r w:rsidRPr="00380E14">
        <w:t>взносов</w:t>
      </w:r>
      <w:r w:rsidR="008817B3" w:rsidRPr="00380E14">
        <w:t xml:space="preserve"> </w:t>
      </w:r>
      <w:r w:rsidRPr="00380E14">
        <w:t>на</w:t>
      </w:r>
      <w:r w:rsidR="008817B3" w:rsidRPr="00380E14">
        <w:t xml:space="preserve"> </w:t>
      </w:r>
      <w:r w:rsidRPr="00380E14">
        <w:t>пенсионное</w:t>
      </w:r>
      <w:r w:rsidR="008817B3" w:rsidRPr="00380E14">
        <w:t xml:space="preserve"> </w:t>
      </w:r>
      <w:r w:rsidRPr="00380E14">
        <w:t>страхование</w:t>
      </w:r>
      <w:r w:rsidR="008817B3" w:rsidRPr="00380E14">
        <w:t xml:space="preserve"> </w:t>
      </w:r>
      <w:r w:rsidRPr="00380E14">
        <w:t>поделить</w:t>
      </w:r>
      <w:r w:rsidR="008817B3" w:rsidRPr="00380E14">
        <w:t xml:space="preserve"> </w:t>
      </w:r>
      <w:r w:rsidRPr="00380E14">
        <w:t>на</w:t>
      </w:r>
      <w:r w:rsidR="008817B3" w:rsidRPr="00380E14">
        <w:t xml:space="preserve"> </w:t>
      </w:r>
      <w:r w:rsidRPr="00380E14">
        <w:t>норматив</w:t>
      </w:r>
      <w:r w:rsidR="008817B3" w:rsidRPr="00380E14">
        <w:t xml:space="preserve"> </w:t>
      </w:r>
      <w:r w:rsidRPr="00380E14">
        <w:t>по</w:t>
      </w:r>
      <w:r w:rsidR="008817B3" w:rsidRPr="00380E14">
        <w:t xml:space="preserve"> </w:t>
      </w:r>
      <w:r w:rsidRPr="00380E14">
        <w:t>взносам,</w:t>
      </w:r>
      <w:r w:rsidR="008817B3" w:rsidRPr="00380E14">
        <w:t xml:space="preserve"> </w:t>
      </w:r>
      <w:r w:rsidRPr="00380E14">
        <w:t>который</w:t>
      </w:r>
      <w:r w:rsidR="008817B3" w:rsidRPr="00380E14">
        <w:t xml:space="preserve"> </w:t>
      </w:r>
      <w:r w:rsidRPr="00380E14">
        <w:t>ежегодно</w:t>
      </w:r>
      <w:r w:rsidR="008817B3" w:rsidRPr="00380E14">
        <w:t xml:space="preserve"> </w:t>
      </w:r>
      <w:r w:rsidRPr="00380E14">
        <w:t>устанавливает</w:t>
      </w:r>
      <w:r w:rsidR="008817B3" w:rsidRPr="00380E14">
        <w:t xml:space="preserve"> </w:t>
      </w:r>
      <w:r w:rsidRPr="00380E14">
        <w:t>Правительство.</w:t>
      </w:r>
      <w:r w:rsidR="008817B3" w:rsidRPr="00380E14">
        <w:t xml:space="preserve"> </w:t>
      </w:r>
      <w:r w:rsidRPr="00380E14">
        <w:t>Затем</w:t>
      </w:r>
      <w:r w:rsidR="008817B3" w:rsidRPr="00380E14">
        <w:t xml:space="preserve"> </w:t>
      </w:r>
      <w:r w:rsidRPr="00380E14">
        <w:t>полученное</w:t>
      </w:r>
      <w:r w:rsidR="008817B3" w:rsidRPr="00380E14">
        <w:t xml:space="preserve"> </w:t>
      </w:r>
      <w:r w:rsidRPr="00380E14">
        <w:t>число</w:t>
      </w:r>
      <w:r w:rsidR="008817B3" w:rsidRPr="00380E14">
        <w:t xml:space="preserve"> </w:t>
      </w:r>
      <w:r w:rsidRPr="00380E14">
        <w:t>умножается</w:t>
      </w:r>
      <w:r w:rsidR="008817B3" w:rsidRPr="00380E14">
        <w:t xml:space="preserve"> </w:t>
      </w:r>
      <w:r w:rsidRPr="00380E14">
        <w:t>на</w:t>
      </w:r>
      <w:r w:rsidR="008817B3" w:rsidRPr="00380E14">
        <w:t xml:space="preserve"> </w:t>
      </w:r>
      <w:r w:rsidRPr="00380E14">
        <w:t>10.</w:t>
      </w:r>
    </w:p>
    <w:p w14:paraId="49EBF14B" w14:textId="77777777" w:rsidR="00AF4E25" w:rsidRPr="00380E14" w:rsidRDefault="00AF4E25" w:rsidP="00AF4E25">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норматив</w:t>
      </w:r>
      <w:r w:rsidR="008817B3" w:rsidRPr="00380E14">
        <w:t xml:space="preserve"> </w:t>
      </w:r>
      <w:r w:rsidRPr="00380E14">
        <w:t>для</w:t>
      </w:r>
      <w:r w:rsidR="008817B3" w:rsidRPr="00380E14">
        <w:t xml:space="preserve"> </w:t>
      </w:r>
      <w:r w:rsidRPr="00380E14">
        <w:t>физических</w:t>
      </w:r>
      <w:r w:rsidR="008817B3" w:rsidRPr="00380E14">
        <w:t xml:space="preserve"> </w:t>
      </w:r>
      <w:r w:rsidRPr="00380E14">
        <w:t>лиц</w:t>
      </w:r>
      <w:r w:rsidR="008817B3" w:rsidRPr="00380E14">
        <w:t xml:space="preserve"> - </w:t>
      </w:r>
      <w:r w:rsidRPr="00380E14">
        <w:t>356</w:t>
      </w:r>
      <w:r w:rsidR="008817B3" w:rsidRPr="00380E14">
        <w:t xml:space="preserve"> </w:t>
      </w:r>
      <w:r w:rsidRPr="00380E14">
        <w:t>тыс.</w:t>
      </w:r>
      <w:r w:rsidR="008817B3" w:rsidRPr="00380E14">
        <w:t xml:space="preserve"> </w:t>
      </w:r>
      <w:r w:rsidRPr="00380E14">
        <w:t>рублей.</w:t>
      </w:r>
      <w:r w:rsidR="008817B3" w:rsidRPr="00380E14">
        <w:t xml:space="preserve"> </w:t>
      </w:r>
      <w:r w:rsidRPr="00380E14">
        <w:t>А</w:t>
      </w:r>
      <w:r w:rsidR="008817B3" w:rsidRPr="00380E14">
        <w:t xml:space="preserve"> </w:t>
      </w:r>
      <w:r w:rsidRPr="00380E14">
        <w:t>сумму</w:t>
      </w:r>
      <w:r w:rsidR="008817B3" w:rsidRPr="00380E14">
        <w:t xml:space="preserve"> </w:t>
      </w:r>
      <w:r w:rsidRPr="00380E14">
        <w:t>страховых</w:t>
      </w:r>
      <w:r w:rsidR="008817B3" w:rsidRPr="00380E14">
        <w:t xml:space="preserve"> </w:t>
      </w:r>
      <w:r w:rsidRPr="00380E14">
        <w:t>отчислений</w:t>
      </w:r>
      <w:r w:rsidR="008817B3" w:rsidRPr="00380E14">
        <w:t xml:space="preserve"> </w:t>
      </w:r>
      <w:r w:rsidRPr="00380E14">
        <w:t>можно</w:t>
      </w:r>
      <w:r w:rsidR="008817B3" w:rsidRPr="00380E14">
        <w:t xml:space="preserve"> </w:t>
      </w:r>
      <w:r w:rsidRPr="00380E14">
        <w:t>посмотреть</w:t>
      </w:r>
      <w:r w:rsidR="008817B3" w:rsidRPr="00380E14">
        <w:t xml:space="preserve"> </w:t>
      </w:r>
      <w:r w:rsidRPr="00380E14">
        <w:t>в</w:t>
      </w:r>
      <w:r w:rsidR="008817B3" w:rsidRPr="00380E14">
        <w:t xml:space="preserve"> </w:t>
      </w:r>
      <w:r w:rsidRPr="00380E14">
        <w:t>выписке</w:t>
      </w:r>
      <w:r w:rsidR="008817B3" w:rsidRPr="00380E14">
        <w:t xml:space="preserve"> </w:t>
      </w:r>
      <w:r w:rsidRPr="00380E14">
        <w:t>из</w:t>
      </w:r>
      <w:r w:rsidR="008817B3" w:rsidRPr="00380E14">
        <w:t xml:space="preserve"> </w:t>
      </w:r>
      <w:r w:rsidRPr="00380E14">
        <w:t>лицевого</w:t>
      </w:r>
      <w:r w:rsidR="008817B3" w:rsidRPr="00380E14">
        <w:t xml:space="preserve"> </w:t>
      </w:r>
      <w:r w:rsidRPr="00380E14">
        <w:t>счета</w:t>
      </w:r>
      <w:r w:rsidR="008817B3" w:rsidRPr="00380E14">
        <w:t xml:space="preserve"> </w:t>
      </w:r>
      <w:r w:rsidRPr="00380E14">
        <w:t>Социального</w:t>
      </w:r>
      <w:r w:rsidR="008817B3" w:rsidRPr="00380E14">
        <w:t xml:space="preserve"> </w:t>
      </w:r>
      <w:r w:rsidRPr="00380E14">
        <w:t>фонда</w:t>
      </w:r>
      <w:r w:rsidR="008817B3" w:rsidRPr="00380E14">
        <w:t xml:space="preserve"> </w:t>
      </w:r>
      <w:r w:rsidRPr="00380E14">
        <w:t>РФ.</w:t>
      </w:r>
      <w:r w:rsidR="008817B3" w:rsidRPr="00380E14">
        <w:t xml:space="preserve"> </w:t>
      </w:r>
      <w:r w:rsidRPr="00380E14">
        <w:t>Эти</w:t>
      </w:r>
      <w:r w:rsidR="008817B3" w:rsidRPr="00380E14">
        <w:t xml:space="preserve"> </w:t>
      </w:r>
      <w:r w:rsidRPr="00380E14">
        <w:t>данные</w:t>
      </w:r>
      <w:r w:rsidR="008817B3" w:rsidRPr="00380E14">
        <w:t xml:space="preserve"> </w:t>
      </w:r>
      <w:r w:rsidRPr="00380E14">
        <w:t>в</w:t>
      </w:r>
      <w:r w:rsidR="008817B3" w:rsidRPr="00380E14">
        <w:t xml:space="preserve"> </w:t>
      </w:r>
      <w:r w:rsidRPr="00380E14">
        <w:t>ней</w:t>
      </w:r>
      <w:r w:rsidR="008817B3" w:rsidRPr="00380E14">
        <w:t xml:space="preserve"> </w:t>
      </w:r>
      <w:r w:rsidRPr="00380E14">
        <w:t>обновляются</w:t>
      </w:r>
      <w:r w:rsidR="008817B3" w:rsidRPr="00380E14">
        <w:t xml:space="preserve"> </w:t>
      </w:r>
      <w:r w:rsidRPr="00380E14">
        <w:t>ежеквартально.</w:t>
      </w:r>
    </w:p>
    <w:p w14:paraId="7B94B9A9" w14:textId="77777777" w:rsidR="00AF4E25" w:rsidRPr="00380E14" w:rsidRDefault="00AF4E25" w:rsidP="00AF4E25">
      <w:r w:rsidRPr="00380E14">
        <w:t>За</w:t>
      </w:r>
      <w:r w:rsidR="008817B3" w:rsidRPr="00380E14">
        <w:t xml:space="preserve"> </w:t>
      </w:r>
      <w:r w:rsidRPr="00380E14">
        <w:t>службу</w:t>
      </w:r>
      <w:r w:rsidR="008817B3" w:rsidRPr="00380E14">
        <w:t xml:space="preserve"> </w:t>
      </w:r>
      <w:r w:rsidRPr="00380E14">
        <w:t>в</w:t>
      </w:r>
      <w:r w:rsidR="008817B3" w:rsidRPr="00380E14">
        <w:t xml:space="preserve"> </w:t>
      </w:r>
      <w:r w:rsidRPr="00380E14">
        <w:t>армии,</w:t>
      </w:r>
      <w:r w:rsidR="008817B3" w:rsidRPr="00380E14">
        <w:t xml:space="preserve"> </w:t>
      </w:r>
      <w:r w:rsidRPr="00380E14">
        <w:t>уход</w:t>
      </w:r>
      <w:r w:rsidR="008817B3" w:rsidRPr="00380E14">
        <w:t xml:space="preserve"> </w:t>
      </w:r>
      <w:r w:rsidRPr="00380E14">
        <w:t>за</w:t>
      </w:r>
      <w:r w:rsidR="008817B3" w:rsidRPr="00380E14">
        <w:t xml:space="preserve"> </w:t>
      </w:r>
      <w:r w:rsidRPr="00380E14">
        <w:t>детьми,</w:t>
      </w:r>
      <w:r w:rsidR="008817B3" w:rsidRPr="00380E14">
        <w:t xml:space="preserve"> </w:t>
      </w:r>
      <w:r w:rsidRPr="00380E14">
        <w:t>инвалидами</w:t>
      </w:r>
      <w:r w:rsidR="008817B3" w:rsidRPr="00380E14">
        <w:t xml:space="preserve"> </w:t>
      </w:r>
      <w:r w:rsidRPr="00380E14">
        <w:t>и</w:t>
      </w:r>
      <w:r w:rsidR="008817B3" w:rsidRPr="00380E14">
        <w:t xml:space="preserve"> </w:t>
      </w:r>
      <w:r w:rsidRPr="00380E14">
        <w:t>пожилыми</w:t>
      </w:r>
      <w:r w:rsidR="008817B3" w:rsidRPr="00380E14">
        <w:t xml:space="preserve"> </w:t>
      </w:r>
      <w:r w:rsidRPr="00380E14">
        <w:t>ИПК</w:t>
      </w:r>
      <w:r w:rsidR="008817B3" w:rsidRPr="00380E14">
        <w:t xml:space="preserve"> </w:t>
      </w:r>
      <w:r w:rsidRPr="00380E14">
        <w:t>тоже</w:t>
      </w:r>
      <w:r w:rsidR="008817B3" w:rsidRPr="00380E14">
        <w:t xml:space="preserve"> </w:t>
      </w:r>
      <w:r w:rsidRPr="00380E14">
        <w:t>начисляют.</w:t>
      </w:r>
      <w:r w:rsidR="008817B3" w:rsidRPr="00380E14">
        <w:t xml:space="preserve"> </w:t>
      </w:r>
      <w:r w:rsidRPr="00380E14">
        <w:t>Их</w:t>
      </w:r>
      <w:r w:rsidR="008817B3" w:rsidRPr="00380E14">
        <w:t xml:space="preserve"> </w:t>
      </w:r>
      <w:r w:rsidRPr="00380E14">
        <w:t>размер</w:t>
      </w:r>
      <w:r w:rsidR="008817B3" w:rsidRPr="00380E14">
        <w:t xml:space="preserve"> </w:t>
      </w:r>
      <w:r w:rsidRPr="00380E14">
        <w:t>фиксирован</w:t>
      </w:r>
      <w:r w:rsidR="008817B3" w:rsidRPr="00380E14">
        <w:t xml:space="preserve"> </w:t>
      </w:r>
      <w:r w:rsidRPr="00380E14">
        <w:t>и</w:t>
      </w:r>
      <w:r w:rsidR="008817B3" w:rsidRPr="00380E14">
        <w:t xml:space="preserve"> </w:t>
      </w:r>
      <w:r w:rsidRPr="00380E14">
        <w:t>не</w:t>
      </w:r>
      <w:r w:rsidR="008817B3" w:rsidRPr="00380E14">
        <w:t xml:space="preserve"> </w:t>
      </w:r>
      <w:r w:rsidRPr="00380E14">
        <w:t>зависит</w:t>
      </w:r>
      <w:r w:rsidR="008817B3" w:rsidRPr="00380E14">
        <w:t xml:space="preserve"> </w:t>
      </w:r>
      <w:r w:rsidRPr="00380E14">
        <w:t>от</w:t>
      </w:r>
      <w:r w:rsidR="008817B3" w:rsidRPr="00380E14">
        <w:t xml:space="preserve"> </w:t>
      </w:r>
      <w:r w:rsidRPr="00380E14">
        <w:t>величины</w:t>
      </w:r>
      <w:r w:rsidR="008817B3" w:rsidRPr="00380E14">
        <w:t xml:space="preserve"> </w:t>
      </w:r>
      <w:r w:rsidRPr="00380E14">
        <w:t>страховых</w:t>
      </w:r>
      <w:r w:rsidR="008817B3" w:rsidRPr="00380E14">
        <w:t xml:space="preserve"> </w:t>
      </w:r>
      <w:r w:rsidRPr="00380E14">
        <w:t>взносов,</w:t>
      </w:r>
      <w:r w:rsidR="008817B3" w:rsidRPr="00380E14">
        <w:t xml:space="preserve"> </w:t>
      </w:r>
      <w:r w:rsidRPr="00380E14">
        <w:t>которые</w:t>
      </w:r>
      <w:r w:rsidR="008817B3" w:rsidRPr="00380E14">
        <w:t xml:space="preserve"> </w:t>
      </w:r>
      <w:r w:rsidRPr="00380E14">
        <w:t>получил</w:t>
      </w:r>
      <w:r w:rsidR="008817B3" w:rsidRPr="00380E14">
        <w:t xml:space="preserve"> </w:t>
      </w:r>
      <w:proofErr w:type="spellStart"/>
      <w:r w:rsidRPr="00380E14">
        <w:t>Соцфонд</w:t>
      </w:r>
      <w:proofErr w:type="spellEnd"/>
      <w:r w:rsidRPr="00380E14">
        <w:t>.</w:t>
      </w:r>
      <w:r w:rsidR="008817B3" w:rsidRPr="00380E14">
        <w:t xml:space="preserve"> </w:t>
      </w:r>
      <w:r w:rsidRPr="00380E14">
        <w:t>Например,</w:t>
      </w:r>
      <w:r w:rsidR="008817B3" w:rsidRPr="00380E14">
        <w:t xml:space="preserve"> </w:t>
      </w:r>
      <w:r w:rsidRPr="00380E14">
        <w:t>отпуск</w:t>
      </w:r>
      <w:r w:rsidR="008817B3" w:rsidRPr="00380E14">
        <w:t xml:space="preserve"> </w:t>
      </w:r>
      <w:r w:rsidRPr="00380E14">
        <w:t>по</w:t>
      </w:r>
      <w:r w:rsidR="008817B3" w:rsidRPr="00380E14">
        <w:t xml:space="preserve"> </w:t>
      </w:r>
      <w:r w:rsidRPr="00380E14">
        <w:t>уходу</w:t>
      </w:r>
      <w:r w:rsidR="008817B3" w:rsidRPr="00380E14">
        <w:t xml:space="preserve"> </w:t>
      </w:r>
      <w:r w:rsidRPr="00380E14">
        <w:t>за</w:t>
      </w:r>
      <w:r w:rsidR="008817B3" w:rsidRPr="00380E14">
        <w:t xml:space="preserve"> </w:t>
      </w:r>
      <w:r w:rsidRPr="00380E14">
        <w:t>первым</w:t>
      </w:r>
      <w:r w:rsidR="008817B3" w:rsidRPr="00380E14">
        <w:t xml:space="preserve"> </w:t>
      </w:r>
      <w:r w:rsidRPr="00380E14">
        <w:t>ребенком</w:t>
      </w:r>
      <w:r w:rsidR="008817B3" w:rsidRPr="00380E14">
        <w:t xml:space="preserve"> </w:t>
      </w:r>
      <w:r w:rsidRPr="00380E14">
        <w:t>до</w:t>
      </w:r>
      <w:r w:rsidR="008817B3" w:rsidRPr="00380E14">
        <w:t xml:space="preserve"> </w:t>
      </w:r>
      <w:r w:rsidRPr="00380E14">
        <w:t>полутора</w:t>
      </w:r>
      <w:r w:rsidR="008817B3" w:rsidRPr="00380E14">
        <w:t xml:space="preserve"> </w:t>
      </w:r>
      <w:r w:rsidRPr="00380E14">
        <w:t>лет</w:t>
      </w:r>
      <w:r w:rsidR="008817B3" w:rsidRPr="00380E14">
        <w:t xml:space="preserve"> </w:t>
      </w:r>
      <w:r w:rsidRPr="00380E14">
        <w:t>‎стоит</w:t>
      </w:r>
      <w:r w:rsidR="008817B3" w:rsidRPr="00380E14">
        <w:t xml:space="preserve"> </w:t>
      </w:r>
      <w:r w:rsidRPr="00380E14">
        <w:t>1,8</w:t>
      </w:r>
      <w:r w:rsidR="008817B3" w:rsidRPr="00380E14">
        <w:t xml:space="preserve"> </w:t>
      </w:r>
      <w:r w:rsidRPr="00380E14">
        <w:t>балла</w:t>
      </w:r>
      <w:r w:rsidR="008817B3" w:rsidRPr="00380E14">
        <w:t xml:space="preserve"> </w:t>
      </w:r>
      <w:r w:rsidRPr="00380E14">
        <w:t>за</w:t>
      </w:r>
      <w:r w:rsidR="008817B3" w:rsidRPr="00380E14">
        <w:t xml:space="preserve"> </w:t>
      </w:r>
      <w:r w:rsidRPr="00380E14">
        <w:t>полный</w:t>
      </w:r>
      <w:r w:rsidR="008817B3" w:rsidRPr="00380E14">
        <w:t xml:space="preserve"> </w:t>
      </w:r>
      <w:r w:rsidRPr="00380E14">
        <w:t>календарный</w:t>
      </w:r>
      <w:r w:rsidR="008817B3" w:rsidRPr="00380E14">
        <w:t xml:space="preserve"> </w:t>
      </w:r>
      <w:r w:rsidRPr="00380E14">
        <w:t>год.</w:t>
      </w:r>
      <w:r w:rsidR="008817B3" w:rsidRPr="00380E14">
        <w:t xml:space="preserve"> </w:t>
      </w:r>
      <w:r w:rsidRPr="00380E14">
        <w:t>Для</w:t>
      </w:r>
      <w:r w:rsidR="008817B3" w:rsidRPr="00380E14">
        <w:t xml:space="preserve"> </w:t>
      </w:r>
      <w:r w:rsidRPr="00380E14">
        <w:t>второго</w:t>
      </w:r>
      <w:r w:rsidR="008817B3" w:rsidRPr="00380E14">
        <w:t xml:space="preserve"> </w:t>
      </w:r>
      <w:r w:rsidRPr="00380E14">
        <w:t>ребенка</w:t>
      </w:r>
      <w:r w:rsidR="008817B3" w:rsidRPr="00380E14">
        <w:t xml:space="preserve"> </w:t>
      </w:r>
      <w:r w:rsidRPr="00380E14">
        <w:t>коэффициент</w:t>
      </w:r>
      <w:r w:rsidR="008817B3" w:rsidRPr="00380E14">
        <w:t xml:space="preserve"> </w:t>
      </w:r>
      <w:r w:rsidRPr="00380E14">
        <w:t>повышен</w:t>
      </w:r>
      <w:r w:rsidR="008817B3" w:rsidRPr="00380E14">
        <w:t xml:space="preserve"> </w:t>
      </w:r>
      <w:r w:rsidRPr="00380E14">
        <w:t>до</w:t>
      </w:r>
      <w:r w:rsidR="008817B3" w:rsidRPr="00380E14">
        <w:t xml:space="preserve"> </w:t>
      </w:r>
      <w:r w:rsidRPr="00380E14">
        <w:t>3,6.</w:t>
      </w:r>
      <w:r w:rsidR="008817B3" w:rsidRPr="00380E14">
        <w:t xml:space="preserve"> </w:t>
      </w:r>
      <w:r w:rsidRPr="00380E14">
        <w:t>А</w:t>
      </w:r>
      <w:r w:rsidR="008817B3" w:rsidRPr="00380E14">
        <w:t xml:space="preserve"> </w:t>
      </w:r>
      <w:r w:rsidRPr="00380E14">
        <w:t>за</w:t>
      </w:r>
      <w:r w:rsidR="008817B3" w:rsidRPr="00380E14">
        <w:t xml:space="preserve"> </w:t>
      </w:r>
      <w:r w:rsidRPr="00380E14">
        <w:t>третьего</w:t>
      </w:r>
      <w:r w:rsidR="008817B3" w:rsidRPr="00380E14">
        <w:t xml:space="preserve"> </w:t>
      </w:r>
      <w:r w:rsidRPr="00380E14">
        <w:t>и</w:t>
      </w:r>
      <w:r w:rsidR="008817B3" w:rsidRPr="00380E14">
        <w:t xml:space="preserve"> </w:t>
      </w:r>
      <w:r w:rsidRPr="00380E14">
        <w:t>последующих</w:t>
      </w:r>
      <w:r w:rsidR="008817B3" w:rsidRPr="00380E14">
        <w:t xml:space="preserve"> </w:t>
      </w:r>
      <w:r w:rsidRPr="00380E14">
        <w:t>детей</w:t>
      </w:r>
      <w:r w:rsidR="008817B3" w:rsidRPr="00380E14">
        <w:t xml:space="preserve"> - </w:t>
      </w:r>
      <w:r w:rsidRPr="00380E14">
        <w:t>до</w:t>
      </w:r>
      <w:r w:rsidR="008817B3" w:rsidRPr="00380E14">
        <w:t xml:space="preserve"> </w:t>
      </w:r>
      <w:r w:rsidRPr="00380E14">
        <w:t>5,4.</w:t>
      </w:r>
    </w:p>
    <w:p w14:paraId="13A38C6C" w14:textId="77777777" w:rsidR="00AF4E25" w:rsidRPr="00380E14" w:rsidRDefault="00AF4E25" w:rsidP="00AF4E25">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для</w:t>
      </w:r>
      <w:r w:rsidR="008817B3" w:rsidRPr="00380E14">
        <w:t xml:space="preserve"> </w:t>
      </w:r>
      <w:r w:rsidRPr="00380E14">
        <w:t>получения</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нужно</w:t>
      </w:r>
      <w:r w:rsidR="008817B3" w:rsidRPr="00380E14">
        <w:t xml:space="preserve"> </w:t>
      </w:r>
      <w:r w:rsidRPr="00380E14">
        <w:t>иметь</w:t>
      </w:r>
      <w:r w:rsidR="008817B3" w:rsidRPr="00380E14">
        <w:t xml:space="preserve"> </w:t>
      </w:r>
      <w:r w:rsidRPr="00380E14">
        <w:t>минимум</w:t>
      </w:r>
      <w:r w:rsidR="008817B3" w:rsidRPr="00380E14">
        <w:t xml:space="preserve"> </w:t>
      </w:r>
      <w:r w:rsidRPr="00380E14">
        <w:t>28,2</w:t>
      </w:r>
      <w:r w:rsidR="008817B3" w:rsidRPr="00380E14">
        <w:t xml:space="preserve"> </w:t>
      </w:r>
      <w:r w:rsidRPr="00380E14">
        <w:t>ИПК.</w:t>
      </w:r>
      <w:r w:rsidR="008817B3" w:rsidRPr="00380E14">
        <w:t xml:space="preserve"> </w:t>
      </w:r>
      <w:r w:rsidRPr="00380E14">
        <w:t>С</w:t>
      </w:r>
      <w:r w:rsidR="008817B3" w:rsidRPr="00380E14">
        <w:t xml:space="preserve"> </w:t>
      </w:r>
      <w:r w:rsidRPr="00380E14">
        <w:t>2025-го</w:t>
      </w:r>
      <w:r w:rsidR="008817B3" w:rsidRPr="00380E14">
        <w:t xml:space="preserve"> </w:t>
      </w:r>
      <w:r w:rsidRPr="00380E14">
        <w:t>этот</w:t>
      </w:r>
      <w:r w:rsidR="008817B3" w:rsidRPr="00380E14">
        <w:t xml:space="preserve"> </w:t>
      </w:r>
      <w:r w:rsidRPr="00380E14">
        <w:t>показатель</w:t>
      </w:r>
      <w:r w:rsidR="008817B3" w:rsidRPr="00380E14">
        <w:t xml:space="preserve"> </w:t>
      </w:r>
      <w:r w:rsidRPr="00380E14">
        <w:t>повысят</w:t>
      </w:r>
      <w:r w:rsidR="008817B3" w:rsidRPr="00380E14">
        <w:t xml:space="preserve"> </w:t>
      </w:r>
      <w:r w:rsidRPr="00380E14">
        <w:t>до</w:t>
      </w:r>
      <w:r w:rsidR="008817B3" w:rsidRPr="00380E14">
        <w:t xml:space="preserve"> </w:t>
      </w:r>
      <w:r w:rsidRPr="00380E14">
        <w:t>30</w:t>
      </w:r>
      <w:r w:rsidR="008817B3" w:rsidRPr="00380E14">
        <w:t xml:space="preserve"> </w:t>
      </w:r>
      <w:r w:rsidRPr="00380E14">
        <w:t>и</w:t>
      </w:r>
      <w:r w:rsidR="008817B3" w:rsidRPr="00380E14">
        <w:t xml:space="preserve"> </w:t>
      </w:r>
      <w:r w:rsidRPr="00380E14">
        <w:t>далее</w:t>
      </w:r>
      <w:r w:rsidR="008817B3" w:rsidRPr="00380E14">
        <w:t xml:space="preserve"> </w:t>
      </w:r>
      <w:r w:rsidRPr="00380E14">
        <w:t>менять</w:t>
      </w:r>
      <w:r w:rsidR="008817B3" w:rsidRPr="00380E14">
        <w:t xml:space="preserve"> </w:t>
      </w:r>
      <w:r w:rsidRPr="00380E14">
        <w:t>не</w:t>
      </w:r>
      <w:r w:rsidR="008817B3" w:rsidRPr="00380E14">
        <w:t xml:space="preserve"> </w:t>
      </w:r>
      <w:r w:rsidRPr="00380E14">
        <w:t>планируют.</w:t>
      </w:r>
    </w:p>
    <w:p w14:paraId="044EC0D0" w14:textId="77777777" w:rsidR="00AF4E25" w:rsidRPr="00380E14" w:rsidRDefault="00AF4E25" w:rsidP="00AF4E25">
      <w:r w:rsidRPr="00380E14">
        <w:t>Посмотреть</w:t>
      </w:r>
      <w:r w:rsidR="008817B3" w:rsidRPr="00380E14">
        <w:t xml:space="preserve"> </w:t>
      </w:r>
      <w:r w:rsidRPr="00380E14">
        <w:t>количество</w:t>
      </w:r>
      <w:r w:rsidR="008817B3" w:rsidRPr="00380E14">
        <w:t xml:space="preserve"> </w:t>
      </w:r>
      <w:r w:rsidRPr="00380E14">
        <w:t>пенсионных</w:t>
      </w:r>
      <w:r w:rsidR="008817B3" w:rsidRPr="00380E14">
        <w:t xml:space="preserve"> </w:t>
      </w:r>
      <w:r w:rsidRPr="00380E14">
        <w:t>баллов</w:t>
      </w:r>
      <w:r w:rsidR="008817B3" w:rsidRPr="00380E14">
        <w:t xml:space="preserve"> </w:t>
      </w:r>
      <w:r w:rsidRPr="00380E14">
        <w:t>можно</w:t>
      </w:r>
      <w:r w:rsidR="008817B3" w:rsidRPr="00380E14">
        <w:t xml:space="preserve"> </w:t>
      </w:r>
      <w:r w:rsidRPr="00380E14">
        <w:t>в</w:t>
      </w:r>
      <w:r w:rsidR="008817B3" w:rsidRPr="00380E14">
        <w:t xml:space="preserve"> </w:t>
      </w:r>
      <w:r w:rsidRPr="00380E14">
        <w:t>личном</w:t>
      </w:r>
      <w:r w:rsidR="008817B3" w:rsidRPr="00380E14">
        <w:t xml:space="preserve"> </w:t>
      </w:r>
      <w:r w:rsidRPr="00380E14">
        <w:t>кабинете</w:t>
      </w:r>
      <w:r w:rsidR="008817B3" w:rsidRPr="00380E14">
        <w:t xml:space="preserve"> </w:t>
      </w:r>
      <w:r w:rsidRPr="00380E14">
        <w:t>на</w:t>
      </w:r>
      <w:r w:rsidR="008817B3" w:rsidRPr="00380E14">
        <w:t xml:space="preserve"> «</w:t>
      </w:r>
      <w:r w:rsidRPr="00380E14">
        <w:t>‎Госуслугах</w:t>
      </w:r>
      <w:r w:rsidR="008817B3" w:rsidRPr="00380E14">
        <w:t xml:space="preserve">» </w:t>
      </w:r>
      <w:r w:rsidRPr="00380E14">
        <w:t>либо</w:t>
      </w:r>
      <w:r w:rsidR="008817B3" w:rsidRPr="00380E14">
        <w:t xml:space="preserve"> </w:t>
      </w:r>
      <w:r w:rsidRPr="00380E14">
        <w:t>в</w:t>
      </w:r>
      <w:r w:rsidR="008817B3" w:rsidRPr="00380E14">
        <w:t xml:space="preserve"> </w:t>
      </w:r>
      <w:r w:rsidRPr="00380E14">
        <w:t>выписке</w:t>
      </w:r>
      <w:r w:rsidR="008817B3" w:rsidRPr="00380E14">
        <w:t xml:space="preserve"> </w:t>
      </w:r>
      <w:r w:rsidRPr="00380E14">
        <w:t>из</w:t>
      </w:r>
      <w:r w:rsidR="008817B3" w:rsidRPr="00380E14">
        <w:t xml:space="preserve"> </w:t>
      </w:r>
      <w:r w:rsidRPr="00380E14">
        <w:t>лицевого</w:t>
      </w:r>
      <w:r w:rsidR="008817B3" w:rsidRPr="00380E14">
        <w:t xml:space="preserve"> </w:t>
      </w:r>
      <w:r w:rsidRPr="00380E14">
        <w:t>‎счета</w:t>
      </w:r>
      <w:r w:rsidR="008817B3" w:rsidRPr="00380E14">
        <w:t xml:space="preserve"> </w:t>
      </w:r>
      <w:r w:rsidRPr="00380E14">
        <w:t>Социального</w:t>
      </w:r>
      <w:r w:rsidR="008817B3" w:rsidRPr="00380E14">
        <w:t xml:space="preserve"> </w:t>
      </w:r>
      <w:r w:rsidRPr="00380E14">
        <w:t>фонда</w:t>
      </w:r>
      <w:r w:rsidR="008817B3" w:rsidRPr="00380E14">
        <w:t xml:space="preserve"> </w:t>
      </w:r>
      <w:r w:rsidRPr="00380E14">
        <w:t>РФ.</w:t>
      </w:r>
    </w:p>
    <w:p w14:paraId="5C479A2B" w14:textId="77777777" w:rsidR="00AF4E25" w:rsidRPr="00380E14" w:rsidRDefault="00AF4E25" w:rsidP="00AF4E25">
      <w:r w:rsidRPr="00380E14">
        <w:t>КАК</w:t>
      </w:r>
      <w:r w:rsidR="008817B3" w:rsidRPr="00380E14">
        <w:t xml:space="preserve"> </w:t>
      </w:r>
      <w:r w:rsidRPr="00380E14">
        <w:t>УВЕЛИЧИТЬ</w:t>
      </w:r>
      <w:r w:rsidR="008817B3" w:rsidRPr="00380E14">
        <w:t xml:space="preserve"> </w:t>
      </w:r>
      <w:r w:rsidRPr="00380E14">
        <w:t>СТАЖ</w:t>
      </w:r>
      <w:r w:rsidR="008817B3" w:rsidRPr="00380E14">
        <w:t xml:space="preserve"> </w:t>
      </w:r>
      <w:r w:rsidRPr="00380E14">
        <w:t>И</w:t>
      </w:r>
      <w:r w:rsidR="008817B3" w:rsidRPr="00380E14">
        <w:t xml:space="preserve"> </w:t>
      </w:r>
      <w:r w:rsidRPr="00380E14">
        <w:t>ИПК?</w:t>
      </w:r>
    </w:p>
    <w:p w14:paraId="41F23CB6" w14:textId="77777777" w:rsidR="00AF4E25" w:rsidRPr="00380E14" w:rsidRDefault="00AF4E25" w:rsidP="00AF4E25">
      <w:r w:rsidRPr="00380E14">
        <w:t>Если</w:t>
      </w:r>
      <w:r w:rsidR="008817B3" w:rsidRPr="00380E14">
        <w:t xml:space="preserve"> </w:t>
      </w:r>
      <w:r w:rsidRPr="00380E14">
        <w:t>ИПК</w:t>
      </w:r>
      <w:r w:rsidR="008817B3" w:rsidRPr="00380E14">
        <w:t xml:space="preserve"> </w:t>
      </w:r>
      <w:r w:rsidRPr="00380E14">
        <w:t>или</w:t>
      </w:r>
      <w:r w:rsidR="008817B3" w:rsidRPr="00380E14">
        <w:t xml:space="preserve"> </w:t>
      </w:r>
      <w:r w:rsidRPr="00380E14">
        <w:t>страхового</w:t>
      </w:r>
      <w:r w:rsidR="008817B3" w:rsidRPr="00380E14">
        <w:t xml:space="preserve"> </w:t>
      </w:r>
      <w:r w:rsidRPr="00380E14">
        <w:t>стажа</w:t>
      </w:r>
      <w:r w:rsidR="008817B3" w:rsidRPr="00380E14">
        <w:t xml:space="preserve"> </w:t>
      </w:r>
      <w:r w:rsidRPr="00380E14">
        <w:t>не</w:t>
      </w:r>
      <w:r w:rsidR="008817B3" w:rsidRPr="00380E14">
        <w:t xml:space="preserve"> </w:t>
      </w:r>
      <w:r w:rsidRPr="00380E14">
        <w:t>хватает,</w:t>
      </w:r>
      <w:r w:rsidR="008817B3" w:rsidRPr="00380E14">
        <w:t xml:space="preserve"> </w:t>
      </w:r>
      <w:r w:rsidRPr="00380E14">
        <w:t>а</w:t>
      </w:r>
      <w:r w:rsidR="008817B3" w:rsidRPr="00380E14">
        <w:t xml:space="preserve"> </w:t>
      </w:r>
      <w:r w:rsidRPr="00380E14">
        <w:t>человек</w:t>
      </w:r>
      <w:r w:rsidR="008817B3" w:rsidRPr="00380E14">
        <w:t xml:space="preserve"> </w:t>
      </w:r>
      <w:r w:rsidRPr="00380E14">
        <w:t>больше</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или</w:t>
      </w:r>
      <w:r w:rsidR="008817B3" w:rsidRPr="00380E14">
        <w:t xml:space="preserve"> </w:t>
      </w:r>
      <w:r w:rsidRPr="00380E14">
        <w:t>не</w:t>
      </w:r>
      <w:r w:rsidR="008817B3" w:rsidRPr="00380E14">
        <w:t xml:space="preserve"> </w:t>
      </w:r>
      <w:r w:rsidRPr="00380E14">
        <w:t>хочет</w:t>
      </w:r>
      <w:r w:rsidR="008817B3" w:rsidRPr="00380E14">
        <w:t xml:space="preserve"> </w:t>
      </w:r>
      <w:r w:rsidRPr="00380E14">
        <w:t>работать,</w:t>
      </w:r>
      <w:r w:rsidR="008817B3" w:rsidRPr="00380E14">
        <w:t xml:space="preserve"> </w:t>
      </w:r>
      <w:r w:rsidRPr="00380E14">
        <w:t>есть</w:t>
      </w:r>
      <w:r w:rsidR="008817B3" w:rsidRPr="00380E14">
        <w:t xml:space="preserve"> </w:t>
      </w:r>
      <w:r w:rsidRPr="00380E14">
        <w:t>возможность</w:t>
      </w:r>
      <w:r w:rsidR="008817B3" w:rsidRPr="00380E14">
        <w:t xml:space="preserve"> «</w:t>
      </w:r>
      <w:r w:rsidRPr="00380E14">
        <w:t>‎докупить</w:t>
      </w:r>
      <w:r w:rsidR="008817B3" w:rsidRPr="00380E14">
        <w:t xml:space="preserve">» </w:t>
      </w:r>
      <w:r w:rsidRPr="00380E14">
        <w:t>баллы</w:t>
      </w:r>
      <w:r w:rsidR="008817B3" w:rsidRPr="00380E14">
        <w:t xml:space="preserve"> </w:t>
      </w:r>
      <w:r w:rsidRPr="00380E14">
        <w:t>и</w:t>
      </w:r>
      <w:r w:rsidR="008817B3" w:rsidRPr="00380E14">
        <w:t xml:space="preserve"> </w:t>
      </w:r>
      <w:r w:rsidRPr="00380E14">
        <w:t>годы.</w:t>
      </w:r>
    </w:p>
    <w:p w14:paraId="050FEAD6" w14:textId="77777777" w:rsidR="00AF4E25" w:rsidRPr="00380E14" w:rsidRDefault="00AF4E25" w:rsidP="00AF4E25">
      <w:r w:rsidRPr="00380E14">
        <w:t>Для</w:t>
      </w:r>
      <w:r w:rsidR="008817B3" w:rsidRPr="00380E14">
        <w:t xml:space="preserve"> </w:t>
      </w:r>
      <w:r w:rsidRPr="00380E14">
        <w:t>этого</w:t>
      </w:r>
      <w:r w:rsidR="008817B3" w:rsidRPr="00380E14">
        <w:t xml:space="preserve"> </w:t>
      </w:r>
      <w:r w:rsidRPr="00380E14">
        <w:t>нужно</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в</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РФ</w:t>
      </w:r>
      <w:r w:rsidR="008817B3" w:rsidRPr="00380E14">
        <w:t xml:space="preserve"> </w:t>
      </w:r>
      <w:r w:rsidRPr="00380E14">
        <w:t>и</w:t>
      </w:r>
      <w:r w:rsidR="008817B3" w:rsidRPr="00380E14">
        <w:t xml:space="preserve"> </w:t>
      </w:r>
      <w:r w:rsidRPr="00380E14">
        <w:t>добровольно</w:t>
      </w:r>
      <w:r w:rsidR="008817B3" w:rsidRPr="00380E14">
        <w:t xml:space="preserve"> </w:t>
      </w:r>
      <w:r w:rsidRPr="00380E14">
        <w:t>вступить</w:t>
      </w:r>
      <w:r w:rsidR="008817B3" w:rsidRPr="00380E14">
        <w:t xml:space="preserve"> </w:t>
      </w:r>
      <w:r w:rsidRPr="00380E14">
        <w:t>в</w:t>
      </w:r>
      <w:r w:rsidR="008817B3" w:rsidRPr="00380E14">
        <w:t xml:space="preserve"> </w:t>
      </w:r>
      <w:r w:rsidRPr="00380E14">
        <w:t>правоотношения</w:t>
      </w:r>
      <w:r w:rsidR="008817B3" w:rsidRPr="00380E14">
        <w:t xml:space="preserve"> </w:t>
      </w:r>
      <w:r w:rsidRPr="00380E14">
        <w:t>по</w:t>
      </w:r>
      <w:r w:rsidR="008817B3" w:rsidRPr="00380E14">
        <w:t xml:space="preserve"> </w:t>
      </w:r>
      <w:r w:rsidRPr="00380E14">
        <w:t>обязательному</w:t>
      </w:r>
      <w:r w:rsidR="008817B3" w:rsidRPr="00380E14">
        <w:t xml:space="preserve"> </w:t>
      </w:r>
      <w:r w:rsidRPr="00380E14">
        <w:t>пенсионному</w:t>
      </w:r>
      <w:r w:rsidR="008817B3" w:rsidRPr="00380E14">
        <w:t xml:space="preserve"> </w:t>
      </w:r>
      <w:r w:rsidRPr="00380E14">
        <w:t>страхованию.</w:t>
      </w:r>
      <w:r w:rsidR="008817B3" w:rsidRPr="00380E14">
        <w:t xml:space="preserve"> </w:t>
      </w:r>
      <w:r w:rsidRPr="00380E14">
        <w:t>Проще</w:t>
      </w:r>
      <w:r w:rsidR="008817B3" w:rsidRPr="00380E14">
        <w:t xml:space="preserve"> </w:t>
      </w:r>
      <w:r w:rsidRPr="00380E14">
        <w:t>говоря,</w:t>
      </w:r>
      <w:r w:rsidR="008817B3" w:rsidRPr="00380E14">
        <w:t xml:space="preserve"> </w:t>
      </w:r>
      <w:r w:rsidRPr="00380E14">
        <w:t>самостоятельно</w:t>
      </w:r>
      <w:r w:rsidR="008817B3" w:rsidRPr="00380E14">
        <w:t xml:space="preserve"> </w:t>
      </w:r>
      <w:proofErr w:type="spellStart"/>
      <w:r w:rsidRPr="00380E14">
        <w:t>пере‎числить</w:t>
      </w:r>
      <w:proofErr w:type="spellEnd"/>
      <w:r w:rsidR="008817B3" w:rsidRPr="00380E14">
        <w:t xml:space="preserve"> </w:t>
      </w:r>
      <w:r w:rsidRPr="00380E14">
        <w:t>в</w:t>
      </w:r>
      <w:r w:rsidR="008817B3" w:rsidRPr="00380E14">
        <w:t xml:space="preserve"> </w:t>
      </w:r>
      <w:r w:rsidRPr="00380E14">
        <w:t>СФР</w:t>
      </w:r>
      <w:r w:rsidR="008817B3" w:rsidRPr="00380E14">
        <w:t xml:space="preserve"> </w:t>
      </w:r>
      <w:r w:rsidRPr="00380E14">
        <w:t>недостающие</w:t>
      </w:r>
      <w:r w:rsidR="008817B3" w:rsidRPr="00380E14">
        <w:t xml:space="preserve"> </w:t>
      </w:r>
      <w:r w:rsidRPr="00380E14">
        <w:t>взносы.</w:t>
      </w:r>
      <w:r w:rsidR="008817B3" w:rsidRPr="00380E14">
        <w:t xml:space="preserve"> </w:t>
      </w:r>
      <w:r w:rsidRPr="00380E14">
        <w:t>Подобные</w:t>
      </w:r>
      <w:r w:rsidR="008817B3" w:rsidRPr="00380E14">
        <w:t xml:space="preserve"> </w:t>
      </w:r>
      <w:r w:rsidRPr="00380E14">
        <w:t>заявки</w:t>
      </w:r>
      <w:r w:rsidR="008817B3" w:rsidRPr="00380E14">
        <w:t xml:space="preserve"> </w:t>
      </w:r>
      <w:proofErr w:type="spellStart"/>
      <w:r w:rsidRPr="00380E14">
        <w:t>Соцфонд</w:t>
      </w:r>
      <w:proofErr w:type="spellEnd"/>
      <w:r w:rsidR="008817B3" w:rsidRPr="00380E14">
        <w:t xml:space="preserve"> </w:t>
      </w:r>
      <w:r w:rsidRPr="00380E14">
        <w:t>принимает</w:t>
      </w:r>
      <w:r w:rsidR="008817B3" w:rsidRPr="00380E14">
        <w:t xml:space="preserve"> </w:t>
      </w:r>
      <w:r w:rsidRPr="00380E14">
        <w:t>через</w:t>
      </w:r>
      <w:r w:rsidR="008817B3" w:rsidRPr="00380E14">
        <w:t xml:space="preserve"> </w:t>
      </w:r>
      <w:r w:rsidRPr="00380E14">
        <w:t>личный</w:t>
      </w:r>
      <w:r w:rsidR="008817B3" w:rsidRPr="00380E14">
        <w:t xml:space="preserve"> </w:t>
      </w:r>
      <w:r w:rsidRPr="00380E14">
        <w:t>кабинет</w:t>
      </w:r>
      <w:r w:rsidR="008817B3" w:rsidRPr="00380E14">
        <w:t xml:space="preserve"> </w:t>
      </w:r>
      <w:r w:rsidRPr="00380E14">
        <w:t>на</w:t>
      </w:r>
      <w:r w:rsidR="008817B3" w:rsidRPr="00380E14">
        <w:t xml:space="preserve"> </w:t>
      </w:r>
      <w:r w:rsidRPr="00380E14">
        <w:t>своем</w:t>
      </w:r>
      <w:r w:rsidR="008817B3" w:rsidRPr="00380E14">
        <w:t xml:space="preserve"> </w:t>
      </w:r>
      <w:r w:rsidRPr="00380E14">
        <w:t>сайте,</w:t>
      </w:r>
      <w:r w:rsidR="008817B3" w:rsidRPr="00380E14">
        <w:t xml:space="preserve"> </w:t>
      </w:r>
      <w:r w:rsidRPr="00380E14">
        <w:t>по</w:t>
      </w:r>
      <w:r w:rsidR="008817B3" w:rsidRPr="00380E14">
        <w:t xml:space="preserve"> </w:t>
      </w:r>
      <w:r w:rsidRPr="00380E14">
        <w:t>почте</w:t>
      </w:r>
      <w:r w:rsidR="008817B3" w:rsidRPr="00380E14">
        <w:t xml:space="preserve"> </w:t>
      </w:r>
      <w:r w:rsidRPr="00380E14">
        <w:t>или</w:t>
      </w:r>
      <w:r w:rsidR="008817B3" w:rsidRPr="00380E14">
        <w:t xml:space="preserve"> </w:t>
      </w:r>
      <w:r w:rsidRPr="00380E14">
        <w:t>при</w:t>
      </w:r>
      <w:r w:rsidR="008817B3" w:rsidRPr="00380E14">
        <w:t xml:space="preserve"> </w:t>
      </w:r>
      <w:r w:rsidRPr="00380E14">
        <w:t>личном</w:t>
      </w:r>
      <w:r w:rsidR="008817B3" w:rsidRPr="00380E14">
        <w:t xml:space="preserve"> </w:t>
      </w:r>
      <w:r w:rsidRPr="00380E14">
        <w:t>визите</w:t>
      </w:r>
      <w:r w:rsidR="008817B3" w:rsidRPr="00380E14">
        <w:t xml:space="preserve"> </w:t>
      </w:r>
      <w:r w:rsidRPr="00380E14">
        <w:t>в</w:t>
      </w:r>
      <w:r w:rsidR="008817B3" w:rsidRPr="00380E14">
        <w:t xml:space="preserve"> </w:t>
      </w:r>
      <w:r w:rsidRPr="00380E14">
        <w:t>отделение.</w:t>
      </w:r>
    </w:p>
    <w:p w14:paraId="4EB0C99D" w14:textId="77777777" w:rsidR="00AF4E25" w:rsidRPr="00380E14" w:rsidRDefault="00AF4E25" w:rsidP="00AF4E25">
      <w:r w:rsidRPr="00380E14">
        <w:lastRenderedPageBreak/>
        <w:t>Однако</w:t>
      </w:r>
      <w:r w:rsidR="008817B3" w:rsidRPr="00380E14">
        <w:t xml:space="preserve"> </w:t>
      </w:r>
      <w:r w:rsidRPr="00380E14">
        <w:t>у</w:t>
      </w:r>
      <w:r w:rsidR="008817B3" w:rsidRPr="00380E14">
        <w:t xml:space="preserve"> </w:t>
      </w:r>
      <w:r w:rsidRPr="00380E14">
        <w:t>этого</w:t>
      </w:r>
      <w:r w:rsidR="008817B3" w:rsidRPr="00380E14">
        <w:t xml:space="preserve"> </w:t>
      </w:r>
      <w:r w:rsidRPr="00380E14">
        <w:t>способа</w:t>
      </w:r>
      <w:r w:rsidR="008817B3" w:rsidRPr="00380E14">
        <w:t xml:space="preserve"> </w:t>
      </w:r>
      <w:r w:rsidRPr="00380E14">
        <w:t>есть</w:t>
      </w:r>
      <w:r w:rsidR="008817B3" w:rsidRPr="00380E14">
        <w:t xml:space="preserve"> </w:t>
      </w:r>
      <w:r w:rsidRPr="00380E14">
        <w:t>существенные</w:t>
      </w:r>
      <w:r w:rsidR="008817B3" w:rsidRPr="00380E14">
        <w:t xml:space="preserve"> </w:t>
      </w:r>
      <w:r w:rsidRPr="00380E14">
        <w:t>ограничения.</w:t>
      </w:r>
      <w:r w:rsidR="008817B3" w:rsidRPr="00380E14">
        <w:t xml:space="preserve"> </w:t>
      </w:r>
      <w:r w:rsidRPr="00380E14">
        <w:t>Установлены</w:t>
      </w:r>
      <w:r w:rsidR="008817B3" w:rsidRPr="00380E14">
        <w:t xml:space="preserve"> </w:t>
      </w:r>
      <w:r w:rsidRPr="00380E14">
        <w:t>минимальная</w:t>
      </w:r>
      <w:r w:rsidR="008817B3" w:rsidRPr="00380E14">
        <w:t xml:space="preserve"> </w:t>
      </w:r>
      <w:r w:rsidRPr="00380E14">
        <w:t>и</w:t>
      </w:r>
      <w:r w:rsidR="008817B3" w:rsidRPr="00380E14">
        <w:t xml:space="preserve"> </w:t>
      </w:r>
      <w:r w:rsidRPr="00380E14">
        <w:t>максимальная</w:t>
      </w:r>
      <w:r w:rsidR="008817B3" w:rsidRPr="00380E14">
        <w:t xml:space="preserve"> </w:t>
      </w:r>
      <w:r w:rsidRPr="00380E14">
        <w:t>суммы</w:t>
      </w:r>
      <w:r w:rsidR="008817B3" w:rsidRPr="00380E14">
        <w:t xml:space="preserve"> </w:t>
      </w:r>
      <w:r w:rsidRPr="00380E14">
        <w:t>страховых</w:t>
      </w:r>
      <w:r w:rsidR="008817B3" w:rsidRPr="00380E14">
        <w:t xml:space="preserve"> </w:t>
      </w:r>
      <w:r w:rsidRPr="00380E14">
        <w:t>взносов,</w:t>
      </w:r>
      <w:r w:rsidR="008817B3" w:rsidRPr="00380E14">
        <w:t xml:space="preserve"> </w:t>
      </w:r>
      <w:r w:rsidRPr="00380E14">
        <w:t>которые</w:t>
      </w:r>
      <w:r w:rsidR="008817B3" w:rsidRPr="00380E14">
        <w:t xml:space="preserve"> </w:t>
      </w:r>
      <w:r w:rsidRPr="00380E14">
        <w:t>можно</w:t>
      </w:r>
      <w:r w:rsidR="008817B3" w:rsidRPr="00380E14">
        <w:t xml:space="preserve"> </w:t>
      </w:r>
      <w:r w:rsidRPr="00380E14">
        <w:t>добровольно</w:t>
      </w:r>
      <w:r w:rsidR="008817B3" w:rsidRPr="00380E14">
        <w:t xml:space="preserve"> </w:t>
      </w:r>
      <w:r w:rsidRPr="00380E14">
        <w:t>перечислить</w:t>
      </w:r>
      <w:r w:rsidR="008817B3" w:rsidRPr="00380E14">
        <w:t xml:space="preserve"> </w:t>
      </w:r>
      <w:r w:rsidRPr="00380E14">
        <w:t>в</w:t>
      </w:r>
      <w:r w:rsidR="008817B3" w:rsidRPr="00380E14">
        <w:t xml:space="preserve"> </w:t>
      </w:r>
      <w:r w:rsidRPr="00380E14">
        <w:t>СФР.</w:t>
      </w:r>
      <w:r w:rsidR="008817B3" w:rsidRPr="00380E14">
        <w:t xml:space="preserve"> </w:t>
      </w:r>
      <w:r w:rsidRPr="00380E14">
        <w:t>Это</w:t>
      </w:r>
      <w:r w:rsidR="008817B3" w:rsidRPr="00380E14">
        <w:t xml:space="preserve"> </w:t>
      </w:r>
      <w:r w:rsidRPr="00380E14">
        <w:t>означает,</w:t>
      </w:r>
      <w:r w:rsidR="008817B3" w:rsidRPr="00380E14">
        <w:t xml:space="preserve"> </w:t>
      </w:r>
      <w:r w:rsidRPr="00380E14">
        <w:t>что</w:t>
      </w:r>
      <w:r w:rsidR="008817B3" w:rsidRPr="00380E14">
        <w:t xml:space="preserve"> </w:t>
      </w:r>
      <w:r w:rsidRPr="00380E14">
        <w:t>существует</w:t>
      </w:r>
      <w:r w:rsidR="008817B3" w:rsidRPr="00380E14">
        <w:t xml:space="preserve"> </w:t>
      </w:r>
      <w:r w:rsidRPr="00380E14">
        <w:t>лимит</w:t>
      </w:r>
      <w:r w:rsidR="008817B3" w:rsidRPr="00380E14">
        <w:t xml:space="preserve"> </w:t>
      </w:r>
      <w:r w:rsidRPr="00380E14">
        <w:t>на</w:t>
      </w:r>
      <w:r w:rsidR="008817B3" w:rsidRPr="00380E14">
        <w:t xml:space="preserve"> </w:t>
      </w:r>
      <w:r w:rsidRPr="00380E14">
        <w:t>количество</w:t>
      </w:r>
      <w:r w:rsidR="008817B3" w:rsidRPr="00380E14">
        <w:t xml:space="preserve"> </w:t>
      </w:r>
      <w:r w:rsidRPr="00380E14">
        <w:t>дополнительных</w:t>
      </w:r>
      <w:r w:rsidR="008817B3" w:rsidRPr="00380E14">
        <w:t xml:space="preserve"> </w:t>
      </w:r>
      <w:r w:rsidRPr="00380E14">
        <w:t>индивидуальных</w:t>
      </w:r>
      <w:r w:rsidR="008817B3" w:rsidRPr="00380E14">
        <w:t xml:space="preserve"> </w:t>
      </w:r>
      <w:r w:rsidRPr="00380E14">
        <w:t>пенсионных</w:t>
      </w:r>
      <w:r w:rsidR="008817B3" w:rsidRPr="00380E14">
        <w:t xml:space="preserve"> </w:t>
      </w:r>
      <w:r w:rsidRPr="00380E14">
        <w:t>коэффициентов,</w:t>
      </w:r>
      <w:r w:rsidR="008817B3" w:rsidRPr="00380E14">
        <w:t xml:space="preserve"> </w:t>
      </w:r>
      <w:r w:rsidRPr="00380E14">
        <w:t>которые</w:t>
      </w:r>
      <w:r w:rsidR="008817B3" w:rsidRPr="00380E14">
        <w:t xml:space="preserve"> </w:t>
      </w:r>
      <w:r w:rsidRPr="00380E14">
        <w:t>можно</w:t>
      </w:r>
      <w:r w:rsidR="008817B3" w:rsidRPr="00380E14">
        <w:t xml:space="preserve"> «</w:t>
      </w:r>
      <w:r w:rsidRPr="00380E14">
        <w:t>приобрести</w:t>
      </w:r>
      <w:r w:rsidR="008817B3" w:rsidRPr="00380E14">
        <w:t>»</w:t>
      </w:r>
      <w:r w:rsidRPr="00380E14">
        <w:t>.</w:t>
      </w:r>
    </w:p>
    <w:p w14:paraId="6F337CE0" w14:textId="77777777" w:rsidR="00AF4E25" w:rsidRPr="00380E14" w:rsidRDefault="00AF4E25" w:rsidP="00AF4E25">
      <w:r w:rsidRPr="00380E14">
        <w:t>Формула</w:t>
      </w:r>
      <w:r w:rsidR="008817B3" w:rsidRPr="00380E14">
        <w:t xml:space="preserve"> </w:t>
      </w:r>
      <w:r w:rsidRPr="00380E14">
        <w:t>для</w:t>
      </w:r>
      <w:r w:rsidR="008817B3" w:rsidRPr="00380E14">
        <w:t xml:space="preserve"> </w:t>
      </w:r>
      <w:r w:rsidRPr="00380E14">
        <w:t>расчетов</w:t>
      </w:r>
      <w:r w:rsidR="008817B3" w:rsidRPr="00380E14">
        <w:t xml:space="preserve"> </w:t>
      </w:r>
      <w:r w:rsidRPr="00380E14">
        <w:t>привязана</w:t>
      </w:r>
      <w:r w:rsidR="008817B3" w:rsidRPr="00380E14">
        <w:t xml:space="preserve"> </w:t>
      </w:r>
      <w:r w:rsidRPr="00380E14">
        <w:t>к</w:t>
      </w:r>
      <w:r w:rsidR="008817B3" w:rsidRPr="00380E14">
        <w:t xml:space="preserve"> </w:t>
      </w:r>
      <w:r w:rsidRPr="00380E14">
        <w:t>МРОТ.</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по</w:t>
      </w:r>
      <w:r w:rsidR="008817B3" w:rsidRPr="00380E14">
        <w:t xml:space="preserve"> </w:t>
      </w:r>
      <w:r w:rsidRPr="00380E14">
        <w:t>федеральному</w:t>
      </w:r>
      <w:r w:rsidR="008817B3" w:rsidRPr="00380E14">
        <w:t xml:space="preserve"> </w:t>
      </w:r>
      <w:r w:rsidRPr="00380E14">
        <w:t>закону</w:t>
      </w:r>
      <w:r w:rsidR="008817B3" w:rsidRPr="00380E14">
        <w:t xml:space="preserve"> </w:t>
      </w:r>
      <w:r w:rsidRPr="00380E14">
        <w:t>это</w:t>
      </w:r>
      <w:r w:rsidR="008817B3" w:rsidRPr="00380E14">
        <w:t xml:space="preserve"> </w:t>
      </w:r>
      <w:r w:rsidRPr="00380E14">
        <w:t>19</w:t>
      </w:r>
      <w:r w:rsidR="008817B3" w:rsidRPr="00380E14">
        <w:t xml:space="preserve"> </w:t>
      </w:r>
      <w:r w:rsidRPr="00380E14">
        <w:t>242</w:t>
      </w:r>
      <w:r w:rsidR="008817B3" w:rsidRPr="00380E14">
        <w:t xml:space="preserve"> </w:t>
      </w:r>
      <w:r w:rsidRPr="00380E14">
        <w:t>рубля</w:t>
      </w:r>
      <w:r w:rsidR="008817B3" w:rsidRPr="00380E14">
        <w:t xml:space="preserve"> </w:t>
      </w:r>
      <w:r w:rsidRPr="00380E14">
        <w:t>в</w:t>
      </w:r>
      <w:r w:rsidR="008817B3" w:rsidRPr="00380E14">
        <w:t xml:space="preserve"> </w:t>
      </w:r>
      <w:r w:rsidRPr="00380E14">
        <w:t>месяц,</w:t>
      </w:r>
      <w:r w:rsidR="008817B3" w:rsidRPr="00380E14">
        <w:t xml:space="preserve"> </w:t>
      </w:r>
      <w:r w:rsidRPr="00380E14">
        <w:t>а</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после</w:t>
      </w:r>
      <w:r w:rsidR="008817B3" w:rsidRPr="00380E14">
        <w:t xml:space="preserve"> </w:t>
      </w:r>
      <w:r w:rsidRPr="00380E14">
        <w:t>индексации</w:t>
      </w:r>
      <w:r w:rsidR="008817B3" w:rsidRPr="00380E14">
        <w:t xml:space="preserve"> </w:t>
      </w:r>
      <w:r w:rsidRPr="00380E14">
        <w:t>на</w:t>
      </w:r>
      <w:r w:rsidR="008817B3" w:rsidRPr="00380E14">
        <w:t xml:space="preserve"> </w:t>
      </w:r>
      <w:r w:rsidRPr="00380E14">
        <w:t>16,6%</w:t>
      </w:r>
      <w:r w:rsidR="008817B3" w:rsidRPr="00380E14">
        <w:t xml:space="preserve"> </w:t>
      </w:r>
      <w:r w:rsidRPr="00380E14">
        <w:t>сумма</w:t>
      </w:r>
      <w:r w:rsidR="008817B3" w:rsidRPr="00380E14">
        <w:t xml:space="preserve"> </w:t>
      </w:r>
      <w:r w:rsidRPr="00380E14">
        <w:t>вырастет</w:t>
      </w:r>
      <w:r w:rsidR="008817B3" w:rsidRPr="00380E14">
        <w:t xml:space="preserve"> </w:t>
      </w:r>
      <w:r w:rsidRPr="00380E14">
        <w:t>до</w:t>
      </w:r>
      <w:r w:rsidR="008817B3" w:rsidRPr="00380E14">
        <w:t xml:space="preserve"> </w:t>
      </w:r>
      <w:r w:rsidRPr="00380E14">
        <w:t>22</w:t>
      </w:r>
      <w:r w:rsidR="008817B3" w:rsidRPr="00380E14">
        <w:t xml:space="preserve"> </w:t>
      </w:r>
      <w:r w:rsidRPr="00380E14">
        <w:t>440</w:t>
      </w:r>
      <w:r w:rsidR="008817B3" w:rsidRPr="00380E14">
        <w:t xml:space="preserve"> </w:t>
      </w:r>
      <w:r w:rsidRPr="00380E14">
        <w:t>рублей.</w:t>
      </w:r>
      <w:r w:rsidR="008817B3" w:rsidRPr="00380E14">
        <w:t xml:space="preserve"> </w:t>
      </w:r>
      <w:r w:rsidRPr="00380E14">
        <w:t>Россияне</w:t>
      </w:r>
      <w:r w:rsidR="008817B3" w:rsidRPr="00380E14">
        <w:t xml:space="preserve"> </w:t>
      </w:r>
      <w:r w:rsidRPr="00380E14">
        <w:t>за</w:t>
      </w:r>
      <w:r w:rsidR="008817B3" w:rsidRPr="00380E14">
        <w:t xml:space="preserve"> </w:t>
      </w:r>
      <w:r w:rsidRPr="00380E14">
        <w:t>год</w:t>
      </w:r>
      <w:r w:rsidR="008817B3" w:rsidRPr="00380E14">
        <w:t xml:space="preserve"> </w:t>
      </w:r>
      <w:r w:rsidRPr="00380E14">
        <w:t>могут</w:t>
      </w:r>
      <w:r w:rsidR="008817B3" w:rsidRPr="00380E14">
        <w:t xml:space="preserve"> </w:t>
      </w:r>
      <w:r w:rsidRPr="00380E14">
        <w:t>добровольно</w:t>
      </w:r>
      <w:r w:rsidR="008817B3" w:rsidRPr="00380E14">
        <w:t xml:space="preserve"> </w:t>
      </w:r>
      <w:r w:rsidRPr="00380E14">
        <w:t>перечислить</w:t>
      </w:r>
      <w:r w:rsidR="008817B3" w:rsidRPr="00380E14">
        <w:t xml:space="preserve"> </w:t>
      </w:r>
      <w:r w:rsidRPr="00380E14">
        <w:t>в</w:t>
      </w:r>
      <w:r w:rsidR="008817B3" w:rsidRPr="00380E14">
        <w:t xml:space="preserve"> </w:t>
      </w:r>
      <w:proofErr w:type="spellStart"/>
      <w:r w:rsidRPr="00380E14">
        <w:t>Соцфонд</w:t>
      </w:r>
      <w:proofErr w:type="spellEnd"/>
      <w:r w:rsidR="008817B3" w:rsidRPr="00380E14">
        <w:t xml:space="preserve"> </w:t>
      </w:r>
      <w:r w:rsidRPr="00380E14">
        <w:t>страховые</w:t>
      </w:r>
      <w:r w:rsidR="008817B3" w:rsidRPr="00380E14">
        <w:t xml:space="preserve"> </w:t>
      </w:r>
      <w:r w:rsidRPr="00380E14">
        <w:t>взносы</w:t>
      </w:r>
      <w:r w:rsidR="008817B3" w:rsidRPr="00380E14">
        <w:t xml:space="preserve"> </w:t>
      </w:r>
      <w:r w:rsidRPr="00380E14">
        <w:t>не</w:t>
      </w:r>
      <w:r w:rsidR="008817B3" w:rsidRPr="00380E14">
        <w:t xml:space="preserve"> </w:t>
      </w:r>
      <w:r w:rsidRPr="00380E14">
        <w:t>менее</w:t>
      </w:r>
      <w:r w:rsidR="008817B3" w:rsidRPr="00380E14">
        <w:t xml:space="preserve"> </w:t>
      </w:r>
      <w:r w:rsidRPr="00380E14">
        <w:t>чем</w:t>
      </w:r>
      <w:r w:rsidR="008817B3" w:rsidRPr="00380E14">
        <w:t xml:space="preserve"> </w:t>
      </w:r>
      <w:r w:rsidRPr="00380E14">
        <w:t>за</w:t>
      </w:r>
      <w:r w:rsidR="008817B3" w:rsidRPr="00380E14">
        <w:t xml:space="preserve"> </w:t>
      </w:r>
      <w:r w:rsidRPr="00380E14">
        <w:t>одну</w:t>
      </w:r>
      <w:r w:rsidR="008817B3" w:rsidRPr="00380E14">
        <w:t xml:space="preserve"> </w:t>
      </w:r>
      <w:r w:rsidRPr="00380E14">
        <w:t>и</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чем</w:t>
      </w:r>
      <w:r w:rsidR="008817B3" w:rsidRPr="00380E14">
        <w:t xml:space="preserve"> </w:t>
      </w:r>
      <w:r w:rsidRPr="00380E14">
        <w:t>за</w:t>
      </w:r>
      <w:r w:rsidR="008817B3" w:rsidRPr="00380E14">
        <w:t xml:space="preserve"> </w:t>
      </w:r>
      <w:r w:rsidRPr="00380E14">
        <w:t>восемь</w:t>
      </w:r>
      <w:r w:rsidR="008817B3" w:rsidRPr="00380E14">
        <w:t xml:space="preserve"> </w:t>
      </w:r>
      <w:r w:rsidRPr="00380E14">
        <w:t>таких</w:t>
      </w:r>
      <w:r w:rsidR="008817B3" w:rsidRPr="00380E14">
        <w:t xml:space="preserve"> </w:t>
      </w:r>
      <w:r w:rsidRPr="00380E14">
        <w:t>зарплат.‎</w:t>
      </w:r>
      <w:r w:rsidR="008817B3" w:rsidRPr="00380E14">
        <w:t xml:space="preserve"> </w:t>
      </w:r>
      <w:r w:rsidRPr="00380E14">
        <w:t>Общая</w:t>
      </w:r>
      <w:r w:rsidR="008817B3" w:rsidRPr="00380E14">
        <w:t xml:space="preserve"> </w:t>
      </w:r>
      <w:r w:rsidRPr="00380E14">
        <w:t>формула</w:t>
      </w:r>
      <w:r w:rsidR="008817B3" w:rsidRPr="00380E14">
        <w:t xml:space="preserve"> </w:t>
      </w:r>
      <w:r w:rsidRPr="00380E14">
        <w:t>расчета:</w:t>
      </w:r>
      <w:r w:rsidR="008817B3" w:rsidRPr="00380E14">
        <w:t xml:space="preserve"> </w:t>
      </w:r>
      <w:r w:rsidRPr="00380E14">
        <w:t>МРОТ</w:t>
      </w:r>
      <w:r w:rsidR="008817B3" w:rsidRPr="00380E14">
        <w:t xml:space="preserve"> </w:t>
      </w:r>
      <w:r w:rsidRPr="00380E14">
        <w:t>Х</w:t>
      </w:r>
      <w:r w:rsidR="008817B3" w:rsidRPr="00380E14">
        <w:t xml:space="preserve"> </w:t>
      </w:r>
      <w:r w:rsidRPr="00380E14">
        <w:t>0,22</w:t>
      </w:r>
      <w:r w:rsidR="008817B3" w:rsidRPr="00380E14">
        <w:t xml:space="preserve"> </w:t>
      </w:r>
      <w:r w:rsidRPr="00380E14">
        <w:t>Х</w:t>
      </w:r>
      <w:r w:rsidR="008817B3" w:rsidRPr="00380E14">
        <w:t xml:space="preserve"> </w:t>
      </w:r>
      <w:r w:rsidRPr="00380E14">
        <w:t>12.</w:t>
      </w:r>
    </w:p>
    <w:p w14:paraId="254A8C59" w14:textId="77777777" w:rsidR="00AF4E25" w:rsidRPr="00380E14" w:rsidRDefault="00AF4E25" w:rsidP="00AF4E25">
      <w:r w:rsidRPr="00380E14">
        <w:t>При</w:t>
      </w:r>
      <w:r w:rsidR="008817B3" w:rsidRPr="00380E14">
        <w:t xml:space="preserve"> </w:t>
      </w:r>
      <w:r w:rsidRPr="00380E14">
        <w:t>этом</w:t>
      </w:r>
      <w:r w:rsidR="008817B3" w:rsidRPr="00380E14">
        <w:t xml:space="preserve"> </w:t>
      </w:r>
      <w:r w:rsidRPr="00380E14">
        <w:t>важно</w:t>
      </w:r>
      <w:r w:rsidR="008817B3" w:rsidRPr="00380E14">
        <w:t xml:space="preserve"> </w:t>
      </w:r>
      <w:r w:rsidRPr="00380E14">
        <w:t>учитывать,</w:t>
      </w:r>
      <w:r w:rsidR="008817B3" w:rsidRPr="00380E14">
        <w:t xml:space="preserve"> </w:t>
      </w:r>
      <w:r w:rsidRPr="00380E14">
        <w:t>что</w:t>
      </w:r>
      <w:r w:rsidR="008817B3" w:rsidRPr="00380E14">
        <w:t xml:space="preserve"> </w:t>
      </w:r>
      <w:r w:rsidRPr="00380E14">
        <w:t>если</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в</w:t>
      </w:r>
      <w:r w:rsidR="008817B3" w:rsidRPr="00380E14">
        <w:t xml:space="preserve"> </w:t>
      </w:r>
      <w:r w:rsidRPr="00380E14">
        <w:t>СФР</w:t>
      </w:r>
      <w:r w:rsidR="008817B3" w:rsidRPr="00380E14">
        <w:t xml:space="preserve"> </w:t>
      </w:r>
      <w:r w:rsidRPr="00380E14">
        <w:t>в</w:t>
      </w:r>
      <w:r w:rsidR="008817B3" w:rsidRPr="00380E14">
        <w:t xml:space="preserve"> </w:t>
      </w:r>
      <w:r w:rsidRPr="00380E14">
        <w:t>середине</w:t>
      </w:r>
      <w:r w:rsidR="008817B3" w:rsidRPr="00380E14">
        <w:t xml:space="preserve"> </w:t>
      </w:r>
      <w:r w:rsidRPr="00380E14">
        <w:t>года,</w:t>
      </w:r>
      <w:r w:rsidR="008817B3" w:rsidRPr="00380E14">
        <w:t xml:space="preserve"> </w:t>
      </w:r>
      <w:r w:rsidRPr="00380E14">
        <w:t>то</w:t>
      </w:r>
      <w:r w:rsidR="008817B3" w:rsidRPr="00380E14">
        <w:t xml:space="preserve"> </w:t>
      </w:r>
      <w:r w:rsidRPr="00380E14">
        <w:t>ИПК</w:t>
      </w:r>
      <w:r w:rsidR="008817B3" w:rsidRPr="00380E14">
        <w:t xml:space="preserve"> </w:t>
      </w:r>
      <w:r w:rsidRPr="00380E14">
        <w:t>начисляются</w:t>
      </w:r>
      <w:r w:rsidR="008817B3" w:rsidRPr="00380E14">
        <w:t xml:space="preserve"> </w:t>
      </w:r>
      <w:r w:rsidRPr="00380E14">
        <w:t>только</w:t>
      </w:r>
      <w:r w:rsidR="008817B3" w:rsidRPr="00380E14">
        <w:t xml:space="preserve"> </w:t>
      </w:r>
      <w:r w:rsidRPr="00380E14">
        <w:t>за</w:t>
      </w:r>
      <w:r w:rsidR="008817B3" w:rsidRPr="00380E14">
        <w:t xml:space="preserve"> </w:t>
      </w:r>
      <w:r w:rsidRPr="00380E14">
        <w:t>оставшиеся</w:t>
      </w:r>
      <w:r w:rsidR="008817B3" w:rsidRPr="00380E14">
        <w:t xml:space="preserve"> </w:t>
      </w:r>
      <w:r w:rsidRPr="00380E14">
        <w:t>календарные</w:t>
      </w:r>
      <w:r w:rsidR="008817B3" w:rsidRPr="00380E14">
        <w:t xml:space="preserve"> </w:t>
      </w:r>
      <w:r w:rsidRPr="00380E14">
        <w:t>дни</w:t>
      </w:r>
      <w:r w:rsidR="008817B3" w:rsidRPr="00380E14">
        <w:t xml:space="preserve"> </w:t>
      </w:r>
      <w:r w:rsidRPr="00380E14">
        <w:t>и</w:t>
      </w:r>
      <w:r w:rsidR="008817B3" w:rsidRPr="00380E14">
        <w:t xml:space="preserve"> </w:t>
      </w:r>
      <w:r w:rsidRPr="00380E14">
        <w:t>месяцы.</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для</w:t>
      </w:r>
      <w:r w:rsidR="008817B3" w:rsidRPr="00380E14">
        <w:t xml:space="preserve"> </w:t>
      </w:r>
      <w:r w:rsidRPr="00380E14">
        <w:t>тех,</w:t>
      </w:r>
      <w:r w:rsidR="008817B3" w:rsidRPr="00380E14">
        <w:t xml:space="preserve"> </w:t>
      </w:r>
      <w:r w:rsidRPr="00380E14">
        <w:t>кто</w:t>
      </w:r>
      <w:r w:rsidR="008817B3" w:rsidRPr="00380E14">
        <w:t xml:space="preserve"> </w:t>
      </w:r>
      <w:r w:rsidRPr="00380E14">
        <w:t>хочет</w:t>
      </w:r>
      <w:r w:rsidR="008817B3" w:rsidRPr="00380E14">
        <w:t xml:space="preserve"> </w:t>
      </w:r>
      <w:r w:rsidRPr="00380E14">
        <w:t>воспользоваться</w:t>
      </w:r>
      <w:r w:rsidR="008817B3" w:rsidRPr="00380E14">
        <w:t xml:space="preserve"> </w:t>
      </w:r>
      <w:r w:rsidRPr="00380E14">
        <w:t>этой</w:t>
      </w:r>
      <w:r w:rsidR="008817B3" w:rsidRPr="00380E14">
        <w:t xml:space="preserve"> </w:t>
      </w:r>
      <w:r w:rsidRPr="00380E14">
        <w:t>возможностью</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остается</w:t>
      </w:r>
      <w:r w:rsidR="008817B3" w:rsidRPr="00380E14">
        <w:t xml:space="preserve"> </w:t>
      </w:r>
      <w:r w:rsidRPr="00380E14">
        <w:t>только</w:t>
      </w:r>
      <w:r w:rsidR="008817B3" w:rsidRPr="00380E14">
        <w:t xml:space="preserve"> </w:t>
      </w:r>
      <w:r w:rsidRPr="00380E14">
        <w:t>неполный</w:t>
      </w:r>
      <w:r w:rsidR="008817B3" w:rsidRPr="00380E14">
        <w:t xml:space="preserve"> </w:t>
      </w:r>
      <w:r w:rsidRPr="00380E14">
        <w:t>декабрь.</w:t>
      </w:r>
    </w:p>
    <w:p w14:paraId="37F6E642" w14:textId="77777777" w:rsidR="00AF4E25" w:rsidRPr="00380E14" w:rsidRDefault="00AF4E25" w:rsidP="00AF4E25">
      <w:r w:rsidRPr="00380E14">
        <w:t>Получается,</w:t>
      </w:r>
      <w:r w:rsidR="008817B3" w:rsidRPr="00380E14">
        <w:t xml:space="preserve"> </w:t>
      </w:r>
      <w:r w:rsidRPr="00380E14">
        <w:t>что</w:t>
      </w:r>
      <w:r w:rsidR="008817B3" w:rsidRPr="00380E14">
        <w:t xml:space="preserve"> </w:t>
      </w:r>
      <w:r w:rsidRPr="00380E14">
        <w:t>в</w:t>
      </w:r>
      <w:r w:rsidR="008817B3" w:rsidRPr="00380E14">
        <w:t xml:space="preserve"> </w:t>
      </w:r>
      <w:r w:rsidRPr="00380E14">
        <w:t>2024-м</w:t>
      </w:r>
      <w:r w:rsidR="008817B3" w:rsidRPr="00380E14">
        <w:t xml:space="preserve"> </w:t>
      </w:r>
      <w:r w:rsidRPr="00380E14">
        <w:t>таким</w:t>
      </w:r>
      <w:r w:rsidR="008817B3" w:rsidRPr="00380E14">
        <w:t xml:space="preserve"> </w:t>
      </w:r>
      <w:r w:rsidRPr="00380E14">
        <w:t>образом</w:t>
      </w:r>
      <w:r w:rsidR="008817B3" w:rsidRPr="00380E14">
        <w:t xml:space="preserve"> </w:t>
      </w:r>
      <w:r w:rsidRPr="00380E14">
        <w:t>можно</w:t>
      </w:r>
      <w:r w:rsidR="008817B3" w:rsidRPr="00380E14">
        <w:t xml:space="preserve"> </w:t>
      </w:r>
      <w:r w:rsidRPr="00380E14">
        <w:t>было</w:t>
      </w:r>
      <w:r w:rsidR="008817B3" w:rsidRPr="00380E14">
        <w:t xml:space="preserve"> </w:t>
      </w:r>
      <w:r w:rsidRPr="00380E14">
        <w:t>приобрести</w:t>
      </w:r>
      <w:r w:rsidR="008817B3" w:rsidRPr="00380E14">
        <w:t xml:space="preserve"> </w:t>
      </w:r>
      <w:r w:rsidRPr="00380E14">
        <w:t>от</w:t>
      </w:r>
      <w:r w:rsidR="008817B3" w:rsidRPr="00380E14">
        <w:t xml:space="preserve"> </w:t>
      </w:r>
      <w:r w:rsidRPr="00380E14">
        <w:t>1,038</w:t>
      </w:r>
      <w:r w:rsidR="008817B3" w:rsidRPr="00380E14">
        <w:t xml:space="preserve"> </w:t>
      </w:r>
      <w:r w:rsidRPr="00380E14">
        <w:t>до</w:t>
      </w:r>
      <w:r w:rsidR="008817B3" w:rsidRPr="00380E14">
        <w:t xml:space="preserve"> </w:t>
      </w:r>
      <w:r w:rsidRPr="00380E14">
        <w:t>8,302</w:t>
      </w:r>
      <w:r w:rsidR="008817B3" w:rsidRPr="00380E14">
        <w:t xml:space="preserve"> </w:t>
      </w:r>
      <w:r w:rsidRPr="00380E14">
        <w:t>ИПК.</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после</w:t>
      </w:r>
      <w:r w:rsidR="008817B3" w:rsidRPr="00380E14">
        <w:t xml:space="preserve"> </w:t>
      </w:r>
      <w:r w:rsidRPr="00380E14">
        <w:t>всех</w:t>
      </w:r>
      <w:r w:rsidR="008817B3" w:rsidRPr="00380E14">
        <w:t xml:space="preserve"> </w:t>
      </w:r>
      <w:r w:rsidRPr="00380E14">
        <w:t>перерасчетов</w:t>
      </w:r>
      <w:r w:rsidR="008817B3" w:rsidRPr="00380E14">
        <w:t xml:space="preserve"> </w:t>
      </w:r>
      <w:r w:rsidRPr="00380E14">
        <w:t>разброс</w:t>
      </w:r>
      <w:r w:rsidR="008817B3" w:rsidRPr="00380E14">
        <w:t xml:space="preserve"> </w:t>
      </w:r>
      <w:r w:rsidRPr="00380E14">
        <w:t>составит</w:t>
      </w:r>
      <w:r w:rsidR="008817B3" w:rsidRPr="00380E14">
        <w:t xml:space="preserve"> </w:t>
      </w:r>
      <w:r w:rsidRPr="00380E14">
        <w:t>от</w:t>
      </w:r>
      <w:r w:rsidR="008817B3" w:rsidRPr="00380E14">
        <w:t xml:space="preserve"> </w:t>
      </w:r>
      <w:r w:rsidRPr="00380E14">
        <w:t>0,976</w:t>
      </w:r>
      <w:r w:rsidR="008817B3" w:rsidRPr="00380E14">
        <w:t xml:space="preserve"> </w:t>
      </w:r>
      <w:r w:rsidRPr="00380E14">
        <w:t>до</w:t>
      </w:r>
      <w:r w:rsidR="008817B3" w:rsidRPr="00380E14">
        <w:t xml:space="preserve"> </w:t>
      </w:r>
      <w:r w:rsidRPr="00380E14">
        <w:t>7,808</w:t>
      </w:r>
      <w:r w:rsidR="008817B3" w:rsidRPr="00380E14">
        <w:t xml:space="preserve"> </w:t>
      </w:r>
      <w:r w:rsidRPr="00380E14">
        <w:t>балла.</w:t>
      </w:r>
      <w:r w:rsidR="008817B3" w:rsidRPr="00380E14">
        <w:t xml:space="preserve"> </w:t>
      </w:r>
      <w:r w:rsidRPr="00380E14">
        <w:t>Плюс</w:t>
      </w:r>
      <w:r w:rsidR="008817B3" w:rsidRPr="00380E14">
        <w:t xml:space="preserve"> </w:t>
      </w:r>
      <w:r w:rsidRPr="00380E14">
        <w:t>уплата</w:t>
      </w:r>
      <w:r w:rsidR="008817B3" w:rsidRPr="00380E14">
        <w:t xml:space="preserve"> </w:t>
      </w:r>
      <w:r w:rsidRPr="00380E14">
        <w:t>годовых</w:t>
      </w:r>
      <w:r w:rsidR="008817B3" w:rsidRPr="00380E14">
        <w:t xml:space="preserve"> </w:t>
      </w:r>
      <w:r w:rsidRPr="00380E14">
        <w:t>пенсионных</w:t>
      </w:r>
      <w:r w:rsidR="008817B3" w:rsidRPr="00380E14">
        <w:t xml:space="preserve"> </w:t>
      </w:r>
      <w:r w:rsidRPr="00380E14">
        <w:t>взносов</w:t>
      </w:r>
      <w:r w:rsidR="008817B3" w:rsidRPr="00380E14">
        <w:t xml:space="preserve"> </w:t>
      </w:r>
      <w:r w:rsidRPr="00380E14">
        <w:t>прибавляет</w:t>
      </w:r>
      <w:r w:rsidR="008817B3" w:rsidRPr="00380E14">
        <w:t xml:space="preserve"> </w:t>
      </w:r>
      <w:r w:rsidRPr="00380E14">
        <w:t>12</w:t>
      </w:r>
      <w:r w:rsidR="008817B3" w:rsidRPr="00380E14">
        <w:t xml:space="preserve"> </w:t>
      </w:r>
      <w:r w:rsidRPr="00380E14">
        <w:t>месяцев</w:t>
      </w:r>
      <w:r w:rsidR="008817B3" w:rsidRPr="00380E14">
        <w:t xml:space="preserve"> </w:t>
      </w:r>
      <w:r w:rsidRPr="00380E14">
        <w:t>стажа.‎</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от</w:t>
      </w:r>
      <w:r w:rsidR="008817B3" w:rsidRPr="00380E14">
        <w:t xml:space="preserve"> </w:t>
      </w:r>
      <w:r w:rsidRPr="00380E14">
        <w:t>величины</w:t>
      </w:r>
      <w:r w:rsidR="008817B3" w:rsidRPr="00380E14">
        <w:t xml:space="preserve"> </w:t>
      </w:r>
      <w:r w:rsidRPr="00380E14">
        <w:t>взноса</w:t>
      </w:r>
      <w:r w:rsidR="008817B3" w:rsidRPr="00380E14">
        <w:t xml:space="preserve"> </w:t>
      </w:r>
      <w:r w:rsidRPr="00380E14">
        <w:t>зависит</w:t>
      </w:r>
      <w:r w:rsidR="008817B3" w:rsidRPr="00380E14">
        <w:t xml:space="preserve"> </w:t>
      </w:r>
      <w:r w:rsidRPr="00380E14">
        <w:t>только</w:t>
      </w:r>
      <w:r w:rsidR="008817B3" w:rsidRPr="00380E14">
        <w:t xml:space="preserve"> </w:t>
      </w:r>
      <w:r w:rsidRPr="00380E14">
        <w:t>размер</w:t>
      </w:r>
      <w:r w:rsidR="008817B3" w:rsidRPr="00380E14">
        <w:t xml:space="preserve"> </w:t>
      </w:r>
      <w:r w:rsidRPr="00380E14">
        <w:t>ИПК,</w:t>
      </w:r>
      <w:r w:rsidR="008817B3" w:rsidRPr="00380E14">
        <w:t xml:space="preserve"> </w:t>
      </w:r>
      <w:r w:rsidRPr="00380E14">
        <w:t>но</w:t>
      </w:r>
      <w:r w:rsidR="008817B3" w:rsidRPr="00380E14">
        <w:t xml:space="preserve"> </w:t>
      </w:r>
      <w:r w:rsidRPr="00380E14">
        <w:t>за</w:t>
      </w:r>
      <w:r w:rsidR="008817B3" w:rsidRPr="00380E14">
        <w:t xml:space="preserve"> </w:t>
      </w:r>
      <w:r w:rsidRPr="00380E14">
        <w:t>один</w:t>
      </w:r>
      <w:r w:rsidR="008817B3" w:rsidRPr="00380E14">
        <w:t xml:space="preserve"> </w:t>
      </w:r>
      <w:r w:rsidRPr="00380E14">
        <w:t>год</w:t>
      </w:r>
      <w:r w:rsidR="008817B3" w:rsidRPr="00380E14">
        <w:t xml:space="preserve"> </w:t>
      </w:r>
      <w:r w:rsidRPr="00380E14">
        <w:t>все</w:t>
      </w:r>
      <w:r w:rsidR="008817B3" w:rsidRPr="00380E14">
        <w:t xml:space="preserve"> </w:t>
      </w:r>
      <w:r w:rsidRPr="00380E14">
        <w:t>равно</w:t>
      </w:r>
      <w:r w:rsidR="008817B3" w:rsidRPr="00380E14">
        <w:t xml:space="preserve"> </w:t>
      </w:r>
      <w:r w:rsidRPr="00380E14">
        <w:t>можно</w:t>
      </w:r>
      <w:r w:rsidR="008817B3" w:rsidRPr="00380E14">
        <w:t xml:space="preserve"> </w:t>
      </w:r>
      <w:r w:rsidRPr="00380E14">
        <w:t>доначислить</w:t>
      </w:r>
      <w:r w:rsidR="008817B3" w:rsidRPr="00380E14">
        <w:t xml:space="preserve"> </w:t>
      </w:r>
      <w:r w:rsidRPr="00380E14">
        <w:t>себе</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года</w:t>
      </w:r>
      <w:r w:rsidR="008817B3" w:rsidRPr="00380E14">
        <w:t xml:space="preserve"> </w:t>
      </w:r>
      <w:r w:rsidRPr="00380E14">
        <w:t>стажа.</w:t>
      </w:r>
      <w:r w:rsidR="008817B3" w:rsidRPr="00380E14">
        <w:t xml:space="preserve"> </w:t>
      </w:r>
      <w:r w:rsidRPr="00380E14">
        <w:t>И</w:t>
      </w:r>
      <w:r w:rsidR="008817B3" w:rsidRPr="00380E14">
        <w:t xml:space="preserve"> </w:t>
      </w:r>
      <w:r w:rsidRPr="00380E14">
        <w:t>суммарно</w:t>
      </w:r>
      <w:r w:rsidR="008817B3" w:rsidRPr="00380E14">
        <w:t xml:space="preserve"> </w:t>
      </w:r>
      <w:r w:rsidRPr="00380E14">
        <w:t>за</w:t>
      </w:r>
      <w:r w:rsidR="008817B3" w:rsidRPr="00380E14">
        <w:t xml:space="preserve"> </w:t>
      </w:r>
      <w:r w:rsidRPr="00380E14">
        <w:t>все</w:t>
      </w:r>
      <w:r w:rsidR="008817B3" w:rsidRPr="00380E14">
        <w:t xml:space="preserve"> </w:t>
      </w:r>
      <w:r w:rsidRPr="00380E14">
        <w:t>время</w:t>
      </w:r>
      <w:r w:rsidR="008817B3" w:rsidRPr="00380E14">
        <w:t xml:space="preserve"> </w:t>
      </w:r>
      <w:r w:rsidRPr="00380E14">
        <w:t>можно</w:t>
      </w:r>
      <w:r w:rsidR="008817B3" w:rsidRPr="00380E14">
        <w:t xml:space="preserve"> «</w:t>
      </w:r>
      <w:r w:rsidRPr="00380E14">
        <w:t>‎‎купить</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половины</w:t>
      </w:r>
      <w:r w:rsidR="008817B3" w:rsidRPr="00380E14">
        <w:t xml:space="preserve"> </w:t>
      </w:r>
      <w:r w:rsidRPr="00380E14">
        <w:t>от</w:t>
      </w:r>
      <w:r w:rsidR="008817B3" w:rsidRPr="00380E14">
        <w:t xml:space="preserve"> </w:t>
      </w:r>
      <w:r w:rsidRPr="00380E14">
        <w:t>общего</w:t>
      </w:r>
      <w:r w:rsidR="008817B3" w:rsidRPr="00380E14">
        <w:t xml:space="preserve"> </w:t>
      </w:r>
      <w:r w:rsidRPr="00380E14">
        <w:t>требуемого</w:t>
      </w:r>
      <w:r w:rsidR="008817B3" w:rsidRPr="00380E14">
        <w:t xml:space="preserve"> </w:t>
      </w:r>
      <w:r w:rsidRPr="00380E14">
        <w:t>срока,</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максимум</w:t>
      </w:r>
      <w:r w:rsidR="008817B3" w:rsidRPr="00380E14">
        <w:t xml:space="preserve"> </w:t>
      </w:r>
      <w:r w:rsidRPr="00380E14">
        <w:t>7,5</w:t>
      </w:r>
      <w:r w:rsidR="008817B3" w:rsidRPr="00380E14">
        <w:t xml:space="preserve"> </w:t>
      </w:r>
      <w:r w:rsidRPr="00380E14">
        <w:t>лет.</w:t>
      </w:r>
    </w:p>
    <w:p w14:paraId="15EC4719" w14:textId="77777777" w:rsidR="00AF4E25" w:rsidRPr="00380E14" w:rsidRDefault="00AF4E25" w:rsidP="00AF4E25">
      <w:r w:rsidRPr="00380E14">
        <w:t>Чтобы</w:t>
      </w:r>
      <w:r w:rsidR="008817B3" w:rsidRPr="00380E14">
        <w:t xml:space="preserve"> </w:t>
      </w:r>
      <w:r w:rsidRPr="00380E14">
        <w:t>не</w:t>
      </w:r>
      <w:r w:rsidR="008817B3" w:rsidRPr="00380E14">
        <w:t xml:space="preserve"> </w:t>
      </w:r>
      <w:r w:rsidRPr="00380E14">
        <w:t>мучиться</w:t>
      </w:r>
      <w:r w:rsidR="008817B3" w:rsidRPr="00380E14">
        <w:t xml:space="preserve"> </w:t>
      </w:r>
      <w:r w:rsidRPr="00380E14">
        <w:t>с</w:t>
      </w:r>
      <w:r w:rsidR="008817B3" w:rsidRPr="00380E14">
        <w:t xml:space="preserve"> </w:t>
      </w:r>
      <w:r w:rsidRPr="00380E14">
        <w:t>расчетами,</w:t>
      </w:r>
      <w:r w:rsidR="008817B3" w:rsidRPr="00380E14">
        <w:t xml:space="preserve"> </w:t>
      </w:r>
      <w:r w:rsidRPr="00380E14">
        <w:t>можно</w:t>
      </w:r>
      <w:r w:rsidR="008817B3" w:rsidRPr="00380E14">
        <w:t xml:space="preserve"> </w:t>
      </w:r>
      <w:r w:rsidRPr="00380E14">
        <w:t>воспользоваться</w:t>
      </w:r>
      <w:r w:rsidR="008817B3" w:rsidRPr="00380E14">
        <w:t xml:space="preserve"> </w:t>
      </w:r>
      <w:r w:rsidRPr="00380E14">
        <w:t>калькулятором</w:t>
      </w:r>
      <w:r w:rsidR="008817B3" w:rsidRPr="00380E14">
        <w:t xml:space="preserve"> </w:t>
      </w:r>
      <w:r w:rsidRPr="00380E14">
        <w:t>на</w:t>
      </w:r>
      <w:r w:rsidR="008817B3" w:rsidRPr="00380E14">
        <w:t xml:space="preserve"> </w:t>
      </w:r>
      <w:r w:rsidRPr="00380E14">
        <w:t>сайте</w:t>
      </w:r>
      <w:r w:rsidR="008817B3" w:rsidRPr="00380E14">
        <w:t xml:space="preserve"> </w:t>
      </w:r>
      <w:r w:rsidRPr="00380E14">
        <w:t>СФР.</w:t>
      </w:r>
      <w:r w:rsidR="008817B3" w:rsidRPr="00380E14">
        <w:t xml:space="preserve"> </w:t>
      </w:r>
      <w:r w:rsidRPr="00380E14">
        <w:t>В</w:t>
      </w:r>
      <w:r w:rsidR="008817B3" w:rsidRPr="00380E14">
        <w:t xml:space="preserve"> </w:t>
      </w:r>
      <w:r w:rsidRPr="00380E14">
        <w:t>него</w:t>
      </w:r>
      <w:r w:rsidR="008817B3" w:rsidRPr="00380E14">
        <w:t xml:space="preserve"> </w:t>
      </w:r>
      <w:r w:rsidRPr="00380E14">
        <w:t>нужно</w:t>
      </w:r>
      <w:r w:rsidR="008817B3" w:rsidRPr="00380E14">
        <w:t xml:space="preserve"> </w:t>
      </w:r>
      <w:r w:rsidRPr="00380E14">
        <w:t>внести</w:t>
      </w:r>
      <w:r w:rsidR="008817B3" w:rsidRPr="00380E14">
        <w:t xml:space="preserve"> </w:t>
      </w:r>
      <w:r w:rsidRPr="00380E14">
        <w:t>только</w:t>
      </w:r>
      <w:r w:rsidR="008817B3" w:rsidRPr="00380E14">
        <w:t xml:space="preserve"> </w:t>
      </w:r>
      <w:r w:rsidRPr="00380E14">
        <w:t>количество</w:t>
      </w:r>
      <w:r w:rsidR="008817B3" w:rsidRPr="00380E14">
        <w:t xml:space="preserve"> </w:t>
      </w:r>
      <w:r w:rsidRPr="00380E14">
        <w:t>ИПК,</w:t>
      </w:r>
      <w:r w:rsidR="008817B3" w:rsidRPr="00380E14">
        <w:t xml:space="preserve"> </w:t>
      </w:r>
      <w:r w:rsidRPr="00380E14">
        <w:t>месяцев</w:t>
      </w:r>
      <w:r w:rsidR="008817B3" w:rsidRPr="00380E14">
        <w:t xml:space="preserve"> </w:t>
      </w:r>
      <w:r w:rsidRPr="00380E14">
        <w:t>и</w:t>
      </w:r>
      <w:r w:rsidR="008817B3" w:rsidRPr="00380E14">
        <w:t xml:space="preserve"> </w:t>
      </w:r>
      <w:r w:rsidRPr="00380E14">
        <w:t>дней</w:t>
      </w:r>
      <w:r w:rsidR="008817B3" w:rsidRPr="00380E14">
        <w:t xml:space="preserve"> </w:t>
      </w:r>
      <w:r w:rsidRPr="00380E14">
        <w:t>стажа,</w:t>
      </w:r>
      <w:r w:rsidR="008817B3" w:rsidRPr="00380E14">
        <w:t xml:space="preserve"> </w:t>
      </w:r>
      <w:r w:rsidRPr="00380E14">
        <w:t>которые</w:t>
      </w:r>
      <w:r w:rsidR="008817B3" w:rsidRPr="00380E14">
        <w:t xml:space="preserve"> </w:t>
      </w:r>
      <w:r w:rsidRPr="00380E14">
        <w:t>хочется</w:t>
      </w:r>
      <w:r w:rsidR="008817B3" w:rsidRPr="00380E14">
        <w:t xml:space="preserve"> «</w:t>
      </w:r>
      <w:r w:rsidRPr="00380E14">
        <w:t>‎докупить</w:t>
      </w:r>
      <w:r w:rsidR="008817B3" w:rsidRPr="00380E14">
        <w:t>»</w:t>
      </w:r>
      <w:r w:rsidRPr="00380E14">
        <w:t>,</w:t>
      </w:r>
      <w:r w:rsidR="008817B3" w:rsidRPr="00380E14">
        <w:t xml:space="preserve"> </w:t>
      </w:r>
      <w:r w:rsidRPr="00380E14">
        <w:t>а</w:t>
      </w:r>
      <w:r w:rsidR="008817B3" w:rsidRPr="00380E14">
        <w:t xml:space="preserve"> </w:t>
      </w:r>
      <w:r w:rsidRPr="00380E14">
        <w:t>также</w:t>
      </w:r>
      <w:r w:rsidR="008817B3" w:rsidRPr="00380E14">
        <w:t xml:space="preserve"> </w:t>
      </w:r>
      <w:r w:rsidRPr="00380E14">
        <w:t>дату</w:t>
      </w:r>
      <w:r w:rsidR="008817B3" w:rsidRPr="00380E14">
        <w:t xml:space="preserve"> </w:t>
      </w:r>
      <w:r w:rsidRPr="00380E14">
        <w:t>регистрации</w:t>
      </w:r>
      <w:r w:rsidR="008817B3" w:rsidRPr="00380E14">
        <w:t xml:space="preserve"> </w:t>
      </w:r>
      <w:r w:rsidRPr="00380E14">
        <w:t>в</w:t>
      </w:r>
      <w:r w:rsidR="008817B3" w:rsidRPr="00380E14">
        <w:t xml:space="preserve"> </w:t>
      </w:r>
      <w:proofErr w:type="spellStart"/>
      <w:r w:rsidRPr="00380E14">
        <w:t>Соцфонде</w:t>
      </w:r>
      <w:proofErr w:type="spellEnd"/>
      <w:r w:rsidR="008817B3" w:rsidRPr="00380E14">
        <w:t xml:space="preserve"> </w:t>
      </w:r>
      <w:r w:rsidRPr="00380E14">
        <w:t>в</w:t>
      </w:r>
      <w:r w:rsidR="008817B3" w:rsidRPr="00380E14">
        <w:t xml:space="preserve"> </w:t>
      </w:r>
      <w:r w:rsidRPr="00380E14">
        <w:t>качестве</w:t>
      </w:r>
      <w:r w:rsidR="008817B3" w:rsidRPr="00380E14">
        <w:t xml:space="preserve"> </w:t>
      </w:r>
      <w:r w:rsidRPr="00380E14">
        <w:t>‎добровольного</w:t>
      </w:r>
      <w:r w:rsidR="008817B3" w:rsidRPr="00380E14">
        <w:t xml:space="preserve"> </w:t>
      </w:r>
      <w:r w:rsidRPr="00380E14">
        <w:t>страхователя.</w:t>
      </w:r>
      <w:r w:rsidR="008817B3" w:rsidRPr="00380E14">
        <w:t xml:space="preserve"> </w:t>
      </w:r>
      <w:r w:rsidRPr="00380E14">
        <w:t>Система</w:t>
      </w:r>
      <w:r w:rsidR="008817B3" w:rsidRPr="00380E14">
        <w:t xml:space="preserve"> </w:t>
      </w:r>
      <w:r w:rsidRPr="00380E14">
        <w:t>подскажет,</w:t>
      </w:r>
      <w:r w:rsidR="008817B3" w:rsidRPr="00380E14">
        <w:t xml:space="preserve"> </w:t>
      </w:r>
      <w:r w:rsidRPr="00380E14">
        <w:t>можно</w:t>
      </w:r>
      <w:r w:rsidR="008817B3" w:rsidRPr="00380E14">
        <w:t xml:space="preserve"> </w:t>
      </w:r>
      <w:r w:rsidRPr="00380E14">
        <w:t>ли</w:t>
      </w:r>
      <w:r w:rsidR="008817B3" w:rsidRPr="00380E14">
        <w:t xml:space="preserve"> </w:t>
      </w:r>
      <w:r w:rsidRPr="00380E14">
        <w:t>добиться</w:t>
      </w:r>
      <w:r w:rsidR="008817B3" w:rsidRPr="00380E14">
        <w:t xml:space="preserve"> </w:t>
      </w:r>
      <w:r w:rsidRPr="00380E14">
        <w:t>желаемого</w:t>
      </w:r>
      <w:r w:rsidR="008817B3" w:rsidRPr="00380E14">
        <w:t xml:space="preserve"> </w:t>
      </w:r>
      <w:r w:rsidRPr="00380E14">
        <w:t>в</w:t>
      </w:r>
      <w:r w:rsidR="008817B3" w:rsidRPr="00380E14">
        <w:t xml:space="preserve"> </w:t>
      </w:r>
      <w:r w:rsidRPr="00380E14">
        <w:t>этом</w:t>
      </w:r>
      <w:r w:rsidR="008817B3" w:rsidRPr="00380E14">
        <w:t xml:space="preserve"> </w:t>
      </w:r>
      <w:r w:rsidRPr="00380E14">
        <w:t>году</w:t>
      </w:r>
      <w:r w:rsidR="008817B3" w:rsidRPr="00380E14">
        <w:t xml:space="preserve"> </w:t>
      </w:r>
      <w:r w:rsidRPr="00380E14">
        <w:t>и</w:t>
      </w:r>
      <w:r w:rsidR="008817B3" w:rsidRPr="00380E14">
        <w:t xml:space="preserve"> </w:t>
      </w:r>
      <w:r w:rsidRPr="00380E14">
        <w:t>какую</w:t>
      </w:r>
      <w:r w:rsidR="008817B3" w:rsidRPr="00380E14">
        <w:t xml:space="preserve"> </w:t>
      </w:r>
      <w:r w:rsidRPr="00380E14">
        <w:t>сумму</w:t>
      </w:r>
      <w:r w:rsidR="008817B3" w:rsidRPr="00380E14">
        <w:t xml:space="preserve"> </w:t>
      </w:r>
      <w:r w:rsidRPr="00380E14">
        <w:t>для</w:t>
      </w:r>
      <w:r w:rsidR="008817B3" w:rsidRPr="00380E14">
        <w:t xml:space="preserve"> </w:t>
      </w:r>
      <w:r w:rsidRPr="00380E14">
        <w:t>этого</w:t>
      </w:r>
      <w:r w:rsidR="008817B3" w:rsidRPr="00380E14">
        <w:t xml:space="preserve"> </w:t>
      </w:r>
      <w:r w:rsidRPr="00380E14">
        <w:t>требуется</w:t>
      </w:r>
      <w:r w:rsidR="008817B3" w:rsidRPr="00380E14">
        <w:t xml:space="preserve"> </w:t>
      </w:r>
      <w:r w:rsidRPr="00380E14">
        <w:t>перечислить</w:t>
      </w:r>
      <w:r w:rsidR="008817B3" w:rsidRPr="00380E14">
        <w:t xml:space="preserve"> </w:t>
      </w:r>
      <w:r w:rsidRPr="00380E14">
        <w:t>в</w:t>
      </w:r>
      <w:r w:rsidR="008817B3" w:rsidRPr="00380E14">
        <w:t xml:space="preserve"> </w:t>
      </w:r>
      <w:r w:rsidRPr="00380E14">
        <w:t>СФР.</w:t>
      </w:r>
    </w:p>
    <w:p w14:paraId="24704ABF" w14:textId="77777777" w:rsidR="00AF4E25" w:rsidRPr="00380E14" w:rsidRDefault="00AF4E25" w:rsidP="00AF4E25">
      <w:r w:rsidRPr="00380E14">
        <w:t>КАК</w:t>
      </w:r>
      <w:r w:rsidR="008817B3" w:rsidRPr="00380E14">
        <w:t xml:space="preserve"> </w:t>
      </w:r>
      <w:r w:rsidRPr="00380E14">
        <w:t>РАССЧИТЫВАЕТСЯ</w:t>
      </w:r>
      <w:r w:rsidR="008817B3" w:rsidRPr="00380E14">
        <w:t xml:space="preserve"> </w:t>
      </w:r>
      <w:r w:rsidRPr="00380E14">
        <w:t>ПЕНСИЯ?</w:t>
      </w:r>
    </w:p>
    <w:p w14:paraId="02F051DD" w14:textId="77777777" w:rsidR="00AF4E25" w:rsidRPr="00380E14" w:rsidRDefault="00AF4E25" w:rsidP="00AF4E25">
      <w:r w:rsidRPr="00380E14">
        <w:t>Страховая</w:t>
      </w:r>
      <w:r w:rsidR="008817B3" w:rsidRPr="00380E14">
        <w:t xml:space="preserve"> </w:t>
      </w:r>
      <w:r w:rsidRPr="00380E14">
        <w:t>пенсия</w:t>
      </w:r>
      <w:r w:rsidR="008817B3" w:rsidRPr="00380E14">
        <w:t xml:space="preserve"> </w:t>
      </w:r>
      <w:r w:rsidRPr="00380E14">
        <w:t>состоит</w:t>
      </w:r>
      <w:r w:rsidR="008817B3" w:rsidRPr="00380E14">
        <w:t xml:space="preserve"> </w:t>
      </w:r>
      <w:r w:rsidRPr="00380E14">
        <w:t>из</w:t>
      </w:r>
      <w:r w:rsidR="008817B3" w:rsidRPr="00380E14">
        <w:t xml:space="preserve"> </w:t>
      </w:r>
      <w:r w:rsidRPr="00380E14">
        <w:t>двух</w:t>
      </w:r>
      <w:r w:rsidR="008817B3" w:rsidRPr="00380E14">
        <w:t xml:space="preserve"> </w:t>
      </w:r>
      <w:r w:rsidRPr="00380E14">
        <w:t>частей:</w:t>
      </w:r>
      <w:r w:rsidR="008817B3" w:rsidRPr="00380E14">
        <w:t xml:space="preserve"> </w:t>
      </w:r>
      <w:r w:rsidRPr="00380E14">
        <w:t>индивидуальной,</w:t>
      </w:r>
      <w:r w:rsidR="008817B3" w:rsidRPr="00380E14">
        <w:t xml:space="preserve"> </w:t>
      </w:r>
      <w:r w:rsidRPr="00380E14">
        <w:t>зависящей</w:t>
      </w:r>
      <w:r w:rsidR="008817B3" w:rsidRPr="00380E14">
        <w:t xml:space="preserve"> </w:t>
      </w:r>
      <w:r w:rsidRPr="00380E14">
        <w:t>от</w:t>
      </w:r>
      <w:r w:rsidR="008817B3" w:rsidRPr="00380E14">
        <w:t xml:space="preserve"> </w:t>
      </w:r>
      <w:r w:rsidRPr="00380E14">
        <w:t>количества</w:t>
      </w:r>
      <w:r w:rsidR="008817B3" w:rsidRPr="00380E14">
        <w:t xml:space="preserve"> </w:t>
      </w:r>
      <w:r w:rsidRPr="00380E14">
        <w:t>накопленных</w:t>
      </w:r>
      <w:r w:rsidR="008817B3" w:rsidRPr="00380E14">
        <w:t xml:space="preserve"> </w:t>
      </w:r>
      <w:r w:rsidRPr="00380E14">
        <w:t>ИПК,</w:t>
      </w:r>
      <w:r w:rsidR="008817B3" w:rsidRPr="00380E14">
        <w:t xml:space="preserve"> </w:t>
      </w:r>
      <w:r w:rsidRPr="00380E14">
        <w:t>и</w:t>
      </w:r>
      <w:r w:rsidR="008817B3" w:rsidRPr="00380E14">
        <w:t xml:space="preserve"> </w:t>
      </w:r>
      <w:r w:rsidRPr="00380E14">
        <w:t>фиксированной</w:t>
      </w:r>
      <w:r w:rsidR="008817B3" w:rsidRPr="00380E14">
        <w:t xml:space="preserve"> </w:t>
      </w:r>
      <w:r w:rsidRPr="00380E14">
        <w:t>выплаты.</w:t>
      </w:r>
    </w:p>
    <w:p w14:paraId="588141E8" w14:textId="77777777" w:rsidR="00AF4E25" w:rsidRPr="00380E14" w:rsidRDefault="00AF4E25" w:rsidP="00AF4E25">
      <w:r w:rsidRPr="00380E14">
        <w:t>Чтобы</w:t>
      </w:r>
      <w:r w:rsidR="008817B3" w:rsidRPr="00380E14">
        <w:t xml:space="preserve"> </w:t>
      </w:r>
      <w:r w:rsidRPr="00380E14">
        <w:t>рассчитать</w:t>
      </w:r>
      <w:r w:rsidR="008817B3" w:rsidRPr="00380E14">
        <w:t xml:space="preserve"> </w:t>
      </w:r>
      <w:r w:rsidRPr="00380E14">
        <w:t>индивидуальную</w:t>
      </w:r>
      <w:r w:rsidR="008817B3" w:rsidRPr="00380E14">
        <w:t xml:space="preserve"> </w:t>
      </w:r>
      <w:r w:rsidRPr="00380E14">
        <w:t>часть,</w:t>
      </w:r>
      <w:r w:rsidR="008817B3" w:rsidRPr="00380E14">
        <w:t xml:space="preserve"> </w:t>
      </w:r>
      <w:r w:rsidRPr="00380E14">
        <w:t>нужно</w:t>
      </w:r>
      <w:r w:rsidR="008817B3" w:rsidRPr="00380E14">
        <w:t xml:space="preserve"> </w:t>
      </w:r>
      <w:r w:rsidRPr="00380E14">
        <w:t>общее</w:t>
      </w:r>
      <w:r w:rsidR="008817B3" w:rsidRPr="00380E14">
        <w:t xml:space="preserve"> </w:t>
      </w:r>
      <w:r w:rsidRPr="00380E14">
        <w:t>количество</w:t>
      </w:r>
      <w:r w:rsidR="008817B3" w:rsidRPr="00380E14">
        <w:t xml:space="preserve"> </w:t>
      </w:r>
      <w:r w:rsidRPr="00380E14">
        <w:t>накопленных</w:t>
      </w:r>
      <w:r w:rsidR="008817B3" w:rsidRPr="00380E14">
        <w:t xml:space="preserve"> </w:t>
      </w:r>
      <w:r w:rsidRPr="00380E14">
        <w:t>ИПК</w:t>
      </w:r>
      <w:r w:rsidR="008817B3" w:rsidRPr="00380E14">
        <w:t xml:space="preserve"> </w:t>
      </w:r>
      <w:r w:rsidRPr="00380E14">
        <w:t>умножить</w:t>
      </w:r>
      <w:r w:rsidR="008817B3" w:rsidRPr="00380E14">
        <w:t xml:space="preserve"> </w:t>
      </w:r>
      <w:r w:rsidRPr="00380E14">
        <w:t>на</w:t>
      </w:r>
      <w:r w:rsidR="008817B3" w:rsidRPr="00380E14">
        <w:t xml:space="preserve"> </w:t>
      </w:r>
      <w:r w:rsidRPr="00380E14">
        <w:t>стоимость</w:t>
      </w:r>
      <w:r w:rsidR="008817B3" w:rsidRPr="00380E14">
        <w:t xml:space="preserve"> </w:t>
      </w:r>
      <w:r w:rsidRPr="00380E14">
        <w:t>одного</w:t>
      </w:r>
      <w:r w:rsidR="008817B3" w:rsidRPr="00380E14">
        <w:t xml:space="preserve"> </w:t>
      </w:r>
      <w:r w:rsidRPr="00380E14">
        <w:t>балла</w:t>
      </w:r>
      <w:r w:rsidR="008817B3" w:rsidRPr="00380E14">
        <w:t xml:space="preserve"> </w:t>
      </w:r>
      <w:r w:rsidRPr="00380E14">
        <w:t>на</w:t>
      </w:r>
      <w:r w:rsidR="008817B3" w:rsidRPr="00380E14">
        <w:t xml:space="preserve"> </w:t>
      </w:r>
      <w:r w:rsidRPr="00380E14">
        <w:t>дату</w:t>
      </w:r>
      <w:r w:rsidR="008817B3" w:rsidRPr="00380E14">
        <w:t xml:space="preserve"> </w:t>
      </w:r>
      <w:r w:rsidRPr="00380E14">
        <w:t>назначения</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каждый</w:t>
      </w:r>
      <w:r w:rsidR="008817B3" w:rsidRPr="00380E14">
        <w:t xml:space="preserve"> </w:t>
      </w:r>
      <w:r w:rsidRPr="00380E14">
        <w:t>ИПК</w:t>
      </w:r>
      <w:r w:rsidR="008817B3" w:rsidRPr="00380E14">
        <w:t xml:space="preserve"> </w:t>
      </w:r>
      <w:r w:rsidRPr="00380E14">
        <w:t>эквивалентен</w:t>
      </w:r>
      <w:r w:rsidR="008817B3" w:rsidRPr="00380E14">
        <w:t xml:space="preserve"> </w:t>
      </w:r>
      <w:r w:rsidRPr="00380E14">
        <w:t>133,05</w:t>
      </w:r>
      <w:r w:rsidR="008817B3" w:rsidRPr="00380E14">
        <w:t xml:space="preserve"> </w:t>
      </w:r>
      <w:r w:rsidRPr="00380E14">
        <w:t>рубля.</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сумма</w:t>
      </w:r>
      <w:r w:rsidR="008817B3" w:rsidRPr="00380E14">
        <w:t xml:space="preserve"> </w:t>
      </w:r>
      <w:r w:rsidRPr="00380E14">
        <w:t>вырастет</w:t>
      </w:r>
      <w:r w:rsidR="008817B3" w:rsidRPr="00380E14">
        <w:t xml:space="preserve"> </w:t>
      </w:r>
      <w:r w:rsidRPr="00380E14">
        <w:t>до</w:t>
      </w:r>
      <w:r w:rsidR="008817B3" w:rsidRPr="00380E14">
        <w:t xml:space="preserve"> </w:t>
      </w:r>
      <w:r w:rsidRPr="00380E14">
        <w:t>142,76</w:t>
      </w:r>
      <w:r w:rsidR="008817B3" w:rsidRPr="00380E14">
        <w:t xml:space="preserve"> </w:t>
      </w:r>
      <w:r w:rsidRPr="00380E14">
        <w:t>рубля.</w:t>
      </w:r>
    </w:p>
    <w:p w14:paraId="71CA4B14" w14:textId="77777777" w:rsidR="00AF4E25" w:rsidRPr="00380E14" w:rsidRDefault="00AF4E25" w:rsidP="00AF4E25">
      <w:r w:rsidRPr="00380E14">
        <w:t>Размер</w:t>
      </w:r>
      <w:r w:rsidR="008817B3" w:rsidRPr="00380E14">
        <w:t xml:space="preserve"> </w:t>
      </w:r>
      <w:r w:rsidRPr="00380E14">
        <w:t>фиксированной</w:t>
      </w:r>
      <w:r w:rsidR="008817B3" w:rsidRPr="00380E14">
        <w:t xml:space="preserve"> </w:t>
      </w:r>
      <w:r w:rsidRPr="00380E14">
        <w:t>выплаты</w:t>
      </w:r>
      <w:r w:rsidR="008817B3" w:rsidRPr="00380E14">
        <w:t xml:space="preserve"> </w:t>
      </w:r>
      <w:r w:rsidRPr="00380E14">
        <w:t>ежегодно</w:t>
      </w:r>
      <w:r w:rsidR="008817B3" w:rsidRPr="00380E14">
        <w:t xml:space="preserve"> </w:t>
      </w:r>
      <w:r w:rsidRPr="00380E14">
        <w:t>индексируется</w:t>
      </w:r>
      <w:r w:rsidR="008817B3" w:rsidRPr="00380E14">
        <w:t xml:space="preserve"> </w:t>
      </w:r>
      <w:r w:rsidRPr="00380E14">
        <w:t>вместе</w:t>
      </w:r>
      <w:r w:rsidR="008817B3" w:rsidRPr="00380E14">
        <w:t xml:space="preserve"> </w:t>
      </w:r>
      <w:r w:rsidRPr="00380E14">
        <w:t>с</w:t>
      </w:r>
      <w:r w:rsidR="008817B3" w:rsidRPr="00380E14">
        <w:t xml:space="preserve"> </w:t>
      </w:r>
      <w:r w:rsidRPr="00380E14">
        <w:t>индивидуальным</w:t>
      </w:r>
      <w:r w:rsidR="008817B3" w:rsidRPr="00380E14">
        <w:t xml:space="preserve"> </w:t>
      </w:r>
      <w:r w:rsidRPr="00380E14">
        <w:t>пенсионным</w:t>
      </w:r>
      <w:r w:rsidR="008817B3" w:rsidRPr="00380E14">
        <w:t xml:space="preserve"> </w:t>
      </w:r>
      <w:r w:rsidRPr="00380E14">
        <w:t>коэффициентом</w:t>
      </w:r>
      <w:r w:rsidR="008817B3" w:rsidRPr="00380E14">
        <w:t xml:space="preserve"> </w:t>
      </w:r>
      <w:r w:rsidRPr="00380E14">
        <w:t>(ИПК).</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она</w:t>
      </w:r>
      <w:r w:rsidR="008817B3" w:rsidRPr="00380E14">
        <w:t xml:space="preserve"> </w:t>
      </w:r>
      <w:r w:rsidRPr="00380E14">
        <w:t>составляет</w:t>
      </w:r>
      <w:r w:rsidR="008817B3" w:rsidRPr="00380E14">
        <w:t xml:space="preserve"> </w:t>
      </w:r>
      <w:r w:rsidRPr="00380E14">
        <w:t>8134,88</w:t>
      </w:r>
      <w:r w:rsidR="008817B3" w:rsidRPr="00380E14">
        <w:t xml:space="preserve"> </w:t>
      </w:r>
      <w:r w:rsidRPr="00380E14">
        <w:t>рубля,</w:t>
      </w:r>
      <w:r w:rsidR="008817B3" w:rsidRPr="00380E14">
        <w:t xml:space="preserve"> </w:t>
      </w:r>
      <w:r w:rsidRPr="00380E14">
        <w:t>а</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увеличится</w:t>
      </w:r>
      <w:r w:rsidR="008817B3" w:rsidRPr="00380E14">
        <w:t xml:space="preserve"> </w:t>
      </w:r>
      <w:r w:rsidRPr="00380E14">
        <w:t>на</w:t>
      </w:r>
      <w:r w:rsidR="008817B3" w:rsidRPr="00380E14">
        <w:t xml:space="preserve"> </w:t>
      </w:r>
      <w:r w:rsidRPr="00380E14">
        <w:t>593,85</w:t>
      </w:r>
      <w:r w:rsidR="008817B3" w:rsidRPr="00380E14">
        <w:t xml:space="preserve"> </w:t>
      </w:r>
      <w:r w:rsidRPr="00380E14">
        <w:t>рубля.</w:t>
      </w:r>
      <w:r w:rsidR="008817B3" w:rsidRPr="00380E14">
        <w:t xml:space="preserve"> </w:t>
      </w:r>
      <w:r w:rsidRPr="00380E14">
        <w:t>Некоторые</w:t>
      </w:r>
      <w:r w:rsidR="008817B3" w:rsidRPr="00380E14">
        <w:t xml:space="preserve"> </w:t>
      </w:r>
      <w:r w:rsidRPr="00380E14">
        <w:t>категории</w:t>
      </w:r>
      <w:r w:rsidR="008817B3" w:rsidRPr="00380E14">
        <w:t xml:space="preserve"> </w:t>
      </w:r>
      <w:r w:rsidRPr="00380E14">
        <w:t>граждан</w:t>
      </w:r>
      <w:r w:rsidR="008817B3" w:rsidRPr="00380E14">
        <w:t xml:space="preserve"> </w:t>
      </w:r>
      <w:r w:rsidRPr="00380E14">
        <w:t>автоматически</w:t>
      </w:r>
      <w:r w:rsidR="008817B3" w:rsidRPr="00380E14">
        <w:t xml:space="preserve"> </w:t>
      </w:r>
      <w:r w:rsidRPr="00380E14">
        <w:t>получают</w:t>
      </w:r>
      <w:r w:rsidR="008817B3" w:rsidRPr="00380E14">
        <w:t xml:space="preserve"> </w:t>
      </w:r>
      <w:r w:rsidRPr="00380E14">
        <w:t>более</w:t>
      </w:r>
      <w:r w:rsidR="008817B3" w:rsidRPr="00380E14">
        <w:t xml:space="preserve"> </w:t>
      </w:r>
      <w:r w:rsidRPr="00380E14">
        <w:t>высокую</w:t>
      </w:r>
      <w:r w:rsidR="008817B3" w:rsidRPr="00380E14">
        <w:t xml:space="preserve"> </w:t>
      </w:r>
      <w:r w:rsidRPr="00380E14">
        <w:t>фиксированную</w:t>
      </w:r>
      <w:r w:rsidR="008817B3" w:rsidRPr="00380E14">
        <w:t xml:space="preserve"> </w:t>
      </w:r>
      <w:r w:rsidRPr="00380E14">
        <w:t>выплату.</w:t>
      </w:r>
      <w:r w:rsidR="008817B3" w:rsidRPr="00380E14">
        <w:t xml:space="preserve"> </w:t>
      </w:r>
      <w:r w:rsidRPr="00380E14">
        <w:t>Это</w:t>
      </w:r>
      <w:r w:rsidR="008817B3" w:rsidRPr="00380E14">
        <w:t xml:space="preserve"> </w:t>
      </w:r>
      <w:r w:rsidRPr="00380E14">
        <w:t>предусмотрено</w:t>
      </w:r>
      <w:r w:rsidR="008817B3" w:rsidRPr="00380E14">
        <w:t xml:space="preserve"> </w:t>
      </w:r>
      <w:r w:rsidRPr="00380E14">
        <w:t>для:</w:t>
      </w:r>
    </w:p>
    <w:p w14:paraId="78AF4163" w14:textId="77777777" w:rsidR="00AF4E25" w:rsidRPr="00380E14" w:rsidRDefault="00AF4E25" w:rsidP="00AF4E25">
      <w:r w:rsidRPr="00380E14">
        <w:t>-</w:t>
      </w:r>
      <w:r w:rsidR="008817B3" w:rsidRPr="00380E14">
        <w:t xml:space="preserve"> </w:t>
      </w:r>
      <w:r w:rsidRPr="00380E14">
        <w:t>людей</w:t>
      </w:r>
      <w:r w:rsidR="008817B3" w:rsidRPr="00380E14">
        <w:t xml:space="preserve"> </w:t>
      </w:r>
      <w:r w:rsidRPr="00380E14">
        <w:t>старше</w:t>
      </w:r>
      <w:r w:rsidR="008817B3" w:rsidRPr="00380E14">
        <w:t xml:space="preserve"> </w:t>
      </w:r>
      <w:r w:rsidRPr="00380E14">
        <w:t>80</w:t>
      </w:r>
      <w:r w:rsidR="008817B3" w:rsidRPr="00380E14">
        <w:t xml:space="preserve"> </w:t>
      </w:r>
      <w:r w:rsidRPr="00380E14">
        <w:t>лет,</w:t>
      </w:r>
    </w:p>
    <w:p w14:paraId="766C6E5E" w14:textId="77777777" w:rsidR="00AF4E25" w:rsidRPr="00380E14" w:rsidRDefault="00AF4E25" w:rsidP="00AF4E25">
      <w:r w:rsidRPr="00380E14">
        <w:t>-</w:t>
      </w:r>
      <w:r w:rsidR="008817B3" w:rsidRPr="00380E14">
        <w:t xml:space="preserve"> </w:t>
      </w:r>
      <w:r w:rsidRPr="00380E14">
        <w:t>инвалидов</w:t>
      </w:r>
      <w:r w:rsidR="008817B3" w:rsidRPr="00380E14">
        <w:t xml:space="preserve"> </w:t>
      </w:r>
      <w:r w:rsidRPr="00380E14">
        <w:t>I</w:t>
      </w:r>
      <w:r w:rsidR="008817B3" w:rsidRPr="00380E14">
        <w:t xml:space="preserve"> </w:t>
      </w:r>
      <w:r w:rsidRPr="00380E14">
        <w:t>группы,</w:t>
      </w:r>
    </w:p>
    <w:p w14:paraId="38D312A5" w14:textId="77777777" w:rsidR="00AF4E25" w:rsidRPr="00380E14" w:rsidRDefault="00AF4E25" w:rsidP="00AF4E25">
      <w:r w:rsidRPr="00380E14">
        <w:t>-</w:t>
      </w:r>
      <w:r w:rsidR="008817B3" w:rsidRPr="00380E14">
        <w:t xml:space="preserve"> </w:t>
      </w:r>
      <w:r w:rsidRPr="00380E14">
        <w:t>жителей</w:t>
      </w:r>
      <w:r w:rsidR="008817B3" w:rsidRPr="00380E14">
        <w:t xml:space="preserve"> </w:t>
      </w:r>
      <w:r w:rsidRPr="00380E14">
        <w:t>Крайнего</w:t>
      </w:r>
      <w:r w:rsidR="008817B3" w:rsidRPr="00380E14">
        <w:t xml:space="preserve"> </w:t>
      </w:r>
      <w:r w:rsidRPr="00380E14">
        <w:t>Севера</w:t>
      </w:r>
      <w:r w:rsidR="008817B3" w:rsidRPr="00380E14">
        <w:t xml:space="preserve"> </w:t>
      </w:r>
      <w:r w:rsidRPr="00380E14">
        <w:t>и</w:t>
      </w:r>
      <w:r w:rsidR="008817B3" w:rsidRPr="00380E14">
        <w:t xml:space="preserve"> </w:t>
      </w:r>
      <w:r w:rsidRPr="00380E14">
        <w:t>приравненных</w:t>
      </w:r>
      <w:r w:rsidR="008817B3" w:rsidRPr="00380E14">
        <w:t xml:space="preserve"> </w:t>
      </w:r>
      <w:r w:rsidRPr="00380E14">
        <w:t>к</w:t>
      </w:r>
      <w:r w:rsidR="008817B3" w:rsidRPr="00380E14">
        <w:t xml:space="preserve"> </w:t>
      </w:r>
      <w:r w:rsidRPr="00380E14">
        <w:t>нему</w:t>
      </w:r>
      <w:r w:rsidR="008817B3" w:rsidRPr="00380E14">
        <w:t xml:space="preserve"> </w:t>
      </w:r>
      <w:r w:rsidRPr="00380E14">
        <w:t>районов,</w:t>
      </w:r>
    </w:p>
    <w:p w14:paraId="147F1F95" w14:textId="77777777" w:rsidR="00AF4E25" w:rsidRPr="00380E14" w:rsidRDefault="00AF4E25" w:rsidP="00AF4E25">
      <w:r w:rsidRPr="00380E14">
        <w:t>-</w:t>
      </w:r>
      <w:r w:rsidR="008817B3" w:rsidRPr="00380E14">
        <w:t xml:space="preserve"> </w:t>
      </w:r>
      <w:r w:rsidRPr="00380E14">
        <w:t>тех,</w:t>
      </w:r>
      <w:r w:rsidR="008817B3" w:rsidRPr="00380E14">
        <w:t xml:space="preserve"> </w:t>
      </w:r>
      <w:r w:rsidRPr="00380E14">
        <w:t>кто</w:t>
      </w:r>
      <w:r w:rsidR="008817B3" w:rsidRPr="00380E14">
        <w:t xml:space="preserve"> </w:t>
      </w:r>
      <w:r w:rsidRPr="00380E14">
        <w:t>несколько</w:t>
      </w:r>
      <w:r w:rsidR="008817B3" w:rsidRPr="00380E14">
        <w:t xml:space="preserve"> </w:t>
      </w:r>
      <w:r w:rsidRPr="00380E14">
        <w:t>десятилетий</w:t>
      </w:r>
      <w:r w:rsidR="008817B3" w:rsidRPr="00380E14">
        <w:t xml:space="preserve"> </w:t>
      </w:r>
      <w:r w:rsidRPr="00380E14">
        <w:t>работал</w:t>
      </w:r>
      <w:r w:rsidR="008817B3" w:rsidRPr="00380E14">
        <w:t xml:space="preserve"> </w:t>
      </w:r>
      <w:r w:rsidRPr="00380E14">
        <w:t>на</w:t>
      </w:r>
      <w:r w:rsidR="008817B3" w:rsidRPr="00380E14">
        <w:t xml:space="preserve"> </w:t>
      </w:r>
      <w:r w:rsidRPr="00380E14">
        <w:t>Крайнем</w:t>
      </w:r>
      <w:r w:rsidR="008817B3" w:rsidRPr="00380E14">
        <w:t xml:space="preserve"> </w:t>
      </w:r>
      <w:r w:rsidRPr="00380E14">
        <w:t>Севере</w:t>
      </w:r>
      <w:r w:rsidR="008817B3" w:rsidRPr="00380E14">
        <w:t xml:space="preserve"> </w:t>
      </w:r>
      <w:r w:rsidRPr="00380E14">
        <w:t>и</w:t>
      </w:r>
      <w:r w:rsidR="008817B3" w:rsidRPr="00380E14">
        <w:t xml:space="preserve"> </w:t>
      </w:r>
      <w:r w:rsidRPr="00380E14">
        <w:t>в</w:t>
      </w:r>
      <w:r w:rsidR="008817B3" w:rsidRPr="00380E14">
        <w:t xml:space="preserve"> </w:t>
      </w:r>
      <w:r w:rsidRPr="00380E14">
        <w:t>аналогичных</w:t>
      </w:r>
      <w:r w:rsidR="008817B3" w:rsidRPr="00380E14">
        <w:t xml:space="preserve"> </w:t>
      </w:r>
      <w:r w:rsidRPr="00380E14">
        <w:t>условиях.</w:t>
      </w:r>
    </w:p>
    <w:p w14:paraId="6BEB5039" w14:textId="77777777" w:rsidR="00AF4E25" w:rsidRPr="00380E14" w:rsidRDefault="00AF4E25" w:rsidP="00AF4E25">
      <w:r w:rsidRPr="00380E14">
        <w:t>Размер</w:t>
      </w:r>
      <w:r w:rsidR="008817B3" w:rsidRPr="00380E14">
        <w:t xml:space="preserve"> </w:t>
      </w:r>
      <w:r w:rsidRPr="00380E14">
        <w:t>выплаты</w:t>
      </w:r>
      <w:r w:rsidR="008817B3" w:rsidRPr="00380E14">
        <w:t xml:space="preserve"> </w:t>
      </w:r>
      <w:r w:rsidRPr="00380E14">
        <w:t>для</w:t>
      </w:r>
      <w:r w:rsidR="008817B3" w:rsidRPr="00380E14">
        <w:t xml:space="preserve"> </w:t>
      </w:r>
      <w:r w:rsidRPr="00380E14">
        <w:t>них</w:t>
      </w:r>
      <w:r w:rsidR="008817B3" w:rsidRPr="00380E14">
        <w:t xml:space="preserve"> </w:t>
      </w:r>
      <w:r w:rsidRPr="00380E14">
        <w:t>будет</w:t>
      </w:r>
      <w:r w:rsidR="008817B3" w:rsidRPr="00380E14">
        <w:t xml:space="preserve"> </w:t>
      </w:r>
      <w:r w:rsidRPr="00380E14">
        <w:t>зависеть</w:t>
      </w:r>
      <w:r w:rsidR="008817B3" w:rsidRPr="00380E14">
        <w:t xml:space="preserve"> </w:t>
      </w:r>
      <w:r w:rsidRPr="00380E14">
        <w:t>от</w:t>
      </w:r>
      <w:r w:rsidR="008817B3" w:rsidRPr="00380E14">
        <w:t xml:space="preserve"> </w:t>
      </w:r>
      <w:r w:rsidRPr="00380E14">
        <w:t>того,</w:t>
      </w:r>
      <w:r w:rsidR="008817B3" w:rsidRPr="00380E14">
        <w:t xml:space="preserve"> </w:t>
      </w:r>
      <w:r w:rsidRPr="00380E14">
        <w:t>есть</w:t>
      </w:r>
      <w:r w:rsidR="008817B3" w:rsidRPr="00380E14">
        <w:t xml:space="preserve"> </w:t>
      </w:r>
      <w:r w:rsidRPr="00380E14">
        <w:t>ли</w:t>
      </w:r>
      <w:r w:rsidR="008817B3" w:rsidRPr="00380E14">
        <w:t xml:space="preserve"> </w:t>
      </w:r>
      <w:r w:rsidRPr="00380E14">
        <w:t>у</w:t>
      </w:r>
      <w:r w:rsidR="008817B3" w:rsidRPr="00380E14">
        <w:t xml:space="preserve"> </w:t>
      </w:r>
      <w:r w:rsidRPr="00380E14">
        <w:t>них</w:t>
      </w:r>
      <w:r w:rsidR="008817B3" w:rsidRPr="00380E14">
        <w:t xml:space="preserve"> </w:t>
      </w:r>
      <w:r w:rsidRPr="00380E14">
        <w:t>иждивенцы</w:t>
      </w:r>
      <w:r w:rsidR="008817B3" w:rsidRPr="00380E14">
        <w:t xml:space="preserve"> </w:t>
      </w:r>
      <w:r w:rsidRPr="00380E14">
        <w:t>и</w:t>
      </w:r>
      <w:r w:rsidR="008817B3" w:rsidRPr="00380E14">
        <w:t xml:space="preserve"> </w:t>
      </w:r>
      <w:r w:rsidRPr="00380E14">
        <w:t>сколько</w:t>
      </w:r>
      <w:r w:rsidR="008817B3" w:rsidRPr="00380E14">
        <w:t xml:space="preserve"> </w:t>
      </w:r>
      <w:r w:rsidRPr="00380E14">
        <w:t>нетрудоспособных</w:t>
      </w:r>
      <w:r w:rsidR="008817B3" w:rsidRPr="00380E14">
        <w:t xml:space="preserve"> </w:t>
      </w:r>
      <w:r w:rsidRPr="00380E14">
        <w:t>членов</w:t>
      </w:r>
      <w:r w:rsidR="008817B3" w:rsidRPr="00380E14">
        <w:t xml:space="preserve"> </w:t>
      </w:r>
      <w:r w:rsidRPr="00380E14">
        <w:t>семьи</w:t>
      </w:r>
      <w:r w:rsidR="008817B3" w:rsidRPr="00380E14">
        <w:t xml:space="preserve"> </w:t>
      </w:r>
      <w:r w:rsidRPr="00380E14">
        <w:t>обеспечивает</w:t>
      </w:r>
      <w:r w:rsidR="008817B3" w:rsidRPr="00380E14">
        <w:t xml:space="preserve"> </w:t>
      </w:r>
      <w:r w:rsidRPr="00380E14">
        <w:t>пенсионер.</w:t>
      </w:r>
      <w:r w:rsidR="008817B3" w:rsidRPr="00380E14">
        <w:t xml:space="preserve"> </w:t>
      </w:r>
      <w:r w:rsidRPr="00380E14">
        <w:t>Точную</w:t>
      </w:r>
      <w:r w:rsidR="008817B3" w:rsidRPr="00380E14">
        <w:t xml:space="preserve"> </w:t>
      </w:r>
      <w:r w:rsidRPr="00380E14">
        <w:t>сумму</w:t>
      </w:r>
      <w:r w:rsidR="008817B3" w:rsidRPr="00380E14">
        <w:t xml:space="preserve"> </w:t>
      </w:r>
      <w:r w:rsidRPr="00380E14">
        <w:t>можно</w:t>
      </w:r>
      <w:r w:rsidR="008817B3" w:rsidRPr="00380E14">
        <w:t xml:space="preserve"> </w:t>
      </w:r>
      <w:r w:rsidRPr="00380E14">
        <w:t>узнать</w:t>
      </w:r>
      <w:r w:rsidR="008817B3" w:rsidRPr="00380E14">
        <w:t xml:space="preserve"> </w:t>
      </w:r>
      <w:r w:rsidRPr="00380E14">
        <w:t>на</w:t>
      </w:r>
      <w:r w:rsidR="008817B3" w:rsidRPr="00380E14">
        <w:t xml:space="preserve"> </w:t>
      </w:r>
      <w:r w:rsidRPr="00380E14">
        <w:t>сайте</w:t>
      </w:r>
      <w:r w:rsidR="008817B3" w:rsidRPr="00380E14">
        <w:t xml:space="preserve"> </w:t>
      </w:r>
      <w:r w:rsidRPr="00380E14">
        <w:t>Социального</w:t>
      </w:r>
      <w:r w:rsidR="008817B3" w:rsidRPr="00380E14">
        <w:t xml:space="preserve"> </w:t>
      </w:r>
      <w:r w:rsidRPr="00380E14">
        <w:t>фонда.</w:t>
      </w:r>
    </w:p>
    <w:p w14:paraId="3D718448" w14:textId="77777777" w:rsidR="00AF4E25" w:rsidRPr="00380E14" w:rsidRDefault="00AF4E25" w:rsidP="00AF4E25">
      <w:r w:rsidRPr="00380E14">
        <w:lastRenderedPageBreak/>
        <w:t>ОФОРМЛЯЕМ</w:t>
      </w:r>
      <w:r w:rsidR="008817B3" w:rsidRPr="00380E14">
        <w:t xml:space="preserve"> </w:t>
      </w:r>
      <w:r w:rsidRPr="00380E14">
        <w:t>ВЫПЛАТЫ</w:t>
      </w:r>
    </w:p>
    <w:p w14:paraId="46EC9573" w14:textId="77777777" w:rsidR="00AF4E25" w:rsidRPr="00380E14" w:rsidRDefault="00AF4E25" w:rsidP="00AF4E25">
      <w:r w:rsidRPr="00380E14">
        <w:t>Для</w:t>
      </w:r>
      <w:r w:rsidR="008817B3" w:rsidRPr="00380E14">
        <w:t xml:space="preserve"> </w:t>
      </w:r>
      <w:r w:rsidRPr="00380E14">
        <w:t>оформления</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нужно</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в</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РФ.</w:t>
      </w:r>
      <w:r w:rsidR="008817B3" w:rsidRPr="00380E14">
        <w:t xml:space="preserve"> </w:t>
      </w:r>
      <w:r w:rsidRPr="00380E14">
        <w:t>Это</w:t>
      </w:r>
      <w:r w:rsidR="008817B3" w:rsidRPr="00380E14">
        <w:t xml:space="preserve"> </w:t>
      </w:r>
      <w:r w:rsidRPr="00380E14">
        <w:t>можно</w:t>
      </w:r>
      <w:r w:rsidR="008817B3" w:rsidRPr="00380E14">
        <w:t xml:space="preserve"> </w:t>
      </w:r>
      <w:r w:rsidRPr="00380E14">
        <w:t>сделать</w:t>
      </w:r>
      <w:r w:rsidR="008817B3" w:rsidRPr="00380E14">
        <w:t xml:space="preserve"> </w:t>
      </w:r>
      <w:r w:rsidRPr="00380E14">
        <w:t>лично</w:t>
      </w:r>
      <w:r w:rsidR="008817B3" w:rsidRPr="00380E14">
        <w:t xml:space="preserve"> </w:t>
      </w:r>
      <w:r w:rsidRPr="00380E14">
        <w:t>в</w:t>
      </w:r>
      <w:r w:rsidR="008817B3" w:rsidRPr="00380E14">
        <w:t xml:space="preserve"> </w:t>
      </w:r>
      <w:r w:rsidRPr="00380E14">
        <w:t>отделении,</w:t>
      </w:r>
      <w:r w:rsidR="008817B3" w:rsidRPr="00380E14">
        <w:t xml:space="preserve"> </w:t>
      </w:r>
      <w:r w:rsidRPr="00380E14">
        <w:t>через</w:t>
      </w:r>
      <w:r w:rsidR="008817B3" w:rsidRPr="00380E14">
        <w:t xml:space="preserve"> «</w:t>
      </w:r>
      <w:r w:rsidRPr="00380E14">
        <w:t>‎Госуслуги</w:t>
      </w:r>
      <w:r w:rsidR="008817B3" w:rsidRPr="00380E14">
        <w:t>»</w:t>
      </w:r>
      <w:r w:rsidRPr="00380E14">
        <w:t>‎</w:t>
      </w:r>
      <w:r w:rsidR="008817B3" w:rsidRPr="00380E14">
        <w:t xml:space="preserve"> </w:t>
      </w:r>
      <w:r w:rsidRPr="00380E14">
        <w:t>или</w:t>
      </w:r>
      <w:r w:rsidR="008817B3" w:rsidRPr="00380E14">
        <w:t xml:space="preserve"> </w:t>
      </w:r>
      <w:r w:rsidRPr="00380E14">
        <w:t>в</w:t>
      </w:r>
      <w:r w:rsidR="008817B3" w:rsidRPr="00380E14">
        <w:t xml:space="preserve"> </w:t>
      </w:r>
      <w:r w:rsidRPr="00380E14">
        <w:t>МФЦ.</w:t>
      </w:r>
      <w:r w:rsidR="008817B3" w:rsidRPr="00380E14">
        <w:t xml:space="preserve"> </w:t>
      </w:r>
      <w:r w:rsidRPr="00380E14">
        <w:t>Кроме</w:t>
      </w:r>
      <w:r w:rsidR="008817B3" w:rsidRPr="00380E14">
        <w:t xml:space="preserve"> </w:t>
      </w:r>
      <w:r w:rsidRPr="00380E14">
        <w:t>того,</w:t>
      </w:r>
      <w:r w:rsidR="008817B3" w:rsidRPr="00380E14">
        <w:t xml:space="preserve"> </w:t>
      </w:r>
      <w:r w:rsidRPr="00380E14">
        <w:t>по</w:t>
      </w:r>
      <w:r w:rsidR="008817B3" w:rsidRPr="00380E14">
        <w:t xml:space="preserve"> </w:t>
      </w:r>
      <w:r w:rsidRPr="00380E14">
        <w:t>договоренности</w:t>
      </w:r>
      <w:r w:rsidR="008817B3" w:rsidRPr="00380E14">
        <w:t xml:space="preserve"> </w:t>
      </w:r>
      <w:r w:rsidRPr="00380E14">
        <w:t>с</w:t>
      </w:r>
      <w:r w:rsidR="008817B3" w:rsidRPr="00380E14">
        <w:t xml:space="preserve"> </w:t>
      </w:r>
      <w:r w:rsidRPr="00380E14">
        <w:t>письменного</w:t>
      </w:r>
      <w:r w:rsidR="008817B3" w:rsidRPr="00380E14">
        <w:t xml:space="preserve"> </w:t>
      </w:r>
      <w:r w:rsidRPr="00380E14">
        <w:t>согласия</w:t>
      </w:r>
      <w:r w:rsidR="008817B3" w:rsidRPr="00380E14">
        <w:t xml:space="preserve"> </w:t>
      </w:r>
      <w:r w:rsidRPr="00380E14">
        <w:t>сотрудника</w:t>
      </w:r>
      <w:r w:rsidR="008817B3" w:rsidRPr="00380E14">
        <w:t xml:space="preserve"> </w:t>
      </w:r>
      <w:r w:rsidRPr="00380E14">
        <w:t>подать</w:t>
      </w:r>
      <w:r w:rsidR="008817B3" w:rsidRPr="00380E14">
        <w:t xml:space="preserve"> </w:t>
      </w:r>
      <w:r w:rsidRPr="00380E14">
        <w:t>сведения</w:t>
      </w:r>
      <w:r w:rsidR="008817B3" w:rsidRPr="00380E14">
        <w:t xml:space="preserve"> </w:t>
      </w:r>
      <w:r w:rsidRPr="00380E14">
        <w:t>может</w:t>
      </w:r>
      <w:r w:rsidR="008817B3" w:rsidRPr="00380E14">
        <w:t xml:space="preserve"> </w:t>
      </w:r>
      <w:r w:rsidRPr="00380E14">
        <w:t>работодатель.</w:t>
      </w:r>
    </w:p>
    <w:p w14:paraId="7D2E27B4" w14:textId="77777777" w:rsidR="00AF4E25" w:rsidRPr="00380E14" w:rsidRDefault="00AF4E25" w:rsidP="00AF4E25">
      <w:r w:rsidRPr="00380E14">
        <w:t>Перечень</w:t>
      </w:r>
      <w:r w:rsidR="008817B3" w:rsidRPr="00380E14">
        <w:t xml:space="preserve"> </w:t>
      </w:r>
      <w:r w:rsidRPr="00380E14">
        <w:t>необходимых</w:t>
      </w:r>
      <w:r w:rsidR="008817B3" w:rsidRPr="00380E14">
        <w:t xml:space="preserve"> </w:t>
      </w:r>
      <w:r w:rsidRPr="00380E14">
        <w:t>документов</w:t>
      </w:r>
      <w:r w:rsidR="008817B3" w:rsidRPr="00380E14">
        <w:t xml:space="preserve"> </w:t>
      </w:r>
      <w:r w:rsidRPr="00380E14">
        <w:t>утвержден</w:t>
      </w:r>
      <w:r w:rsidR="008817B3" w:rsidRPr="00380E14">
        <w:t xml:space="preserve"> </w:t>
      </w:r>
      <w:r w:rsidRPr="00380E14">
        <w:t>Минтрудом.</w:t>
      </w:r>
      <w:r w:rsidR="008817B3" w:rsidRPr="00380E14">
        <w:t xml:space="preserve"> </w:t>
      </w:r>
      <w:r w:rsidRPr="00380E14">
        <w:t>Лучше</w:t>
      </w:r>
      <w:r w:rsidR="008817B3" w:rsidRPr="00380E14">
        <w:t xml:space="preserve"> </w:t>
      </w:r>
      <w:r w:rsidRPr="00380E14">
        <w:t>проверить</w:t>
      </w:r>
      <w:r w:rsidR="008817B3" w:rsidRPr="00380E14">
        <w:t xml:space="preserve"> </w:t>
      </w:r>
      <w:r w:rsidRPr="00380E14">
        <w:t>сведения</w:t>
      </w:r>
      <w:r w:rsidR="008817B3" w:rsidRPr="00380E14">
        <w:t xml:space="preserve"> </w:t>
      </w:r>
      <w:r w:rsidRPr="00380E14">
        <w:t>заранее,</w:t>
      </w:r>
      <w:r w:rsidR="008817B3" w:rsidRPr="00380E14">
        <w:t xml:space="preserve"> </w:t>
      </w:r>
      <w:r w:rsidRPr="00380E14">
        <w:t>и,</w:t>
      </w:r>
      <w:r w:rsidR="008817B3" w:rsidRPr="00380E14">
        <w:t xml:space="preserve"> </w:t>
      </w:r>
      <w:r w:rsidRPr="00380E14">
        <w:t>если</w:t>
      </w:r>
      <w:r w:rsidR="008817B3" w:rsidRPr="00380E14">
        <w:t xml:space="preserve"> </w:t>
      </w:r>
      <w:r w:rsidRPr="00380E14">
        <w:t>для</w:t>
      </w:r>
      <w:r w:rsidR="008817B3" w:rsidRPr="00380E14">
        <w:t xml:space="preserve"> </w:t>
      </w:r>
      <w:r w:rsidRPr="00380E14">
        <w:t>подтверждения</w:t>
      </w:r>
      <w:r w:rsidR="008817B3" w:rsidRPr="00380E14">
        <w:t xml:space="preserve"> </w:t>
      </w:r>
      <w:r w:rsidRPr="00380E14">
        <w:t>стажа</w:t>
      </w:r>
      <w:r w:rsidR="008817B3" w:rsidRPr="00380E14">
        <w:t xml:space="preserve"> </w:t>
      </w:r>
      <w:r w:rsidRPr="00380E14">
        <w:t>и</w:t>
      </w:r>
      <w:r w:rsidR="008817B3" w:rsidRPr="00380E14">
        <w:t xml:space="preserve"> </w:t>
      </w:r>
      <w:r w:rsidRPr="00380E14">
        <w:t>заработка</w:t>
      </w:r>
      <w:r w:rsidR="008817B3" w:rsidRPr="00380E14">
        <w:t xml:space="preserve"> </w:t>
      </w:r>
      <w:r w:rsidRPr="00380E14">
        <w:t>чего-то</w:t>
      </w:r>
      <w:r w:rsidR="008817B3" w:rsidRPr="00380E14">
        <w:t xml:space="preserve"> </w:t>
      </w:r>
      <w:r w:rsidRPr="00380E14">
        <w:t>не</w:t>
      </w:r>
      <w:r w:rsidR="008817B3" w:rsidRPr="00380E14">
        <w:t xml:space="preserve"> </w:t>
      </w:r>
      <w:r w:rsidRPr="00380E14">
        <w:t>хватает,</w:t>
      </w:r>
      <w:r w:rsidR="008817B3" w:rsidRPr="00380E14">
        <w:t xml:space="preserve"> </w:t>
      </w:r>
      <w:r w:rsidRPr="00380E14">
        <w:t>сделать</w:t>
      </w:r>
      <w:r w:rsidR="008817B3" w:rsidRPr="00380E14">
        <w:t xml:space="preserve"> </w:t>
      </w:r>
      <w:r w:rsidRPr="00380E14">
        <w:t>запрос</w:t>
      </w:r>
      <w:r w:rsidR="008817B3" w:rsidRPr="00380E14">
        <w:t xml:space="preserve"> </w:t>
      </w:r>
      <w:r w:rsidRPr="00380E14">
        <w:t>в</w:t>
      </w:r>
      <w:r w:rsidR="008817B3" w:rsidRPr="00380E14">
        <w:t xml:space="preserve"> </w:t>
      </w:r>
      <w:r w:rsidRPr="00380E14">
        <w:t>архивы,</w:t>
      </w:r>
      <w:r w:rsidR="008817B3" w:rsidRPr="00380E14">
        <w:t xml:space="preserve"> </w:t>
      </w:r>
      <w:r w:rsidRPr="00380E14">
        <w:t>собрать</w:t>
      </w:r>
      <w:r w:rsidR="008817B3" w:rsidRPr="00380E14">
        <w:t xml:space="preserve"> </w:t>
      </w:r>
      <w:r w:rsidRPr="00380E14">
        <w:t>дополнительные</w:t>
      </w:r>
      <w:r w:rsidR="008817B3" w:rsidRPr="00380E14">
        <w:t xml:space="preserve"> </w:t>
      </w:r>
      <w:r w:rsidRPr="00380E14">
        <w:t>справки</w:t>
      </w:r>
      <w:r w:rsidR="008817B3" w:rsidRPr="00380E14">
        <w:t xml:space="preserve"> </w:t>
      </w:r>
      <w:r w:rsidRPr="00380E14">
        <w:t>и</w:t>
      </w:r>
      <w:r w:rsidR="008817B3" w:rsidRPr="00380E14">
        <w:t xml:space="preserve"> </w:t>
      </w:r>
      <w:r w:rsidRPr="00380E14">
        <w:t>выписки.</w:t>
      </w:r>
    </w:p>
    <w:p w14:paraId="6EB616CE" w14:textId="77777777" w:rsidR="00AF4E25" w:rsidRPr="00380E14" w:rsidRDefault="00AF4E25" w:rsidP="00AF4E25">
      <w:r w:rsidRPr="00380E14">
        <w:t>Заявление</w:t>
      </w:r>
      <w:r w:rsidR="008817B3" w:rsidRPr="00380E14">
        <w:t xml:space="preserve"> </w:t>
      </w:r>
      <w:r w:rsidRPr="00380E14">
        <w:t>в</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России</w:t>
      </w:r>
      <w:r w:rsidR="008817B3" w:rsidRPr="00380E14">
        <w:t xml:space="preserve"> </w:t>
      </w:r>
      <w:r w:rsidRPr="00380E14">
        <w:t>можно</w:t>
      </w:r>
      <w:r w:rsidR="008817B3" w:rsidRPr="00380E14">
        <w:t xml:space="preserve"> </w:t>
      </w:r>
      <w:r w:rsidRPr="00380E14">
        <w:t>подать</w:t>
      </w:r>
      <w:r w:rsidR="008817B3" w:rsidRPr="00380E14">
        <w:t xml:space="preserve"> </w:t>
      </w:r>
      <w:r w:rsidRPr="00380E14">
        <w:t>не</w:t>
      </w:r>
      <w:r w:rsidR="008817B3" w:rsidRPr="00380E14">
        <w:t xml:space="preserve"> </w:t>
      </w:r>
      <w:r w:rsidRPr="00380E14">
        <w:t>ранее,</w:t>
      </w:r>
      <w:r w:rsidR="008817B3" w:rsidRPr="00380E14">
        <w:t xml:space="preserve"> </w:t>
      </w:r>
      <w:r w:rsidRPr="00380E14">
        <w:t>чем</w:t>
      </w:r>
      <w:r w:rsidR="008817B3" w:rsidRPr="00380E14">
        <w:t xml:space="preserve"> </w:t>
      </w:r>
      <w:r w:rsidRPr="00380E14">
        <w:t>за</w:t>
      </w:r>
      <w:r w:rsidR="008817B3" w:rsidRPr="00380E14">
        <w:t xml:space="preserve"> </w:t>
      </w:r>
      <w:r w:rsidRPr="00380E14">
        <w:t>месяц</w:t>
      </w:r>
      <w:r w:rsidR="008817B3" w:rsidRPr="00380E14">
        <w:t xml:space="preserve"> </w:t>
      </w:r>
      <w:r w:rsidRPr="00380E14">
        <w:t>до</w:t>
      </w:r>
      <w:r w:rsidR="008817B3" w:rsidRPr="00380E14">
        <w:t xml:space="preserve"> </w:t>
      </w:r>
      <w:r w:rsidRPr="00380E14">
        <w:t>дня</w:t>
      </w:r>
      <w:r w:rsidR="008817B3" w:rsidRPr="00380E14">
        <w:t xml:space="preserve"> </w:t>
      </w:r>
      <w:r w:rsidRPr="00380E14">
        <w:t>рождения,</w:t>
      </w:r>
      <w:r w:rsidR="008817B3" w:rsidRPr="00380E14">
        <w:t xml:space="preserve"> </w:t>
      </w:r>
      <w:r w:rsidRPr="00380E14">
        <w:t>с</w:t>
      </w:r>
      <w:r w:rsidR="008817B3" w:rsidRPr="00380E14">
        <w:t xml:space="preserve"> </w:t>
      </w:r>
      <w:r w:rsidRPr="00380E14">
        <w:t>которого</w:t>
      </w:r>
      <w:r w:rsidR="008817B3" w:rsidRPr="00380E14">
        <w:t xml:space="preserve"> </w:t>
      </w:r>
      <w:r w:rsidRPr="00380E14">
        <w:t>у</w:t>
      </w:r>
      <w:r w:rsidR="008817B3" w:rsidRPr="00380E14">
        <w:t xml:space="preserve"> </w:t>
      </w:r>
      <w:r w:rsidRPr="00380E14">
        <w:t>человека</w:t>
      </w:r>
      <w:r w:rsidR="008817B3" w:rsidRPr="00380E14">
        <w:t xml:space="preserve"> </w:t>
      </w:r>
      <w:r w:rsidRPr="00380E14">
        <w:t>появится</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В</w:t>
      </w:r>
      <w:r w:rsidR="008817B3" w:rsidRPr="00380E14">
        <w:t xml:space="preserve"> </w:t>
      </w:r>
      <w:r w:rsidRPr="00380E14">
        <w:t>течение</w:t>
      </w:r>
      <w:r w:rsidR="008817B3" w:rsidRPr="00380E14">
        <w:t xml:space="preserve"> </w:t>
      </w:r>
      <w:r w:rsidRPr="00380E14">
        <w:t>трех</w:t>
      </w:r>
      <w:r w:rsidR="008817B3" w:rsidRPr="00380E14">
        <w:t xml:space="preserve"> </w:t>
      </w:r>
      <w:r w:rsidRPr="00380E14">
        <w:t>месяцев</w:t>
      </w:r>
      <w:r w:rsidR="008817B3" w:rsidRPr="00380E14">
        <w:t xml:space="preserve"> </w:t>
      </w:r>
      <w:r w:rsidRPr="00380E14">
        <w:t>с</w:t>
      </w:r>
      <w:r w:rsidR="008817B3" w:rsidRPr="00380E14">
        <w:t xml:space="preserve"> </w:t>
      </w:r>
      <w:r w:rsidRPr="00380E14">
        <w:t>момента</w:t>
      </w:r>
      <w:r w:rsidR="008817B3" w:rsidRPr="00380E14">
        <w:t xml:space="preserve"> </w:t>
      </w:r>
      <w:r w:rsidRPr="00380E14">
        <w:t>подачи</w:t>
      </w:r>
      <w:r w:rsidR="008817B3" w:rsidRPr="00380E14">
        <w:t xml:space="preserve"> </w:t>
      </w:r>
      <w:r w:rsidRPr="00380E14">
        <w:t>заявления</w:t>
      </w:r>
      <w:r w:rsidR="008817B3" w:rsidRPr="00380E14">
        <w:t xml:space="preserve"> </w:t>
      </w:r>
      <w:r w:rsidRPr="00380E14">
        <w:t>можно</w:t>
      </w:r>
      <w:r w:rsidR="008817B3" w:rsidRPr="00380E14">
        <w:t xml:space="preserve"> </w:t>
      </w:r>
      <w:r w:rsidRPr="00380E14">
        <w:t>дополнить</w:t>
      </w:r>
      <w:r w:rsidR="008817B3" w:rsidRPr="00380E14">
        <w:t xml:space="preserve"> </w:t>
      </w:r>
      <w:r w:rsidRPr="00380E14">
        <w:t>пакет</w:t>
      </w:r>
      <w:r w:rsidR="008817B3" w:rsidRPr="00380E14">
        <w:t xml:space="preserve"> </w:t>
      </w:r>
      <w:r w:rsidRPr="00380E14">
        <w:t>документов.</w:t>
      </w:r>
    </w:p>
    <w:p w14:paraId="5A95C4C3" w14:textId="77777777" w:rsidR="00AF4E25" w:rsidRPr="00380E14" w:rsidRDefault="00AF4E25" w:rsidP="00AF4E25">
      <w:r w:rsidRPr="00380E14">
        <w:t>Социальный</w:t>
      </w:r>
      <w:r w:rsidR="008817B3" w:rsidRPr="00380E14">
        <w:t xml:space="preserve"> </w:t>
      </w:r>
      <w:r w:rsidRPr="00380E14">
        <w:t>фонд</w:t>
      </w:r>
      <w:r w:rsidR="008817B3" w:rsidRPr="00380E14">
        <w:t xml:space="preserve"> </w:t>
      </w:r>
      <w:r w:rsidRPr="00380E14">
        <w:t>рассматривает</w:t>
      </w:r>
      <w:r w:rsidR="008817B3" w:rsidRPr="00380E14">
        <w:t xml:space="preserve"> </w:t>
      </w:r>
      <w:r w:rsidRPr="00380E14">
        <w:t>заявление</w:t>
      </w:r>
      <w:r w:rsidR="008817B3" w:rsidRPr="00380E14">
        <w:t xml:space="preserve"> </w:t>
      </w:r>
      <w:proofErr w:type="gramStart"/>
      <w:r w:rsidRPr="00380E14">
        <w:t>5-10</w:t>
      </w:r>
      <w:proofErr w:type="gramEnd"/>
      <w:r w:rsidR="008817B3" w:rsidRPr="00380E14">
        <w:t xml:space="preserve"> </w:t>
      </w:r>
      <w:r w:rsidRPr="00380E14">
        <w:t>дней.</w:t>
      </w:r>
      <w:r w:rsidR="008817B3" w:rsidRPr="00380E14">
        <w:t xml:space="preserve"> </w:t>
      </w:r>
      <w:r w:rsidRPr="00380E14">
        <w:t>На</w:t>
      </w:r>
      <w:r w:rsidR="008817B3" w:rsidRPr="00380E14">
        <w:t xml:space="preserve"> «</w:t>
      </w:r>
      <w:r w:rsidRPr="00380E14">
        <w:t>‎Госуслугах</w:t>
      </w:r>
      <w:r w:rsidR="008817B3" w:rsidRPr="00380E14">
        <w:t xml:space="preserve">» </w:t>
      </w:r>
      <w:r w:rsidRPr="00380E14">
        <w:t>решение</w:t>
      </w:r>
      <w:r w:rsidR="008817B3" w:rsidRPr="00380E14">
        <w:t xml:space="preserve"> </w:t>
      </w:r>
      <w:r w:rsidRPr="00380E14">
        <w:t>отправят</w:t>
      </w:r>
      <w:r w:rsidR="008817B3" w:rsidRPr="00380E14">
        <w:t xml:space="preserve"> </w:t>
      </w:r>
      <w:r w:rsidRPr="00380E14">
        <w:t>в</w:t>
      </w:r>
      <w:r w:rsidR="008817B3" w:rsidRPr="00380E14">
        <w:t xml:space="preserve"> </w:t>
      </w:r>
      <w:r w:rsidRPr="00380E14">
        <w:t>личный</w:t>
      </w:r>
      <w:r w:rsidR="008817B3" w:rsidRPr="00380E14">
        <w:t xml:space="preserve"> </w:t>
      </w:r>
      <w:r w:rsidRPr="00380E14">
        <w:t>кабинет.</w:t>
      </w:r>
      <w:r w:rsidR="008817B3" w:rsidRPr="00380E14">
        <w:t xml:space="preserve"> </w:t>
      </w:r>
      <w:r w:rsidRPr="00380E14">
        <w:t>В</w:t>
      </w:r>
      <w:r w:rsidR="008817B3" w:rsidRPr="00380E14">
        <w:t xml:space="preserve"> </w:t>
      </w:r>
      <w:r w:rsidRPr="00380E14">
        <w:t>остальных</w:t>
      </w:r>
      <w:r w:rsidR="008817B3" w:rsidRPr="00380E14">
        <w:t xml:space="preserve"> </w:t>
      </w:r>
      <w:r w:rsidRPr="00380E14">
        <w:t>случаях</w:t>
      </w:r>
      <w:r w:rsidR="008817B3" w:rsidRPr="00380E14">
        <w:t xml:space="preserve"> </w:t>
      </w:r>
      <w:r w:rsidRPr="00380E14">
        <w:t>с</w:t>
      </w:r>
      <w:r w:rsidR="008817B3" w:rsidRPr="00380E14">
        <w:t xml:space="preserve"> </w:t>
      </w:r>
      <w:r w:rsidRPr="00380E14">
        <w:t>пенсионером</w:t>
      </w:r>
      <w:r w:rsidR="008817B3" w:rsidRPr="00380E14">
        <w:t xml:space="preserve"> </w:t>
      </w:r>
      <w:r w:rsidRPr="00380E14">
        <w:t>созвонятся</w:t>
      </w:r>
      <w:r w:rsidR="008817B3" w:rsidRPr="00380E14">
        <w:t xml:space="preserve"> </w:t>
      </w:r>
      <w:r w:rsidRPr="00380E14">
        <w:t>или</w:t>
      </w:r>
      <w:r w:rsidR="008817B3" w:rsidRPr="00380E14">
        <w:t xml:space="preserve"> </w:t>
      </w:r>
      <w:r w:rsidRPr="00380E14">
        <w:t>пришлют</w:t>
      </w:r>
      <w:r w:rsidR="008817B3" w:rsidRPr="00380E14">
        <w:t xml:space="preserve"> </w:t>
      </w:r>
      <w:r w:rsidRPr="00380E14">
        <w:t>ему</w:t>
      </w:r>
      <w:r w:rsidR="008817B3" w:rsidRPr="00380E14">
        <w:t xml:space="preserve"> </w:t>
      </w:r>
      <w:r w:rsidRPr="00380E14">
        <w:t>письмо</w:t>
      </w:r>
      <w:r w:rsidR="008817B3" w:rsidRPr="00380E14">
        <w:t xml:space="preserve"> </w:t>
      </w:r>
      <w:r w:rsidRPr="00380E14">
        <w:t>по</w:t>
      </w:r>
      <w:r w:rsidR="008817B3" w:rsidRPr="00380E14">
        <w:t xml:space="preserve"> </w:t>
      </w:r>
      <w:r w:rsidRPr="00380E14">
        <w:t>почте.‎</w:t>
      </w:r>
    </w:p>
    <w:p w14:paraId="3EAA4448" w14:textId="77777777" w:rsidR="00AF4E25" w:rsidRPr="00380E14" w:rsidRDefault="00AF4E25" w:rsidP="00AF4E25">
      <w:r w:rsidRPr="00380E14">
        <w:t>После</w:t>
      </w:r>
      <w:r w:rsidR="008817B3" w:rsidRPr="00380E14">
        <w:t xml:space="preserve"> </w:t>
      </w:r>
      <w:r w:rsidRPr="00380E14">
        <w:t>того</w:t>
      </w:r>
      <w:r w:rsidR="008817B3" w:rsidRPr="00380E14">
        <w:t xml:space="preserve"> </w:t>
      </w:r>
      <w:r w:rsidRPr="00380E14">
        <w:t>как</w:t>
      </w:r>
      <w:r w:rsidR="008817B3" w:rsidRPr="00380E14">
        <w:t xml:space="preserve"> </w:t>
      </w:r>
      <w:r w:rsidRPr="00380E14">
        <w:t>пенсия</w:t>
      </w:r>
      <w:r w:rsidR="008817B3" w:rsidRPr="00380E14">
        <w:t xml:space="preserve"> </w:t>
      </w:r>
      <w:r w:rsidRPr="00380E14">
        <w:t>будет</w:t>
      </w:r>
      <w:r w:rsidR="008817B3" w:rsidRPr="00380E14">
        <w:t xml:space="preserve"> </w:t>
      </w:r>
      <w:r w:rsidRPr="00380E14">
        <w:t>назначена,</w:t>
      </w:r>
      <w:r w:rsidR="008817B3" w:rsidRPr="00380E14">
        <w:t xml:space="preserve"> </w:t>
      </w:r>
      <w:r w:rsidRPr="00380E14">
        <w:t>необходимо</w:t>
      </w:r>
      <w:r w:rsidR="008817B3" w:rsidRPr="00380E14">
        <w:t xml:space="preserve"> </w:t>
      </w:r>
      <w:r w:rsidRPr="00380E14">
        <w:t>определиться</w:t>
      </w:r>
      <w:r w:rsidR="008817B3" w:rsidRPr="00380E14">
        <w:t xml:space="preserve"> </w:t>
      </w:r>
      <w:r w:rsidRPr="00380E14">
        <w:t>с</w:t>
      </w:r>
      <w:r w:rsidR="008817B3" w:rsidRPr="00380E14">
        <w:t xml:space="preserve"> </w:t>
      </w:r>
      <w:r w:rsidRPr="00380E14">
        <w:t>тем,</w:t>
      </w:r>
      <w:r w:rsidR="008817B3" w:rsidRPr="00380E14">
        <w:t xml:space="preserve"> </w:t>
      </w:r>
      <w:r w:rsidRPr="00380E14">
        <w:t>как</w:t>
      </w:r>
      <w:r w:rsidR="008817B3" w:rsidRPr="00380E14">
        <w:t xml:space="preserve"> </w:t>
      </w:r>
      <w:r w:rsidRPr="00380E14">
        <w:t>вы</w:t>
      </w:r>
      <w:r w:rsidR="008817B3" w:rsidRPr="00380E14">
        <w:t xml:space="preserve"> </w:t>
      </w:r>
      <w:r w:rsidRPr="00380E14">
        <w:t>хотите</w:t>
      </w:r>
      <w:r w:rsidR="008817B3" w:rsidRPr="00380E14">
        <w:t xml:space="preserve"> </w:t>
      </w:r>
      <w:r w:rsidRPr="00380E14">
        <w:t>получать</w:t>
      </w:r>
      <w:r w:rsidR="008817B3" w:rsidRPr="00380E14">
        <w:t xml:space="preserve"> </w:t>
      </w:r>
      <w:r w:rsidRPr="00380E14">
        <w:t>выплаты.</w:t>
      </w:r>
      <w:r w:rsidR="008817B3" w:rsidRPr="00380E14">
        <w:t xml:space="preserve"> </w:t>
      </w:r>
      <w:r w:rsidRPr="00380E14">
        <w:t>Есть</w:t>
      </w:r>
      <w:r w:rsidR="008817B3" w:rsidRPr="00380E14">
        <w:t xml:space="preserve"> </w:t>
      </w:r>
      <w:r w:rsidRPr="00380E14">
        <w:t>три</w:t>
      </w:r>
      <w:r w:rsidR="008817B3" w:rsidRPr="00380E14">
        <w:t xml:space="preserve"> </w:t>
      </w:r>
      <w:r w:rsidRPr="00380E14">
        <w:t>варианта:</w:t>
      </w:r>
      <w:r w:rsidR="008817B3" w:rsidRPr="00380E14">
        <w:t xml:space="preserve"> </w:t>
      </w:r>
      <w:r w:rsidRPr="00380E14">
        <w:t>на</w:t>
      </w:r>
      <w:r w:rsidR="008817B3" w:rsidRPr="00380E14">
        <w:t xml:space="preserve"> </w:t>
      </w:r>
      <w:r w:rsidRPr="00380E14">
        <w:t>дому,</w:t>
      </w:r>
      <w:r w:rsidR="008817B3" w:rsidRPr="00380E14">
        <w:t xml:space="preserve"> </w:t>
      </w:r>
      <w:r w:rsidRPr="00380E14">
        <w:t>в</w:t>
      </w:r>
      <w:r w:rsidR="008817B3" w:rsidRPr="00380E14">
        <w:t xml:space="preserve"> </w:t>
      </w:r>
      <w:r w:rsidRPr="00380E14">
        <w:t>кассе</w:t>
      </w:r>
      <w:r w:rsidR="008817B3" w:rsidRPr="00380E14">
        <w:t xml:space="preserve"> </w:t>
      </w:r>
      <w:r w:rsidRPr="00380E14">
        <w:t>почтового</w:t>
      </w:r>
      <w:r w:rsidR="008817B3" w:rsidRPr="00380E14">
        <w:t xml:space="preserve"> </w:t>
      </w:r>
      <w:r w:rsidRPr="00380E14">
        <w:t>отделения</w:t>
      </w:r>
      <w:r w:rsidR="008817B3" w:rsidRPr="00380E14">
        <w:t xml:space="preserve"> </w:t>
      </w:r>
      <w:r w:rsidRPr="00380E14">
        <w:t>по</w:t>
      </w:r>
      <w:r w:rsidR="008817B3" w:rsidRPr="00380E14">
        <w:t xml:space="preserve"> </w:t>
      </w:r>
      <w:r w:rsidRPr="00380E14">
        <w:t>месту</w:t>
      </w:r>
      <w:r w:rsidR="008817B3" w:rsidRPr="00380E14">
        <w:t xml:space="preserve"> </w:t>
      </w:r>
      <w:r w:rsidRPr="00380E14">
        <w:t>жительства</w:t>
      </w:r>
      <w:r w:rsidR="008817B3" w:rsidRPr="00380E14">
        <w:t xml:space="preserve"> </w:t>
      </w:r>
      <w:r w:rsidRPr="00380E14">
        <w:t>или</w:t>
      </w:r>
      <w:r w:rsidR="008817B3" w:rsidRPr="00380E14">
        <w:t xml:space="preserve"> </w:t>
      </w:r>
      <w:r w:rsidRPr="00380E14">
        <w:t>на</w:t>
      </w:r>
      <w:r w:rsidR="008817B3" w:rsidRPr="00380E14">
        <w:t xml:space="preserve"> </w:t>
      </w:r>
      <w:r w:rsidRPr="00380E14">
        <w:t>банковский</w:t>
      </w:r>
      <w:r w:rsidR="008817B3" w:rsidRPr="00380E14">
        <w:t xml:space="preserve"> </w:t>
      </w:r>
      <w:r w:rsidRPr="00380E14">
        <w:t>счет,</w:t>
      </w:r>
      <w:r w:rsidR="008817B3" w:rsidRPr="00380E14">
        <w:t xml:space="preserve"> </w:t>
      </w:r>
      <w:r w:rsidRPr="00380E14">
        <w:t>привязанный</w:t>
      </w:r>
      <w:r w:rsidR="008817B3" w:rsidRPr="00380E14">
        <w:t xml:space="preserve"> </w:t>
      </w:r>
      <w:r w:rsidRPr="00380E14">
        <w:t>к</w:t>
      </w:r>
      <w:r w:rsidR="008817B3" w:rsidRPr="00380E14">
        <w:t xml:space="preserve"> </w:t>
      </w:r>
      <w:r w:rsidRPr="00380E14">
        <w:t>карте</w:t>
      </w:r>
      <w:r w:rsidR="008817B3" w:rsidRPr="00380E14">
        <w:t xml:space="preserve"> «</w:t>
      </w:r>
      <w:r w:rsidRPr="00380E14">
        <w:t>МИР</w:t>
      </w:r>
      <w:r w:rsidR="008817B3" w:rsidRPr="00380E14">
        <w:t>»</w:t>
      </w:r>
      <w:r w:rsidRPr="00380E14">
        <w:t>.</w:t>
      </w:r>
      <w:r w:rsidR="008817B3" w:rsidRPr="00380E14">
        <w:t xml:space="preserve"> </w:t>
      </w:r>
      <w:r w:rsidRPr="00380E14">
        <w:t>О</w:t>
      </w:r>
      <w:r w:rsidR="008817B3" w:rsidRPr="00380E14">
        <w:t xml:space="preserve"> </w:t>
      </w:r>
      <w:r w:rsidRPr="00380E14">
        <w:t>своем</w:t>
      </w:r>
      <w:r w:rsidR="008817B3" w:rsidRPr="00380E14">
        <w:t xml:space="preserve"> </w:t>
      </w:r>
      <w:r w:rsidRPr="00380E14">
        <w:t>выборе</w:t>
      </w:r>
      <w:r w:rsidR="008817B3" w:rsidRPr="00380E14">
        <w:t xml:space="preserve"> </w:t>
      </w:r>
      <w:r w:rsidRPr="00380E14">
        <w:t>нужно</w:t>
      </w:r>
      <w:r w:rsidR="008817B3" w:rsidRPr="00380E14">
        <w:t xml:space="preserve"> </w:t>
      </w:r>
      <w:r w:rsidRPr="00380E14">
        <w:t>сообщить</w:t>
      </w:r>
      <w:r w:rsidR="008817B3" w:rsidRPr="00380E14">
        <w:t xml:space="preserve"> </w:t>
      </w:r>
      <w:r w:rsidRPr="00380E14">
        <w:t>в</w:t>
      </w:r>
      <w:r w:rsidR="008817B3" w:rsidRPr="00380E14">
        <w:t xml:space="preserve"> </w:t>
      </w:r>
      <w:r w:rsidRPr="00380E14">
        <w:t>Социальный</w:t>
      </w:r>
      <w:r w:rsidR="008817B3" w:rsidRPr="00380E14">
        <w:t xml:space="preserve"> </w:t>
      </w:r>
      <w:r w:rsidRPr="00380E14">
        <w:t>фонд</w:t>
      </w:r>
      <w:r w:rsidR="008817B3" w:rsidRPr="00380E14">
        <w:t xml:space="preserve"> </w:t>
      </w:r>
      <w:r w:rsidRPr="00380E14">
        <w:t>России,</w:t>
      </w:r>
      <w:r w:rsidR="008817B3" w:rsidRPr="00380E14">
        <w:t xml:space="preserve"> </w:t>
      </w:r>
      <w:r w:rsidRPr="00380E14">
        <w:t>отправив</w:t>
      </w:r>
      <w:r w:rsidR="008817B3" w:rsidRPr="00380E14">
        <w:t xml:space="preserve"> </w:t>
      </w:r>
      <w:r w:rsidRPr="00380E14">
        <w:t>еще</w:t>
      </w:r>
      <w:r w:rsidR="008817B3" w:rsidRPr="00380E14">
        <w:t xml:space="preserve"> </w:t>
      </w:r>
      <w:r w:rsidRPr="00380E14">
        <w:t>одно</w:t>
      </w:r>
      <w:r w:rsidR="008817B3" w:rsidRPr="00380E14">
        <w:t xml:space="preserve"> </w:t>
      </w:r>
      <w:r w:rsidRPr="00380E14">
        <w:t>заявление.</w:t>
      </w:r>
      <w:r w:rsidR="008817B3" w:rsidRPr="00380E14">
        <w:t xml:space="preserve"> </w:t>
      </w:r>
      <w:r w:rsidRPr="00380E14">
        <w:t>Это</w:t>
      </w:r>
      <w:r w:rsidR="008817B3" w:rsidRPr="00380E14">
        <w:t xml:space="preserve"> </w:t>
      </w:r>
      <w:r w:rsidRPr="00380E14">
        <w:t>можно</w:t>
      </w:r>
      <w:r w:rsidR="008817B3" w:rsidRPr="00380E14">
        <w:t xml:space="preserve"> </w:t>
      </w:r>
      <w:r w:rsidRPr="00380E14">
        <w:t>сделать</w:t>
      </w:r>
      <w:r w:rsidR="008817B3" w:rsidRPr="00380E14">
        <w:t xml:space="preserve"> </w:t>
      </w:r>
      <w:r w:rsidRPr="00380E14">
        <w:t>через</w:t>
      </w:r>
      <w:r w:rsidR="008817B3" w:rsidRPr="00380E14">
        <w:t xml:space="preserve"> </w:t>
      </w:r>
      <w:r w:rsidRPr="00380E14">
        <w:t>портал</w:t>
      </w:r>
      <w:r w:rsidR="008817B3" w:rsidRPr="00380E14">
        <w:t xml:space="preserve"> «</w:t>
      </w:r>
      <w:r w:rsidRPr="00380E14">
        <w:t>Госуслуги</w:t>
      </w:r>
      <w:r w:rsidR="008817B3" w:rsidRPr="00380E14">
        <w:t>»</w:t>
      </w:r>
      <w:r w:rsidRPr="00380E14">
        <w:t>,</w:t>
      </w:r>
      <w:r w:rsidR="008817B3" w:rsidRPr="00380E14">
        <w:t xml:space="preserve"> </w:t>
      </w:r>
      <w:r w:rsidRPr="00380E14">
        <w:t>лично</w:t>
      </w:r>
      <w:r w:rsidR="008817B3" w:rsidRPr="00380E14">
        <w:t xml:space="preserve"> </w:t>
      </w:r>
      <w:r w:rsidRPr="00380E14">
        <w:t>в</w:t>
      </w:r>
      <w:r w:rsidR="008817B3" w:rsidRPr="00380E14">
        <w:t xml:space="preserve"> </w:t>
      </w:r>
      <w:r w:rsidRPr="00380E14">
        <w:t>отделении</w:t>
      </w:r>
      <w:r w:rsidR="008817B3" w:rsidRPr="00380E14">
        <w:t xml:space="preserve"> </w:t>
      </w:r>
      <w:r w:rsidRPr="00380E14">
        <w:t>или</w:t>
      </w:r>
      <w:r w:rsidR="008817B3" w:rsidRPr="00380E14">
        <w:t xml:space="preserve"> </w:t>
      </w:r>
      <w:r w:rsidRPr="00380E14">
        <w:t>в</w:t>
      </w:r>
      <w:r w:rsidR="008817B3" w:rsidRPr="00380E14">
        <w:t xml:space="preserve"> </w:t>
      </w:r>
      <w:r w:rsidRPr="00380E14">
        <w:t>многофункциональном</w:t>
      </w:r>
      <w:r w:rsidR="008817B3" w:rsidRPr="00380E14">
        <w:t xml:space="preserve"> </w:t>
      </w:r>
      <w:r w:rsidRPr="00380E14">
        <w:t>центре.</w:t>
      </w:r>
    </w:p>
    <w:p w14:paraId="250A5706" w14:textId="77777777" w:rsidR="00AF4E25" w:rsidRPr="00380E14" w:rsidRDefault="00AF4E25" w:rsidP="00AF4E25">
      <w:r w:rsidRPr="00380E14">
        <w:t>Отметим,</w:t>
      </w:r>
      <w:r w:rsidR="008817B3" w:rsidRPr="00380E14">
        <w:t xml:space="preserve"> </w:t>
      </w:r>
      <w:r w:rsidRPr="00380E14">
        <w:t>что</w:t>
      </w:r>
      <w:r w:rsidR="008817B3" w:rsidRPr="00380E14">
        <w:t xml:space="preserve"> </w:t>
      </w:r>
      <w:r w:rsidRPr="00380E14">
        <w:t>если</w:t>
      </w:r>
      <w:r w:rsidR="008817B3" w:rsidRPr="00380E14">
        <w:t xml:space="preserve"> </w:t>
      </w:r>
      <w:r w:rsidRPr="00380E14">
        <w:t>пенсионеру</w:t>
      </w:r>
      <w:r w:rsidR="008817B3" w:rsidRPr="00380E14">
        <w:t xml:space="preserve"> </w:t>
      </w:r>
      <w:r w:rsidRPr="00380E14">
        <w:t>сложно</w:t>
      </w:r>
      <w:r w:rsidR="008817B3" w:rsidRPr="00380E14">
        <w:t xml:space="preserve"> </w:t>
      </w:r>
      <w:r w:rsidRPr="00380E14">
        <w:t>получать</w:t>
      </w:r>
      <w:r w:rsidR="008817B3" w:rsidRPr="00380E14">
        <w:t xml:space="preserve"> </w:t>
      </w:r>
      <w:r w:rsidRPr="00380E14">
        <w:t>или</w:t>
      </w:r>
      <w:r w:rsidR="008817B3" w:rsidRPr="00380E14">
        <w:t xml:space="preserve"> </w:t>
      </w:r>
      <w:r w:rsidRPr="00380E14">
        <w:t>обналичивать</w:t>
      </w:r>
      <w:r w:rsidR="008817B3" w:rsidRPr="00380E14">
        <w:t xml:space="preserve"> </w:t>
      </w:r>
      <w:r w:rsidRPr="00380E14">
        <w:t>средства</w:t>
      </w:r>
      <w:r w:rsidR="008817B3" w:rsidRPr="00380E14">
        <w:t xml:space="preserve"> </w:t>
      </w:r>
      <w:r w:rsidRPr="00380E14">
        <w:t>самостоятельно,</w:t>
      </w:r>
      <w:r w:rsidR="008817B3" w:rsidRPr="00380E14">
        <w:t xml:space="preserve"> </w:t>
      </w:r>
      <w:r w:rsidRPr="00380E14">
        <w:t>то</w:t>
      </w:r>
      <w:r w:rsidR="008817B3" w:rsidRPr="00380E14">
        <w:t xml:space="preserve"> </w:t>
      </w:r>
      <w:r w:rsidRPr="00380E14">
        <w:t>он</w:t>
      </w:r>
      <w:r w:rsidR="008817B3" w:rsidRPr="00380E14">
        <w:t xml:space="preserve"> </w:t>
      </w:r>
      <w:r w:rsidRPr="00380E14">
        <w:t>может</w:t>
      </w:r>
      <w:r w:rsidR="008817B3" w:rsidRPr="00380E14">
        <w:t xml:space="preserve"> </w:t>
      </w:r>
      <w:r w:rsidRPr="00380E14">
        <w:t>оформить</w:t>
      </w:r>
      <w:r w:rsidR="008817B3" w:rsidRPr="00380E14">
        <w:t xml:space="preserve"> </w:t>
      </w:r>
      <w:r w:rsidRPr="00380E14">
        <w:t>доверенность,</w:t>
      </w:r>
      <w:r w:rsidR="008817B3" w:rsidRPr="00380E14">
        <w:t xml:space="preserve"> </w:t>
      </w:r>
      <w:r w:rsidRPr="00380E14">
        <w:t>чтобы</w:t>
      </w:r>
      <w:r w:rsidR="008817B3" w:rsidRPr="00380E14">
        <w:t xml:space="preserve"> </w:t>
      </w:r>
      <w:r w:rsidRPr="00380E14">
        <w:t>за</w:t>
      </w:r>
      <w:r w:rsidR="008817B3" w:rsidRPr="00380E14">
        <w:t xml:space="preserve"> </w:t>
      </w:r>
      <w:r w:rsidRPr="00380E14">
        <w:t>него</w:t>
      </w:r>
      <w:r w:rsidR="008817B3" w:rsidRPr="00380E14">
        <w:t xml:space="preserve"> </w:t>
      </w:r>
      <w:r w:rsidRPr="00380E14">
        <w:t>это</w:t>
      </w:r>
      <w:r w:rsidR="008817B3" w:rsidRPr="00380E14">
        <w:t xml:space="preserve"> </w:t>
      </w:r>
      <w:r w:rsidRPr="00380E14">
        <w:t>делал</w:t>
      </w:r>
      <w:r w:rsidR="008817B3" w:rsidRPr="00380E14">
        <w:t xml:space="preserve"> </w:t>
      </w:r>
      <w:r w:rsidRPr="00380E14">
        <w:t>другой</w:t>
      </w:r>
      <w:r w:rsidR="008817B3" w:rsidRPr="00380E14">
        <w:t xml:space="preserve"> </w:t>
      </w:r>
      <w:r w:rsidRPr="00380E14">
        <w:t>человек.</w:t>
      </w:r>
      <w:r w:rsidR="008817B3" w:rsidRPr="00380E14">
        <w:t xml:space="preserve"> </w:t>
      </w:r>
      <w:r w:rsidRPr="00380E14">
        <w:t>Ее</w:t>
      </w:r>
      <w:r w:rsidR="008817B3" w:rsidRPr="00380E14">
        <w:t xml:space="preserve"> </w:t>
      </w:r>
      <w:r w:rsidRPr="00380E14">
        <w:t>разрешается</w:t>
      </w:r>
      <w:r w:rsidR="008817B3" w:rsidRPr="00380E14">
        <w:t xml:space="preserve"> </w:t>
      </w:r>
      <w:r w:rsidRPr="00380E14">
        <w:t>составить</w:t>
      </w:r>
      <w:r w:rsidR="008817B3" w:rsidRPr="00380E14">
        <w:t xml:space="preserve"> </w:t>
      </w:r>
      <w:r w:rsidRPr="00380E14">
        <w:t>в</w:t>
      </w:r>
      <w:r w:rsidR="008817B3" w:rsidRPr="00380E14">
        <w:t xml:space="preserve"> </w:t>
      </w:r>
      <w:r w:rsidRPr="00380E14">
        <w:t>произвольной</w:t>
      </w:r>
      <w:r w:rsidR="008817B3" w:rsidRPr="00380E14">
        <w:t xml:space="preserve"> </w:t>
      </w:r>
      <w:r w:rsidRPr="00380E14">
        <w:t>форме,</w:t>
      </w:r>
      <w:r w:rsidR="008817B3" w:rsidRPr="00380E14">
        <w:t xml:space="preserve"> </w:t>
      </w:r>
      <w:r w:rsidRPr="00380E14">
        <w:t>но</w:t>
      </w:r>
      <w:r w:rsidR="008817B3" w:rsidRPr="00380E14">
        <w:t xml:space="preserve"> </w:t>
      </w:r>
      <w:r w:rsidRPr="00380E14">
        <w:t>необходимо</w:t>
      </w:r>
      <w:r w:rsidR="008817B3" w:rsidRPr="00380E14">
        <w:t xml:space="preserve"> </w:t>
      </w:r>
      <w:r w:rsidRPr="00380E14">
        <w:t>заверить</w:t>
      </w:r>
      <w:r w:rsidR="008817B3" w:rsidRPr="00380E14">
        <w:t xml:space="preserve"> </w:t>
      </w:r>
      <w:r w:rsidRPr="00380E14">
        <w:t>у</w:t>
      </w:r>
      <w:r w:rsidR="008817B3" w:rsidRPr="00380E14">
        <w:t xml:space="preserve"> </w:t>
      </w:r>
      <w:r w:rsidRPr="00380E14">
        <w:t>нотариуса.</w:t>
      </w:r>
      <w:r w:rsidR="008817B3" w:rsidRPr="00380E14">
        <w:t xml:space="preserve"> </w:t>
      </w:r>
      <w:r w:rsidRPr="00380E14">
        <w:t>Срок</w:t>
      </w:r>
      <w:r w:rsidR="008817B3" w:rsidRPr="00380E14">
        <w:t xml:space="preserve"> </w:t>
      </w:r>
      <w:r w:rsidRPr="00380E14">
        <w:t>действия</w:t>
      </w:r>
      <w:r w:rsidR="008817B3" w:rsidRPr="00380E14">
        <w:t xml:space="preserve"> </w:t>
      </w:r>
      <w:r w:rsidRPr="00380E14">
        <w:t>доверенности</w:t>
      </w:r>
      <w:r w:rsidR="008817B3" w:rsidRPr="00380E14">
        <w:t xml:space="preserve"> </w:t>
      </w:r>
      <w:r w:rsidRPr="00380E14">
        <w:t>может</w:t>
      </w:r>
      <w:r w:rsidR="008817B3" w:rsidRPr="00380E14">
        <w:t xml:space="preserve"> </w:t>
      </w:r>
      <w:r w:rsidRPr="00380E14">
        <w:t>быть</w:t>
      </w:r>
      <w:r w:rsidR="008817B3" w:rsidRPr="00380E14">
        <w:t xml:space="preserve"> </w:t>
      </w:r>
      <w:r w:rsidRPr="00380E14">
        <w:t>больше</w:t>
      </w:r>
      <w:r w:rsidR="008817B3" w:rsidRPr="00380E14">
        <w:t xml:space="preserve"> </w:t>
      </w:r>
      <w:r w:rsidRPr="00380E14">
        <w:t>года,</w:t>
      </w:r>
      <w:r w:rsidR="008817B3" w:rsidRPr="00380E14">
        <w:t xml:space="preserve"> </w:t>
      </w:r>
      <w:r w:rsidRPr="00380E14">
        <w:t>но</w:t>
      </w:r>
      <w:r w:rsidR="008817B3" w:rsidRPr="00380E14">
        <w:t xml:space="preserve"> </w:t>
      </w:r>
      <w:r w:rsidRPr="00380E14">
        <w:t>тогда</w:t>
      </w:r>
      <w:r w:rsidR="008817B3" w:rsidRPr="00380E14">
        <w:t xml:space="preserve"> </w:t>
      </w:r>
      <w:r w:rsidRPr="00380E14">
        <w:t>пенсионеру</w:t>
      </w:r>
      <w:r w:rsidR="008817B3" w:rsidRPr="00380E14">
        <w:t xml:space="preserve"> </w:t>
      </w:r>
      <w:r w:rsidRPr="00380E14">
        <w:t>нужно</w:t>
      </w:r>
      <w:r w:rsidR="008817B3" w:rsidRPr="00380E14">
        <w:t xml:space="preserve"> </w:t>
      </w:r>
      <w:r w:rsidRPr="00380E14">
        <w:t>ежегодно</w:t>
      </w:r>
      <w:r w:rsidR="008817B3" w:rsidRPr="00380E14">
        <w:t xml:space="preserve"> </w:t>
      </w:r>
      <w:r w:rsidRPr="00380E14">
        <w:t>подтверждать,</w:t>
      </w:r>
      <w:r w:rsidR="008817B3" w:rsidRPr="00380E14">
        <w:t xml:space="preserve"> </w:t>
      </w:r>
      <w:r w:rsidRPr="00380E14">
        <w:t>что</w:t>
      </w:r>
      <w:r w:rsidR="008817B3" w:rsidRPr="00380E14">
        <w:t xml:space="preserve"> </w:t>
      </w:r>
      <w:r w:rsidRPr="00380E14">
        <w:t>он</w:t>
      </w:r>
      <w:r w:rsidR="008817B3" w:rsidRPr="00380E14">
        <w:t xml:space="preserve"> </w:t>
      </w:r>
      <w:r w:rsidRPr="00380E14">
        <w:t>все</w:t>
      </w:r>
      <w:r w:rsidR="008817B3" w:rsidRPr="00380E14">
        <w:t xml:space="preserve"> </w:t>
      </w:r>
      <w:r w:rsidRPr="00380E14">
        <w:t>еще</w:t>
      </w:r>
      <w:r w:rsidR="008817B3" w:rsidRPr="00380E14">
        <w:t xml:space="preserve"> </w:t>
      </w:r>
      <w:r w:rsidRPr="00380E14">
        <w:t>зарегистрирован</w:t>
      </w:r>
      <w:r w:rsidR="008817B3" w:rsidRPr="00380E14">
        <w:t xml:space="preserve"> </w:t>
      </w:r>
      <w:r w:rsidRPr="00380E14">
        <w:t>по</w:t>
      </w:r>
      <w:r w:rsidR="008817B3" w:rsidRPr="00380E14">
        <w:t xml:space="preserve"> </w:t>
      </w:r>
      <w:r w:rsidRPr="00380E14">
        <w:t>месту</w:t>
      </w:r>
      <w:r w:rsidR="008817B3" w:rsidRPr="00380E14">
        <w:t xml:space="preserve"> </w:t>
      </w:r>
      <w:r w:rsidRPr="00380E14">
        <w:t>получения</w:t>
      </w:r>
      <w:r w:rsidR="008817B3" w:rsidRPr="00380E14">
        <w:t xml:space="preserve"> </w:t>
      </w:r>
      <w:r w:rsidRPr="00380E14">
        <w:t>выплаты.</w:t>
      </w:r>
      <w:r w:rsidR="008817B3" w:rsidRPr="00380E14">
        <w:t xml:space="preserve"> </w:t>
      </w:r>
      <w:r w:rsidRPr="00380E14">
        <w:t>Доверенность</w:t>
      </w:r>
      <w:r w:rsidR="008817B3" w:rsidRPr="00380E14">
        <w:t xml:space="preserve"> </w:t>
      </w:r>
      <w:r w:rsidRPr="00380E14">
        <w:t>предъявляют</w:t>
      </w:r>
      <w:r w:rsidR="008817B3" w:rsidRPr="00380E14">
        <w:t xml:space="preserve"> </w:t>
      </w:r>
      <w:r w:rsidRPr="00380E14">
        <w:t>при</w:t>
      </w:r>
      <w:r w:rsidR="008817B3" w:rsidRPr="00380E14">
        <w:t xml:space="preserve"> </w:t>
      </w:r>
      <w:r w:rsidRPr="00380E14">
        <w:t>получении</w:t>
      </w:r>
      <w:r w:rsidR="008817B3" w:rsidRPr="00380E14">
        <w:t xml:space="preserve"> </w:t>
      </w:r>
      <w:r w:rsidRPr="00380E14">
        <w:t>пенсии:</w:t>
      </w:r>
      <w:r w:rsidR="008817B3" w:rsidRPr="00380E14">
        <w:t xml:space="preserve"> </w:t>
      </w:r>
      <w:r w:rsidRPr="00380E14">
        <w:t>например,</w:t>
      </w:r>
      <w:r w:rsidR="008817B3" w:rsidRPr="00380E14">
        <w:t xml:space="preserve"> </w:t>
      </w:r>
      <w:r w:rsidRPr="00380E14">
        <w:t>в</w:t>
      </w:r>
      <w:r w:rsidR="008817B3" w:rsidRPr="00380E14">
        <w:t xml:space="preserve"> </w:t>
      </w:r>
      <w:r w:rsidRPr="00380E14">
        <w:t>почтовом</w:t>
      </w:r>
      <w:r w:rsidR="008817B3" w:rsidRPr="00380E14">
        <w:t xml:space="preserve"> </w:t>
      </w:r>
      <w:r w:rsidRPr="00380E14">
        <w:t>отделении</w:t>
      </w:r>
      <w:r w:rsidR="008817B3" w:rsidRPr="00380E14">
        <w:t xml:space="preserve"> </w:t>
      </w:r>
      <w:r w:rsidRPr="00380E14">
        <w:t>или</w:t>
      </w:r>
      <w:r w:rsidR="008817B3" w:rsidRPr="00380E14">
        <w:t xml:space="preserve"> </w:t>
      </w:r>
      <w:r w:rsidRPr="00380E14">
        <w:t>в</w:t>
      </w:r>
      <w:r w:rsidR="008817B3" w:rsidRPr="00380E14">
        <w:t xml:space="preserve"> </w:t>
      </w:r>
      <w:r w:rsidRPr="00380E14">
        <w:t>кассе</w:t>
      </w:r>
      <w:r w:rsidR="008817B3" w:rsidRPr="00380E14">
        <w:t xml:space="preserve"> </w:t>
      </w:r>
      <w:r w:rsidRPr="00380E14">
        <w:t>банка.</w:t>
      </w:r>
    </w:p>
    <w:p w14:paraId="18B944FE" w14:textId="77777777" w:rsidR="00AF4E25" w:rsidRPr="00380E14" w:rsidRDefault="00AF4E25" w:rsidP="00AF4E25">
      <w:r w:rsidRPr="00380E14">
        <w:t>Первая</w:t>
      </w:r>
      <w:r w:rsidR="008817B3" w:rsidRPr="00380E14">
        <w:t xml:space="preserve"> </w:t>
      </w:r>
      <w:r w:rsidRPr="00380E14">
        <w:t>пенсия</w:t>
      </w:r>
      <w:r w:rsidR="008817B3" w:rsidRPr="00380E14">
        <w:t xml:space="preserve"> </w:t>
      </w:r>
      <w:r w:rsidRPr="00380E14">
        <w:t>приходит</w:t>
      </w:r>
      <w:r w:rsidR="008817B3" w:rsidRPr="00380E14">
        <w:t xml:space="preserve"> </w:t>
      </w:r>
      <w:r w:rsidRPr="00380E14">
        <w:t>в</w:t>
      </w:r>
      <w:r w:rsidR="008817B3" w:rsidRPr="00380E14">
        <w:t xml:space="preserve"> </w:t>
      </w:r>
      <w:r w:rsidRPr="00380E14">
        <w:t>следующем</w:t>
      </w:r>
      <w:r w:rsidR="008817B3" w:rsidRPr="00380E14">
        <w:t xml:space="preserve"> </w:t>
      </w:r>
      <w:r w:rsidRPr="00380E14">
        <w:t>месяце</w:t>
      </w:r>
      <w:r w:rsidR="008817B3" w:rsidRPr="00380E14">
        <w:t xml:space="preserve"> </w:t>
      </w:r>
      <w:r w:rsidRPr="00380E14">
        <w:t>после</w:t>
      </w:r>
      <w:r w:rsidR="008817B3" w:rsidRPr="00380E14">
        <w:t xml:space="preserve"> </w:t>
      </w:r>
      <w:r w:rsidRPr="00380E14">
        <w:t>назначения</w:t>
      </w:r>
      <w:r w:rsidR="008817B3" w:rsidRPr="00380E14">
        <w:t xml:space="preserve"> </w:t>
      </w:r>
      <w:r w:rsidRPr="00380E14">
        <w:t>пособия.</w:t>
      </w:r>
      <w:r w:rsidR="008817B3" w:rsidRPr="00380E14">
        <w:t xml:space="preserve"> </w:t>
      </w:r>
      <w:r w:rsidRPr="00380E14">
        <w:t>Дата</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каждом</w:t>
      </w:r>
      <w:r w:rsidR="008817B3" w:rsidRPr="00380E14">
        <w:t xml:space="preserve"> </w:t>
      </w:r>
      <w:r w:rsidRPr="00380E14">
        <w:t>субъекте</w:t>
      </w:r>
      <w:r w:rsidR="008817B3" w:rsidRPr="00380E14">
        <w:t xml:space="preserve"> </w:t>
      </w:r>
      <w:r w:rsidRPr="00380E14">
        <w:t>своя.</w:t>
      </w:r>
      <w:r w:rsidR="008817B3" w:rsidRPr="00380E14">
        <w:t xml:space="preserve"> </w:t>
      </w:r>
      <w:r w:rsidRPr="00380E14">
        <w:t>Узнать</w:t>
      </w:r>
      <w:r w:rsidR="008817B3" w:rsidRPr="00380E14">
        <w:t xml:space="preserve"> </w:t>
      </w:r>
      <w:r w:rsidRPr="00380E14">
        <w:t>ее</w:t>
      </w:r>
      <w:r w:rsidR="008817B3" w:rsidRPr="00380E14">
        <w:t xml:space="preserve"> </w:t>
      </w:r>
      <w:r w:rsidRPr="00380E14">
        <w:t>можно</w:t>
      </w:r>
      <w:r w:rsidR="008817B3" w:rsidRPr="00380E14">
        <w:t xml:space="preserve"> </w:t>
      </w:r>
      <w:r w:rsidRPr="00380E14">
        <w:t>онлайн</w:t>
      </w:r>
      <w:r w:rsidR="008817B3" w:rsidRPr="00380E14">
        <w:t xml:space="preserve"> </w:t>
      </w:r>
      <w:r w:rsidRPr="00380E14">
        <w:t>на</w:t>
      </w:r>
      <w:r w:rsidR="008817B3" w:rsidRPr="00380E14">
        <w:t xml:space="preserve"> </w:t>
      </w:r>
      <w:r w:rsidRPr="00380E14">
        <w:t>странице</w:t>
      </w:r>
      <w:r w:rsidR="008817B3" w:rsidRPr="00380E14">
        <w:t xml:space="preserve"> </w:t>
      </w:r>
      <w:r w:rsidRPr="00380E14">
        <w:t>регионального</w:t>
      </w:r>
      <w:r w:rsidR="008817B3" w:rsidRPr="00380E14">
        <w:t xml:space="preserve"> </w:t>
      </w:r>
      <w:r w:rsidRPr="00380E14">
        <w:t>отделения</w:t>
      </w:r>
      <w:r w:rsidR="008817B3" w:rsidRPr="00380E14">
        <w:t xml:space="preserve"> </w:t>
      </w:r>
      <w:proofErr w:type="spellStart"/>
      <w:r w:rsidRPr="00380E14">
        <w:t>Соцфонда</w:t>
      </w:r>
      <w:proofErr w:type="spellEnd"/>
      <w:r w:rsidR="008817B3" w:rsidRPr="00380E14">
        <w:t xml:space="preserve"> </w:t>
      </w:r>
      <w:r w:rsidRPr="00380E14">
        <w:t>в</w:t>
      </w:r>
      <w:r w:rsidR="008817B3" w:rsidRPr="00380E14">
        <w:t xml:space="preserve"> </w:t>
      </w:r>
      <w:r w:rsidRPr="00380E14">
        <w:t>разделе</w:t>
      </w:r>
      <w:r w:rsidR="008817B3" w:rsidRPr="00380E14">
        <w:t xml:space="preserve"> «</w:t>
      </w:r>
      <w:r w:rsidRPr="00380E14">
        <w:t>‎Информация</w:t>
      </w:r>
      <w:r w:rsidR="008817B3" w:rsidRPr="00380E14">
        <w:t xml:space="preserve"> </w:t>
      </w:r>
      <w:r w:rsidRPr="00380E14">
        <w:t>для</w:t>
      </w:r>
      <w:r w:rsidR="008817B3" w:rsidRPr="00380E14">
        <w:t xml:space="preserve"> </w:t>
      </w:r>
      <w:r w:rsidRPr="00380E14">
        <w:t>жителей</w:t>
      </w:r>
      <w:r w:rsidR="008817B3" w:rsidRPr="00380E14">
        <w:t xml:space="preserve">» </w:t>
      </w:r>
      <w:r w:rsidRPr="00380E14">
        <w:t>либо</w:t>
      </w:r>
      <w:r w:rsidR="008817B3" w:rsidRPr="00380E14">
        <w:t xml:space="preserve"> </w:t>
      </w:r>
      <w:r w:rsidRPr="00380E14">
        <w:t>позвонив</w:t>
      </w:r>
      <w:r w:rsidR="008817B3" w:rsidRPr="00380E14">
        <w:t xml:space="preserve"> </w:t>
      </w:r>
      <w:r w:rsidRPr="00380E14">
        <w:t>на</w:t>
      </w:r>
      <w:r w:rsidR="008817B3" w:rsidRPr="00380E14">
        <w:t xml:space="preserve"> </w:t>
      </w:r>
      <w:r w:rsidRPr="00380E14">
        <w:t>горячую</w:t>
      </w:r>
      <w:r w:rsidR="008817B3" w:rsidRPr="00380E14">
        <w:t xml:space="preserve"> </w:t>
      </w:r>
      <w:r w:rsidRPr="00380E14">
        <w:t>линию.‎</w:t>
      </w:r>
    </w:p>
    <w:p w14:paraId="16988683" w14:textId="77777777" w:rsidR="00AF4E25" w:rsidRPr="00380E14" w:rsidRDefault="00AF4E25" w:rsidP="00AF4E25">
      <w:r w:rsidRPr="00380E14">
        <w:t>Общее</w:t>
      </w:r>
      <w:r w:rsidR="008817B3" w:rsidRPr="00380E14">
        <w:t xml:space="preserve"> </w:t>
      </w:r>
      <w:r w:rsidRPr="00380E14">
        <w:t>правило:</w:t>
      </w:r>
      <w:r w:rsidR="008817B3" w:rsidRPr="00380E14">
        <w:t xml:space="preserve"> </w:t>
      </w:r>
      <w:r w:rsidRPr="00380E14">
        <w:t>пенсию</w:t>
      </w:r>
      <w:r w:rsidR="008817B3" w:rsidRPr="00380E14">
        <w:t xml:space="preserve"> </w:t>
      </w:r>
      <w:r w:rsidRPr="00380E14">
        <w:t>доставляют</w:t>
      </w:r>
      <w:r w:rsidR="008817B3" w:rsidRPr="00380E14">
        <w:t xml:space="preserve"> </w:t>
      </w:r>
      <w:r w:rsidRPr="00380E14">
        <w:t>не</w:t>
      </w:r>
      <w:r w:rsidR="008817B3" w:rsidRPr="00380E14">
        <w:t xml:space="preserve"> </w:t>
      </w:r>
      <w:r w:rsidRPr="00380E14">
        <w:t>ранее</w:t>
      </w:r>
      <w:r w:rsidR="008817B3" w:rsidRPr="00380E14">
        <w:t xml:space="preserve"> </w:t>
      </w:r>
      <w:r w:rsidRPr="00380E14">
        <w:t>3-го</w:t>
      </w:r>
      <w:r w:rsidR="008817B3" w:rsidRPr="00380E14">
        <w:t xml:space="preserve"> </w:t>
      </w:r>
      <w:r w:rsidRPr="00380E14">
        <w:t>и</w:t>
      </w:r>
      <w:r w:rsidR="008817B3" w:rsidRPr="00380E14">
        <w:t xml:space="preserve"> </w:t>
      </w:r>
      <w:r w:rsidRPr="00380E14">
        <w:t>не</w:t>
      </w:r>
      <w:r w:rsidR="008817B3" w:rsidRPr="00380E14">
        <w:t xml:space="preserve"> </w:t>
      </w:r>
      <w:r w:rsidRPr="00380E14">
        <w:t>позже</w:t>
      </w:r>
      <w:r w:rsidR="008817B3" w:rsidRPr="00380E14">
        <w:t xml:space="preserve"> </w:t>
      </w:r>
      <w:r w:rsidRPr="00380E14">
        <w:t>25-го</w:t>
      </w:r>
      <w:r w:rsidR="008817B3" w:rsidRPr="00380E14">
        <w:t xml:space="preserve"> </w:t>
      </w:r>
      <w:r w:rsidRPr="00380E14">
        <w:t>числа.</w:t>
      </w:r>
      <w:r w:rsidR="008817B3" w:rsidRPr="00380E14">
        <w:t xml:space="preserve"> </w:t>
      </w:r>
      <w:r w:rsidRPr="00380E14">
        <w:t>Перед</w:t>
      </w:r>
      <w:r w:rsidR="008817B3" w:rsidRPr="00380E14">
        <w:t xml:space="preserve"> </w:t>
      </w:r>
      <w:r w:rsidRPr="00380E14">
        <w:t>праздниками</w:t>
      </w:r>
      <w:r w:rsidR="008817B3" w:rsidRPr="00380E14">
        <w:t xml:space="preserve"> </w:t>
      </w:r>
      <w:r w:rsidRPr="00380E14">
        <w:t>и</w:t>
      </w:r>
      <w:r w:rsidR="008817B3" w:rsidRPr="00380E14">
        <w:t xml:space="preserve"> </w:t>
      </w:r>
      <w:r w:rsidRPr="00380E14">
        <w:t>выходными</w:t>
      </w:r>
      <w:r w:rsidR="008817B3" w:rsidRPr="00380E14">
        <w:t xml:space="preserve"> </w:t>
      </w:r>
      <w:r w:rsidRPr="00380E14">
        <w:t>обычно</w:t>
      </w:r>
      <w:r w:rsidR="008817B3" w:rsidRPr="00380E14">
        <w:t xml:space="preserve"> </w:t>
      </w:r>
      <w:r w:rsidRPr="00380E14">
        <w:t>выплачивают</w:t>
      </w:r>
      <w:r w:rsidR="008817B3" w:rsidRPr="00380E14">
        <w:t xml:space="preserve"> </w:t>
      </w:r>
      <w:r w:rsidRPr="00380E14">
        <w:t>досрочно,</w:t>
      </w:r>
      <w:r w:rsidR="008817B3" w:rsidRPr="00380E14">
        <w:t xml:space="preserve"> </w:t>
      </w:r>
      <w:r w:rsidRPr="00380E14">
        <w:t>накануне.</w:t>
      </w:r>
      <w:r w:rsidR="008817B3" w:rsidRPr="00380E14">
        <w:t xml:space="preserve"> </w:t>
      </w:r>
      <w:r w:rsidRPr="00380E14">
        <w:t>Например,</w:t>
      </w:r>
      <w:r w:rsidR="008817B3" w:rsidRPr="00380E14">
        <w:t xml:space="preserve"> </w:t>
      </w:r>
      <w:r w:rsidRPr="00380E14">
        <w:t>те,</w:t>
      </w:r>
      <w:r w:rsidR="008817B3" w:rsidRPr="00380E14">
        <w:t xml:space="preserve"> </w:t>
      </w:r>
      <w:r w:rsidRPr="00380E14">
        <w:t>кому</w:t>
      </w:r>
      <w:r w:rsidR="008817B3" w:rsidRPr="00380E14">
        <w:t xml:space="preserve"> </w:t>
      </w:r>
      <w:r w:rsidRPr="00380E14">
        <w:t>пособие</w:t>
      </w:r>
      <w:r w:rsidR="008817B3" w:rsidRPr="00380E14">
        <w:t xml:space="preserve"> </w:t>
      </w:r>
      <w:r w:rsidRPr="00380E14">
        <w:t>обычно</w:t>
      </w:r>
      <w:r w:rsidR="008817B3" w:rsidRPr="00380E14">
        <w:t xml:space="preserve"> </w:t>
      </w:r>
      <w:r w:rsidRPr="00380E14">
        <w:t>приходит</w:t>
      </w:r>
      <w:r w:rsidR="008817B3" w:rsidRPr="00380E14">
        <w:t xml:space="preserve"> </w:t>
      </w:r>
      <w:r w:rsidRPr="00380E14">
        <w:t>в</w:t>
      </w:r>
      <w:r w:rsidR="008817B3" w:rsidRPr="00380E14">
        <w:t xml:space="preserve"> </w:t>
      </w:r>
      <w:r w:rsidRPr="00380E14">
        <w:t>первых</w:t>
      </w:r>
      <w:r w:rsidR="008817B3" w:rsidRPr="00380E14">
        <w:t xml:space="preserve"> </w:t>
      </w:r>
      <w:r w:rsidRPr="00380E14">
        <w:t>числах</w:t>
      </w:r>
      <w:r w:rsidR="008817B3" w:rsidRPr="00380E14">
        <w:t xml:space="preserve"> </w:t>
      </w:r>
      <w:r w:rsidRPr="00380E14">
        <w:t>месяца,</w:t>
      </w:r>
      <w:r w:rsidR="008817B3" w:rsidRPr="00380E14">
        <w:t xml:space="preserve"> </w:t>
      </w:r>
      <w:r w:rsidRPr="00380E14">
        <w:t>в</w:t>
      </w:r>
      <w:r w:rsidR="008817B3" w:rsidRPr="00380E14">
        <w:t xml:space="preserve"> </w:t>
      </w:r>
      <w:r w:rsidRPr="00380E14">
        <w:t>декабре</w:t>
      </w:r>
      <w:r w:rsidR="008817B3" w:rsidRPr="00380E14">
        <w:t xml:space="preserve"> </w:t>
      </w:r>
      <w:r w:rsidRPr="00380E14">
        <w:t>получат</w:t>
      </w:r>
      <w:r w:rsidR="008817B3" w:rsidRPr="00380E14">
        <w:t xml:space="preserve"> </w:t>
      </w:r>
      <w:r w:rsidRPr="00380E14">
        <w:t>пенсию</w:t>
      </w:r>
      <w:r w:rsidR="008817B3" w:rsidRPr="00380E14">
        <w:t xml:space="preserve"> </w:t>
      </w:r>
      <w:r w:rsidRPr="00380E14">
        <w:t>и</w:t>
      </w:r>
      <w:r w:rsidR="008817B3" w:rsidRPr="00380E14">
        <w:t xml:space="preserve"> </w:t>
      </w:r>
      <w:r w:rsidRPr="00380E14">
        <w:t>за</w:t>
      </w:r>
      <w:r w:rsidR="008817B3" w:rsidRPr="00380E14">
        <w:t xml:space="preserve"> </w:t>
      </w:r>
      <w:r w:rsidRPr="00380E14">
        <w:t>январь.</w:t>
      </w:r>
      <w:r w:rsidR="008817B3" w:rsidRPr="00380E14">
        <w:t xml:space="preserve"> </w:t>
      </w:r>
      <w:r w:rsidRPr="00380E14">
        <w:t>Но</w:t>
      </w:r>
      <w:r w:rsidR="008817B3" w:rsidRPr="00380E14">
        <w:t xml:space="preserve"> </w:t>
      </w:r>
      <w:r w:rsidRPr="00380E14">
        <w:t>если</w:t>
      </w:r>
      <w:r w:rsidR="008817B3" w:rsidRPr="00380E14">
        <w:t xml:space="preserve"> </w:t>
      </w:r>
      <w:r w:rsidRPr="00380E14">
        <w:t>плановая</w:t>
      </w:r>
      <w:r w:rsidR="008817B3" w:rsidRPr="00380E14">
        <w:t xml:space="preserve"> </w:t>
      </w:r>
      <w:r w:rsidRPr="00380E14">
        <w:t>дата</w:t>
      </w:r>
      <w:r w:rsidR="008817B3" w:rsidRPr="00380E14">
        <w:t xml:space="preserve"> </w:t>
      </w:r>
      <w:r w:rsidRPr="00380E14">
        <w:t>не</w:t>
      </w:r>
      <w:r w:rsidR="008817B3" w:rsidRPr="00380E14">
        <w:t xml:space="preserve"> </w:t>
      </w:r>
      <w:r w:rsidRPr="00380E14">
        <w:t>попадает</w:t>
      </w:r>
      <w:r w:rsidR="008817B3" w:rsidRPr="00380E14">
        <w:t xml:space="preserve"> </w:t>
      </w:r>
      <w:r w:rsidRPr="00380E14">
        <w:t>на</w:t>
      </w:r>
      <w:r w:rsidR="008817B3" w:rsidRPr="00380E14">
        <w:t xml:space="preserve"> </w:t>
      </w:r>
      <w:proofErr w:type="gramStart"/>
      <w:r w:rsidRPr="00380E14">
        <w:t>3</w:t>
      </w:r>
      <w:r w:rsidR="008817B3" w:rsidRPr="00380E14">
        <w:t>-</w:t>
      </w:r>
      <w:r w:rsidRPr="00380E14">
        <w:t>8</w:t>
      </w:r>
      <w:proofErr w:type="gramEnd"/>
      <w:r w:rsidR="008817B3" w:rsidRPr="00380E14">
        <w:t xml:space="preserve"> </w:t>
      </w:r>
      <w:r w:rsidRPr="00380E14">
        <w:t>января,</w:t>
      </w:r>
      <w:r w:rsidR="008817B3" w:rsidRPr="00380E14">
        <w:t xml:space="preserve"> </w:t>
      </w:r>
      <w:r w:rsidRPr="00380E14">
        <w:t>новогодние</w:t>
      </w:r>
      <w:r w:rsidR="008817B3" w:rsidRPr="00380E14">
        <w:t xml:space="preserve"> </w:t>
      </w:r>
      <w:r w:rsidRPr="00380E14">
        <w:t>праздники</w:t>
      </w:r>
      <w:r w:rsidR="008817B3" w:rsidRPr="00380E14">
        <w:t xml:space="preserve"> </w:t>
      </w:r>
      <w:r w:rsidRPr="00380E14">
        <w:t>не</w:t>
      </w:r>
      <w:r w:rsidR="008817B3" w:rsidRPr="00380E14">
        <w:t xml:space="preserve"> </w:t>
      </w:r>
      <w:r w:rsidRPr="00380E14">
        <w:t>повлияют</w:t>
      </w:r>
      <w:r w:rsidR="008817B3" w:rsidRPr="00380E14">
        <w:t xml:space="preserve"> </w:t>
      </w:r>
      <w:r w:rsidRPr="00380E14">
        <w:t>на</w:t>
      </w:r>
      <w:r w:rsidR="008817B3" w:rsidRPr="00380E14">
        <w:t xml:space="preserve"> </w:t>
      </w:r>
      <w:r w:rsidRPr="00380E14">
        <w:t>график.</w:t>
      </w:r>
    </w:p>
    <w:p w14:paraId="746D18F1" w14:textId="77777777" w:rsidR="00AF4E25" w:rsidRPr="00380E14" w:rsidRDefault="00AF4E25" w:rsidP="00AF4E25">
      <w:r w:rsidRPr="00380E14">
        <w:t>ПЕНСИЯ</w:t>
      </w:r>
      <w:r w:rsidR="008817B3" w:rsidRPr="00380E14">
        <w:t xml:space="preserve"> </w:t>
      </w:r>
      <w:r w:rsidRPr="00380E14">
        <w:t>ПО</w:t>
      </w:r>
      <w:r w:rsidR="008817B3" w:rsidRPr="00380E14">
        <w:t xml:space="preserve"> </w:t>
      </w:r>
      <w:r w:rsidRPr="00380E14">
        <w:t>ОСОБЫМ</w:t>
      </w:r>
      <w:r w:rsidR="008817B3" w:rsidRPr="00380E14">
        <w:t xml:space="preserve"> </w:t>
      </w:r>
      <w:r w:rsidRPr="00380E14">
        <w:t>ПРАВИЛАМ</w:t>
      </w:r>
    </w:p>
    <w:p w14:paraId="1862CF16" w14:textId="77777777" w:rsidR="00AF4E25" w:rsidRPr="00380E14" w:rsidRDefault="00AF4E25" w:rsidP="00AF4E25">
      <w:r w:rsidRPr="00380E14">
        <w:t>Важно</w:t>
      </w:r>
      <w:r w:rsidR="008817B3" w:rsidRPr="00380E14">
        <w:t xml:space="preserve"> </w:t>
      </w:r>
      <w:r w:rsidRPr="00380E14">
        <w:t>помнить,</w:t>
      </w:r>
      <w:r w:rsidR="008817B3" w:rsidRPr="00380E14">
        <w:t xml:space="preserve"> </w:t>
      </w:r>
      <w:r w:rsidRPr="00380E14">
        <w:t>что</w:t>
      </w:r>
      <w:r w:rsidR="008817B3" w:rsidRPr="00380E14">
        <w:t xml:space="preserve"> </w:t>
      </w:r>
      <w:r w:rsidRPr="00380E14">
        <w:t>если</w:t>
      </w:r>
      <w:r w:rsidR="008817B3" w:rsidRPr="00380E14">
        <w:t xml:space="preserve"> </w:t>
      </w:r>
      <w:r w:rsidRPr="00380E14">
        <w:t>пенсионер</w:t>
      </w:r>
      <w:r w:rsidR="008817B3" w:rsidRPr="00380E14">
        <w:t xml:space="preserve"> </w:t>
      </w:r>
      <w:r w:rsidRPr="00380E14">
        <w:t>соответствует</w:t>
      </w:r>
      <w:r w:rsidR="008817B3" w:rsidRPr="00380E14">
        <w:t xml:space="preserve"> </w:t>
      </w:r>
      <w:r w:rsidRPr="00380E14">
        <w:t>установленным</w:t>
      </w:r>
      <w:r w:rsidR="008817B3" w:rsidRPr="00380E14">
        <w:t xml:space="preserve"> </w:t>
      </w:r>
      <w:r w:rsidRPr="00380E14">
        <w:t>требованиям</w:t>
      </w:r>
      <w:r w:rsidR="008817B3" w:rsidRPr="00380E14">
        <w:t xml:space="preserve"> </w:t>
      </w:r>
      <w:r w:rsidRPr="00380E14">
        <w:t>по</w:t>
      </w:r>
      <w:r w:rsidR="008817B3" w:rsidRPr="00380E14">
        <w:t xml:space="preserve"> </w:t>
      </w:r>
      <w:r w:rsidRPr="00380E14">
        <w:t>возрасту,</w:t>
      </w:r>
      <w:r w:rsidR="008817B3" w:rsidRPr="00380E14">
        <w:t xml:space="preserve"> </w:t>
      </w:r>
      <w:r w:rsidRPr="00380E14">
        <w:t>стажу</w:t>
      </w:r>
      <w:r w:rsidR="008817B3" w:rsidRPr="00380E14">
        <w:t xml:space="preserve"> </w:t>
      </w:r>
      <w:r w:rsidRPr="00380E14">
        <w:t>и</w:t>
      </w:r>
      <w:r w:rsidR="008817B3" w:rsidRPr="00380E14">
        <w:t xml:space="preserve"> </w:t>
      </w:r>
      <w:r w:rsidRPr="00380E14">
        <w:t>индивидуальному</w:t>
      </w:r>
      <w:r w:rsidR="008817B3" w:rsidRPr="00380E14">
        <w:t xml:space="preserve"> </w:t>
      </w:r>
      <w:r w:rsidRPr="00380E14">
        <w:t>пенсионному</w:t>
      </w:r>
      <w:r w:rsidR="008817B3" w:rsidRPr="00380E14">
        <w:t xml:space="preserve"> </w:t>
      </w:r>
      <w:r w:rsidRPr="00380E14">
        <w:t>коэффициенту</w:t>
      </w:r>
      <w:r w:rsidR="008817B3" w:rsidRPr="00380E14">
        <w:t xml:space="preserve"> </w:t>
      </w:r>
      <w:r w:rsidRPr="00380E14">
        <w:t>(ИПК),</w:t>
      </w:r>
      <w:r w:rsidR="008817B3" w:rsidRPr="00380E14">
        <w:t xml:space="preserve"> </w:t>
      </w:r>
      <w:r w:rsidRPr="00380E14">
        <w:t>то</w:t>
      </w:r>
      <w:r w:rsidR="008817B3" w:rsidRPr="00380E14">
        <w:t xml:space="preserve"> </w:t>
      </w:r>
      <w:r w:rsidRPr="00380E14">
        <w:t>он</w:t>
      </w:r>
      <w:r w:rsidR="008817B3" w:rsidRPr="00380E14">
        <w:t xml:space="preserve"> </w:t>
      </w:r>
      <w:r w:rsidRPr="00380E14">
        <w:t>может</w:t>
      </w:r>
      <w:r w:rsidR="008817B3" w:rsidRPr="00380E14">
        <w:t xml:space="preserve"> </w:t>
      </w:r>
      <w:r w:rsidRPr="00380E14">
        <w:t>продолжать</w:t>
      </w:r>
      <w:r w:rsidR="008817B3" w:rsidRPr="00380E14">
        <w:t xml:space="preserve"> </w:t>
      </w:r>
      <w:r w:rsidRPr="00380E14">
        <w:t>получать</w:t>
      </w:r>
      <w:r w:rsidR="008817B3" w:rsidRPr="00380E14">
        <w:t xml:space="preserve"> </w:t>
      </w:r>
      <w:r w:rsidRPr="00380E14">
        <w:t>выплаты,</w:t>
      </w:r>
      <w:r w:rsidR="008817B3" w:rsidRPr="00380E14">
        <w:t xml:space="preserve"> </w:t>
      </w:r>
      <w:r w:rsidRPr="00380E14">
        <w:t>даже</w:t>
      </w:r>
      <w:r w:rsidR="008817B3" w:rsidRPr="00380E14">
        <w:t xml:space="preserve"> </w:t>
      </w:r>
      <w:r w:rsidRPr="00380E14">
        <w:t>если</w:t>
      </w:r>
      <w:r w:rsidR="008817B3" w:rsidRPr="00380E14">
        <w:t xml:space="preserve"> </w:t>
      </w:r>
      <w:r w:rsidRPr="00380E14">
        <w:t>не</w:t>
      </w:r>
      <w:r w:rsidR="008817B3" w:rsidRPr="00380E14">
        <w:t xml:space="preserve"> </w:t>
      </w:r>
      <w:r w:rsidRPr="00380E14">
        <w:t>уволился</w:t>
      </w:r>
      <w:r w:rsidR="008817B3" w:rsidRPr="00380E14">
        <w:t xml:space="preserve"> </w:t>
      </w:r>
      <w:r w:rsidRPr="00380E14">
        <w:t>с</w:t>
      </w:r>
      <w:r w:rsidR="008817B3" w:rsidRPr="00380E14">
        <w:t xml:space="preserve"> </w:t>
      </w:r>
      <w:r w:rsidRPr="00380E14">
        <w:t>работы.</w:t>
      </w:r>
      <w:r w:rsidR="008817B3" w:rsidRPr="00380E14">
        <w:t xml:space="preserve"> </w:t>
      </w:r>
      <w:r w:rsidRPr="00380E14">
        <w:t>Однако</w:t>
      </w:r>
      <w:r w:rsidR="008817B3" w:rsidRPr="00380E14">
        <w:t xml:space="preserve"> </w:t>
      </w:r>
      <w:r w:rsidRPr="00380E14">
        <w:t>до</w:t>
      </w:r>
      <w:r w:rsidR="008817B3" w:rsidRPr="00380E14">
        <w:t xml:space="preserve"> </w:t>
      </w:r>
      <w:r w:rsidRPr="00380E14">
        <w:t>2025</w:t>
      </w:r>
      <w:r w:rsidR="008817B3" w:rsidRPr="00380E14">
        <w:t xml:space="preserve"> </w:t>
      </w:r>
      <w:r w:rsidRPr="00380E14">
        <w:t>года</w:t>
      </w:r>
      <w:r w:rsidR="008817B3" w:rsidRPr="00380E14">
        <w:t xml:space="preserve"> </w:t>
      </w:r>
      <w:r w:rsidRPr="00380E14">
        <w:t>таким</w:t>
      </w:r>
      <w:r w:rsidR="008817B3" w:rsidRPr="00380E14">
        <w:t xml:space="preserve"> </w:t>
      </w:r>
      <w:r w:rsidRPr="00380E14">
        <w:t>пенсионерам</w:t>
      </w:r>
      <w:r w:rsidR="008817B3" w:rsidRPr="00380E14">
        <w:t xml:space="preserve"> </w:t>
      </w:r>
      <w:r w:rsidRPr="00380E14">
        <w:t>не</w:t>
      </w:r>
      <w:r w:rsidR="008817B3" w:rsidRPr="00380E14">
        <w:t xml:space="preserve"> </w:t>
      </w:r>
      <w:r w:rsidRPr="00380E14">
        <w:t>индексируют</w:t>
      </w:r>
      <w:r w:rsidR="008817B3" w:rsidRPr="00380E14">
        <w:t xml:space="preserve"> </w:t>
      </w:r>
      <w:r w:rsidRPr="00380E14">
        <w:t>пособие,</w:t>
      </w:r>
      <w:r w:rsidR="008817B3" w:rsidRPr="00380E14">
        <w:t xml:space="preserve"> </w:t>
      </w:r>
      <w:r w:rsidRPr="00380E14">
        <w:t>а</w:t>
      </w:r>
      <w:r w:rsidR="008817B3" w:rsidRPr="00380E14">
        <w:t xml:space="preserve"> </w:t>
      </w:r>
      <w:r w:rsidRPr="00380E14">
        <w:t>только</w:t>
      </w:r>
      <w:r w:rsidR="008817B3" w:rsidRPr="00380E14">
        <w:t xml:space="preserve"> </w:t>
      </w:r>
      <w:r w:rsidRPr="00380E14">
        <w:t>продолжают</w:t>
      </w:r>
      <w:r w:rsidR="008817B3" w:rsidRPr="00380E14">
        <w:t xml:space="preserve"> </w:t>
      </w:r>
      <w:r w:rsidRPr="00380E14">
        <w:t>начислять</w:t>
      </w:r>
      <w:r w:rsidR="008817B3" w:rsidRPr="00380E14">
        <w:t xml:space="preserve"> </w:t>
      </w:r>
      <w:r w:rsidRPr="00380E14">
        <w:t>ИПК</w:t>
      </w:r>
      <w:r w:rsidR="008817B3" w:rsidRPr="00380E14">
        <w:t xml:space="preserve"> </w:t>
      </w:r>
      <w:r w:rsidRPr="00380E14">
        <w:t>и</w:t>
      </w:r>
      <w:r w:rsidR="008817B3" w:rsidRPr="00380E14">
        <w:t xml:space="preserve"> </w:t>
      </w:r>
      <w:r w:rsidRPr="00380E14">
        <w:t>увеличивать</w:t>
      </w:r>
      <w:r w:rsidR="008817B3" w:rsidRPr="00380E14">
        <w:t xml:space="preserve"> </w:t>
      </w:r>
      <w:r w:rsidRPr="00380E14">
        <w:t>стаж.</w:t>
      </w:r>
      <w:r w:rsidR="008817B3" w:rsidRPr="00380E14">
        <w:t xml:space="preserve"> </w:t>
      </w:r>
      <w:r w:rsidRPr="00380E14">
        <w:t>Аналогичная</w:t>
      </w:r>
      <w:r w:rsidR="008817B3" w:rsidRPr="00380E14">
        <w:t xml:space="preserve"> </w:t>
      </w:r>
      <w:r w:rsidRPr="00380E14">
        <w:t>ситуация</w:t>
      </w:r>
      <w:r w:rsidR="008817B3" w:rsidRPr="00380E14">
        <w:t xml:space="preserve"> </w:t>
      </w:r>
      <w:r w:rsidRPr="00380E14">
        <w:t>и</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когда</w:t>
      </w:r>
      <w:r w:rsidR="008817B3" w:rsidRPr="00380E14">
        <w:t xml:space="preserve"> </w:t>
      </w:r>
      <w:r w:rsidRPr="00380E14">
        <w:t>человек</w:t>
      </w:r>
      <w:r w:rsidR="008817B3" w:rsidRPr="00380E14">
        <w:t xml:space="preserve"> </w:t>
      </w:r>
      <w:r w:rsidRPr="00380E14">
        <w:t>устраивается</w:t>
      </w:r>
      <w:r w:rsidR="008817B3" w:rsidRPr="00380E14">
        <w:t xml:space="preserve"> </w:t>
      </w:r>
      <w:r w:rsidRPr="00380E14">
        <w:t>на</w:t>
      </w:r>
      <w:r w:rsidR="008817B3" w:rsidRPr="00380E14">
        <w:t xml:space="preserve"> </w:t>
      </w:r>
      <w:r w:rsidRPr="00380E14">
        <w:t>работу</w:t>
      </w:r>
      <w:r w:rsidR="008817B3" w:rsidRPr="00380E14">
        <w:t xml:space="preserve"> </w:t>
      </w:r>
      <w:r w:rsidRPr="00380E14">
        <w:t>после</w:t>
      </w:r>
      <w:r w:rsidR="008817B3" w:rsidRPr="00380E14">
        <w:t xml:space="preserve"> </w:t>
      </w:r>
      <w:r w:rsidRPr="00380E14">
        <w:t>достижения</w:t>
      </w:r>
      <w:r w:rsidR="008817B3" w:rsidRPr="00380E14">
        <w:t xml:space="preserve"> </w:t>
      </w:r>
      <w:r w:rsidRPr="00380E14">
        <w:t>пенсионного</w:t>
      </w:r>
      <w:r w:rsidR="008817B3" w:rsidRPr="00380E14">
        <w:t xml:space="preserve"> </w:t>
      </w:r>
      <w:r w:rsidRPr="00380E14">
        <w:t>возраста.</w:t>
      </w:r>
    </w:p>
    <w:p w14:paraId="21AF4A72" w14:textId="77777777" w:rsidR="00AF4E25" w:rsidRPr="00380E14" w:rsidRDefault="00AF4E25" w:rsidP="00AF4E25">
      <w:r w:rsidRPr="00380E14">
        <w:lastRenderedPageBreak/>
        <w:t>С</w:t>
      </w:r>
      <w:r w:rsidR="008817B3" w:rsidRPr="00380E14">
        <w:t xml:space="preserve"> </w:t>
      </w:r>
      <w:r w:rsidRPr="00380E14">
        <w:t>нового</w:t>
      </w:r>
      <w:r w:rsidR="008817B3" w:rsidRPr="00380E14">
        <w:t xml:space="preserve"> </w:t>
      </w:r>
      <w:r w:rsidRPr="00380E14">
        <w:t>года</w:t>
      </w:r>
      <w:r w:rsidR="008817B3" w:rsidRPr="00380E14">
        <w:t xml:space="preserve"> </w:t>
      </w:r>
      <w:r w:rsidRPr="00380E14">
        <w:t>ситуация</w:t>
      </w:r>
      <w:r w:rsidR="008817B3" w:rsidRPr="00380E14">
        <w:t xml:space="preserve"> </w:t>
      </w:r>
      <w:r w:rsidRPr="00380E14">
        <w:t>изменится.</w:t>
      </w:r>
      <w:r w:rsidR="008817B3" w:rsidRPr="00380E14">
        <w:t xml:space="preserve"> </w:t>
      </w:r>
      <w:r w:rsidRPr="00380E14">
        <w:t>Пенсии</w:t>
      </w:r>
      <w:r w:rsidR="008817B3" w:rsidRPr="00380E14">
        <w:t xml:space="preserve"> </w:t>
      </w:r>
      <w:r w:rsidRPr="00380E14">
        <w:t>работающих</w:t>
      </w:r>
      <w:r w:rsidR="008817B3" w:rsidRPr="00380E14">
        <w:t xml:space="preserve"> </w:t>
      </w:r>
      <w:r w:rsidRPr="00380E14">
        <w:t>россиян</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будут</w:t>
      </w:r>
      <w:r w:rsidR="008817B3" w:rsidRPr="00380E14">
        <w:t xml:space="preserve"> </w:t>
      </w:r>
      <w:r w:rsidRPr="00380E14">
        <w:t>ежегодно</w:t>
      </w:r>
      <w:r w:rsidR="008817B3" w:rsidRPr="00380E14">
        <w:t xml:space="preserve"> </w:t>
      </w:r>
      <w:r w:rsidRPr="00380E14">
        <w:t>индексироваться</w:t>
      </w:r>
      <w:r w:rsidR="008817B3" w:rsidRPr="00380E14">
        <w:t xml:space="preserve"> </w:t>
      </w:r>
      <w:r w:rsidRPr="00380E14">
        <w:t>по</w:t>
      </w:r>
      <w:r w:rsidR="008817B3" w:rsidRPr="00380E14">
        <w:t xml:space="preserve"> </w:t>
      </w:r>
      <w:r w:rsidRPr="00380E14">
        <w:t>уровню</w:t>
      </w:r>
      <w:r w:rsidR="008817B3" w:rsidRPr="00380E14">
        <w:t xml:space="preserve"> </w:t>
      </w:r>
      <w:r w:rsidRPr="00380E14">
        <w:t>фактической</w:t>
      </w:r>
      <w:r w:rsidR="008817B3" w:rsidRPr="00380E14">
        <w:t xml:space="preserve"> </w:t>
      </w:r>
      <w:r w:rsidRPr="00380E14">
        <w:t>инфляции,</w:t>
      </w:r>
      <w:r w:rsidR="008817B3" w:rsidRPr="00380E14">
        <w:t xml:space="preserve"> </w:t>
      </w:r>
      <w:r w:rsidRPr="00380E14">
        <w:t>как</w:t>
      </w:r>
      <w:r w:rsidR="008817B3" w:rsidRPr="00380E14">
        <w:t xml:space="preserve"> </w:t>
      </w:r>
      <w:r w:rsidRPr="00380E14">
        <w:t>и</w:t>
      </w:r>
      <w:r w:rsidR="008817B3" w:rsidRPr="00380E14">
        <w:t xml:space="preserve"> </w:t>
      </w:r>
      <w:r w:rsidRPr="00380E14">
        <w:t>у</w:t>
      </w:r>
      <w:r w:rsidR="008817B3" w:rsidRPr="00380E14">
        <w:t xml:space="preserve"> </w:t>
      </w:r>
      <w:r w:rsidRPr="00380E14">
        <w:t>тех,</w:t>
      </w:r>
      <w:r w:rsidR="008817B3" w:rsidRPr="00380E14">
        <w:t xml:space="preserve"> </w:t>
      </w:r>
      <w:r w:rsidRPr="00380E14">
        <w:t>кто</w:t>
      </w:r>
      <w:r w:rsidR="008817B3" w:rsidRPr="00380E14">
        <w:t xml:space="preserve"> </w:t>
      </w:r>
      <w:r w:rsidRPr="00380E14">
        <w:t>ушел</w:t>
      </w:r>
      <w:r w:rsidR="008817B3" w:rsidRPr="00380E14">
        <w:t xml:space="preserve"> </w:t>
      </w:r>
      <w:r w:rsidRPr="00380E14">
        <w:t>на</w:t>
      </w:r>
      <w:r w:rsidR="008817B3" w:rsidRPr="00380E14">
        <w:t xml:space="preserve"> </w:t>
      </w:r>
      <w:r w:rsidRPr="00380E14">
        <w:t>заслуженный</w:t>
      </w:r>
      <w:r w:rsidR="008817B3" w:rsidRPr="00380E14">
        <w:t xml:space="preserve"> </w:t>
      </w:r>
      <w:r w:rsidRPr="00380E14">
        <w:t>отдых.</w:t>
      </w:r>
      <w:r w:rsidR="008817B3" w:rsidRPr="00380E14">
        <w:t xml:space="preserve"> </w:t>
      </w:r>
      <w:r w:rsidRPr="00380E14">
        <w:t>В</w:t>
      </w:r>
      <w:r w:rsidR="008817B3" w:rsidRPr="00380E14">
        <w:t xml:space="preserve"> </w:t>
      </w:r>
      <w:r w:rsidRPr="00380E14">
        <w:t>2025</w:t>
      </w:r>
      <w:r w:rsidR="008817B3" w:rsidRPr="00380E14">
        <w:t xml:space="preserve"> </w:t>
      </w:r>
      <w:r w:rsidRPr="00380E14">
        <w:t>году</w:t>
      </w:r>
      <w:r w:rsidR="008817B3" w:rsidRPr="00380E14">
        <w:t xml:space="preserve"> </w:t>
      </w:r>
      <w:r w:rsidRPr="00380E14">
        <w:t>выплаты,</w:t>
      </w:r>
      <w:r w:rsidR="008817B3" w:rsidRPr="00380E14">
        <w:t xml:space="preserve"> </w:t>
      </w:r>
      <w:r w:rsidRPr="00380E14">
        <w:t>как</w:t>
      </w:r>
      <w:r w:rsidR="008817B3" w:rsidRPr="00380E14">
        <w:t xml:space="preserve"> </w:t>
      </w:r>
      <w:r w:rsidRPr="00380E14">
        <w:t>ожидается,</w:t>
      </w:r>
      <w:r w:rsidR="008817B3" w:rsidRPr="00380E14">
        <w:t xml:space="preserve"> </w:t>
      </w:r>
      <w:r w:rsidRPr="00380E14">
        <w:t>увеличат</w:t>
      </w:r>
      <w:r w:rsidR="008817B3" w:rsidRPr="00380E14">
        <w:t xml:space="preserve"> </w:t>
      </w:r>
      <w:r w:rsidRPr="00380E14">
        <w:t>на</w:t>
      </w:r>
      <w:r w:rsidR="008817B3" w:rsidRPr="00380E14">
        <w:t xml:space="preserve"> </w:t>
      </w:r>
      <w:r w:rsidRPr="00380E14">
        <w:t>7,3%.</w:t>
      </w:r>
    </w:p>
    <w:p w14:paraId="5CC7CDE1" w14:textId="77777777" w:rsidR="00AF4E25" w:rsidRPr="00380E14" w:rsidRDefault="00AF4E25" w:rsidP="00AF4E25">
      <w:r w:rsidRPr="00380E14">
        <w:t>Если</w:t>
      </w:r>
      <w:r w:rsidR="008817B3" w:rsidRPr="00380E14">
        <w:t xml:space="preserve"> </w:t>
      </w:r>
      <w:r w:rsidRPr="00380E14">
        <w:t>человеку</w:t>
      </w:r>
      <w:r w:rsidR="008817B3" w:rsidRPr="00380E14">
        <w:t xml:space="preserve"> </w:t>
      </w:r>
      <w:r w:rsidRPr="00380E14">
        <w:t>не</w:t>
      </w:r>
      <w:r w:rsidR="008817B3" w:rsidRPr="00380E14">
        <w:t xml:space="preserve"> </w:t>
      </w:r>
      <w:r w:rsidRPr="00380E14">
        <w:t>хватает</w:t>
      </w:r>
      <w:r w:rsidR="008817B3" w:rsidRPr="00380E14">
        <w:t xml:space="preserve"> </w:t>
      </w:r>
      <w:r w:rsidRPr="00380E14">
        <w:t>стажа</w:t>
      </w:r>
      <w:r w:rsidR="008817B3" w:rsidRPr="00380E14">
        <w:t xml:space="preserve"> </w:t>
      </w:r>
      <w:r w:rsidRPr="00380E14">
        <w:t>или</w:t>
      </w:r>
      <w:r w:rsidR="008817B3" w:rsidRPr="00380E14">
        <w:t xml:space="preserve"> </w:t>
      </w:r>
      <w:r w:rsidRPr="00380E14">
        <w:t>ИПК</w:t>
      </w:r>
      <w:r w:rsidR="008817B3" w:rsidRPr="00380E14">
        <w:t xml:space="preserve"> </w:t>
      </w:r>
      <w:proofErr w:type="gramStart"/>
      <w:r w:rsidRPr="00380E14">
        <w:t>для</w:t>
      </w:r>
      <w:r w:rsidR="008817B3" w:rsidRPr="00380E14">
        <w:t xml:space="preserve"> </w:t>
      </w:r>
      <w:r w:rsidRPr="00380E14">
        <w:t>страховой</w:t>
      </w:r>
      <w:r w:rsidR="008817B3" w:rsidRPr="00380E14">
        <w:t xml:space="preserve"> </w:t>
      </w:r>
      <w:r w:rsidRPr="00380E14">
        <w:t>пенсии</w:t>
      </w:r>
      <w:proofErr w:type="gramEnd"/>
      <w:r w:rsidR="008817B3" w:rsidRPr="00380E14">
        <w:t xml:space="preserve"> </w:t>
      </w:r>
      <w:r w:rsidRPr="00380E14">
        <w:t>и</w:t>
      </w:r>
      <w:r w:rsidR="008817B3" w:rsidRPr="00380E14">
        <w:t xml:space="preserve"> </w:t>
      </w:r>
      <w:r w:rsidRPr="00380E14">
        <w:t>он</w:t>
      </w:r>
      <w:r w:rsidR="008817B3" w:rsidRPr="00380E14">
        <w:t xml:space="preserve"> </w:t>
      </w:r>
      <w:r w:rsidRPr="00380E14">
        <w:t>не</w:t>
      </w:r>
      <w:r w:rsidR="008817B3" w:rsidRPr="00380E14">
        <w:t xml:space="preserve"> </w:t>
      </w:r>
      <w:r w:rsidRPr="00380E14">
        <w:t>может</w:t>
      </w:r>
      <w:r w:rsidR="008817B3" w:rsidRPr="00380E14">
        <w:t xml:space="preserve"> </w:t>
      </w:r>
      <w:r w:rsidRPr="00380E14">
        <w:t>их</w:t>
      </w:r>
      <w:r w:rsidR="008817B3" w:rsidRPr="00380E14">
        <w:t xml:space="preserve"> «</w:t>
      </w:r>
      <w:r w:rsidRPr="00380E14">
        <w:t>‎докупить</w:t>
      </w:r>
      <w:r w:rsidR="008817B3" w:rsidRPr="00380E14">
        <w:t>»</w:t>
      </w:r>
      <w:r w:rsidRPr="00380E14">
        <w:t>,</w:t>
      </w:r>
      <w:r w:rsidR="008817B3" w:rsidRPr="00380E14">
        <w:t xml:space="preserve"> </w:t>
      </w:r>
      <w:r w:rsidRPr="00380E14">
        <w:t>ему</w:t>
      </w:r>
      <w:r w:rsidR="008817B3" w:rsidRPr="00380E14">
        <w:t xml:space="preserve"> </w:t>
      </w:r>
      <w:r w:rsidRPr="00380E14">
        <w:t>назначают</w:t>
      </w:r>
      <w:r w:rsidR="008817B3" w:rsidRPr="00380E14">
        <w:t xml:space="preserve"> </w:t>
      </w:r>
      <w:r w:rsidRPr="00380E14">
        <w:t>социальную</w:t>
      </w:r>
      <w:r w:rsidR="008817B3" w:rsidRPr="00380E14">
        <w:t xml:space="preserve"> </w:t>
      </w:r>
      <w:r w:rsidRPr="00380E14">
        <w:t>пенсию.</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ее</w:t>
      </w:r>
      <w:r w:rsidR="008817B3" w:rsidRPr="00380E14">
        <w:t xml:space="preserve"> </w:t>
      </w:r>
      <w:r w:rsidRPr="00380E14">
        <w:t>начинают</w:t>
      </w:r>
      <w:r w:rsidR="008817B3" w:rsidRPr="00380E14">
        <w:t xml:space="preserve"> </w:t>
      </w:r>
      <w:r w:rsidRPr="00380E14">
        <w:t>получать</w:t>
      </w:r>
      <w:r w:rsidR="008817B3" w:rsidRPr="00380E14">
        <w:t xml:space="preserve"> </w:t>
      </w:r>
      <w:r w:rsidRPr="00380E14">
        <w:t>на</w:t>
      </w:r>
      <w:r w:rsidR="008817B3" w:rsidRPr="00380E14">
        <w:t xml:space="preserve"> </w:t>
      </w:r>
      <w:r w:rsidRPr="00380E14">
        <w:t>пять</w:t>
      </w:r>
      <w:r w:rsidR="008817B3" w:rsidRPr="00380E14">
        <w:t xml:space="preserve"> </w:t>
      </w:r>
      <w:r w:rsidRPr="00380E14">
        <w:t>лет</w:t>
      </w:r>
      <w:r w:rsidR="008817B3" w:rsidRPr="00380E14">
        <w:t xml:space="preserve"> </w:t>
      </w:r>
      <w:r w:rsidRPr="00380E14">
        <w:t>позже,</w:t>
      </w:r>
      <w:r w:rsidR="008817B3" w:rsidRPr="00380E14">
        <w:t xml:space="preserve"> </w:t>
      </w:r>
      <w:r w:rsidRPr="00380E14">
        <w:t>чем</w:t>
      </w:r>
      <w:r w:rsidR="008817B3" w:rsidRPr="00380E14">
        <w:t xml:space="preserve"> </w:t>
      </w:r>
      <w:r w:rsidRPr="00380E14">
        <w:t>страховую.</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женщины</w:t>
      </w:r>
      <w:r w:rsidR="008817B3" w:rsidRPr="00380E14">
        <w:t xml:space="preserve"> </w:t>
      </w:r>
      <w:r w:rsidRPr="00380E14">
        <w:t>оформляют</w:t>
      </w:r>
      <w:r w:rsidR="008817B3" w:rsidRPr="00380E14">
        <w:t xml:space="preserve"> </w:t>
      </w:r>
      <w:r w:rsidRPr="00380E14">
        <w:t>ее</w:t>
      </w:r>
      <w:r w:rsidR="008817B3" w:rsidRPr="00380E14">
        <w:t xml:space="preserve"> </w:t>
      </w:r>
      <w:r w:rsidRPr="00380E14">
        <w:t>в</w:t>
      </w:r>
      <w:r w:rsidR="008817B3" w:rsidRPr="00380E14">
        <w:t xml:space="preserve"> </w:t>
      </w:r>
      <w:r w:rsidRPr="00380E14">
        <w:t>63</w:t>
      </w:r>
      <w:r w:rsidR="008817B3" w:rsidRPr="00380E14">
        <w:t xml:space="preserve"> </w:t>
      </w:r>
      <w:r w:rsidRPr="00380E14">
        <w:t>года,</w:t>
      </w:r>
      <w:r w:rsidR="008817B3" w:rsidRPr="00380E14">
        <w:t xml:space="preserve"> </w:t>
      </w:r>
      <w:r w:rsidRPr="00380E14">
        <w:t>а</w:t>
      </w:r>
      <w:r w:rsidR="008817B3" w:rsidRPr="00380E14">
        <w:t xml:space="preserve"> </w:t>
      </w:r>
      <w:r w:rsidRPr="00380E14">
        <w:t>мужчины</w:t>
      </w:r>
      <w:r w:rsidR="008817B3" w:rsidRPr="00380E14">
        <w:t xml:space="preserve"> - </w:t>
      </w:r>
      <w:r w:rsidRPr="00380E14">
        <w:t>в</w:t>
      </w:r>
      <w:r w:rsidR="008817B3" w:rsidRPr="00380E14">
        <w:t xml:space="preserve"> </w:t>
      </w:r>
      <w:r w:rsidRPr="00380E14">
        <w:t>68</w:t>
      </w:r>
      <w:r w:rsidR="008817B3" w:rsidRPr="00380E14">
        <w:t xml:space="preserve"> </w:t>
      </w:r>
      <w:r w:rsidRPr="00380E14">
        <w:t>лет.</w:t>
      </w:r>
      <w:r w:rsidR="008817B3" w:rsidRPr="00380E14">
        <w:t xml:space="preserve"> </w:t>
      </w:r>
      <w:r w:rsidRPr="00380E14">
        <w:t>Из-за</w:t>
      </w:r>
      <w:r w:rsidR="008817B3" w:rsidRPr="00380E14">
        <w:t xml:space="preserve"> </w:t>
      </w:r>
      <w:r w:rsidRPr="00380E14">
        <w:t>пенсионной</w:t>
      </w:r>
      <w:r w:rsidR="008817B3" w:rsidRPr="00380E14">
        <w:t xml:space="preserve"> </w:t>
      </w:r>
      <w:r w:rsidRPr="00380E14">
        <w:t>реформы</w:t>
      </w:r>
      <w:r w:rsidR="008817B3" w:rsidRPr="00380E14">
        <w:t xml:space="preserve"> </w:t>
      </w:r>
      <w:r w:rsidRPr="00380E14">
        <w:t>этот</w:t>
      </w:r>
      <w:r w:rsidR="008817B3" w:rsidRPr="00380E14">
        <w:t xml:space="preserve"> </w:t>
      </w:r>
      <w:r w:rsidRPr="00380E14">
        <w:t>возраст</w:t>
      </w:r>
      <w:r w:rsidR="008817B3" w:rsidRPr="00380E14">
        <w:t xml:space="preserve"> </w:t>
      </w:r>
      <w:r w:rsidRPr="00380E14">
        <w:t>тоже</w:t>
      </w:r>
      <w:r w:rsidR="008817B3" w:rsidRPr="00380E14">
        <w:t xml:space="preserve"> </w:t>
      </w:r>
      <w:r w:rsidRPr="00380E14">
        <w:t>постепенно</w:t>
      </w:r>
      <w:r w:rsidR="008817B3" w:rsidRPr="00380E14">
        <w:t xml:space="preserve"> </w:t>
      </w:r>
      <w:r w:rsidRPr="00380E14">
        <w:t>поднимают.</w:t>
      </w:r>
    </w:p>
    <w:p w14:paraId="7832221A" w14:textId="77777777" w:rsidR="00AF4E25" w:rsidRPr="00380E14" w:rsidRDefault="00AF4E25" w:rsidP="00AF4E25">
      <w:r w:rsidRPr="00380E14">
        <w:t>Также</w:t>
      </w:r>
      <w:r w:rsidR="008817B3" w:rsidRPr="00380E14">
        <w:t xml:space="preserve"> </w:t>
      </w:r>
      <w:r w:rsidRPr="00380E14">
        <w:t>стоит</w:t>
      </w:r>
      <w:r w:rsidR="008817B3" w:rsidRPr="00380E14">
        <w:t xml:space="preserve"> </w:t>
      </w:r>
      <w:r w:rsidRPr="00380E14">
        <w:t>упомянуть,</w:t>
      </w:r>
      <w:r w:rsidR="008817B3" w:rsidRPr="00380E14">
        <w:t xml:space="preserve"> </w:t>
      </w:r>
      <w:r w:rsidRPr="00380E14">
        <w:t>что</w:t>
      </w:r>
      <w:r w:rsidR="008817B3" w:rsidRPr="00380E14">
        <w:t xml:space="preserve"> </w:t>
      </w:r>
      <w:r w:rsidRPr="00380E14">
        <w:t>летчики-испытатели,</w:t>
      </w:r>
      <w:r w:rsidR="008817B3" w:rsidRPr="00380E14">
        <w:t xml:space="preserve"> </w:t>
      </w:r>
      <w:r w:rsidRPr="00380E14">
        <w:t>космонавты,</w:t>
      </w:r>
      <w:r w:rsidR="008817B3" w:rsidRPr="00380E14">
        <w:t xml:space="preserve"> </w:t>
      </w:r>
      <w:r w:rsidRPr="00380E14">
        <w:t>военнослужащие-контрактники</w:t>
      </w:r>
      <w:r w:rsidR="008817B3" w:rsidRPr="00380E14">
        <w:t xml:space="preserve"> </w:t>
      </w:r>
      <w:r w:rsidRPr="00380E14">
        <w:t>и</w:t>
      </w:r>
      <w:r w:rsidR="008817B3" w:rsidRPr="00380E14">
        <w:t xml:space="preserve"> </w:t>
      </w:r>
      <w:r w:rsidRPr="00380E14">
        <w:t>федеральные</w:t>
      </w:r>
      <w:r w:rsidR="008817B3" w:rsidRPr="00380E14">
        <w:t xml:space="preserve"> </w:t>
      </w:r>
      <w:r w:rsidRPr="00380E14">
        <w:t>госслужащие</w:t>
      </w:r>
      <w:r w:rsidR="008817B3" w:rsidRPr="00380E14">
        <w:t xml:space="preserve"> </w:t>
      </w:r>
      <w:r w:rsidRPr="00380E14">
        <w:t>одновременно</w:t>
      </w:r>
      <w:r w:rsidR="008817B3" w:rsidRPr="00380E14">
        <w:t xml:space="preserve"> </w:t>
      </w:r>
      <w:r w:rsidRPr="00380E14">
        <w:t>со</w:t>
      </w:r>
      <w:r w:rsidR="008817B3" w:rsidRPr="00380E14">
        <w:t xml:space="preserve"> </w:t>
      </w:r>
      <w:r w:rsidRPr="00380E14">
        <w:t>страховой</w:t>
      </w:r>
      <w:r w:rsidR="008817B3" w:rsidRPr="00380E14">
        <w:t xml:space="preserve"> </w:t>
      </w:r>
      <w:r w:rsidRPr="00380E14">
        <w:t>пенсией</w:t>
      </w:r>
      <w:r w:rsidR="008817B3" w:rsidRPr="00380E14">
        <w:t xml:space="preserve"> </w:t>
      </w:r>
      <w:r w:rsidRPr="00380E14">
        <w:t>по</w:t>
      </w:r>
      <w:r w:rsidR="008817B3" w:rsidRPr="00380E14">
        <w:t xml:space="preserve"> </w:t>
      </w:r>
      <w:r w:rsidRPr="00380E14">
        <w:t>старости</w:t>
      </w:r>
      <w:r w:rsidR="008817B3" w:rsidRPr="00380E14">
        <w:t xml:space="preserve"> </w:t>
      </w:r>
      <w:r w:rsidRPr="00380E14">
        <w:t>получают</w:t>
      </w:r>
      <w:r w:rsidR="008817B3" w:rsidRPr="00380E14">
        <w:t xml:space="preserve"> </w:t>
      </w:r>
      <w:r w:rsidRPr="00380E14">
        <w:t>государственную</w:t>
      </w:r>
      <w:r w:rsidR="008817B3" w:rsidRPr="00380E14">
        <w:t xml:space="preserve"> </w:t>
      </w:r>
      <w:r w:rsidRPr="00380E14">
        <w:t>пенсию</w:t>
      </w:r>
      <w:r w:rsidR="008817B3" w:rsidRPr="00380E14">
        <w:t xml:space="preserve"> </w:t>
      </w:r>
      <w:r w:rsidRPr="00380E14">
        <w:t>за</w:t>
      </w:r>
      <w:r w:rsidR="008817B3" w:rsidRPr="00380E14">
        <w:t xml:space="preserve"> </w:t>
      </w:r>
      <w:r w:rsidRPr="00380E14">
        <w:t>выслугу</w:t>
      </w:r>
      <w:r w:rsidR="008817B3" w:rsidRPr="00380E14">
        <w:t xml:space="preserve"> </w:t>
      </w:r>
      <w:r w:rsidRPr="00380E14">
        <w:t>лет.</w:t>
      </w:r>
    </w:p>
    <w:p w14:paraId="365338D4" w14:textId="77777777" w:rsidR="00AF4E25" w:rsidRPr="00380E14" w:rsidRDefault="00AF4E25" w:rsidP="00AF4E25">
      <w:r w:rsidRPr="00380E14">
        <w:t>Военнослужащие</w:t>
      </w:r>
      <w:r w:rsidR="008817B3" w:rsidRPr="00380E14">
        <w:t xml:space="preserve"> </w:t>
      </w:r>
      <w:r w:rsidRPr="00380E14">
        <w:t>и</w:t>
      </w:r>
      <w:r w:rsidR="008817B3" w:rsidRPr="00380E14">
        <w:t xml:space="preserve"> </w:t>
      </w:r>
      <w:r w:rsidRPr="00380E14">
        <w:t>космонавты</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не</w:t>
      </w:r>
      <w:r w:rsidR="008817B3" w:rsidRPr="00380E14">
        <w:t xml:space="preserve"> </w:t>
      </w:r>
      <w:r w:rsidRPr="00380E14">
        <w:t>получают</w:t>
      </w:r>
      <w:r w:rsidR="008817B3" w:rsidRPr="00380E14">
        <w:t xml:space="preserve"> </w:t>
      </w:r>
      <w:r w:rsidRPr="00380E14">
        <w:t>фиксированную</w:t>
      </w:r>
      <w:r w:rsidR="008817B3" w:rsidRPr="00380E14">
        <w:t xml:space="preserve"> </w:t>
      </w:r>
      <w:r w:rsidRPr="00380E14">
        <w:t>выплату</w:t>
      </w:r>
      <w:r w:rsidR="008817B3" w:rsidRPr="00380E14">
        <w:t xml:space="preserve"> </w:t>
      </w:r>
      <w:r w:rsidRPr="00380E14">
        <w:t>из</w:t>
      </w:r>
      <w:r w:rsidR="008817B3" w:rsidRPr="00380E14">
        <w:t xml:space="preserve"> </w:t>
      </w:r>
      <w:r w:rsidRPr="00380E14">
        <w:t>страховой</w:t>
      </w:r>
      <w:r w:rsidR="008817B3" w:rsidRPr="00380E14">
        <w:t xml:space="preserve"> </w:t>
      </w:r>
      <w:r w:rsidRPr="00380E14">
        <w:t>пенсии.</w:t>
      </w:r>
      <w:r w:rsidR="008817B3" w:rsidRPr="00380E14">
        <w:t xml:space="preserve"> </w:t>
      </w:r>
      <w:r w:rsidRPr="00380E14">
        <w:t>А</w:t>
      </w:r>
      <w:r w:rsidR="008817B3" w:rsidRPr="00380E14">
        <w:t xml:space="preserve"> </w:t>
      </w:r>
      <w:r w:rsidRPr="00380E14">
        <w:t>госслужащим</w:t>
      </w:r>
      <w:r w:rsidR="008817B3" w:rsidRPr="00380E14">
        <w:t xml:space="preserve"> </w:t>
      </w:r>
      <w:r w:rsidRPr="00380E14">
        <w:t>и</w:t>
      </w:r>
      <w:r w:rsidR="008817B3" w:rsidRPr="00380E14">
        <w:t xml:space="preserve"> </w:t>
      </w:r>
      <w:r w:rsidRPr="00380E14">
        <w:t>летчикам-испытателям</w:t>
      </w:r>
      <w:r w:rsidR="008817B3" w:rsidRPr="00380E14">
        <w:t xml:space="preserve"> </w:t>
      </w:r>
      <w:r w:rsidRPr="00380E14">
        <w:t>страховая</w:t>
      </w:r>
      <w:r w:rsidR="008817B3" w:rsidRPr="00380E14">
        <w:t xml:space="preserve"> </w:t>
      </w:r>
      <w:r w:rsidRPr="00380E14">
        <w:t>пенсия</w:t>
      </w:r>
      <w:r w:rsidR="008817B3" w:rsidRPr="00380E14">
        <w:t xml:space="preserve"> </w:t>
      </w:r>
      <w:r w:rsidRPr="00380E14">
        <w:t>выплачивается</w:t>
      </w:r>
      <w:r w:rsidR="008817B3" w:rsidRPr="00380E14">
        <w:t xml:space="preserve"> </w:t>
      </w:r>
      <w:r w:rsidRPr="00380E14">
        <w:t>частично.</w:t>
      </w:r>
      <w:r w:rsidR="008817B3" w:rsidRPr="00380E14">
        <w:t xml:space="preserve"> </w:t>
      </w:r>
      <w:r w:rsidRPr="00380E14">
        <w:t>Доля</w:t>
      </w:r>
      <w:r w:rsidR="008817B3" w:rsidRPr="00380E14">
        <w:t xml:space="preserve"> </w:t>
      </w:r>
      <w:r w:rsidRPr="00380E14">
        <w:t>рассчитывается</w:t>
      </w:r>
      <w:r w:rsidR="008817B3" w:rsidRPr="00380E14">
        <w:t xml:space="preserve"> </w:t>
      </w:r>
      <w:r w:rsidRPr="00380E14">
        <w:t>по</w:t>
      </w:r>
      <w:r w:rsidR="008817B3" w:rsidRPr="00380E14">
        <w:t xml:space="preserve"> </w:t>
      </w:r>
      <w:r w:rsidRPr="00380E14">
        <w:t>определенной</w:t>
      </w:r>
      <w:r w:rsidR="008817B3" w:rsidRPr="00380E14">
        <w:t xml:space="preserve"> </w:t>
      </w:r>
      <w:r w:rsidRPr="00380E14">
        <w:t>формуле,</w:t>
      </w:r>
      <w:r w:rsidR="008817B3" w:rsidRPr="00380E14">
        <w:t xml:space="preserve"> </w:t>
      </w:r>
      <w:r w:rsidRPr="00380E14">
        <w:t>закрепленной</w:t>
      </w:r>
      <w:r w:rsidR="008817B3" w:rsidRPr="00380E14">
        <w:t xml:space="preserve"> </w:t>
      </w:r>
      <w:r w:rsidRPr="00380E14">
        <w:t>в</w:t>
      </w:r>
      <w:r w:rsidR="008817B3" w:rsidRPr="00380E14">
        <w:t xml:space="preserve"> </w:t>
      </w:r>
      <w:r w:rsidRPr="00380E14">
        <w:t>Федеральном</w:t>
      </w:r>
      <w:r w:rsidR="008817B3" w:rsidRPr="00380E14">
        <w:t xml:space="preserve"> </w:t>
      </w:r>
      <w:r w:rsidRPr="00380E14">
        <w:t>законе</w:t>
      </w:r>
      <w:r w:rsidR="008817B3" w:rsidRPr="00380E14">
        <w:t xml:space="preserve"> «</w:t>
      </w:r>
      <w:r w:rsidRPr="00380E14">
        <w:t>‎О</w:t>
      </w:r>
      <w:r w:rsidR="008817B3" w:rsidRPr="00380E14">
        <w:t xml:space="preserve"> </w:t>
      </w:r>
      <w:r w:rsidRPr="00380E14">
        <w:t>страховых</w:t>
      </w:r>
      <w:r w:rsidR="008817B3" w:rsidRPr="00380E14">
        <w:t xml:space="preserve"> </w:t>
      </w:r>
      <w:r w:rsidRPr="00380E14">
        <w:t>пенсиях</w:t>
      </w:r>
      <w:r w:rsidR="008817B3" w:rsidRPr="00380E14">
        <w:t>»</w:t>
      </w:r>
      <w:r w:rsidRPr="00380E14">
        <w:t>‎.</w:t>
      </w:r>
    </w:p>
    <w:p w14:paraId="31B800BF" w14:textId="77777777" w:rsidR="00AF4E25" w:rsidRPr="00380E14" w:rsidRDefault="00AF4E25" w:rsidP="00F12199">
      <w:hyperlink r:id="rId24" w:history="1">
        <w:r w:rsidRPr="00380E14">
          <w:rPr>
            <w:rStyle w:val="a3"/>
          </w:rPr>
          <w:t>https://объясняем.рф/articles/useful/kak-rasschityvaetsya-strakhovaya-pensiya-po-starosti/</w:t>
        </w:r>
      </w:hyperlink>
    </w:p>
    <w:p w14:paraId="7B017028" w14:textId="77777777" w:rsidR="00111D7C" w:rsidRPr="00380E14" w:rsidRDefault="00111D7C" w:rsidP="00111D7C">
      <w:pPr>
        <w:pStyle w:val="251"/>
      </w:pPr>
      <w:bookmarkStart w:id="82" w:name="_Toc99271704"/>
      <w:bookmarkStart w:id="83" w:name="_Toc99318656"/>
      <w:bookmarkStart w:id="84" w:name="_Toc165991076"/>
      <w:bookmarkStart w:id="85" w:name="_Toc62681899"/>
      <w:bookmarkStart w:id="86" w:name="_Toc184708476"/>
      <w:bookmarkEnd w:id="24"/>
      <w:bookmarkEnd w:id="25"/>
      <w:bookmarkEnd w:id="26"/>
      <w:bookmarkEnd w:id="36"/>
      <w:r w:rsidRPr="00380E14">
        <w:lastRenderedPageBreak/>
        <w:t>НОВОСТИ</w:t>
      </w:r>
      <w:r w:rsidR="008817B3" w:rsidRPr="00380E14">
        <w:t xml:space="preserve"> </w:t>
      </w:r>
      <w:r w:rsidRPr="00380E14">
        <w:t>МАКРОЭКОНОМИКИ</w:t>
      </w:r>
      <w:bookmarkEnd w:id="82"/>
      <w:bookmarkEnd w:id="83"/>
      <w:bookmarkEnd w:id="84"/>
      <w:bookmarkEnd w:id="86"/>
    </w:p>
    <w:p w14:paraId="0138A765" w14:textId="77777777" w:rsidR="00B810FA" w:rsidRPr="00380E14" w:rsidRDefault="00B810FA" w:rsidP="00B810FA">
      <w:pPr>
        <w:pStyle w:val="2"/>
      </w:pPr>
      <w:bookmarkStart w:id="87" w:name="_Toc184708477"/>
      <w:r w:rsidRPr="00380E14">
        <w:t>РИА</w:t>
      </w:r>
      <w:r w:rsidR="008817B3" w:rsidRPr="00380E14">
        <w:t xml:space="preserve"> </w:t>
      </w:r>
      <w:r w:rsidRPr="00380E14">
        <w:t>Новости,</w:t>
      </w:r>
      <w:r w:rsidR="008817B3" w:rsidRPr="00380E14">
        <w:t xml:space="preserve"> </w:t>
      </w:r>
      <w:r w:rsidRPr="00380E14">
        <w:t>09.12.2024,</w:t>
      </w:r>
      <w:r w:rsidR="008817B3" w:rsidRPr="00380E14">
        <w:t xml:space="preserve"> </w:t>
      </w:r>
      <w:r w:rsidRPr="00380E14">
        <w:t>Система</w:t>
      </w:r>
      <w:r w:rsidR="008817B3" w:rsidRPr="00380E14">
        <w:t xml:space="preserve"> </w:t>
      </w:r>
      <w:r w:rsidRPr="00380E14">
        <w:t>гарантирования</w:t>
      </w:r>
      <w:r w:rsidR="008817B3" w:rsidRPr="00380E14">
        <w:t xml:space="preserve"> </w:t>
      </w:r>
      <w:r w:rsidRPr="00380E14">
        <w:t>при</w:t>
      </w:r>
      <w:r w:rsidR="008817B3" w:rsidRPr="00380E14">
        <w:t xml:space="preserve"> </w:t>
      </w:r>
      <w:r w:rsidRPr="00380E14">
        <w:t>страховании</w:t>
      </w:r>
      <w:r w:rsidR="008817B3" w:rsidRPr="00380E14">
        <w:t xml:space="preserve"> </w:t>
      </w:r>
      <w:r w:rsidRPr="00380E14">
        <w:t>жизни</w:t>
      </w:r>
      <w:r w:rsidR="008817B3" w:rsidRPr="00380E14">
        <w:t xml:space="preserve"> </w:t>
      </w:r>
      <w:r w:rsidRPr="00380E14">
        <w:t>может</w:t>
      </w:r>
      <w:r w:rsidR="008817B3" w:rsidRPr="00380E14">
        <w:t xml:space="preserve"> </w:t>
      </w:r>
      <w:r w:rsidRPr="00380E14">
        <w:t>начать</w:t>
      </w:r>
      <w:r w:rsidR="008817B3" w:rsidRPr="00380E14">
        <w:t xml:space="preserve"> </w:t>
      </w:r>
      <w:r w:rsidRPr="00380E14">
        <w:t>действовать</w:t>
      </w:r>
      <w:r w:rsidR="008817B3" w:rsidRPr="00380E14">
        <w:t xml:space="preserve"> </w:t>
      </w:r>
      <w:r w:rsidRPr="00380E14">
        <w:t>с</w:t>
      </w:r>
      <w:r w:rsidR="008817B3" w:rsidRPr="00380E14">
        <w:t xml:space="preserve"> </w:t>
      </w:r>
      <w:r w:rsidRPr="00380E14">
        <w:t>2027</w:t>
      </w:r>
      <w:r w:rsidR="008817B3" w:rsidRPr="00380E14">
        <w:t xml:space="preserve"> </w:t>
      </w:r>
      <w:r w:rsidRPr="00380E14">
        <w:t>года</w:t>
      </w:r>
      <w:r w:rsidR="008817B3" w:rsidRPr="00380E14">
        <w:t xml:space="preserve"> </w:t>
      </w:r>
      <w:r w:rsidRPr="00380E14">
        <w:t>-</w:t>
      </w:r>
      <w:r w:rsidR="008817B3" w:rsidRPr="00380E14">
        <w:t xml:space="preserve"> </w:t>
      </w:r>
      <w:r w:rsidRPr="00380E14">
        <w:t>проект</w:t>
      </w:r>
      <w:bookmarkEnd w:id="87"/>
    </w:p>
    <w:p w14:paraId="757A80B7" w14:textId="77777777" w:rsidR="00B810FA" w:rsidRPr="00380E14" w:rsidRDefault="00B810FA" w:rsidP="0020134E">
      <w:pPr>
        <w:pStyle w:val="3"/>
      </w:pPr>
      <w:bookmarkStart w:id="88" w:name="_Toc184708478"/>
      <w:r w:rsidRPr="00380E14">
        <w:t>Комитет</w:t>
      </w:r>
      <w:r w:rsidR="008817B3" w:rsidRPr="00380E14">
        <w:t xml:space="preserve"> </w:t>
      </w:r>
      <w:r w:rsidRPr="00380E14">
        <w:t>Госдумы</w:t>
      </w:r>
      <w:r w:rsidR="008817B3" w:rsidRPr="00380E14">
        <w:t xml:space="preserve"> </w:t>
      </w:r>
      <w:r w:rsidRPr="00380E14">
        <w:t>по</w:t>
      </w:r>
      <w:r w:rsidR="008817B3" w:rsidRPr="00380E14">
        <w:t xml:space="preserve"> </w:t>
      </w:r>
      <w:r w:rsidRPr="00380E14">
        <w:t>финансовому</w:t>
      </w:r>
      <w:r w:rsidR="008817B3" w:rsidRPr="00380E14">
        <w:t xml:space="preserve"> </w:t>
      </w:r>
      <w:r w:rsidRPr="00380E14">
        <w:t>рынку</w:t>
      </w:r>
      <w:r w:rsidR="008817B3" w:rsidRPr="00380E14">
        <w:t xml:space="preserve"> </w:t>
      </w:r>
      <w:r w:rsidRPr="00380E14">
        <w:t>подготовил</w:t>
      </w:r>
      <w:r w:rsidR="008817B3" w:rsidRPr="00380E14">
        <w:t xml:space="preserve"> </w:t>
      </w:r>
      <w:r w:rsidRPr="00380E14">
        <w:t>ко</w:t>
      </w:r>
      <w:r w:rsidR="008817B3" w:rsidRPr="00380E14">
        <w:t xml:space="preserve"> </w:t>
      </w:r>
      <w:r w:rsidRPr="00380E14">
        <w:t>второму</w:t>
      </w:r>
      <w:r w:rsidR="008817B3" w:rsidRPr="00380E14">
        <w:t xml:space="preserve"> </w:t>
      </w:r>
      <w:r w:rsidRPr="00380E14">
        <w:t>чтению</w:t>
      </w:r>
      <w:r w:rsidR="008817B3" w:rsidRPr="00380E14">
        <w:t xml:space="preserve"> </w:t>
      </w:r>
      <w:r w:rsidRPr="00380E14">
        <w:t>законопроект</w:t>
      </w:r>
      <w:r w:rsidR="008817B3" w:rsidRPr="00380E14">
        <w:t xml:space="preserve"> </w:t>
      </w:r>
      <w:r w:rsidRPr="00380E14">
        <w:t>о</w:t>
      </w:r>
      <w:r w:rsidR="008817B3" w:rsidRPr="00380E14">
        <w:t xml:space="preserve"> </w:t>
      </w:r>
      <w:r w:rsidRPr="00380E14">
        <w:t>системе</w:t>
      </w:r>
      <w:r w:rsidR="008817B3" w:rsidRPr="00380E14">
        <w:t xml:space="preserve"> </w:t>
      </w:r>
      <w:r w:rsidRPr="00380E14">
        <w:t>гарантирования</w:t>
      </w:r>
      <w:r w:rsidR="008817B3" w:rsidRPr="00380E14">
        <w:t xml:space="preserve"> </w:t>
      </w:r>
      <w:r w:rsidRPr="00380E14">
        <w:t>прав</w:t>
      </w:r>
      <w:r w:rsidR="008817B3" w:rsidRPr="00380E14">
        <w:t xml:space="preserve"> </w:t>
      </w:r>
      <w:r w:rsidRPr="00380E14">
        <w:t>физлиц</w:t>
      </w:r>
      <w:r w:rsidR="008817B3" w:rsidRPr="00380E14">
        <w:t xml:space="preserve"> </w:t>
      </w:r>
      <w:r w:rsidRPr="00380E14">
        <w:t>по</w:t>
      </w:r>
      <w:r w:rsidR="008817B3" w:rsidRPr="00380E14">
        <w:t xml:space="preserve"> </w:t>
      </w:r>
      <w:r w:rsidRPr="00380E14">
        <w:t>договорам</w:t>
      </w:r>
      <w:r w:rsidR="008817B3" w:rsidRPr="00380E14">
        <w:t xml:space="preserve"> </w:t>
      </w:r>
      <w:r w:rsidRPr="00380E14">
        <w:t>страхования</w:t>
      </w:r>
      <w:r w:rsidR="008817B3" w:rsidRPr="00380E14">
        <w:t xml:space="preserve"> </w:t>
      </w:r>
      <w:r w:rsidRPr="00380E14">
        <w:t>жизни</w:t>
      </w:r>
      <w:r w:rsidR="008817B3" w:rsidRPr="00380E14">
        <w:t xml:space="preserve"> </w:t>
      </w:r>
      <w:r w:rsidRPr="00380E14">
        <w:t>в</w:t>
      </w:r>
      <w:r w:rsidR="008817B3" w:rsidRPr="00380E14">
        <w:t xml:space="preserve"> </w:t>
      </w:r>
      <w:r w:rsidRPr="00380E14">
        <w:t>случае</w:t>
      </w:r>
      <w:r w:rsidR="008817B3" w:rsidRPr="00380E14">
        <w:t xml:space="preserve"> </w:t>
      </w:r>
      <w:r w:rsidRPr="00380E14">
        <w:t>отзыва</w:t>
      </w:r>
      <w:r w:rsidR="008817B3" w:rsidRPr="00380E14">
        <w:t xml:space="preserve"> </w:t>
      </w:r>
      <w:r w:rsidRPr="00380E14">
        <w:t>лицензии</w:t>
      </w:r>
      <w:r w:rsidR="008817B3" w:rsidRPr="00380E14">
        <w:t xml:space="preserve"> </w:t>
      </w:r>
      <w:r w:rsidRPr="00380E14">
        <w:t>у</w:t>
      </w:r>
      <w:r w:rsidR="008817B3" w:rsidRPr="00380E14">
        <w:t xml:space="preserve"> </w:t>
      </w:r>
      <w:r w:rsidRPr="00380E14">
        <w:t>страховщика.</w:t>
      </w:r>
      <w:bookmarkEnd w:id="88"/>
    </w:p>
    <w:p w14:paraId="77A8E111" w14:textId="77777777" w:rsidR="00B810FA" w:rsidRPr="00380E14" w:rsidRDefault="00B810FA" w:rsidP="00B810FA">
      <w:r w:rsidRPr="00380E14">
        <w:t>При</w:t>
      </w:r>
      <w:r w:rsidR="008817B3" w:rsidRPr="00380E14">
        <w:t xml:space="preserve"> </w:t>
      </w:r>
      <w:r w:rsidRPr="00380E14">
        <w:t>этом</w:t>
      </w:r>
      <w:r w:rsidR="008817B3" w:rsidRPr="00380E14">
        <w:t xml:space="preserve"> </w:t>
      </w:r>
      <w:r w:rsidRPr="00380E14">
        <w:t>комитет</w:t>
      </w:r>
      <w:r w:rsidR="008817B3" w:rsidRPr="00380E14">
        <w:t xml:space="preserve"> </w:t>
      </w:r>
      <w:r w:rsidRPr="00380E14">
        <w:t>поддержал</w:t>
      </w:r>
      <w:r w:rsidR="008817B3" w:rsidRPr="00380E14">
        <w:t xml:space="preserve"> </w:t>
      </w:r>
      <w:r w:rsidRPr="00380E14">
        <w:t>ряд</w:t>
      </w:r>
      <w:r w:rsidR="008817B3" w:rsidRPr="00380E14">
        <w:t xml:space="preserve"> </w:t>
      </w:r>
      <w:r w:rsidRPr="00380E14">
        <w:t>поправок</w:t>
      </w:r>
      <w:r w:rsidR="008817B3" w:rsidRPr="00380E14">
        <w:t xml:space="preserve"> </w:t>
      </w:r>
      <w:r w:rsidRPr="00380E14">
        <w:t>к</w:t>
      </w:r>
      <w:r w:rsidR="008817B3" w:rsidRPr="00380E14">
        <w:t xml:space="preserve"> </w:t>
      </w:r>
      <w:r w:rsidRPr="00380E14">
        <w:t>законопроекту,</w:t>
      </w:r>
      <w:r w:rsidR="008817B3" w:rsidRPr="00380E14">
        <w:t xml:space="preserve"> </w:t>
      </w:r>
      <w:r w:rsidRPr="00380E14">
        <w:t>одна</w:t>
      </w:r>
      <w:r w:rsidR="008817B3" w:rsidRPr="00380E14">
        <w:t xml:space="preserve"> </w:t>
      </w:r>
      <w:r w:rsidRPr="00380E14">
        <w:t>из</w:t>
      </w:r>
      <w:r w:rsidR="008817B3" w:rsidRPr="00380E14">
        <w:t xml:space="preserve"> </w:t>
      </w:r>
      <w:r w:rsidRPr="00380E14">
        <w:t>которых</w:t>
      </w:r>
      <w:r w:rsidR="008817B3" w:rsidRPr="00380E14">
        <w:t xml:space="preserve"> </w:t>
      </w:r>
      <w:r w:rsidRPr="00380E14">
        <w:t>предусматривает</w:t>
      </w:r>
      <w:r w:rsidR="008817B3" w:rsidRPr="00380E14">
        <w:t xml:space="preserve"> </w:t>
      </w:r>
      <w:r w:rsidRPr="00380E14">
        <w:t>введение</w:t>
      </w:r>
      <w:r w:rsidR="008817B3" w:rsidRPr="00380E14">
        <w:t xml:space="preserve"> </w:t>
      </w:r>
      <w:r w:rsidRPr="00380E14">
        <w:t>в</w:t>
      </w:r>
      <w:r w:rsidR="008817B3" w:rsidRPr="00380E14">
        <w:t xml:space="preserve"> </w:t>
      </w:r>
      <w:r w:rsidRPr="00380E14">
        <w:t>действие</w:t>
      </w:r>
      <w:r w:rsidR="008817B3" w:rsidRPr="00380E14">
        <w:t xml:space="preserve"> </w:t>
      </w:r>
      <w:r w:rsidRPr="00380E14">
        <w:t>его</w:t>
      </w:r>
      <w:r w:rsidR="008817B3" w:rsidRPr="00380E14">
        <w:t xml:space="preserve"> </w:t>
      </w:r>
      <w:r w:rsidRPr="00380E14">
        <w:t>норм</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2027</w:t>
      </w:r>
      <w:r w:rsidR="008817B3" w:rsidRPr="00380E14">
        <w:t xml:space="preserve"> </w:t>
      </w:r>
      <w:r w:rsidRPr="00380E14">
        <w:t>года.</w:t>
      </w:r>
    </w:p>
    <w:p w14:paraId="24CF46D5" w14:textId="77777777" w:rsidR="00B810FA" w:rsidRPr="00380E14" w:rsidRDefault="00B810FA" w:rsidP="00B810FA">
      <w:r w:rsidRPr="00380E14">
        <w:t>Документ</w:t>
      </w:r>
      <w:r w:rsidR="008817B3" w:rsidRPr="00380E14">
        <w:t xml:space="preserve"> </w:t>
      </w:r>
      <w:r w:rsidRPr="00380E14">
        <w:t>по</w:t>
      </w:r>
      <w:r w:rsidR="008817B3" w:rsidRPr="00380E14">
        <w:t xml:space="preserve"> </w:t>
      </w:r>
      <w:r w:rsidRPr="00380E14">
        <w:t>аналогии</w:t>
      </w:r>
      <w:r w:rsidR="008817B3" w:rsidRPr="00380E14">
        <w:t xml:space="preserve"> </w:t>
      </w:r>
      <w:r w:rsidRPr="00380E14">
        <w:t>с</w:t>
      </w:r>
      <w:r w:rsidR="008817B3" w:rsidRPr="00380E14">
        <w:t xml:space="preserve"> </w:t>
      </w:r>
      <w:r w:rsidRPr="00380E14">
        <w:t>действующими</w:t>
      </w:r>
      <w:r w:rsidR="008817B3" w:rsidRPr="00380E14">
        <w:t xml:space="preserve"> </w:t>
      </w:r>
      <w:r w:rsidRPr="00380E14">
        <w:t>системами</w:t>
      </w:r>
      <w:r w:rsidR="008817B3" w:rsidRPr="00380E14">
        <w:t xml:space="preserve"> </w:t>
      </w:r>
      <w:r w:rsidRPr="00380E14">
        <w:t>страхования</w:t>
      </w:r>
      <w:r w:rsidR="008817B3" w:rsidRPr="00380E14">
        <w:t xml:space="preserve"> </w:t>
      </w:r>
      <w:r w:rsidRPr="00380E14">
        <w:t>банковских</w:t>
      </w:r>
      <w:r w:rsidR="008817B3" w:rsidRPr="00380E14">
        <w:t xml:space="preserve"> </w:t>
      </w:r>
      <w:r w:rsidRPr="00380E14">
        <w:t>вкладов</w:t>
      </w:r>
      <w:r w:rsidR="008817B3" w:rsidRPr="00380E14">
        <w:t xml:space="preserve"> </w:t>
      </w:r>
      <w:r w:rsidRPr="00380E14">
        <w:t>и</w:t>
      </w:r>
      <w:r w:rsidR="008817B3" w:rsidRPr="00380E14">
        <w:t xml:space="preserve"> </w:t>
      </w:r>
      <w:r w:rsidRPr="00380E14">
        <w:t>гарантирования</w:t>
      </w:r>
      <w:r w:rsidR="008817B3" w:rsidRPr="00380E14">
        <w:t xml:space="preserve"> </w:t>
      </w:r>
      <w:r w:rsidRPr="00380E14">
        <w:t>пенсионных</w:t>
      </w:r>
      <w:r w:rsidR="008817B3" w:rsidRPr="00380E14">
        <w:t xml:space="preserve"> </w:t>
      </w:r>
      <w:r w:rsidRPr="00380E14">
        <w:t>накоплений</w:t>
      </w:r>
      <w:r w:rsidR="008817B3" w:rsidRPr="00380E14">
        <w:t xml:space="preserve"> </w:t>
      </w:r>
      <w:r w:rsidRPr="00380E14">
        <w:t>предусматривает</w:t>
      </w:r>
      <w:r w:rsidR="008817B3" w:rsidRPr="00380E14">
        <w:t xml:space="preserve"> </w:t>
      </w:r>
      <w:r w:rsidRPr="00380E14">
        <w:t>создание</w:t>
      </w:r>
      <w:r w:rsidR="008817B3" w:rsidRPr="00380E14">
        <w:t xml:space="preserve"> </w:t>
      </w:r>
      <w:r w:rsidRPr="00380E14">
        <w:t>системы</w:t>
      </w:r>
      <w:r w:rsidR="008817B3" w:rsidRPr="00380E14">
        <w:t xml:space="preserve"> </w:t>
      </w:r>
      <w:r w:rsidRPr="00380E14">
        <w:t>гарантирования</w:t>
      </w:r>
      <w:r w:rsidR="008817B3" w:rsidRPr="00380E14">
        <w:t xml:space="preserve"> </w:t>
      </w:r>
      <w:r w:rsidRPr="00380E14">
        <w:t>прав</w:t>
      </w:r>
      <w:r w:rsidR="008817B3" w:rsidRPr="00380E14">
        <w:t xml:space="preserve"> </w:t>
      </w:r>
      <w:r w:rsidRPr="00380E14">
        <w:t>граждан</w:t>
      </w:r>
      <w:r w:rsidR="008817B3" w:rsidRPr="00380E14">
        <w:t xml:space="preserve"> </w:t>
      </w:r>
      <w:r w:rsidRPr="00380E14">
        <w:t>по</w:t>
      </w:r>
      <w:r w:rsidR="008817B3" w:rsidRPr="00380E14">
        <w:t xml:space="preserve"> </w:t>
      </w:r>
      <w:r w:rsidRPr="00380E14">
        <w:t>договорам</w:t>
      </w:r>
      <w:r w:rsidR="008817B3" w:rsidRPr="00380E14">
        <w:t xml:space="preserve"> </w:t>
      </w:r>
      <w:r w:rsidRPr="00380E14">
        <w:t>страхования</w:t>
      </w:r>
      <w:r w:rsidR="008817B3" w:rsidRPr="00380E14">
        <w:t xml:space="preserve"> </w:t>
      </w:r>
      <w:r w:rsidRPr="00380E14">
        <w:t>жизни.</w:t>
      </w:r>
      <w:r w:rsidR="008817B3" w:rsidRPr="00380E14">
        <w:t xml:space="preserve"> «</w:t>
      </w:r>
      <w:r w:rsidRPr="00380E14">
        <w:t>Так</w:t>
      </w:r>
      <w:r w:rsidR="008817B3" w:rsidRPr="00380E14">
        <w:t xml:space="preserve"> </w:t>
      </w:r>
      <w:r w:rsidRPr="00380E14">
        <w:t>как</w:t>
      </w:r>
      <w:r w:rsidR="008817B3" w:rsidRPr="00380E14">
        <w:t xml:space="preserve"> </w:t>
      </w:r>
      <w:r w:rsidRPr="00380E14">
        <w:t>договоры</w:t>
      </w:r>
      <w:r w:rsidR="008817B3" w:rsidRPr="00380E14">
        <w:t xml:space="preserve"> </w:t>
      </w:r>
      <w:r w:rsidRPr="00380E14">
        <w:t>страхования</w:t>
      </w:r>
      <w:r w:rsidR="008817B3" w:rsidRPr="00380E14">
        <w:t xml:space="preserve"> </w:t>
      </w:r>
      <w:r w:rsidRPr="00380E14">
        <w:t>жизни</w:t>
      </w:r>
      <w:r w:rsidR="008817B3" w:rsidRPr="00380E14">
        <w:t xml:space="preserve"> </w:t>
      </w:r>
      <w:r w:rsidRPr="00380E14">
        <w:t>имеют</w:t>
      </w:r>
      <w:r w:rsidR="008817B3" w:rsidRPr="00380E14">
        <w:t xml:space="preserve"> </w:t>
      </w:r>
      <w:r w:rsidRPr="00380E14">
        <w:t>природу,</w:t>
      </w:r>
      <w:r w:rsidR="008817B3" w:rsidRPr="00380E14">
        <w:t xml:space="preserve"> </w:t>
      </w:r>
      <w:r w:rsidRPr="00380E14">
        <w:t>схожую</w:t>
      </w:r>
      <w:r w:rsidR="008817B3" w:rsidRPr="00380E14">
        <w:t xml:space="preserve"> </w:t>
      </w:r>
      <w:r w:rsidRPr="00380E14">
        <w:t>с</w:t>
      </w:r>
      <w:r w:rsidR="008817B3" w:rsidRPr="00380E14">
        <w:t xml:space="preserve"> </w:t>
      </w:r>
      <w:r w:rsidRPr="00380E14">
        <w:t>пенсионным</w:t>
      </w:r>
      <w:r w:rsidR="008817B3" w:rsidRPr="00380E14">
        <w:t xml:space="preserve"> </w:t>
      </w:r>
      <w:r w:rsidRPr="00380E14">
        <w:t>обеспечением,</w:t>
      </w:r>
      <w:r w:rsidR="008817B3" w:rsidRPr="00380E14">
        <w:t xml:space="preserve"> </w:t>
      </w:r>
      <w:r w:rsidRPr="00380E14">
        <w:t>предлагается</w:t>
      </w:r>
      <w:r w:rsidR="008817B3" w:rsidRPr="00380E14">
        <w:t xml:space="preserve"> </w:t>
      </w:r>
      <w:r w:rsidRPr="00380E14">
        <w:t>распространить</w:t>
      </w:r>
      <w:r w:rsidR="008817B3" w:rsidRPr="00380E14">
        <w:t xml:space="preserve"> </w:t>
      </w:r>
      <w:r w:rsidRPr="00380E14">
        <w:t>систему</w:t>
      </w:r>
      <w:r w:rsidR="008817B3" w:rsidRPr="00380E14">
        <w:t xml:space="preserve"> </w:t>
      </w:r>
      <w:r w:rsidRPr="00380E14">
        <w:t>гарантирования</w:t>
      </w:r>
      <w:r w:rsidR="008817B3" w:rsidRPr="00380E14">
        <w:t xml:space="preserve"> </w:t>
      </w:r>
      <w:r w:rsidRPr="00380E14">
        <w:t>на</w:t>
      </w:r>
      <w:r w:rsidR="008817B3" w:rsidRPr="00380E14">
        <w:t xml:space="preserve"> </w:t>
      </w:r>
      <w:r w:rsidRPr="00380E14">
        <w:t>данный</w:t>
      </w:r>
      <w:r w:rsidR="008817B3" w:rsidRPr="00380E14">
        <w:t xml:space="preserve"> </w:t>
      </w:r>
      <w:r w:rsidRPr="00380E14">
        <w:t>вид</w:t>
      </w:r>
      <w:r w:rsidR="008817B3" w:rsidRPr="00380E14">
        <w:t xml:space="preserve"> </w:t>
      </w:r>
      <w:r w:rsidRPr="00380E14">
        <w:t>страхования</w:t>
      </w:r>
      <w:r w:rsidR="008817B3" w:rsidRPr="00380E14">
        <w:t>»</w:t>
      </w:r>
      <w:r w:rsidRPr="00380E14">
        <w:t>,</w:t>
      </w:r>
      <w:r w:rsidR="008817B3" w:rsidRPr="00380E14">
        <w:t xml:space="preserve"> </w:t>
      </w:r>
      <w:r w:rsidRPr="00380E14">
        <w:t>-</w:t>
      </w:r>
      <w:r w:rsidR="008817B3" w:rsidRPr="00380E14">
        <w:t xml:space="preserve"> </w:t>
      </w:r>
      <w:r w:rsidRPr="00380E14">
        <w:t>пояснил</w:t>
      </w:r>
      <w:r w:rsidR="008817B3" w:rsidRPr="00380E14">
        <w:t xml:space="preserve"> </w:t>
      </w:r>
      <w:r w:rsidRPr="00380E14">
        <w:t>на</w:t>
      </w:r>
      <w:r w:rsidR="008817B3" w:rsidRPr="00380E14">
        <w:t xml:space="preserve"> </w:t>
      </w:r>
      <w:r w:rsidRPr="00380E14">
        <w:t>заседании</w:t>
      </w:r>
      <w:r w:rsidR="008817B3" w:rsidRPr="00380E14">
        <w:t xml:space="preserve"> </w:t>
      </w:r>
      <w:r w:rsidRPr="00380E14">
        <w:t>комитета</w:t>
      </w:r>
      <w:r w:rsidR="008817B3" w:rsidRPr="00380E14">
        <w:t xml:space="preserve"> </w:t>
      </w:r>
      <w:r w:rsidRPr="00380E14">
        <w:t>директор</w:t>
      </w:r>
      <w:r w:rsidR="008817B3" w:rsidRPr="00380E14">
        <w:t xml:space="preserve"> </w:t>
      </w:r>
      <w:r w:rsidRPr="00380E14">
        <w:t>юридического</w:t>
      </w:r>
      <w:r w:rsidR="008817B3" w:rsidRPr="00380E14">
        <w:t xml:space="preserve"> </w:t>
      </w:r>
      <w:r w:rsidRPr="00380E14">
        <w:t>департамента</w:t>
      </w:r>
      <w:r w:rsidR="008817B3" w:rsidRPr="00380E14">
        <w:t xml:space="preserve"> </w:t>
      </w:r>
      <w:r w:rsidRPr="00380E14">
        <w:t>Банка</w:t>
      </w:r>
      <w:r w:rsidR="008817B3" w:rsidRPr="00380E14">
        <w:t xml:space="preserve"> </w:t>
      </w:r>
      <w:r w:rsidRPr="00380E14">
        <w:t>России</w:t>
      </w:r>
      <w:r w:rsidR="008817B3" w:rsidRPr="00380E14">
        <w:t xml:space="preserve"> </w:t>
      </w:r>
      <w:r w:rsidRPr="00380E14">
        <w:t>Андрей</w:t>
      </w:r>
      <w:r w:rsidR="008817B3" w:rsidRPr="00380E14">
        <w:t xml:space="preserve"> </w:t>
      </w:r>
      <w:r w:rsidRPr="00380E14">
        <w:t>Медведев.</w:t>
      </w:r>
    </w:p>
    <w:p w14:paraId="3EDD2462" w14:textId="77777777" w:rsidR="00B810FA" w:rsidRPr="00380E14" w:rsidRDefault="00B810FA" w:rsidP="00B810FA">
      <w:r w:rsidRPr="00380E14">
        <w:t>Предельный</w:t>
      </w:r>
      <w:r w:rsidR="008817B3" w:rsidRPr="00380E14">
        <w:t xml:space="preserve"> </w:t>
      </w:r>
      <w:r w:rsidRPr="00380E14">
        <w:t>размер</w:t>
      </w:r>
      <w:r w:rsidR="008817B3" w:rsidRPr="00380E14">
        <w:t xml:space="preserve"> </w:t>
      </w:r>
      <w:r w:rsidRPr="00380E14">
        <w:t>гарантийной</w:t>
      </w:r>
      <w:r w:rsidR="008817B3" w:rsidRPr="00380E14">
        <w:t xml:space="preserve"> </w:t>
      </w:r>
      <w:r w:rsidRPr="00380E14">
        <w:t>выплаты</w:t>
      </w:r>
      <w:r w:rsidR="008817B3" w:rsidRPr="00380E14">
        <w:t xml:space="preserve"> </w:t>
      </w:r>
      <w:r w:rsidRPr="00380E14">
        <w:t>по</w:t>
      </w:r>
      <w:r w:rsidR="008817B3" w:rsidRPr="00380E14">
        <w:t xml:space="preserve"> </w:t>
      </w:r>
      <w:r w:rsidRPr="00380E14">
        <w:t>каждому</w:t>
      </w:r>
      <w:r w:rsidR="008817B3" w:rsidRPr="00380E14">
        <w:t xml:space="preserve"> </w:t>
      </w:r>
      <w:r w:rsidRPr="00380E14">
        <w:t>застрахованному</w:t>
      </w:r>
      <w:r w:rsidR="008817B3" w:rsidRPr="00380E14">
        <w:t xml:space="preserve"> </w:t>
      </w:r>
      <w:r w:rsidRPr="00380E14">
        <w:t>лицу</w:t>
      </w:r>
      <w:r w:rsidR="008817B3" w:rsidRPr="00380E14">
        <w:t xml:space="preserve"> </w:t>
      </w:r>
      <w:r w:rsidRPr="00380E14">
        <w:t>не</w:t>
      </w:r>
      <w:r w:rsidR="008817B3" w:rsidRPr="00380E14">
        <w:t xml:space="preserve"> </w:t>
      </w:r>
      <w:r w:rsidRPr="00380E14">
        <w:t>будет</w:t>
      </w:r>
      <w:r w:rsidR="008817B3" w:rsidRPr="00380E14">
        <w:t xml:space="preserve"> </w:t>
      </w:r>
      <w:r w:rsidRPr="00380E14">
        <w:t>превышать</w:t>
      </w:r>
      <w:r w:rsidR="008817B3" w:rsidRPr="00380E14">
        <w:t xml:space="preserve"> </w:t>
      </w:r>
      <w:r w:rsidRPr="00380E14">
        <w:t>2,8</w:t>
      </w:r>
      <w:r w:rsidR="008817B3" w:rsidRPr="00380E14">
        <w:t xml:space="preserve"> </w:t>
      </w:r>
      <w:r w:rsidRPr="00380E14">
        <w:t>миллиона</w:t>
      </w:r>
      <w:r w:rsidR="008817B3" w:rsidRPr="00380E14">
        <w:t xml:space="preserve"> </w:t>
      </w:r>
      <w:r w:rsidRPr="00380E14">
        <w:t>рублей,</w:t>
      </w:r>
      <w:r w:rsidR="008817B3" w:rsidRPr="00380E14">
        <w:t xml:space="preserve"> </w:t>
      </w:r>
      <w:r w:rsidRPr="00380E14">
        <w:t>а</w:t>
      </w:r>
      <w:r w:rsidR="008817B3" w:rsidRPr="00380E14">
        <w:t xml:space="preserve"> </w:t>
      </w:r>
      <w:r w:rsidRPr="00380E14">
        <w:t>по</w:t>
      </w:r>
      <w:r w:rsidR="008817B3" w:rsidRPr="00380E14">
        <w:t xml:space="preserve"> </w:t>
      </w:r>
      <w:r w:rsidRPr="00380E14">
        <w:t>риску</w:t>
      </w:r>
      <w:r w:rsidR="008817B3" w:rsidRPr="00380E14">
        <w:t xml:space="preserve"> </w:t>
      </w:r>
      <w:r w:rsidRPr="00380E14">
        <w:t>смерти</w:t>
      </w:r>
      <w:r w:rsidR="008817B3" w:rsidRPr="00380E14">
        <w:t xml:space="preserve"> </w:t>
      </w:r>
      <w:r w:rsidRPr="00380E14">
        <w:t>-</w:t>
      </w:r>
      <w:r w:rsidR="008817B3" w:rsidRPr="00380E14">
        <w:t xml:space="preserve"> </w:t>
      </w:r>
      <w:r w:rsidRPr="00380E14">
        <w:t>10</w:t>
      </w:r>
      <w:r w:rsidR="008817B3" w:rsidRPr="00380E14">
        <w:t xml:space="preserve"> </w:t>
      </w:r>
      <w:r w:rsidRPr="00380E14">
        <w:t>миллионов</w:t>
      </w:r>
      <w:r w:rsidR="008817B3" w:rsidRPr="00380E14">
        <w:t xml:space="preserve"> </w:t>
      </w:r>
      <w:r w:rsidRPr="00380E14">
        <w:t>рублей.</w:t>
      </w:r>
      <w:r w:rsidR="008817B3" w:rsidRPr="00380E14">
        <w:t xml:space="preserve"> </w:t>
      </w:r>
      <w:r w:rsidRPr="00380E14">
        <w:t>Такие</w:t>
      </w:r>
      <w:r w:rsidR="008817B3" w:rsidRPr="00380E14">
        <w:t xml:space="preserve"> </w:t>
      </w:r>
      <w:r w:rsidRPr="00380E14">
        <w:t>выплаты</w:t>
      </w:r>
      <w:r w:rsidR="008817B3" w:rsidRPr="00380E14">
        <w:t xml:space="preserve"> </w:t>
      </w:r>
      <w:r w:rsidRPr="00380E14">
        <w:t>будут</w:t>
      </w:r>
      <w:r w:rsidR="008817B3" w:rsidRPr="00380E14">
        <w:t xml:space="preserve"> </w:t>
      </w:r>
      <w:r w:rsidRPr="00380E14">
        <w:t>осуществляться</w:t>
      </w:r>
      <w:r w:rsidR="008817B3" w:rsidRPr="00380E14">
        <w:t xml:space="preserve"> </w:t>
      </w:r>
      <w:r w:rsidRPr="00380E14">
        <w:t>за</w:t>
      </w:r>
      <w:r w:rsidR="008817B3" w:rsidRPr="00380E14">
        <w:t xml:space="preserve"> </w:t>
      </w:r>
      <w:r w:rsidRPr="00380E14">
        <w:t>счет</w:t>
      </w:r>
      <w:r w:rsidR="008817B3" w:rsidRPr="00380E14">
        <w:t xml:space="preserve"> </w:t>
      </w:r>
      <w:r w:rsidRPr="00380E14">
        <w:t>средств</w:t>
      </w:r>
      <w:r w:rsidR="008817B3" w:rsidRPr="00380E14">
        <w:t xml:space="preserve"> </w:t>
      </w:r>
      <w:r w:rsidRPr="00380E14">
        <w:t>гарантийного</w:t>
      </w:r>
      <w:r w:rsidR="008817B3" w:rsidRPr="00380E14">
        <w:t xml:space="preserve"> </w:t>
      </w:r>
      <w:r w:rsidRPr="00380E14">
        <w:t>фонда,</w:t>
      </w:r>
      <w:r w:rsidR="008817B3" w:rsidRPr="00380E14">
        <w:t xml:space="preserve"> </w:t>
      </w:r>
      <w:r w:rsidRPr="00380E14">
        <w:t>формируемого</w:t>
      </w:r>
      <w:r w:rsidR="008817B3" w:rsidRPr="00380E14">
        <w:t xml:space="preserve"> </w:t>
      </w:r>
      <w:r w:rsidRPr="00380E14">
        <w:t>Агентством</w:t>
      </w:r>
      <w:r w:rsidR="008817B3" w:rsidRPr="00380E14">
        <w:t xml:space="preserve"> </w:t>
      </w:r>
      <w:r w:rsidRPr="00380E14">
        <w:t>по</w:t>
      </w:r>
      <w:r w:rsidR="008817B3" w:rsidRPr="00380E14">
        <w:t xml:space="preserve"> </w:t>
      </w:r>
      <w:r w:rsidRPr="00380E14">
        <w:t>страхованию</w:t>
      </w:r>
      <w:r w:rsidR="008817B3" w:rsidRPr="00380E14">
        <w:t xml:space="preserve"> </w:t>
      </w:r>
      <w:r w:rsidRPr="00380E14">
        <w:t>вкладов.</w:t>
      </w:r>
      <w:r w:rsidR="008817B3" w:rsidRPr="00380E14">
        <w:t xml:space="preserve"> </w:t>
      </w:r>
      <w:r w:rsidRPr="00380E14">
        <w:t>Этот</w:t>
      </w:r>
      <w:r w:rsidR="008817B3" w:rsidRPr="00380E14">
        <w:t xml:space="preserve"> </w:t>
      </w:r>
      <w:r w:rsidRPr="00380E14">
        <w:t>фонд</w:t>
      </w:r>
      <w:r w:rsidR="008817B3" w:rsidRPr="00380E14">
        <w:t xml:space="preserve"> </w:t>
      </w:r>
      <w:r w:rsidRPr="00380E14">
        <w:t>будет</w:t>
      </w:r>
      <w:r w:rsidR="008817B3" w:rsidRPr="00380E14">
        <w:t xml:space="preserve"> </w:t>
      </w:r>
      <w:r w:rsidRPr="00380E14">
        <w:t>формироваться</w:t>
      </w:r>
      <w:r w:rsidR="008817B3" w:rsidRPr="00380E14">
        <w:t xml:space="preserve"> </w:t>
      </w:r>
      <w:r w:rsidRPr="00380E14">
        <w:t>за</w:t>
      </w:r>
      <w:r w:rsidR="008817B3" w:rsidRPr="00380E14">
        <w:t xml:space="preserve"> </w:t>
      </w:r>
      <w:r w:rsidRPr="00380E14">
        <w:t>счет</w:t>
      </w:r>
      <w:r w:rsidR="008817B3" w:rsidRPr="00380E14">
        <w:t xml:space="preserve"> </w:t>
      </w:r>
      <w:r w:rsidRPr="00380E14">
        <w:t>взносов</w:t>
      </w:r>
      <w:r w:rsidR="008817B3" w:rsidRPr="00380E14">
        <w:t xml:space="preserve"> </w:t>
      </w:r>
      <w:r w:rsidRPr="00380E14">
        <w:t>страховщиков,</w:t>
      </w:r>
      <w:r w:rsidR="008817B3" w:rsidRPr="00380E14">
        <w:t xml:space="preserve"> </w:t>
      </w:r>
      <w:r w:rsidRPr="00380E14">
        <w:t>дохода</w:t>
      </w:r>
      <w:r w:rsidR="008817B3" w:rsidRPr="00380E14">
        <w:t xml:space="preserve"> </w:t>
      </w:r>
      <w:r w:rsidRPr="00380E14">
        <w:t>от</w:t>
      </w:r>
      <w:r w:rsidR="008817B3" w:rsidRPr="00380E14">
        <w:t xml:space="preserve"> </w:t>
      </w:r>
      <w:r w:rsidRPr="00380E14">
        <w:t>их</w:t>
      </w:r>
      <w:r w:rsidR="008817B3" w:rsidRPr="00380E14">
        <w:t xml:space="preserve"> </w:t>
      </w:r>
      <w:r w:rsidRPr="00380E14">
        <w:t>инвестирования</w:t>
      </w:r>
      <w:r w:rsidR="008817B3" w:rsidRPr="00380E14">
        <w:t xml:space="preserve"> </w:t>
      </w:r>
      <w:r w:rsidRPr="00380E14">
        <w:t>и</w:t>
      </w:r>
      <w:r w:rsidR="008817B3" w:rsidRPr="00380E14">
        <w:t xml:space="preserve"> </w:t>
      </w:r>
      <w:r w:rsidRPr="00380E14">
        <w:t>других</w:t>
      </w:r>
      <w:r w:rsidR="008817B3" w:rsidRPr="00380E14">
        <w:t xml:space="preserve"> </w:t>
      </w:r>
      <w:r w:rsidRPr="00380E14">
        <w:t>источников.</w:t>
      </w:r>
    </w:p>
    <w:p w14:paraId="44C9969F" w14:textId="77777777" w:rsidR="00B810FA" w:rsidRPr="00380E14" w:rsidRDefault="00B810FA" w:rsidP="00B810FA">
      <w:r w:rsidRPr="00380E14">
        <w:t>Создание</w:t>
      </w:r>
      <w:r w:rsidR="008817B3" w:rsidRPr="00380E14">
        <w:t xml:space="preserve"> </w:t>
      </w:r>
      <w:r w:rsidRPr="00380E14">
        <w:t>такой</w:t>
      </w:r>
      <w:r w:rsidR="008817B3" w:rsidRPr="00380E14">
        <w:t xml:space="preserve"> </w:t>
      </w:r>
      <w:r w:rsidRPr="00380E14">
        <w:t>системы</w:t>
      </w:r>
      <w:r w:rsidR="008817B3" w:rsidRPr="00380E14">
        <w:t xml:space="preserve"> </w:t>
      </w:r>
      <w:r w:rsidRPr="00380E14">
        <w:t>гарантирования,</w:t>
      </w:r>
      <w:r w:rsidR="008817B3" w:rsidRPr="00380E14">
        <w:t xml:space="preserve"> </w:t>
      </w:r>
      <w:r w:rsidRPr="00380E14">
        <w:t>согласно</w:t>
      </w:r>
      <w:r w:rsidR="008817B3" w:rsidRPr="00380E14">
        <w:t xml:space="preserve"> </w:t>
      </w:r>
      <w:r w:rsidRPr="00380E14">
        <w:t>пояснительной</w:t>
      </w:r>
      <w:r w:rsidR="008817B3" w:rsidRPr="00380E14">
        <w:t xml:space="preserve"> </w:t>
      </w:r>
      <w:r w:rsidRPr="00380E14">
        <w:t>записке,</w:t>
      </w:r>
      <w:r w:rsidR="008817B3" w:rsidRPr="00380E14">
        <w:t xml:space="preserve"> </w:t>
      </w:r>
      <w:r w:rsidRPr="00380E14">
        <w:t>будет</w:t>
      </w:r>
      <w:r w:rsidR="008817B3" w:rsidRPr="00380E14">
        <w:t xml:space="preserve"> </w:t>
      </w:r>
      <w:r w:rsidRPr="00380E14">
        <w:t>способствовать</w:t>
      </w:r>
      <w:r w:rsidR="008817B3" w:rsidRPr="00380E14">
        <w:t xml:space="preserve"> </w:t>
      </w:r>
      <w:r w:rsidRPr="00380E14">
        <w:t>повышению</w:t>
      </w:r>
      <w:r w:rsidR="008817B3" w:rsidRPr="00380E14">
        <w:t xml:space="preserve"> </w:t>
      </w:r>
      <w:r w:rsidRPr="00380E14">
        <w:t>доверия</w:t>
      </w:r>
      <w:r w:rsidR="008817B3" w:rsidRPr="00380E14">
        <w:t xml:space="preserve"> </w:t>
      </w:r>
      <w:r w:rsidRPr="00380E14">
        <w:t>граждан</w:t>
      </w:r>
      <w:r w:rsidR="008817B3" w:rsidRPr="00380E14">
        <w:t xml:space="preserve"> </w:t>
      </w:r>
      <w:r w:rsidRPr="00380E14">
        <w:t>к</w:t>
      </w:r>
      <w:r w:rsidR="008817B3" w:rsidRPr="00380E14">
        <w:t xml:space="preserve"> </w:t>
      </w:r>
      <w:r w:rsidRPr="00380E14">
        <w:t>добровольному</w:t>
      </w:r>
      <w:r w:rsidR="008817B3" w:rsidRPr="00380E14">
        <w:t xml:space="preserve"> </w:t>
      </w:r>
      <w:r w:rsidRPr="00380E14">
        <w:t>страхованию</w:t>
      </w:r>
      <w:r w:rsidR="008817B3" w:rsidRPr="00380E14">
        <w:t xml:space="preserve"> </w:t>
      </w:r>
      <w:r w:rsidRPr="00380E14">
        <w:t>жизни,</w:t>
      </w:r>
      <w:r w:rsidR="008817B3" w:rsidRPr="00380E14">
        <w:t xml:space="preserve"> </w:t>
      </w:r>
      <w:r w:rsidRPr="00380E14">
        <w:t>стабильности</w:t>
      </w:r>
      <w:r w:rsidR="008817B3" w:rsidRPr="00380E14">
        <w:t xml:space="preserve"> </w:t>
      </w:r>
      <w:r w:rsidRPr="00380E14">
        <w:t>соответствующих</w:t>
      </w:r>
      <w:r w:rsidR="008817B3" w:rsidRPr="00380E14">
        <w:t xml:space="preserve"> </w:t>
      </w:r>
      <w:r w:rsidRPr="00380E14">
        <w:t>правоотношений,</w:t>
      </w:r>
      <w:r w:rsidR="008817B3" w:rsidRPr="00380E14">
        <w:t xml:space="preserve"> </w:t>
      </w:r>
      <w:r w:rsidRPr="00380E14">
        <w:t>а</w:t>
      </w:r>
      <w:r w:rsidR="008817B3" w:rsidRPr="00380E14">
        <w:t xml:space="preserve"> </w:t>
      </w:r>
      <w:r w:rsidRPr="00380E14">
        <w:t>также</w:t>
      </w:r>
      <w:r w:rsidR="008817B3" w:rsidRPr="00380E14">
        <w:t xml:space="preserve"> </w:t>
      </w:r>
      <w:r w:rsidRPr="00380E14">
        <w:t>развитию</w:t>
      </w:r>
      <w:r w:rsidR="008817B3" w:rsidRPr="00380E14">
        <w:t xml:space="preserve"> </w:t>
      </w:r>
      <w:r w:rsidRPr="00380E14">
        <w:t>рынка</w:t>
      </w:r>
      <w:r w:rsidR="008817B3" w:rsidRPr="00380E14">
        <w:t xml:space="preserve"> </w:t>
      </w:r>
      <w:r w:rsidRPr="00380E14">
        <w:t>страхования</w:t>
      </w:r>
      <w:r w:rsidR="008817B3" w:rsidRPr="00380E14">
        <w:t xml:space="preserve"> </w:t>
      </w:r>
      <w:r w:rsidRPr="00380E14">
        <w:t>жизни.</w:t>
      </w:r>
    </w:p>
    <w:p w14:paraId="04A4357F" w14:textId="77777777" w:rsidR="00B810FA" w:rsidRPr="00380E14" w:rsidRDefault="00B810FA" w:rsidP="00B810FA">
      <w:r w:rsidRPr="00380E14">
        <w:t>Комитет</w:t>
      </w:r>
      <w:r w:rsidR="008817B3" w:rsidRPr="00380E14">
        <w:t xml:space="preserve"> </w:t>
      </w:r>
      <w:r w:rsidRPr="00380E14">
        <w:t>по</w:t>
      </w:r>
      <w:r w:rsidR="008817B3" w:rsidRPr="00380E14">
        <w:t xml:space="preserve"> </w:t>
      </w:r>
      <w:proofErr w:type="spellStart"/>
      <w:r w:rsidRPr="00380E14">
        <w:t>финрынку</w:t>
      </w:r>
      <w:proofErr w:type="spellEnd"/>
      <w:r w:rsidR="008817B3" w:rsidRPr="00380E14">
        <w:t xml:space="preserve"> </w:t>
      </w:r>
      <w:r w:rsidRPr="00380E14">
        <w:t>также</w:t>
      </w:r>
      <w:r w:rsidR="008817B3" w:rsidRPr="00380E14">
        <w:t xml:space="preserve"> </w:t>
      </w:r>
      <w:r w:rsidRPr="00380E14">
        <w:t>подготовил</w:t>
      </w:r>
      <w:r w:rsidR="008817B3" w:rsidRPr="00380E14">
        <w:t xml:space="preserve"> </w:t>
      </w:r>
      <w:r w:rsidRPr="00380E14">
        <w:t>ко</w:t>
      </w:r>
      <w:r w:rsidR="008817B3" w:rsidRPr="00380E14">
        <w:t xml:space="preserve"> </w:t>
      </w:r>
      <w:r w:rsidRPr="00380E14">
        <w:t>второму</w:t>
      </w:r>
      <w:r w:rsidR="008817B3" w:rsidRPr="00380E14">
        <w:t xml:space="preserve"> </w:t>
      </w:r>
      <w:r w:rsidRPr="00380E14">
        <w:t>чтению</w:t>
      </w:r>
      <w:r w:rsidR="008817B3" w:rsidRPr="00380E14">
        <w:t xml:space="preserve"> </w:t>
      </w:r>
      <w:r w:rsidRPr="00380E14">
        <w:t>законопроект-спутник,</w:t>
      </w:r>
      <w:r w:rsidR="008817B3" w:rsidRPr="00380E14">
        <w:t xml:space="preserve"> </w:t>
      </w:r>
      <w:r w:rsidRPr="00380E14">
        <w:t>вносящий</w:t>
      </w:r>
      <w:r w:rsidR="008817B3" w:rsidRPr="00380E14">
        <w:t xml:space="preserve"> </w:t>
      </w:r>
      <w:r w:rsidRPr="00380E14">
        <w:t>необходимые</w:t>
      </w:r>
      <w:r w:rsidR="008817B3" w:rsidRPr="00380E14">
        <w:t xml:space="preserve"> </w:t>
      </w:r>
      <w:r w:rsidRPr="00380E14">
        <w:t>изменения</w:t>
      </w:r>
      <w:r w:rsidR="008817B3" w:rsidRPr="00380E14">
        <w:t xml:space="preserve"> </w:t>
      </w:r>
      <w:r w:rsidRPr="00380E14">
        <w:t>в</w:t>
      </w:r>
      <w:r w:rsidR="008817B3" w:rsidRPr="00380E14">
        <w:t xml:space="preserve"> </w:t>
      </w:r>
      <w:r w:rsidRPr="00380E14">
        <w:t>действующее</w:t>
      </w:r>
      <w:r w:rsidR="008817B3" w:rsidRPr="00380E14">
        <w:t xml:space="preserve"> </w:t>
      </w:r>
      <w:proofErr w:type="gramStart"/>
      <w:r w:rsidRPr="00380E14">
        <w:t>законодательство..</w:t>
      </w:r>
      <w:proofErr w:type="gramEnd"/>
      <w:r w:rsidR="008817B3" w:rsidRPr="00380E14">
        <w:t xml:space="preserve"> </w:t>
      </w:r>
      <w:r w:rsidRPr="00380E14">
        <w:t>На</w:t>
      </w:r>
      <w:r w:rsidR="008817B3" w:rsidRPr="00380E14">
        <w:t xml:space="preserve"> </w:t>
      </w:r>
      <w:r w:rsidRPr="00380E14">
        <w:t>рассмотрение</w:t>
      </w:r>
      <w:r w:rsidR="008817B3" w:rsidRPr="00380E14">
        <w:t xml:space="preserve"> </w:t>
      </w:r>
      <w:r w:rsidRPr="00380E14">
        <w:t>Госдумы</w:t>
      </w:r>
      <w:r w:rsidR="008817B3" w:rsidRPr="00380E14">
        <w:t xml:space="preserve"> </w:t>
      </w:r>
      <w:r w:rsidRPr="00380E14">
        <w:t>оба</w:t>
      </w:r>
      <w:r w:rsidR="008817B3" w:rsidRPr="00380E14">
        <w:t xml:space="preserve"> </w:t>
      </w:r>
      <w:r w:rsidRPr="00380E14">
        <w:t>законопроекта</w:t>
      </w:r>
      <w:r w:rsidR="008817B3" w:rsidRPr="00380E14">
        <w:t xml:space="preserve"> </w:t>
      </w:r>
      <w:r w:rsidRPr="00380E14">
        <w:t>планируется</w:t>
      </w:r>
      <w:r w:rsidR="008817B3" w:rsidRPr="00380E14">
        <w:t xml:space="preserve"> </w:t>
      </w:r>
      <w:r w:rsidRPr="00380E14">
        <w:t>вынести</w:t>
      </w:r>
      <w:r w:rsidR="008817B3" w:rsidRPr="00380E14">
        <w:t xml:space="preserve"> </w:t>
      </w:r>
      <w:r w:rsidRPr="00380E14">
        <w:t>12</w:t>
      </w:r>
      <w:r w:rsidR="008817B3" w:rsidRPr="00380E14">
        <w:t xml:space="preserve"> </w:t>
      </w:r>
      <w:r w:rsidRPr="00380E14">
        <w:t>декабря.</w:t>
      </w:r>
    </w:p>
    <w:p w14:paraId="2AA4F38C" w14:textId="77777777" w:rsidR="001426CC" w:rsidRPr="00380E14" w:rsidRDefault="001426CC" w:rsidP="001426CC">
      <w:pPr>
        <w:pStyle w:val="2"/>
      </w:pPr>
      <w:bookmarkStart w:id="89" w:name="_Toc99271711"/>
      <w:bookmarkStart w:id="90" w:name="_Toc99318657"/>
      <w:bookmarkStart w:id="91" w:name="_Toc184708479"/>
      <w:r w:rsidRPr="00380E14">
        <w:t>ТАСС,</w:t>
      </w:r>
      <w:r w:rsidR="008817B3" w:rsidRPr="00380E14">
        <w:t xml:space="preserve"> </w:t>
      </w:r>
      <w:r w:rsidRPr="00380E14">
        <w:t>09.12.2024,</w:t>
      </w:r>
      <w:r w:rsidR="008817B3" w:rsidRPr="00380E14">
        <w:t xml:space="preserve"> </w:t>
      </w:r>
      <w:r w:rsidRPr="00380E14">
        <w:t>Дефицит</w:t>
      </w:r>
      <w:r w:rsidR="008817B3" w:rsidRPr="00380E14">
        <w:t xml:space="preserve"> </w:t>
      </w:r>
      <w:r w:rsidRPr="00380E14">
        <w:t>бюджета</w:t>
      </w:r>
      <w:r w:rsidR="008817B3" w:rsidRPr="00380E14">
        <w:t xml:space="preserve"> </w:t>
      </w:r>
      <w:r w:rsidRPr="00380E14">
        <w:t>РФ</w:t>
      </w:r>
      <w:r w:rsidR="008817B3" w:rsidRPr="00380E14">
        <w:t xml:space="preserve"> </w:t>
      </w:r>
      <w:r w:rsidRPr="00380E14">
        <w:t>за</w:t>
      </w:r>
      <w:r w:rsidR="008817B3" w:rsidRPr="00380E14">
        <w:t xml:space="preserve"> </w:t>
      </w:r>
      <w:proofErr w:type="gramStart"/>
      <w:r w:rsidRPr="00380E14">
        <w:t>январь</w:t>
      </w:r>
      <w:r w:rsidR="008817B3" w:rsidRPr="00380E14">
        <w:t xml:space="preserve"> </w:t>
      </w:r>
      <w:r w:rsidRPr="00380E14">
        <w:t>-</w:t>
      </w:r>
      <w:r w:rsidR="008817B3" w:rsidRPr="00380E14">
        <w:t xml:space="preserve"> </w:t>
      </w:r>
      <w:r w:rsidRPr="00380E14">
        <w:t>ноябрь</w:t>
      </w:r>
      <w:proofErr w:type="gramEnd"/>
      <w:r w:rsidR="008817B3" w:rsidRPr="00380E14">
        <w:t xml:space="preserve"> </w:t>
      </w:r>
      <w:r w:rsidRPr="00380E14">
        <w:t>предварительно</w:t>
      </w:r>
      <w:r w:rsidR="008817B3" w:rsidRPr="00380E14">
        <w:t xml:space="preserve"> </w:t>
      </w:r>
      <w:r w:rsidRPr="00380E14">
        <w:t>составил</w:t>
      </w:r>
      <w:r w:rsidR="008817B3" w:rsidRPr="00380E14">
        <w:t xml:space="preserve"> </w:t>
      </w:r>
      <w:r w:rsidRPr="00380E14">
        <w:t>389</w:t>
      </w:r>
      <w:r w:rsidR="008817B3" w:rsidRPr="00380E14">
        <w:t xml:space="preserve"> </w:t>
      </w:r>
      <w:r w:rsidRPr="00380E14">
        <w:t>млрд</w:t>
      </w:r>
      <w:r w:rsidR="008817B3" w:rsidRPr="00380E14">
        <w:t xml:space="preserve"> </w:t>
      </w:r>
      <w:r w:rsidRPr="00380E14">
        <w:t>руб.</w:t>
      </w:r>
      <w:r w:rsidR="008817B3" w:rsidRPr="00380E14">
        <w:t xml:space="preserve"> </w:t>
      </w:r>
      <w:r w:rsidRPr="00380E14">
        <w:t>-</w:t>
      </w:r>
      <w:r w:rsidR="008817B3" w:rsidRPr="00380E14">
        <w:t xml:space="preserve"> </w:t>
      </w:r>
      <w:r w:rsidRPr="00380E14">
        <w:t>Минфин</w:t>
      </w:r>
      <w:bookmarkEnd w:id="91"/>
    </w:p>
    <w:p w14:paraId="1520145C" w14:textId="77777777" w:rsidR="001426CC" w:rsidRPr="00380E14" w:rsidRDefault="001426CC" w:rsidP="0020134E">
      <w:pPr>
        <w:pStyle w:val="3"/>
      </w:pPr>
      <w:bookmarkStart w:id="92" w:name="_Toc184708480"/>
      <w:r w:rsidRPr="00380E14">
        <w:t>Дефицит</w:t>
      </w:r>
      <w:r w:rsidR="008817B3" w:rsidRPr="00380E14">
        <w:t xml:space="preserve"> </w:t>
      </w:r>
      <w:r w:rsidRPr="00380E14">
        <w:t>федерального</w:t>
      </w:r>
      <w:r w:rsidR="008817B3" w:rsidRPr="00380E14">
        <w:t xml:space="preserve"> </w:t>
      </w:r>
      <w:r w:rsidRPr="00380E14">
        <w:t>бюджета</w:t>
      </w:r>
      <w:r w:rsidR="008817B3" w:rsidRPr="00380E14">
        <w:t xml:space="preserve"> </w:t>
      </w:r>
      <w:r w:rsidRPr="00380E14">
        <w:t>согласно</w:t>
      </w:r>
      <w:r w:rsidR="008817B3" w:rsidRPr="00380E14">
        <w:t xml:space="preserve"> </w:t>
      </w:r>
      <w:r w:rsidRPr="00380E14">
        <w:t>предварительной</w:t>
      </w:r>
      <w:r w:rsidR="008817B3" w:rsidRPr="00380E14">
        <w:t xml:space="preserve"> </w:t>
      </w:r>
      <w:r w:rsidRPr="00380E14">
        <w:t>оценке</w:t>
      </w:r>
      <w:r w:rsidR="008817B3" w:rsidRPr="00380E14">
        <w:t xml:space="preserve"> </w:t>
      </w:r>
      <w:r w:rsidRPr="00380E14">
        <w:t>Министерства</w:t>
      </w:r>
      <w:r w:rsidR="008817B3" w:rsidRPr="00380E14">
        <w:t xml:space="preserve"> </w:t>
      </w:r>
      <w:r w:rsidRPr="00380E14">
        <w:t>финансов</w:t>
      </w:r>
      <w:r w:rsidR="008817B3" w:rsidRPr="00380E14">
        <w:t xml:space="preserve"> </w:t>
      </w:r>
      <w:r w:rsidRPr="00380E14">
        <w:t>России</w:t>
      </w:r>
      <w:r w:rsidR="008817B3" w:rsidRPr="00380E14">
        <w:t xml:space="preserve"> </w:t>
      </w:r>
      <w:r w:rsidRPr="00380E14">
        <w:t>за</w:t>
      </w:r>
      <w:r w:rsidR="008817B3" w:rsidRPr="00380E14">
        <w:t xml:space="preserve"> </w:t>
      </w:r>
      <w:proofErr w:type="gramStart"/>
      <w:r w:rsidRPr="00380E14">
        <w:t>январь</w:t>
      </w:r>
      <w:r w:rsidR="008817B3" w:rsidRPr="00380E14">
        <w:t xml:space="preserve"> </w:t>
      </w:r>
      <w:r w:rsidRPr="00380E14">
        <w:t>-</w:t>
      </w:r>
      <w:r w:rsidR="008817B3" w:rsidRPr="00380E14">
        <w:t xml:space="preserve"> </w:t>
      </w:r>
      <w:r w:rsidRPr="00380E14">
        <w:t>ноябрь</w:t>
      </w:r>
      <w:proofErr w:type="gramEnd"/>
      <w:r w:rsidR="008817B3" w:rsidRPr="00380E14">
        <w:t xml:space="preserve"> </w:t>
      </w:r>
      <w:r w:rsidRPr="00380E14">
        <w:t>текущего</w:t>
      </w:r>
      <w:r w:rsidR="008817B3" w:rsidRPr="00380E14">
        <w:t xml:space="preserve"> </w:t>
      </w:r>
      <w:r w:rsidRPr="00380E14">
        <w:t>года</w:t>
      </w:r>
      <w:r w:rsidR="008817B3" w:rsidRPr="00380E14">
        <w:t xml:space="preserve"> </w:t>
      </w:r>
      <w:r w:rsidRPr="00380E14">
        <w:t>составил</w:t>
      </w:r>
      <w:r w:rsidR="008817B3" w:rsidRPr="00380E14">
        <w:t xml:space="preserve"> </w:t>
      </w:r>
      <w:r w:rsidRPr="00380E14">
        <w:t>389</w:t>
      </w:r>
      <w:r w:rsidR="008817B3" w:rsidRPr="00380E14">
        <w:t xml:space="preserve"> </w:t>
      </w:r>
      <w:r w:rsidRPr="00380E14">
        <w:t>млрд</w:t>
      </w:r>
      <w:r w:rsidR="008817B3" w:rsidRPr="00380E14">
        <w:t xml:space="preserve"> </w:t>
      </w:r>
      <w:r w:rsidRPr="00380E14">
        <w:t>рублей,</w:t>
      </w:r>
      <w:r w:rsidR="008817B3" w:rsidRPr="00380E14">
        <w:t xml:space="preserve"> </w:t>
      </w:r>
      <w:r w:rsidRPr="00380E14">
        <w:t>сообщается</w:t>
      </w:r>
      <w:r w:rsidR="008817B3" w:rsidRPr="00380E14">
        <w:t xml:space="preserve"> </w:t>
      </w:r>
      <w:r w:rsidRPr="00380E14">
        <w:t>в</w:t>
      </w:r>
      <w:r w:rsidR="008817B3" w:rsidRPr="00380E14">
        <w:t xml:space="preserve"> </w:t>
      </w:r>
      <w:r w:rsidRPr="00380E14">
        <w:t>материалах</w:t>
      </w:r>
      <w:r w:rsidR="008817B3" w:rsidRPr="00380E14">
        <w:t xml:space="preserve"> </w:t>
      </w:r>
      <w:r w:rsidRPr="00380E14">
        <w:t>на</w:t>
      </w:r>
      <w:r w:rsidR="008817B3" w:rsidRPr="00380E14">
        <w:t xml:space="preserve"> </w:t>
      </w:r>
      <w:r w:rsidRPr="00380E14">
        <w:t>сайте</w:t>
      </w:r>
      <w:r w:rsidR="008817B3" w:rsidRPr="00380E14">
        <w:t xml:space="preserve"> </w:t>
      </w:r>
      <w:r w:rsidRPr="00380E14">
        <w:t>министерства.</w:t>
      </w:r>
      <w:bookmarkEnd w:id="92"/>
    </w:p>
    <w:p w14:paraId="0AB9C060" w14:textId="77777777" w:rsidR="001426CC" w:rsidRPr="00380E14" w:rsidRDefault="008817B3" w:rsidP="001426CC">
      <w:proofErr w:type="gramStart"/>
      <w:r w:rsidRPr="00380E14">
        <w:t>«</w:t>
      </w:r>
      <w:r w:rsidR="001426CC" w:rsidRPr="00380E14">
        <w:t>По</w:t>
      </w:r>
      <w:r w:rsidRPr="00380E14">
        <w:t xml:space="preserve"> </w:t>
      </w:r>
      <w:r w:rsidR="001426CC" w:rsidRPr="00380E14">
        <w:t>предварительной</w:t>
      </w:r>
      <w:r w:rsidRPr="00380E14">
        <w:t xml:space="preserve"> </w:t>
      </w:r>
      <w:r w:rsidR="001426CC" w:rsidRPr="00380E14">
        <w:t>оценке</w:t>
      </w:r>
      <w:proofErr w:type="gramEnd"/>
      <w:r w:rsidR="001426CC" w:rsidRPr="00380E14">
        <w:t>,</w:t>
      </w:r>
      <w:r w:rsidRPr="00380E14">
        <w:t xml:space="preserve"> </w:t>
      </w:r>
      <w:r w:rsidR="001426CC" w:rsidRPr="00380E14">
        <w:t>объем</w:t>
      </w:r>
      <w:r w:rsidRPr="00380E14">
        <w:t xml:space="preserve"> </w:t>
      </w:r>
      <w:r w:rsidR="001426CC" w:rsidRPr="00380E14">
        <w:t>доходов</w:t>
      </w:r>
      <w:r w:rsidRPr="00380E14">
        <w:t xml:space="preserve"> </w:t>
      </w:r>
      <w:r w:rsidR="001426CC" w:rsidRPr="00380E14">
        <w:t>федерального</w:t>
      </w:r>
      <w:r w:rsidRPr="00380E14">
        <w:t xml:space="preserve"> </w:t>
      </w:r>
      <w:r w:rsidR="001426CC" w:rsidRPr="00380E14">
        <w:t>бюджета</w:t>
      </w:r>
      <w:r w:rsidRPr="00380E14">
        <w:t xml:space="preserve"> </w:t>
      </w:r>
      <w:r w:rsidR="001426CC" w:rsidRPr="00380E14">
        <w:t>в</w:t>
      </w:r>
      <w:r w:rsidRPr="00380E14">
        <w:t xml:space="preserve"> </w:t>
      </w:r>
      <w:r w:rsidR="001426CC" w:rsidRPr="00380E14">
        <w:t>январе</w:t>
      </w:r>
      <w:r w:rsidRPr="00380E14">
        <w:t xml:space="preserve"> </w:t>
      </w:r>
      <w:r w:rsidR="001426CC" w:rsidRPr="00380E14">
        <w:t>-</w:t>
      </w:r>
      <w:r w:rsidRPr="00380E14">
        <w:t xml:space="preserve"> </w:t>
      </w:r>
      <w:r w:rsidR="001426CC" w:rsidRPr="00380E14">
        <w:t>ноябре</w:t>
      </w:r>
      <w:r w:rsidRPr="00380E14">
        <w:t xml:space="preserve"> </w:t>
      </w:r>
      <w:r w:rsidR="001426CC" w:rsidRPr="00380E14">
        <w:t>2024</w:t>
      </w:r>
      <w:r w:rsidRPr="00380E14">
        <w:t xml:space="preserve"> </w:t>
      </w:r>
      <w:r w:rsidR="001426CC" w:rsidRPr="00380E14">
        <w:t>года</w:t>
      </w:r>
      <w:r w:rsidRPr="00380E14">
        <w:t xml:space="preserve"> </w:t>
      </w:r>
      <w:r w:rsidR="001426CC" w:rsidRPr="00380E14">
        <w:t>составил</w:t>
      </w:r>
      <w:r w:rsidRPr="00380E14">
        <w:t xml:space="preserve"> </w:t>
      </w:r>
      <w:r w:rsidR="001426CC" w:rsidRPr="00380E14">
        <w:t>32</w:t>
      </w:r>
      <w:r w:rsidRPr="00380E14">
        <w:t xml:space="preserve"> </w:t>
      </w:r>
      <w:r w:rsidR="001426CC" w:rsidRPr="00380E14">
        <w:t>650</w:t>
      </w:r>
      <w:r w:rsidRPr="00380E14">
        <w:t xml:space="preserve"> </w:t>
      </w:r>
      <w:r w:rsidR="001426CC" w:rsidRPr="00380E14">
        <w:t>млрд</w:t>
      </w:r>
      <w:r w:rsidRPr="00380E14">
        <w:t xml:space="preserve"> </w:t>
      </w:r>
      <w:r w:rsidR="001426CC" w:rsidRPr="00380E14">
        <w:t>рублей,</w:t>
      </w:r>
      <w:r w:rsidRPr="00380E14">
        <w:t xml:space="preserve"> </w:t>
      </w:r>
      <w:r w:rsidR="001426CC" w:rsidRPr="00380E14">
        <w:t>что</w:t>
      </w:r>
      <w:r w:rsidRPr="00380E14">
        <w:t xml:space="preserve"> </w:t>
      </w:r>
      <w:r w:rsidR="001426CC" w:rsidRPr="00380E14">
        <w:t>на</w:t>
      </w:r>
      <w:r w:rsidRPr="00380E14">
        <w:t xml:space="preserve"> </w:t>
      </w:r>
      <w:r w:rsidR="001426CC" w:rsidRPr="00380E14">
        <w:t>25,8%</w:t>
      </w:r>
      <w:r w:rsidRPr="00380E14">
        <w:t xml:space="preserve"> </w:t>
      </w:r>
      <w:r w:rsidR="001426CC" w:rsidRPr="00380E14">
        <w:t>выше</w:t>
      </w:r>
      <w:r w:rsidRPr="00380E14">
        <w:t xml:space="preserve"> </w:t>
      </w:r>
      <w:r w:rsidR="001426CC" w:rsidRPr="00380E14">
        <w:t>объема</w:t>
      </w:r>
      <w:r w:rsidRPr="00380E14">
        <w:t xml:space="preserve"> </w:t>
      </w:r>
      <w:r w:rsidR="001426CC" w:rsidRPr="00380E14">
        <w:t>поступления</w:t>
      </w:r>
      <w:r w:rsidRPr="00380E14">
        <w:t xml:space="preserve"> </w:t>
      </w:r>
      <w:r w:rsidR="001426CC" w:rsidRPr="00380E14">
        <w:t>доходов</w:t>
      </w:r>
      <w:r w:rsidRPr="00380E14">
        <w:t xml:space="preserve"> </w:t>
      </w:r>
      <w:r w:rsidR="001426CC" w:rsidRPr="00380E14">
        <w:t>в</w:t>
      </w:r>
      <w:r w:rsidRPr="00380E14">
        <w:t xml:space="preserve"> </w:t>
      </w:r>
      <w:r w:rsidR="001426CC" w:rsidRPr="00380E14">
        <w:t>соответствующем</w:t>
      </w:r>
      <w:r w:rsidRPr="00380E14">
        <w:t xml:space="preserve"> </w:t>
      </w:r>
      <w:r w:rsidR="001426CC" w:rsidRPr="00380E14">
        <w:t>периоде</w:t>
      </w:r>
      <w:r w:rsidRPr="00380E14">
        <w:t xml:space="preserve"> </w:t>
      </w:r>
      <w:r w:rsidR="001426CC" w:rsidRPr="00380E14">
        <w:t>2023</w:t>
      </w:r>
      <w:r w:rsidRPr="00380E14">
        <w:t xml:space="preserve"> </w:t>
      </w:r>
      <w:r w:rsidR="001426CC" w:rsidRPr="00380E14">
        <w:t>года</w:t>
      </w:r>
      <w:r w:rsidRPr="00380E14">
        <w:t>»</w:t>
      </w:r>
      <w:r w:rsidR="001426CC" w:rsidRPr="00380E14">
        <w:t>,</w:t>
      </w:r>
      <w:r w:rsidRPr="00380E14">
        <w:t xml:space="preserve"> </w:t>
      </w:r>
      <w:r w:rsidR="001426CC" w:rsidRPr="00380E14">
        <w:t>-</w:t>
      </w:r>
      <w:r w:rsidRPr="00380E14">
        <w:t xml:space="preserve"> </w:t>
      </w:r>
      <w:r w:rsidR="001426CC" w:rsidRPr="00380E14">
        <w:t>говорится</w:t>
      </w:r>
      <w:r w:rsidRPr="00380E14">
        <w:t xml:space="preserve"> </w:t>
      </w:r>
      <w:r w:rsidR="001426CC" w:rsidRPr="00380E14">
        <w:t>в</w:t>
      </w:r>
      <w:r w:rsidRPr="00380E14">
        <w:t xml:space="preserve"> </w:t>
      </w:r>
      <w:r w:rsidR="001426CC" w:rsidRPr="00380E14">
        <w:t>сообщении.</w:t>
      </w:r>
      <w:r w:rsidRPr="00380E14">
        <w:t xml:space="preserve"> </w:t>
      </w:r>
      <w:r w:rsidR="001426CC" w:rsidRPr="00380E14">
        <w:t>По</w:t>
      </w:r>
      <w:r w:rsidRPr="00380E14">
        <w:t xml:space="preserve"> </w:t>
      </w:r>
      <w:r w:rsidR="001426CC" w:rsidRPr="00380E14">
        <w:t>предварительной</w:t>
      </w:r>
      <w:r w:rsidRPr="00380E14">
        <w:t xml:space="preserve"> </w:t>
      </w:r>
      <w:r w:rsidR="001426CC" w:rsidRPr="00380E14">
        <w:t>оценке,</w:t>
      </w:r>
      <w:r w:rsidRPr="00380E14">
        <w:t xml:space="preserve"> </w:t>
      </w:r>
      <w:r w:rsidR="001426CC" w:rsidRPr="00380E14">
        <w:t>объем</w:t>
      </w:r>
      <w:r w:rsidRPr="00380E14">
        <w:t xml:space="preserve"> </w:t>
      </w:r>
      <w:r w:rsidR="001426CC" w:rsidRPr="00380E14">
        <w:t>расходов</w:t>
      </w:r>
      <w:r w:rsidRPr="00380E14">
        <w:t xml:space="preserve"> </w:t>
      </w:r>
      <w:r w:rsidR="001426CC" w:rsidRPr="00380E14">
        <w:t>федерального</w:t>
      </w:r>
      <w:r w:rsidRPr="00380E14">
        <w:t xml:space="preserve"> </w:t>
      </w:r>
      <w:r w:rsidR="001426CC" w:rsidRPr="00380E14">
        <w:t>бюджета</w:t>
      </w:r>
      <w:r w:rsidRPr="00380E14">
        <w:t xml:space="preserve"> </w:t>
      </w:r>
      <w:r w:rsidR="001426CC" w:rsidRPr="00380E14">
        <w:t>по</w:t>
      </w:r>
      <w:r w:rsidRPr="00380E14">
        <w:t xml:space="preserve"> </w:t>
      </w:r>
      <w:r w:rsidR="001426CC" w:rsidRPr="00380E14">
        <w:t>итогам</w:t>
      </w:r>
      <w:r w:rsidRPr="00380E14">
        <w:t xml:space="preserve"> </w:t>
      </w:r>
      <w:r w:rsidR="001426CC" w:rsidRPr="00380E14">
        <w:t>отчетного</w:t>
      </w:r>
      <w:r w:rsidRPr="00380E14">
        <w:t xml:space="preserve"> </w:t>
      </w:r>
      <w:r w:rsidR="001426CC" w:rsidRPr="00380E14">
        <w:t>периода</w:t>
      </w:r>
      <w:r w:rsidRPr="00380E14">
        <w:t xml:space="preserve"> </w:t>
      </w:r>
      <w:r w:rsidR="001426CC" w:rsidRPr="00380E14">
        <w:t>вырос</w:t>
      </w:r>
      <w:r w:rsidRPr="00380E14">
        <w:t xml:space="preserve"> </w:t>
      </w:r>
      <w:r w:rsidR="001426CC" w:rsidRPr="00380E14">
        <w:t>на</w:t>
      </w:r>
      <w:r w:rsidRPr="00380E14">
        <w:t xml:space="preserve"> </w:t>
      </w:r>
      <w:r w:rsidR="001426CC" w:rsidRPr="00380E14">
        <w:t>23,7%</w:t>
      </w:r>
      <w:r w:rsidRPr="00380E14">
        <w:t xml:space="preserve"> </w:t>
      </w:r>
      <w:r w:rsidR="001426CC" w:rsidRPr="00380E14">
        <w:t>и</w:t>
      </w:r>
      <w:r w:rsidRPr="00380E14">
        <w:t xml:space="preserve"> </w:t>
      </w:r>
      <w:r w:rsidR="001426CC" w:rsidRPr="00380E14">
        <w:t>составил</w:t>
      </w:r>
      <w:r w:rsidRPr="00380E14">
        <w:t xml:space="preserve"> </w:t>
      </w:r>
      <w:r w:rsidR="001426CC" w:rsidRPr="00380E14">
        <w:t>33,04</w:t>
      </w:r>
      <w:r w:rsidRPr="00380E14">
        <w:t xml:space="preserve"> </w:t>
      </w:r>
      <w:r w:rsidR="001426CC" w:rsidRPr="00380E14">
        <w:t>трлн</w:t>
      </w:r>
      <w:r w:rsidRPr="00380E14">
        <w:t xml:space="preserve"> </w:t>
      </w:r>
      <w:r w:rsidR="001426CC" w:rsidRPr="00380E14">
        <w:t>рублей.</w:t>
      </w:r>
    </w:p>
    <w:p w14:paraId="1315EA23" w14:textId="77777777" w:rsidR="001426CC" w:rsidRPr="00380E14" w:rsidRDefault="001426CC" w:rsidP="001426CC">
      <w:r w:rsidRPr="00380E14">
        <w:lastRenderedPageBreak/>
        <w:t>В</w:t>
      </w:r>
      <w:r w:rsidR="008817B3" w:rsidRPr="00380E14">
        <w:t xml:space="preserve"> </w:t>
      </w:r>
      <w:r w:rsidRPr="00380E14">
        <w:t>целом,</w:t>
      </w:r>
      <w:r w:rsidR="008817B3" w:rsidRPr="00380E14">
        <w:t xml:space="preserve"> </w:t>
      </w:r>
      <w:r w:rsidRPr="00380E14">
        <w:t>отмечается</w:t>
      </w:r>
      <w:r w:rsidR="008817B3" w:rsidRPr="00380E14">
        <w:t xml:space="preserve"> </w:t>
      </w:r>
      <w:r w:rsidRPr="00380E14">
        <w:t>также,</w:t>
      </w:r>
      <w:r w:rsidR="008817B3" w:rsidRPr="00380E14">
        <w:t xml:space="preserve"> </w:t>
      </w:r>
      <w:r w:rsidRPr="00380E14">
        <w:t>что</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объем</w:t>
      </w:r>
      <w:r w:rsidR="008817B3" w:rsidRPr="00380E14">
        <w:t xml:space="preserve"> </w:t>
      </w:r>
      <w:r w:rsidRPr="00380E14">
        <w:t>расходов</w:t>
      </w:r>
      <w:r w:rsidR="008817B3" w:rsidRPr="00380E14">
        <w:t xml:space="preserve"> </w:t>
      </w:r>
      <w:r w:rsidRPr="00380E14">
        <w:t>федерального</w:t>
      </w:r>
      <w:r w:rsidR="008817B3" w:rsidRPr="00380E14">
        <w:t xml:space="preserve"> </w:t>
      </w:r>
      <w:r w:rsidRPr="00380E14">
        <w:t>бюджета</w:t>
      </w:r>
      <w:r w:rsidR="008817B3" w:rsidRPr="00380E14">
        <w:t xml:space="preserve"> </w:t>
      </w:r>
      <w:r w:rsidRPr="00380E14">
        <w:t>формируется</w:t>
      </w:r>
      <w:r w:rsidR="008817B3" w:rsidRPr="00380E14">
        <w:t xml:space="preserve"> </w:t>
      </w:r>
      <w:r w:rsidRPr="00380E14">
        <w:t>исходя</w:t>
      </w:r>
      <w:r w:rsidR="008817B3" w:rsidRPr="00380E14">
        <w:t xml:space="preserve"> </w:t>
      </w:r>
      <w:r w:rsidRPr="00380E14">
        <w:t>из</w:t>
      </w:r>
      <w:r w:rsidR="008817B3" w:rsidRPr="00380E14">
        <w:t xml:space="preserve"> </w:t>
      </w:r>
      <w:r w:rsidRPr="00380E14">
        <w:t>размера</w:t>
      </w:r>
      <w:r w:rsidR="008817B3" w:rsidRPr="00380E14">
        <w:t xml:space="preserve"> </w:t>
      </w:r>
      <w:r w:rsidRPr="00380E14">
        <w:t>первичного</w:t>
      </w:r>
      <w:r w:rsidR="008817B3" w:rsidRPr="00380E14">
        <w:t xml:space="preserve"> </w:t>
      </w:r>
      <w:r w:rsidRPr="00380E14">
        <w:t>структурного</w:t>
      </w:r>
      <w:r w:rsidR="008817B3" w:rsidRPr="00380E14">
        <w:t xml:space="preserve"> </w:t>
      </w:r>
      <w:r w:rsidRPr="00380E14">
        <w:t>дефицита</w:t>
      </w:r>
      <w:r w:rsidR="008817B3" w:rsidRPr="00380E14">
        <w:t xml:space="preserve"> </w:t>
      </w:r>
      <w:r w:rsidRPr="00380E14">
        <w:t>равного</w:t>
      </w:r>
      <w:r w:rsidR="008817B3" w:rsidRPr="00380E14">
        <w:t xml:space="preserve"> </w:t>
      </w:r>
      <w:r w:rsidRPr="00380E14">
        <w:t>3,1</w:t>
      </w:r>
      <w:r w:rsidR="008817B3" w:rsidRPr="00380E14">
        <w:t xml:space="preserve"> </w:t>
      </w:r>
      <w:r w:rsidRPr="00380E14">
        <w:t>трлн</w:t>
      </w:r>
      <w:r w:rsidR="008817B3" w:rsidRPr="00380E14">
        <w:t xml:space="preserve"> </w:t>
      </w:r>
      <w:r w:rsidRPr="00380E14">
        <w:t>рублей.</w:t>
      </w:r>
    </w:p>
    <w:p w14:paraId="4AC3EA3A" w14:textId="77777777" w:rsidR="001426CC" w:rsidRPr="00380E14" w:rsidRDefault="008817B3" w:rsidP="001426CC">
      <w:r w:rsidRPr="00380E14">
        <w:t>«</w:t>
      </w:r>
      <w:r w:rsidR="001426CC" w:rsidRPr="00380E14">
        <w:t>Такая</w:t>
      </w:r>
      <w:r w:rsidRPr="00380E14">
        <w:t xml:space="preserve"> </w:t>
      </w:r>
      <w:r w:rsidR="001426CC" w:rsidRPr="00380E14">
        <w:t>конструкция</w:t>
      </w:r>
      <w:r w:rsidRPr="00380E14">
        <w:t xml:space="preserve"> </w:t>
      </w:r>
      <w:r w:rsidR="001426CC" w:rsidRPr="00380E14">
        <w:t>обеспечивает</w:t>
      </w:r>
      <w:r w:rsidRPr="00380E14">
        <w:t xml:space="preserve"> </w:t>
      </w:r>
      <w:r w:rsidR="001426CC" w:rsidRPr="00380E14">
        <w:t>стабильный</w:t>
      </w:r>
      <w:r w:rsidRPr="00380E14">
        <w:t xml:space="preserve"> </w:t>
      </w:r>
      <w:r w:rsidR="001426CC" w:rsidRPr="00380E14">
        <w:t>уровень</w:t>
      </w:r>
      <w:r w:rsidRPr="00380E14">
        <w:t xml:space="preserve"> </w:t>
      </w:r>
      <w:r w:rsidR="001426CC" w:rsidRPr="00380E14">
        <w:t>заимствований</w:t>
      </w:r>
      <w:r w:rsidRPr="00380E14">
        <w:t xml:space="preserve"> </w:t>
      </w:r>
      <w:r w:rsidR="001426CC" w:rsidRPr="00380E14">
        <w:t>и</w:t>
      </w:r>
      <w:r w:rsidRPr="00380E14">
        <w:t xml:space="preserve"> </w:t>
      </w:r>
      <w:r w:rsidR="001426CC" w:rsidRPr="00380E14">
        <w:t>государственного</w:t>
      </w:r>
      <w:r w:rsidRPr="00380E14">
        <w:t xml:space="preserve"> </w:t>
      </w:r>
      <w:r w:rsidR="001426CC" w:rsidRPr="00380E14">
        <w:t>долга</w:t>
      </w:r>
      <w:r w:rsidRPr="00380E14">
        <w:t xml:space="preserve"> </w:t>
      </w:r>
      <w:r w:rsidR="001426CC" w:rsidRPr="00380E14">
        <w:t>в</w:t>
      </w:r>
      <w:r w:rsidRPr="00380E14">
        <w:t xml:space="preserve"> </w:t>
      </w:r>
      <w:r w:rsidR="001426CC" w:rsidRPr="00380E14">
        <w:t>рамках</w:t>
      </w:r>
      <w:r w:rsidRPr="00380E14">
        <w:t xml:space="preserve"> </w:t>
      </w:r>
      <w:r w:rsidR="001426CC" w:rsidRPr="00380E14">
        <w:t>переходного</w:t>
      </w:r>
      <w:r w:rsidRPr="00380E14">
        <w:t xml:space="preserve"> </w:t>
      </w:r>
      <w:r w:rsidR="001426CC" w:rsidRPr="00380E14">
        <w:t>периода</w:t>
      </w:r>
      <w:r w:rsidRPr="00380E14">
        <w:t xml:space="preserve"> </w:t>
      </w:r>
      <w:r w:rsidR="001426CC" w:rsidRPr="00380E14">
        <w:t>2024</w:t>
      </w:r>
      <w:r w:rsidRPr="00380E14">
        <w:t xml:space="preserve"> </w:t>
      </w:r>
      <w:r w:rsidR="001426CC" w:rsidRPr="00380E14">
        <w:t>года</w:t>
      </w:r>
      <w:r w:rsidRPr="00380E14">
        <w:t>»</w:t>
      </w:r>
      <w:r w:rsidR="001426CC" w:rsidRPr="00380E14">
        <w:t>,</w:t>
      </w:r>
      <w:r w:rsidRPr="00380E14">
        <w:t xml:space="preserve"> </w:t>
      </w:r>
      <w:r w:rsidR="001426CC" w:rsidRPr="00380E14">
        <w:t>-</w:t>
      </w:r>
      <w:r w:rsidRPr="00380E14">
        <w:t xml:space="preserve"> </w:t>
      </w:r>
      <w:r w:rsidR="001426CC" w:rsidRPr="00380E14">
        <w:t>подчеркнули</w:t>
      </w:r>
      <w:r w:rsidRPr="00380E14">
        <w:t xml:space="preserve"> </w:t>
      </w:r>
      <w:r w:rsidR="001426CC" w:rsidRPr="00380E14">
        <w:t>в</w:t>
      </w:r>
      <w:r w:rsidRPr="00380E14">
        <w:t xml:space="preserve"> </w:t>
      </w:r>
      <w:r w:rsidR="001426CC" w:rsidRPr="00380E14">
        <w:t>Минфине.</w:t>
      </w:r>
    </w:p>
    <w:p w14:paraId="58FD7EAC" w14:textId="77777777" w:rsidR="001426CC" w:rsidRPr="00380E14" w:rsidRDefault="008817B3" w:rsidP="001426CC">
      <w:r w:rsidRPr="00380E14">
        <w:t>«</w:t>
      </w:r>
      <w:r w:rsidR="001426CC" w:rsidRPr="00380E14">
        <w:t>Минфин</w:t>
      </w:r>
      <w:r w:rsidRPr="00380E14">
        <w:t xml:space="preserve"> </w:t>
      </w:r>
      <w:r w:rsidR="001426CC" w:rsidRPr="00380E14">
        <w:t>России</w:t>
      </w:r>
      <w:r w:rsidRPr="00380E14">
        <w:t xml:space="preserve"> </w:t>
      </w:r>
      <w:r w:rsidR="001426CC" w:rsidRPr="00380E14">
        <w:t>обеспечивает</w:t>
      </w:r>
      <w:r w:rsidRPr="00380E14">
        <w:t xml:space="preserve"> </w:t>
      </w:r>
      <w:r w:rsidR="001426CC" w:rsidRPr="00380E14">
        <w:t>исполнение</w:t>
      </w:r>
      <w:r w:rsidRPr="00380E14">
        <w:t xml:space="preserve"> </w:t>
      </w:r>
      <w:r w:rsidR="001426CC" w:rsidRPr="00380E14">
        <w:t>поручений</w:t>
      </w:r>
      <w:r w:rsidRPr="00380E14">
        <w:t xml:space="preserve"> </w:t>
      </w:r>
      <w:r w:rsidR="001426CC" w:rsidRPr="00380E14">
        <w:t>по</w:t>
      </w:r>
      <w:r w:rsidRPr="00380E14">
        <w:t xml:space="preserve"> </w:t>
      </w:r>
      <w:r w:rsidR="001426CC" w:rsidRPr="00380E14">
        <w:t>реализации</w:t>
      </w:r>
      <w:r w:rsidRPr="00380E14">
        <w:t xml:space="preserve"> </w:t>
      </w:r>
      <w:r w:rsidR="001426CC" w:rsidRPr="00380E14">
        <w:t>Послания</w:t>
      </w:r>
      <w:r w:rsidRPr="00380E14">
        <w:t xml:space="preserve"> </w:t>
      </w:r>
      <w:r w:rsidR="001426CC" w:rsidRPr="00380E14">
        <w:t>президента</w:t>
      </w:r>
      <w:r w:rsidRPr="00380E14">
        <w:t xml:space="preserve"> </w:t>
      </w:r>
      <w:r w:rsidR="001426CC" w:rsidRPr="00380E14">
        <w:t>Федеральному</w:t>
      </w:r>
      <w:r w:rsidRPr="00380E14">
        <w:t xml:space="preserve"> </w:t>
      </w:r>
      <w:r w:rsidR="001426CC" w:rsidRPr="00380E14">
        <w:t>собранию,</w:t>
      </w:r>
      <w:r w:rsidRPr="00380E14">
        <w:t xml:space="preserve"> </w:t>
      </w:r>
      <w:r w:rsidR="001426CC" w:rsidRPr="00380E14">
        <w:t>в</w:t>
      </w:r>
      <w:r w:rsidRPr="00380E14">
        <w:t xml:space="preserve"> </w:t>
      </w:r>
      <w:r w:rsidR="001426CC" w:rsidRPr="00380E14">
        <w:t>том</w:t>
      </w:r>
      <w:r w:rsidRPr="00380E14">
        <w:t xml:space="preserve"> </w:t>
      </w:r>
      <w:r w:rsidR="001426CC" w:rsidRPr="00380E14">
        <w:t>числе</w:t>
      </w:r>
      <w:r w:rsidRPr="00380E14">
        <w:t xml:space="preserve"> </w:t>
      </w:r>
      <w:r w:rsidR="001426CC" w:rsidRPr="00380E14">
        <w:t>в</w:t>
      </w:r>
      <w:r w:rsidRPr="00380E14">
        <w:t xml:space="preserve"> </w:t>
      </w:r>
      <w:r w:rsidR="001426CC" w:rsidRPr="00380E14">
        <w:t>части</w:t>
      </w:r>
      <w:r w:rsidRPr="00380E14">
        <w:t xml:space="preserve"> </w:t>
      </w:r>
      <w:r w:rsidR="001426CC" w:rsidRPr="00380E14">
        <w:t>финансирования</w:t>
      </w:r>
      <w:r w:rsidRPr="00380E14">
        <w:t xml:space="preserve"> </w:t>
      </w:r>
      <w:r w:rsidR="001426CC" w:rsidRPr="00380E14">
        <w:t>программ</w:t>
      </w:r>
      <w:r w:rsidRPr="00380E14">
        <w:t xml:space="preserve"> </w:t>
      </w:r>
      <w:r w:rsidR="001426CC" w:rsidRPr="00380E14">
        <w:t>развития</w:t>
      </w:r>
      <w:r w:rsidRPr="00380E14">
        <w:t xml:space="preserve"> </w:t>
      </w:r>
      <w:r w:rsidR="001426CC" w:rsidRPr="00380E14">
        <w:t>и</w:t>
      </w:r>
      <w:r w:rsidRPr="00380E14">
        <w:t xml:space="preserve"> </w:t>
      </w:r>
      <w:r w:rsidR="001426CC" w:rsidRPr="00380E14">
        <w:t>формирования</w:t>
      </w:r>
      <w:r w:rsidRPr="00380E14">
        <w:t xml:space="preserve"> </w:t>
      </w:r>
      <w:r w:rsidR="001426CC" w:rsidRPr="00380E14">
        <w:t>перспективного</w:t>
      </w:r>
      <w:r w:rsidRPr="00380E14">
        <w:t xml:space="preserve"> </w:t>
      </w:r>
      <w:r w:rsidR="001426CC" w:rsidRPr="00380E14">
        <w:t>финансового</w:t>
      </w:r>
      <w:r w:rsidRPr="00380E14">
        <w:t xml:space="preserve"> </w:t>
      </w:r>
      <w:r w:rsidR="001426CC" w:rsidRPr="00380E14">
        <w:t>плана</w:t>
      </w:r>
      <w:r w:rsidRPr="00380E14">
        <w:t xml:space="preserve"> </w:t>
      </w:r>
      <w:r w:rsidR="001426CC" w:rsidRPr="00380E14">
        <w:t>на</w:t>
      </w:r>
      <w:r w:rsidRPr="00380E14">
        <w:t xml:space="preserve"> </w:t>
      </w:r>
      <w:r w:rsidR="001426CC" w:rsidRPr="00380E14">
        <w:t>2025-2030</w:t>
      </w:r>
      <w:r w:rsidRPr="00380E14">
        <w:t xml:space="preserve"> </w:t>
      </w:r>
      <w:r w:rsidR="001426CC" w:rsidRPr="00380E14">
        <w:t>гг.</w:t>
      </w:r>
      <w:r w:rsidRPr="00380E14">
        <w:t xml:space="preserve"> </w:t>
      </w:r>
      <w:r w:rsidR="001426CC" w:rsidRPr="00380E14">
        <w:t>Параметры</w:t>
      </w:r>
      <w:r w:rsidRPr="00380E14">
        <w:t xml:space="preserve"> </w:t>
      </w:r>
      <w:r w:rsidR="001426CC" w:rsidRPr="00380E14">
        <w:t>доходной</w:t>
      </w:r>
      <w:r w:rsidRPr="00380E14">
        <w:t xml:space="preserve"> </w:t>
      </w:r>
      <w:r w:rsidR="001426CC" w:rsidRPr="00380E14">
        <w:t>базы</w:t>
      </w:r>
      <w:r w:rsidRPr="00380E14">
        <w:t xml:space="preserve"> </w:t>
      </w:r>
      <w:r w:rsidR="001426CC" w:rsidRPr="00380E14">
        <w:t>и</w:t>
      </w:r>
      <w:r w:rsidRPr="00380E14">
        <w:t xml:space="preserve"> </w:t>
      </w:r>
      <w:r w:rsidR="001426CC" w:rsidRPr="00380E14">
        <w:t>расходных</w:t>
      </w:r>
      <w:r w:rsidRPr="00380E14">
        <w:t xml:space="preserve"> </w:t>
      </w:r>
      <w:r w:rsidR="001426CC" w:rsidRPr="00380E14">
        <w:t>обязательств,</w:t>
      </w:r>
      <w:r w:rsidRPr="00380E14">
        <w:t xml:space="preserve"> </w:t>
      </w:r>
      <w:r w:rsidR="001426CC" w:rsidRPr="00380E14">
        <w:t>определенных</w:t>
      </w:r>
      <w:r w:rsidRPr="00380E14">
        <w:t xml:space="preserve"> </w:t>
      </w:r>
      <w:r w:rsidR="001426CC" w:rsidRPr="00380E14">
        <w:t>в</w:t>
      </w:r>
      <w:r w:rsidRPr="00380E14">
        <w:t xml:space="preserve"> </w:t>
      </w:r>
      <w:r w:rsidR="001426CC" w:rsidRPr="00380E14">
        <w:t>законе</w:t>
      </w:r>
      <w:r w:rsidRPr="00380E14">
        <w:t xml:space="preserve"> </w:t>
      </w:r>
      <w:r w:rsidR="001426CC" w:rsidRPr="00380E14">
        <w:t>о</w:t>
      </w:r>
      <w:r w:rsidRPr="00380E14">
        <w:t xml:space="preserve"> </w:t>
      </w:r>
      <w:r w:rsidR="001426CC" w:rsidRPr="00380E14">
        <w:t>федеральном</w:t>
      </w:r>
      <w:r w:rsidRPr="00380E14">
        <w:t xml:space="preserve"> </w:t>
      </w:r>
      <w:r w:rsidR="001426CC" w:rsidRPr="00380E14">
        <w:t>бюджете</w:t>
      </w:r>
      <w:r w:rsidRPr="00380E14">
        <w:t xml:space="preserve"> </w:t>
      </w:r>
      <w:r w:rsidR="001426CC" w:rsidRPr="00380E14">
        <w:t>на</w:t>
      </w:r>
      <w:r w:rsidRPr="00380E14">
        <w:t xml:space="preserve"> </w:t>
      </w:r>
      <w:r w:rsidR="001426CC" w:rsidRPr="00380E14">
        <w:t>2025-2027</w:t>
      </w:r>
      <w:r w:rsidRPr="00380E14">
        <w:t xml:space="preserve"> </w:t>
      </w:r>
      <w:r w:rsidR="001426CC" w:rsidRPr="00380E14">
        <w:t>годы,</w:t>
      </w:r>
      <w:r w:rsidRPr="00380E14">
        <w:t xml:space="preserve"> </w:t>
      </w:r>
      <w:r w:rsidR="001426CC" w:rsidRPr="00380E14">
        <w:t>обеспечивают</w:t>
      </w:r>
      <w:r w:rsidRPr="00380E14">
        <w:t xml:space="preserve"> </w:t>
      </w:r>
      <w:r w:rsidR="001426CC" w:rsidRPr="00380E14">
        <w:t>первичный</w:t>
      </w:r>
      <w:r w:rsidRPr="00380E14">
        <w:t xml:space="preserve"> </w:t>
      </w:r>
      <w:r w:rsidR="001426CC" w:rsidRPr="00380E14">
        <w:t>структурный</w:t>
      </w:r>
      <w:r w:rsidRPr="00380E14">
        <w:t xml:space="preserve"> </w:t>
      </w:r>
      <w:r w:rsidR="001426CC" w:rsidRPr="00380E14">
        <w:t>баланс</w:t>
      </w:r>
      <w:r w:rsidRPr="00380E14">
        <w:t xml:space="preserve"> </w:t>
      </w:r>
      <w:r w:rsidR="001426CC" w:rsidRPr="00380E14">
        <w:t>с</w:t>
      </w:r>
      <w:r w:rsidRPr="00380E14">
        <w:t xml:space="preserve"> </w:t>
      </w:r>
      <w:r w:rsidR="001426CC" w:rsidRPr="00380E14">
        <w:t>2025</w:t>
      </w:r>
      <w:r w:rsidRPr="00380E14">
        <w:t xml:space="preserve"> </w:t>
      </w:r>
      <w:r w:rsidR="001426CC" w:rsidRPr="00380E14">
        <w:t>года</w:t>
      </w:r>
      <w:r w:rsidRPr="00380E14">
        <w:t xml:space="preserve"> </w:t>
      </w:r>
      <w:r w:rsidR="001426CC" w:rsidRPr="00380E14">
        <w:t>в</w:t>
      </w:r>
      <w:r w:rsidRPr="00380E14">
        <w:t xml:space="preserve"> </w:t>
      </w:r>
      <w:r w:rsidR="001426CC" w:rsidRPr="00380E14">
        <w:t>соответствии</w:t>
      </w:r>
      <w:r w:rsidRPr="00380E14">
        <w:t xml:space="preserve"> </w:t>
      </w:r>
      <w:r w:rsidR="001426CC" w:rsidRPr="00380E14">
        <w:t>с</w:t>
      </w:r>
      <w:r w:rsidRPr="00380E14">
        <w:t xml:space="preserve"> </w:t>
      </w:r>
      <w:r w:rsidR="001426CC" w:rsidRPr="00380E14">
        <w:t>параметрами</w:t>
      </w:r>
      <w:r w:rsidRPr="00380E14">
        <w:t xml:space="preserve"> «</w:t>
      </w:r>
      <w:r w:rsidR="001426CC" w:rsidRPr="00380E14">
        <w:t>бюджетного</w:t>
      </w:r>
      <w:r w:rsidRPr="00380E14">
        <w:t xml:space="preserve"> </w:t>
      </w:r>
      <w:r w:rsidR="001426CC" w:rsidRPr="00380E14">
        <w:t>правила</w:t>
      </w:r>
      <w:r w:rsidRPr="00380E14">
        <w:t>»</w:t>
      </w:r>
      <w:r w:rsidR="001426CC" w:rsidRPr="00380E14">
        <w:t>,</w:t>
      </w:r>
      <w:r w:rsidRPr="00380E14">
        <w:t xml:space="preserve"> </w:t>
      </w:r>
      <w:r w:rsidR="001426CC" w:rsidRPr="00380E14">
        <w:t>-</w:t>
      </w:r>
      <w:r w:rsidRPr="00380E14">
        <w:t xml:space="preserve"> </w:t>
      </w:r>
      <w:r w:rsidR="001426CC" w:rsidRPr="00380E14">
        <w:t>также</w:t>
      </w:r>
      <w:r w:rsidRPr="00380E14">
        <w:t xml:space="preserve"> </w:t>
      </w:r>
      <w:r w:rsidR="001426CC" w:rsidRPr="00380E14">
        <w:t>сообщили</w:t>
      </w:r>
      <w:r w:rsidRPr="00380E14">
        <w:t xml:space="preserve"> </w:t>
      </w:r>
      <w:r w:rsidR="001426CC" w:rsidRPr="00380E14">
        <w:t>в</w:t>
      </w:r>
      <w:r w:rsidRPr="00380E14">
        <w:t xml:space="preserve"> </w:t>
      </w:r>
      <w:r w:rsidR="001426CC" w:rsidRPr="00380E14">
        <w:t>Минфине.</w:t>
      </w:r>
    </w:p>
    <w:p w14:paraId="0FF170E4" w14:textId="77777777" w:rsidR="00531D2B" w:rsidRPr="00380E14" w:rsidRDefault="001426CC" w:rsidP="001426CC">
      <w:r w:rsidRPr="00380E14">
        <w:t>В</w:t>
      </w:r>
      <w:r w:rsidR="008817B3" w:rsidRPr="00380E14">
        <w:t xml:space="preserve"> </w:t>
      </w:r>
      <w:r w:rsidRPr="00380E14">
        <w:t>министерстве</w:t>
      </w:r>
      <w:r w:rsidR="008817B3" w:rsidRPr="00380E14">
        <w:t xml:space="preserve"> </w:t>
      </w:r>
      <w:r w:rsidRPr="00380E14">
        <w:t>отметили,</w:t>
      </w:r>
      <w:r w:rsidR="008817B3" w:rsidRPr="00380E14">
        <w:t xml:space="preserve"> </w:t>
      </w:r>
      <w:r w:rsidRPr="00380E14">
        <w:t>что</w:t>
      </w:r>
      <w:r w:rsidR="008817B3" w:rsidRPr="00380E14">
        <w:t xml:space="preserve"> </w:t>
      </w:r>
      <w:r w:rsidRPr="00380E14">
        <w:t>это</w:t>
      </w:r>
      <w:r w:rsidR="008817B3" w:rsidRPr="00380E14">
        <w:t xml:space="preserve"> </w:t>
      </w:r>
      <w:r w:rsidRPr="00380E14">
        <w:t>будет</w:t>
      </w:r>
      <w:r w:rsidR="008817B3" w:rsidRPr="00380E14">
        <w:t xml:space="preserve"> </w:t>
      </w:r>
      <w:r w:rsidRPr="00380E14">
        <w:t>содействовать</w:t>
      </w:r>
      <w:r w:rsidR="008817B3" w:rsidRPr="00380E14">
        <w:t xml:space="preserve"> </w:t>
      </w:r>
      <w:r w:rsidRPr="00380E14">
        <w:t>усилению</w:t>
      </w:r>
      <w:r w:rsidR="008817B3" w:rsidRPr="00380E14">
        <w:t xml:space="preserve"> </w:t>
      </w:r>
      <w:r w:rsidRPr="00380E14">
        <w:t>сдерживающего</w:t>
      </w:r>
      <w:r w:rsidR="008817B3" w:rsidRPr="00380E14">
        <w:t xml:space="preserve"> </w:t>
      </w:r>
      <w:r w:rsidRPr="00380E14">
        <w:t>влияния</w:t>
      </w:r>
      <w:r w:rsidR="008817B3" w:rsidRPr="00380E14">
        <w:t xml:space="preserve"> </w:t>
      </w:r>
      <w:r w:rsidRPr="00380E14">
        <w:t>операций</w:t>
      </w:r>
      <w:r w:rsidR="008817B3" w:rsidRPr="00380E14">
        <w:t xml:space="preserve"> </w:t>
      </w:r>
      <w:r w:rsidRPr="00380E14">
        <w:t>бюджетного</w:t>
      </w:r>
      <w:r w:rsidR="008817B3" w:rsidRPr="00380E14">
        <w:t xml:space="preserve"> </w:t>
      </w:r>
      <w:r w:rsidRPr="00380E14">
        <w:t>сектора</w:t>
      </w:r>
      <w:r w:rsidR="008817B3" w:rsidRPr="00380E14">
        <w:t xml:space="preserve"> </w:t>
      </w:r>
      <w:r w:rsidRPr="00380E14">
        <w:t>на</w:t>
      </w:r>
      <w:r w:rsidR="008817B3" w:rsidRPr="00380E14">
        <w:t xml:space="preserve"> </w:t>
      </w:r>
      <w:r w:rsidRPr="00380E14">
        <w:t>инфляционные</w:t>
      </w:r>
      <w:r w:rsidR="008817B3" w:rsidRPr="00380E14">
        <w:t xml:space="preserve"> </w:t>
      </w:r>
      <w:r w:rsidRPr="00380E14">
        <w:t>процессы,</w:t>
      </w:r>
      <w:r w:rsidR="008817B3" w:rsidRPr="00380E14">
        <w:t xml:space="preserve"> </w:t>
      </w:r>
      <w:r w:rsidRPr="00380E14">
        <w:t>а</w:t>
      </w:r>
      <w:r w:rsidR="008817B3" w:rsidRPr="00380E14">
        <w:t xml:space="preserve"> </w:t>
      </w:r>
      <w:r w:rsidRPr="00380E14">
        <w:t>на</w:t>
      </w:r>
      <w:r w:rsidR="008817B3" w:rsidRPr="00380E14">
        <w:t xml:space="preserve"> </w:t>
      </w:r>
      <w:r w:rsidRPr="00380E14">
        <w:t>среднесрочном</w:t>
      </w:r>
      <w:r w:rsidR="008817B3" w:rsidRPr="00380E14">
        <w:t xml:space="preserve"> </w:t>
      </w:r>
      <w:r w:rsidRPr="00380E14">
        <w:t>горизонте</w:t>
      </w:r>
      <w:r w:rsidR="008817B3" w:rsidRPr="00380E14">
        <w:t xml:space="preserve"> </w:t>
      </w:r>
      <w:r w:rsidRPr="00380E14">
        <w:t>поддержит</w:t>
      </w:r>
      <w:r w:rsidR="008817B3" w:rsidRPr="00380E14">
        <w:t xml:space="preserve"> </w:t>
      </w:r>
      <w:r w:rsidRPr="00380E14">
        <w:t>устойчивость</w:t>
      </w:r>
      <w:r w:rsidR="008817B3" w:rsidRPr="00380E14">
        <w:t xml:space="preserve"> </w:t>
      </w:r>
      <w:r w:rsidRPr="00380E14">
        <w:t>бюджетной</w:t>
      </w:r>
      <w:r w:rsidR="008817B3" w:rsidRPr="00380E14">
        <w:t xml:space="preserve"> </w:t>
      </w:r>
      <w:r w:rsidRPr="00380E14">
        <w:t>системы</w:t>
      </w:r>
      <w:r w:rsidR="008817B3" w:rsidRPr="00380E14">
        <w:t xml:space="preserve"> </w:t>
      </w:r>
      <w:r w:rsidRPr="00380E14">
        <w:t>и</w:t>
      </w:r>
      <w:r w:rsidR="008817B3" w:rsidRPr="00380E14">
        <w:t xml:space="preserve"> </w:t>
      </w:r>
      <w:r w:rsidRPr="00380E14">
        <w:t>укрепит</w:t>
      </w:r>
      <w:r w:rsidR="008817B3" w:rsidRPr="00380E14">
        <w:t xml:space="preserve"> </w:t>
      </w:r>
      <w:r w:rsidRPr="00380E14">
        <w:t>макроэкономическую</w:t>
      </w:r>
      <w:r w:rsidR="008817B3" w:rsidRPr="00380E14">
        <w:t xml:space="preserve"> </w:t>
      </w:r>
      <w:r w:rsidRPr="00380E14">
        <w:t>и</w:t>
      </w:r>
      <w:r w:rsidR="008817B3" w:rsidRPr="00380E14">
        <w:t xml:space="preserve"> </w:t>
      </w:r>
      <w:r w:rsidRPr="00380E14">
        <w:t>финансовую</w:t>
      </w:r>
      <w:r w:rsidR="008817B3" w:rsidRPr="00380E14">
        <w:t xml:space="preserve"> </w:t>
      </w:r>
      <w:r w:rsidRPr="00380E14">
        <w:t>стабильность</w:t>
      </w:r>
      <w:r w:rsidR="008817B3" w:rsidRPr="00380E14">
        <w:t xml:space="preserve"> </w:t>
      </w:r>
      <w:r w:rsidRPr="00380E14">
        <w:t>России.</w:t>
      </w:r>
    </w:p>
    <w:p w14:paraId="3C849D97" w14:textId="77777777" w:rsidR="00D97AEA" w:rsidRPr="00380E14" w:rsidRDefault="00D97AEA" w:rsidP="00D97AEA">
      <w:pPr>
        <w:pStyle w:val="2"/>
      </w:pPr>
      <w:bookmarkStart w:id="93" w:name="_Toc184708481"/>
      <w:r w:rsidRPr="00380E14">
        <w:t>РИА</w:t>
      </w:r>
      <w:r w:rsidR="008817B3" w:rsidRPr="00380E14">
        <w:t xml:space="preserve"> </w:t>
      </w:r>
      <w:r w:rsidRPr="00380E14">
        <w:t>Новости,</w:t>
      </w:r>
      <w:r w:rsidR="008817B3" w:rsidRPr="00380E14">
        <w:t xml:space="preserve"> </w:t>
      </w:r>
      <w:r w:rsidRPr="00380E14">
        <w:t>09.12.2024,</w:t>
      </w:r>
      <w:r w:rsidR="008817B3" w:rsidRPr="00380E14">
        <w:t xml:space="preserve"> </w:t>
      </w:r>
      <w:r w:rsidRPr="00380E14">
        <w:t>Минфин</w:t>
      </w:r>
      <w:r w:rsidR="008817B3" w:rsidRPr="00380E14">
        <w:t xml:space="preserve"> </w:t>
      </w:r>
      <w:r w:rsidRPr="00380E14">
        <w:t>РФ</w:t>
      </w:r>
      <w:r w:rsidR="008817B3" w:rsidRPr="00380E14">
        <w:t xml:space="preserve"> </w:t>
      </w:r>
      <w:r w:rsidRPr="00380E14">
        <w:t>подготовил</w:t>
      </w:r>
      <w:r w:rsidR="008817B3" w:rsidRPr="00380E14">
        <w:t xml:space="preserve"> </w:t>
      </w:r>
      <w:r w:rsidRPr="00380E14">
        <w:t>законопроект</w:t>
      </w:r>
      <w:r w:rsidR="008817B3" w:rsidRPr="00380E14">
        <w:t xml:space="preserve"> </w:t>
      </w:r>
      <w:r w:rsidRPr="00380E14">
        <w:t>по</w:t>
      </w:r>
      <w:r w:rsidR="008817B3" w:rsidRPr="00380E14">
        <w:t xml:space="preserve"> </w:t>
      </w:r>
      <w:r w:rsidRPr="00380E14">
        <w:t>безотзывным</w:t>
      </w:r>
      <w:r w:rsidR="008817B3" w:rsidRPr="00380E14">
        <w:t xml:space="preserve"> </w:t>
      </w:r>
      <w:r w:rsidRPr="00380E14">
        <w:t>сберегательным</w:t>
      </w:r>
      <w:r w:rsidR="008817B3" w:rsidRPr="00380E14">
        <w:t xml:space="preserve"> </w:t>
      </w:r>
      <w:r w:rsidRPr="00380E14">
        <w:t>сертификатам</w:t>
      </w:r>
      <w:bookmarkEnd w:id="93"/>
    </w:p>
    <w:p w14:paraId="469E7DA0" w14:textId="77777777" w:rsidR="00D97AEA" w:rsidRPr="00380E14" w:rsidRDefault="00D97AEA" w:rsidP="0020134E">
      <w:pPr>
        <w:pStyle w:val="3"/>
      </w:pPr>
      <w:bookmarkStart w:id="94" w:name="_Toc184708482"/>
      <w:r w:rsidRPr="00380E14">
        <w:t>Минфин</w:t>
      </w:r>
      <w:r w:rsidR="008817B3" w:rsidRPr="00380E14">
        <w:t xml:space="preserve"> </w:t>
      </w:r>
      <w:r w:rsidRPr="00380E14">
        <w:t>России</w:t>
      </w:r>
      <w:r w:rsidR="008817B3" w:rsidRPr="00380E14">
        <w:t xml:space="preserve"> </w:t>
      </w:r>
      <w:r w:rsidRPr="00380E14">
        <w:t>разработал</w:t>
      </w:r>
      <w:r w:rsidR="008817B3" w:rsidRPr="00380E14">
        <w:t xml:space="preserve"> </w:t>
      </w:r>
      <w:r w:rsidRPr="00380E14">
        <w:t>законопроект,</w:t>
      </w:r>
      <w:r w:rsidR="008817B3" w:rsidRPr="00380E14">
        <w:t xml:space="preserve"> </w:t>
      </w:r>
      <w:r w:rsidRPr="00380E14">
        <w:t>предусматривающий</w:t>
      </w:r>
      <w:r w:rsidR="008817B3" w:rsidRPr="00380E14">
        <w:t xml:space="preserve"> </w:t>
      </w:r>
      <w:r w:rsidRPr="00380E14">
        <w:t>запуск</w:t>
      </w:r>
      <w:r w:rsidR="008817B3" w:rsidRPr="00380E14">
        <w:t xml:space="preserve"> </w:t>
      </w:r>
      <w:r w:rsidRPr="00380E14">
        <w:t>безотзывных</w:t>
      </w:r>
      <w:r w:rsidR="008817B3" w:rsidRPr="00380E14">
        <w:t xml:space="preserve"> </w:t>
      </w:r>
      <w:r w:rsidRPr="00380E14">
        <w:t>сберегательных</w:t>
      </w:r>
      <w:r w:rsidR="008817B3" w:rsidRPr="00380E14">
        <w:t xml:space="preserve"> </w:t>
      </w:r>
      <w:r w:rsidRPr="00380E14">
        <w:t>сертификатов</w:t>
      </w:r>
      <w:r w:rsidR="008817B3" w:rsidRPr="00380E14">
        <w:t xml:space="preserve"> </w:t>
      </w:r>
      <w:r w:rsidRPr="00380E14">
        <w:t>на</w:t>
      </w:r>
      <w:r w:rsidR="008817B3" w:rsidRPr="00380E14">
        <w:t xml:space="preserve"> </w:t>
      </w:r>
      <w:r w:rsidRPr="00380E14">
        <w:t>срок</w:t>
      </w:r>
      <w:r w:rsidR="008817B3" w:rsidRPr="00380E14">
        <w:t xml:space="preserve"> </w:t>
      </w:r>
      <w:r w:rsidRPr="00380E14">
        <w:t>не</w:t>
      </w:r>
      <w:r w:rsidR="008817B3" w:rsidRPr="00380E14">
        <w:t xml:space="preserve"> </w:t>
      </w:r>
      <w:r w:rsidRPr="00380E14">
        <w:t>менее</w:t>
      </w:r>
      <w:r w:rsidR="008817B3" w:rsidRPr="00380E14">
        <w:t xml:space="preserve"> </w:t>
      </w:r>
      <w:r w:rsidRPr="00380E14">
        <w:t>трех</w:t>
      </w:r>
      <w:r w:rsidR="008817B3" w:rsidRPr="00380E14">
        <w:t xml:space="preserve"> </w:t>
      </w:r>
      <w:r w:rsidRPr="00380E14">
        <w:t>лет</w:t>
      </w:r>
      <w:r w:rsidR="008817B3" w:rsidRPr="00380E14">
        <w:t xml:space="preserve"> </w:t>
      </w:r>
      <w:r w:rsidRPr="00380E14">
        <w:t>со</w:t>
      </w:r>
      <w:r w:rsidR="008817B3" w:rsidRPr="00380E14">
        <w:t xml:space="preserve"> </w:t>
      </w:r>
      <w:r w:rsidRPr="00380E14">
        <w:t>страховкой</w:t>
      </w:r>
      <w:r w:rsidR="008817B3" w:rsidRPr="00380E14">
        <w:t xml:space="preserve"> </w:t>
      </w:r>
      <w:r w:rsidRPr="00380E14">
        <w:t>не</w:t>
      </w:r>
      <w:r w:rsidR="008817B3" w:rsidRPr="00380E14">
        <w:t xml:space="preserve"> </w:t>
      </w:r>
      <w:r w:rsidRPr="00380E14">
        <w:t>более</w:t>
      </w:r>
      <w:r w:rsidR="008817B3" w:rsidRPr="00380E14">
        <w:t xml:space="preserve"> </w:t>
      </w:r>
      <w:r w:rsidRPr="00380E14">
        <w:t>2,8</w:t>
      </w:r>
      <w:r w:rsidR="008817B3" w:rsidRPr="00380E14">
        <w:t xml:space="preserve"> </w:t>
      </w:r>
      <w:r w:rsidRPr="00380E14">
        <w:t>миллиона</w:t>
      </w:r>
      <w:r w:rsidR="008817B3" w:rsidRPr="00380E14">
        <w:t xml:space="preserve"> </w:t>
      </w:r>
      <w:r w:rsidRPr="00380E14">
        <w:t>рублей,</w:t>
      </w:r>
      <w:r w:rsidR="008817B3" w:rsidRPr="00380E14">
        <w:t xml:space="preserve"> </w:t>
      </w:r>
      <w:r w:rsidRPr="00380E14">
        <w:t>соответствующий</w:t>
      </w:r>
      <w:r w:rsidR="008817B3" w:rsidRPr="00380E14">
        <w:t xml:space="preserve"> </w:t>
      </w:r>
      <w:r w:rsidRPr="00380E14">
        <w:t>документ</w:t>
      </w:r>
      <w:r w:rsidR="008817B3" w:rsidRPr="00380E14">
        <w:t xml:space="preserve"> </w:t>
      </w:r>
      <w:r w:rsidRPr="00380E14">
        <w:t>размещен</w:t>
      </w:r>
      <w:r w:rsidR="008817B3" w:rsidRPr="00380E14">
        <w:t xml:space="preserve"> </w:t>
      </w:r>
      <w:r w:rsidRPr="00380E14">
        <w:t>на</w:t>
      </w:r>
      <w:r w:rsidR="008817B3" w:rsidRPr="00380E14">
        <w:t xml:space="preserve"> </w:t>
      </w:r>
      <w:r w:rsidRPr="00380E14">
        <w:t>портале</w:t>
      </w:r>
      <w:r w:rsidR="008817B3" w:rsidRPr="00380E14">
        <w:t xml:space="preserve"> </w:t>
      </w:r>
      <w:r w:rsidRPr="00380E14">
        <w:t>проектов</w:t>
      </w:r>
      <w:r w:rsidR="008817B3" w:rsidRPr="00380E14">
        <w:t xml:space="preserve"> </w:t>
      </w:r>
      <w:r w:rsidRPr="00380E14">
        <w:t>нормативных</w:t>
      </w:r>
      <w:r w:rsidR="008817B3" w:rsidRPr="00380E14">
        <w:t xml:space="preserve"> </w:t>
      </w:r>
      <w:r w:rsidRPr="00380E14">
        <w:t>правовых</w:t>
      </w:r>
      <w:r w:rsidR="008817B3" w:rsidRPr="00380E14">
        <w:t xml:space="preserve"> </w:t>
      </w:r>
      <w:r w:rsidRPr="00380E14">
        <w:t>актов.</w:t>
      </w:r>
      <w:bookmarkEnd w:id="94"/>
    </w:p>
    <w:p w14:paraId="49463FD0" w14:textId="77777777" w:rsidR="00D97AEA" w:rsidRPr="00380E14" w:rsidRDefault="00D97AEA" w:rsidP="00D97AEA">
      <w:r w:rsidRPr="00380E14">
        <w:t>Президент</w:t>
      </w:r>
      <w:r w:rsidR="008817B3" w:rsidRPr="00380E14">
        <w:t xml:space="preserve"> </w:t>
      </w:r>
      <w:r w:rsidRPr="00380E14">
        <w:t>России</w:t>
      </w:r>
      <w:r w:rsidR="008817B3" w:rsidRPr="00380E14">
        <w:t xml:space="preserve"> </w:t>
      </w:r>
      <w:r w:rsidRPr="00380E14">
        <w:t>Владимир</w:t>
      </w:r>
      <w:r w:rsidR="008817B3" w:rsidRPr="00380E14">
        <w:t xml:space="preserve"> </w:t>
      </w:r>
      <w:r w:rsidRPr="00380E14">
        <w:t>Путин,</w:t>
      </w:r>
      <w:r w:rsidR="008817B3" w:rsidRPr="00380E14">
        <w:t xml:space="preserve"> </w:t>
      </w:r>
      <w:r w:rsidRPr="00380E14">
        <w:t>оглашая</w:t>
      </w:r>
      <w:r w:rsidR="008817B3" w:rsidRPr="00380E14">
        <w:t xml:space="preserve"> </w:t>
      </w:r>
      <w:r w:rsidRPr="00380E14">
        <w:t>послание</w:t>
      </w:r>
      <w:r w:rsidR="008817B3" w:rsidRPr="00380E14">
        <w:t xml:space="preserve"> </w:t>
      </w:r>
      <w:r w:rsidRPr="00380E14">
        <w:t>Федеральному</w:t>
      </w:r>
      <w:r w:rsidR="008817B3" w:rsidRPr="00380E14">
        <w:t xml:space="preserve"> </w:t>
      </w:r>
      <w:r w:rsidRPr="00380E14">
        <w:t>собранию,</w:t>
      </w:r>
      <w:r w:rsidR="008817B3" w:rsidRPr="00380E14">
        <w:t xml:space="preserve"> </w:t>
      </w:r>
      <w:r w:rsidRPr="00380E14">
        <w:t>предложил</w:t>
      </w:r>
      <w:r w:rsidR="008817B3" w:rsidRPr="00380E14">
        <w:t xml:space="preserve"> </w:t>
      </w:r>
      <w:r w:rsidRPr="00380E14">
        <w:t>запустить</w:t>
      </w:r>
      <w:r w:rsidR="008817B3" w:rsidRPr="00380E14">
        <w:t xml:space="preserve"> </w:t>
      </w:r>
      <w:r w:rsidRPr="00380E14">
        <w:t>новый</w:t>
      </w:r>
      <w:r w:rsidR="008817B3" w:rsidRPr="00380E14">
        <w:t xml:space="preserve"> </w:t>
      </w:r>
      <w:r w:rsidRPr="00380E14">
        <w:t>инструмент</w:t>
      </w:r>
      <w:r w:rsidR="008817B3" w:rsidRPr="00380E14">
        <w:t xml:space="preserve"> </w:t>
      </w:r>
      <w:r w:rsidRPr="00380E14">
        <w:t>-</w:t>
      </w:r>
      <w:r w:rsidR="008817B3" w:rsidRPr="00380E14">
        <w:t xml:space="preserve"> </w:t>
      </w:r>
      <w:r w:rsidRPr="00380E14">
        <w:t>безотзывный</w:t>
      </w:r>
      <w:r w:rsidR="008817B3" w:rsidRPr="00380E14">
        <w:t xml:space="preserve"> </w:t>
      </w:r>
      <w:r w:rsidRPr="00380E14">
        <w:t>сберегательный</w:t>
      </w:r>
      <w:r w:rsidR="008817B3" w:rsidRPr="00380E14">
        <w:t xml:space="preserve"> </w:t>
      </w:r>
      <w:r w:rsidRPr="00380E14">
        <w:t>сертификат,</w:t>
      </w:r>
      <w:r w:rsidR="008817B3" w:rsidRPr="00380E14">
        <w:t xml:space="preserve"> </w:t>
      </w:r>
      <w:r w:rsidRPr="00380E14">
        <w:t>по</w:t>
      </w:r>
      <w:r w:rsidR="008817B3" w:rsidRPr="00380E14">
        <w:t xml:space="preserve"> </w:t>
      </w:r>
      <w:r w:rsidRPr="00380E14">
        <w:t>которому</w:t>
      </w:r>
      <w:r w:rsidR="008817B3" w:rsidRPr="00380E14">
        <w:t xml:space="preserve"> </w:t>
      </w:r>
      <w:r w:rsidRPr="00380E14">
        <w:t>граждане</w:t>
      </w:r>
      <w:r w:rsidR="008817B3" w:rsidRPr="00380E14">
        <w:t xml:space="preserve"> </w:t>
      </w:r>
      <w:r w:rsidRPr="00380E14">
        <w:t>смогут</w:t>
      </w:r>
      <w:r w:rsidR="008817B3" w:rsidRPr="00380E14">
        <w:t xml:space="preserve"> </w:t>
      </w:r>
      <w:r w:rsidRPr="00380E14">
        <w:t>размещать</w:t>
      </w:r>
      <w:r w:rsidR="008817B3" w:rsidRPr="00380E14">
        <w:t xml:space="preserve"> </w:t>
      </w:r>
      <w:r w:rsidRPr="00380E14">
        <w:t>свои</w:t>
      </w:r>
      <w:r w:rsidR="008817B3" w:rsidRPr="00380E14">
        <w:t xml:space="preserve"> </w:t>
      </w:r>
      <w:r w:rsidRPr="00380E14">
        <w:t>средства</w:t>
      </w:r>
      <w:r w:rsidR="008817B3" w:rsidRPr="00380E14">
        <w:t xml:space="preserve"> </w:t>
      </w:r>
      <w:r w:rsidRPr="00380E14">
        <w:t>в</w:t>
      </w:r>
      <w:r w:rsidR="008817B3" w:rsidRPr="00380E14">
        <w:t xml:space="preserve"> </w:t>
      </w:r>
      <w:r w:rsidRPr="00380E14">
        <w:t>банках</w:t>
      </w:r>
      <w:r w:rsidR="008817B3" w:rsidRPr="00380E14">
        <w:t xml:space="preserve"> </w:t>
      </w:r>
      <w:r w:rsidRPr="00380E14">
        <w:t>на</w:t>
      </w:r>
      <w:r w:rsidR="008817B3" w:rsidRPr="00380E14">
        <w:t xml:space="preserve"> </w:t>
      </w:r>
      <w:r w:rsidRPr="00380E14">
        <w:t>срок</w:t>
      </w:r>
      <w:r w:rsidR="008817B3" w:rsidRPr="00380E14">
        <w:t xml:space="preserve"> </w:t>
      </w:r>
      <w:r w:rsidRPr="00380E14">
        <w:t>более</w:t>
      </w:r>
      <w:r w:rsidR="008817B3" w:rsidRPr="00380E14">
        <w:t xml:space="preserve"> </w:t>
      </w:r>
      <w:r w:rsidRPr="00380E14">
        <w:t>трех</w:t>
      </w:r>
      <w:r w:rsidR="008817B3" w:rsidRPr="00380E14">
        <w:t xml:space="preserve"> </w:t>
      </w:r>
      <w:r w:rsidRPr="00380E14">
        <w:t>лет</w:t>
      </w:r>
      <w:r w:rsidR="008817B3" w:rsidRPr="00380E14">
        <w:t xml:space="preserve"> </w:t>
      </w:r>
      <w:r w:rsidRPr="00380E14">
        <w:t>под</w:t>
      </w:r>
      <w:r w:rsidR="008817B3" w:rsidRPr="00380E14">
        <w:t xml:space="preserve"> </w:t>
      </w:r>
      <w:r w:rsidRPr="00380E14">
        <w:t>более</w:t>
      </w:r>
      <w:r w:rsidR="008817B3" w:rsidRPr="00380E14">
        <w:t xml:space="preserve"> </w:t>
      </w:r>
      <w:r w:rsidRPr="00380E14">
        <w:t>высокий</w:t>
      </w:r>
      <w:r w:rsidR="008817B3" w:rsidRPr="00380E14">
        <w:t xml:space="preserve"> </w:t>
      </w:r>
      <w:r w:rsidRPr="00380E14">
        <w:t>процент,</w:t>
      </w:r>
      <w:r w:rsidR="008817B3" w:rsidRPr="00380E14">
        <w:t xml:space="preserve"> </w:t>
      </w:r>
      <w:r w:rsidRPr="00380E14">
        <w:t>чем</w:t>
      </w:r>
      <w:r w:rsidR="008817B3" w:rsidRPr="00380E14">
        <w:t xml:space="preserve"> </w:t>
      </w:r>
      <w:r w:rsidRPr="00380E14">
        <w:t>обычные</w:t>
      </w:r>
      <w:r w:rsidR="008817B3" w:rsidRPr="00380E14">
        <w:t xml:space="preserve"> </w:t>
      </w:r>
      <w:r w:rsidRPr="00380E14">
        <w:t>вклады.</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по</w:t>
      </w:r>
      <w:r w:rsidR="008817B3" w:rsidRPr="00380E14">
        <w:t xml:space="preserve"> </w:t>
      </w:r>
      <w:r w:rsidRPr="00380E14">
        <w:t>словам</w:t>
      </w:r>
      <w:r w:rsidR="008817B3" w:rsidRPr="00380E14">
        <w:t xml:space="preserve"> </w:t>
      </w:r>
      <w:r w:rsidRPr="00380E14">
        <w:t>президента,</w:t>
      </w:r>
      <w:r w:rsidR="008817B3" w:rsidRPr="00380E14">
        <w:t xml:space="preserve"> </w:t>
      </w:r>
      <w:r w:rsidRPr="00380E14">
        <w:t>средства</w:t>
      </w:r>
      <w:r w:rsidR="008817B3" w:rsidRPr="00380E14">
        <w:t xml:space="preserve"> </w:t>
      </w:r>
      <w:r w:rsidRPr="00380E14">
        <w:t>граждан</w:t>
      </w:r>
      <w:r w:rsidR="008817B3" w:rsidRPr="00380E14">
        <w:t xml:space="preserve"> </w:t>
      </w:r>
      <w:r w:rsidRPr="00380E14">
        <w:t>будут</w:t>
      </w:r>
      <w:r w:rsidR="008817B3" w:rsidRPr="00380E14">
        <w:t xml:space="preserve"> </w:t>
      </w:r>
      <w:r w:rsidRPr="00380E14">
        <w:t>застрахованы</w:t>
      </w:r>
      <w:r w:rsidR="008817B3" w:rsidRPr="00380E14">
        <w:t xml:space="preserve"> </w:t>
      </w:r>
      <w:r w:rsidRPr="00380E14">
        <w:t>государством</w:t>
      </w:r>
      <w:r w:rsidR="008817B3" w:rsidRPr="00380E14">
        <w:t xml:space="preserve"> </w:t>
      </w:r>
      <w:r w:rsidRPr="00380E14">
        <w:t>в</w:t>
      </w:r>
      <w:r w:rsidR="008817B3" w:rsidRPr="00380E14">
        <w:t xml:space="preserve"> </w:t>
      </w:r>
      <w:r w:rsidRPr="00380E14">
        <w:t>размере</w:t>
      </w:r>
      <w:r w:rsidR="008817B3" w:rsidRPr="00380E14">
        <w:t xml:space="preserve"> </w:t>
      </w:r>
      <w:r w:rsidRPr="00380E14">
        <w:t>до</w:t>
      </w:r>
      <w:r w:rsidR="008817B3" w:rsidRPr="00380E14">
        <w:t xml:space="preserve"> </w:t>
      </w:r>
      <w:r w:rsidRPr="00380E14">
        <w:t>2,8</w:t>
      </w:r>
      <w:r w:rsidR="008817B3" w:rsidRPr="00380E14">
        <w:t xml:space="preserve"> </w:t>
      </w:r>
      <w:r w:rsidRPr="00380E14">
        <w:t>миллиона</w:t>
      </w:r>
      <w:r w:rsidR="008817B3" w:rsidRPr="00380E14">
        <w:t xml:space="preserve"> </w:t>
      </w:r>
      <w:r w:rsidRPr="00380E14">
        <w:t>рублей</w:t>
      </w:r>
      <w:r w:rsidR="008817B3" w:rsidRPr="00380E14">
        <w:t xml:space="preserve"> </w:t>
      </w:r>
      <w:r w:rsidRPr="00380E14">
        <w:t>-</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вдвое</w:t>
      </w:r>
      <w:r w:rsidR="008817B3" w:rsidRPr="00380E14">
        <w:t xml:space="preserve"> </w:t>
      </w:r>
      <w:r w:rsidRPr="00380E14">
        <w:t>больше,</w:t>
      </w:r>
      <w:r w:rsidR="008817B3" w:rsidRPr="00380E14">
        <w:t xml:space="preserve"> </w:t>
      </w:r>
      <w:r w:rsidRPr="00380E14">
        <w:t>чем</w:t>
      </w:r>
      <w:r w:rsidR="008817B3" w:rsidRPr="00380E14">
        <w:t xml:space="preserve"> </w:t>
      </w:r>
      <w:r w:rsidRPr="00380E14">
        <w:t>по</w:t>
      </w:r>
      <w:r w:rsidR="008817B3" w:rsidRPr="00380E14">
        <w:t xml:space="preserve"> </w:t>
      </w:r>
      <w:r w:rsidRPr="00380E14">
        <w:t>обычным</w:t>
      </w:r>
      <w:r w:rsidR="008817B3" w:rsidRPr="00380E14">
        <w:t xml:space="preserve"> </w:t>
      </w:r>
      <w:r w:rsidRPr="00380E14">
        <w:t>депозитам</w:t>
      </w:r>
      <w:r w:rsidR="008817B3" w:rsidRPr="00380E14">
        <w:t xml:space="preserve"> </w:t>
      </w:r>
      <w:r w:rsidRPr="00380E14">
        <w:t>в</w:t>
      </w:r>
      <w:r w:rsidR="008817B3" w:rsidRPr="00380E14">
        <w:t xml:space="preserve"> </w:t>
      </w:r>
      <w:r w:rsidRPr="00380E14">
        <w:t>банках.</w:t>
      </w:r>
    </w:p>
    <w:p w14:paraId="270ADC7D" w14:textId="77777777" w:rsidR="00D97AEA" w:rsidRPr="00380E14" w:rsidRDefault="008817B3" w:rsidP="00D97AEA">
      <w:r w:rsidRPr="00380E14">
        <w:t>«</w:t>
      </w:r>
      <w:r w:rsidR="00D97AEA" w:rsidRPr="00380E14">
        <w:t>Проект</w:t>
      </w:r>
      <w:r w:rsidRPr="00380E14">
        <w:t xml:space="preserve"> </w:t>
      </w:r>
      <w:r w:rsidR="00D97AEA" w:rsidRPr="00380E14">
        <w:t>федерального</w:t>
      </w:r>
      <w:r w:rsidRPr="00380E14">
        <w:t xml:space="preserve"> </w:t>
      </w:r>
      <w:r w:rsidR="00D97AEA" w:rsidRPr="00380E14">
        <w:t>закона</w:t>
      </w:r>
      <w:r w:rsidRPr="00380E14">
        <w:t xml:space="preserve"> «</w:t>
      </w:r>
      <w:r w:rsidR="00D97AEA" w:rsidRPr="00380E14">
        <w:t>О</w:t>
      </w:r>
      <w:r w:rsidRPr="00380E14">
        <w:t xml:space="preserve"> </w:t>
      </w:r>
      <w:r w:rsidR="00D97AEA" w:rsidRPr="00380E14">
        <w:t>внесении</w:t>
      </w:r>
      <w:r w:rsidRPr="00380E14">
        <w:t xml:space="preserve"> </w:t>
      </w:r>
      <w:r w:rsidR="00D97AEA" w:rsidRPr="00380E14">
        <w:t>изменений</w:t>
      </w:r>
      <w:r w:rsidRPr="00380E14">
        <w:t xml:space="preserve"> </w:t>
      </w:r>
      <w:r w:rsidR="00D97AEA" w:rsidRPr="00380E14">
        <w:t>разработан</w:t>
      </w:r>
      <w:r w:rsidRPr="00380E14">
        <w:t xml:space="preserve"> </w:t>
      </w:r>
      <w:r w:rsidR="00D97AEA" w:rsidRPr="00380E14">
        <w:t>во</w:t>
      </w:r>
      <w:r w:rsidRPr="00380E14">
        <w:t xml:space="preserve"> </w:t>
      </w:r>
      <w:r w:rsidR="00D97AEA" w:rsidRPr="00380E14">
        <w:t>исполнение</w:t>
      </w:r>
      <w:r w:rsidRPr="00380E14">
        <w:t xml:space="preserve"> </w:t>
      </w:r>
      <w:r w:rsidR="00D97AEA" w:rsidRPr="00380E14">
        <w:t>поручения</w:t>
      </w:r>
      <w:r w:rsidRPr="00380E14">
        <w:t xml:space="preserve"> </w:t>
      </w:r>
      <w:r w:rsidR="00D97AEA" w:rsidRPr="00380E14">
        <w:t>президента</w:t>
      </w:r>
      <w:r w:rsidRPr="00380E14">
        <w:t xml:space="preserve"> </w:t>
      </w:r>
      <w:r w:rsidR="00D97AEA" w:rsidRPr="00380E14">
        <w:t>Российской</w:t>
      </w:r>
      <w:r w:rsidRPr="00380E14">
        <w:t xml:space="preserve"> </w:t>
      </w:r>
      <w:r w:rsidR="00D97AEA" w:rsidRPr="00380E14">
        <w:t>Федерации</w:t>
      </w:r>
      <w:r w:rsidRPr="00380E14">
        <w:t xml:space="preserve"> </w:t>
      </w:r>
      <w:r w:rsidR="00D97AEA" w:rsidRPr="00380E14">
        <w:t>в</w:t>
      </w:r>
      <w:r w:rsidRPr="00380E14">
        <w:t xml:space="preserve"> </w:t>
      </w:r>
      <w:r w:rsidR="00D97AEA" w:rsidRPr="00380E14">
        <w:t>части</w:t>
      </w:r>
      <w:r w:rsidRPr="00380E14">
        <w:t xml:space="preserve"> </w:t>
      </w:r>
      <w:r w:rsidR="00D97AEA" w:rsidRPr="00380E14">
        <w:t>обеспечения</w:t>
      </w:r>
      <w:r w:rsidRPr="00380E14">
        <w:t xml:space="preserve"> </w:t>
      </w:r>
      <w:r w:rsidR="00D97AEA" w:rsidRPr="00380E14">
        <w:t>внесения</w:t>
      </w:r>
      <w:r w:rsidRPr="00380E14">
        <w:t xml:space="preserve"> </w:t>
      </w:r>
      <w:r w:rsidR="00D97AEA" w:rsidRPr="00380E14">
        <w:t>в</w:t>
      </w:r>
      <w:r w:rsidRPr="00380E14">
        <w:t xml:space="preserve"> </w:t>
      </w:r>
      <w:r w:rsidR="00D97AEA" w:rsidRPr="00380E14">
        <w:t>законодательство</w:t>
      </w:r>
      <w:r w:rsidRPr="00380E14">
        <w:t xml:space="preserve"> </w:t>
      </w:r>
      <w:r w:rsidR="00D97AEA" w:rsidRPr="00380E14">
        <w:t>изменений,</w:t>
      </w:r>
      <w:r w:rsidRPr="00380E14">
        <w:t xml:space="preserve"> </w:t>
      </w:r>
      <w:r w:rsidR="00D97AEA" w:rsidRPr="00380E14">
        <w:t>предусматривающих</w:t>
      </w:r>
      <w:r w:rsidRPr="00380E14">
        <w:t xml:space="preserve"> </w:t>
      </w:r>
      <w:r w:rsidR="00D97AEA" w:rsidRPr="00380E14">
        <w:t>возможность</w:t>
      </w:r>
      <w:r w:rsidRPr="00380E14">
        <w:t xml:space="preserve"> </w:t>
      </w:r>
      <w:r w:rsidR="00D97AEA" w:rsidRPr="00380E14">
        <w:t>привлечения</w:t>
      </w:r>
      <w:r w:rsidRPr="00380E14">
        <w:t xml:space="preserve"> </w:t>
      </w:r>
      <w:r w:rsidR="00D97AEA" w:rsidRPr="00380E14">
        <w:t>кредитными</w:t>
      </w:r>
      <w:r w:rsidRPr="00380E14">
        <w:t xml:space="preserve"> </w:t>
      </w:r>
      <w:r w:rsidR="00D97AEA" w:rsidRPr="00380E14">
        <w:t>организациями</w:t>
      </w:r>
      <w:r w:rsidRPr="00380E14">
        <w:t xml:space="preserve"> </w:t>
      </w:r>
      <w:r w:rsidR="00D97AEA" w:rsidRPr="00380E14">
        <w:t>безотзывных</w:t>
      </w:r>
      <w:r w:rsidRPr="00380E14">
        <w:t xml:space="preserve"> </w:t>
      </w:r>
      <w:r w:rsidR="00D97AEA" w:rsidRPr="00380E14">
        <w:t>сберегательных</w:t>
      </w:r>
      <w:r w:rsidRPr="00380E14">
        <w:t xml:space="preserve"> </w:t>
      </w:r>
      <w:r w:rsidR="00D97AEA" w:rsidRPr="00380E14">
        <w:t>сертификатов</w:t>
      </w:r>
      <w:r w:rsidRPr="00380E14">
        <w:t xml:space="preserve"> </w:t>
      </w:r>
      <w:r w:rsidR="00D97AEA" w:rsidRPr="00380E14">
        <w:t>сроком</w:t>
      </w:r>
      <w:r w:rsidRPr="00380E14">
        <w:t xml:space="preserve"> </w:t>
      </w:r>
      <w:r w:rsidR="00D97AEA" w:rsidRPr="00380E14">
        <w:t>не</w:t>
      </w:r>
      <w:r w:rsidRPr="00380E14">
        <w:t xml:space="preserve"> </w:t>
      </w:r>
      <w:r w:rsidR="00D97AEA" w:rsidRPr="00380E14">
        <w:t>менее</w:t>
      </w:r>
      <w:r w:rsidRPr="00380E14">
        <w:t xml:space="preserve"> </w:t>
      </w:r>
      <w:r w:rsidR="00D97AEA" w:rsidRPr="00380E14">
        <w:t>3</w:t>
      </w:r>
      <w:r w:rsidRPr="00380E14">
        <w:t xml:space="preserve"> </w:t>
      </w:r>
      <w:r w:rsidR="00D97AEA" w:rsidRPr="00380E14">
        <w:t>лет,</w:t>
      </w:r>
      <w:r w:rsidRPr="00380E14">
        <w:t xml:space="preserve"> </w:t>
      </w:r>
      <w:r w:rsidR="00D97AEA" w:rsidRPr="00380E14">
        <w:t>обеспечив</w:t>
      </w:r>
      <w:r w:rsidRPr="00380E14">
        <w:t xml:space="preserve"> </w:t>
      </w:r>
      <w:r w:rsidR="00D97AEA" w:rsidRPr="00380E14">
        <w:t>их</w:t>
      </w:r>
      <w:r w:rsidRPr="00380E14">
        <w:t xml:space="preserve"> </w:t>
      </w:r>
      <w:r w:rsidR="00D97AEA" w:rsidRPr="00380E14">
        <w:t>страхование</w:t>
      </w:r>
      <w:r w:rsidRPr="00380E14">
        <w:t xml:space="preserve"> </w:t>
      </w:r>
      <w:r w:rsidR="00D97AEA" w:rsidRPr="00380E14">
        <w:t>в</w:t>
      </w:r>
      <w:r w:rsidRPr="00380E14">
        <w:t xml:space="preserve"> </w:t>
      </w:r>
      <w:r w:rsidR="00D97AEA" w:rsidRPr="00380E14">
        <w:t>системе</w:t>
      </w:r>
      <w:r w:rsidRPr="00380E14">
        <w:t xml:space="preserve"> </w:t>
      </w:r>
      <w:r w:rsidR="00D97AEA" w:rsidRPr="00380E14">
        <w:t>обязательного</w:t>
      </w:r>
      <w:r w:rsidRPr="00380E14">
        <w:t xml:space="preserve"> </w:t>
      </w:r>
      <w:r w:rsidR="00D97AEA" w:rsidRPr="00380E14">
        <w:t>страхования</w:t>
      </w:r>
      <w:r w:rsidRPr="00380E14">
        <w:t xml:space="preserve"> </w:t>
      </w:r>
      <w:r w:rsidR="00D97AEA" w:rsidRPr="00380E14">
        <w:t>вкладов</w:t>
      </w:r>
      <w:r w:rsidRPr="00380E14">
        <w:t xml:space="preserve"> </w:t>
      </w:r>
      <w:r w:rsidR="00D97AEA" w:rsidRPr="00380E14">
        <w:t>в</w:t>
      </w:r>
      <w:r w:rsidRPr="00380E14">
        <w:t xml:space="preserve"> </w:t>
      </w:r>
      <w:r w:rsidR="00D97AEA" w:rsidRPr="00380E14">
        <w:t>банках</w:t>
      </w:r>
      <w:r w:rsidRPr="00380E14">
        <w:t xml:space="preserve"> </w:t>
      </w:r>
      <w:r w:rsidR="00D97AEA" w:rsidRPr="00380E14">
        <w:t>(ССВ)</w:t>
      </w:r>
      <w:r w:rsidRPr="00380E14">
        <w:t xml:space="preserve"> </w:t>
      </w:r>
      <w:r w:rsidR="00D97AEA" w:rsidRPr="00380E14">
        <w:t>на</w:t>
      </w:r>
      <w:r w:rsidRPr="00380E14">
        <w:t xml:space="preserve"> </w:t>
      </w:r>
      <w:r w:rsidR="00D97AEA" w:rsidRPr="00380E14">
        <w:t>сумму</w:t>
      </w:r>
      <w:r w:rsidRPr="00380E14">
        <w:t xml:space="preserve"> </w:t>
      </w:r>
      <w:r w:rsidR="00D97AEA" w:rsidRPr="00380E14">
        <w:t>не</w:t>
      </w:r>
      <w:r w:rsidRPr="00380E14">
        <w:t xml:space="preserve"> </w:t>
      </w:r>
      <w:r w:rsidR="00D97AEA" w:rsidRPr="00380E14">
        <w:t>более</w:t>
      </w:r>
      <w:r w:rsidRPr="00380E14">
        <w:t xml:space="preserve"> </w:t>
      </w:r>
      <w:r w:rsidR="00D97AEA" w:rsidRPr="00380E14">
        <w:t>2,8</w:t>
      </w:r>
      <w:r w:rsidRPr="00380E14">
        <w:t xml:space="preserve"> </w:t>
      </w:r>
      <w:r w:rsidR="00D97AEA" w:rsidRPr="00380E14">
        <w:t>млн</w:t>
      </w:r>
      <w:r w:rsidRPr="00380E14">
        <w:t xml:space="preserve"> </w:t>
      </w:r>
      <w:r w:rsidR="00D97AEA" w:rsidRPr="00380E14">
        <w:t>рублей</w:t>
      </w:r>
      <w:r w:rsidRPr="00380E14">
        <w:t>»</w:t>
      </w:r>
      <w:r w:rsidR="00D97AEA" w:rsidRPr="00380E14">
        <w:t>,</w:t>
      </w:r>
      <w:r w:rsidRPr="00380E14">
        <w:t xml:space="preserve"> </w:t>
      </w:r>
      <w:r w:rsidR="00D97AEA" w:rsidRPr="00380E14">
        <w:t>-</w:t>
      </w:r>
      <w:r w:rsidRPr="00380E14">
        <w:t xml:space="preserve"> </w:t>
      </w:r>
      <w:r w:rsidR="00D97AEA" w:rsidRPr="00380E14">
        <w:t>говорится</w:t>
      </w:r>
      <w:r w:rsidRPr="00380E14">
        <w:t xml:space="preserve"> </w:t>
      </w:r>
      <w:r w:rsidR="00D97AEA" w:rsidRPr="00380E14">
        <w:t>в</w:t>
      </w:r>
      <w:r w:rsidRPr="00380E14">
        <w:t xml:space="preserve"> </w:t>
      </w:r>
      <w:r w:rsidR="00D97AEA" w:rsidRPr="00380E14">
        <w:t>пояснительной</w:t>
      </w:r>
      <w:r w:rsidRPr="00380E14">
        <w:t xml:space="preserve"> </w:t>
      </w:r>
      <w:r w:rsidR="00D97AEA" w:rsidRPr="00380E14">
        <w:t>записке</w:t>
      </w:r>
      <w:r w:rsidRPr="00380E14">
        <w:t xml:space="preserve"> </w:t>
      </w:r>
      <w:r w:rsidR="00D97AEA" w:rsidRPr="00380E14">
        <w:t>к</w:t>
      </w:r>
      <w:r w:rsidRPr="00380E14">
        <w:t xml:space="preserve"> </w:t>
      </w:r>
      <w:r w:rsidR="00D97AEA" w:rsidRPr="00380E14">
        <w:t>документу.</w:t>
      </w:r>
    </w:p>
    <w:p w14:paraId="66B97DA7" w14:textId="77777777" w:rsidR="00D97AEA" w:rsidRPr="00380E14" w:rsidRDefault="008817B3" w:rsidP="00D97AEA">
      <w:r w:rsidRPr="00380E14">
        <w:t>«</w:t>
      </w:r>
      <w:r w:rsidR="00D97AEA" w:rsidRPr="00380E14">
        <w:t>Законопроект</w:t>
      </w:r>
      <w:r w:rsidRPr="00380E14">
        <w:t xml:space="preserve"> </w:t>
      </w:r>
      <w:r w:rsidR="00D97AEA" w:rsidRPr="00380E14">
        <w:t>предусматривает</w:t>
      </w:r>
      <w:r w:rsidRPr="00380E14">
        <w:t xml:space="preserve"> </w:t>
      </w:r>
      <w:r w:rsidR="00D97AEA" w:rsidRPr="00380E14">
        <w:t>увеличение</w:t>
      </w:r>
      <w:r w:rsidRPr="00380E14">
        <w:t xml:space="preserve"> </w:t>
      </w:r>
      <w:r w:rsidR="00D97AEA" w:rsidRPr="00380E14">
        <w:t>максимального</w:t>
      </w:r>
      <w:r w:rsidRPr="00380E14">
        <w:t xml:space="preserve"> </w:t>
      </w:r>
      <w:r w:rsidR="00D97AEA" w:rsidRPr="00380E14">
        <w:t>лимита</w:t>
      </w:r>
      <w:r w:rsidRPr="00380E14">
        <w:t xml:space="preserve"> </w:t>
      </w:r>
      <w:r w:rsidR="00D97AEA" w:rsidRPr="00380E14">
        <w:t>страхового</w:t>
      </w:r>
      <w:r w:rsidRPr="00380E14">
        <w:t xml:space="preserve"> </w:t>
      </w:r>
      <w:r w:rsidR="00D97AEA" w:rsidRPr="00380E14">
        <w:t>возмещения</w:t>
      </w:r>
      <w:r w:rsidRPr="00380E14">
        <w:t xml:space="preserve"> </w:t>
      </w:r>
      <w:r w:rsidR="00D97AEA" w:rsidRPr="00380E14">
        <w:t>в</w:t>
      </w:r>
      <w:r w:rsidRPr="00380E14">
        <w:t xml:space="preserve"> </w:t>
      </w:r>
      <w:r w:rsidR="00D97AEA" w:rsidRPr="00380E14">
        <w:t>ССВ</w:t>
      </w:r>
      <w:r w:rsidRPr="00380E14">
        <w:t xml:space="preserve"> </w:t>
      </w:r>
      <w:r w:rsidR="00D97AEA" w:rsidRPr="00380E14">
        <w:t>до</w:t>
      </w:r>
      <w:r w:rsidRPr="00380E14">
        <w:t xml:space="preserve"> </w:t>
      </w:r>
      <w:r w:rsidR="00D97AEA" w:rsidRPr="00380E14">
        <w:t>2,8</w:t>
      </w:r>
      <w:r w:rsidRPr="00380E14">
        <w:t xml:space="preserve"> </w:t>
      </w:r>
      <w:r w:rsidR="00D97AEA" w:rsidRPr="00380E14">
        <w:t>млн</w:t>
      </w:r>
      <w:r w:rsidRPr="00380E14">
        <w:t xml:space="preserve"> </w:t>
      </w:r>
      <w:r w:rsidR="00D97AEA" w:rsidRPr="00380E14">
        <w:t>рублей</w:t>
      </w:r>
      <w:r w:rsidRPr="00380E14">
        <w:t xml:space="preserve"> </w:t>
      </w:r>
      <w:r w:rsidR="00D97AEA" w:rsidRPr="00380E14">
        <w:t>(с</w:t>
      </w:r>
      <w:r w:rsidRPr="00380E14">
        <w:t xml:space="preserve"> </w:t>
      </w:r>
      <w:r w:rsidR="00D97AEA" w:rsidRPr="00380E14">
        <w:t>1,4</w:t>
      </w:r>
      <w:r w:rsidRPr="00380E14">
        <w:t xml:space="preserve"> </w:t>
      </w:r>
      <w:r w:rsidR="00D97AEA" w:rsidRPr="00380E14">
        <w:t>млн</w:t>
      </w:r>
      <w:r w:rsidRPr="00380E14">
        <w:t xml:space="preserve"> </w:t>
      </w:r>
      <w:r w:rsidR="00D97AEA" w:rsidRPr="00380E14">
        <w:t>рублей)</w:t>
      </w:r>
      <w:r w:rsidRPr="00380E14">
        <w:t xml:space="preserve"> </w:t>
      </w:r>
      <w:r w:rsidR="00D97AEA" w:rsidRPr="00380E14">
        <w:t>по</w:t>
      </w:r>
      <w:r w:rsidRPr="00380E14">
        <w:t xml:space="preserve"> </w:t>
      </w:r>
      <w:r w:rsidR="00D97AEA" w:rsidRPr="00380E14">
        <w:t>вкладам,</w:t>
      </w:r>
      <w:r w:rsidRPr="00380E14">
        <w:t xml:space="preserve"> </w:t>
      </w:r>
      <w:r w:rsidR="00D97AEA" w:rsidRPr="00380E14">
        <w:t>удостоверенным</w:t>
      </w:r>
      <w:r w:rsidRPr="00380E14">
        <w:t xml:space="preserve"> </w:t>
      </w:r>
      <w:r w:rsidR="00D97AEA" w:rsidRPr="00380E14">
        <w:t>безотзывными</w:t>
      </w:r>
      <w:r w:rsidRPr="00380E14">
        <w:t xml:space="preserve"> </w:t>
      </w:r>
      <w:r w:rsidR="00D97AEA" w:rsidRPr="00380E14">
        <w:t>сберегательными</w:t>
      </w:r>
      <w:r w:rsidRPr="00380E14">
        <w:t xml:space="preserve"> </w:t>
      </w:r>
      <w:r w:rsidR="00D97AEA" w:rsidRPr="00380E14">
        <w:t>сертификатами,</w:t>
      </w:r>
      <w:r w:rsidRPr="00380E14">
        <w:t xml:space="preserve"> </w:t>
      </w:r>
      <w:r w:rsidR="00D97AEA" w:rsidRPr="00380E14">
        <w:t>в</w:t>
      </w:r>
      <w:r w:rsidRPr="00380E14">
        <w:t xml:space="preserve"> </w:t>
      </w:r>
      <w:r w:rsidR="00D97AEA" w:rsidRPr="00380E14">
        <w:t>рублях</w:t>
      </w:r>
      <w:r w:rsidRPr="00380E14">
        <w:t xml:space="preserve"> </w:t>
      </w:r>
      <w:r w:rsidR="00D97AEA" w:rsidRPr="00380E14">
        <w:t>сроком</w:t>
      </w:r>
      <w:r w:rsidRPr="00380E14">
        <w:t xml:space="preserve"> </w:t>
      </w:r>
      <w:r w:rsidR="00D97AEA" w:rsidRPr="00380E14">
        <w:t>более</w:t>
      </w:r>
      <w:r w:rsidRPr="00380E14">
        <w:t xml:space="preserve"> </w:t>
      </w:r>
      <w:r w:rsidR="00D97AEA" w:rsidRPr="00380E14">
        <w:t>3</w:t>
      </w:r>
      <w:r w:rsidRPr="00380E14">
        <w:t xml:space="preserve"> </w:t>
      </w:r>
      <w:r w:rsidR="00D97AEA" w:rsidRPr="00380E14">
        <w:t>лет</w:t>
      </w:r>
      <w:r w:rsidRPr="00380E14">
        <w:t>»</w:t>
      </w:r>
      <w:r w:rsidR="00D97AEA" w:rsidRPr="00380E14">
        <w:t>,</w:t>
      </w:r>
      <w:r w:rsidRPr="00380E14">
        <w:t xml:space="preserve"> </w:t>
      </w:r>
      <w:r w:rsidR="00D97AEA" w:rsidRPr="00380E14">
        <w:t>-</w:t>
      </w:r>
      <w:r w:rsidRPr="00380E14">
        <w:t xml:space="preserve"> </w:t>
      </w:r>
      <w:r w:rsidR="00D97AEA" w:rsidRPr="00380E14">
        <w:t>отмечается</w:t>
      </w:r>
      <w:r w:rsidRPr="00380E14">
        <w:t xml:space="preserve"> </w:t>
      </w:r>
      <w:r w:rsidR="00D97AEA" w:rsidRPr="00380E14">
        <w:t>там.</w:t>
      </w:r>
    </w:p>
    <w:p w14:paraId="75164C20" w14:textId="77777777" w:rsidR="00D97AEA" w:rsidRPr="00380E14" w:rsidRDefault="00D97AEA" w:rsidP="00D97AEA">
      <w:r w:rsidRPr="00380E14">
        <w:lastRenderedPageBreak/>
        <w:t>Возмещение</w:t>
      </w:r>
      <w:r w:rsidR="008817B3" w:rsidRPr="00380E14">
        <w:t xml:space="preserve"> </w:t>
      </w:r>
      <w:r w:rsidRPr="00380E14">
        <w:t>по</w:t>
      </w:r>
      <w:r w:rsidR="008817B3" w:rsidRPr="00380E14">
        <w:t xml:space="preserve"> </w:t>
      </w:r>
      <w:r w:rsidRPr="00380E14">
        <w:t>указанному</w:t>
      </w:r>
      <w:r w:rsidR="008817B3" w:rsidRPr="00380E14">
        <w:t xml:space="preserve"> </w:t>
      </w:r>
      <w:r w:rsidRPr="00380E14">
        <w:t>виду</w:t>
      </w:r>
      <w:r w:rsidR="008817B3" w:rsidRPr="00380E14">
        <w:t xml:space="preserve"> </w:t>
      </w:r>
      <w:r w:rsidRPr="00380E14">
        <w:t>вкладов</w:t>
      </w:r>
      <w:r w:rsidR="008817B3" w:rsidRPr="00380E14">
        <w:t xml:space="preserve"> </w:t>
      </w:r>
      <w:r w:rsidRPr="00380E14">
        <w:t>выплачивается</w:t>
      </w:r>
      <w:r w:rsidR="008817B3" w:rsidRPr="00380E14">
        <w:t xml:space="preserve"> </w:t>
      </w:r>
      <w:r w:rsidRPr="00380E14">
        <w:t>отдельно</w:t>
      </w:r>
      <w:r w:rsidR="008817B3" w:rsidRPr="00380E14">
        <w:t xml:space="preserve"> </w:t>
      </w:r>
      <w:r w:rsidRPr="00380E14">
        <w:t>от</w:t>
      </w:r>
      <w:r w:rsidR="008817B3" w:rsidRPr="00380E14">
        <w:t xml:space="preserve"> </w:t>
      </w:r>
      <w:r w:rsidRPr="00380E14">
        <w:t>возмещения</w:t>
      </w:r>
      <w:r w:rsidR="008817B3" w:rsidRPr="00380E14">
        <w:t xml:space="preserve"> </w:t>
      </w:r>
      <w:r w:rsidRPr="00380E14">
        <w:t>по</w:t>
      </w:r>
      <w:r w:rsidR="008817B3" w:rsidRPr="00380E14">
        <w:t xml:space="preserve"> </w:t>
      </w:r>
      <w:r w:rsidRPr="00380E14">
        <w:t>иным</w:t>
      </w:r>
      <w:r w:rsidR="008817B3" w:rsidRPr="00380E14">
        <w:t xml:space="preserve"> </w:t>
      </w:r>
      <w:r w:rsidRPr="00380E14">
        <w:t>видам</w:t>
      </w:r>
      <w:r w:rsidR="008817B3" w:rsidRPr="00380E14">
        <w:t xml:space="preserve"> </w:t>
      </w:r>
      <w:r w:rsidRPr="00380E14">
        <w:t>вкладов</w:t>
      </w:r>
      <w:r w:rsidR="008817B3" w:rsidRPr="00380E14">
        <w:t xml:space="preserve"> </w:t>
      </w:r>
      <w:r w:rsidRPr="00380E14">
        <w:t>(счетов),</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по</w:t>
      </w:r>
      <w:r w:rsidR="008817B3" w:rsidRPr="00380E14">
        <w:t xml:space="preserve"> </w:t>
      </w:r>
      <w:r w:rsidRPr="00380E14">
        <w:t>остальным</w:t>
      </w:r>
      <w:r w:rsidR="008817B3" w:rsidRPr="00380E14">
        <w:t xml:space="preserve"> </w:t>
      </w:r>
      <w:r w:rsidRPr="00380E14">
        <w:t>вкладам</w:t>
      </w:r>
      <w:r w:rsidR="008817B3" w:rsidRPr="00380E14">
        <w:t xml:space="preserve"> </w:t>
      </w:r>
      <w:r w:rsidRPr="00380E14">
        <w:t>(счетам)</w:t>
      </w:r>
      <w:r w:rsidR="008817B3" w:rsidRPr="00380E14">
        <w:t xml:space="preserve"> </w:t>
      </w:r>
      <w:r w:rsidRPr="00380E14">
        <w:t>сохраняется</w:t>
      </w:r>
      <w:r w:rsidR="008817B3" w:rsidRPr="00380E14">
        <w:t xml:space="preserve"> </w:t>
      </w:r>
      <w:r w:rsidRPr="00380E14">
        <w:t>существующий</w:t>
      </w:r>
      <w:r w:rsidR="008817B3" w:rsidRPr="00380E14">
        <w:t xml:space="preserve"> </w:t>
      </w:r>
      <w:r w:rsidRPr="00380E14">
        <w:t>лимит</w:t>
      </w:r>
      <w:r w:rsidR="008817B3" w:rsidRPr="00380E14">
        <w:t xml:space="preserve"> </w:t>
      </w:r>
      <w:r w:rsidRPr="00380E14">
        <w:t>страхового</w:t>
      </w:r>
      <w:r w:rsidR="008817B3" w:rsidRPr="00380E14">
        <w:t xml:space="preserve"> </w:t>
      </w:r>
      <w:r w:rsidRPr="00380E14">
        <w:t>возмещения</w:t>
      </w:r>
      <w:r w:rsidR="008817B3" w:rsidRPr="00380E14">
        <w:t xml:space="preserve"> </w:t>
      </w:r>
      <w:r w:rsidRPr="00380E14">
        <w:t>-</w:t>
      </w:r>
      <w:r w:rsidR="008817B3" w:rsidRPr="00380E14">
        <w:t xml:space="preserve"> </w:t>
      </w:r>
      <w:r w:rsidRPr="00380E14">
        <w:t>1,4</w:t>
      </w:r>
      <w:r w:rsidR="008817B3" w:rsidRPr="00380E14">
        <w:t xml:space="preserve"> </w:t>
      </w:r>
      <w:r w:rsidRPr="00380E14">
        <w:t>миллиона</w:t>
      </w:r>
      <w:r w:rsidR="008817B3" w:rsidRPr="00380E14">
        <w:t xml:space="preserve"> </w:t>
      </w:r>
      <w:r w:rsidRPr="00380E14">
        <w:t>рублей,</w:t>
      </w:r>
      <w:r w:rsidR="008817B3" w:rsidRPr="00380E14">
        <w:t xml:space="preserve"> </w:t>
      </w:r>
      <w:r w:rsidRPr="00380E14">
        <w:t>указывается</w:t>
      </w:r>
      <w:r w:rsidR="008817B3" w:rsidRPr="00380E14">
        <w:t xml:space="preserve"> </w:t>
      </w:r>
      <w:r w:rsidRPr="00380E14">
        <w:t>в</w:t>
      </w:r>
      <w:r w:rsidR="008817B3" w:rsidRPr="00380E14">
        <w:t xml:space="preserve"> </w:t>
      </w:r>
      <w:r w:rsidRPr="00380E14">
        <w:t>записке.</w:t>
      </w:r>
    </w:p>
    <w:p w14:paraId="73736D5F" w14:textId="77777777" w:rsidR="00D97AEA" w:rsidRPr="00380E14" w:rsidRDefault="008817B3" w:rsidP="00D97AEA">
      <w:r w:rsidRPr="00380E14">
        <w:t>«</w:t>
      </w:r>
      <w:r w:rsidR="00D97AEA" w:rsidRPr="00380E14">
        <w:t>Реализация</w:t>
      </w:r>
      <w:r w:rsidRPr="00380E14">
        <w:t xml:space="preserve"> </w:t>
      </w:r>
      <w:r w:rsidR="00D97AEA" w:rsidRPr="00380E14">
        <w:t>предусмотренных</w:t>
      </w:r>
      <w:r w:rsidRPr="00380E14">
        <w:t xml:space="preserve"> </w:t>
      </w:r>
      <w:r w:rsidR="00D97AEA" w:rsidRPr="00380E14">
        <w:t>законопроектом</w:t>
      </w:r>
      <w:r w:rsidRPr="00380E14">
        <w:t xml:space="preserve"> </w:t>
      </w:r>
      <w:r w:rsidR="00D97AEA" w:rsidRPr="00380E14">
        <w:t>изменений</w:t>
      </w:r>
      <w:r w:rsidRPr="00380E14">
        <w:t xml:space="preserve"> </w:t>
      </w:r>
      <w:r w:rsidR="00D97AEA" w:rsidRPr="00380E14">
        <w:t>будет</w:t>
      </w:r>
      <w:r w:rsidRPr="00380E14">
        <w:t xml:space="preserve"> </w:t>
      </w:r>
      <w:r w:rsidR="00D97AEA" w:rsidRPr="00380E14">
        <w:t>способствовать</w:t>
      </w:r>
      <w:r w:rsidRPr="00380E14">
        <w:t xml:space="preserve"> </w:t>
      </w:r>
      <w:r w:rsidR="00D97AEA" w:rsidRPr="00380E14">
        <w:t>привлечению</w:t>
      </w:r>
      <w:r w:rsidRPr="00380E14">
        <w:t xml:space="preserve"> </w:t>
      </w:r>
      <w:r w:rsidR="00D97AEA" w:rsidRPr="00380E14">
        <w:t>в</w:t>
      </w:r>
      <w:r w:rsidRPr="00380E14">
        <w:t xml:space="preserve"> </w:t>
      </w:r>
      <w:r w:rsidR="00D97AEA" w:rsidRPr="00380E14">
        <w:t>банковский</w:t>
      </w:r>
      <w:r w:rsidRPr="00380E14">
        <w:t xml:space="preserve"> </w:t>
      </w:r>
      <w:r w:rsidR="00D97AEA" w:rsidRPr="00380E14">
        <w:t>сектор</w:t>
      </w:r>
      <w:r w:rsidRPr="00380E14">
        <w:t xml:space="preserve"> </w:t>
      </w:r>
      <w:r w:rsidR="00D97AEA" w:rsidRPr="00380E14">
        <w:t>долгосрочных</w:t>
      </w:r>
      <w:r w:rsidRPr="00380E14">
        <w:t xml:space="preserve"> </w:t>
      </w:r>
      <w:r w:rsidR="00D97AEA" w:rsidRPr="00380E14">
        <w:t>ресурсов,</w:t>
      </w:r>
      <w:r w:rsidRPr="00380E14">
        <w:t xml:space="preserve"> </w:t>
      </w:r>
      <w:r w:rsidR="00D97AEA" w:rsidRPr="00380E14">
        <w:t>необходимых</w:t>
      </w:r>
      <w:r w:rsidRPr="00380E14">
        <w:t xml:space="preserve"> </w:t>
      </w:r>
      <w:r w:rsidR="00D97AEA" w:rsidRPr="00380E14">
        <w:t>для</w:t>
      </w:r>
      <w:r w:rsidRPr="00380E14">
        <w:t xml:space="preserve"> </w:t>
      </w:r>
      <w:r w:rsidR="00D97AEA" w:rsidRPr="00380E14">
        <w:t>финансирования</w:t>
      </w:r>
      <w:r w:rsidRPr="00380E14">
        <w:t xml:space="preserve"> </w:t>
      </w:r>
      <w:r w:rsidR="00D97AEA" w:rsidRPr="00380E14">
        <w:t>приоритетных</w:t>
      </w:r>
      <w:r w:rsidRPr="00380E14">
        <w:t xml:space="preserve"> </w:t>
      </w:r>
      <w:r w:rsidR="00D97AEA" w:rsidRPr="00380E14">
        <w:t>трансформационных</w:t>
      </w:r>
      <w:r w:rsidRPr="00380E14">
        <w:t xml:space="preserve"> </w:t>
      </w:r>
      <w:r w:rsidR="00D97AEA" w:rsidRPr="00380E14">
        <w:t>проектов,</w:t>
      </w:r>
      <w:r w:rsidRPr="00380E14">
        <w:t xml:space="preserve"> </w:t>
      </w:r>
      <w:r w:rsidR="00D97AEA" w:rsidRPr="00380E14">
        <w:t>и</w:t>
      </w:r>
      <w:r w:rsidRPr="00380E14">
        <w:t xml:space="preserve"> </w:t>
      </w:r>
      <w:r w:rsidR="00D97AEA" w:rsidRPr="00380E14">
        <w:t>повысит</w:t>
      </w:r>
      <w:r w:rsidRPr="00380E14">
        <w:t xml:space="preserve"> </w:t>
      </w:r>
      <w:r w:rsidR="00D97AEA" w:rsidRPr="00380E14">
        <w:t>привлекательность</w:t>
      </w:r>
      <w:r w:rsidRPr="00380E14">
        <w:t xml:space="preserve"> </w:t>
      </w:r>
      <w:r w:rsidR="00D97AEA" w:rsidRPr="00380E14">
        <w:t>сберегательных</w:t>
      </w:r>
      <w:r w:rsidRPr="00380E14">
        <w:t xml:space="preserve"> </w:t>
      </w:r>
      <w:r w:rsidR="00D97AEA" w:rsidRPr="00380E14">
        <w:t>сертификатов</w:t>
      </w:r>
      <w:r w:rsidRPr="00380E14">
        <w:t xml:space="preserve"> </w:t>
      </w:r>
      <w:r w:rsidR="00D97AEA" w:rsidRPr="00380E14">
        <w:t>для</w:t>
      </w:r>
      <w:r w:rsidRPr="00380E14">
        <w:t xml:space="preserve"> </w:t>
      </w:r>
      <w:r w:rsidR="00D97AEA" w:rsidRPr="00380E14">
        <w:t>населения</w:t>
      </w:r>
      <w:r w:rsidRPr="00380E14">
        <w:t>»</w:t>
      </w:r>
      <w:r w:rsidR="00D97AEA" w:rsidRPr="00380E14">
        <w:t>,</w:t>
      </w:r>
      <w:r w:rsidRPr="00380E14">
        <w:t xml:space="preserve"> </w:t>
      </w:r>
      <w:r w:rsidR="00D97AEA" w:rsidRPr="00380E14">
        <w:t>-</w:t>
      </w:r>
      <w:r w:rsidRPr="00380E14">
        <w:t xml:space="preserve"> </w:t>
      </w:r>
      <w:r w:rsidR="00D97AEA" w:rsidRPr="00380E14">
        <w:t>говорится</w:t>
      </w:r>
      <w:r w:rsidRPr="00380E14">
        <w:t xml:space="preserve"> </w:t>
      </w:r>
      <w:r w:rsidR="00D97AEA" w:rsidRPr="00380E14">
        <w:t>в</w:t>
      </w:r>
      <w:r w:rsidRPr="00380E14">
        <w:t xml:space="preserve"> </w:t>
      </w:r>
      <w:r w:rsidR="00D97AEA" w:rsidRPr="00380E14">
        <w:t>записке.</w:t>
      </w:r>
      <w:r w:rsidRPr="00380E14">
        <w:t xml:space="preserve"> </w:t>
      </w:r>
    </w:p>
    <w:p w14:paraId="2E37B832" w14:textId="77777777" w:rsidR="00887463" w:rsidRPr="00380E14" w:rsidRDefault="00887463" w:rsidP="00887463">
      <w:pPr>
        <w:pStyle w:val="2"/>
      </w:pPr>
      <w:bookmarkStart w:id="95" w:name="_Hlk184708341"/>
      <w:bookmarkStart w:id="96" w:name="_Toc184708483"/>
      <w:r w:rsidRPr="00380E14">
        <w:t>AK&amp;M,</w:t>
      </w:r>
      <w:r w:rsidR="008817B3" w:rsidRPr="00380E14">
        <w:t xml:space="preserve"> </w:t>
      </w:r>
      <w:r w:rsidRPr="00380E14">
        <w:t>09.12.2024,</w:t>
      </w:r>
      <w:r w:rsidR="008817B3" w:rsidRPr="00380E14">
        <w:t xml:space="preserve"> </w:t>
      </w:r>
      <w:r w:rsidRPr="00380E14">
        <w:t>ФНС</w:t>
      </w:r>
      <w:r w:rsidR="008817B3" w:rsidRPr="00380E14">
        <w:t xml:space="preserve"> </w:t>
      </w:r>
      <w:r w:rsidRPr="00380E14">
        <w:t>продлила</w:t>
      </w:r>
      <w:r w:rsidR="008817B3" w:rsidRPr="00380E14">
        <w:t xml:space="preserve"> </w:t>
      </w:r>
      <w:r w:rsidRPr="00380E14">
        <w:t>срок</w:t>
      </w:r>
      <w:r w:rsidR="008817B3" w:rsidRPr="00380E14">
        <w:t xml:space="preserve"> </w:t>
      </w:r>
      <w:r w:rsidRPr="00380E14">
        <w:t>приема</w:t>
      </w:r>
      <w:r w:rsidR="008817B3" w:rsidRPr="00380E14">
        <w:t xml:space="preserve"> </w:t>
      </w:r>
      <w:r w:rsidRPr="00380E14">
        <w:t>заявлений</w:t>
      </w:r>
      <w:r w:rsidR="008817B3" w:rsidRPr="00380E14">
        <w:t xml:space="preserve"> </w:t>
      </w:r>
      <w:r w:rsidRPr="00380E14">
        <w:t>о</w:t>
      </w:r>
      <w:r w:rsidR="008817B3" w:rsidRPr="00380E14">
        <w:t xml:space="preserve"> </w:t>
      </w:r>
      <w:r w:rsidRPr="00380E14">
        <w:t>налоговом</w:t>
      </w:r>
      <w:r w:rsidR="008817B3" w:rsidRPr="00380E14">
        <w:t xml:space="preserve"> </w:t>
      </w:r>
      <w:r w:rsidRPr="00380E14">
        <w:t>вычете</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на</w:t>
      </w:r>
      <w:r w:rsidR="008817B3" w:rsidRPr="00380E14">
        <w:t xml:space="preserve"> </w:t>
      </w:r>
      <w:r w:rsidRPr="00380E14">
        <w:t>ИИС,</w:t>
      </w:r>
      <w:r w:rsidR="008817B3" w:rsidRPr="00380E14">
        <w:t xml:space="preserve"> </w:t>
      </w:r>
      <w:r w:rsidRPr="00380E14">
        <w:t>открытых</w:t>
      </w:r>
      <w:r w:rsidR="008817B3" w:rsidRPr="00380E14">
        <w:t xml:space="preserve"> </w:t>
      </w:r>
      <w:r w:rsidRPr="00380E14">
        <w:t>до</w:t>
      </w:r>
      <w:r w:rsidR="008817B3" w:rsidRPr="00380E14">
        <w:t xml:space="preserve"> </w:t>
      </w:r>
      <w:r w:rsidRPr="00380E14">
        <w:t>2024</w:t>
      </w:r>
      <w:r w:rsidR="008817B3" w:rsidRPr="00380E14">
        <w:t xml:space="preserve"> </w:t>
      </w:r>
      <w:r w:rsidRPr="00380E14">
        <w:t>года</w:t>
      </w:r>
      <w:bookmarkEnd w:id="96"/>
    </w:p>
    <w:p w14:paraId="2AA2122F" w14:textId="77777777" w:rsidR="00887463" w:rsidRPr="00380E14" w:rsidRDefault="00887463" w:rsidP="0020134E">
      <w:pPr>
        <w:pStyle w:val="3"/>
      </w:pPr>
      <w:bookmarkStart w:id="97" w:name="_Toc184708484"/>
      <w:r w:rsidRPr="00380E14">
        <w:t>ФНС</w:t>
      </w:r>
      <w:r w:rsidR="008817B3" w:rsidRPr="00380E14">
        <w:t xml:space="preserve"> </w:t>
      </w:r>
      <w:r w:rsidRPr="00380E14">
        <w:t>РФ</w:t>
      </w:r>
      <w:r w:rsidR="008817B3" w:rsidRPr="00380E14">
        <w:t xml:space="preserve"> </w:t>
      </w:r>
      <w:r w:rsidRPr="00380E14">
        <w:t>уточнила,</w:t>
      </w:r>
      <w:r w:rsidR="008817B3" w:rsidRPr="00380E14">
        <w:t xml:space="preserve"> </w:t>
      </w:r>
      <w:r w:rsidRPr="00380E14">
        <w:t>в</w:t>
      </w:r>
      <w:r w:rsidR="008817B3" w:rsidRPr="00380E14">
        <w:t xml:space="preserve"> </w:t>
      </w:r>
      <w:r w:rsidRPr="00380E14">
        <w:t>какой</w:t>
      </w:r>
      <w:r w:rsidR="008817B3" w:rsidRPr="00380E14">
        <w:t xml:space="preserve"> </w:t>
      </w:r>
      <w:r w:rsidRPr="00380E14">
        <w:t>срок</w:t>
      </w:r>
      <w:r w:rsidR="008817B3" w:rsidRPr="00380E14">
        <w:t xml:space="preserve"> </w:t>
      </w:r>
      <w:r w:rsidRPr="00380E14">
        <w:t>налогоплательщики</w:t>
      </w:r>
      <w:r w:rsidR="008817B3" w:rsidRPr="00380E14">
        <w:t xml:space="preserve"> </w:t>
      </w:r>
      <w:r w:rsidRPr="00380E14">
        <w:t>должны</w:t>
      </w:r>
      <w:r w:rsidR="008817B3" w:rsidRPr="00380E14">
        <w:t xml:space="preserve"> </w:t>
      </w:r>
      <w:r w:rsidRPr="00380E14">
        <w:t>подать</w:t>
      </w:r>
      <w:r w:rsidR="008817B3" w:rsidRPr="00380E14">
        <w:t xml:space="preserve"> </w:t>
      </w:r>
      <w:r w:rsidRPr="00380E14">
        <w:t>заявление</w:t>
      </w:r>
      <w:r w:rsidR="008817B3" w:rsidRPr="00380E14">
        <w:t xml:space="preserve"> </w:t>
      </w:r>
      <w:r w:rsidRPr="00380E14">
        <w:t>о</w:t>
      </w:r>
      <w:r w:rsidR="008817B3" w:rsidRPr="00380E14">
        <w:t xml:space="preserve"> </w:t>
      </w:r>
      <w:r w:rsidRPr="00380E14">
        <w:t>налоговом</w:t>
      </w:r>
      <w:r w:rsidR="008817B3" w:rsidRPr="00380E14">
        <w:t xml:space="preserve"> </w:t>
      </w:r>
      <w:r w:rsidRPr="00380E14">
        <w:t>вычете</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находящиеся</w:t>
      </w:r>
      <w:r w:rsidR="008817B3" w:rsidRPr="00380E14">
        <w:t xml:space="preserve"> </w:t>
      </w:r>
      <w:r w:rsidRPr="00380E14">
        <w:t>на</w:t>
      </w:r>
      <w:r w:rsidR="008817B3" w:rsidRPr="00380E14">
        <w:t xml:space="preserve"> </w:t>
      </w:r>
      <w:r w:rsidRPr="00380E14">
        <w:t>индивидуальных</w:t>
      </w:r>
      <w:r w:rsidR="008817B3" w:rsidRPr="00380E14">
        <w:t xml:space="preserve"> </w:t>
      </w:r>
      <w:r w:rsidRPr="00380E14">
        <w:t>инвестиционных</w:t>
      </w:r>
      <w:r w:rsidR="008817B3" w:rsidRPr="00380E14">
        <w:t xml:space="preserve"> </w:t>
      </w:r>
      <w:r w:rsidRPr="00380E14">
        <w:t>счетах</w:t>
      </w:r>
      <w:r w:rsidR="008817B3" w:rsidRPr="00380E14">
        <w:t xml:space="preserve"> </w:t>
      </w:r>
      <w:r w:rsidRPr="00380E14">
        <w:t>(ИИС),</w:t>
      </w:r>
      <w:r w:rsidR="008817B3" w:rsidRPr="00380E14">
        <w:t xml:space="preserve"> </w:t>
      </w:r>
      <w:r w:rsidRPr="00380E14">
        <w:t>открытых</w:t>
      </w:r>
      <w:r w:rsidR="008817B3" w:rsidRPr="00380E14">
        <w:t xml:space="preserve"> </w:t>
      </w:r>
      <w:r w:rsidRPr="00380E14">
        <w:t>до</w:t>
      </w:r>
      <w:r w:rsidR="008817B3" w:rsidRPr="00380E14">
        <w:t xml:space="preserve"> </w:t>
      </w:r>
      <w:r w:rsidRPr="00380E14">
        <w:t>31</w:t>
      </w:r>
      <w:r w:rsidR="008817B3" w:rsidRPr="00380E14">
        <w:t xml:space="preserve"> </w:t>
      </w:r>
      <w:r w:rsidRPr="00380E14">
        <w:t>декабря</w:t>
      </w:r>
      <w:r w:rsidR="008817B3" w:rsidRPr="00380E14">
        <w:t xml:space="preserve"> </w:t>
      </w:r>
      <w:r w:rsidRPr="00380E14">
        <w:t>2023</w:t>
      </w:r>
      <w:r w:rsidR="008817B3" w:rsidRPr="00380E14">
        <w:t xml:space="preserve"> </w:t>
      </w:r>
      <w:r w:rsidRPr="00380E14">
        <w:t>года.</w:t>
      </w:r>
      <w:bookmarkEnd w:id="97"/>
    </w:p>
    <w:p w14:paraId="26A05B82" w14:textId="77777777" w:rsidR="00887463" w:rsidRPr="00380E14" w:rsidRDefault="00887463" w:rsidP="00887463">
      <w:r w:rsidRPr="00380E14">
        <w:t>Напомним,</w:t>
      </w:r>
      <w:r w:rsidR="008817B3" w:rsidRPr="00380E14">
        <w:t xml:space="preserve"> </w:t>
      </w:r>
      <w:r w:rsidRPr="00380E14">
        <w:t>Федеральный</w:t>
      </w:r>
      <w:r w:rsidR="008817B3" w:rsidRPr="00380E14">
        <w:t xml:space="preserve"> </w:t>
      </w:r>
      <w:r w:rsidRPr="00380E14">
        <w:t>закон</w:t>
      </w:r>
      <w:r w:rsidR="008817B3" w:rsidRPr="00380E14">
        <w:t xml:space="preserve"> </w:t>
      </w:r>
      <w:r w:rsidRPr="00380E14">
        <w:t>от</w:t>
      </w:r>
      <w:r w:rsidR="008817B3" w:rsidRPr="00380E14">
        <w:t xml:space="preserve"> </w:t>
      </w:r>
      <w:r w:rsidRPr="00380E14">
        <w:t>23.03.2024</w:t>
      </w:r>
      <w:r w:rsidR="008817B3" w:rsidRPr="00380E14">
        <w:t xml:space="preserve"> №</w:t>
      </w:r>
      <w:r w:rsidRPr="00380E14">
        <w:t>58-ФЗ</w:t>
      </w:r>
      <w:r w:rsidR="008817B3" w:rsidRPr="00380E14">
        <w:t xml:space="preserve"> </w:t>
      </w:r>
      <w:r w:rsidRPr="00380E14">
        <w:t>ввел</w:t>
      </w:r>
      <w:r w:rsidR="008817B3" w:rsidRPr="00380E14">
        <w:t xml:space="preserve"> </w:t>
      </w:r>
      <w:r w:rsidRPr="00380E14">
        <w:t>статью</w:t>
      </w:r>
      <w:r w:rsidR="008817B3" w:rsidRPr="00380E14">
        <w:t xml:space="preserve"> </w:t>
      </w:r>
      <w:r w:rsidRPr="00380E14">
        <w:t>219.2</w:t>
      </w:r>
      <w:r w:rsidR="008817B3" w:rsidRPr="00380E14">
        <w:t xml:space="preserve"> </w:t>
      </w:r>
      <w:r w:rsidRPr="00380E14">
        <w:t>НК</w:t>
      </w:r>
      <w:r w:rsidR="008817B3" w:rsidRPr="00380E14">
        <w:t xml:space="preserve"> </w:t>
      </w:r>
      <w:r w:rsidRPr="00380E14">
        <w:t>РФ,</w:t>
      </w:r>
      <w:r w:rsidR="008817B3" w:rsidRPr="00380E14">
        <w:t xml:space="preserve"> </w:t>
      </w:r>
      <w:r w:rsidRPr="00380E14">
        <w:t>по</w:t>
      </w:r>
      <w:r w:rsidR="008817B3" w:rsidRPr="00380E14">
        <w:t xml:space="preserve"> </w:t>
      </w:r>
      <w:r w:rsidRPr="00380E14">
        <w:t>которой</w:t>
      </w:r>
      <w:r w:rsidR="008817B3" w:rsidRPr="00380E14">
        <w:t xml:space="preserve"> </w:t>
      </w:r>
      <w:r w:rsidRPr="00380E14">
        <w:t>граждане</w:t>
      </w:r>
      <w:r w:rsidR="008817B3" w:rsidRPr="00380E14">
        <w:t xml:space="preserve"> </w:t>
      </w:r>
      <w:r w:rsidRPr="00380E14">
        <w:t>имеют</w:t>
      </w:r>
      <w:r w:rsidR="008817B3" w:rsidRPr="00380E14">
        <w:t xml:space="preserve"> </w:t>
      </w:r>
      <w:r w:rsidRPr="00380E14">
        <w:t>право</w:t>
      </w:r>
      <w:r w:rsidR="008817B3" w:rsidRPr="00380E14">
        <w:t xml:space="preserve"> </w:t>
      </w:r>
      <w:r w:rsidRPr="00380E14">
        <w:t>на</w:t>
      </w:r>
      <w:r w:rsidR="008817B3" w:rsidRPr="00380E14">
        <w:t xml:space="preserve"> </w:t>
      </w:r>
      <w:r w:rsidRPr="00380E14">
        <w:t>получение</w:t>
      </w:r>
      <w:r w:rsidR="008817B3" w:rsidRPr="00380E14">
        <w:t xml:space="preserve"> </w:t>
      </w:r>
      <w:r w:rsidRPr="00380E14">
        <w:t>вычетов</w:t>
      </w:r>
      <w:r w:rsidR="008817B3" w:rsidRPr="00380E14">
        <w:t xml:space="preserve"> </w:t>
      </w:r>
      <w:r w:rsidRPr="00380E14">
        <w:t>по</w:t>
      </w:r>
      <w:r w:rsidR="008817B3" w:rsidRPr="00380E14">
        <w:t xml:space="preserve"> </w:t>
      </w:r>
      <w:r w:rsidRPr="00380E14">
        <w:t>НДФЛ</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в</w:t>
      </w:r>
      <w:r w:rsidR="008817B3" w:rsidRPr="00380E14">
        <w:t xml:space="preserve"> </w:t>
      </w:r>
      <w:r w:rsidRPr="00380E14">
        <w:t>том</w:t>
      </w:r>
      <w:r w:rsidR="008817B3" w:rsidRPr="00380E14">
        <w:t xml:space="preserve"> </w:t>
      </w:r>
      <w:r w:rsidRPr="00380E14">
        <w:t>числе</w:t>
      </w:r>
      <w:r w:rsidR="008817B3" w:rsidRPr="00380E14">
        <w:t xml:space="preserve"> </w:t>
      </w:r>
      <w:r w:rsidRPr="00380E14">
        <w:t>по</w:t>
      </w:r>
      <w:r w:rsidR="008817B3" w:rsidRPr="00380E14">
        <w:t xml:space="preserve"> </w:t>
      </w:r>
      <w:r w:rsidRPr="00380E14">
        <w:t>суммам,</w:t>
      </w:r>
      <w:r w:rsidR="008817B3" w:rsidRPr="00380E14">
        <w:t xml:space="preserve"> </w:t>
      </w:r>
      <w:r w:rsidRPr="00380E14">
        <w:t>внесенным</w:t>
      </w:r>
      <w:r w:rsidR="008817B3" w:rsidRPr="00380E14">
        <w:t xml:space="preserve"> </w:t>
      </w:r>
      <w:r w:rsidRPr="00380E14">
        <w:t>на</w:t>
      </w:r>
      <w:r w:rsidR="008817B3" w:rsidRPr="00380E14">
        <w:t xml:space="preserve"> </w:t>
      </w:r>
      <w:r w:rsidRPr="00380E14">
        <w:t>индивидуальный</w:t>
      </w:r>
      <w:r w:rsidR="008817B3" w:rsidRPr="00380E14">
        <w:t xml:space="preserve"> </w:t>
      </w:r>
      <w:r w:rsidRPr="00380E14">
        <w:t>инвестиционный</w:t>
      </w:r>
      <w:r w:rsidR="008817B3" w:rsidRPr="00380E14">
        <w:t xml:space="preserve"> </w:t>
      </w:r>
      <w:r w:rsidRPr="00380E14">
        <w:t>счет</w:t>
      </w:r>
      <w:r w:rsidR="008817B3" w:rsidRPr="00380E14">
        <w:t xml:space="preserve"> </w:t>
      </w:r>
      <w:r w:rsidRPr="00380E14">
        <w:t>(ИИС-3),</w:t>
      </w:r>
      <w:r w:rsidR="008817B3" w:rsidRPr="00380E14">
        <w:t xml:space="preserve"> </w:t>
      </w:r>
      <w:r w:rsidRPr="00380E14">
        <w:t>открытый</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2024</w:t>
      </w:r>
      <w:r w:rsidR="008817B3" w:rsidRPr="00380E14">
        <w:t xml:space="preserve"> </w:t>
      </w:r>
      <w:r w:rsidRPr="00380E14">
        <w:t>года.</w:t>
      </w:r>
    </w:p>
    <w:p w14:paraId="70E35A2C" w14:textId="77777777" w:rsidR="00887463" w:rsidRPr="00380E14" w:rsidRDefault="00887463" w:rsidP="00887463">
      <w:r w:rsidRPr="00380E14">
        <w:t>Новый</w:t>
      </w:r>
      <w:r w:rsidR="008817B3" w:rsidRPr="00380E14">
        <w:t xml:space="preserve"> </w:t>
      </w:r>
      <w:r w:rsidRPr="00380E14">
        <w:t>вычет</w:t>
      </w:r>
      <w:r w:rsidR="008817B3" w:rsidRPr="00380E14">
        <w:t xml:space="preserve"> </w:t>
      </w:r>
      <w:r w:rsidRPr="00380E14">
        <w:t>может</w:t>
      </w:r>
      <w:r w:rsidR="008817B3" w:rsidRPr="00380E14">
        <w:t xml:space="preserve"> </w:t>
      </w:r>
      <w:r w:rsidRPr="00380E14">
        <w:t>также</w:t>
      </w:r>
      <w:r w:rsidR="008817B3" w:rsidRPr="00380E14">
        <w:t xml:space="preserve"> </w:t>
      </w:r>
      <w:r w:rsidRPr="00380E14">
        <w:t>применяться</w:t>
      </w:r>
      <w:r w:rsidR="008817B3" w:rsidRPr="00380E14">
        <w:t xml:space="preserve"> </w:t>
      </w:r>
      <w:r w:rsidRPr="00380E14">
        <w:t>и</w:t>
      </w:r>
      <w:r w:rsidR="008817B3" w:rsidRPr="00380E14">
        <w:t xml:space="preserve"> </w:t>
      </w:r>
      <w:r w:rsidRPr="00380E14">
        <w:t>к</w:t>
      </w:r>
      <w:r w:rsidR="008817B3" w:rsidRPr="00380E14">
        <w:t xml:space="preserve"> </w:t>
      </w:r>
      <w:r w:rsidRPr="00380E14">
        <w:t>ранее</w:t>
      </w:r>
      <w:r w:rsidR="008817B3" w:rsidRPr="00380E14">
        <w:t xml:space="preserve"> </w:t>
      </w:r>
      <w:r w:rsidRPr="00380E14">
        <w:t>открытым</w:t>
      </w:r>
      <w:r w:rsidR="008817B3" w:rsidRPr="00380E14">
        <w:t xml:space="preserve"> </w:t>
      </w:r>
      <w:r w:rsidRPr="00380E14">
        <w:t>(до</w:t>
      </w:r>
      <w:r w:rsidR="008817B3" w:rsidRPr="00380E14">
        <w:t xml:space="preserve"> </w:t>
      </w:r>
      <w:r w:rsidRPr="00380E14">
        <w:t>31</w:t>
      </w:r>
      <w:r w:rsidR="008817B3" w:rsidRPr="00380E14">
        <w:t xml:space="preserve"> </w:t>
      </w:r>
      <w:r w:rsidRPr="00380E14">
        <w:t>декабря</w:t>
      </w:r>
      <w:r w:rsidR="008817B3" w:rsidRPr="00380E14">
        <w:t xml:space="preserve"> </w:t>
      </w:r>
      <w:r w:rsidRPr="00380E14">
        <w:t>2023</w:t>
      </w:r>
      <w:r w:rsidR="008817B3" w:rsidRPr="00380E14">
        <w:t xml:space="preserve"> </w:t>
      </w:r>
      <w:r w:rsidRPr="00380E14">
        <w:t>года)</w:t>
      </w:r>
      <w:r w:rsidR="008817B3" w:rsidRPr="00380E14">
        <w:t xml:space="preserve"> </w:t>
      </w:r>
      <w:r w:rsidRPr="00380E14">
        <w:t>индивидуальным</w:t>
      </w:r>
      <w:r w:rsidR="008817B3" w:rsidRPr="00380E14">
        <w:t xml:space="preserve"> </w:t>
      </w:r>
      <w:r w:rsidRPr="00380E14">
        <w:t>инвестиционным</w:t>
      </w:r>
      <w:r w:rsidR="008817B3" w:rsidRPr="00380E14">
        <w:t xml:space="preserve"> </w:t>
      </w:r>
      <w:r w:rsidRPr="00380E14">
        <w:t>счетам.</w:t>
      </w:r>
      <w:r w:rsidR="008817B3" w:rsidRPr="00380E14">
        <w:t xml:space="preserve"> </w:t>
      </w:r>
      <w:r w:rsidRPr="00380E14">
        <w:t>Вычет</w:t>
      </w:r>
      <w:r w:rsidR="008817B3" w:rsidRPr="00380E14">
        <w:t xml:space="preserve"> </w:t>
      </w:r>
      <w:r w:rsidRPr="00380E14">
        <w:t>применяется</w:t>
      </w:r>
      <w:r w:rsidR="008817B3" w:rsidRPr="00380E14">
        <w:t xml:space="preserve"> </w:t>
      </w:r>
      <w:r w:rsidRPr="00380E14">
        <w:t>с</w:t>
      </w:r>
      <w:r w:rsidR="008817B3" w:rsidRPr="00380E14">
        <w:t xml:space="preserve"> </w:t>
      </w:r>
      <w:r w:rsidRPr="00380E14">
        <w:t>того</w:t>
      </w:r>
      <w:r w:rsidR="008817B3" w:rsidRPr="00380E14">
        <w:t xml:space="preserve"> </w:t>
      </w:r>
      <w:r w:rsidRPr="00380E14">
        <w:t>года,</w:t>
      </w:r>
      <w:r w:rsidR="008817B3" w:rsidRPr="00380E14">
        <w:t xml:space="preserve"> </w:t>
      </w:r>
      <w:r w:rsidRPr="00380E14">
        <w:t>в</w:t>
      </w:r>
      <w:r w:rsidR="008817B3" w:rsidRPr="00380E14">
        <w:t xml:space="preserve"> </w:t>
      </w:r>
      <w:r w:rsidRPr="00380E14">
        <w:t>котором</w:t>
      </w:r>
      <w:r w:rsidR="008817B3" w:rsidRPr="00380E14">
        <w:t xml:space="preserve"> </w:t>
      </w:r>
      <w:r w:rsidRPr="00380E14">
        <w:t>налогоплательщик</w:t>
      </w:r>
      <w:r w:rsidR="008817B3" w:rsidRPr="00380E14">
        <w:t xml:space="preserve"> </w:t>
      </w:r>
      <w:r w:rsidRPr="00380E14">
        <w:t>представит</w:t>
      </w:r>
      <w:r w:rsidR="008817B3" w:rsidRPr="00380E14">
        <w:t xml:space="preserve"> </w:t>
      </w:r>
      <w:r w:rsidRPr="00380E14">
        <w:t>соответствующее</w:t>
      </w:r>
      <w:r w:rsidR="008817B3" w:rsidRPr="00380E14">
        <w:t xml:space="preserve"> </w:t>
      </w:r>
      <w:r w:rsidRPr="00380E14">
        <w:t>заявление</w:t>
      </w:r>
      <w:r w:rsidR="008817B3" w:rsidRPr="00380E14">
        <w:t xml:space="preserve"> </w:t>
      </w:r>
      <w:r w:rsidRPr="00380E14">
        <w:t>в</w:t>
      </w:r>
      <w:r w:rsidR="008817B3" w:rsidRPr="00380E14">
        <w:t xml:space="preserve"> </w:t>
      </w:r>
      <w:r w:rsidRPr="00380E14">
        <w:t>соответствии</w:t>
      </w:r>
      <w:r w:rsidR="008817B3" w:rsidRPr="00380E14">
        <w:t xml:space="preserve"> </w:t>
      </w:r>
      <w:r w:rsidRPr="00380E14">
        <w:t>с</w:t>
      </w:r>
      <w:r w:rsidR="008817B3" w:rsidRPr="00380E14">
        <w:t xml:space="preserve"> </w:t>
      </w:r>
      <w:r w:rsidRPr="00380E14">
        <w:t>частью</w:t>
      </w:r>
      <w:r w:rsidR="008817B3" w:rsidRPr="00380E14">
        <w:t xml:space="preserve"> </w:t>
      </w:r>
      <w:r w:rsidRPr="00380E14">
        <w:t>10</w:t>
      </w:r>
      <w:r w:rsidR="008817B3" w:rsidRPr="00380E14">
        <w:t xml:space="preserve"> </w:t>
      </w:r>
      <w:r w:rsidRPr="00380E14">
        <w:t>статьи</w:t>
      </w:r>
      <w:r w:rsidR="008817B3" w:rsidRPr="00380E14">
        <w:t xml:space="preserve"> </w:t>
      </w:r>
      <w:r w:rsidRPr="00380E14">
        <w:t>3</w:t>
      </w:r>
      <w:r w:rsidR="008817B3" w:rsidRPr="00380E14">
        <w:t xml:space="preserve"> №</w:t>
      </w:r>
      <w:r w:rsidRPr="00380E14">
        <w:t>58-ФЗ.</w:t>
      </w:r>
    </w:p>
    <w:p w14:paraId="5D0742EB" w14:textId="77777777" w:rsidR="00887463" w:rsidRPr="00380E14" w:rsidRDefault="00887463" w:rsidP="00887463">
      <w:r w:rsidRPr="00380E14">
        <w:t>В</w:t>
      </w:r>
      <w:r w:rsidR="008817B3" w:rsidRPr="00380E14">
        <w:t xml:space="preserve"> </w:t>
      </w:r>
      <w:r w:rsidRPr="00380E14">
        <w:t>связи</w:t>
      </w:r>
      <w:r w:rsidR="008817B3" w:rsidRPr="00380E14">
        <w:t xml:space="preserve"> </w:t>
      </w:r>
      <w:r w:rsidRPr="00380E14">
        <w:t>с</w:t>
      </w:r>
      <w:r w:rsidR="008817B3" w:rsidRPr="00380E14">
        <w:t xml:space="preserve"> </w:t>
      </w:r>
      <w:r w:rsidRPr="00380E14">
        <w:t>этим</w:t>
      </w:r>
      <w:r w:rsidR="008817B3" w:rsidRPr="00380E14">
        <w:t xml:space="preserve"> </w:t>
      </w:r>
      <w:r w:rsidRPr="00380E14">
        <w:t>ФНС</w:t>
      </w:r>
      <w:r w:rsidR="008817B3" w:rsidRPr="00380E14">
        <w:t xml:space="preserve"> </w:t>
      </w:r>
      <w:r w:rsidRPr="00380E14">
        <w:t>своим</w:t>
      </w:r>
      <w:r w:rsidR="008817B3" w:rsidRPr="00380E14">
        <w:t xml:space="preserve"> </w:t>
      </w:r>
      <w:r w:rsidRPr="00380E14">
        <w:t>приказом</w:t>
      </w:r>
      <w:r w:rsidR="008817B3" w:rsidRPr="00380E14">
        <w:t xml:space="preserve"> </w:t>
      </w:r>
      <w:r w:rsidRPr="00380E14">
        <w:t>от</w:t>
      </w:r>
      <w:r w:rsidR="008817B3" w:rsidRPr="00380E14">
        <w:t xml:space="preserve"> </w:t>
      </w:r>
      <w:r w:rsidRPr="00380E14">
        <w:t>31.10.2024</w:t>
      </w:r>
      <w:r w:rsidR="008817B3" w:rsidRPr="00380E14">
        <w:t xml:space="preserve"> №</w:t>
      </w:r>
      <w:r w:rsidRPr="00380E14">
        <w:t>ЕД-7-11/983@</w:t>
      </w:r>
      <w:r w:rsidR="008817B3" w:rsidRPr="00380E14">
        <w:t xml:space="preserve"> </w:t>
      </w:r>
      <w:r w:rsidRPr="00380E14">
        <w:t>утвердила</w:t>
      </w:r>
      <w:r w:rsidR="008817B3" w:rsidRPr="00380E14">
        <w:t xml:space="preserve"> </w:t>
      </w:r>
      <w:r w:rsidRPr="00380E14">
        <w:t>форму</w:t>
      </w:r>
      <w:r w:rsidR="008817B3" w:rsidRPr="00380E14">
        <w:t xml:space="preserve"> </w:t>
      </w:r>
      <w:r w:rsidRPr="00380E14">
        <w:t>и</w:t>
      </w:r>
      <w:r w:rsidR="008817B3" w:rsidRPr="00380E14">
        <w:t xml:space="preserve"> </w:t>
      </w:r>
      <w:r w:rsidRPr="00380E14">
        <w:t>формат</w:t>
      </w:r>
      <w:r w:rsidR="008817B3" w:rsidRPr="00380E14">
        <w:t xml:space="preserve"> </w:t>
      </w:r>
      <w:r w:rsidRPr="00380E14">
        <w:t>заявления</w:t>
      </w:r>
      <w:r w:rsidR="008817B3" w:rsidRPr="00380E14">
        <w:t xml:space="preserve"> </w:t>
      </w:r>
      <w:r w:rsidRPr="00380E14">
        <w:t>о</w:t>
      </w:r>
      <w:r w:rsidR="008817B3" w:rsidRPr="00380E14">
        <w:t xml:space="preserve"> </w:t>
      </w:r>
      <w:r w:rsidRPr="00380E14">
        <w:t>применении</w:t>
      </w:r>
      <w:r w:rsidR="008817B3" w:rsidRPr="00380E14">
        <w:t xml:space="preserve"> </w:t>
      </w:r>
      <w:r w:rsidRPr="00380E14">
        <w:t>вычета</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граждан</w:t>
      </w:r>
      <w:r w:rsidR="008817B3" w:rsidRPr="00380E14">
        <w:t xml:space="preserve"> </w:t>
      </w:r>
      <w:r w:rsidRPr="00380E14">
        <w:t>в</w:t>
      </w:r>
      <w:r w:rsidR="008817B3" w:rsidRPr="00380E14">
        <w:t xml:space="preserve"> </w:t>
      </w:r>
      <w:r w:rsidRPr="00380E14">
        <w:t>отношении</w:t>
      </w:r>
      <w:r w:rsidR="008817B3" w:rsidRPr="00380E14">
        <w:t xml:space="preserve"> </w:t>
      </w:r>
      <w:r w:rsidRPr="00380E14">
        <w:t>индивидуальных</w:t>
      </w:r>
      <w:r w:rsidR="008817B3" w:rsidRPr="00380E14">
        <w:t xml:space="preserve"> </w:t>
      </w:r>
      <w:r w:rsidRPr="00380E14">
        <w:t>инвестиционных</w:t>
      </w:r>
      <w:r w:rsidR="008817B3" w:rsidRPr="00380E14">
        <w:t xml:space="preserve"> </w:t>
      </w:r>
      <w:r w:rsidRPr="00380E14">
        <w:t>счетов,</w:t>
      </w:r>
      <w:r w:rsidR="008817B3" w:rsidRPr="00380E14">
        <w:t xml:space="preserve"> </w:t>
      </w:r>
      <w:r w:rsidRPr="00380E14">
        <w:t>открытых</w:t>
      </w:r>
      <w:r w:rsidR="008817B3" w:rsidRPr="00380E14">
        <w:t xml:space="preserve"> </w:t>
      </w:r>
      <w:r w:rsidRPr="00380E14">
        <w:t>до</w:t>
      </w:r>
      <w:r w:rsidR="008817B3" w:rsidRPr="00380E14">
        <w:t xml:space="preserve"> </w:t>
      </w:r>
      <w:r w:rsidRPr="00380E14">
        <w:t>2024</w:t>
      </w:r>
      <w:r w:rsidR="008817B3" w:rsidRPr="00380E14">
        <w:t xml:space="preserve"> </w:t>
      </w:r>
      <w:r w:rsidRPr="00380E14">
        <w:t>года.</w:t>
      </w:r>
    </w:p>
    <w:p w14:paraId="7A9F11CD" w14:textId="77777777" w:rsidR="00887463" w:rsidRPr="00380E14" w:rsidRDefault="00887463" w:rsidP="00887463">
      <w:r w:rsidRPr="00380E14">
        <w:t>По</w:t>
      </w:r>
      <w:r w:rsidR="008817B3" w:rsidRPr="00380E14">
        <w:t xml:space="preserve"> </w:t>
      </w:r>
      <w:r w:rsidRPr="00380E14">
        <w:t>нормам</w:t>
      </w:r>
      <w:r w:rsidR="008817B3" w:rsidRPr="00380E14">
        <w:t xml:space="preserve"> </w:t>
      </w:r>
      <w:r w:rsidRPr="00380E14">
        <w:t>НК</w:t>
      </w:r>
      <w:r w:rsidR="008817B3" w:rsidRPr="00380E14">
        <w:t xml:space="preserve"> </w:t>
      </w:r>
      <w:r w:rsidRPr="00380E14">
        <w:t>РФ</w:t>
      </w:r>
      <w:r w:rsidR="008817B3" w:rsidRPr="00380E14">
        <w:t xml:space="preserve"> </w:t>
      </w:r>
      <w:r w:rsidRPr="00380E14">
        <w:t>заявление</w:t>
      </w:r>
      <w:r w:rsidR="008817B3" w:rsidRPr="00380E14">
        <w:t xml:space="preserve"> </w:t>
      </w:r>
      <w:r w:rsidRPr="00380E14">
        <w:t>о</w:t>
      </w:r>
      <w:r w:rsidR="008817B3" w:rsidRPr="00380E14">
        <w:t xml:space="preserve"> </w:t>
      </w:r>
      <w:r w:rsidRPr="00380E14">
        <w:t>применении</w:t>
      </w:r>
      <w:r w:rsidR="008817B3" w:rsidRPr="00380E14">
        <w:t xml:space="preserve"> </w:t>
      </w:r>
      <w:r w:rsidRPr="00380E14">
        <w:t>к</w:t>
      </w:r>
      <w:r w:rsidR="008817B3" w:rsidRPr="00380E14">
        <w:t xml:space="preserve"> </w:t>
      </w:r>
      <w:r w:rsidRPr="00380E14">
        <w:t>ИИС,</w:t>
      </w:r>
      <w:r w:rsidR="008817B3" w:rsidRPr="00380E14">
        <w:t xml:space="preserve"> </w:t>
      </w:r>
      <w:r w:rsidRPr="00380E14">
        <w:t>открытому</w:t>
      </w:r>
      <w:r w:rsidR="008817B3" w:rsidRPr="00380E14">
        <w:t xml:space="preserve"> </w:t>
      </w:r>
      <w:r w:rsidRPr="00380E14">
        <w:t>до</w:t>
      </w:r>
      <w:r w:rsidR="008817B3" w:rsidRPr="00380E14">
        <w:t xml:space="preserve"> </w:t>
      </w:r>
      <w:r w:rsidRPr="00380E14">
        <w:t>31.12.2023,</w:t>
      </w:r>
      <w:r w:rsidR="008817B3" w:rsidRPr="00380E14">
        <w:t xml:space="preserve"> </w:t>
      </w:r>
      <w:r w:rsidRPr="00380E14">
        <w:t>вычетов</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граждан</w:t>
      </w:r>
      <w:r w:rsidR="008817B3" w:rsidRPr="00380E14">
        <w:t xml:space="preserve"> </w:t>
      </w:r>
      <w:r w:rsidRPr="00380E14">
        <w:t>должно</w:t>
      </w:r>
      <w:r w:rsidR="008817B3" w:rsidRPr="00380E14">
        <w:t xml:space="preserve"> </w:t>
      </w:r>
      <w:r w:rsidRPr="00380E14">
        <w:t>быть</w:t>
      </w:r>
      <w:r w:rsidR="008817B3" w:rsidRPr="00380E14">
        <w:t xml:space="preserve"> </w:t>
      </w:r>
      <w:r w:rsidRPr="00380E14">
        <w:t>представлено</w:t>
      </w:r>
      <w:r w:rsidR="008817B3" w:rsidRPr="00380E14">
        <w:t xml:space="preserve"> </w:t>
      </w:r>
      <w:r w:rsidRPr="00380E14">
        <w:t>в</w:t>
      </w:r>
      <w:r w:rsidR="008817B3" w:rsidRPr="00380E14">
        <w:t xml:space="preserve"> </w:t>
      </w:r>
      <w:r w:rsidRPr="00380E14">
        <w:t>налоговый</w:t>
      </w:r>
      <w:r w:rsidR="008817B3" w:rsidRPr="00380E14">
        <w:t xml:space="preserve"> </w:t>
      </w:r>
      <w:r w:rsidRPr="00380E14">
        <w:t>орган</w:t>
      </w:r>
      <w:r w:rsidR="008817B3" w:rsidRPr="00380E14">
        <w:t xml:space="preserve"> </w:t>
      </w:r>
      <w:r w:rsidRPr="00380E14">
        <w:t>до</w:t>
      </w:r>
      <w:r w:rsidR="008817B3" w:rsidRPr="00380E14">
        <w:t xml:space="preserve"> </w:t>
      </w:r>
      <w:r w:rsidRPr="00380E14">
        <w:t>конца</w:t>
      </w:r>
      <w:r w:rsidR="008817B3" w:rsidRPr="00380E14">
        <w:t xml:space="preserve"> </w:t>
      </w:r>
      <w:r w:rsidRPr="00380E14">
        <w:t>календарного</w:t>
      </w:r>
      <w:r w:rsidR="008817B3" w:rsidRPr="00380E14">
        <w:t xml:space="preserve"> </w:t>
      </w:r>
      <w:r w:rsidRPr="00380E14">
        <w:t>года,</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которого</w:t>
      </w:r>
      <w:r w:rsidR="008817B3" w:rsidRPr="00380E14">
        <w:t xml:space="preserve"> </w:t>
      </w:r>
      <w:r w:rsidRPr="00380E14">
        <w:t>налогоплательщик</w:t>
      </w:r>
      <w:r w:rsidR="008817B3" w:rsidRPr="00380E14">
        <w:t xml:space="preserve"> </w:t>
      </w:r>
      <w:r w:rsidRPr="00380E14">
        <w:t>будет</w:t>
      </w:r>
      <w:r w:rsidR="008817B3" w:rsidRPr="00380E14">
        <w:t xml:space="preserve"> </w:t>
      </w:r>
      <w:r w:rsidRPr="00380E14">
        <w:t>вправе</w:t>
      </w:r>
      <w:r w:rsidR="008817B3" w:rsidRPr="00380E14">
        <w:t xml:space="preserve"> </w:t>
      </w:r>
      <w:r w:rsidRPr="00380E14">
        <w:t>применять</w:t>
      </w:r>
      <w:r w:rsidR="008817B3" w:rsidRPr="00380E14">
        <w:t xml:space="preserve"> </w:t>
      </w:r>
      <w:r w:rsidRPr="00380E14">
        <w:t>новые</w:t>
      </w:r>
      <w:r w:rsidR="008817B3" w:rsidRPr="00380E14">
        <w:t xml:space="preserve"> </w:t>
      </w:r>
      <w:r w:rsidRPr="00380E14">
        <w:t>виды</w:t>
      </w:r>
      <w:r w:rsidR="008817B3" w:rsidRPr="00380E14">
        <w:t xml:space="preserve"> </w:t>
      </w:r>
      <w:r w:rsidRPr="00380E14">
        <w:t>вычетов.</w:t>
      </w:r>
      <w:r w:rsidR="008817B3" w:rsidRPr="00380E14">
        <w:t xml:space="preserve"> </w:t>
      </w:r>
      <w:r w:rsidRPr="00380E14">
        <w:t>Например,</w:t>
      </w:r>
      <w:r w:rsidR="008817B3" w:rsidRPr="00380E14">
        <w:t xml:space="preserve"> </w:t>
      </w:r>
      <w:r w:rsidRPr="00380E14">
        <w:t>для</w:t>
      </w:r>
      <w:r w:rsidR="008817B3" w:rsidRPr="00380E14">
        <w:t xml:space="preserve"> </w:t>
      </w:r>
      <w:r w:rsidRPr="00380E14">
        <w:t>применения</w:t>
      </w:r>
      <w:r w:rsidR="008817B3" w:rsidRPr="00380E14">
        <w:t xml:space="preserve"> </w:t>
      </w:r>
      <w:r w:rsidRPr="00380E14">
        <w:t>вычета</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заявление</w:t>
      </w:r>
      <w:r w:rsidR="008817B3" w:rsidRPr="00380E14">
        <w:t xml:space="preserve"> </w:t>
      </w:r>
      <w:r w:rsidRPr="00380E14">
        <w:t>необходимо</w:t>
      </w:r>
      <w:r w:rsidR="008817B3" w:rsidRPr="00380E14">
        <w:t xml:space="preserve"> </w:t>
      </w:r>
      <w:r w:rsidRPr="00380E14">
        <w:t>подать</w:t>
      </w:r>
      <w:r w:rsidR="008817B3" w:rsidRPr="00380E14">
        <w:t xml:space="preserve"> </w:t>
      </w:r>
      <w:r w:rsidRPr="00380E14">
        <w:t>до</w:t>
      </w:r>
      <w:r w:rsidR="008817B3" w:rsidRPr="00380E14">
        <w:t xml:space="preserve"> </w:t>
      </w:r>
      <w:r w:rsidRPr="00380E14">
        <w:t>31</w:t>
      </w:r>
      <w:r w:rsidR="008817B3" w:rsidRPr="00380E14">
        <w:t xml:space="preserve"> </w:t>
      </w:r>
      <w:r w:rsidRPr="00380E14">
        <w:t>декабря</w:t>
      </w:r>
      <w:r w:rsidR="008817B3" w:rsidRPr="00380E14">
        <w:t xml:space="preserve"> </w:t>
      </w:r>
      <w:r w:rsidRPr="00380E14">
        <w:t>2024</w:t>
      </w:r>
      <w:r w:rsidR="008817B3" w:rsidRPr="00380E14">
        <w:t xml:space="preserve"> </w:t>
      </w:r>
      <w:r w:rsidRPr="00380E14">
        <w:t>года.</w:t>
      </w:r>
    </w:p>
    <w:p w14:paraId="437ADCE9" w14:textId="77777777" w:rsidR="00887463" w:rsidRPr="00380E14" w:rsidRDefault="00887463" w:rsidP="00887463">
      <w:r w:rsidRPr="00380E14">
        <w:t>Вместе</w:t>
      </w:r>
      <w:r w:rsidR="008817B3" w:rsidRPr="00380E14">
        <w:t xml:space="preserve"> </w:t>
      </w:r>
      <w:r w:rsidRPr="00380E14">
        <w:t>с</w:t>
      </w:r>
      <w:r w:rsidR="008817B3" w:rsidRPr="00380E14">
        <w:t xml:space="preserve"> </w:t>
      </w:r>
      <w:r w:rsidRPr="00380E14">
        <w:t>тем,</w:t>
      </w:r>
      <w:r w:rsidR="008817B3" w:rsidRPr="00380E14">
        <w:t xml:space="preserve"> </w:t>
      </w:r>
      <w:r w:rsidRPr="00380E14">
        <w:t>с</w:t>
      </w:r>
      <w:r w:rsidR="008817B3" w:rsidRPr="00380E14">
        <w:t xml:space="preserve"> </w:t>
      </w:r>
      <w:r w:rsidRPr="00380E14">
        <w:t>учетом</w:t>
      </w:r>
      <w:r w:rsidR="008817B3" w:rsidRPr="00380E14">
        <w:t xml:space="preserve"> </w:t>
      </w:r>
      <w:r w:rsidRPr="00380E14">
        <w:t>срока</w:t>
      </w:r>
      <w:r w:rsidR="008817B3" w:rsidRPr="00380E14">
        <w:t xml:space="preserve"> </w:t>
      </w:r>
      <w:r w:rsidRPr="00380E14">
        <w:t>регистрации</w:t>
      </w:r>
      <w:r w:rsidR="008817B3" w:rsidRPr="00380E14">
        <w:t xml:space="preserve"> </w:t>
      </w:r>
      <w:r w:rsidRPr="00380E14">
        <w:t>приказа</w:t>
      </w:r>
      <w:r w:rsidR="008817B3" w:rsidRPr="00380E14">
        <w:t xml:space="preserve"> </w:t>
      </w:r>
      <w:r w:rsidRPr="00380E14">
        <w:t>от</w:t>
      </w:r>
      <w:r w:rsidR="008817B3" w:rsidRPr="00380E14">
        <w:t xml:space="preserve"> </w:t>
      </w:r>
      <w:r w:rsidRPr="00380E14">
        <w:t>31.10.2024</w:t>
      </w:r>
      <w:r w:rsidR="008817B3" w:rsidRPr="00380E14">
        <w:t xml:space="preserve"> №</w:t>
      </w:r>
      <w:r w:rsidRPr="00380E14">
        <w:t>ЕД-7-11/983@</w:t>
      </w:r>
      <w:r w:rsidR="008817B3" w:rsidRPr="00380E14">
        <w:t xml:space="preserve"> </w:t>
      </w:r>
      <w:r w:rsidRPr="00380E14">
        <w:t>и</w:t>
      </w:r>
      <w:r w:rsidR="008817B3" w:rsidRPr="00380E14">
        <w:t xml:space="preserve"> </w:t>
      </w:r>
      <w:r w:rsidRPr="00380E14">
        <w:t>его</w:t>
      </w:r>
      <w:r w:rsidR="008817B3" w:rsidRPr="00380E14">
        <w:t xml:space="preserve"> </w:t>
      </w:r>
      <w:r w:rsidRPr="00380E14">
        <w:t>вступления</w:t>
      </w:r>
      <w:r w:rsidR="008817B3" w:rsidRPr="00380E14">
        <w:t xml:space="preserve"> </w:t>
      </w:r>
      <w:r w:rsidRPr="00380E14">
        <w:t>в</w:t>
      </w:r>
      <w:r w:rsidR="008817B3" w:rsidRPr="00380E14">
        <w:t xml:space="preserve"> </w:t>
      </w:r>
      <w:r w:rsidRPr="00380E14">
        <w:t>силу</w:t>
      </w:r>
      <w:r w:rsidR="008817B3" w:rsidRPr="00380E14">
        <w:t xml:space="preserve"> </w:t>
      </w:r>
      <w:r w:rsidRPr="00380E14">
        <w:t>такие</w:t>
      </w:r>
      <w:r w:rsidR="008817B3" w:rsidRPr="00380E14">
        <w:t xml:space="preserve"> </w:t>
      </w:r>
      <w:r w:rsidRPr="00380E14">
        <w:t>заявления</w:t>
      </w:r>
      <w:r w:rsidR="008817B3" w:rsidRPr="00380E14">
        <w:t xml:space="preserve"> </w:t>
      </w:r>
      <w:r w:rsidRPr="00380E14">
        <w:t>о</w:t>
      </w:r>
      <w:r w:rsidR="008817B3" w:rsidRPr="00380E14">
        <w:t xml:space="preserve"> </w:t>
      </w:r>
      <w:r w:rsidRPr="00380E14">
        <w:t>применении</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новых</w:t>
      </w:r>
      <w:r w:rsidR="008817B3" w:rsidRPr="00380E14">
        <w:t xml:space="preserve"> </w:t>
      </w:r>
      <w:r w:rsidRPr="00380E14">
        <w:t>вычетов</w:t>
      </w:r>
      <w:r w:rsidR="008817B3" w:rsidRPr="00380E14">
        <w:t xml:space="preserve"> </w:t>
      </w:r>
      <w:r w:rsidRPr="00380E14">
        <w:t>на</w:t>
      </w:r>
      <w:r w:rsidR="008817B3" w:rsidRPr="00380E14">
        <w:t xml:space="preserve"> </w:t>
      </w:r>
      <w:r w:rsidRPr="00380E14">
        <w:t>долгосрочные</w:t>
      </w:r>
      <w:r w:rsidR="008817B3" w:rsidRPr="00380E14">
        <w:t xml:space="preserve"> </w:t>
      </w:r>
      <w:r w:rsidRPr="00380E14">
        <w:t>сбережения</w:t>
      </w:r>
      <w:r w:rsidR="008817B3" w:rsidRPr="00380E14">
        <w:t xml:space="preserve"> </w:t>
      </w:r>
      <w:r w:rsidRPr="00380E14">
        <w:t>граждан</w:t>
      </w:r>
      <w:r w:rsidR="008817B3" w:rsidRPr="00380E14">
        <w:t xml:space="preserve"> </w:t>
      </w:r>
      <w:r w:rsidRPr="00380E14">
        <w:t>ДСГ</w:t>
      </w:r>
      <w:r w:rsidR="008817B3" w:rsidRPr="00380E14">
        <w:t xml:space="preserve"> </w:t>
      </w:r>
      <w:r w:rsidRPr="00380E14">
        <w:t>в</w:t>
      </w:r>
      <w:r w:rsidR="008817B3" w:rsidRPr="00380E14">
        <w:t xml:space="preserve"> </w:t>
      </w:r>
      <w:r w:rsidRPr="00380E14">
        <w:t>отношении</w:t>
      </w:r>
      <w:r w:rsidR="008817B3" w:rsidRPr="00380E14">
        <w:t xml:space="preserve"> </w:t>
      </w:r>
      <w:r w:rsidRPr="00380E14">
        <w:t>ИИС,</w:t>
      </w:r>
      <w:r w:rsidR="008817B3" w:rsidRPr="00380E14">
        <w:t xml:space="preserve"> </w:t>
      </w:r>
      <w:r w:rsidRPr="00380E14">
        <w:t>открытых</w:t>
      </w:r>
      <w:r w:rsidR="008817B3" w:rsidRPr="00380E14">
        <w:t xml:space="preserve"> </w:t>
      </w:r>
      <w:r w:rsidRPr="00380E14">
        <w:t>до</w:t>
      </w:r>
      <w:r w:rsidR="008817B3" w:rsidRPr="00380E14">
        <w:t xml:space="preserve"> </w:t>
      </w:r>
      <w:r w:rsidRPr="00380E14">
        <w:t>31.12.2023,</w:t>
      </w:r>
      <w:r w:rsidR="008817B3" w:rsidRPr="00380E14">
        <w:t xml:space="preserve"> </w:t>
      </w:r>
      <w:r w:rsidRPr="00380E14">
        <w:t>налоговые</w:t>
      </w:r>
      <w:r w:rsidR="008817B3" w:rsidRPr="00380E14">
        <w:t xml:space="preserve"> </w:t>
      </w:r>
      <w:r w:rsidRPr="00380E14">
        <w:t>органы</w:t>
      </w:r>
      <w:r w:rsidR="008817B3" w:rsidRPr="00380E14">
        <w:t xml:space="preserve"> </w:t>
      </w:r>
      <w:r w:rsidRPr="00380E14">
        <w:t>будут</w:t>
      </w:r>
      <w:r w:rsidR="008817B3" w:rsidRPr="00380E14">
        <w:t xml:space="preserve"> </w:t>
      </w:r>
      <w:r w:rsidRPr="00380E14">
        <w:t>принимать</w:t>
      </w:r>
      <w:r w:rsidR="008817B3" w:rsidRPr="00380E14">
        <w:t xml:space="preserve"> </w:t>
      </w:r>
      <w:r w:rsidRPr="00380E14">
        <w:t>до</w:t>
      </w:r>
      <w:r w:rsidR="008817B3" w:rsidRPr="00380E14">
        <w:t xml:space="preserve"> </w:t>
      </w:r>
      <w:r w:rsidRPr="00380E14">
        <w:t>1</w:t>
      </w:r>
      <w:r w:rsidR="008817B3" w:rsidRPr="00380E14">
        <w:t xml:space="preserve"> </w:t>
      </w:r>
      <w:r w:rsidRPr="00380E14">
        <w:t>февраля</w:t>
      </w:r>
      <w:r w:rsidR="008817B3" w:rsidRPr="00380E14">
        <w:t xml:space="preserve"> </w:t>
      </w:r>
      <w:r w:rsidRPr="00380E14">
        <w:t>2025</w:t>
      </w:r>
      <w:r w:rsidR="008817B3" w:rsidRPr="00380E14">
        <w:t xml:space="preserve"> </w:t>
      </w:r>
      <w:r w:rsidRPr="00380E14">
        <w:t>года.</w:t>
      </w:r>
    </w:p>
    <w:p w14:paraId="5B799ECD" w14:textId="77777777" w:rsidR="00887463" w:rsidRPr="00380E14" w:rsidRDefault="00887463" w:rsidP="00887463">
      <w:r w:rsidRPr="00380E14">
        <w:t>Соответствующие</w:t>
      </w:r>
      <w:r w:rsidR="008817B3" w:rsidRPr="00380E14">
        <w:t xml:space="preserve"> </w:t>
      </w:r>
      <w:r w:rsidRPr="00380E14">
        <w:t>разъяснения</w:t>
      </w:r>
      <w:r w:rsidR="008817B3" w:rsidRPr="00380E14">
        <w:t xml:space="preserve"> </w:t>
      </w:r>
      <w:r w:rsidRPr="00380E14">
        <w:t>доведены</w:t>
      </w:r>
      <w:r w:rsidR="008817B3" w:rsidRPr="00380E14">
        <w:t xml:space="preserve"> </w:t>
      </w:r>
      <w:r w:rsidRPr="00380E14">
        <w:t>до</w:t>
      </w:r>
      <w:r w:rsidR="008817B3" w:rsidRPr="00380E14">
        <w:t xml:space="preserve"> </w:t>
      </w:r>
      <w:r w:rsidRPr="00380E14">
        <w:t>налоговых</w:t>
      </w:r>
      <w:r w:rsidR="008817B3" w:rsidRPr="00380E14">
        <w:t xml:space="preserve"> </w:t>
      </w:r>
      <w:r w:rsidRPr="00380E14">
        <w:t>органов</w:t>
      </w:r>
      <w:r w:rsidR="008817B3" w:rsidRPr="00380E14">
        <w:t xml:space="preserve"> </w:t>
      </w:r>
      <w:r w:rsidRPr="00380E14">
        <w:t>письмом</w:t>
      </w:r>
      <w:r w:rsidR="008817B3" w:rsidRPr="00380E14">
        <w:t xml:space="preserve"> </w:t>
      </w:r>
      <w:r w:rsidRPr="00380E14">
        <w:t>ФНС</w:t>
      </w:r>
      <w:r w:rsidR="008817B3" w:rsidRPr="00380E14">
        <w:t xml:space="preserve"> </w:t>
      </w:r>
      <w:r w:rsidRPr="00380E14">
        <w:t>от</w:t>
      </w:r>
      <w:r w:rsidR="008817B3" w:rsidRPr="00380E14">
        <w:t xml:space="preserve"> </w:t>
      </w:r>
      <w:r w:rsidRPr="00380E14">
        <w:t>26.11.2024</w:t>
      </w:r>
      <w:r w:rsidR="008817B3" w:rsidRPr="00380E14">
        <w:t xml:space="preserve"> №</w:t>
      </w:r>
      <w:r w:rsidRPr="00380E14">
        <w:t>БС-4-11/13467@.</w:t>
      </w:r>
      <w:r w:rsidR="008817B3" w:rsidRPr="00380E14">
        <w:t xml:space="preserve"> </w:t>
      </w:r>
    </w:p>
    <w:p w14:paraId="63CDF53D" w14:textId="77777777" w:rsidR="00887463" w:rsidRDefault="00887463" w:rsidP="00887463">
      <w:pPr>
        <w:rPr>
          <w:rStyle w:val="a3"/>
        </w:rPr>
      </w:pPr>
      <w:hyperlink r:id="rId25" w:history="1">
        <w:r w:rsidRPr="00380E14">
          <w:rPr>
            <w:rStyle w:val="a3"/>
          </w:rPr>
          <w:t>https://www.akm.ru/press/fns_prodlila_srok_priema_zayavleniy_o_nalogovom_vychete_na_dolgosrochnye_sberezheniya_na_iis_otkryty/</w:t>
        </w:r>
      </w:hyperlink>
    </w:p>
    <w:p w14:paraId="6D31BAB3" w14:textId="77777777" w:rsidR="00DD09BB" w:rsidRPr="00380E14" w:rsidRDefault="00DD09BB" w:rsidP="00DD09BB">
      <w:pPr>
        <w:pStyle w:val="2"/>
      </w:pPr>
      <w:bookmarkStart w:id="98" w:name="_Hlk184708373"/>
      <w:bookmarkStart w:id="99" w:name="_Toc184708485"/>
      <w:bookmarkEnd w:id="95"/>
      <w:r w:rsidRPr="00380E14">
        <w:lastRenderedPageBreak/>
        <w:t>РИА Новости, 09.12.2024, Путин поручил рассмотреть поправки для борьбы с манипулированием рынком</w:t>
      </w:r>
      <w:bookmarkEnd w:id="99"/>
    </w:p>
    <w:p w14:paraId="27D468FA" w14:textId="77777777" w:rsidR="00DD09BB" w:rsidRPr="00380E14" w:rsidRDefault="00DD09BB" w:rsidP="00DD09BB">
      <w:pPr>
        <w:pStyle w:val="3"/>
      </w:pPr>
      <w:bookmarkStart w:id="100" w:name="_Toc184708486"/>
      <w:r w:rsidRPr="00380E14">
        <w:t>Президент РФ Владимир Путин поручил кабмину и ЦБ РФ рассмотреть вопрос о внесении в законодательство изменений для предотвращения манипулирования рынком, предусмотрев в том числе конфискацию имущества при уголовной ответственности за манипулирование рынком, а также увеличение до 100 миллионов рублей минимального размера причиненного ущерба для привлечения к уголовной ответственности за указанные деяния.</w:t>
      </w:r>
      <w:bookmarkEnd w:id="100"/>
    </w:p>
    <w:p w14:paraId="1ACC13B7" w14:textId="77777777" w:rsidR="00DD09BB" w:rsidRPr="00380E14" w:rsidRDefault="00DD09BB" w:rsidP="00DD09BB">
      <w:r w:rsidRPr="00380E14">
        <w:t>Соответствующий перечень поручений по вопросу противодействия неправомерному использованию инсайдерской информации и манипулированию рынком опубликован на сайте Кремля.</w:t>
      </w:r>
    </w:p>
    <w:p w14:paraId="221D259B" w14:textId="77777777" w:rsidR="00DD09BB" w:rsidRPr="00380E14" w:rsidRDefault="00DD09BB" w:rsidP="00DD09BB">
      <w:r w:rsidRPr="00380E14">
        <w:t>«Правительству Российской Федерации совместно с Банком России при участии Верховного Суда Российской Федерации рассмотреть вопрос о внесении в законодательство Российской Федерации изменений, направленных на совершенствование деятельности по предотвращению, выявлению и пресечению неправомерного использования инсайдерской информации и (или) манипулирования рынком и установление соразмерной экономической ответственности за соответствующие правонарушения (преступления), предусмотрев в том числе увеличение до 100 млн. рублей минимального размера причиненного ущерба для привлечения к уголовной ответственности за указанные деяния; увеличение срока давности привлечения к административной ответственности за такие правонарушения; установление размера административного штрафа за такие правонарушения, кратного сумме незаконно полученного дохода, и увеличение минимального размера административного штрафа; применение конфискации имущества при привлечении к уголовной ответственности за манипулирование рынком», - говорится в перечне поручений.</w:t>
      </w:r>
    </w:p>
    <w:p w14:paraId="533861C8" w14:textId="77777777" w:rsidR="00DD09BB" w:rsidRPr="00380E14" w:rsidRDefault="00DD09BB" w:rsidP="00DD09BB">
      <w:pPr>
        <w:pStyle w:val="2"/>
      </w:pPr>
      <w:bookmarkStart w:id="101" w:name="_Toc184708487"/>
      <w:r w:rsidRPr="00380E14">
        <w:t>РИА Новости, 09.12.2024</w:t>
      </w:r>
      <w:proofErr w:type="gramStart"/>
      <w:r w:rsidRPr="00380E14">
        <w:t>, Системно</w:t>
      </w:r>
      <w:proofErr w:type="gramEnd"/>
      <w:r w:rsidRPr="00380E14">
        <w:t xml:space="preserve"> значимые банки в ноябре увеличили долю покупок на аукционах ОФЗ до 61,9% - ЦБ РФ</w:t>
      </w:r>
      <w:bookmarkEnd w:id="101"/>
    </w:p>
    <w:p w14:paraId="350C1185" w14:textId="77777777" w:rsidR="00DD09BB" w:rsidRPr="00380E14" w:rsidRDefault="00DD09BB" w:rsidP="00DD09BB">
      <w:pPr>
        <w:pStyle w:val="3"/>
      </w:pPr>
      <w:bookmarkStart w:id="102" w:name="_Toc184708488"/>
      <w:r w:rsidRPr="00380E14">
        <w:t>Системно значимые кредитные организации (СЗКО) в ноябре увеличили свою долю покупок на аукционах Минфина России по размещению облигаций федерального займа (ОФЗ) до 61,9%, говорится в обзоре рисков финансовых рынков, подготовленном ЦБ РФ.</w:t>
      </w:r>
      <w:bookmarkEnd w:id="102"/>
    </w:p>
    <w:p w14:paraId="2B08E952" w14:textId="77777777" w:rsidR="00DD09BB" w:rsidRPr="00380E14" w:rsidRDefault="00DD09BB" w:rsidP="00DD09BB">
      <w:r w:rsidRPr="00380E14">
        <w:t>«Наибольший объем ОФЗ на аукционах в ноябре (как и месяцем ранее) выкупили СЗКО, на долю которых пришлось 61,9% всех покупок (против 58,9% месяцем ранее). Кредитные организации, не являющиеся СЗКО, выкупили 22,5% всего объема (против 21,1% в предыдущем месяце)», - говорится в документе. С учетом продаж на вторичных биржевых торгах объем покупок ОФЗ со стороны системно значимых банков по итогам ноября составил 59,4 миллиарда рублей (в октябре - 35,2 миллиарда рублей).</w:t>
      </w:r>
    </w:p>
    <w:p w14:paraId="0FEBA5A4" w14:textId="77777777" w:rsidR="00DD09BB" w:rsidRPr="00380E14" w:rsidRDefault="00DD09BB" w:rsidP="00DD09BB">
      <w:r w:rsidRPr="00380E14">
        <w:t xml:space="preserve">Объем размещения ОФЗ на аукционах в ноябре увеличился до 140,6 миллиарда рублей по номиналу (в октябре - 113 миллиардов рублей), что составило 5,9% от плановых значений на четвертый квартал 2024 года. При этом на первом аукционе декабря уже </w:t>
      </w:r>
      <w:r w:rsidRPr="00380E14">
        <w:lastRenderedPageBreak/>
        <w:t>разместили ОФЗ с переменным купонным доходом на общую сумму 1 триллион рублей по номиналу.</w:t>
      </w:r>
    </w:p>
    <w:p w14:paraId="5E3E368E" w14:textId="77777777" w:rsidR="00DD09BB" w:rsidRPr="00380E14" w:rsidRDefault="00DD09BB" w:rsidP="00DD09BB">
      <w:r w:rsidRPr="00380E14">
        <w:t>Крупнейшими продавцами на вторичном рынке, как и в предыдущем месяце, были кредитные организации, которые суммарно продали ОФЗ на 25,1 миллиарда рублей (в октябре продажи составили 37,6 миллиарда рублей). При этом системно значимые кредитные организации продали ОФЗ на сумму 7,9 миллиарда рублей, банки, не относящиеся к СЗКО, - на сумму 17,2 миллиарда рублей. В небольшом объеме продавали ОФЗ нерезиденты (на сумму 2,5 миллиарда рублей).</w:t>
      </w:r>
    </w:p>
    <w:p w14:paraId="13BFC559" w14:textId="77777777" w:rsidR="00DD09BB" w:rsidRPr="00380E14" w:rsidRDefault="00DD09BB" w:rsidP="00DD09BB">
      <w:r w:rsidRPr="00380E14">
        <w:t>Остальные участники торгов осуществляли нетто-покупки. Основными покупателями в отчетный период были некредитные финансовые организации в рамках доверительного управления и за счет собственных средств, которые купили ОФЗ в объеме 13,1 и 10,3 миллиарда рублей соответственно. Продолжили приобретать ОФЗ физические лица, однако объемы их покупок сократились и составили 4,1 миллиарда рублей (против 17,1 миллиарда рублей в предыдущем месяце).</w:t>
      </w:r>
    </w:p>
    <w:bookmarkEnd w:id="98"/>
    <w:p w14:paraId="71B39F6E" w14:textId="77777777" w:rsidR="00DD09BB" w:rsidRPr="00380E14" w:rsidRDefault="00DD09BB" w:rsidP="00887463"/>
    <w:p w14:paraId="6F460C09" w14:textId="77777777" w:rsidR="00111D7C" w:rsidRPr="00380E14" w:rsidRDefault="00111D7C" w:rsidP="00111D7C">
      <w:pPr>
        <w:pStyle w:val="251"/>
      </w:pPr>
      <w:bookmarkStart w:id="103" w:name="_Toc99271712"/>
      <w:bookmarkStart w:id="104" w:name="_Toc99318658"/>
      <w:bookmarkStart w:id="105" w:name="_Toc165991078"/>
      <w:bookmarkStart w:id="106" w:name="_Toc184708489"/>
      <w:bookmarkEnd w:id="89"/>
      <w:bookmarkEnd w:id="90"/>
      <w:r w:rsidRPr="00380E14">
        <w:lastRenderedPageBreak/>
        <w:t>НОВОСТИ</w:t>
      </w:r>
      <w:r w:rsidR="008817B3" w:rsidRPr="00380E14">
        <w:t xml:space="preserve"> </w:t>
      </w:r>
      <w:r w:rsidRPr="00380E14">
        <w:t>ЗАРУБЕЖНЫХ</w:t>
      </w:r>
      <w:r w:rsidR="008817B3" w:rsidRPr="00380E14">
        <w:t xml:space="preserve"> </w:t>
      </w:r>
      <w:r w:rsidRPr="00380E14">
        <w:t>ПЕНСИОННЫХ</w:t>
      </w:r>
      <w:r w:rsidR="008817B3" w:rsidRPr="00380E14">
        <w:t xml:space="preserve"> </w:t>
      </w:r>
      <w:r w:rsidRPr="00380E14">
        <w:t>СИСТЕМ</w:t>
      </w:r>
      <w:bookmarkEnd w:id="103"/>
      <w:bookmarkEnd w:id="104"/>
      <w:bookmarkEnd w:id="105"/>
      <w:bookmarkEnd w:id="106"/>
    </w:p>
    <w:p w14:paraId="6D489E2B" w14:textId="77777777" w:rsidR="00111D7C" w:rsidRPr="00380E14" w:rsidRDefault="00111D7C" w:rsidP="00111D7C">
      <w:pPr>
        <w:pStyle w:val="10"/>
      </w:pPr>
      <w:bookmarkStart w:id="107" w:name="_Toc99271713"/>
      <w:bookmarkStart w:id="108" w:name="_Toc99318659"/>
      <w:bookmarkStart w:id="109" w:name="_Toc165991079"/>
      <w:bookmarkStart w:id="110" w:name="_Toc184708490"/>
      <w:r w:rsidRPr="00380E14">
        <w:t>Новости</w:t>
      </w:r>
      <w:r w:rsidR="008817B3" w:rsidRPr="00380E14">
        <w:t xml:space="preserve"> </w:t>
      </w:r>
      <w:r w:rsidRPr="00380E14">
        <w:t>пенсионной</w:t>
      </w:r>
      <w:r w:rsidR="008817B3" w:rsidRPr="00380E14">
        <w:t xml:space="preserve"> </w:t>
      </w:r>
      <w:r w:rsidRPr="00380E14">
        <w:t>отрасли</w:t>
      </w:r>
      <w:r w:rsidR="008817B3" w:rsidRPr="00380E14">
        <w:t xml:space="preserve"> </w:t>
      </w:r>
      <w:r w:rsidRPr="00380E14">
        <w:t>стран</w:t>
      </w:r>
      <w:r w:rsidR="008817B3" w:rsidRPr="00380E14">
        <w:t xml:space="preserve"> </w:t>
      </w:r>
      <w:r w:rsidRPr="00380E14">
        <w:t>ближнего</w:t>
      </w:r>
      <w:r w:rsidR="008817B3" w:rsidRPr="00380E14">
        <w:t xml:space="preserve"> </w:t>
      </w:r>
      <w:r w:rsidRPr="00380E14">
        <w:t>зарубежья</w:t>
      </w:r>
      <w:bookmarkEnd w:id="107"/>
      <w:bookmarkEnd w:id="108"/>
      <w:bookmarkEnd w:id="109"/>
      <w:bookmarkEnd w:id="110"/>
    </w:p>
    <w:p w14:paraId="15E8BCDA" w14:textId="77777777" w:rsidR="00CF0E99" w:rsidRPr="00380E14" w:rsidRDefault="00CF0E99" w:rsidP="00CF0E99">
      <w:pPr>
        <w:pStyle w:val="2"/>
      </w:pPr>
      <w:bookmarkStart w:id="111" w:name="_Toc184708491"/>
      <w:r w:rsidRPr="00380E14">
        <w:t>Караван</w:t>
      </w:r>
      <w:r w:rsidR="006C7619" w:rsidRPr="00380E14">
        <w:t>.</w:t>
      </w:r>
      <w:proofErr w:type="spellStart"/>
      <w:r w:rsidR="006C7619" w:rsidRPr="00380E14">
        <w:rPr>
          <w:lang w:val="en-US"/>
        </w:rPr>
        <w:t>kz</w:t>
      </w:r>
      <w:proofErr w:type="spellEnd"/>
      <w:r w:rsidRPr="00380E14">
        <w:t>,</w:t>
      </w:r>
      <w:r w:rsidR="008817B3" w:rsidRPr="00380E14">
        <w:t xml:space="preserve"> </w:t>
      </w:r>
      <w:r w:rsidRPr="00380E14">
        <w:t>09.12.2024,</w:t>
      </w:r>
      <w:r w:rsidR="008817B3" w:rsidRPr="00380E14">
        <w:t xml:space="preserve"> </w:t>
      </w:r>
      <w:r w:rsidRPr="00380E14">
        <w:t>Сергей</w:t>
      </w:r>
      <w:r w:rsidR="008817B3" w:rsidRPr="00380E14">
        <w:t xml:space="preserve"> </w:t>
      </w:r>
      <w:r w:rsidRPr="00380E14">
        <w:t>ТУНИК,</w:t>
      </w:r>
      <w:r w:rsidR="008817B3" w:rsidRPr="00380E14">
        <w:t xml:space="preserve"> </w:t>
      </w:r>
      <w:r w:rsidRPr="00380E14">
        <w:t>Н</w:t>
      </w:r>
      <w:r w:rsidR="006C7619" w:rsidRPr="00380E14">
        <w:t>аварились</w:t>
      </w:r>
      <w:r w:rsidR="008817B3" w:rsidRPr="00380E14">
        <w:t xml:space="preserve"> </w:t>
      </w:r>
      <w:r w:rsidR="006C7619" w:rsidRPr="00380E14">
        <w:t>на</w:t>
      </w:r>
      <w:r w:rsidR="008817B3" w:rsidRPr="00380E14">
        <w:t xml:space="preserve"> </w:t>
      </w:r>
      <w:r w:rsidR="006C7619" w:rsidRPr="00380E14">
        <w:t>деньгах</w:t>
      </w:r>
      <w:r w:rsidR="008817B3" w:rsidRPr="00380E14">
        <w:t xml:space="preserve"> </w:t>
      </w:r>
      <w:r w:rsidR="006C7619" w:rsidRPr="00380E14">
        <w:t>стариков.</w:t>
      </w:r>
      <w:r w:rsidR="008817B3" w:rsidRPr="00380E14">
        <w:t xml:space="preserve"> </w:t>
      </w:r>
      <w:r w:rsidR="006C7619" w:rsidRPr="00380E14">
        <w:t>П</w:t>
      </w:r>
      <w:r w:rsidRPr="00380E14">
        <w:t>очему</w:t>
      </w:r>
      <w:r w:rsidR="008817B3" w:rsidRPr="00380E14">
        <w:t xml:space="preserve"> </w:t>
      </w:r>
      <w:r w:rsidRPr="00380E14">
        <w:t>никто</w:t>
      </w:r>
      <w:r w:rsidR="008817B3" w:rsidRPr="00380E14">
        <w:t xml:space="preserve"> </w:t>
      </w:r>
      <w:r w:rsidRPr="00380E14">
        <w:t>не</w:t>
      </w:r>
      <w:r w:rsidR="008817B3" w:rsidRPr="00380E14">
        <w:t xml:space="preserve"> </w:t>
      </w:r>
      <w:r w:rsidRPr="00380E14">
        <w:t>ответил</w:t>
      </w:r>
      <w:r w:rsidR="008817B3" w:rsidRPr="00380E14">
        <w:t xml:space="preserve"> </w:t>
      </w:r>
      <w:r w:rsidRPr="00380E14">
        <w:t>за</w:t>
      </w:r>
      <w:r w:rsidR="008817B3" w:rsidRPr="00380E14">
        <w:t xml:space="preserve"> </w:t>
      </w:r>
      <w:r w:rsidRPr="00380E14">
        <w:t>ошибки</w:t>
      </w:r>
      <w:r w:rsidR="008817B3" w:rsidRPr="00380E14">
        <w:t xml:space="preserve"> </w:t>
      </w:r>
      <w:r w:rsidRPr="00380E14">
        <w:t>пенсионной</w:t>
      </w:r>
      <w:r w:rsidR="008817B3" w:rsidRPr="00380E14">
        <w:t xml:space="preserve"> </w:t>
      </w:r>
      <w:r w:rsidRPr="00380E14">
        <w:t>реформы</w:t>
      </w:r>
      <w:bookmarkEnd w:id="111"/>
    </w:p>
    <w:p w14:paraId="1CA1B9F5" w14:textId="77777777" w:rsidR="00CF0E99" w:rsidRPr="00380E14" w:rsidRDefault="00CF0E99" w:rsidP="0020134E">
      <w:pPr>
        <w:pStyle w:val="3"/>
      </w:pPr>
      <w:bookmarkStart w:id="112" w:name="_Toc184708492"/>
      <w:r w:rsidRPr="00380E14">
        <w:t>На</w:t>
      </w:r>
      <w:r w:rsidR="008817B3" w:rsidRPr="00380E14">
        <w:t xml:space="preserve"> </w:t>
      </w:r>
      <w:r w:rsidRPr="00380E14">
        <w:t>8,5</w:t>
      </w:r>
      <w:r w:rsidR="008817B3" w:rsidRPr="00380E14">
        <w:t xml:space="preserve">% </w:t>
      </w:r>
      <w:r w:rsidRPr="00380E14">
        <w:t>с</w:t>
      </w:r>
      <w:r w:rsidR="008817B3" w:rsidRPr="00380E14">
        <w:t xml:space="preserve"> </w:t>
      </w:r>
      <w:r w:rsidRPr="00380E14">
        <w:t>1</w:t>
      </w:r>
      <w:r w:rsidR="008817B3" w:rsidRPr="00380E14">
        <w:t xml:space="preserve"> </w:t>
      </w:r>
      <w:r w:rsidRPr="00380E14">
        <w:t>января</w:t>
      </w:r>
      <w:r w:rsidR="008817B3" w:rsidRPr="00380E14">
        <w:t xml:space="preserve"> </w:t>
      </w:r>
      <w:r w:rsidRPr="00380E14">
        <w:t>2025</w:t>
      </w:r>
      <w:r w:rsidR="008817B3" w:rsidRPr="00380E14">
        <w:t xml:space="preserve"> </w:t>
      </w:r>
      <w:r w:rsidRPr="00380E14">
        <w:t>года</w:t>
      </w:r>
      <w:r w:rsidR="008817B3" w:rsidRPr="00380E14">
        <w:t xml:space="preserve"> </w:t>
      </w:r>
      <w:r w:rsidRPr="00380E14">
        <w:t>повысят</w:t>
      </w:r>
      <w:r w:rsidR="008817B3" w:rsidRPr="00380E14">
        <w:t xml:space="preserve"> </w:t>
      </w:r>
      <w:r w:rsidRPr="00380E14">
        <w:t>солидарные</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Казахстане.</w:t>
      </w:r>
      <w:r w:rsidR="008817B3" w:rsidRPr="00380E14">
        <w:t xml:space="preserve"> </w:t>
      </w:r>
      <w:r w:rsidRPr="00380E14">
        <w:t>И</w:t>
      </w:r>
      <w:r w:rsidR="008817B3" w:rsidRPr="00380E14">
        <w:t xml:space="preserve"> </w:t>
      </w:r>
      <w:r w:rsidRPr="00380E14">
        <w:t>это</w:t>
      </w:r>
      <w:r w:rsidR="008817B3" w:rsidRPr="00380E14">
        <w:t xml:space="preserve"> </w:t>
      </w:r>
      <w:r w:rsidRPr="00380E14">
        <w:t>будет</w:t>
      </w:r>
      <w:r w:rsidR="008817B3" w:rsidRPr="00380E14">
        <w:t xml:space="preserve"> </w:t>
      </w:r>
      <w:r w:rsidRPr="00380E14">
        <w:t>ежегодная</w:t>
      </w:r>
      <w:r w:rsidR="008817B3" w:rsidRPr="00380E14">
        <w:t xml:space="preserve"> </w:t>
      </w:r>
      <w:r w:rsidRPr="00380E14">
        <w:t>процедура.</w:t>
      </w:r>
      <w:r w:rsidR="008817B3" w:rsidRPr="00380E14">
        <w:t xml:space="preserve"> </w:t>
      </w:r>
      <w:r w:rsidRPr="00380E14">
        <w:t>Так</w:t>
      </w:r>
      <w:r w:rsidR="008817B3" w:rsidRPr="00380E14">
        <w:t xml:space="preserve"> </w:t>
      </w:r>
      <w:r w:rsidRPr="00380E14">
        <w:t>сказал</w:t>
      </w:r>
      <w:r w:rsidR="008817B3" w:rsidRPr="00380E14">
        <w:t xml:space="preserve"> </w:t>
      </w:r>
      <w:r w:rsidRPr="00380E14">
        <w:t>министр</w:t>
      </w:r>
      <w:r w:rsidR="008817B3" w:rsidRPr="00380E14">
        <w:t xml:space="preserve"> </w:t>
      </w:r>
      <w:r w:rsidRPr="00380E14">
        <w:t>национальной</w:t>
      </w:r>
      <w:r w:rsidR="008817B3" w:rsidRPr="00380E14">
        <w:t xml:space="preserve"> </w:t>
      </w:r>
      <w:r w:rsidRPr="00380E14">
        <w:t>экономики</w:t>
      </w:r>
      <w:r w:rsidR="008817B3" w:rsidRPr="00380E14">
        <w:t xml:space="preserve"> </w:t>
      </w:r>
      <w:r w:rsidRPr="00380E14">
        <w:t>Нурлан</w:t>
      </w:r>
      <w:r w:rsidR="008817B3" w:rsidRPr="00380E14">
        <w:t xml:space="preserve"> </w:t>
      </w:r>
      <w:proofErr w:type="spellStart"/>
      <w:r w:rsidRPr="00380E14">
        <w:t>Байбазаров</w:t>
      </w:r>
      <w:proofErr w:type="spellEnd"/>
      <w:r w:rsidRPr="00380E14">
        <w:t>.</w:t>
      </w:r>
      <w:r w:rsidR="008817B3" w:rsidRPr="00380E14">
        <w:t xml:space="preserve"> </w:t>
      </w:r>
      <w:r w:rsidRPr="00380E14">
        <w:t>Кстати,</w:t>
      </w:r>
      <w:r w:rsidR="008817B3" w:rsidRPr="00380E14">
        <w:t xml:space="preserve"> </w:t>
      </w:r>
      <w:r w:rsidRPr="00380E14">
        <w:t>инфляция</w:t>
      </w:r>
      <w:r w:rsidR="008817B3" w:rsidRPr="00380E14">
        <w:t xml:space="preserve"> </w:t>
      </w:r>
      <w:r w:rsidRPr="00380E14">
        <w:t>в</w:t>
      </w:r>
      <w:r w:rsidR="008817B3" w:rsidRPr="00380E14">
        <w:t xml:space="preserve"> </w:t>
      </w:r>
      <w:r w:rsidRPr="00380E14">
        <w:t>стране</w:t>
      </w:r>
      <w:r w:rsidR="008817B3" w:rsidRPr="00380E14">
        <w:t xml:space="preserve"> </w:t>
      </w:r>
      <w:r w:rsidRPr="00380E14">
        <w:t>уже</w:t>
      </w:r>
      <w:r w:rsidR="008817B3" w:rsidRPr="00380E14">
        <w:t xml:space="preserve"> </w:t>
      </w:r>
      <w:r w:rsidRPr="00380E14">
        <w:t>составляет</w:t>
      </w:r>
      <w:r w:rsidR="008817B3" w:rsidRPr="00380E14">
        <w:t xml:space="preserve"> </w:t>
      </w:r>
      <w:r w:rsidRPr="00380E14">
        <w:t>8,4</w:t>
      </w:r>
      <w:r w:rsidR="008817B3" w:rsidRPr="00380E14">
        <w:t>%</w:t>
      </w:r>
      <w:r w:rsidRPr="00380E14">
        <w:t>.</w:t>
      </w:r>
      <w:r w:rsidR="008817B3" w:rsidRPr="00380E14">
        <w:t xml:space="preserve"> </w:t>
      </w:r>
      <w:r w:rsidRPr="00380E14">
        <w:t>А</w:t>
      </w:r>
      <w:r w:rsidR="008817B3" w:rsidRPr="00380E14">
        <w:t xml:space="preserve"> </w:t>
      </w:r>
      <w:r w:rsidRPr="00380E14">
        <w:t>год</w:t>
      </w:r>
      <w:r w:rsidR="008817B3" w:rsidRPr="00380E14">
        <w:t xml:space="preserve"> </w:t>
      </w:r>
      <w:r w:rsidRPr="00380E14">
        <w:t>еще</w:t>
      </w:r>
      <w:r w:rsidR="008817B3" w:rsidRPr="00380E14">
        <w:t xml:space="preserve"> </w:t>
      </w:r>
      <w:r w:rsidRPr="00380E14">
        <w:t>не</w:t>
      </w:r>
      <w:r w:rsidR="008817B3" w:rsidRPr="00380E14">
        <w:t xml:space="preserve"> </w:t>
      </w:r>
      <w:r w:rsidRPr="00380E14">
        <w:t>закончился.</w:t>
      </w:r>
      <w:r w:rsidR="008817B3" w:rsidRPr="00380E14">
        <w:t xml:space="preserve"> </w:t>
      </w:r>
      <w:r w:rsidRPr="00380E14">
        <w:t>Кто</w:t>
      </w:r>
      <w:r w:rsidR="008817B3" w:rsidRPr="00380E14">
        <w:t xml:space="preserve"> </w:t>
      </w:r>
      <w:r w:rsidRPr="00380E14">
        <w:t>победит</w:t>
      </w:r>
      <w:r w:rsidR="008817B3" w:rsidRPr="00380E14">
        <w:t xml:space="preserve"> </w:t>
      </w:r>
      <w:r w:rsidRPr="00380E14">
        <w:t>в</w:t>
      </w:r>
      <w:r w:rsidR="008817B3" w:rsidRPr="00380E14">
        <w:t xml:space="preserve"> </w:t>
      </w:r>
      <w:r w:rsidRPr="00380E14">
        <w:t>этой</w:t>
      </w:r>
      <w:r w:rsidR="008817B3" w:rsidRPr="00380E14">
        <w:t xml:space="preserve"> </w:t>
      </w:r>
      <w:r w:rsidRPr="00380E14">
        <w:t>гонке</w:t>
      </w:r>
      <w:r w:rsidR="008817B3" w:rsidRPr="00380E14">
        <w:t xml:space="preserve"> - </w:t>
      </w:r>
      <w:r w:rsidRPr="00380E14">
        <w:t>инфляция</w:t>
      </w:r>
      <w:r w:rsidR="008817B3" w:rsidRPr="00380E14">
        <w:t xml:space="preserve"> </w:t>
      </w:r>
      <w:r w:rsidRPr="00380E14">
        <w:t>или</w:t>
      </w:r>
      <w:r w:rsidR="008817B3" w:rsidRPr="00380E14">
        <w:t xml:space="preserve"> </w:t>
      </w:r>
      <w:r w:rsidRPr="00380E14">
        <w:t>пенсии?</w:t>
      </w:r>
      <w:r w:rsidR="008817B3" w:rsidRPr="00380E14">
        <w:t xml:space="preserve"> </w:t>
      </w:r>
      <w:r w:rsidRPr="00380E14">
        <w:t>Разобрался</w:t>
      </w:r>
      <w:r w:rsidR="008817B3" w:rsidRPr="00380E14">
        <w:t xml:space="preserve"> </w:t>
      </w:r>
      <w:r w:rsidRPr="00380E14">
        <w:t>корреспондент</w:t>
      </w:r>
      <w:r w:rsidR="008817B3" w:rsidRPr="00380E14">
        <w:t xml:space="preserve"> </w:t>
      </w:r>
      <w:r w:rsidRPr="00380E14">
        <w:t>медиапортала</w:t>
      </w:r>
      <w:r w:rsidR="008817B3" w:rsidRPr="00380E14">
        <w:t xml:space="preserve"> </w:t>
      </w:r>
      <w:r w:rsidRPr="00380E14">
        <w:rPr>
          <w:lang w:val="en-US"/>
        </w:rPr>
        <w:t>Caravan</w:t>
      </w:r>
      <w:r w:rsidRPr="00380E14">
        <w:t>.</w:t>
      </w:r>
      <w:proofErr w:type="spellStart"/>
      <w:r w:rsidRPr="00380E14">
        <w:rPr>
          <w:lang w:val="en-US"/>
        </w:rPr>
        <w:t>kz</w:t>
      </w:r>
      <w:proofErr w:type="spellEnd"/>
      <w:r w:rsidRPr="00380E14">
        <w:t>.</w:t>
      </w:r>
      <w:bookmarkEnd w:id="112"/>
    </w:p>
    <w:p w14:paraId="0367BFC7" w14:textId="77777777" w:rsidR="00CF0E99" w:rsidRPr="00380E14" w:rsidRDefault="00CF0E99" w:rsidP="00CF0E99">
      <w:r w:rsidRPr="00380E14">
        <w:t>Конечно,</w:t>
      </w:r>
      <w:r w:rsidR="008817B3" w:rsidRPr="00380E14">
        <w:t xml:space="preserve"> </w:t>
      </w:r>
      <w:r w:rsidRPr="00380E14">
        <w:t>старики</w:t>
      </w:r>
      <w:r w:rsidR="008817B3" w:rsidRPr="00380E14">
        <w:t xml:space="preserve"> </w:t>
      </w:r>
      <w:r w:rsidRPr="00380E14">
        <w:t>благодарят</w:t>
      </w:r>
      <w:r w:rsidR="008817B3" w:rsidRPr="00380E14">
        <w:t xml:space="preserve"> </w:t>
      </w:r>
      <w:r w:rsidRPr="00380E14">
        <w:t>правительство</w:t>
      </w:r>
      <w:r w:rsidR="008817B3" w:rsidRPr="00380E14">
        <w:t xml:space="preserve"> </w:t>
      </w:r>
      <w:r w:rsidRPr="00380E14">
        <w:t>и</w:t>
      </w:r>
      <w:r w:rsidR="008817B3" w:rsidRPr="00380E14">
        <w:t xml:space="preserve"> </w:t>
      </w:r>
      <w:r w:rsidRPr="00380E14">
        <w:t>парламент.</w:t>
      </w:r>
      <w:r w:rsidR="008817B3" w:rsidRPr="00380E14">
        <w:t xml:space="preserve"> </w:t>
      </w:r>
      <w:r w:rsidRPr="00380E14">
        <w:t>Сегодня</w:t>
      </w:r>
      <w:r w:rsidR="008817B3" w:rsidRPr="00380E14">
        <w:t xml:space="preserve"> </w:t>
      </w:r>
      <w:r w:rsidRPr="00380E14">
        <w:t>на</w:t>
      </w:r>
      <w:r w:rsidR="008817B3" w:rsidRPr="00380E14">
        <w:t xml:space="preserve"> </w:t>
      </w:r>
      <w:r w:rsidRPr="00380E14">
        <w:t>фоне</w:t>
      </w:r>
      <w:r w:rsidR="008817B3" w:rsidRPr="00380E14">
        <w:t xml:space="preserve"> </w:t>
      </w:r>
      <w:r w:rsidRPr="00380E14">
        <w:t>растущих</w:t>
      </w:r>
      <w:r w:rsidR="008817B3" w:rsidRPr="00380E14">
        <w:t xml:space="preserve"> </w:t>
      </w:r>
      <w:r w:rsidRPr="00380E14">
        <w:t>коммунальных</w:t>
      </w:r>
      <w:r w:rsidR="008817B3" w:rsidRPr="00380E14">
        <w:t xml:space="preserve"> </w:t>
      </w:r>
      <w:r w:rsidRPr="00380E14">
        <w:t>тарифов</w:t>
      </w:r>
      <w:r w:rsidR="008817B3" w:rsidRPr="00380E14">
        <w:t xml:space="preserve"> </w:t>
      </w:r>
      <w:r w:rsidRPr="00380E14">
        <w:t>и</w:t>
      </w:r>
      <w:r w:rsidR="008817B3" w:rsidRPr="00380E14">
        <w:t xml:space="preserve"> </w:t>
      </w:r>
      <w:r w:rsidRPr="00380E14">
        <w:t>цен</w:t>
      </w:r>
      <w:r w:rsidR="008817B3" w:rsidRPr="00380E14">
        <w:t xml:space="preserve"> </w:t>
      </w:r>
      <w:r w:rsidRPr="00380E14">
        <w:t>на</w:t>
      </w:r>
      <w:r w:rsidR="008817B3" w:rsidRPr="00380E14">
        <w:t xml:space="preserve"> </w:t>
      </w:r>
      <w:r w:rsidRPr="00380E14">
        <w:t>продукты</w:t>
      </w:r>
      <w:r w:rsidR="008817B3" w:rsidRPr="00380E14">
        <w:t xml:space="preserve"> </w:t>
      </w:r>
      <w:r w:rsidRPr="00380E14">
        <w:t>пенсионеры</w:t>
      </w:r>
      <w:r w:rsidR="008817B3" w:rsidRPr="00380E14">
        <w:t xml:space="preserve"> </w:t>
      </w:r>
      <w:r w:rsidRPr="00380E14">
        <w:t>рады</w:t>
      </w:r>
      <w:r w:rsidR="008817B3" w:rsidRPr="00380E14">
        <w:t xml:space="preserve"> </w:t>
      </w:r>
      <w:r w:rsidRPr="00380E14">
        <w:t>любым</w:t>
      </w:r>
      <w:r w:rsidR="008817B3" w:rsidRPr="00380E14">
        <w:t xml:space="preserve"> </w:t>
      </w:r>
      <w:r w:rsidRPr="00380E14">
        <w:t>подаркам.</w:t>
      </w:r>
      <w:r w:rsidR="008817B3" w:rsidRPr="00380E14">
        <w:t xml:space="preserve"> </w:t>
      </w:r>
      <w:r w:rsidRPr="00380E14">
        <w:t>А</w:t>
      </w:r>
      <w:r w:rsidR="008817B3" w:rsidRPr="00380E14">
        <w:t xml:space="preserve"> </w:t>
      </w:r>
      <w:r w:rsidRPr="00380E14">
        <w:t>давайте</w:t>
      </w:r>
      <w:r w:rsidR="008817B3" w:rsidRPr="00380E14">
        <w:t xml:space="preserve"> </w:t>
      </w:r>
      <w:r w:rsidRPr="00380E14">
        <w:t>посмотрим,</w:t>
      </w:r>
      <w:r w:rsidR="008817B3" w:rsidRPr="00380E14">
        <w:t xml:space="preserve"> </w:t>
      </w:r>
      <w:r w:rsidRPr="00380E14">
        <w:t>сколько</w:t>
      </w:r>
      <w:r w:rsidR="008817B3" w:rsidRPr="00380E14">
        <w:t xml:space="preserve"> </w:t>
      </w:r>
      <w:r w:rsidRPr="00380E14">
        <w:t>было</w:t>
      </w:r>
      <w:r w:rsidR="008817B3" w:rsidRPr="00380E14">
        <w:t xml:space="preserve"> </w:t>
      </w:r>
      <w:r w:rsidRPr="00380E14">
        <w:t>попыток</w:t>
      </w:r>
      <w:r w:rsidR="008817B3" w:rsidRPr="00380E14">
        <w:t xml:space="preserve"> </w:t>
      </w:r>
      <w:r w:rsidRPr="00380E14">
        <w:t>разной</w:t>
      </w:r>
      <w:r w:rsidR="008817B3" w:rsidRPr="00380E14">
        <w:t xml:space="preserve"> </w:t>
      </w:r>
      <w:r w:rsidRPr="00380E14">
        <w:t>степени</w:t>
      </w:r>
      <w:r w:rsidR="008817B3" w:rsidRPr="00380E14">
        <w:t xml:space="preserve"> </w:t>
      </w:r>
      <w:r w:rsidRPr="00380E14">
        <w:t>успешности</w:t>
      </w:r>
      <w:r w:rsidR="008817B3" w:rsidRPr="00380E14">
        <w:t xml:space="preserve"> </w:t>
      </w:r>
      <w:r w:rsidRPr="00380E14">
        <w:t>помочь</w:t>
      </w:r>
      <w:r w:rsidR="008817B3" w:rsidRPr="00380E14">
        <w:t xml:space="preserve"> </w:t>
      </w:r>
      <w:r w:rsidRPr="00380E14">
        <w:t>ветеранам</w:t>
      </w:r>
      <w:r w:rsidR="008817B3" w:rsidRPr="00380E14">
        <w:t xml:space="preserve"> </w:t>
      </w:r>
      <w:r w:rsidRPr="00380E14">
        <w:t>труда.</w:t>
      </w:r>
    </w:p>
    <w:p w14:paraId="3E34EB9E" w14:textId="77777777" w:rsidR="00CF0E99" w:rsidRPr="00380E14" w:rsidRDefault="008817B3" w:rsidP="00CF0E99">
      <w:r w:rsidRPr="00380E14">
        <w:t>«</w:t>
      </w:r>
      <w:r w:rsidR="006C7619" w:rsidRPr="00380E14">
        <w:t>ОГЛАСИТЕ</w:t>
      </w:r>
      <w:r w:rsidRPr="00380E14">
        <w:t xml:space="preserve"> </w:t>
      </w:r>
      <w:r w:rsidR="006C7619" w:rsidRPr="00380E14">
        <w:t>ВЕСЬ</w:t>
      </w:r>
      <w:r w:rsidRPr="00380E14">
        <w:t xml:space="preserve"> </w:t>
      </w:r>
      <w:r w:rsidR="006C7619" w:rsidRPr="00380E14">
        <w:t>СПИСОК,</w:t>
      </w:r>
      <w:r w:rsidRPr="00380E14">
        <w:t xml:space="preserve"> </w:t>
      </w:r>
      <w:r w:rsidR="006C7619" w:rsidRPr="00380E14">
        <w:t>ПОЖАЛУЙСТА</w:t>
      </w:r>
      <w:r w:rsidRPr="00380E14">
        <w:t>»</w:t>
      </w:r>
    </w:p>
    <w:p w14:paraId="0F3FDA54" w14:textId="77777777" w:rsidR="00CF0E99" w:rsidRPr="00380E14" w:rsidRDefault="00CF0E99" w:rsidP="00CF0E99">
      <w:r w:rsidRPr="00380E14">
        <w:t>Летом</w:t>
      </w:r>
      <w:r w:rsidR="008817B3" w:rsidRPr="00380E14">
        <w:t xml:space="preserve"> </w:t>
      </w:r>
      <w:r w:rsidRPr="00380E14">
        <w:t>1995</w:t>
      </w:r>
      <w:r w:rsidR="008817B3" w:rsidRPr="00380E14">
        <w:t xml:space="preserve"> </w:t>
      </w:r>
      <w:r w:rsidRPr="00380E14">
        <w:t>года</w:t>
      </w:r>
      <w:r w:rsidR="008817B3" w:rsidRPr="00380E14">
        <w:t xml:space="preserve"> </w:t>
      </w:r>
      <w:r w:rsidRPr="00380E14">
        <w:t>в</w:t>
      </w:r>
      <w:r w:rsidR="008817B3" w:rsidRPr="00380E14">
        <w:t xml:space="preserve"> </w:t>
      </w:r>
      <w:r w:rsidRPr="00380E14">
        <w:t>Казахстане</w:t>
      </w:r>
      <w:r w:rsidR="008817B3" w:rsidRPr="00380E14">
        <w:t xml:space="preserve"> </w:t>
      </w:r>
      <w:r w:rsidRPr="00380E14">
        <w:t>зарегистрировали</w:t>
      </w:r>
      <w:r w:rsidR="008817B3" w:rsidRPr="00380E14">
        <w:t xml:space="preserve"> </w:t>
      </w:r>
      <w:r w:rsidRPr="00380E14">
        <w:t>первый</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Тогда</w:t>
      </w:r>
      <w:r w:rsidR="008817B3" w:rsidRPr="00380E14">
        <w:t xml:space="preserve"> </w:t>
      </w:r>
      <w:r w:rsidRPr="00380E14">
        <w:t>еще</w:t>
      </w:r>
      <w:r w:rsidR="008817B3" w:rsidRPr="00380E14">
        <w:t xml:space="preserve"> </w:t>
      </w:r>
      <w:r w:rsidRPr="00380E14">
        <w:t>никто</w:t>
      </w:r>
      <w:r w:rsidR="008817B3" w:rsidRPr="00380E14">
        <w:t xml:space="preserve"> </w:t>
      </w:r>
      <w:r w:rsidRPr="00380E14">
        <w:t>ничего</w:t>
      </w:r>
      <w:r w:rsidR="008817B3" w:rsidRPr="00380E14">
        <w:t xml:space="preserve"> </w:t>
      </w:r>
      <w:r w:rsidRPr="00380E14">
        <w:t>не</w:t>
      </w:r>
      <w:r w:rsidR="008817B3" w:rsidRPr="00380E14">
        <w:t xml:space="preserve"> </w:t>
      </w:r>
      <w:r w:rsidRPr="00380E14">
        <w:t>понимал.</w:t>
      </w:r>
      <w:r w:rsidR="008817B3" w:rsidRPr="00380E14">
        <w:t xml:space="preserve"> </w:t>
      </w:r>
      <w:r w:rsidRPr="00380E14">
        <w:t>Свирепствовал</w:t>
      </w:r>
      <w:r w:rsidR="008817B3" w:rsidRPr="00380E14">
        <w:t xml:space="preserve"> «</w:t>
      </w:r>
      <w:r w:rsidRPr="00380E14">
        <w:t>черный</w:t>
      </w:r>
      <w:r w:rsidR="008817B3" w:rsidRPr="00380E14">
        <w:t xml:space="preserve">» </w:t>
      </w:r>
      <w:r w:rsidRPr="00380E14">
        <w:t>и</w:t>
      </w:r>
      <w:r w:rsidR="008817B3" w:rsidRPr="00380E14">
        <w:t xml:space="preserve"> «</w:t>
      </w:r>
      <w:r w:rsidRPr="00380E14">
        <w:t>серый</w:t>
      </w:r>
      <w:r w:rsidR="008817B3" w:rsidRPr="00380E14">
        <w:t xml:space="preserve">» </w:t>
      </w:r>
      <w:r w:rsidRPr="00380E14">
        <w:t>нал.</w:t>
      </w:r>
      <w:r w:rsidR="008817B3" w:rsidRPr="00380E14">
        <w:t xml:space="preserve"> </w:t>
      </w:r>
      <w:r w:rsidRPr="00380E14">
        <w:t>Зарплаты</w:t>
      </w:r>
      <w:r w:rsidR="008817B3" w:rsidRPr="00380E14">
        <w:t xml:space="preserve"> </w:t>
      </w:r>
      <w:r w:rsidRPr="00380E14">
        <w:t>и</w:t>
      </w:r>
      <w:r w:rsidR="008817B3" w:rsidRPr="00380E14">
        <w:t xml:space="preserve"> </w:t>
      </w:r>
      <w:r w:rsidRPr="00380E14">
        <w:t>премии</w:t>
      </w:r>
      <w:r w:rsidR="008817B3" w:rsidRPr="00380E14">
        <w:t xml:space="preserve"> - </w:t>
      </w:r>
      <w:r w:rsidRPr="00380E14">
        <w:t>в</w:t>
      </w:r>
      <w:r w:rsidR="008817B3" w:rsidRPr="00380E14">
        <w:t xml:space="preserve"> </w:t>
      </w:r>
      <w:r w:rsidRPr="00380E14">
        <w:t>конвертах.</w:t>
      </w:r>
      <w:r w:rsidR="008817B3" w:rsidRPr="00380E14">
        <w:t xml:space="preserve"> </w:t>
      </w:r>
      <w:r w:rsidRPr="00380E14">
        <w:t>Зарплаты</w:t>
      </w:r>
      <w:r w:rsidR="008817B3" w:rsidRPr="00380E14">
        <w:t xml:space="preserve"> </w:t>
      </w:r>
      <w:r w:rsidRPr="00380E14">
        <w:t>у</w:t>
      </w:r>
      <w:r w:rsidR="008817B3" w:rsidRPr="00380E14">
        <w:t xml:space="preserve"> </w:t>
      </w:r>
      <w:r w:rsidRPr="00380E14">
        <w:t>рядовых</w:t>
      </w:r>
      <w:r w:rsidR="008817B3" w:rsidRPr="00380E14">
        <w:t xml:space="preserve"> </w:t>
      </w:r>
      <w:r w:rsidRPr="00380E14">
        <w:t>чиновников</w:t>
      </w:r>
      <w:r w:rsidR="008817B3" w:rsidRPr="00380E14">
        <w:t xml:space="preserve"> </w:t>
      </w:r>
      <w:r w:rsidRPr="00380E14">
        <w:t>скудные</w:t>
      </w:r>
      <w:r w:rsidR="008817B3" w:rsidRPr="00380E14">
        <w:t xml:space="preserve"> - </w:t>
      </w:r>
      <w:r w:rsidRPr="00380E14">
        <w:t>домашних</w:t>
      </w:r>
      <w:r w:rsidR="008817B3" w:rsidRPr="00380E14">
        <w:t xml:space="preserve"> </w:t>
      </w:r>
      <w:r w:rsidRPr="00380E14">
        <w:t>животных</w:t>
      </w:r>
      <w:r w:rsidR="008817B3" w:rsidRPr="00380E14">
        <w:t xml:space="preserve"> </w:t>
      </w:r>
      <w:r w:rsidRPr="00380E14">
        <w:t>не</w:t>
      </w:r>
      <w:r w:rsidR="008817B3" w:rsidRPr="00380E14">
        <w:t xml:space="preserve"> </w:t>
      </w:r>
      <w:r w:rsidRPr="00380E14">
        <w:t>прокормить.</w:t>
      </w:r>
    </w:p>
    <w:p w14:paraId="1FA77866" w14:textId="77777777" w:rsidR="00CF0E99" w:rsidRPr="00380E14" w:rsidRDefault="00CF0E99" w:rsidP="00CF0E99">
      <w:r w:rsidRPr="00380E14">
        <w:t>И</w:t>
      </w:r>
      <w:r w:rsidR="008817B3" w:rsidRPr="00380E14">
        <w:t xml:space="preserve"> </w:t>
      </w:r>
      <w:r w:rsidRPr="00380E14">
        <w:t>вот</w:t>
      </w:r>
      <w:r w:rsidR="008817B3" w:rsidRPr="00380E14">
        <w:t xml:space="preserve"> </w:t>
      </w:r>
      <w:r w:rsidRPr="00380E14">
        <w:t>в</w:t>
      </w:r>
      <w:r w:rsidR="008817B3" w:rsidRPr="00380E14">
        <w:t xml:space="preserve"> </w:t>
      </w:r>
      <w:r w:rsidRPr="00380E14">
        <w:t>1998</w:t>
      </w:r>
      <w:r w:rsidR="008817B3" w:rsidRPr="00380E14">
        <w:t xml:space="preserve"> </w:t>
      </w:r>
      <w:r w:rsidRPr="00380E14">
        <w:t>году</w:t>
      </w:r>
      <w:r w:rsidR="008817B3" w:rsidRPr="00380E14">
        <w:t xml:space="preserve"> </w:t>
      </w:r>
      <w:r w:rsidRPr="00380E14">
        <w:t>объявляют:</w:t>
      </w:r>
      <w:r w:rsidR="008817B3" w:rsidRPr="00380E14">
        <w:t xml:space="preserve"> </w:t>
      </w:r>
      <w:r w:rsidRPr="00380E14">
        <w:t>в</w:t>
      </w:r>
      <w:r w:rsidR="008817B3" w:rsidRPr="00380E14">
        <w:t xml:space="preserve"> </w:t>
      </w:r>
      <w:r w:rsidRPr="00380E14">
        <w:t>Казахстане</w:t>
      </w:r>
      <w:r w:rsidR="008817B3" w:rsidRPr="00380E14">
        <w:t xml:space="preserve"> </w:t>
      </w:r>
      <w:r w:rsidRPr="00380E14">
        <w:t>заработала</w:t>
      </w:r>
      <w:r w:rsidR="008817B3" w:rsidRPr="00380E14">
        <w:t xml:space="preserve"> </w:t>
      </w:r>
      <w:r w:rsidRPr="00380E14">
        <w:t>накопительная</w:t>
      </w:r>
      <w:r w:rsidR="008817B3" w:rsidRPr="00380E14">
        <w:t xml:space="preserve"> </w:t>
      </w:r>
      <w:r w:rsidRPr="00380E14">
        <w:t>пенсионная</w:t>
      </w:r>
      <w:r w:rsidR="008817B3" w:rsidRPr="00380E14">
        <w:t xml:space="preserve"> </w:t>
      </w:r>
      <w:r w:rsidRPr="00380E14">
        <w:t>система!</w:t>
      </w:r>
    </w:p>
    <w:p w14:paraId="76C29726" w14:textId="77777777" w:rsidR="00CF0E99" w:rsidRPr="00380E14" w:rsidRDefault="00CF0E99" w:rsidP="00CF0E99">
      <w:r w:rsidRPr="00380E14">
        <w:t>За</w:t>
      </w:r>
      <w:r w:rsidR="008817B3" w:rsidRPr="00380E14">
        <w:t xml:space="preserve"> </w:t>
      </w:r>
      <w:r w:rsidRPr="00380E14">
        <w:t>образец</w:t>
      </w:r>
      <w:r w:rsidR="008817B3" w:rsidRPr="00380E14">
        <w:t xml:space="preserve"> </w:t>
      </w:r>
      <w:r w:rsidRPr="00380E14">
        <w:t>взяли</w:t>
      </w:r>
      <w:r w:rsidR="008817B3" w:rsidRPr="00380E14">
        <w:t xml:space="preserve"> </w:t>
      </w:r>
      <w:r w:rsidRPr="00380E14">
        <w:t>чилийскую</w:t>
      </w:r>
      <w:r w:rsidR="008817B3" w:rsidRPr="00380E14">
        <w:t xml:space="preserve"> </w:t>
      </w:r>
      <w:r w:rsidRPr="00380E14">
        <w:t>схему.</w:t>
      </w:r>
      <w:r w:rsidR="008817B3" w:rsidRPr="00380E14">
        <w:t xml:space="preserve"> </w:t>
      </w:r>
      <w:r w:rsidRPr="00380E14">
        <w:t>Спустя</w:t>
      </w:r>
      <w:r w:rsidR="008817B3" w:rsidRPr="00380E14">
        <w:t xml:space="preserve"> </w:t>
      </w:r>
      <w:r w:rsidRPr="00380E14">
        <w:t>полтора</w:t>
      </w:r>
      <w:r w:rsidR="008817B3" w:rsidRPr="00380E14">
        <w:t xml:space="preserve"> </w:t>
      </w:r>
      <w:r w:rsidRPr="00380E14">
        <w:t>десятка</w:t>
      </w:r>
      <w:r w:rsidR="008817B3" w:rsidRPr="00380E14">
        <w:t xml:space="preserve"> </w:t>
      </w:r>
      <w:r w:rsidRPr="00380E14">
        <w:t>лет</w:t>
      </w:r>
      <w:r w:rsidR="008817B3" w:rsidRPr="00380E14">
        <w:t xml:space="preserve"> </w:t>
      </w:r>
      <w:r w:rsidRPr="00380E14">
        <w:t>наши</w:t>
      </w:r>
      <w:r w:rsidR="008817B3" w:rsidRPr="00380E14">
        <w:t xml:space="preserve"> </w:t>
      </w:r>
      <w:r w:rsidRPr="00380E14">
        <w:t>сторонники</w:t>
      </w:r>
      <w:r w:rsidR="008817B3" w:rsidRPr="00380E14">
        <w:t xml:space="preserve"> </w:t>
      </w:r>
      <w:r w:rsidRPr="00380E14">
        <w:t>этой</w:t>
      </w:r>
      <w:r w:rsidR="008817B3" w:rsidRPr="00380E14">
        <w:t xml:space="preserve"> </w:t>
      </w:r>
      <w:r w:rsidRPr="00380E14">
        <w:t>версии</w:t>
      </w:r>
      <w:r w:rsidR="008817B3" w:rsidRPr="00380E14">
        <w:t xml:space="preserve"> </w:t>
      </w:r>
      <w:r w:rsidRPr="00380E14">
        <w:t>признались,</w:t>
      </w:r>
      <w:r w:rsidR="008817B3" w:rsidRPr="00380E14">
        <w:t xml:space="preserve"> </w:t>
      </w:r>
      <w:r w:rsidRPr="00380E14">
        <w:t>что</w:t>
      </w:r>
      <w:r w:rsidR="008817B3" w:rsidRPr="00380E14">
        <w:t xml:space="preserve"> </w:t>
      </w:r>
      <w:r w:rsidRPr="00380E14">
        <w:t>не</w:t>
      </w:r>
      <w:r w:rsidR="008817B3" w:rsidRPr="00380E14">
        <w:t xml:space="preserve"> </w:t>
      </w:r>
      <w:r w:rsidRPr="00380E14">
        <w:t>надо</w:t>
      </w:r>
      <w:r w:rsidR="008817B3" w:rsidRPr="00380E14">
        <w:t xml:space="preserve"> </w:t>
      </w:r>
      <w:r w:rsidRPr="00380E14">
        <w:t>было</w:t>
      </w:r>
      <w:r w:rsidR="008817B3" w:rsidRPr="00380E14">
        <w:t xml:space="preserve"> </w:t>
      </w:r>
      <w:r w:rsidRPr="00380E14">
        <w:t>копировать</w:t>
      </w:r>
      <w:r w:rsidR="008817B3" w:rsidRPr="00380E14">
        <w:t xml:space="preserve"> </w:t>
      </w:r>
      <w:r w:rsidRPr="00380E14">
        <w:t>ее</w:t>
      </w:r>
      <w:r w:rsidR="008817B3" w:rsidRPr="00380E14">
        <w:t xml:space="preserve"> </w:t>
      </w:r>
      <w:r w:rsidRPr="00380E14">
        <w:t>так</w:t>
      </w:r>
      <w:r w:rsidR="008817B3" w:rsidRPr="00380E14">
        <w:t xml:space="preserve"> </w:t>
      </w:r>
      <w:r w:rsidRPr="00380E14">
        <w:t>тщательно.</w:t>
      </w:r>
      <w:r w:rsidR="008817B3" w:rsidRPr="00380E14">
        <w:t xml:space="preserve"> </w:t>
      </w:r>
      <w:r w:rsidRPr="00380E14">
        <w:t>Сколько</w:t>
      </w:r>
      <w:r w:rsidR="008817B3" w:rsidRPr="00380E14">
        <w:t xml:space="preserve"> </w:t>
      </w:r>
      <w:r w:rsidRPr="00380E14">
        <w:t>тогда</w:t>
      </w:r>
      <w:r w:rsidR="008817B3" w:rsidRPr="00380E14">
        <w:t xml:space="preserve"> </w:t>
      </w:r>
      <w:r w:rsidRPr="00380E14">
        <w:t>появилось</w:t>
      </w:r>
      <w:r w:rsidR="008817B3" w:rsidRPr="00380E14">
        <w:t xml:space="preserve"> </w:t>
      </w:r>
      <w:r w:rsidRPr="00380E14">
        <w:t>частных</w:t>
      </w:r>
      <w:r w:rsidR="008817B3" w:rsidRPr="00380E14">
        <w:t xml:space="preserve"> </w:t>
      </w:r>
      <w:r w:rsidRPr="00380E14">
        <w:t>фондов</w:t>
      </w:r>
      <w:r w:rsidR="008817B3" w:rsidRPr="00380E14">
        <w:t xml:space="preserve"> - </w:t>
      </w:r>
      <w:r w:rsidRPr="00380E14">
        <w:t>сегодня</w:t>
      </w:r>
      <w:r w:rsidR="008817B3" w:rsidRPr="00380E14">
        <w:t xml:space="preserve"> </w:t>
      </w:r>
      <w:r w:rsidRPr="00380E14">
        <w:t>уже</w:t>
      </w:r>
      <w:r w:rsidR="008817B3" w:rsidRPr="00380E14">
        <w:t xml:space="preserve"> </w:t>
      </w:r>
      <w:r w:rsidRPr="00380E14">
        <w:t>трудно</w:t>
      </w:r>
      <w:r w:rsidR="008817B3" w:rsidRPr="00380E14">
        <w:t xml:space="preserve"> </w:t>
      </w:r>
      <w:r w:rsidRPr="00380E14">
        <w:t>подсчитать.</w:t>
      </w:r>
      <w:r w:rsidR="008817B3" w:rsidRPr="00380E14">
        <w:t xml:space="preserve"> </w:t>
      </w:r>
      <w:r w:rsidRPr="00380E14">
        <w:t>Они</w:t>
      </w:r>
      <w:r w:rsidR="008817B3" w:rsidRPr="00380E14">
        <w:t xml:space="preserve"> </w:t>
      </w:r>
      <w:r w:rsidRPr="00380E14">
        <w:t>возникали</w:t>
      </w:r>
      <w:r w:rsidR="008817B3" w:rsidRPr="00380E14">
        <w:t xml:space="preserve"> </w:t>
      </w:r>
      <w:r w:rsidRPr="00380E14">
        <w:t>и</w:t>
      </w:r>
      <w:r w:rsidR="008817B3" w:rsidRPr="00380E14">
        <w:t xml:space="preserve"> </w:t>
      </w:r>
      <w:r w:rsidRPr="00380E14">
        <w:t>исчезали</w:t>
      </w:r>
      <w:r w:rsidR="008817B3" w:rsidRPr="00380E14">
        <w:t xml:space="preserve"> </w:t>
      </w:r>
      <w:r w:rsidRPr="00380E14">
        <w:t>стремительно.</w:t>
      </w:r>
      <w:r w:rsidR="008817B3" w:rsidRPr="00380E14">
        <w:t xml:space="preserve"> </w:t>
      </w:r>
      <w:r w:rsidRPr="00380E14">
        <w:t>Но</w:t>
      </w:r>
      <w:r w:rsidR="008817B3" w:rsidRPr="00380E14">
        <w:t xml:space="preserve"> </w:t>
      </w:r>
      <w:r w:rsidRPr="00380E14">
        <w:t>сразу</w:t>
      </w:r>
      <w:r w:rsidR="008817B3" w:rsidRPr="00380E14">
        <w:t xml:space="preserve"> </w:t>
      </w:r>
      <w:r w:rsidRPr="00380E14">
        <w:t>обзаводились</w:t>
      </w:r>
      <w:r w:rsidR="008817B3" w:rsidRPr="00380E14">
        <w:t xml:space="preserve"> </w:t>
      </w:r>
      <w:r w:rsidRPr="00380E14">
        <w:t>дорогими</w:t>
      </w:r>
      <w:r w:rsidR="008817B3" w:rsidRPr="00380E14">
        <w:t xml:space="preserve"> </w:t>
      </w:r>
      <w:r w:rsidRPr="00380E14">
        <w:t>офисами</w:t>
      </w:r>
      <w:r w:rsidR="008817B3" w:rsidRPr="00380E14">
        <w:t xml:space="preserve"> </w:t>
      </w:r>
      <w:r w:rsidRPr="00380E14">
        <w:t>и</w:t>
      </w:r>
      <w:r w:rsidR="008817B3" w:rsidRPr="00380E14">
        <w:t xml:space="preserve"> </w:t>
      </w:r>
      <w:r w:rsidRPr="00380E14">
        <w:t>крутыми</w:t>
      </w:r>
      <w:r w:rsidR="008817B3" w:rsidRPr="00380E14">
        <w:t xml:space="preserve"> </w:t>
      </w:r>
      <w:r w:rsidRPr="00380E14">
        <w:t>иномарками</w:t>
      </w:r>
      <w:r w:rsidR="008817B3" w:rsidRPr="00380E14">
        <w:t xml:space="preserve"> </w:t>
      </w:r>
      <w:r w:rsidRPr="00380E14">
        <w:t>для</w:t>
      </w:r>
      <w:r w:rsidR="008817B3" w:rsidRPr="00380E14">
        <w:t xml:space="preserve"> </w:t>
      </w:r>
      <w:r w:rsidRPr="00380E14">
        <w:t>руководства.</w:t>
      </w:r>
      <w:r w:rsidR="008817B3" w:rsidRPr="00380E14">
        <w:t xml:space="preserve"> </w:t>
      </w:r>
      <w:r w:rsidRPr="00380E14">
        <w:t>За</w:t>
      </w:r>
      <w:r w:rsidR="008817B3" w:rsidRPr="00380E14">
        <w:t xml:space="preserve"> </w:t>
      </w:r>
      <w:r w:rsidRPr="00380E14">
        <w:t>счет</w:t>
      </w:r>
      <w:r w:rsidR="008817B3" w:rsidRPr="00380E14">
        <w:t xml:space="preserve"> </w:t>
      </w:r>
      <w:r w:rsidRPr="00380E14">
        <w:t>вкладчиков,</w:t>
      </w:r>
      <w:r w:rsidR="008817B3" w:rsidRPr="00380E14">
        <w:t xml:space="preserve"> </w:t>
      </w:r>
      <w:r w:rsidRPr="00380E14">
        <w:t>естественно.</w:t>
      </w:r>
      <w:r w:rsidR="008817B3" w:rsidRPr="00380E14">
        <w:t xml:space="preserve"> </w:t>
      </w:r>
      <w:r w:rsidRPr="00380E14">
        <w:t>Стоит</w:t>
      </w:r>
      <w:r w:rsidR="008817B3" w:rsidRPr="00380E14">
        <w:t xml:space="preserve"> </w:t>
      </w:r>
      <w:r w:rsidRPr="00380E14">
        <w:t>ли</w:t>
      </w:r>
      <w:r w:rsidR="008817B3" w:rsidRPr="00380E14">
        <w:t xml:space="preserve"> </w:t>
      </w:r>
      <w:r w:rsidRPr="00380E14">
        <w:t>удивляться,</w:t>
      </w:r>
      <w:r w:rsidR="008817B3" w:rsidRPr="00380E14">
        <w:t xml:space="preserve"> </w:t>
      </w:r>
      <w:r w:rsidRPr="00380E14">
        <w:t>что</w:t>
      </w:r>
      <w:r w:rsidR="008817B3" w:rsidRPr="00380E14">
        <w:t xml:space="preserve"> </w:t>
      </w:r>
      <w:r w:rsidRPr="00380E14">
        <w:t>трудящиеся</w:t>
      </w:r>
      <w:r w:rsidR="008817B3" w:rsidRPr="00380E14">
        <w:t xml:space="preserve"> </w:t>
      </w:r>
      <w:r w:rsidRPr="00380E14">
        <w:t>и</w:t>
      </w:r>
      <w:r w:rsidR="008817B3" w:rsidRPr="00380E14">
        <w:t xml:space="preserve"> </w:t>
      </w:r>
      <w:r w:rsidRPr="00380E14">
        <w:t>работодатели</w:t>
      </w:r>
      <w:r w:rsidR="008817B3" w:rsidRPr="00380E14">
        <w:t xml:space="preserve"> </w:t>
      </w:r>
      <w:r w:rsidRPr="00380E14">
        <w:t>отнеслись</w:t>
      </w:r>
      <w:r w:rsidR="008817B3" w:rsidRPr="00380E14">
        <w:t xml:space="preserve"> </w:t>
      </w:r>
      <w:r w:rsidRPr="00380E14">
        <w:t>к</w:t>
      </w:r>
      <w:r w:rsidR="008817B3" w:rsidRPr="00380E14">
        <w:t xml:space="preserve"> </w:t>
      </w:r>
      <w:r w:rsidRPr="00380E14">
        <w:t>ним</w:t>
      </w:r>
      <w:r w:rsidR="008817B3" w:rsidRPr="00380E14">
        <w:t xml:space="preserve"> </w:t>
      </w:r>
      <w:r w:rsidRPr="00380E14">
        <w:t>с</w:t>
      </w:r>
      <w:r w:rsidR="008817B3" w:rsidRPr="00380E14">
        <w:t xml:space="preserve"> </w:t>
      </w:r>
      <w:r w:rsidRPr="00380E14">
        <w:t>недоверием:</w:t>
      </w:r>
      <w:r w:rsidR="008817B3" w:rsidRPr="00380E14">
        <w:t xml:space="preserve"> «</w:t>
      </w:r>
      <w:r w:rsidRPr="00380E14">
        <w:t>дикий</w:t>
      </w:r>
      <w:r w:rsidR="008817B3" w:rsidRPr="00380E14">
        <w:t xml:space="preserve"> </w:t>
      </w:r>
      <w:r w:rsidRPr="00380E14">
        <w:t>капитализм</w:t>
      </w:r>
      <w:r w:rsidR="008817B3" w:rsidRPr="00380E14">
        <w:t xml:space="preserve">» </w:t>
      </w:r>
      <w:r w:rsidRPr="00380E14">
        <w:t>проявил</w:t>
      </w:r>
      <w:r w:rsidR="008817B3" w:rsidRPr="00380E14">
        <w:t xml:space="preserve"> </w:t>
      </w:r>
      <w:r w:rsidRPr="00380E14">
        <w:t>себя</w:t>
      </w:r>
      <w:r w:rsidR="008817B3" w:rsidRPr="00380E14">
        <w:t xml:space="preserve"> </w:t>
      </w:r>
      <w:r w:rsidRPr="00380E14">
        <w:t>на</w:t>
      </w:r>
      <w:r w:rsidR="008817B3" w:rsidRPr="00380E14">
        <w:t xml:space="preserve"> </w:t>
      </w:r>
      <w:r w:rsidRPr="00380E14">
        <w:t>нашем</w:t>
      </w:r>
      <w:r w:rsidR="008817B3" w:rsidRPr="00380E14">
        <w:t xml:space="preserve"> </w:t>
      </w:r>
      <w:r w:rsidRPr="00380E14">
        <w:t>рынке</w:t>
      </w:r>
      <w:r w:rsidR="008817B3" w:rsidRPr="00380E14">
        <w:t xml:space="preserve"> </w:t>
      </w:r>
      <w:r w:rsidRPr="00380E14">
        <w:t>самым</w:t>
      </w:r>
      <w:r w:rsidR="008817B3" w:rsidRPr="00380E14">
        <w:t xml:space="preserve"> </w:t>
      </w:r>
      <w:r w:rsidRPr="00380E14">
        <w:t>диким</w:t>
      </w:r>
      <w:r w:rsidR="008817B3" w:rsidRPr="00380E14">
        <w:t xml:space="preserve"> </w:t>
      </w:r>
      <w:r w:rsidRPr="00380E14">
        <w:t>образом.</w:t>
      </w:r>
    </w:p>
    <w:p w14:paraId="222D928E" w14:textId="77777777" w:rsidR="00CF0E99" w:rsidRPr="00380E14" w:rsidRDefault="00CF0E99" w:rsidP="00CF0E99">
      <w:r w:rsidRPr="00380E14">
        <w:t>Какое-то</w:t>
      </w:r>
      <w:r w:rsidR="008817B3" w:rsidRPr="00380E14">
        <w:t xml:space="preserve"> </w:t>
      </w:r>
      <w:r w:rsidRPr="00380E14">
        <w:t>время</w:t>
      </w:r>
      <w:r w:rsidR="008817B3" w:rsidRPr="00380E14">
        <w:t xml:space="preserve"> «</w:t>
      </w:r>
      <w:r w:rsidRPr="00380E14">
        <w:t>частники</w:t>
      </w:r>
      <w:r w:rsidR="008817B3" w:rsidRPr="00380E14">
        <w:t xml:space="preserve">» - </w:t>
      </w:r>
      <w:r w:rsidRPr="00380E14">
        <w:t>надо</w:t>
      </w:r>
      <w:r w:rsidR="008817B3" w:rsidRPr="00380E14">
        <w:t xml:space="preserve"> </w:t>
      </w:r>
      <w:r w:rsidRPr="00380E14">
        <w:t>же</w:t>
      </w:r>
      <w:r w:rsidR="008817B3" w:rsidRPr="00380E14">
        <w:t xml:space="preserve"> </w:t>
      </w:r>
      <w:r w:rsidRPr="00380E14">
        <w:t>как-то</w:t>
      </w:r>
      <w:r w:rsidR="008817B3" w:rsidRPr="00380E14">
        <w:t xml:space="preserve"> </w:t>
      </w:r>
      <w:r w:rsidRPr="00380E14">
        <w:t>убедить</w:t>
      </w:r>
      <w:r w:rsidR="008817B3" w:rsidRPr="00380E14">
        <w:t xml:space="preserve"> </w:t>
      </w:r>
      <w:r w:rsidRPr="00380E14">
        <w:t>клиента,</w:t>
      </w:r>
      <w:r w:rsidR="008817B3" w:rsidRPr="00380E14">
        <w:t xml:space="preserve"> </w:t>
      </w:r>
      <w:r w:rsidRPr="00380E14">
        <w:t>что</w:t>
      </w:r>
      <w:r w:rsidR="008817B3" w:rsidRPr="00380E14">
        <w:t xml:space="preserve"> </w:t>
      </w:r>
      <w:r w:rsidRPr="00380E14">
        <w:t>сыр</w:t>
      </w:r>
      <w:r w:rsidR="008817B3" w:rsidRPr="00380E14">
        <w:t xml:space="preserve"> </w:t>
      </w:r>
      <w:r w:rsidRPr="00380E14">
        <w:t>в</w:t>
      </w:r>
      <w:r w:rsidR="008817B3" w:rsidRPr="00380E14">
        <w:t xml:space="preserve"> </w:t>
      </w:r>
      <w:r w:rsidRPr="00380E14">
        <w:t>их</w:t>
      </w:r>
      <w:r w:rsidR="008817B3" w:rsidRPr="00380E14">
        <w:t xml:space="preserve"> «</w:t>
      </w:r>
      <w:r w:rsidRPr="00380E14">
        <w:t>мышеловке</w:t>
      </w:r>
      <w:r w:rsidR="008817B3" w:rsidRPr="00380E14">
        <w:t xml:space="preserve">» </w:t>
      </w:r>
      <w:r w:rsidRPr="00380E14">
        <w:t>самый</w:t>
      </w:r>
      <w:r w:rsidR="008817B3" w:rsidRPr="00380E14">
        <w:t xml:space="preserve"> </w:t>
      </w:r>
      <w:r w:rsidRPr="00380E14">
        <w:t>вкусный</w:t>
      </w:r>
      <w:r w:rsidR="008817B3" w:rsidRPr="00380E14">
        <w:t xml:space="preserve"> - </w:t>
      </w:r>
      <w:r w:rsidRPr="00380E14">
        <w:t>показывали,</w:t>
      </w:r>
      <w:r w:rsidR="008817B3" w:rsidRPr="00380E14">
        <w:t xml:space="preserve"> </w:t>
      </w:r>
      <w:r w:rsidRPr="00380E14">
        <w:t>что</w:t>
      </w:r>
      <w:r w:rsidR="008817B3" w:rsidRPr="00380E14">
        <w:t xml:space="preserve"> </w:t>
      </w:r>
      <w:r w:rsidRPr="00380E14">
        <w:t>накопления</w:t>
      </w:r>
      <w:r w:rsidR="008817B3" w:rsidRPr="00380E14">
        <w:t xml:space="preserve"> </w:t>
      </w:r>
      <w:r w:rsidRPr="00380E14">
        <w:t>стариков</w:t>
      </w:r>
      <w:r w:rsidR="008817B3" w:rsidRPr="00380E14">
        <w:t xml:space="preserve"> </w:t>
      </w:r>
      <w:r w:rsidRPr="00380E14">
        <w:t>растут.</w:t>
      </w:r>
      <w:r w:rsidR="008817B3" w:rsidRPr="00380E14">
        <w:t xml:space="preserve"> </w:t>
      </w:r>
      <w:r w:rsidRPr="00380E14">
        <w:t>А</w:t>
      </w:r>
      <w:r w:rsidR="008817B3" w:rsidRPr="00380E14">
        <w:t xml:space="preserve"> </w:t>
      </w:r>
      <w:r w:rsidRPr="00380E14">
        <w:t>потом</w:t>
      </w:r>
      <w:r w:rsidR="008817B3" w:rsidRPr="00380E14">
        <w:t xml:space="preserve"> </w:t>
      </w:r>
      <w:r w:rsidRPr="00380E14">
        <w:t>понеслось:</w:t>
      </w:r>
      <w:r w:rsidR="008817B3" w:rsidRPr="00380E14">
        <w:t xml:space="preserve"> </w:t>
      </w:r>
      <w:r w:rsidRPr="00380E14">
        <w:t>кризисы,</w:t>
      </w:r>
      <w:r w:rsidR="008817B3" w:rsidRPr="00380E14">
        <w:t xml:space="preserve"> </w:t>
      </w:r>
      <w:r w:rsidRPr="00380E14">
        <w:t>инфляция,</w:t>
      </w:r>
      <w:r w:rsidR="008817B3" w:rsidRPr="00380E14">
        <w:t xml:space="preserve"> </w:t>
      </w:r>
      <w:r w:rsidRPr="00380E14">
        <w:t>рост</w:t>
      </w:r>
      <w:r w:rsidR="008817B3" w:rsidRPr="00380E14">
        <w:t xml:space="preserve"> </w:t>
      </w:r>
      <w:r w:rsidRPr="00380E14">
        <w:t>цен</w:t>
      </w:r>
      <w:r w:rsidR="008817B3" w:rsidRPr="00380E14">
        <w:t xml:space="preserve"> </w:t>
      </w:r>
      <w:r w:rsidRPr="00380E14">
        <w:t>и</w:t>
      </w:r>
      <w:r w:rsidR="008817B3" w:rsidRPr="00380E14">
        <w:t xml:space="preserve"> </w:t>
      </w:r>
      <w:r w:rsidRPr="00380E14">
        <w:t>тарифов,</w:t>
      </w:r>
      <w:r w:rsidR="008817B3" w:rsidRPr="00380E14">
        <w:t xml:space="preserve"> </w:t>
      </w:r>
      <w:r w:rsidRPr="00380E14">
        <w:t>падение</w:t>
      </w:r>
      <w:r w:rsidR="008817B3" w:rsidRPr="00380E14">
        <w:t xml:space="preserve"> </w:t>
      </w:r>
      <w:r w:rsidRPr="00380E14">
        <w:t>курса</w:t>
      </w:r>
      <w:r w:rsidR="008817B3" w:rsidRPr="00380E14">
        <w:t xml:space="preserve"> </w:t>
      </w:r>
      <w:r w:rsidRPr="00380E14">
        <w:t>тенге</w:t>
      </w:r>
      <w:r w:rsidR="008817B3" w:rsidRPr="00380E14">
        <w:t>...</w:t>
      </w:r>
    </w:p>
    <w:p w14:paraId="495C0DE7" w14:textId="77777777" w:rsidR="00CF0E99" w:rsidRPr="00380E14" w:rsidRDefault="00CF0E99" w:rsidP="00CF0E99">
      <w:r w:rsidRPr="00380E14">
        <w:t>В</w:t>
      </w:r>
      <w:r w:rsidR="008817B3" w:rsidRPr="00380E14">
        <w:t xml:space="preserve"> </w:t>
      </w:r>
      <w:r w:rsidRPr="00380E14">
        <w:t>2006</w:t>
      </w:r>
      <w:r w:rsidR="008817B3" w:rsidRPr="00380E14">
        <w:t xml:space="preserve"> </w:t>
      </w:r>
      <w:r w:rsidRPr="00380E14">
        <w:t>году</w:t>
      </w:r>
      <w:r w:rsidR="008817B3" w:rsidRPr="00380E14">
        <w:t xml:space="preserve"> </w:t>
      </w:r>
      <w:r w:rsidRPr="00380E14">
        <w:t>государственный</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первым</w:t>
      </w:r>
      <w:r w:rsidR="008817B3" w:rsidRPr="00380E14">
        <w:t xml:space="preserve"> - </w:t>
      </w:r>
      <w:r w:rsidRPr="00380E14">
        <w:t>перед</w:t>
      </w:r>
      <w:r w:rsidR="008817B3" w:rsidRPr="00380E14">
        <w:t xml:space="preserve"> </w:t>
      </w:r>
      <w:r w:rsidRPr="00380E14">
        <w:t>частными</w:t>
      </w:r>
      <w:r w:rsidR="008817B3" w:rsidRPr="00380E14">
        <w:t xml:space="preserve"> - </w:t>
      </w:r>
      <w:r w:rsidRPr="00380E14">
        <w:t>снижает</w:t>
      </w:r>
      <w:r w:rsidR="008817B3" w:rsidRPr="00380E14">
        <w:t xml:space="preserve"> </w:t>
      </w:r>
      <w:r w:rsidRPr="00380E14">
        <w:t>комиссионные</w:t>
      </w:r>
      <w:r w:rsidR="008817B3" w:rsidRPr="00380E14">
        <w:t xml:space="preserve"> </w:t>
      </w:r>
      <w:r w:rsidRPr="00380E14">
        <w:t>вознаграждения</w:t>
      </w:r>
      <w:r w:rsidR="008817B3" w:rsidRPr="00380E14">
        <w:t xml:space="preserve"> </w:t>
      </w:r>
      <w:r w:rsidRPr="00380E14">
        <w:t>по</w:t>
      </w:r>
      <w:r w:rsidR="008817B3" w:rsidRPr="00380E14">
        <w:t xml:space="preserve"> </w:t>
      </w:r>
      <w:r w:rsidRPr="00380E14">
        <w:t>накопленным</w:t>
      </w:r>
      <w:r w:rsidR="008817B3" w:rsidRPr="00380E14">
        <w:t xml:space="preserve"> </w:t>
      </w:r>
      <w:r w:rsidRPr="00380E14">
        <w:t>активам</w:t>
      </w:r>
      <w:r w:rsidR="008817B3" w:rsidRPr="00380E14">
        <w:t xml:space="preserve"> </w:t>
      </w:r>
      <w:r w:rsidRPr="00380E14">
        <w:t>до</w:t>
      </w:r>
      <w:r w:rsidR="008817B3" w:rsidRPr="00380E14">
        <w:t xml:space="preserve"> </w:t>
      </w:r>
      <w:r w:rsidRPr="00380E14">
        <w:t>0,0475</w:t>
      </w:r>
      <w:r w:rsidR="008817B3" w:rsidRPr="00380E14">
        <w:t>%</w:t>
      </w:r>
      <w:r w:rsidRPr="00380E14">
        <w:t>.</w:t>
      </w:r>
      <w:r w:rsidR="008817B3" w:rsidRPr="00380E14">
        <w:t xml:space="preserve"> </w:t>
      </w:r>
      <w:r w:rsidRPr="00380E14">
        <w:t>То</w:t>
      </w:r>
      <w:r w:rsidR="008817B3" w:rsidRPr="00380E14">
        <w:t xml:space="preserve"> </w:t>
      </w:r>
      <w:r w:rsidRPr="00380E14">
        <w:t>есть</w:t>
      </w:r>
      <w:r w:rsidR="008817B3" w:rsidRPr="00380E14">
        <w:t xml:space="preserve"> </w:t>
      </w:r>
      <w:r w:rsidRPr="00380E14">
        <w:t>государство</w:t>
      </w:r>
      <w:r w:rsidR="008817B3" w:rsidRPr="00380E14">
        <w:t xml:space="preserve"> </w:t>
      </w:r>
      <w:r w:rsidRPr="00380E14">
        <w:t>обещало</w:t>
      </w:r>
      <w:r w:rsidR="008817B3" w:rsidRPr="00380E14">
        <w:t xml:space="preserve"> </w:t>
      </w:r>
      <w:r w:rsidRPr="00380E14">
        <w:t>вкладчикам</w:t>
      </w:r>
      <w:r w:rsidR="008817B3" w:rsidRPr="00380E14">
        <w:t xml:space="preserve"> </w:t>
      </w:r>
      <w:r w:rsidRPr="00380E14">
        <w:t>какие-то</w:t>
      </w:r>
      <w:r w:rsidR="008817B3" w:rsidRPr="00380E14">
        <w:t xml:space="preserve"> </w:t>
      </w:r>
      <w:r w:rsidRPr="00380E14">
        <w:t>проценты</w:t>
      </w:r>
      <w:r w:rsidR="008817B3" w:rsidRPr="00380E14">
        <w:t xml:space="preserve"> </w:t>
      </w:r>
      <w:r w:rsidRPr="00380E14">
        <w:t>по</w:t>
      </w:r>
      <w:r w:rsidR="008817B3" w:rsidRPr="00380E14">
        <w:t xml:space="preserve"> </w:t>
      </w:r>
      <w:r w:rsidRPr="00380E14">
        <w:t>накоплениям?</w:t>
      </w:r>
      <w:r w:rsidR="008817B3" w:rsidRPr="00380E14">
        <w:t xml:space="preserve"> </w:t>
      </w:r>
      <w:r w:rsidRPr="00380E14">
        <w:t>Ну</w:t>
      </w:r>
      <w:r w:rsidR="008817B3" w:rsidRPr="00380E14">
        <w:t xml:space="preserve"> </w:t>
      </w:r>
      <w:r w:rsidRPr="00380E14">
        <w:t>и</w:t>
      </w:r>
      <w:r w:rsidR="008817B3" w:rsidRPr="00380E14">
        <w:t xml:space="preserve"> </w:t>
      </w:r>
      <w:r w:rsidRPr="00380E14">
        <w:t>выполнило.</w:t>
      </w:r>
      <w:r w:rsidR="008817B3" w:rsidRPr="00380E14">
        <w:t xml:space="preserve"> </w:t>
      </w:r>
      <w:r w:rsidRPr="00380E14">
        <w:t>Какие</w:t>
      </w:r>
      <w:r w:rsidR="008817B3" w:rsidRPr="00380E14">
        <w:t xml:space="preserve"> </w:t>
      </w:r>
      <w:r w:rsidRPr="00380E14">
        <w:t>претензии?</w:t>
      </w:r>
      <w:r w:rsidR="008817B3" w:rsidRPr="00380E14">
        <w:t xml:space="preserve"> </w:t>
      </w:r>
      <w:r w:rsidRPr="00380E14">
        <w:t>Да,</w:t>
      </w:r>
      <w:r w:rsidR="008817B3" w:rsidRPr="00380E14">
        <w:t xml:space="preserve"> </w:t>
      </w:r>
      <w:r w:rsidRPr="00380E14">
        <w:t>снизили.</w:t>
      </w:r>
      <w:r w:rsidR="008817B3" w:rsidRPr="00380E14">
        <w:t xml:space="preserve"> </w:t>
      </w:r>
      <w:r w:rsidRPr="00380E14">
        <w:t>Но</w:t>
      </w:r>
      <w:r w:rsidR="008817B3" w:rsidRPr="00380E14">
        <w:t xml:space="preserve"> </w:t>
      </w:r>
      <w:r w:rsidRPr="00380E14">
        <w:t>времена</w:t>
      </w:r>
      <w:r w:rsidR="008817B3" w:rsidRPr="00380E14">
        <w:t xml:space="preserve"> </w:t>
      </w:r>
      <w:r w:rsidRPr="00380E14">
        <w:t>такие.</w:t>
      </w:r>
    </w:p>
    <w:p w14:paraId="6B8E3939" w14:textId="77777777" w:rsidR="00CF0E99" w:rsidRPr="00380E14" w:rsidRDefault="008817B3" w:rsidP="00CF0E99">
      <w:r w:rsidRPr="00380E14">
        <w:t>«</w:t>
      </w:r>
      <w:r w:rsidR="006C7619" w:rsidRPr="00380E14">
        <w:t>ТЕМНЫЕ</w:t>
      </w:r>
      <w:r w:rsidRPr="00380E14">
        <w:t xml:space="preserve">» </w:t>
      </w:r>
      <w:r w:rsidR="006C7619" w:rsidRPr="00380E14">
        <w:t>ВРЕМЕНА</w:t>
      </w:r>
      <w:r w:rsidRPr="00380E14">
        <w:t xml:space="preserve"> - «</w:t>
      </w:r>
      <w:r w:rsidR="006C7619" w:rsidRPr="00380E14">
        <w:t>СЕРЫЕ</w:t>
      </w:r>
      <w:r w:rsidRPr="00380E14">
        <w:t xml:space="preserve">» </w:t>
      </w:r>
      <w:r w:rsidR="006C7619" w:rsidRPr="00380E14">
        <w:t>СХЕМЫ</w:t>
      </w:r>
    </w:p>
    <w:p w14:paraId="4A362589" w14:textId="77777777" w:rsidR="00CF0E99" w:rsidRPr="00380E14" w:rsidRDefault="008817B3" w:rsidP="00CF0E99">
      <w:r w:rsidRPr="00380E14">
        <w:lastRenderedPageBreak/>
        <w:t>«</w:t>
      </w:r>
      <w:r w:rsidR="00CF0E99" w:rsidRPr="00380E14">
        <w:t>Темные</w:t>
      </w:r>
      <w:r w:rsidRPr="00380E14">
        <w:t xml:space="preserve"> </w:t>
      </w:r>
      <w:r w:rsidR="00CF0E99" w:rsidRPr="00380E14">
        <w:t>времена</w:t>
      </w:r>
      <w:r w:rsidRPr="00380E14">
        <w:t xml:space="preserve">» </w:t>
      </w:r>
      <w:r w:rsidR="00CF0E99" w:rsidRPr="00380E14">
        <w:t>продолжались</w:t>
      </w:r>
      <w:r w:rsidRPr="00380E14">
        <w:t xml:space="preserve"> </w:t>
      </w:r>
      <w:r w:rsidR="00CF0E99" w:rsidRPr="00380E14">
        <w:t>в</w:t>
      </w:r>
      <w:r w:rsidRPr="00380E14">
        <w:t xml:space="preserve"> </w:t>
      </w:r>
      <w:proofErr w:type="gramStart"/>
      <w:r w:rsidR="00CF0E99" w:rsidRPr="00380E14">
        <w:t>2008-2012</w:t>
      </w:r>
      <w:proofErr w:type="gramEnd"/>
      <w:r w:rsidRPr="00380E14">
        <w:t xml:space="preserve"> </w:t>
      </w:r>
      <w:r w:rsidR="00CF0E99" w:rsidRPr="00380E14">
        <w:t>годах.</w:t>
      </w:r>
      <w:r w:rsidRPr="00380E14">
        <w:t xml:space="preserve"> </w:t>
      </w:r>
      <w:r w:rsidR="00CF0E99" w:rsidRPr="00380E14">
        <w:t>Теневая</w:t>
      </w:r>
      <w:r w:rsidRPr="00380E14">
        <w:t xml:space="preserve"> </w:t>
      </w:r>
      <w:r w:rsidR="00CF0E99" w:rsidRPr="00380E14">
        <w:t>экономика</w:t>
      </w:r>
      <w:r w:rsidRPr="00380E14">
        <w:t xml:space="preserve"> </w:t>
      </w:r>
      <w:r w:rsidR="00CF0E99" w:rsidRPr="00380E14">
        <w:t>одолевала</w:t>
      </w:r>
      <w:r w:rsidRPr="00380E14">
        <w:t xml:space="preserve"> </w:t>
      </w:r>
      <w:r w:rsidR="00CF0E99" w:rsidRPr="00380E14">
        <w:t>светлую.</w:t>
      </w:r>
      <w:r w:rsidRPr="00380E14">
        <w:t xml:space="preserve"> </w:t>
      </w:r>
      <w:r w:rsidR="00CF0E99" w:rsidRPr="00380E14">
        <w:t>В</w:t>
      </w:r>
      <w:r w:rsidRPr="00380E14">
        <w:t xml:space="preserve"> </w:t>
      </w:r>
      <w:r w:rsidR="00CF0E99" w:rsidRPr="00380E14">
        <w:t>результате</w:t>
      </w:r>
      <w:r w:rsidRPr="00380E14">
        <w:t xml:space="preserve"> </w:t>
      </w:r>
      <w:r w:rsidR="00CF0E99" w:rsidRPr="00380E14">
        <w:t>ГНПФ</w:t>
      </w:r>
      <w:r w:rsidRPr="00380E14">
        <w:t xml:space="preserve"> </w:t>
      </w:r>
      <w:r w:rsidR="00CF0E99" w:rsidRPr="00380E14">
        <w:t>снизил</w:t>
      </w:r>
      <w:r w:rsidRPr="00380E14">
        <w:t xml:space="preserve"> </w:t>
      </w:r>
      <w:r w:rsidR="00CF0E99" w:rsidRPr="00380E14">
        <w:t>комиссионное</w:t>
      </w:r>
      <w:r w:rsidRPr="00380E14">
        <w:t xml:space="preserve"> </w:t>
      </w:r>
      <w:proofErr w:type="gramStart"/>
      <w:r w:rsidR="00CF0E99" w:rsidRPr="00380E14">
        <w:t>вознаграждение</w:t>
      </w:r>
      <w:r w:rsidRPr="00380E14">
        <w:t xml:space="preserve">  </w:t>
      </w:r>
      <w:r w:rsidR="00CF0E99" w:rsidRPr="00380E14">
        <w:t>от</w:t>
      </w:r>
      <w:proofErr w:type="gramEnd"/>
      <w:r w:rsidRPr="00380E14">
        <w:t xml:space="preserve"> </w:t>
      </w:r>
      <w:r w:rsidR="00CF0E99" w:rsidRPr="00380E14">
        <w:t>инвестиционного</w:t>
      </w:r>
      <w:r w:rsidRPr="00380E14">
        <w:t xml:space="preserve"> </w:t>
      </w:r>
      <w:r w:rsidR="00CF0E99" w:rsidRPr="00380E14">
        <w:t>дохода</w:t>
      </w:r>
      <w:r w:rsidRPr="00380E14">
        <w:t xml:space="preserve"> </w:t>
      </w:r>
      <w:r w:rsidR="00CF0E99" w:rsidRPr="00380E14">
        <w:t>по</w:t>
      </w:r>
      <w:r w:rsidRPr="00380E14">
        <w:t xml:space="preserve"> </w:t>
      </w:r>
      <w:r w:rsidR="00CF0E99" w:rsidRPr="00380E14">
        <w:t>пенсионным</w:t>
      </w:r>
      <w:r w:rsidRPr="00380E14">
        <w:t xml:space="preserve"> </w:t>
      </w:r>
      <w:r w:rsidR="00CF0E99" w:rsidRPr="00380E14">
        <w:t>активам</w:t>
      </w:r>
      <w:r w:rsidRPr="00380E14">
        <w:t xml:space="preserve"> </w:t>
      </w:r>
      <w:r w:rsidR="00CF0E99" w:rsidRPr="00380E14">
        <w:t>с</w:t>
      </w:r>
      <w:r w:rsidRPr="00380E14">
        <w:t xml:space="preserve"> </w:t>
      </w:r>
      <w:r w:rsidR="00CF0E99" w:rsidRPr="00380E14">
        <w:t>15</w:t>
      </w:r>
      <w:r w:rsidRPr="00380E14">
        <w:t xml:space="preserve"> </w:t>
      </w:r>
      <w:r w:rsidR="00CF0E99" w:rsidRPr="00380E14">
        <w:t>до</w:t>
      </w:r>
      <w:r w:rsidRPr="00380E14">
        <w:t xml:space="preserve"> </w:t>
      </w:r>
      <w:r w:rsidR="00CF0E99" w:rsidRPr="00380E14">
        <w:t>12</w:t>
      </w:r>
      <w:r w:rsidRPr="00380E14">
        <w:t>%</w:t>
      </w:r>
      <w:r w:rsidR="00CF0E99" w:rsidRPr="00380E14">
        <w:t>.</w:t>
      </w:r>
      <w:r w:rsidRPr="00380E14">
        <w:t xml:space="preserve"> </w:t>
      </w:r>
      <w:r w:rsidR="00CF0E99" w:rsidRPr="00380E14">
        <w:t>Частники</w:t>
      </w:r>
      <w:r w:rsidRPr="00380E14">
        <w:t xml:space="preserve"> </w:t>
      </w:r>
      <w:r w:rsidR="00CF0E99" w:rsidRPr="00380E14">
        <w:t>(а</w:t>
      </w:r>
      <w:r w:rsidRPr="00380E14">
        <w:t xml:space="preserve"> </w:t>
      </w:r>
      <w:r w:rsidR="00CF0E99" w:rsidRPr="00380E14">
        <w:t>пример</w:t>
      </w:r>
      <w:r w:rsidRPr="00380E14">
        <w:t xml:space="preserve"> «</w:t>
      </w:r>
      <w:r w:rsidR="00CF0E99" w:rsidRPr="00380E14">
        <w:t>старшего</w:t>
      </w:r>
      <w:r w:rsidRPr="00380E14">
        <w:t xml:space="preserve"> </w:t>
      </w:r>
      <w:r w:rsidR="00CF0E99" w:rsidRPr="00380E14">
        <w:t>брата</w:t>
      </w:r>
      <w:r w:rsidRPr="00380E14">
        <w:t xml:space="preserve">» </w:t>
      </w:r>
      <w:r w:rsidR="00CF0E99" w:rsidRPr="00380E14">
        <w:t>заразителен)</w:t>
      </w:r>
      <w:r w:rsidRPr="00380E14">
        <w:t xml:space="preserve"> </w:t>
      </w:r>
      <w:r w:rsidR="00CF0E99" w:rsidRPr="00380E14">
        <w:t>тоже</w:t>
      </w:r>
      <w:r w:rsidRPr="00380E14">
        <w:t xml:space="preserve"> </w:t>
      </w:r>
      <w:r w:rsidR="00CF0E99" w:rsidRPr="00380E14">
        <w:t>считать</w:t>
      </w:r>
      <w:r w:rsidRPr="00380E14">
        <w:t xml:space="preserve"> </w:t>
      </w:r>
      <w:r w:rsidR="00CF0E99" w:rsidRPr="00380E14">
        <w:t>умеют.</w:t>
      </w:r>
      <w:r w:rsidRPr="00380E14">
        <w:t xml:space="preserve"> </w:t>
      </w:r>
      <w:r w:rsidR="00CF0E99" w:rsidRPr="00380E14">
        <w:t>Накопления</w:t>
      </w:r>
      <w:r w:rsidRPr="00380E14">
        <w:t xml:space="preserve"> </w:t>
      </w:r>
      <w:r w:rsidR="00CF0E99" w:rsidRPr="00380E14">
        <w:t>стариков</w:t>
      </w:r>
      <w:r w:rsidRPr="00380E14">
        <w:t xml:space="preserve"> </w:t>
      </w:r>
      <w:r w:rsidR="00CF0E99" w:rsidRPr="00380E14">
        <w:t>таяли</w:t>
      </w:r>
      <w:r w:rsidRPr="00380E14">
        <w:t xml:space="preserve"> </w:t>
      </w:r>
      <w:r w:rsidR="00CF0E99" w:rsidRPr="00380E14">
        <w:t>на</w:t>
      </w:r>
      <w:r w:rsidRPr="00380E14">
        <w:t xml:space="preserve"> </w:t>
      </w:r>
      <w:r w:rsidR="00CF0E99" w:rsidRPr="00380E14">
        <w:t>глазах.</w:t>
      </w:r>
      <w:r w:rsidRPr="00380E14">
        <w:t xml:space="preserve"> </w:t>
      </w:r>
      <w:r w:rsidR="00CF0E99" w:rsidRPr="00380E14">
        <w:t>Итог</w:t>
      </w:r>
      <w:r w:rsidRPr="00380E14">
        <w:t xml:space="preserve"> </w:t>
      </w:r>
      <w:r w:rsidR="00CF0E99" w:rsidRPr="00380E14">
        <w:t>был</w:t>
      </w:r>
      <w:r w:rsidRPr="00380E14">
        <w:t xml:space="preserve"> </w:t>
      </w:r>
      <w:r w:rsidR="00CF0E99" w:rsidRPr="00380E14">
        <w:t>предсказуем:</w:t>
      </w:r>
      <w:r w:rsidRPr="00380E14">
        <w:t xml:space="preserve"> </w:t>
      </w:r>
      <w:r w:rsidR="00CF0E99" w:rsidRPr="00380E14">
        <w:t>в</w:t>
      </w:r>
      <w:r w:rsidRPr="00380E14">
        <w:t xml:space="preserve"> </w:t>
      </w:r>
      <w:r w:rsidR="00CF0E99" w:rsidRPr="00380E14">
        <w:t>2014-м</w:t>
      </w:r>
      <w:r w:rsidRPr="00380E14">
        <w:t xml:space="preserve"> </w:t>
      </w:r>
      <w:r w:rsidR="00CF0E99" w:rsidRPr="00380E14">
        <w:t>частные</w:t>
      </w:r>
      <w:r w:rsidRPr="00380E14">
        <w:t xml:space="preserve"> </w:t>
      </w:r>
      <w:r w:rsidR="00CF0E99" w:rsidRPr="00380E14">
        <w:t>пенсионные</w:t>
      </w:r>
      <w:r w:rsidRPr="00380E14">
        <w:t xml:space="preserve"> </w:t>
      </w:r>
      <w:r w:rsidR="00CF0E99" w:rsidRPr="00380E14">
        <w:t>фонды</w:t>
      </w:r>
      <w:r w:rsidRPr="00380E14">
        <w:t xml:space="preserve"> </w:t>
      </w:r>
      <w:r w:rsidR="00CF0E99" w:rsidRPr="00380E14">
        <w:t>закрыли.</w:t>
      </w:r>
      <w:r w:rsidRPr="00380E14">
        <w:t xml:space="preserve"> </w:t>
      </w:r>
      <w:r w:rsidR="00CF0E99" w:rsidRPr="00380E14">
        <w:t>И</w:t>
      </w:r>
      <w:r w:rsidRPr="00380E14">
        <w:t xml:space="preserve"> </w:t>
      </w:r>
      <w:r w:rsidR="00CF0E99" w:rsidRPr="00380E14">
        <w:t>всех</w:t>
      </w:r>
      <w:r w:rsidRPr="00380E14">
        <w:t xml:space="preserve"> </w:t>
      </w:r>
      <w:r w:rsidR="00CF0E99" w:rsidRPr="00380E14">
        <w:t>своих</w:t>
      </w:r>
      <w:r w:rsidRPr="00380E14">
        <w:t xml:space="preserve"> </w:t>
      </w:r>
      <w:r w:rsidR="00CF0E99" w:rsidRPr="00380E14">
        <w:t>клиентов</w:t>
      </w:r>
      <w:r w:rsidRPr="00380E14">
        <w:t xml:space="preserve"> </w:t>
      </w:r>
      <w:r w:rsidR="00CF0E99" w:rsidRPr="00380E14">
        <w:t>они</w:t>
      </w:r>
      <w:r w:rsidRPr="00380E14">
        <w:t xml:space="preserve"> «</w:t>
      </w:r>
      <w:r w:rsidR="00CF0E99" w:rsidRPr="00380E14">
        <w:t>слили</w:t>
      </w:r>
      <w:r w:rsidRPr="00380E14">
        <w:t xml:space="preserve">» </w:t>
      </w:r>
      <w:r w:rsidR="00CF0E99" w:rsidRPr="00380E14">
        <w:t>в</w:t>
      </w:r>
      <w:r w:rsidRPr="00380E14">
        <w:t xml:space="preserve"> </w:t>
      </w:r>
      <w:r w:rsidR="00CF0E99" w:rsidRPr="00380E14">
        <w:t>Единый</w:t>
      </w:r>
      <w:r w:rsidRPr="00380E14">
        <w:t xml:space="preserve"> </w:t>
      </w:r>
      <w:r w:rsidR="00CF0E99" w:rsidRPr="00380E14">
        <w:t>накопительный</w:t>
      </w:r>
      <w:r w:rsidRPr="00380E14">
        <w:t xml:space="preserve"> </w:t>
      </w:r>
      <w:r w:rsidR="00CF0E99" w:rsidRPr="00380E14">
        <w:t>пенсионный</w:t>
      </w:r>
      <w:r w:rsidRPr="00380E14">
        <w:t xml:space="preserve"> </w:t>
      </w:r>
      <w:r w:rsidR="00CF0E99" w:rsidRPr="00380E14">
        <w:t>фонд.</w:t>
      </w:r>
    </w:p>
    <w:p w14:paraId="1A4ACCEB" w14:textId="77777777" w:rsidR="00CF0E99" w:rsidRPr="00380E14" w:rsidRDefault="00CF0E99" w:rsidP="00CF0E99">
      <w:r w:rsidRPr="00380E14">
        <w:t>Правда,</w:t>
      </w:r>
      <w:r w:rsidR="008817B3" w:rsidRPr="00380E14">
        <w:t xml:space="preserve"> </w:t>
      </w:r>
      <w:r w:rsidRPr="00380E14">
        <w:t>государство</w:t>
      </w:r>
      <w:r w:rsidR="008817B3" w:rsidRPr="00380E14">
        <w:t xml:space="preserve"> </w:t>
      </w:r>
      <w:r w:rsidRPr="00380E14">
        <w:t>почему-то</w:t>
      </w:r>
      <w:r w:rsidR="008817B3" w:rsidRPr="00380E14">
        <w:t xml:space="preserve"> </w:t>
      </w:r>
      <w:r w:rsidRPr="00380E14">
        <w:t>не</w:t>
      </w:r>
      <w:r w:rsidR="008817B3" w:rsidRPr="00380E14">
        <w:t xml:space="preserve"> </w:t>
      </w:r>
      <w:r w:rsidRPr="00380E14">
        <w:t>удосужилось</w:t>
      </w:r>
      <w:r w:rsidR="008817B3" w:rsidRPr="00380E14">
        <w:t xml:space="preserve"> </w:t>
      </w:r>
      <w:proofErr w:type="spellStart"/>
      <w:r w:rsidRPr="00380E14">
        <w:t>проаудировать</w:t>
      </w:r>
      <w:proofErr w:type="spellEnd"/>
      <w:r w:rsidR="008817B3" w:rsidRPr="00380E14">
        <w:t xml:space="preserve"> </w:t>
      </w:r>
      <w:r w:rsidRPr="00380E14">
        <w:t>деятельность</w:t>
      </w:r>
      <w:r w:rsidR="008817B3" w:rsidRPr="00380E14">
        <w:t xml:space="preserve"> </w:t>
      </w:r>
      <w:r w:rsidRPr="00380E14">
        <w:t>частников</w:t>
      </w:r>
      <w:r w:rsidR="008817B3" w:rsidRPr="00380E14">
        <w:t xml:space="preserve"> </w:t>
      </w:r>
      <w:r w:rsidRPr="00380E14">
        <w:t>за</w:t>
      </w:r>
      <w:r w:rsidR="008817B3" w:rsidRPr="00380E14">
        <w:t xml:space="preserve"> </w:t>
      </w:r>
      <w:r w:rsidRPr="00380E14">
        <w:t>эти</w:t>
      </w:r>
      <w:r w:rsidR="008817B3" w:rsidRPr="00380E14">
        <w:t xml:space="preserve"> </w:t>
      </w:r>
      <w:r w:rsidRPr="00380E14">
        <w:t>годы.</w:t>
      </w:r>
      <w:r w:rsidR="008817B3" w:rsidRPr="00380E14">
        <w:t xml:space="preserve"> </w:t>
      </w:r>
      <w:r w:rsidRPr="00380E14">
        <w:t>Как</w:t>
      </w:r>
      <w:r w:rsidR="008817B3" w:rsidRPr="00380E14">
        <w:t xml:space="preserve"> </w:t>
      </w:r>
      <w:r w:rsidRPr="00380E14">
        <w:t>им</w:t>
      </w:r>
      <w:r w:rsidR="008817B3" w:rsidRPr="00380E14">
        <w:t xml:space="preserve"> </w:t>
      </w:r>
      <w:r w:rsidRPr="00380E14">
        <w:t>удалось</w:t>
      </w:r>
      <w:r w:rsidR="008817B3" w:rsidRPr="00380E14">
        <w:t xml:space="preserve"> </w:t>
      </w:r>
      <w:r w:rsidRPr="00380E14">
        <w:t>избежать</w:t>
      </w:r>
      <w:r w:rsidR="008817B3" w:rsidRPr="00380E14">
        <w:t xml:space="preserve"> </w:t>
      </w:r>
      <w:r w:rsidRPr="00380E14">
        <w:t>проверок?</w:t>
      </w:r>
      <w:r w:rsidR="008817B3" w:rsidRPr="00380E14">
        <w:t xml:space="preserve"> </w:t>
      </w:r>
      <w:r w:rsidRPr="00380E14">
        <w:t>Загадка</w:t>
      </w:r>
      <w:r w:rsidR="008817B3" w:rsidRPr="00380E14">
        <w:t xml:space="preserve">... </w:t>
      </w:r>
      <w:r w:rsidRPr="00380E14">
        <w:t>По</w:t>
      </w:r>
      <w:r w:rsidR="008817B3" w:rsidRPr="00380E14">
        <w:t xml:space="preserve"> </w:t>
      </w:r>
      <w:r w:rsidRPr="00380E14">
        <w:t>одной</w:t>
      </w:r>
      <w:r w:rsidR="008817B3" w:rsidRPr="00380E14">
        <w:t xml:space="preserve"> </w:t>
      </w:r>
      <w:r w:rsidRPr="00380E14">
        <w:t>версии,</w:t>
      </w:r>
      <w:r w:rsidR="008817B3" w:rsidRPr="00380E14">
        <w:t xml:space="preserve"> </w:t>
      </w:r>
      <w:r w:rsidRPr="00380E14">
        <w:t>за</w:t>
      </w:r>
      <w:r w:rsidR="008817B3" w:rsidRPr="00380E14">
        <w:t xml:space="preserve"> </w:t>
      </w:r>
      <w:r w:rsidRPr="00380E14">
        <w:t>частными</w:t>
      </w:r>
      <w:r w:rsidR="008817B3" w:rsidRPr="00380E14">
        <w:t xml:space="preserve"> </w:t>
      </w:r>
      <w:r w:rsidRPr="00380E14">
        <w:t>фондами</w:t>
      </w:r>
      <w:r w:rsidR="008817B3" w:rsidRPr="00380E14">
        <w:t xml:space="preserve"> </w:t>
      </w:r>
      <w:r w:rsidRPr="00380E14">
        <w:t>стояли</w:t>
      </w:r>
      <w:r w:rsidR="008817B3" w:rsidRPr="00380E14">
        <w:t xml:space="preserve"> </w:t>
      </w:r>
      <w:r w:rsidRPr="00380E14">
        <w:t>авторитетные</w:t>
      </w:r>
      <w:r w:rsidR="008817B3" w:rsidRPr="00380E14">
        <w:t xml:space="preserve"> </w:t>
      </w:r>
      <w:proofErr w:type="spellStart"/>
      <w:r w:rsidRPr="00380E14">
        <w:t>агашки</w:t>
      </w:r>
      <w:proofErr w:type="spellEnd"/>
      <w:r w:rsidRPr="00380E14">
        <w:t>.</w:t>
      </w:r>
      <w:r w:rsidR="008817B3" w:rsidRPr="00380E14">
        <w:t xml:space="preserve"> </w:t>
      </w:r>
      <w:r w:rsidRPr="00380E14">
        <w:t>Им</w:t>
      </w:r>
      <w:r w:rsidR="008817B3" w:rsidRPr="00380E14">
        <w:t xml:space="preserve"> </w:t>
      </w:r>
      <w:r w:rsidRPr="00380E14">
        <w:t>было</w:t>
      </w:r>
      <w:r w:rsidR="008817B3" w:rsidRPr="00380E14">
        <w:t xml:space="preserve"> </w:t>
      </w:r>
      <w:r w:rsidRPr="00380E14">
        <w:t>чего</w:t>
      </w:r>
      <w:r w:rsidR="008817B3" w:rsidRPr="00380E14">
        <w:t xml:space="preserve"> </w:t>
      </w:r>
      <w:r w:rsidRPr="00380E14">
        <w:t>опасаться?</w:t>
      </w:r>
      <w:r w:rsidR="008817B3" w:rsidRPr="00380E14">
        <w:t xml:space="preserve"> </w:t>
      </w:r>
      <w:r w:rsidRPr="00380E14">
        <w:t>По</w:t>
      </w:r>
      <w:r w:rsidR="008817B3" w:rsidRPr="00380E14">
        <w:t xml:space="preserve"> </w:t>
      </w:r>
      <w:r w:rsidRPr="00380E14">
        <w:t>второй</w:t>
      </w:r>
      <w:r w:rsidR="008817B3" w:rsidRPr="00380E14">
        <w:t xml:space="preserve"> - </w:t>
      </w:r>
      <w:r w:rsidRPr="00380E14">
        <w:t>они</w:t>
      </w:r>
      <w:r w:rsidR="008817B3" w:rsidRPr="00380E14">
        <w:t xml:space="preserve"> </w:t>
      </w:r>
      <w:r w:rsidRPr="00380E14">
        <w:t>вовремя</w:t>
      </w:r>
      <w:r w:rsidR="008817B3" w:rsidRPr="00380E14">
        <w:t xml:space="preserve"> </w:t>
      </w:r>
      <w:r w:rsidRPr="00380E14">
        <w:t>переквалифицировались</w:t>
      </w:r>
      <w:r w:rsidR="008817B3" w:rsidRPr="00380E14">
        <w:t xml:space="preserve"> </w:t>
      </w:r>
      <w:r w:rsidRPr="00380E14">
        <w:t>в</w:t>
      </w:r>
      <w:r w:rsidR="008817B3" w:rsidRPr="00380E14">
        <w:t xml:space="preserve"> </w:t>
      </w:r>
      <w:r w:rsidRPr="00380E14">
        <w:t>аннуитетные</w:t>
      </w:r>
      <w:r w:rsidR="008817B3" w:rsidRPr="00380E14">
        <w:t xml:space="preserve"> </w:t>
      </w:r>
      <w:r w:rsidRPr="00380E14">
        <w:t>конторы</w:t>
      </w:r>
      <w:r w:rsidR="008817B3" w:rsidRPr="00380E14">
        <w:t xml:space="preserve"> - </w:t>
      </w:r>
      <w:r w:rsidRPr="00380E14">
        <w:t>потому</w:t>
      </w:r>
      <w:r w:rsidR="008817B3" w:rsidRPr="00380E14">
        <w:t xml:space="preserve"> </w:t>
      </w:r>
      <w:r w:rsidRPr="00380E14">
        <w:t>что</w:t>
      </w:r>
      <w:r w:rsidR="008817B3" w:rsidRPr="00380E14">
        <w:t xml:space="preserve"> </w:t>
      </w:r>
      <w:r w:rsidRPr="00380E14">
        <w:t>клиентская</w:t>
      </w:r>
      <w:r w:rsidR="008817B3" w:rsidRPr="00380E14">
        <w:t xml:space="preserve"> </w:t>
      </w:r>
      <w:r w:rsidRPr="00380E14">
        <w:t>база</w:t>
      </w:r>
      <w:r w:rsidR="008817B3" w:rsidRPr="00380E14">
        <w:t xml:space="preserve"> </w:t>
      </w:r>
      <w:r w:rsidRPr="00380E14">
        <w:t>у</w:t>
      </w:r>
      <w:r w:rsidR="008817B3" w:rsidRPr="00380E14">
        <w:t xml:space="preserve"> </w:t>
      </w:r>
      <w:r w:rsidRPr="00380E14">
        <w:t>них</w:t>
      </w:r>
      <w:r w:rsidR="008817B3" w:rsidRPr="00380E14">
        <w:t xml:space="preserve"> </w:t>
      </w:r>
      <w:r w:rsidRPr="00380E14">
        <w:t>осталась.</w:t>
      </w:r>
      <w:r w:rsidR="008817B3" w:rsidRPr="00380E14">
        <w:t xml:space="preserve"> </w:t>
      </w:r>
      <w:r w:rsidRPr="00380E14">
        <w:t>И</w:t>
      </w:r>
      <w:r w:rsidR="008817B3" w:rsidRPr="00380E14">
        <w:t xml:space="preserve"> </w:t>
      </w:r>
      <w:r w:rsidRPr="00380E14">
        <w:t>начали</w:t>
      </w:r>
      <w:r w:rsidR="008817B3" w:rsidRPr="00380E14">
        <w:t xml:space="preserve"> </w:t>
      </w:r>
      <w:r w:rsidRPr="00380E14">
        <w:t>обзванивать</w:t>
      </w:r>
      <w:r w:rsidR="008817B3" w:rsidRPr="00380E14">
        <w:t xml:space="preserve"> </w:t>
      </w:r>
      <w:r w:rsidRPr="00380E14">
        <w:t>своих</w:t>
      </w:r>
      <w:r w:rsidR="008817B3" w:rsidRPr="00380E14">
        <w:t xml:space="preserve"> </w:t>
      </w:r>
      <w:r w:rsidRPr="00380E14">
        <w:t>бывших</w:t>
      </w:r>
      <w:r w:rsidR="008817B3" w:rsidRPr="00380E14">
        <w:t xml:space="preserve"> </w:t>
      </w:r>
      <w:r w:rsidRPr="00380E14">
        <w:t>клиентов,</w:t>
      </w:r>
      <w:r w:rsidR="008817B3" w:rsidRPr="00380E14">
        <w:t xml:space="preserve"> </w:t>
      </w:r>
      <w:r w:rsidRPr="00380E14">
        <w:t>соблазняя</w:t>
      </w:r>
      <w:r w:rsidR="008817B3" w:rsidRPr="00380E14">
        <w:t xml:space="preserve"> </w:t>
      </w:r>
      <w:r w:rsidRPr="00380E14">
        <w:t>их</w:t>
      </w:r>
      <w:r w:rsidR="008817B3" w:rsidRPr="00380E14">
        <w:t xml:space="preserve"> </w:t>
      </w:r>
      <w:r w:rsidRPr="00380E14">
        <w:t>обещаниями</w:t>
      </w:r>
      <w:r w:rsidR="008817B3" w:rsidRPr="00380E14">
        <w:t xml:space="preserve"> </w:t>
      </w:r>
      <w:r w:rsidRPr="00380E14">
        <w:t>обеспечить</w:t>
      </w:r>
      <w:r w:rsidR="008817B3" w:rsidRPr="00380E14">
        <w:t xml:space="preserve"> </w:t>
      </w:r>
      <w:r w:rsidRPr="00380E14">
        <w:t>счастливую</w:t>
      </w:r>
      <w:r w:rsidR="008817B3" w:rsidRPr="00380E14">
        <w:t xml:space="preserve"> </w:t>
      </w:r>
      <w:r w:rsidRPr="00380E14">
        <w:t>старость.</w:t>
      </w:r>
      <w:r w:rsidR="008817B3" w:rsidRPr="00380E14">
        <w:t xml:space="preserve"> </w:t>
      </w:r>
      <w:r w:rsidRPr="00380E14">
        <w:t>Лично</w:t>
      </w:r>
      <w:r w:rsidR="008817B3" w:rsidRPr="00380E14">
        <w:t xml:space="preserve"> </w:t>
      </w:r>
      <w:r w:rsidRPr="00380E14">
        <w:t>меня</w:t>
      </w:r>
      <w:r w:rsidR="008817B3" w:rsidRPr="00380E14">
        <w:t xml:space="preserve"> </w:t>
      </w:r>
      <w:r w:rsidRPr="00380E14">
        <w:t>в</w:t>
      </w:r>
      <w:r w:rsidR="008817B3" w:rsidRPr="00380E14">
        <w:t xml:space="preserve"> </w:t>
      </w:r>
      <w:r w:rsidRPr="00380E14">
        <w:t>2015-</w:t>
      </w:r>
      <w:r w:rsidR="008817B3" w:rsidRPr="00380E14">
        <w:t xml:space="preserve"> </w:t>
      </w:r>
      <w:r w:rsidRPr="00380E14">
        <w:t>2016-м</w:t>
      </w:r>
      <w:r w:rsidR="008817B3" w:rsidRPr="00380E14">
        <w:t xml:space="preserve"> </w:t>
      </w:r>
      <w:r w:rsidRPr="00380E14">
        <w:t>годах</w:t>
      </w:r>
      <w:r w:rsidR="008817B3" w:rsidRPr="00380E14">
        <w:t xml:space="preserve"> </w:t>
      </w:r>
      <w:r w:rsidRPr="00380E14">
        <w:t>достали</w:t>
      </w:r>
      <w:r w:rsidR="008817B3" w:rsidRPr="00380E14">
        <w:t xml:space="preserve"> </w:t>
      </w:r>
      <w:r w:rsidRPr="00380E14">
        <w:t>звонками</w:t>
      </w:r>
      <w:r w:rsidR="008817B3" w:rsidRPr="00380E14">
        <w:t xml:space="preserve"> </w:t>
      </w:r>
      <w:r w:rsidRPr="00380E14">
        <w:t>полтора</w:t>
      </w:r>
      <w:r w:rsidR="008817B3" w:rsidRPr="00380E14">
        <w:t xml:space="preserve"> </w:t>
      </w:r>
      <w:r w:rsidRPr="00380E14">
        <w:t>десятка</w:t>
      </w:r>
      <w:r w:rsidR="008817B3" w:rsidRPr="00380E14">
        <w:t xml:space="preserve"> «</w:t>
      </w:r>
      <w:proofErr w:type="spellStart"/>
      <w:r w:rsidRPr="00380E14">
        <w:t>аннуитетчиков</w:t>
      </w:r>
      <w:proofErr w:type="spellEnd"/>
      <w:r w:rsidR="008817B3" w:rsidRPr="00380E14">
        <w:t>»</w:t>
      </w:r>
      <w:r w:rsidRPr="00380E14">
        <w:t>,</w:t>
      </w:r>
      <w:r w:rsidR="008817B3" w:rsidRPr="00380E14">
        <w:t xml:space="preserve"> </w:t>
      </w:r>
      <w:r w:rsidRPr="00380E14">
        <w:t>предлагая</w:t>
      </w:r>
      <w:r w:rsidR="008817B3" w:rsidRPr="00380E14">
        <w:t xml:space="preserve"> </w:t>
      </w:r>
      <w:r w:rsidRPr="00380E14">
        <w:t>воспользоваться</w:t>
      </w:r>
      <w:r w:rsidR="008817B3" w:rsidRPr="00380E14">
        <w:t xml:space="preserve"> </w:t>
      </w:r>
      <w:r w:rsidRPr="00380E14">
        <w:t>их</w:t>
      </w:r>
      <w:r w:rsidR="008817B3" w:rsidRPr="00380E14">
        <w:t xml:space="preserve"> </w:t>
      </w:r>
      <w:r w:rsidRPr="00380E14">
        <w:t>услугами.</w:t>
      </w:r>
      <w:r w:rsidR="008817B3" w:rsidRPr="00380E14">
        <w:t xml:space="preserve"> </w:t>
      </w:r>
      <w:r w:rsidRPr="00380E14">
        <w:t>Хотя</w:t>
      </w:r>
      <w:r w:rsidR="008817B3" w:rsidRPr="00380E14">
        <w:t xml:space="preserve"> </w:t>
      </w:r>
      <w:r w:rsidRPr="00380E14">
        <w:t>до</w:t>
      </w:r>
      <w:r w:rsidR="008817B3" w:rsidRPr="00380E14">
        <w:t xml:space="preserve"> </w:t>
      </w:r>
      <w:r w:rsidRPr="00380E14">
        <w:t>пенсии</w:t>
      </w:r>
      <w:r w:rsidR="008817B3" w:rsidRPr="00380E14">
        <w:t xml:space="preserve"> </w:t>
      </w:r>
      <w:r w:rsidRPr="00380E14">
        <w:t>мне</w:t>
      </w:r>
      <w:r w:rsidR="008817B3" w:rsidRPr="00380E14">
        <w:t xml:space="preserve"> </w:t>
      </w:r>
      <w:r w:rsidRPr="00380E14">
        <w:t>было</w:t>
      </w:r>
      <w:r w:rsidR="008817B3" w:rsidRPr="00380E14">
        <w:t xml:space="preserve"> </w:t>
      </w:r>
      <w:r w:rsidRPr="00380E14">
        <w:t>еще</w:t>
      </w:r>
      <w:r w:rsidR="008817B3" w:rsidRPr="00380E14">
        <w:t xml:space="preserve"> </w:t>
      </w:r>
      <w:r w:rsidRPr="00380E14">
        <w:t>далеко.</w:t>
      </w:r>
      <w:r w:rsidR="008817B3" w:rsidRPr="00380E14">
        <w:t xml:space="preserve"> </w:t>
      </w:r>
      <w:r w:rsidRPr="00380E14">
        <w:t>Да</w:t>
      </w:r>
      <w:r w:rsidR="008817B3" w:rsidRPr="00380E14">
        <w:t xml:space="preserve"> </w:t>
      </w:r>
      <w:r w:rsidRPr="00380E14">
        <w:t>и</w:t>
      </w:r>
      <w:r w:rsidR="008817B3" w:rsidRPr="00380E14">
        <w:t xml:space="preserve"> </w:t>
      </w:r>
      <w:r w:rsidRPr="00380E14">
        <w:t>накопил</w:t>
      </w:r>
      <w:r w:rsidR="008817B3" w:rsidRPr="00380E14">
        <w:t xml:space="preserve"> </w:t>
      </w:r>
      <w:r w:rsidRPr="00380E14">
        <w:t>я</w:t>
      </w:r>
      <w:r w:rsidR="008817B3" w:rsidRPr="00380E14">
        <w:t xml:space="preserve"> </w:t>
      </w:r>
      <w:r w:rsidRPr="00380E14">
        <w:t>не</w:t>
      </w:r>
      <w:r w:rsidR="008817B3" w:rsidRPr="00380E14">
        <w:t xml:space="preserve"> </w:t>
      </w:r>
      <w:r w:rsidRPr="00380E14">
        <w:t>так</w:t>
      </w:r>
      <w:r w:rsidR="008817B3" w:rsidRPr="00380E14">
        <w:t xml:space="preserve"> </w:t>
      </w:r>
      <w:r w:rsidRPr="00380E14">
        <w:t>много.</w:t>
      </w:r>
    </w:p>
    <w:p w14:paraId="42A4062C" w14:textId="77777777" w:rsidR="00CF0E99" w:rsidRPr="00380E14" w:rsidRDefault="00CF0E99" w:rsidP="00CF0E99">
      <w:r w:rsidRPr="00380E14">
        <w:t>В</w:t>
      </w:r>
      <w:r w:rsidR="008817B3" w:rsidRPr="00380E14">
        <w:t xml:space="preserve"> </w:t>
      </w:r>
      <w:r w:rsidRPr="00380E14">
        <w:t>конце</w:t>
      </w:r>
      <w:r w:rsidR="008817B3" w:rsidRPr="00380E14">
        <w:t xml:space="preserve"> </w:t>
      </w:r>
      <w:r w:rsidRPr="00380E14">
        <w:t>2015</w:t>
      </w:r>
      <w:r w:rsidR="008817B3" w:rsidRPr="00380E14">
        <w:t xml:space="preserve"> </w:t>
      </w:r>
      <w:r w:rsidRPr="00380E14">
        <w:t>года</w:t>
      </w:r>
      <w:r w:rsidR="008817B3" w:rsidRPr="00380E14">
        <w:t xml:space="preserve"> - </w:t>
      </w:r>
      <w:proofErr w:type="gramStart"/>
      <w:r w:rsidRPr="00380E14">
        <w:t>ба-бах</w:t>
      </w:r>
      <w:proofErr w:type="gramEnd"/>
      <w:r w:rsidRPr="00380E14">
        <w:t>!</w:t>
      </w:r>
      <w:r w:rsidR="008817B3" w:rsidRPr="00380E14">
        <w:t xml:space="preserve"> - </w:t>
      </w:r>
      <w:r w:rsidRPr="00380E14">
        <w:t>ЕНПФ</w:t>
      </w:r>
      <w:r w:rsidR="008817B3" w:rsidRPr="00380E14">
        <w:t xml:space="preserve"> </w:t>
      </w:r>
      <w:r w:rsidRPr="00380E14">
        <w:t>снизил</w:t>
      </w:r>
      <w:r w:rsidR="008817B3" w:rsidRPr="00380E14">
        <w:t xml:space="preserve"> </w:t>
      </w:r>
      <w:r w:rsidRPr="00380E14">
        <w:t>комиссионное</w:t>
      </w:r>
      <w:r w:rsidR="008817B3" w:rsidRPr="00380E14">
        <w:t xml:space="preserve"> </w:t>
      </w:r>
      <w:r w:rsidRPr="00380E14">
        <w:t>вознаграждение</w:t>
      </w:r>
      <w:r w:rsidR="008817B3" w:rsidRPr="00380E14">
        <w:t xml:space="preserve"> </w:t>
      </w:r>
      <w:r w:rsidRPr="00380E14">
        <w:t>на</w:t>
      </w:r>
      <w:r w:rsidR="008817B3" w:rsidRPr="00380E14">
        <w:t xml:space="preserve"> </w:t>
      </w:r>
      <w:r w:rsidRPr="00380E14">
        <w:t>30</w:t>
      </w:r>
      <w:r w:rsidR="008817B3" w:rsidRPr="00380E14">
        <w:t xml:space="preserve">% </w:t>
      </w:r>
      <w:r w:rsidRPr="00380E14">
        <w:t>от</w:t>
      </w:r>
      <w:r w:rsidR="008817B3" w:rsidRPr="00380E14">
        <w:t xml:space="preserve"> </w:t>
      </w:r>
      <w:r w:rsidRPr="00380E14">
        <w:t>инвестиционного</w:t>
      </w:r>
      <w:r w:rsidR="008817B3" w:rsidRPr="00380E14">
        <w:t xml:space="preserve"> </w:t>
      </w:r>
      <w:r w:rsidRPr="00380E14">
        <w:t>дохода</w:t>
      </w:r>
      <w:r w:rsidR="008817B3" w:rsidRPr="00380E14">
        <w:t xml:space="preserve"> </w:t>
      </w:r>
      <w:r w:rsidRPr="00380E14">
        <w:t>и</w:t>
      </w:r>
      <w:r w:rsidR="008817B3" w:rsidRPr="00380E14">
        <w:t xml:space="preserve"> </w:t>
      </w:r>
      <w:r w:rsidRPr="00380E14">
        <w:t>на</w:t>
      </w:r>
      <w:r w:rsidR="008817B3" w:rsidRPr="00380E14">
        <w:t xml:space="preserve"> </w:t>
      </w:r>
      <w:r w:rsidRPr="00380E14">
        <w:t>10</w:t>
      </w:r>
      <w:r w:rsidR="008817B3" w:rsidRPr="00380E14">
        <w:t xml:space="preserve">% </w:t>
      </w:r>
      <w:r w:rsidRPr="00380E14">
        <w:t>от</w:t>
      </w:r>
      <w:r w:rsidR="008817B3" w:rsidRPr="00380E14">
        <w:t xml:space="preserve"> </w:t>
      </w:r>
      <w:r w:rsidRPr="00380E14">
        <w:t>пенсионного</w:t>
      </w:r>
      <w:r w:rsidR="008817B3" w:rsidRPr="00380E14">
        <w:t xml:space="preserve"> </w:t>
      </w:r>
      <w:r w:rsidRPr="00380E14">
        <w:t>актива.</w:t>
      </w:r>
      <w:r w:rsidR="008817B3" w:rsidRPr="00380E14">
        <w:t xml:space="preserve"> </w:t>
      </w:r>
      <w:r w:rsidRPr="00380E14">
        <w:t>Толковых</w:t>
      </w:r>
      <w:r w:rsidR="008817B3" w:rsidRPr="00380E14">
        <w:t xml:space="preserve"> </w:t>
      </w:r>
      <w:r w:rsidRPr="00380E14">
        <w:t>комментариев</w:t>
      </w:r>
      <w:r w:rsidR="008817B3" w:rsidRPr="00380E14">
        <w:t xml:space="preserve"> </w:t>
      </w:r>
      <w:r w:rsidRPr="00380E14">
        <w:t>не</w:t>
      </w:r>
      <w:r w:rsidR="008817B3" w:rsidRPr="00380E14">
        <w:t xml:space="preserve"> </w:t>
      </w:r>
      <w:r w:rsidRPr="00380E14">
        <w:t>было.</w:t>
      </w:r>
      <w:r w:rsidR="008817B3" w:rsidRPr="00380E14">
        <w:t xml:space="preserve"> </w:t>
      </w:r>
      <w:r w:rsidRPr="00380E14">
        <w:t>Возможно,</w:t>
      </w:r>
      <w:r w:rsidR="008817B3" w:rsidRPr="00380E14">
        <w:t xml:space="preserve"> </w:t>
      </w:r>
      <w:r w:rsidRPr="00380E14">
        <w:t>потому</w:t>
      </w:r>
      <w:r w:rsidR="008817B3" w:rsidRPr="00380E14">
        <w:t xml:space="preserve"> </w:t>
      </w:r>
      <w:r w:rsidRPr="00380E14">
        <w:t>что</w:t>
      </w:r>
      <w:r w:rsidR="008817B3" w:rsidRPr="00380E14">
        <w:t xml:space="preserve"> «</w:t>
      </w:r>
      <w:r w:rsidRPr="00380E14">
        <w:t>черные</w:t>
      </w:r>
      <w:r w:rsidR="008817B3" w:rsidRPr="00380E14">
        <w:t xml:space="preserve">» </w:t>
      </w:r>
      <w:r w:rsidRPr="00380E14">
        <w:t>зарплаты</w:t>
      </w:r>
      <w:r w:rsidR="008817B3" w:rsidRPr="00380E14">
        <w:t xml:space="preserve"> </w:t>
      </w:r>
      <w:r w:rsidRPr="00380E14">
        <w:t>не</w:t>
      </w:r>
      <w:r w:rsidR="008817B3" w:rsidRPr="00380E14">
        <w:t xml:space="preserve"> </w:t>
      </w:r>
      <w:r w:rsidRPr="00380E14">
        <w:t>удалось</w:t>
      </w:r>
      <w:r w:rsidR="008817B3" w:rsidRPr="00380E14">
        <w:t xml:space="preserve"> </w:t>
      </w:r>
      <w:r w:rsidRPr="00380E14">
        <w:t>снизить</w:t>
      </w:r>
      <w:r w:rsidR="008817B3" w:rsidRPr="00380E14">
        <w:t xml:space="preserve"> </w:t>
      </w:r>
      <w:r w:rsidRPr="00380E14">
        <w:t>хотя</w:t>
      </w:r>
      <w:r w:rsidR="008817B3" w:rsidRPr="00380E14">
        <w:t xml:space="preserve"> </w:t>
      </w:r>
      <w:r w:rsidRPr="00380E14">
        <w:t>бы</w:t>
      </w:r>
      <w:r w:rsidR="008817B3" w:rsidRPr="00380E14">
        <w:t xml:space="preserve"> </w:t>
      </w:r>
      <w:r w:rsidRPr="00380E14">
        <w:t>до</w:t>
      </w:r>
      <w:r w:rsidR="008817B3" w:rsidRPr="00380E14">
        <w:t xml:space="preserve"> «</w:t>
      </w:r>
      <w:r w:rsidRPr="00380E14">
        <w:t>серого</w:t>
      </w:r>
      <w:r w:rsidR="008817B3" w:rsidRPr="00380E14">
        <w:t xml:space="preserve">» </w:t>
      </w:r>
      <w:r w:rsidRPr="00380E14">
        <w:t>уровня.</w:t>
      </w:r>
      <w:r w:rsidR="008817B3" w:rsidRPr="00380E14">
        <w:t xml:space="preserve"> </w:t>
      </w:r>
      <w:r w:rsidRPr="00380E14">
        <w:t>Да</w:t>
      </w:r>
      <w:r w:rsidR="008817B3" w:rsidRPr="00380E14">
        <w:t xml:space="preserve"> </w:t>
      </w:r>
      <w:r w:rsidRPr="00380E14">
        <w:t>и</w:t>
      </w:r>
      <w:r w:rsidR="008817B3" w:rsidRPr="00380E14">
        <w:t xml:space="preserve"> </w:t>
      </w:r>
      <w:r w:rsidRPr="00380E14">
        <w:t>количество</w:t>
      </w:r>
      <w:r w:rsidR="008817B3" w:rsidRPr="00380E14">
        <w:t xml:space="preserve"> </w:t>
      </w:r>
      <w:r w:rsidRPr="00380E14">
        <w:t>граждан,</w:t>
      </w:r>
      <w:r w:rsidR="008817B3" w:rsidRPr="00380E14">
        <w:t xml:space="preserve"> </w:t>
      </w:r>
      <w:r w:rsidRPr="00380E14">
        <w:t>ставших</w:t>
      </w:r>
      <w:r w:rsidR="008817B3" w:rsidRPr="00380E14">
        <w:t xml:space="preserve"> </w:t>
      </w:r>
      <w:r w:rsidRPr="00380E14">
        <w:t>пенсионерами,</w:t>
      </w:r>
      <w:r w:rsidR="008817B3" w:rsidRPr="00380E14">
        <w:t xml:space="preserve"> </w:t>
      </w:r>
      <w:r w:rsidRPr="00380E14">
        <w:t>у</w:t>
      </w:r>
      <w:r w:rsidR="008817B3" w:rsidRPr="00380E14">
        <w:t xml:space="preserve"> </w:t>
      </w:r>
      <w:r w:rsidRPr="00380E14">
        <w:t>которых</w:t>
      </w:r>
      <w:r w:rsidR="008817B3" w:rsidRPr="00380E14">
        <w:t xml:space="preserve"> </w:t>
      </w:r>
      <w:r w:rsidRPr="00380E14">
        <w:t>были</w:t>
      </w:r>
      <w:r w:rsidR="008817B3" w:rsidRPr="00380E14">
        <w:t xml:space="preserve"> </w:t>
      </w:r>
      <w:r w:rsidRPr="00380E14">
        <w:t>официальные</w:t>
      </w:r>
      <w:r w:rsidR="008817B3" w:rsidRPr="00380E14">
        <w:t xml:space="preserve"> </w:t>
      </w:r>
      <w:r w:rsidRPr="00380E14">
        <w:t>зарплаты,</w:t>
      </w:r>
      <w:r w:rsidR="008817B3" w:rsidRPr="00380E14">
        <w:t xml:space="preserve"> </w:t>
      </w:r>
      <w:r w:rsidRPr="00380E14">
        <w:t>оказалось</w:t>
      </w:r>
      <w:r w:rsidR="008817B3" w:rsidRPr="00380E14">
        <w:t xml:space="preserve"> </w:t>
      </w:r>
      <w:r w:rsidRPr="00380E14">
        <w:t>в</w:t>
      </w:r>
      <w:r w:rsidR="008817B3" w:rsidRPr="00380E14">
        <w:t xml:space="preserve"> </w:t>
      </w:r>
      <w:r w:rsidRPr="00380E14">
        <w:t>разы</w:t>
      </w:r>
      <w:r w:rsidR="008817B3" w:rsidRPr="00380E14">
        <w:t xml:space="preserve"> </w:t>
      </w:r>
      <w:r w:rsidRPr="00380E14">
        <w:t>меньше,</w:t>
      </w:r>
      <w:r w:rsidR="008817B3" w:rsidRPr="00380E14">
        <w:t xml:space="preserve"> </w:t>
      </w:r>
      <w:r w:rsidRPr="00380E14">
        <w:t>чем</w:t>
      </w:r>
      <w:r w:rsidR="008817B3" w:rsidRPr="00380E14">
        <w:t xml:space="preserve"> </w:t>
      </w:r>
      <w:r w:rsidRPr="00380E14">
        <w:t>граждан</w:t>
      </w:r>
      <w:r w:rsidR="008817B3" w:rsidRPr="00380E14">
        <w:t xml:space="preserve"> </w:t>
      </w:r>
      <w:r w:rsidRPr="00380E14">
        <w:t>с</w:t>
      </w:r>
      <w:r w:rsidR="008817B3" w:rsidRPr="00380E14">
        <w:t xml:space="preserve"> </w:t>
      </w:r>
      <w:r w:rsidRPr="00380E14">
        <w:t>нелегальными.</w:t>
      </w:r>
    </w:p>
    <w:p w14:paraId="298DA5AB" w14:textId="77777777" w:rsidR="00CF0E99" w:rsidRPr="00380E14" w:rsidRDefault="00CF0E99" w:rsidP="00CF0E99">
      <w:r w:rsidRPr="00380E14">
        <w:t>Тогда</w:t>
      </w:r>
      <w:r w:rsidR="008817B3" w:rsidRPr="00380E14">
        <w:t xml:space="preserve"> </w:t>
      </w:r>
      <w:r w:rsidRPr="00380E14">
        <w:t>независимые</w:t>
      </w:r>
      <w:r w:rsidR="008817B3" w:rsidRPr="00380E14">
        <w:t xml:space="preserve"> </w:t>
      </w:r>
      <w:r w:rsidRPr="00380E14">
        <w:t>эксперты</w:t>
      </w:r>
      <w:r w:rsidR="008817B3" w:rsidRPr="00380E14">
        <w:t xml:space="preserve"> </w:t>
      </w:r>
      <w:r w:rsidRPr="00380E14">
        <w:t>предупредили,</w:t>
      </w:r>
      <w:r w:rsidR="008817B3" w:rsidRPr="00380E14">
        <w:t xml:space="preserve"> </w:t>
      </w:r>
      <w:r w:rsidRPr="00380E14">
        <w:t>что</w:t>
      </w:r>
      <w:r w:rsidR="008817B3" w:rsidRPr="00380E14">
        <w:t xml:space="preserve"> </w:t>
      </w:r>
      <w:r w:rsidRPr="00380E14">
        <w:t>государству</w:t>
      </w:r>
      <w:r w:rsidR="008817B3" w:rsidRPr="00380E14">
        <w:t xml:space="preserve"> </w:t>
      </w:r>
      <w:r w:rsidRPr="00380E14">
        <w:t>придется</w:t>
      </w:r>
      <w:r w:rsidR="008817B3" w:rsidRPr="00380E14">
        <w:t xml:space="preserve"> </w:t>
      </w:r>
      <w:r w:rsidRPr="00380E14">
        <w:t>кормить</w:t>
      </w:r>
      <w:r w:rsidR="008817B3" w:rsidRPr="00380E14">
        <w:t xml:space="preserve"> </w:t>
      </w:r>
      <w:r w:rsidRPr="00380E14">
        <w:t>бывших</w:t>
      </w:r>
      <w:r w:rsidR="008817B3" w:rsidRPr="00380E14">
        <w:t xml:space="preserve"> </w:t>
      </w:r>
      <w:r w:rsidRPr="00380E14">
        <w:t>трудящихся</w:t>
      </w:r>
      <w:r w:rsidR="008817B3" w:rsidRPr="00380E14">
        <w:t xml:space="preserve"> </w:t>
      </w:r>
      <w:r w:rsidRPr="00380E14">
        <w:t>и</w:t>
      </w:r>
      <w:r w:rsidR="008817B3" w:rsidRPr="00380E14">
        <w:t xml:space="preserve"> </w:t>
      </w:r>
      <w:r w:rsidRPr="00380E14">
        <w:t>самозанятых,</w:t>
      </w:r>
      <w:r w:rsidR="008817B3" w:rsidRPr="00380E14">
        <w:t xml:space="preserve"> </w:t>
      </w:r>
      <w:r w:rsidRPr="00380E14">
        <w:t>получавших</w:t>
      </w:r>
      <w:r w:rsidR="008817B3" w:rsidRPr="00380E14">
        <w:t xml:space="preserve"> </w:t>
      </w:r>
      <w:r w:rsidRPr="00380E14">
        <w:t>зарплату</w:t>
      </w:r>
      <w:r w:rsidR="008817B3" w:rsidRPr="00380E14">
        <w:t xml:space="preserve"> </w:t>
      </w:r>
      <w:r w:rsidRPr="00380E14">
        <w:t>в</w:t>
      </w:r>
      <w:r w:rsidR="008817B3" w:rsidRPr="00380E14">
        <w:t xml:space="preserve"> </w:t>
      </w:r>
      <w:r w:rsidRPr="00380E14">
        <w:t>конвертах.</w:t>
      </w:r>
      <w:r w:rsidR="008817B3" w:rsidRPr="00380E14">
        <w:t xml:space="preserve"> </w:t>
      </w:r>
      <w:r w:rsidRPr="00380E14">
        <w:t>Сколько</w:t>
      </w:r>
      <w:r w:rsidR="008817B3" w:rsidRPr="00380E14">
        <w:t xml:space="preserve"> </w:t>
      </w:r>
      <w:r w:rsidRPr="00380E14">
        <w:t>это</w:t>
      </w:r>
      <w:r w:rsidR="008817B3" w:rsidRPr="00380E14">
        <w:t xml:space="preserve"> </w:t>
      </w:r>
      <w:r w:rsidRPr="00380E14">
        <w:t>будет</w:t>
      </w:r>
      <w:r w:rsidR="008817B3" w:rsidRPr="00380E14">
        <w:t xml:space="preserve"> </w:t>
      </w:r>
      <w:r w:rsidRPr="00380E14">
        <w:t>стоить</w:t>
      </w:r>
      <w:r w:rsidR="008817B3" w:rsidRPr="00380E14">
        <w:t xml:space="preserve"> </w:t>
      </w:r>
      <w:r w:rsidRPr="00380E14">
        <w:t>бюджету?</w:t>
      </w:r>
      <w:r w:rsidR="008817B3" w:rsidRPr="00380E14">
        <w:t xml:space="preserve"> - </w:t>
      </w:r>
      <w:r w:rsidRPr="00380E14">
        <w:t>четкого</w:t>
      </w:r>
      <w:r w:rsidR="008817B3" w:rsidRPr="00380E14">
        <w:t xml:space="preserve"> </w:t>
      </w:r>
      <w:r w:rsidRPr="00380E14">
        <w:t>прогноза</w:t>
      </w:r>
      <w:r w:rsidR="008817B3" w:rsidRPr="00380E14">
        <w:t xml:space="preserve"> </w:t>
      </w:r>
      <w:r w:rsidRPr="00380E14">
        <w:t>никто</w:t>
      </w:r>
      <w:r w:rsidR="008817B3" w:rsidRPr="00380E14">
        <w:t xml:space="preserve"> </w:t>
      </w:r>
      <w:r w:rsidRPr="00380E14">
        <w:t>не</w:t>
      </w:r>
      <w:r w:rsidR="008817B3" w:rsidRPr="00380E14">
        <w:t xml:space="preserve"> </w:t>
      </w:r>
      <w:r w:rsidRPr="00380E14">
        <w:t>рискнул</w:t>
      </w:r>
      <w:r w:rsidR="008817B3" w:rsidRPr="00380E14">
        <w:t xml:space="preserve"> </w:t>
      </w:r>
      <w:r w:rsidRPr="00380E14">
        <w:t>дать.</w:t>
      </w:r>
      <w:r w:rsidR="008817B3" w:rsidRPr="00380E14">
        <w:t xml:space="preserve"> </w:t>
      </w:r>
      <w:r w:rsidRPr="00380E14">
        <w:t>Но</w:t>
      </w:r>
      <w:r w:rsidR="008817B3" w:rsidRPr="00380E14">
        <w:t xml:space="preserve"> </w:t>
      </w:r>
      <w:r w:rsidRPr="00380E14">
        <w:t>почти</w:t>
      </w:r>
      <w:r w:rsidR="008817B3" w:rsidRPr="00380E14">
        <w:t xml:space="preserve"> </w:t>
      </w:r>
      <w:r w:rsidRPr="00380E14">
        <w:t>все</w:t>
      </w:r>
      <w:r w:rsidR="008817B3" w:rsidRPr="00380E14">
        <w:t xml:space="preserve"> </w:t>
      </w:r>
      <w:r w:rsidRPr="00380E14">
        <w:t>сходились</w:t>
      </w:r>
      <w:r w:rsidR="008817B3" w:rsidRPr="00380E14">
        <w:t xml:space="preserve"> </w:t>
      </w:r>
      <w:r w:rsidRPr="00380E14">
        <w:t>в</w:t>
      </w:r>
      <w:r w:rsidR="008817B3" w:rsidRPr="00380E14">
        <w:t xml:space="preserve"> </w:t>
      </w:r>
      <w:r w:rsidRPr="00380E14">
        <w:t>одном:</w:t>
      </w:r>
      <w:r w:rsidR="008817B3" w:rsidRPr="00380E14">
        <w:t xml:space="preserve"> «</w:t>
      </w:r>
      <w:proofErr w:type="spellStart"/>
      <w:r w:rsidRPr="00380E14">
        <w:t>нелегальщиков</w:t>
      </w:r>
      <w:proofErr w:type="spellEnd"/>
      <w:r w:rsidR="008817B3" w:rsidRPr="00380E14">
        <w:t xml:space="preserve">» </w:t>
      </w:r>
      <w:r w:rsidRPr="00380E14">
        <w:t>и</w:t>
      </w:r>
      <w:r w:rsidR="008817B3" w:rsidRPr="00380E14">
        <w:t xml:space="preserve"> </w:t>
      </w:r>
      <w:r w:rsidRPr="00380E14">
        <w:t>самозанятых,</w:t>
      </w:r>
      <w:r w:rsidR="008817B3" w:rsidRPr="00380E14">
        <w:t xml:space="preserve"> </w:t>
      </w:r>
      <w:r w:rsidRPr="00380E14">
        <w:t>ставших</w:t>
      </w:r>
      <w:r w:rsidR="008817B3" w:rsidRPr="00380E14">
        <w:t xml:space="preserve"> </w:t>
      </w:r>
      <w:r w:rsidRPr="00380E14">
        <w:t>пенсионерами,</w:t>
      </w:r>
      <w:r w:rsidR="008817B3" w:rsidRPr="00380E14">
        <w:t xml:space="preserve"> </w:t>
      </w:r>
      <w:r w:rsidRPr="00380E14">
        <w:t>придется</w:t>
      </w:r>
      <w:r w:rsidR="008817B3" w:rsidRPr="00380E14">
        <w:t xml:space="preserve"> </w:t>
      </w:r>
      <w:r w:rsidRPr="00380E14">
        <w:t>кормить</w:t>
      </w:r>
      <w:r w:rsidR="008817B3" w:rsidRPr="00380E14">
        <w:t xml:space="preserve"> </w:t>
      </w:r>
      <w:r w:rsidRPr="00380E14">
        <w:t>за</w:t>
      </w:r>
      <w:r w:rsidR="008817B3" w:rsidRPr="00380E14">
        <w:t xml:space="preserve"> </w:t>
      </w:r>
      <w:r w:rsidRPr="00380E14">
        <w:t>счет</w:t>
      </w:r>
      <w:r w:rsidR="008817B3" w:rsidRPr="00380E14">
        <w:t xml:space="preserve"> </w:t>
      </w:r>
      <w:r w:rsidRPr="00380E14">
        <w:t>честно</w:t>
      </w:r>
      <w:r w:rsidR="008817B3" w:rsidRPr="00380E14">
        <w:t xml:space="preserve"> </w:t>
      </w:r>
      <w:r w:rsidRPr="00380E14">
        <w:t>трудившихся</w:t>
      </w:r>
      <w:r w:rsidR="008817B3" w:rsidRPr="00380E14">
        <w:t xml:space="preserve"> </w:t>
      </w:r>
      <w:r w:rsidRPr="00380E14">
        <w:t>граждан.</w:t>
      </w:r>
    </w:p>
    <w:p w14:paraId="3A19693D" w14:textId="77777777" w:rsidR="00CF0E99" w:rsidRPr="00380E14" w:rsidRDefault="00CF0E99" w:rsidP="00CF0E99">
      <w:r w:rsidRPr="00380E14">
        <w:t>Между</w:t>
      </w:r>
      <w:r w:rsidR="008817B3" w:rsidRPr="00380E14">
        <w:t xml:space="preserve"> </w:t>
      </w:r>
      <w:r w:rsidRPr="00380E14">
        <w:t>тем</w:t>
      </w:r>
      <w:r w:rsidR="008817B3" w:rsidRPr="00380E14">
        <w:t xml:space="preserve"> </w:t>
      </w:r>
      <w:r w:rsidRPr="00380E14">
        <w:t>пенсии</w:t>
      </w:r>
      <w:r w:rsidR="008817B3" w:rsidRPr="00380E14">
        <w:t xml:space="preserve"> </w:t>
      </w:r>
      <w:r w:rsidRPr="00380E14">
        <w:t>все</w:t>
      </w:r>
      <w:r w:rsidR="008817B3" w:rsidRPr="00380E14">
        <w:t xml:space="preserve"> </w:t>
      </w:r>
      <w:r w:rsidRPr="00380E14">
        <w:t>стремительнее</w:t>
      </w:r>
      <w:r w:rsidR="008817B3" w:rsidRPr="00380E14">
        <w:t xml:space="preserve"> </w:t>
      </w:r>
      <w:r w:rsidRPr="00380E14">
        <w:t>отставали</w:t>
      </w:r>
      <w:r w:rsidR="008817B3" w:rsidRPr="00380E14">
        <w:t xml:space="preserve"> </w:t>
      </w:r>
      <w:r w:rsidRPr="00380E14">
        <w:t>от</w:t>
      </w:r>
      <w:r w:rsidR="008817B3" w:rsidRPr="00380E14">
        <w:t xml:space="preserve"> </w:t>
      </w:r>
      <w:r w:rsidRPr="00380E14">
        <w:t>роста</w:t>
      </w:r>
      <w:r w:rsidR="008817B3" w:rsidRPr="00380E14">
        <w:t xml:space="preserve"> </w:t>
      </w:r>
      <w:r w:rsidRPr="00380E14">
        <w:t>цен,</w:t>
      </w:r>
      <w:r w:rsidR="008817B3" w:rsidRPr="00380E14">
        <w:t xml:space="preserve"> </w:t>
      </w:r>
      <w:r w:rsidRPr="00380E14">
        <w:t>тарифов</w:t>
      </w:r>
      <w:r w:rsidR="008817B3" w:rsidRPr="00380E14">
        <w:t xml:space="preserve"> </w:t>
      </w:r>
      <w:r w:rsidRPr="00380E14">
        <w:t>на</w:t>
      </w:r>
      <w:r w:rsidR="008817B3" w:rsidRPr="00380E14">
        <w:t xml:space="preserve"> </w:t>
      </w:r>
      <w:proofErr w:type="spellStart"/>
      <w:r w:rsidRPr="00380E14">
        <w:t>комуслуги</w:t>
      </w:r>
      <w:proofErr w:type="spellEnd"/>
      <w:r w:rsidR="008817B3" w:rsidRPr="00380E14">
        <w:t xml:space="preserve"> </w:t>
      </w:r>
      <w:r w:rsidRPr="00380E14">
        <w:t>и</w:t>
      </w:r>
      <w:r w:rsidR="008817B3" w:rsidRPr="00380E14">
        <w:t xml:space="preserve"> </w:t>
      </w:r>
      <w:r w:rsidRPr="00380E14">
        <w:t>цен</w:t>
      </w:r>
      <w:r w:rsidR="008817B3" w:rsidRPr="00380E14">
        <w:t xml:space="preserve"> </w:t>
      </w:r>
      <w:r w:rsidRPr="00380E14">
        <w:t>на</w:t>
      </w:r>
      <w:r w:rsidR="008817B3" w:rsidRPr="00380E14">
        <w:t xml:space="preserve"> </w:t>
      </w:r>
      <w:r w:rsidRPr="00380E14">
        <w:t>еду.</w:t>
      </w:r>
    </w:p>
    <w:p w14:paraId="7BE71403" w14:textId="77777777" w:rsidR="00CF0E99" w:rsidRPr="00380E14" w:rsidRDefault="006C7619" w:rsidP="00CF0E99">
      <w:r w:rsidRPr="00380E14">
        <w:t>КАРМАН</w:t>
      </w:r>
      <w:r w:rsidR="008817B3" w:rsidRPr="00380E14">
        <w:t xml:space="preserve"> - </w:t>
      </w:r>
      <w:r w:rsidRPr="00380E14">
        <w:t>МОЙ.</w:t>
      </w:r>
      <w:r w:rsidR="008817B3" w:rsidRPr="00380E14">
        <w:t xml:space="preserve"> </w:t>
      </w:r>
      <w:r w:rsidRPr="00380E14">
        <w:t>А</w:t>
      </w:r>
      <w:r w:rsidR="008817B3" w:rsidRPr="00380E14">
        <w:t xml:space="preserve"> </w:t>
      </w:r>
      <w:r w:rsidRPr="00380E14">
        <w:t>ПОРТФЕЛЬ</w:t>
      </w:r>
      <w:r w:rsidR="008817B3" w:rsidRPr="00380E14">
        <w:t xml:space="preserve"> - </w:t>
      </w:r>
      <w:r w:rsidRPr="00380E14">
        <w:t>ЧУЖОЙ?</w:t>
      </w:r>
    </w:p>
    <w:p w14:paraId="6AF7A289" w14:textId="77777777" w:rsidR="00CF0E99" w:rsidRPr="00380E14" w:rsidRDefault="00CF0E99" w:rsidP="00CF0E99">
      <w:r w:rsidRPr="00380E14">
        <w:t>2021</w:t>
      </w:r>
      <w:r w:rsidR="008817B3" w:rsidRPr="00380E14">
        <w:t xml:space="preserve"> </w:t>
      </w:r>
      <w:r w:rsidRPr="00380E14">
        <w:t>год.</w:t>
      </w:r>
      <w:r w:rsidR="008817B3" w:rsidRPr="00380E14">
        <w:t xml:space="preserve"> </w:t>
      </w:r>
      <w:r w:rsidRPr="00380E14">
        <w:t>В</w:t>
      </w:r>
      <w:r w:rsidR="008817B3" w:rsidRPr="00380E14">
        <w:t xml:space="preserve"> </w:t>
      </w:r>
      <w:r w:rsidRPr="00380E14">
        <w:t>парламенте</w:t>
      </w:r>
      <w:r w:rsidR="008817B3" w:rsidRPr="00380E14">
        <w:t xml:space="preserve"> </w:t>
      </w:r>
      <w:r w:rsidRPr="00380E14">
        <w:t>и</w:t>
      </w:r>
      <w:r w:rsidR="008817B3" w:rsidRPr="00380E14">
        <w:t xml:space="preserve"> </w:t>
      </w:r>
      <w:r w:rsidRPr="00380E14">
        <w:t>правительстве</w:t>
      </w:r>
      <w:r w:rsidR="008817B3" w:rsidRPr="00380E14">
        <w:t xml:space="preserve"> </w:t>
      </w:r>
      <w:r w:rsidRPr="00380E14">
        <w:t>решили,</w:t>
      </w:r>
      <w:r w:rsidR="008817B3" w:rsidRPr="00380E14">
        <w:t xml:space="preserve"> </w:t>
      </w:r>
      <w:r w:rsidRPr="00380E14">
        <w:t>что</w:t>
      </w:r>
      <w:r w:rsidR="008817B3" w:rsidRPr="00380E14">
        <w:t xml:space="preserve"> </w:t>
      </w:r>
      <w:r w:rsidRPr="00380E14">
        <w:t>пенсионеры</w:t>
      </w:r>
      <w:r w:rsidR="008817B3" w:rsidRPr="00380E14">
        <w:t xml:space="preserve"> </w:t>
      </w:r>
      <w:r w:rsidRPr="00380E14">
        <w:t>таки</w:t>
      </w:r>
      <w:r w:rsidR="008817B3" w:rsidRPr="00380E14">
        <w:t xml:space="preserve"> </w:t>
      </w:r>
      <w:r w:rsidRPr="00380E14">
        <w:t>могут</w:t>
      </w:r>
      <w:r w:rsidR="008817B3" w:rsidRPr="00380E14">
        <w:t xml:space="preserve"> </w:t>
      </w:r>
      <w:r w:rsidRPr="00380E14">
        <w:t>использовать</w:t>
      </w:r>
      <w:r w:rsidR="008817B3" w:rsidRPr="00380E14">
        <w:t xml:space="preserve"> </w:t>
      </w:r>
      <w:r w:rsidRPr="00380E14">
        <w:t>свои</w:t>
      </w:r>
      <w:r w:rsidR="008817B3" w:rsidRPr="00380E14">
        <w:t xml:space="preserve"> </w:t>
      </w:r>
      <w:r w:rsidRPr="00380E14">
        <w:t>накопления</w:t>
      </w:r>
      <w:r w:rsidR="008817B3" w:rsidRPr="00380E14">
        <w:t xml:space="preserve"> «</w:t>
      </w:r>
      <w:r w:rsidRPr="00380E14">
        <w:t>в</w:t>
      </w:r>
      <w:r w:rsidR="008817B3" w:rsidRPr="00380E14">
        <w:t xml:space="preserve"> </w:t>
      </w:r>
      <w:r w:rsidRPr="00380E14">
        <w:t>личных</w:t>
      </w:r>
      <w:r w:rsidR="008817B3" w:rsidRPr="00380E14">
        <w:t xml:space="preserve"> </w:t>
      </w:r>
      <w:r w:rsidRPr="00380E14">
        <w:t>целях</w:t>
      </w:r>
      <w:r w:rsidR="008817B3" w:rsidRPr="00380E14">
        <w:t>»</w:t>
      </w:r>
      <w:r w:rsidRPr="00380E14">
        <w:t>.</w:t>
      </w:r>
      <w:r w:rsidR="008817B3" w:rsidRPr="00380E14">
        <w:t xml:space="preserve"> </w:t>
      </w:r>
      <w:r w:rsidRPr="00380E14">
        <w:t>Личные</w:t>
      </w:r>
      <w:r w:rsidR="008817B3" w:rsidRPr="00380E14">
        <w:t xml:space="preserve"> </w:t>
      </w:r>
      <w:r w:rsidRPr="00380E14">
        <w:t>цели</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либо</w:t>
      </w:r>
      <w:r w:rsidR="008817B3" w:rsidRPr="00380E14">
        <w:t xml:space="preserve"> </w:t>
      </w:r>
      <w:r w:rsidRPr="00380E14">
        <w:t>лечение,</w:t>
      </w:r>
      <w:r w:rsidR="008817B3" w:rsidRPr="00380E14">
        <w:t xml:space="preserve"> </w:t>
      </w:r>
      <w:r w:rsidRPr="00380E14">
        <w:t>либо</w:t>
      </w:r>
      <w:r w:rsidR="008817B3" w:rsidRPr="00380E14">
        <w:t xml:space="preserve"> </w:t>
      </w:r>
      <w:r w:rsidRPr="00380E14">
        <w:t>покупка</w:t>
      </w:r>
      <w:r w:rsidR="008817B3" w:rsidRPr="00380E14">
        <w:t xml:space="preserve"> </w:t>
      </w:r>
      <w:r w:rsidRPr="00380E14">
        <w:t>жилья.</w:t>
      </w:r>
      <w:r w:rsidR="008817B3" w:rsidRPr="00380E14">
        <w:t xml:space="preserve"> </w:t>
      </w:r>
      <w:r w:rsidRPr="00380E14">
        <w:t>Был</w:t>
      </w:r>
      <w:r w:rsidR="008817B3" w:rsidRPr="00380E14">
        <w:t xml:space="preserve"> </w:t>
      </w:r>
      <w:r w:rsidRPr="00380E14">
        <w:t>еще</w:t>
      </w:r>
      <w:r w:rsidR="008817B3" w:rsidRPr="00380E14">
        <w:t xml:space="preserve"> </w:t>
      </w:r>
      <w:r w:rsidRPr="00380E14">
        <w:t>третий</w:t>
      </w:r>
      <w:r w:rsidR="008817B3" w:rsidRPr="00380E14">
        <w:t xml:space="preserve"> </w:t>
      </w:r>
      <w:r w:rsidRPr="00380E14">
        <w:t>вариант:</w:t>
      </w:r>
      <w:r w:rsidR="008817B3" w:rsidRPr="00380E14">
        <w:t xml:space="preserve"> </w:t>
      </w:r>
      <w:r w:rsidRPr="00380E14">
        <w:t>старики</w:t>
      </w:r>
      <w:r w:rsidR="008817B3" w:rsidRPr="00380E14">
        <w:t xml:space="preserve"> «</w:t>
      </w:r>
      <w:r w:rsidRPr="00380E14">
        <w:t>имеют</w:t>
      </w:r>
      <w:r w:rsidR="008817B3" w:rsidRPr="00380E14">
        <w:t xml:space="preserve"> </w:t>
      </w:r>
      <w:r w:rsidRPr="00380E14">
        <w:t>право</w:t>
      </w:r>
      <w:r w:rsidR="008817B3" w:rsidRPr="00380E14">
        <w:t xml:space="preserve"> </w:t>
      </w:r>
      <w:r w:rsidRPr="00380E14">
        <w:t>передавать</w:t>
      </w:r>
      <w:r w:rsidR="008817B3" w:rsidRPr="00380E14">
        <w:t xml:space="preserve"> </w:t>
      </w:r>
      <w:r w:rsidRPr="00380E14">
        <w:t>до</w:t>
      </w:r>
      <w:r w:rsidR="008817B3" w:rsidRPr="00380E14">
        <w:t xml:space="preserve"> </w:t>
      </w:r>
      <w:r w:rsidRPr="00380E14">
        <w:t>50</w:t>
      </w:r>
      <w:r w:rsidR="008817B3" w:rsidRPr="00380E14">
        <w:t xml:space="preserve">% </w:t>
      </w:r>
      <w:r w:rsidRPr="00380E14">
        <w:t>пенсионных</w:t>
      </w:r>
      <w:r w:rsidR="008817B3" w:rsidRPr="00380E14">
        <w:t xml:space="preserve"> </w:t>
      </w:r>
      <w:r w:rsidRPr="00380E14">
        <w:t>накоплений</w:t>
      </w:r>
      <w:r w:rsidR="008817B3" w:rsidRPr="00380E14">
        <w:t xml:space="preserve"> </w:t>
      </w:r>
      <w:r w:rsidRPr="00380E14">
        <w:t>в</w:t>
      </w:r>
      <w:r w:rsidR="008817B3" w:rsidRPr="00380E14">
        <w:t xml:space="preserve"> </w:t>
      </w:r>
      <w:r w:rsidRPr="00380E14">
        <w:t>доверительное</w:t>
      </w:r>
      <w:r w:rsidR="008817B3" w:rsidRPr="00380E14">
        <w:t xml:space="preserve"> </w:t>
      </w:r>
      <w:r w:rsidRPr="00380E14">
        <w:t>управление</w:t>
      </w:r>
      <w:r w:rsidR="008817B3" w:rsidRPr="00380E14">
        <w:t xml:space="preserve"> </w:t>
      </w:r>
      <w:r w:rsidRPr="00380E14">
        <w:t>управляющим</w:t>
      </w:r>
      <w:r w:rsidR="008817B3" w:rsidRPr="00380E14">
        <w:t xml:space="preserve"> </w:t>
      </w:r>
      <w:r w:rsidRPr="00380E14">
        <w:t>инвестиционными</w:t>
      </w:r>
      <w:r w:rsidR="008817B3" w:rsidRPr="00380E14">
        <w:t xml:space="preserve"> </w:t>
      </w:r>
      <w:r w:rsidRPr="00380E14">
        <w:t>портфелями</w:t>
      </w:r>
      <w:r w:rsidR="008817B3" w:rsidRPr="00380E14">
        <w:t xml:space="preserve">» </w:t>
      </w:r>
      <w:r w:rsidRPr="00380E14">
        <w:t>(УИП).</w:t>
      </w:r>
      <w:r w:rsidR="008817B3" w:rsidRPr="00380E14">
        <w:t xml:space="preserve"> </w:t>
      </w:r>
      <w:r w:rsidRPr="00380E14">
        <w:t>Ну</w:t>
      </w:r>
      <w:r w:rsidR="008817B3" w:rsidRPr="00380E14">
        <w:t xml:space="preserve"> </w:t>
      </w:r>
      <w:r w:rsidRPr="00380E14">
        <w:t>и</w:t>
      </w:r>
      <w:r w:rsidR="008817B3" w:rsidRPr="00380E14">
        <w:t xml:space="preserve"> </w:t>
      </w:r>
      <w:proofErr w:type="spellStart"/>
      <w:r w:rsidRPr="00380E14">
        <w:t>дополнялка</w:t>
      </w:r>
      <w:proofErr w:type="spellEnd"/>
      <w:r w:rsidRPr="00380E14">
        <w:t>:</w:t>
      </w:r>
      <w:r w:rsidR="008817B3" w:rsidRPr="00380E14">
        <w:t xml:space="preserve"> «</w:t>
      </w:r>
      <w:r w:rsidRPr="00380E14">
        <w:t>Вкладчикам</w:t>
      </w:r>
      <w:r w:rsidR="008817B3" w:rsidRPr="00380E14">
        <w:t xml:space="preserve"> </w:t>
      </w:r>
      <w:r w:rsidRPr="00380E14">
        <w:t>предоставлено</w:t>
      </w:r>
      <w:r w:rsidR="008817B3" w:rsidRPr="00380E14">
        <w:t xml:space="preserve"> </w:t>
      </w:r>
      <w:r w:rsidRPr="00380E14">
        <w:t>право</w:t>
      </w:r>
      <w:r w:rsidR="008817B3" w:rsidRPr="00380E14">
        <w:t xml:space="preserve"> </w:t>
      </w:r>
      <w:r w:rsidRPr="00380E14">
        <w:t>самостоятельно</w:t>
      </w:r>
      <w:r w:rsidR="008817B3" w:rsidRPr="00380E14">
        <w:t xml:space="preserve"> </w:t>
      </w:r>
      <w:r w:rsidRPr="00380E14">
        <w:t>выбрать</w:t>
      </w:r>
      <w:r w:rsidR="008817B3" w:rsidRPr="00380E14">
        <w:t xml:space="preserve"> </w:t>
      </w:r>
      <w:r w:rsidRPr="00380E14">
        <w:t>УИП</w:t>
      </w:r>
      <w:r w:rsidR="008817B3" w:rsidRPr="00380E14">
        <w:t>»</w:t>
      </w:r>
      <w:r w:rsidRPr="00380E14">
        <w:t>.</w:t>
      </w:r>
      <w:r w:rsidR="008817B3" w:rsidRPr="00380E14">
        <w:t xml:space="preserve"> </w:t>
      </w:r>
      <w:r w:rsidRPr="00380E14">
        <w:t>Первые</w:t>
      </w:r>
      <w:r w:rsidR="008817B3" w:rsidRPr="00380E14">
        <w:t xml:space="preserve"> </w:t>
      </w:r>
      <w:r w:rsidRPr="00380E14">
        <w:t>два</w:t>
      </w:r>
      <w:r w:rsidR="008817B3" w:rsidRPr="00380E14">
        <w:t xml:space="preserve"> </w:t>
      </w:r>
      <w:r w:rsidRPr="00380E14">
        <w:t>пункта</w:t>
      </w:r>
      <w:r w:rsidR="008817B3" w:rsidRPr="00380E14">
        <w:t xml:space="preserve"> </w:t>
      </w:r>
      <w:r w:rsidRPr="00380E14">
        <w:t>понятны</w:t>
      </w:r>
      <w:r w:rsidR="008817B3" w:rsidRPr="00380E14">
        <w:t xml:space="preserve"> </w:t>
      </w:r>
      <w:r w:rsidRPr="00380E14">
        <w:t>и</w:t>
      </w:r>
      <w:r w:rsidR="008817B3" w:rsidRPr="00380E14">
        <w:t xml:space="preserve"> </w:t>
      </w:r>
      <w:r w:rsidRPr="00380E14">
        <w:t>просты.</w:t>
      </w:r>
      <w:r w:rsidR="008817B3" w:rsidRPr="00380E14">
        <w:t xml:space="preserve"> </w:t>
      </w:r>
      <w:r w:rsidRPr="00380E14">
        <w:t>А</w:t>
      </w:r>
      <w:r w:rsidR="008817B3" w:rsidRPr="00380E14">
        <w:t xml:space="preserve"> </w:t>
      </w:r>
      <w:r w:rsidRPr="00380E14">
        <w:t>вот</w:t>
      </w:r>
      <w:r w:rsidR="008817B3" w:rsidRPr="00380E14">
        <w:t xml:space="preserve"> </w:t>
      </w:r>
      <w:r w:rsidRPr="00380E14">
        <w:t>как</w:t>
      </w:r>
      <w:r w:rsidR="008817B3" w:rsidRPr="00380E14">
        <w:t xml:space="preserve"> </w:t>
      </w:r>
      <w:r w:rsidRPr="00380E14">
        <w:t>объяснить</w:t>
      </w:r>
      <w:r w:rsidR="008817B3" w:rsidRPr="00380E14">
        <w:t xml:space="preserve"> </w:t>
      </w:r>
      <w:r w:rsidRPr="00380E14">
        <w:t>рядовым</w:t>
      </w:r>
      <w:r w:rsidR="008817B3" w:rsidRPr="00380E14">
        <w:t xml:space="preserve"> </w:t>
      </w:r>
      <w:r w:rsidRPr="00380E14">
        <w:t>пенсионерам,</w:t>
      </w:r>
      <w:r w:rsidR="008817B3" w:rsidRPr="00380E14">
        <w:t xml:space="preserve"> </w:t>
      </w:r>
      <w:r w:rsidRPr="00380E14">
        <w:t>далеким</w:t>
      </w:r>
      <w:r w:rsidR="008817B3" w:rsidRPr="00380E14">
        <w:t xml:space="preserve"> </w:t>
      </w:r>
      <w:r w:rsidRPr="00380E14">
        <w:t>от</w:t>
      </w:r>
      <w:r w:rsidR="008817B3" w:rsidRPr="00380E14">
        <w:t xml:space="preserve"> </w:t>
      </w:r>
      <w:r w:rsidRPr="00380E14">
        <w:t>рыночных</w:t>
      </w:r>
      <w:r w:rsidR="008817B3" w:rsidRPr="00380E14">
        <w:t xml:space="preserve"> </w:t>
      </w:r>
      <w:r w:rsidRPr="00380E14">
        <w:t>реалий,</w:t>
      </w:r>
      <w:r w:rsidR="008817B3" w:rsidRPr="00380E14">
        <w:t xml:space="preserve"> </w:t>
      </w:r>
      <w:r w:rsidRPr="00380E14">
        <w:t>что</w:t>
      </w:r>
      <w:r w:rsidR="008817B3" w:rsidRPr="00380E14">
        <w:t xml:space="preserve"> </w:t>
      </w:r>
      <w:r w:rsidRPr="00380E14">
        <w:t>это</w:t>
      </w:r>
      <w:r w:rsidR="008817B3" w:rsidRPr="00380E14">
        <w:t xml:space="preserve"> </w:t>
      </w:r>
      <w:r w:rsidRPr="00380E14">
        <w:t>за</w:t>
      </w:r>
      <w:r w:rsidR="008817B3" w:rsidRPr="00380E14">
        <w:t xml:space="preserve"> </w:t>
      </w:r>
      <w:r w:rsidRPr="00380E14">
        <w:t>зверь</w:t>
      </w:r>
      <w:r w:rsidR="008817B3" w:rsidRPr="00380E14">
        <w:t xml:space="preserve"> </w:t>
      </w:r>
      <w:r w:rsidRPr="00380E14">
        <w:t>такой</w:t>
      </w:r>
      <w:r w:rsidR="008817B3" w:rsidRPr="00380E14">
        <w:t xml:space="preserve"> - </w:t>
      </w:r>
      <w:r w:rsidRPr="00380E14">
        <w:t>УИП,</w:t>
      </w:r>
      <w:r w:rsidR="008817B3" w:rsidRPr="00380E14">
        <w:t xml:space="preserve"> </w:t>
      </w:r>
      <w:r w:rsidRPr="00380E14">
        <w:t>у</w:t>
      </w:r>
      <w:r w:rsidR="008817B3" w:rsidRPr="00380E14">
        <w:t xml:space="preserve"> </w:t>
      </w:r>
      <w:r w:rsidRPr="00380E14">
        <w:t>которого</w:t>
      </w:r>
      <w:r w:rsidR="008817B3" w:rsidRPr="00380E14">
        <w:t xml:space="preserve"> </w:t>
      </w:r>
      <w:r w:rsidRPr="00380E14">
        <w:t>главный</w:t>
      </w:r>
      <w:r w:rsidR="008817B3" w:rsidRPr="00380E14">
        <w:t xml:space="preserve"> </w:t>
      </w:r>
      <w:r w:rsidRPr="00380E14">
        <w:t>принцип</w:t>
      </w:r>
      <w:r w:rsidR="008817B3" w:rsidRPr="00380E14">
        <w:t xml:space="preserve"> «</w:t>
      </w:r>
      <w:r w:rsidRPr="00380E14">
        <w:t>диверсификация</w:t>
      </w:r>
      <w:r w:rsidR="008817B3" w:rsidRPr="00380E14">
        <w:t xml:space="preserve"> </w:t>
      </w:r>
      <w:r w:rsidRPr="00380E14">
        <w:t>пенсионных</w:t>
      </w:r>
      <w:r w:rsidR="008817B3" w:rsidRPr="00380E14">
        <w:t xml:space="preserve"> </w:t>
      </w:r>
      <w:r w:rsidRPr="00380E14">
        <w:t>активов</w:t>
      </w:r>
      <w:r w:rsidR="008817B3" w:rsidRPr="00380E14">
        <w:t xml:space="preserve"> </w:t>
      </w:r>
      <w:r w:rsidRPr="00380E14">
        <w:t>для</w:t>
      </w:r>
      <w:r w:rsidR="008817B3" w:rsidRPr="00380E14">
        <w:t xml:space="preserve"> </w:t>
      </w:r>
      <w:r w:rsidRPr="00380E14">
        <w:t>долгосрочной</w:t>
      </w:r>
      <w:r w:rsidR="008817B3" w:rsidRPr="00380E14">
        <w:t xml:space="preserve"> </w:t>
      </w:r>
      <w:r w:rsidRPr="00380E14">
        <w:t>сохранности</w:t>
      </w:r>
      <w:r w:rsidR="008817B3" w:rsidRPr="00380E14">
        <w:t xml:space="preserve"> </w:t>
      </w:r>
      <w:r w:rsidRPr="00380E14">
        <w:t>активов</w:t>
      </w:r>
      <w:r w:rsidR="008817B3" w:rsidRPr="00380E14">
        <w:t xml:space="preserve"> </w:t>
      </w:r>
      <w:r w:rsidRPr="00380E14">
        <w:t>и</w:t>
      </w:r>
      <w:r w:rsidR="008817B3" w:rsidRPr="00380E14">
        <w:t xml:space="preserve"> </w:t>
      </w:r>
      <w:r w:rsidRPr="00380E14">
        <w:t>получения</w:t>
      </w:r>
      <w:r w:rsidR="008817B3" w:rsidRPr="00380E14">
        <w:t xml:space="preserve"> </w:t>
      </w:r>
      <w:r w:rsidRPr="00380E14">
        <w:t>доходности</w:t>
      </w:r>
      <w:r w:rsidR="008817B3" w:rsidRPr="00380E14">
        <w:t>»</w:t>
      </w:r>
      <w:r w:rsidRPr="00380E14">
        <w:t>?</w:t>
      </w:r>
      <w:r w:rsidR="008817B3" w:rsidRPr="00380E14">
        <w:t xml:space="preserve"> </w:t>
      </w:r>
      <w:r w:rsidRPr="00380E14">
        <w:t>Можно</w:t>
      </w:r>
      <w:r w:rsidR="008817B3" w:rsidRPr="00380E14">
        <w:t xml:space="preserve"> </w:t>
      </w:r>
      <w:r w:rsidRPr="00380E14">
        <w:t>ли</w:t>
      </w:r>
      <w:r w:rsidR="008817B3" w:rsidRPr="00380E14">
        <w:t xml:space="preserve"> </w:t>
      </w:r>
      <w:r w:rsidRPr="00380E14">
        <w:t>доверять</w:t>
      </w:r>
      <w:r w:rsidR="008817B3" w:rsidRPr="00380E14">
        <w:t xml:space="preserve"> </w:t>
      </w:r>
      <w:r w:rsidRPr="00380E14">
        <w:t>деньги</w:t>
      </w:r>
      <w:r w:rsidR="008817B3" w:rsidRPr="00380E14">
        <w:t xml:space="preserve"> </w:t>
      </w:r>
      <w:r w:rsidRPr="00380E14">
        <w:t>этому</w:t>
      </w:r>
      <w:r w:rsidR="008817B3" w:rsidRPr="00380E14">
        <w:t xml:space="preserve"> «</w:t>
      </w:r>
      <w:r w:rsidRPr="00380E14">
        <w:t>портфелю</w:t>
      </w:r>
      <w:r w:rsidR="008817B3" w:rsidRPr="00380E14">
        <w:t>»</w:t>
      </w:r>
      <w:r w:rsidRPr="00380E14">
        <w:t>?</w:t>
      </w:r>
      <w:r w:rsidR="008817B3" w:rsidRPr="00380E14">
        <w:t xml:space="preserve"> </w:t>
      </w:r>
      <w:r w:rsidRPr="00380E14">
        <w:t>Не</w:t>
      </w:r>
      <w:r w:rsidR="008817B3" w:rsidRPr="00380E14">
        <w:t xml:space="preserve"> </w:t>
      </w:r>
      <w:r w:rsidRPr="00380E14">
        <w:t>обманет</w:t>
      </w:r>
      <w:r w:rsidR="008817B3" w:rsidRPr="00380E14">
        <w:t xml:space="preserve"> </w:t>
      </w:r>
      <w:r w:rsidRPr="00380E14">
        <w:t>ли?..</w:t>
      </w:r>
    </w:p>
    <w:p w14:paraId="39234DE4" w14:textId="77777777" w:rsidR="00CF0E99" w:rsidRPr="00380E14" w:rsidRDefault="00CF0E99" w:rsidP="00CF0E99">
      <w:r w:rsidRPr="00380E14">
        <w:t>Грамотно</w:t>
      </w:r>
      <w:r w:rsidR="008817B3" w:rsidRPr="00380E14">
        <w:t xml:space="preserve"> </w:t>
      </w:r>
      <w:r w:rsidRPr="00380E14">
        <w:t>выстроенной</w:t>
      </w:r>
      <w:r w:rsidR="008817B3" w:rsidRPr="00380E14">
        <w:t xml:space="preserve"> </w:t>
      </w:r>
      <w:r w:rsidRPr="00380E14">
        <w:t>рекламно-просветительской</w:t>
      </w:r>
      <w:r w:rsidR="008817B3" w:rsidRPr="00380E14">
        <w:t xml:space="preserve"> </w:t>
      </w:r>
      <w:r w:rsidRPr="00380E14">
        <w:t>кампании</w:t>
      </w:r>
      <w:r w:rsidR="008817B3" w:rsidRPr="00380E14">
        <w:t xml:space="preserve"> </w:t>
      </w:r>
      <w:r w:rsidRPr="00380E14">
        <w:t>для</w:t>
      </w:r>
      <w:r w:rsidR="008817B3" w:rsidRPr="00380E14">
        <w:t xml:space="preserve"> </w:t>
      </w:r>
      <w:r w:rsidRPr="00380E14">
        <w:t>не</w:t>
      </w:r>
      <w:r w:rsidR="008817B3" w:rsidRPr="00380E14">
        <w:t xml:space="preserve"> </w:t>
      </w:r>
      <w:r w:rsidRPr="00380E14">
        <w:t>очень</w:t>
      </w:r>
      <w:r w:rsidR="008817B3" w:rsidRPr="00380E14">
        <w:t xml:space="preserve"> </w:t>
      </w:r>
      <w:r w:rsidRPr="00380E14">
        <w:t>образованного</w:t>
      </w:r>
      <w:r w:rsidR="008817B3" w:rsidRPr="00380E14">
        <w:t xml:space="preserve"> </w:t>
      </w:r>
      <w:r w:rsidRPr="00380E14">
        <w:t>населения</w:t>
      </w:r>
      <w:r w:rsidR="008817B3" w:rsidRPr="00380E14">
        <w:t xml:space="preserve"> </w:t>
      </w:r>
      <w:r w:rsidRPr="00380E14">
        <w:t>не</w:t>
      </w:r>
      <w:r w:rsidR="008817B3" w:rsidRPr="00380E14">
        <w:t xml:space="preserve"> </w:t>
      </w:r>
      <w:r w:rsidRPr="00380E14">
        <w:t>было.</w:t>
      </w:r>
    </w:p>
    <w:p w14:paraId="1A7001DE" w14:textId="77777777" w:rsidR="00CF0E99" w:rsidRPr="00380E14" w:rsidRDefault="00CF0E99" w:rsidP="00CF0E99">
      <w:r w:rsidRPr="00380E14">
        <w:t>На</w:t>
      </w:r>
      <w:r w:rsidR="008817B3" w:rsidRPr="00380E14">
        <w:t xml:space="preserve"> </w:t>
      </w:r>
      <w:proofErr w:type="spellStart"/>
      <w:r w:rsidRPr="00380E14">
        <w:t>госсайтах</w:t>
      </w:r>
      <w:proofErr w:type="spellEnd"/>
      <w:r w:rsidR="008817B3" w:rsidRPr="00380E14">
        <w:t xml:space="preserve"> </w:t>
      </w:r>
      <w:r w:rsidRPr="00380E14">
        <w:t>я</w:t>
      </w:r>
      <w:r w:rsidR="008817B3" w:rsidRPr="00380E14">
        <w:t xml:space="preserve"> </w:t>
      </w:r>
      <w:r w:rsidRPr="00380E14">
        <w:t>не</w:t>
      </w:r>
      <w:r w:rsidR="008817B3" w:rsidRPr="00380E14">
        <w:t xml:space="preserve"> </w:t>
      </w:r>
      <w:r w:rsidRPr="00380E14">
        <w:t>нашел</w:t>
      </w:r>
      <w:r w:rsidR="008817B3" w:rsidRPr="00380E14">
        <w:t xml:space="preserve"> </w:t>
      </w:r>
      <w:r w:rsidRPr="00380E14">
        <w:t>информации,</w:t>
      </w:r>
      <w:r w:rsidR="008817B3" w:rsidRPr="00380E14">
        <w:t xml:space="preserve"> </w:t>
      </w:r>
      <w:r w:rsidRPr="00380E14">
        <w:t>сколько</w:t>
      </w:r>
      <w:r w:rsidR="008817B3" w:rsidRPr="00380E14">
        <w:t xml:space="preserve"> </w:t>
      </w:r>
      <w:r w:rsidRPr="00380E14">
        <w:t>граждан</w:t>
      </w:r>
      <w:r w:rsidR="008817B3" w:rsidRPr="00380E14">
        <w:t xml:space="preserve"> </w:t>
      </w:r>
      <w:r w:rsidRPr="00380E14">
        <w:t>доверили</w:t>
      </w:r>
      <w:r w:rsidR="008817B3" w:rsidRPr="00380E14">
        <w:t xml:space="preserve"> </w:t>
      </w:r>
      <w:r w:rsidRPr="00380E14">
        <w:t>свои</w:t>
      </w:r>
      <w:r w:rsidR="008817B3" w:rsidRPr="00380E14">
        <w:t xml:space="preserve"> </w:t>
      </w:r>
      <w:r w:rsidRPr="00380E14">
        <w:t>накопления</w:t>
      </w:r>
      <w:r w:rsidR="008817B3" w:rsidRPr="00380E14">
        <w:t xml:space="preserve"> </w:t>
      </w:r>
      <w:proofErr w:type="spellStart"/>
      <w:r w:rsidRPr="00380E14">
        <w:t>УИПам</w:t>
      </w:r>
      <w:proofErr w:type="spellEnd"/>
      <w:r w:rsidRPr="00380E14">
        <w:t>.</w:t>
      </w:r>
      <w:r w:rsidR="008817B3" w:rsidRPr="00380E14">
        <w:t xml:space="preserve"> </w:t>
      </w:r>
      <w:r w:rsidRPr="00380E14">
        <w:t>Подозреваю,</w:t>
      </w:r>
      <w:r w:rsidR="008817B3" w:rsidRPr="00380E14">
        <w:t xml:space="preserve"> </w:t>
      </w:r>
      <w:r w:rsidRPr="00380E14">
        <w:t>их</w:t>
      </w:r>
      <w:r w:rsidR="008817B3" w:rsidRPr="00380E14">
        <w:t xml:space="preserve"> </w:t>
      </w:r>
      <w:r w:rsidRPr="00380E14">
        <w:t>так</w:t>
      </w:r>
      <w:r w:rsidR="008817B3" w:rsidRPr="00380E14">
        <w:t xml:space="preserve"> </w:t>
      </w:r>
      <w:r w:rsidRPr="00380E14">
        <w:t>мало,</w:t>
      </w:r>
      <w:r w:rsidR="008817B3" w:rsidRPr="00380E14">
        <w:t xml:space="preserve"> </w:t>
      </w:r>
      <w:r w:rsidRPr="00380E14">
        <w:t>что</w:t>
      </w:r>
      <w:r w:rsidR="008817B3" w:rsidRPr="00380E14">
        <w:t xml:space="preserve"> </w:t>
      </w:r>
      <w:r w:rsidRPr="00380E14">
        <w:t>эти</w:t>
      </w:r>
      <w:r w:rsidR="008817B3" w:rsidRPr="00380E14">
        <w:t xml:space="preserve"> </w:t>
      </w:r>
      <w:r w:rsidRPr="00380E14">
        <w:t>данные</w:t>
      </w:r>
      <w:r w:rsidR="008817B3" w:rsidRPr="00380E14">
        <w:t xml:space="preserve"> </w:t>
      </w:r>
      <w:r w:rsidRPr="00380E14">
        <w:t>стыдно</w:t>
      </w:r>
      <w:r w:rsidR="008817B3" w:rsidRPr="00380E14">
        <w:t xml:space="preserve"> </w:t>
      </w:r>
      <w:r w:rsidRPr="00380E14">
        <w:t>публиковать?</w:t>
      </w:r>
      <w:r w:rsidR="008817B3" w:rsidRPr="00380E14">
        <w:t xml:space="preserve"> </w:t>
      </w:r>
      <w:r w:rsidRPr="00380E14">
        <w:t>И</w:t>
      </w:r>
      <w:r w:rsidR="008817B3" w:rsidRPr="00380E14">
        <w:t xml:space="preserve"> </w:t>
      </w:r>
      <w:r w:rsidRPr="00380E14">
        <w:t>поэтому</w:t>
      </w:r>
      <w:r w:rsidR="008817B3" w:rsidRPr="00380E14">
        <w:t xml:space="preserve"> </w:t>
      </w:r>
      <w:r w:rsidRPr="00380E14">
        <w:t>эти</w:t>
      </w:r>
      <w:r w:rsidR="008817B3" w:rsidRPr="00380E14">
        <w:t xml:space="preserve"> </w:t>
      </w:r>
      <w:r w:rsidRPr="00380E14">
        <w:t>цифры</w:t>
      </w:r>
      <w:r w:rsidR="008817B3" w:rsidRPr="00380E14">
        <w:t xml:space="preserve"> </w:t>
      </w:r>
      <w:r w:rsidRPr="00380E14">
        <w:t>засекречены?</w:t>
      </w:r>
    </w:p>
    <w:p w14:paraId="5604538D" w14:textId="77777777" w:rsidR="00CF0E99" w:rsidRPr="00380E14" w:rsidRDefault="00CF0E99" w:rsidP="00CF0E99">
      <w:r w:rsidRPr="00380E14">
        <w:lastRenderedPageBreak/>
        <w:t>Лето</w:t>
      </w:r>
      <w:r w:rsidR="008817B3" w:rsidRPr="00380E14">
        <w:t xml:space="preserve"> </w:t>
      </w:r>
      <w:r w:rsidRPr="00380E14">
        <w:t>2023</w:t>
      </w:r>
      <w:r w:rsidR="008817B3" w:rsidRPr="00380E14">
        <w:t xml:space="preserve"> </w:t>
      </w:r>
      <w:r w:rsidRPr="00380E14">
        <w:t>года.</w:t>
      </w:r>
      <w:r w:rsidR="008817B3" w:rsidRPr="00380E14">
        <w:t xml:space="preserve"> </w:t>
      </w:r>
      <w:r w:rsidRPr="00380E14">
        <w:t>ЕНПФ</w:t>
      </w:r>
      <w:r w:rsidR="008817B3" w:rsidRPr="00380E14">
        <w:t xml:space="preserve"> </w:t>
      </w:r>
      <w:r w:rsidRPr="00380E14">
        <w:t>снизил</w:t>
      </w:r>
      <w:r w:rsidR="008817B3" w:rsidRPr="00380E14">
        <w:t xml:space="preserve"> </w:t>
      </w:r>
      <w:r w:rsidRPr="00380E14">
        <w:t>размер</w:t>
      </w:r>
      <w:r w:rsidR="008817B3" w:rsidRPr="00380E14">
        <w:t xml:space="preserve"> </w:t>
      </w:r>
      <w:r w:rsidRPr="00380E14">
        <w:t>комиссионного</w:t>
      </w:r>
      <w:r w:rsidR="008817B3" w:rsidRPr="00380E14">
        <w:t xml:space="preserve"> </w:t>
      </w:r>
      <w:r w:rsidRPr="00380E14">
        <w:t>вознаграждения</w:t>
      </w:r>
      <w:r w:rsidR="008817B3" w:rsidRPr="00380E14">
        <w:t xml:space="preserve"> </w:t>
      </w:r>
      <w:r w:rsidRPr="00380E14">
        <w:t>пенсионного</w:t>
      </w:r>
      <w:r w:rsidR="008817B3" w:rsidRPr="00380E14">
        <w:t xml:space="preserve"> </w:t>
      </w:r>
      <w:r w:rsidRPr="00380E14">
        <w:t>актива</w:t>
      </w:r>
      <w:r w:rsidR="008817B3" w:rsidRPr="00380E14">
        <w:t xml:space="preserve"> </w:t>
      </w:r>
      <w:r w:rsidRPr="00380E14">
        <w:t>с</w:t>
      </w:r>
      <w:r w:rsidR="008817B3" w:rsidRPr="00380E14">
        <w:t xml:space="preserve"> </w:t>
      </w:r>
      <w:r w:rsidRPr="00380E14">
        <w:t>0,01</w:t>
      </w:r>
      <w:r w:rsidR="008817B3" w:rsidRPr="00380E14">
        <w:t xml:space="preserve"> </w:t>
      </w:r>
      <w:r w:rsidRPr="00380E14">
        <w:t>процента</w:t>
      </w:r>
      <w:r w:rsidR="008817B3" w:rsidRPr="00380E14">
        <w:t xml:space="preserve"> </w:t>
      </w:r>
      <w:r w:rsidRPr="00380E14">
        <w:t>до</w:t>
      </w:r>
      <w:r w:rsidR="008817B3" w:rsidRPr="00380E14">
        <w:t xml:space="preserve"> </w:t>
      </w:r>
      <w:r w:rsidRPr="00380E14">
        <w:t>0,008</w:t>
      </w:r>
      <w:r w:rsidR="008817B3" w:rsidRPr="00380E14">
        <w:t xml:space="preserve"> </w:t>
      </w:r>
      <w:r w:rsidRPr="00380E14">
        <w:t>в</w:t>
      </w:r>
      <w:r w:rsidR="008817B3" w:rsidRPr="00380E14">
        <w:t xml:space="preserve"> </w:t>
      </w:r>
      <w:r w:rsidRPr="00380E14">
        <w:t>месяц.</w:t>
      </w:r>
      <w:r w:rsidR="008817B3" w:rsidRPr="00380E14">
        <w:t xml:space="preserve"> </w:t>
      </w:r>
      <w:r w:rsidRPr="00380E14">
        <w:t>Но</w:t>
      </w:r>
      <w:r w:rsidR="008817B3" w:rsidRPr="00380E14">
        <w:t xml:space="preserve"> - «</w:t>
      </w:r>
      <w:r w:rsidRPr="00380E14">
        <w:t>не</w:t>
      </w:r>
      <w:r w:rsidR="008817B3" w:rsidRPr="00380E14">
        <w:t xml:space="preserve"> </w:t>
      </w:r>
      <w:r w:rsidRPr="00380E14">
        <w:t>более</w:t>
      </w:r>
      <w:r w:rsidR="008817B3" w:rsidRPr="00380E14">
        <w:t xml:space="preserve"> </w:t>
      </w:r>
      <w:r w:rsidRPr="00380E14">
        <w:t>величины,</w:t>
      </w:r>
      <w:r w:rsidR="008817B3" w:rsidRPr="00380E14">
        <w:t xml:space="preserve"> </w:t>
      </w:r>
      <w:r w:rsidRPr="00380E14">
        <w:t>определяемой</w:t>
      </w:r>
      <w:r w:rsidR="008817B3" w:rsidRPr="00380E14">
        <w:t xml:space="preserve"> </w:t>
      </w:r>
      <w:r w:rsidRPr="00380E14">
        <w:t>как</w:t>
      </w:r>
      <w:r w:rsidR="008817B3" w:rsidRPr="00380E14">
        <w:t xml:space="preserve"> </w:t>
      </w:r>
      <w:r w:rsidRPr="00380E14">
        <w:t>произведение</w:t>
      </w:r>
      <w:r w:rsidR="008817B3" w:rsidRPr="00380E14">
        <w:t xml:space="preserve"> </w:t>
      </w:r>
      <w:r w:rsidRPr="00380E14">
        <w:t>0,04-кратного</w:t>
      </w:r>
      <w:r w:rsidR="008817B3" w:rsidRPr="00380E14">
        <w:t xml:space="preserve"> </w:t>
      </w:r>
      <w:r w:rsidRPr="00380E14">
        <w:t>месячного</w:t>
      </w:r>
      <w:r w:rsidR="008817B3" w:rsidRPr="00380E14">
        <w:t xml:space="preserve"> </w:t>
      </w:r>
      <w:r w:rsidRPr="00380E14">
        <w:t>расчетного</w:t>
      </w:r>
      <w:r w:rsidR="008817B3" w:rsidRPr="00380E14">
        <w:t xml:space="preserve"> </w:t>
      </w:r>
      <w:r w:rsidRPr="00380E14">
        <w:t>показателя,</w:t>
      </w:r>
      <w:r w:rsidR="008817B3" w:rsidRPr="00380E14">
        <w:t xml:space="preserve"> </w:t>
      </w:r>
      <w:r w:rsidRPr="00380E14">
        <w:t>установленного</w:t>
      </w:r>
      <w:r w:rsidR="008817B3" w:rsidRPr="00380E14">
        <w:t xml:space="preserve"> </w:t>
      </w:r>
      <w:r w:rsidRPr="00380E14">
        <w:t>законом</w:t>
      </w:r>
      <w:r w:rsidR="008817B3" w:rsidRPr="00380E14">
        <w:t xml:space="preserve"> </w:t>
      </w:r>
      <w:r w:rsidRPr="00380E14">
        <w:t>о</w:t>
      </w:r>
      <w:r w:rsidR="008817B3" w:rsidRPr="00380E14">
        <w:t xml:space="preserve"> </w:t>
      </w:r>
      <w:r w:rsidRPr="00380E14">
        <w:t>республиканском</w:t>
      </w:r>
      <w:r w:rsidR="008817B3" w:rsidRPr="00380E14">
        <w:t xml:space="preserve"> </w:t>
      </w:r>
      <w:r w:rsidRPr="00380E14">
        <w:t>бюджете</w:t>
      </w:r>
      <w:r w:rsidR="008817B3" w:rsidRPr="00380E14">
        <w:t>»</w:t>
      </w:r>
      <w:r w:rsidRPr="00380E14">
        <w:t>.</w:t>
      </w:r>
    </w:p>
    <w:p w14:paraId="7F062102" w14:textId="77777777" w:rsidR="00CF0E99" w:rsidRPr="00380E14" w:rsidRDefault="00CF0E99" w:rsidP="00CF0E99">
      <w:r w:rsidRPr="00380E14">
        <w:t>Финансисты,</w:t>
      </w:r>
      <w:r w:rsidR="008817B3" w:rsidRPr="00380E14">
        <w:t xml:space="preserve"> </w:t>
      </w:r>
      <w:r w:rsidRPr="00380E14">
        <w:t>уверен,</w:t>
      </w:r>
      <w:r w:rsidR="008817B3" w:rsidRPr="00380E14">
        <w:t xml:space="preserve"> </w:t>
      </w:r>
      <w:r w:rsidRPr="00380E14">
        <w:t>вс</w:t>
      </w:r>
      <w:r w:rsidR="008817B3" w:rsidRPr="00380E14">
        <w:t xml:space="preserve">е </w:t>
      </w:r>
      <w:r w:rsidRPr="00380E14">
        <w:t>поняли</w:t>
      </w:r>
      <w:r w:rsidR="008817B3" w:rsidRPr="00380E14">
        <w:t xml:space="preserve"> </w:t>
      </w:r>
      <w:r w:rsidRPr="00380E14">
        <w:t>из</w:t>
      </w:r>
      <w:r w:rsidR="008817B3" w:rsidRPr="00380E14">
        <w:t xml:space="preserve"> </w:t>
      </w:r>
      <w:r w:rsidRPr="00380E14">
        <w:t>этого</w:t>
      </w:r>
      <w:r w:rsidR="008817B3" w:rsidRPr="00380E14">
        <w:t xml:space="preserve"> </w:t>
      </w:r>
      <w:r w:rsidRPr="00380E14">
        <w:t>набора</w:t>
      </w:r>
      <w:r w:rsidR="008817B3" w:rsidRPr="00380E14">
        <w:t xml:space="preserve"> </w:t>
      </w:r>
      <w:r w:rsidRPr="00380E14">
        <w:t>букв</w:t>
      </w:r>
      <w:r w:rsidR="008817B3" w:rsidRPr="00380E14">
        <w:t xml:space="preserve"> </w:t>
      </w:r>
      <w:r w:rsidRPr="00380E14">
        <w:t>и</w:t>
      </w:r>
      <w:r w:rsidR="008817B3" w:rsidRPr="00380E14">
        <w:t xml:space="preserve"> </w:t>
      </w:r>
      <w:r w:rsidRPr="00380E14">
        <w:t>цифр.</w:t>
      </w:r>
      <w:r w:rsidR="008817B3" w:rsidRPr="00380E14">
        <w:t xml:space="preserve"> </w:t>
      </w:r>
      <w:r w:rsidRPr="00380E14">
        <w:t>А</w:t>
      </w:r>
      <w:r w:rsidR="008817B3" w:rsidRPr="00380E14">
        <w:t xml:space="preserve"> </w:t>
      </w:r>
      <w:r w:rsidRPr="00380E14">
        <w:t>рядовые</w:t>
      </w:r>
      <w:r w:rsidR="008817B3" w:rsidRPr="00380E14">
        <w:t xml:space="preserve"> </w:t>
      </w:r>
      <w:r w:rsidRPr="00380E14">
        <w:t>вкладчики</w:t>
      </w:r>
      <w:r w:rsidR="008817B3" w:rsidRPr="00380E14">
        <w:t xml:space="preserve"> </w:t>
      </w:r>
      <w:r w:rsidRPr="00380E14">
        <w:t>ЕНПФ?</w:t>
      </w:r>
      <w:r w:rsidR="008817B3" w:rsidRPr="00380E14">
        <w:t xml:space="preserve"> </w:t>
      </w:r>
      <w:r w:rsidRPr="00380E14">
        <w:t>Те</w:t>
      </w:r>
      <w:r w:rsidR="008817B3" w:rsidRPr="00380E14">
        <w:t xml:space="preserve"> </w:t>
      </w:r>
      <w:r w:rsidRPr="00380E14">
        <w:t>же</w:t>
      </w:r>
      <w:r w:rsidR="008817B3" w:rsidRPr="00380E14">
        <w:t xml:space="preserve"> </w:t>
      </w:r>
      <w:r w:rsidRPr="00380E14">
        <w:t>бабушки-старушки?</w:t>
      </w:r>
      <w:r w:rsidR="008817B3" w:rsidRPr="00380E14">
        <w:t xml:space="preserve"> </w:t>
      </w:r>
      <w:r w:rsidRPr="00380E14">
        <w:t>В</w:t>
      </w:r>
      <w:r w:rsidR="008817B3" w:rsidRPr="00380E14">
        <w:t xml:space="preserve"> </w:t>
      </w:r>
      <w:r w:rsidRPr="00380E14">
        <w:t>минфине,</w:t>
      </w:r>
      <w:r w:rsidR="008817B3" w:rsidRPr="00380E14">
        <w:t xml:space="preserve"> </w:t>
      </w:r>
      <w:proofErr w:type="spellStart"/>
      <w:r w:rsidRPr="00380E14">
        <w:t>миннацэкономики</w:t>
      </w:r>
      <w:proofErr w:type="spellEnd"/>
      <w:r w:rsidRPr="00380E14">
        <w:t>,</w:t>
      </w:r>
      <w:r w:rsidR="008817B3" w:rsidRPr="00380E14">
        <w:t xml:space="preserve"> </w:t>
      </w:r>
      <w:proofErr w:type="spellStart"/>
      <w:r w:rsidRPr="00380E14">
        <w:t>минтруда</w:t>
      </w:r>
      <w:proofErr w:type="spellEnd"/>
      <w:r w:rsidRPr="00380E14">
        <w:t>,</w:t>
      </w:r>
      <w:r w:rsidR="008817B3" w:rsidRPr="00380E14">
        <w:t xml:space="preserve"> </w:t>
      </w:r>
      <w:r w:rsidRPr="00380E14">
        <w:t>минюсте,</w:t>
      </w:r>
      <w:r w:rsidR="008817B3" w:rsidRPr="00380E14">
        <w:t xml:space="preserve"> </w:t>
      </w:r>
      <w:r w:rsidRPr="00380E14">
        <w:t>минздраве</w:t>
      </w:r>
      <w:r w:rsidR="008817B3" w:rsidRPr="00380E14">
        <w:t xml:space="preserve"> </w:t>
      </w:r>
      <w:r w:rsidRPr="00380E14">
        <w:t>подозревали,</w:t>
      </w:r>
      <w:r w:rsidR="008817B3" w:rsidRPr="00380E14">
        <w:t xml:space="preserve"> </w:t>
      </w:r>
      <w:r w:rsidRPr="00380E14">
        <w:t>о</w:t>
      </w:r>
      <w:r w:rsidR="008817B3" w:rsidRPr="00380E14">
        <w:t xml:space="preserve"> </w:t>
      </w:r>
      <w:r w:rsidRPr="00380E14">
        <w:t>чем</w:t>
      </w:r>
      <w:r w:rsidR="008817B3" w:rsidRPr="00380E14">
        <w:t xml:space="preserve"> </w:t>
      </w:r>
      <w:r w:rsidRPr="00380E14">
        <w:t>говорят</w:t>
      </w:r>
      <w:r w:rsidR="008817B3" w:rsidRPr="00380E14">
        <w:t xml:space="preserve"> </w:t>
      </w:r>
      <w:r w:rsidRPr="00380E14">
        <w:t>на</w:t>
      </w:r>
      <w:r w:rsidR="008817B3" w:rsidRPr="00380E14">
        <w:t xml:space="preserve"> </w:t>
      </w:r>
      <w:r w:rsidRPr="00380E14">
        <w:t>кухнях</w:t>
      </w:r>
      <w:r w:rsidR="008817B3" w:rsidRPr="00380E14">
        <w:t xml:space="preserve"> </w:t>
      </w:r>
      <w:r w:rsidRPr="00380E14">
        <w:t>старики</w:t>
      </w:r>
      <w:r w:rsidR="008817B3" w:rsidRPr="00380E14">
        <w:t xml:space="preserve"> </w:t>
      </w:r>
      <w:r w:rsidRPr="00380E14">
        <w:t>за</w:t>
      </w:r>
      <w:r w:rsidR="008817B3" w:rsidRPr="00380E14">
        <w:t xml:space="preserve"> </w:t>
      </w:r>
      <w:r w:rsidRPr="00380E14">
        <w:t>кружкой</w:t>
      </w:r>
      <w:r w:rsidR="008817B3" w:rsidRPr="00380E14">
        <w:t xml:space="preserve"> </w:t>
      </w:r>
      <w:r w:rsidRPr="00380E14">
        <w:t>или</w:t>
      </w:r>
      <w:r w:rsidR="008817B3" w:rsidRPr="00380E14">
        <w:t xml:space="preserve"> </w:t>
      </w:r>
      <w:r w:rsidRPr="00380E14">
        <w:t>рюмкой</w:t>
      </w:r>
      <w:r w:rsidR="008817B3" w:rsidRPr="00380E14">
        <w:t xml:space="preserve"> </w:t>
      </w:r>
      <w:r w:rsidRPr="00380E14">
        <w:t>чая?</w:t>
      </w:r>
      <w:r w:rsidR="008817B3" w:rsidRPr="00380E14">
        <w:t xml:space="preserve"> </w:t>
      </w:r>
      <w:r w:rsidRPr="00380E14">
        <w:t>Понимали,</w:t>
      </w:r>
      <w:r w:rsidR="008817B3" w:rsidRPr="00380E14">
        <w:t xml:space="preserve"> </w:t>
      </w:r>
      <w:r w:rsidRPr="00380E14">
        <w:t>какими</w:t>
      </w:r>
      <w:r w:rsidR="008817B3" w:rsidRPr="00380E14">
        <w:t xml:space="preserve"> </w:t>
      </w:r>
      <w:r w:rsidRPr="00380E14">
        <w:t>словами</w:t>
      </w:r>
      <w:r w:rsidR="008817B3" w:rsidRPr="00380E14">
        <w:t xml:space="preserve"> </w:t>
      </w:r>
      <w:r w:rsidRPr="00380E14">
        <w:t>пенсионеры</w:t>
      </w:r>
      <w:r w:rsidR="008817B3" w:rsidRPr="00380E14">
        <w:t xml:space="preserve"> </w:t>
      </w:r>
      <w:r w:rsidRPr="00380E14">
        <w:t>их</w:t>
      </w:r>
      <w:r w:rsidR="008817B3" w:rsidRPr="00380E14">
        <w:t xml:space="preserve"> </w:t>
      </w:r>
      <w:r w:rsidRPr="00380E14">
        <w:t>поминают?</w:t>
      </w:r>
    </w:p>
    <w:p w14:paraId="292D534C" w14:textId="77777777" w:rsidR="00CF0E99" w:rsidRPr="00380E14" w:rsidRDefault="006C7619" w:rsidP="00CF0E99">
      <w:r w:rsidRPr="00380E14">
        <w:t>ПЕНСИОНЕРОВ</w:t>
      </w:r>
      <w:r w:rsidR="008817B3" w:rsidRPr="00380E14">
        <w:t xml:space="preserve"> </w:t>
      </w:r>
      <w:r w:rsidRPr="00380E14">
        <w:t>МОГУТ</w:t>
      </w:r>
      <w:r w:rsidR="008817B3" w:rsidRPr="00380E14">
        <w:t xml:space="preserve"> </w:t>
      </w:r>
      <w:r w:rsidRPr="00380E14">
        <w:t>РАЗОЗЛИТЬ?</w:t>
      </w:r>
    </w:p>
    <w:p w14:paraId="4AE150F7" w14:textId="77777777" w:rsidR="00CF0E99" w:rsidRPr="00380E14" w:rsidRDefault="00CF0E99" w:rsidP="00CF0E99">
      <w:r w:rsidRPr="00380E14">
        <w:t>В</w:t>
      </w:r>
      <w:r w:rsidR="008817B3" w:rsidRPr="00380E14">
        <w:t xml:space="preserve"> </w:t>
      </w:r>
      <w:r w:rsidRPr="00380E14">
        <w:t>марте</w:t>
      </w:r>
      <w:r w:rsidR="008817B3" w:rsidRPr="00380E14">
        <w:t xml:space="preserve"> </w:t>
      </w:r>
      <w:r w:rsidRPr="00380E14">
        <w:t>в</w:t>
      </w:r>
      <w:r w:rsidR="008817B3" w:rsidRPr="00380E14">
        <w:t xml:space="preserve"> </w:t>
      </w:r>
      <w:r w:rsidRPr="00380E14">
        <w:t>редакцию</w:t>
      </w:r>
      <w:r w:rsidR="008817B3" w:rsidRPr="00380E14">
        <w:t xml:space="preserve"> </w:t>
      </w:r>
      <w:r w:rsidRPr="00380E14">
        <w:t>позвонила</w:t>
      </w:r>
      <w:r w:rsidR="008817B3" w:rsidRPr="00380E14">
        <w:t xml:space="preserve"> </w:t>
      </w:r>
      <w:proofErr w:type="spellStart"/>
      <w:r w:rsidRPr="00380E14">
        <w:t>карагандинка</w:t>
      </w:r>
      <w:proofErr w:type="spellEnd"/>
      <w:r w:rsidR="008817B3" w:rsidRPr="00380E14">
        <w:t xml:space="preserve"> </w:t>
      </w:r>
      <w:proofErr w:type="spellStart"/>
      <w:r w:rsidRPr="00380E14">
        <w:t>Улжан</w:t>
      </w:r>
      <w:proofErr w:type="spellEnd"/>
      <w:r w:rsidR="008817B3" w:rsidRPr="00380E14">
        <w:t xml:space="preserve"> </w:t>
      </w:r>
      <w:r w:rsidRPr="00380E14">
        <w:t>Д.</w:t>
      </w:r>
      <w:r w:rsidR="008817B3" w:rsidRPr="00380E14">
        <w:t xml:space="preserve"> </w:t>
      </w:r>
      <w:r w:rsidRPr="00380E14">
        <w:t>(фамилию</w:t>
      </w:r>
      <w:r w:rsidR="008817B3" w:rsidRPr="00380E14">
        <w:t xml:space="preserve"> </w:t>
      </w:r>
      <w:r w:rsidRPr="00380E14">
        <w:t>я</w:t>
      </w:r>
      <w:r w:rsidR="008817B3" w:rsidRPr="00380E14">
        <w:t xml:space="preserve"> </w:t>
      </w:r>
      <w:r w:rsidRPr="00380E14">
        <w:t>записал).</w:t>
      </w:r>
      <w:r w:rsidR="008817B3" w:rsidRPr="00380E14">
        <w:t xml:space="preserve"> </w:t>
      </w:r>
      <w:r w:rsidRPr="00380E14">
        <w:t>Суть</w:t>
      </w:r>
      <w:r w:rsidR="008817B3" w:rsidRPr="00380E14">
        <w:t xml:space="preserve"> </w:t>
      </w:r>
      <w:r w:rsidRPr="00380E14">
        <w:t>жалобы:</w:t>
      </w:r>
      <w:r w:rsidR="008817B3" w:rsidRPr="00380E14">
        <w:t xml:space="preserve"> </w:t>
      </w:r>
      <w:r w:rsidRPr="00380E14">
        <w:t>она</w:t>
      </w:r>
      <w:r w:rsidR="008817B3" w:rsidRPr="00380E14">
        <w:t xml:space="preserve"> </w:t>
      </w:r>
      <w:r w:rsidRPr="00380E14">
        <w:t>одинокая,</w:t>
      </w:r>
      <w:r w:rsidR="008817B3" w:rsidRPr="00380E14">
        <w:t xml:space="preserve"> </w:t>
      </w:r>
      <w:r w:rsidRPr="00380E14">
        <w:t>63-летний</w:t>
      </w:r>
      <w:r w:rsidR="008817B3" w:rsidRPr="00380E14">
        <w:t xml:space="preserve"> </w:t>
      </w:r>
      <w:r w:rsidRPr="00380E14">
        <w:t>инвалид</w:t>
      </w:r>
      <w:r w:rsidR="008817B3" w:rsidRPr="00380E14">
        <w:t xml:space="preserve"> </w:t>
      </w:r>
      <w:r w:rsidRPr="00380E14">
        <w:t>2-й</w:t>
      </w:r>
      <w:r w:rsidR="008817B3" w:rsidRPr="00380E14">
        <w:t xml:space="preserve"> </w:t>
      </w:r>
      <w:r w:rsidRPr="00380E14">
        <w:t>группы.</w:t>
      </w:r>
      <w:r w:rsidR="008817B3" w:rsidRPr="00380E14">
        <w:t xml:space="preserve"> </w:t>
      </w:r>
      <w:r w:rsidRPr="00380E14">
        <w:t>Детей</w:t>
      </w:r>
      <w:r w:rsidR="008817B3" w:rsidRPr="00380E14">
        <w:t xml:space="preserve"> </w:t>
      </w:r>
      <w:r w:rsidRPr="00380E14">
        <w:t>нет.</w:t>
      </w:r>
      <w:r w:rsidR="008817B3" w:rsidRPr="00380E14">
        <w:t xml:space="preserve"> </w:t>
      </w:r>
      <w:r w:rsidRPr="00380E14">
        <w:t>Умерла</w:t>
      </w:r>
      <w:r w:rsidR="008817B3" w:rsidRPr="00380E14">
        <w:t xml:space="preserve"> </w:t>
      </w:r>
      <w:r w:rsidRPr="00380E14">
        <w:t>мама</w:t>
      </w:r>
      <w:r w:rsidR="008817B3" w:rsidRPr="00380E14">
        <w:t xml:space="preserve"> - </w:t>
      </w:r>
      <w:r w:rsidRPr="00380E14">
        <w:t>89</w:t>
      </w:r>
      <w:r w:rsidR="008817B3" w:rsidRPr="00380E14">
        <w:t xml:space="preserve"> </w:t>
      </w:r>
      <w:r w:rsidRPr="00380E14">
        <w:t>лет.</w:t>
      </w:r>
      <w:r w:rsidR="008817B3" w:rsidRPr="00380E14">
        <w:t xml:space="preserve"> </w:t>
      </w:r>
      <w:r w:rsidRPr="00380E14">
        <w:t>Но</w:t>
      </w:r>
      <w:r w:rsidR="008817B3" w:rsidRPr="00380E14">
        <w:t xml:space="preserve"> </w:t>
      </w:r>
      <w:r w:rsidRPr="00380E14">
        <w:t>та</w:t>
      </w:r>
      <w:r w:rsidR="008817B3" w:rsidRPr="00380E14">
        <w:t xml:space="preserve"> </w:t>
      </w:r>
      <w:r w:rsidRPr="00380E14">
        <w:t>сумела</w:t>
      </w:r>
      <w:r w:rsidR="008817B3" w:rsidRPr="00380E14">
        <w:t xml:space="preserve"> </w:t>
      </w:r>
      <w:r w:rsidRPr="00380E14">
        <w:t>накопить</w:t>
      </w:r>
      <w:r w:rsidR="008817B3" w:rsidRPr="00380E14">
        <w:t xml:space="preserve"> </w:t>
      </w:r>
      <w:r w:rsidRPr="00380E14">
        <w:t>на</w:t>
      </w:r>
      <w:r w:rsidR="008817B3" w:rsidRPr="00380E14">
        <w:t xml:space="preserve"> </w:t>
      </w:r>
      <w:r w:rsidRPr="00380E14">
        <w:t>пенсионном</w:t>
      </w:r>
      <w:r w:rsidR="008817B3" w:rsidRPr="00380E14">
        <w:t xml:space="preserve"> </w:t>
      </w:r>
      <w:r w:rsidRPr="00380E14">
        <w:t>счете</w:t>
      </w:r>
      <w:r w:rsidR="008817B3" w:rsidRPr="00380E14">
        <w:t xml:space="preserve"> </w:t>
      </w:r>
      <w:r w:rsidRPr="00380E14">
        <w:t>почти</w:t>
      </w:r>
      <w:r w:rsidR="008817B3" w:rsidRPr="00380E14">
        <w:t xml:space="preserve"> </w:t>
      </w:r>
      <w:r w:rsidRPr="00380E14">
        <w:t>3</w:t>
      </w:r>
      <w:r w:rsidR="008817B3" w:rsidRPr="00380E14">
        <w:t xml:space="preserve"> </w:t>
      </w:r>
      <w:r w:rsidRPr="00380E14">
        <w:t>миллиона</w:t>
      </w:r>
      <w:r w:rsidR="008817B3" w:rsidRPr="00380E14">
        <w:t xml:space="preserve"> </w:t>
      </w:r>
      <w:r w:rsidRPr="00380E14">
        <w:t>тенге.</w:t>
      </w:r>
      <w:r w:rsidR="008817B3" w:rsidRPr="00380E14">
        <w:t xml:space="preserve"> </w:t>
      </w:r>
      <w:r w:rsidRPr="00380E14">
        <w:t>Чтобы</w:t>
      </w:r>
      <w:r w:rsidR="008817B3" w:rsidRPr="00380E14">
        <w:t xml:space="preserve"> </w:t>
      </w:r>
      <w:r w:rsidRPr="00380E14">
        <w:t>похоронить</w:t>
      </w:r>
      <w:r w:rsidR="008817B3" w:rsidRPr="00380E14">
        <w:t xml:space="preserve"> </w:t>
      </w:r>
      <w:r w:rsidRPr="00380E14">
        <w:t>родительницу,</w:t>
      </w:r>
      <w:r w:rsidR="008817B3" w:rsidRPr="00380E14">
        <w:t xml:space="preserve"> </w:t>
      </w:r>
      <w:proofErr w:type="spellStart"/>
      <w:r w:rsidRPr="00380E14">
        <w:t>Улжан</w:t>
      </w:r>
      <w:proofErr w:type="spellEnd"/>
      <w:r w:rsidR="008817B3" w:rsidRPr="00380E14">
        <w:t xml:space="preserve"> </w:t>
      </w:r>
      <w:r w:rsidRPr="00380E14">
        <w:t>пришлось</w:t>
      </w:r>
      <w:r w:rsidR="008817B3" w:rsidRPr="00380E14">
        <w:t xml:space="preserve"> </w:t>
      </w:r>
      <w:r w:rsidRPr="00380E14">
        <w:t>взять</w:t>
      </w:r>
      <w:r w:rsidR="008817B3" w:rsidRPr="00380E14">
        <w:t xml:space="preserve"> </w:t>
      </w:r>
      <w:r w:rsidRPr="00380E14">
        <w:t>кредит</w:t>
      </w:r>
      <w:r w:rsidR="008817B3" w:rsidRPr="00380E14">
        <w:t xml:space="preserve"> </w:t>
      </w:r>
      <w:r w:rsidRPr="00380E14">
        <w:t>в</w:t>
      </w:r>
      <w:r w:rsidR="008817B3" w:rsidRPr="00380E14">
        <w:t xml:space="preserve"> </w:t>
      </w:r>
      <w:r w:rsidRPr="00380E14">
        <w:t>банке.</w:t>
      </w:r>
      <w:r w:rsidR="008817B3" w:rsidRPr="00380E14">
        <w:t xml:space="preserve"> </w:t>
      </w:r>
      <w:r w:rsidRPr="00380E14">
        <w:t>Потому</w:t>
      </w:r>
      <w:r w:rsidR="008817B3" w:rsidRPr="00380E14">
        <w:t xml:space="preserve"> </w:t>
      </w:r>
      <w:r w:rsidRPr="00380E14">
        <w:t>что</w:t>
      </w:r>
      <w:r w:rsidR="008817B3" w:rsidRPr="00380E14">
        <w:t xml:space="preserve"> </w:t>
      </w:r>
      <w:r w:rsidRPr="00380E14">
        <w:t>воспользоваться</w:t>
      </w:r>
      <w:r w:rsidR="008817B3" w:rsidRPr="00380E14">
        <w:t xml:space="preserve"> </w:t>
      </w:r>
      <w:r w:rsidRPr="00380E14">
        <w:t>наследством</w:t>
      </w:r>
      <w:r w:rsidR="008817B3" w:rsidRPr="00380E14">
        <w:t xml:space="preserve"> </w:t>
      </w:r>
      <w:r w:rsidRPr="00380E14">
        <w:t>умерших</w:t>
      </w:r>
      <w:r w:rsidR="008817B3" w:rsidRPr="00380E14">
        <w:t xml:space="preserve"> </w:t>
      </w:r>
      <w:r w:rsidRPr="00380E14">
        <w:t>родственников</w:t>
      </w:r>
      <w:r w:rsidR="008817B3" w:rsidRPr="00380E14">
        <w:t xml:space="preserve"> </w:t>
      </w:r>
      <w:r w:rsidRPr="00380E14">
        <w:t>можно</w:t>
      </w:r>
      <w:r w:rsidR="008817B3" w:rsidRPr="00380E14">
        <w:t xml:space="preserve"> </w:t>
      </w:r>
      <w:r w:rsidRPr="00380E14">
        <w:t>только</w:t>
      </w:r>
      <w:r w:rsidR="008817B3" w:rsidRPr="00380E14">
        <w:t xml:space="preserve"> </w:t>
      </w:r>
      <w:r w:rsidRPr="00380E14">
        <w:t>через</w:t>
      </w:r>
      <w:r w:rsidR="008817B3" w:rsidRPr="00380E14">
        <w:t xml:space="preserve"> </w:t>
      </w:r>
      <w:r w:rsidRPr="00380E14">
        <w:t>полгода.</w:t>
      </w:r>
      <w:r w:rsidR="008817B3" w:rsidRPr="00380E14">
        <w:t xml:space="preserve"> </w:t>
      </w:r>
      <w:r w:rsidRPr="00380E14">
        <w:t>Мажилисменам</w:t>
      </w:r>
      <w:r w:rsidR="008817B3" w:rsidRPr="00380E14">
        <w:t xml:space="preserve"> </w:t>
      </w:r>
      <w:r w:rsidRPr="00380E14">
        <w:t>трудно</w:t>
      </w:r>
      <w:r w:rsidR="008817B3" w:rsidRPr="00380E14">
        <w:t xml:space="preserve"> </w:t>
      </w:r>
      <w:r w:rsidRPr="00380E14">
        <w:t>внести</w:t>
      </w:r>
      <w:r w:rsidR="008817B3" w:rsidRPr="00380E14">
        <w:t xml:space="preserve"> </w:t>
      </w:r>
      <w:r w:rsidRPr="00380E14">
        <w:t>поправки</w:t>
      </w:r>
      <w:r w:rsidR="008817B3" w:rsidRPr="00380E14">
        <w:t xml:space="preserve"> </w:t>
      </w:r>
      <w:r w:rsidRPr="00380E14">
        <w:t>в</w:t>
      </w:r>
      <w:r w:rsidR="008817B3" w:rsidRPr="00380E14">
        <w:t xml:space="preserve"> </w:t>
      </w:r>
      <w:r w:rsidRPr="00380E14">
        <w:t>законы,</w:t>
      </w:r>
      <w:r w:rsidR="008817B3" w:rsidRPr="00380E14">
        <w:t xml:space="preserve"> </w:t>
      </w:r>
      <w:r w:rsidRPr="00380E14">
        <w:t>которые</w:t>
      </w:r>
      <w:r w:rsidR="008817B3" w:rsidRPr="00380E14">
        <w:t xml:space="preserve"> </w:t>
      </w:r>
      <w:r w:rsidRPr="00380E14">
        <w:t>бы</w:t>
      </w:r>
      <w:r w:rsidR="008817B3" w:rsidRPr="00380E14">
        <w:t xml:space="preserve"> </w:t>
      </w:r>
      <w:r w:rsidRPr="00380E14">
        <w:t>позволяли</w:t>
      </w:r>
      <w:r w:rsidR="008817B3" w:rsidRPr="00380E14">
        <w:t xml:space="preserve"> </w:t>
      </w:r>
      <w:r w:rsidRPr="00380E14">
        <w:t>пенсионерам</w:t>
      </w:r>
      <w:r w:rsidR="008817B3" w:rsidRPr="00380E14">
        <w:t xml:space="preserve"> </w:t>
      </w:r>
      <w:r w:rsidRPr="00380E14">
        <w:t>как-то</w:t>
      </w:r>
      <w:r w:rsidR="008817B3" w:rsidRPr="00380E14">
        <w:t xml:space="preserve"> </w:t>
      </w:r>
      <w:r w:rsidRPr="00380E14">
        <w:t>решить</w:t>
      </w:r>
      <w:r w:rsidR="008817B3" w:rsidRPr="00380E14">
        <w:t xml:space="preserve"> </w:t>
      </w:r>
      <w:r w:rsidRPr="00380E14">
        <w:t>такую</w:t>
      </w:r>
      <w:r w:rsidR="008817B3" w:rsidRPr="00380E14">
        <w:t xml:space="preserve"> </w:t>
      </w:r>
      <w:r w:rsidRPr="00380E14">
        <w:t>проблему?</w:t>
      </w:r>
    </w:p>
    <w:p w14:paraId="40EC0313" w14:textId="77777777" w:rsidR="00CF0E99" w:rsidRPr="00380E14" w:rsidRDefault="00CF0E99" w:rsidP="00CF0E99">
      <w:r w:rsidRPr="00380E14">
        <w:t>То</w:t>
      </w:r>
      <w:r w:rsidR="008817B3" w:rsidRPr="00380E14">
        <w:t xml:space="preserve"> </w:t>
      </w:r>
      <w:r w:rsidRPr="00380E14">
        <w:t>есть</w:t>
      </w:r>
      <w:r w:rsidR="008817B3" w:rsidRPr="00380E14">
        <w:t xml:space="preserve"> </w:t>
      </w:r>
      <w:r w:rsidRPr="00380E14">
        <w:t>похоронить</w:t>
      </w:r>
      <w:r w:rsidR="008817B3" w:rsidRPr="00380E14">
        <w:t xml:space="preserve"> </w:t>
      </w:r>
      <w:r w:rsidRPr="00380E14">
        <w:t>родственника</w:t>
      </w:r>
      <w:r w:rsidR="008817B3" w:rsidRPr="00380E14">
        <w:t xml:space="preserve"> </w:t>
      </w:r>
      <w:r w:rsidRPr="00380E14">
        <w:t>людям</w:t>
      </w:r>
      <w:r w:rsidR="008817B3" w:rsidRPr="00380E14">
        <w:t xml:space="preserve"> </w:t>
      </w:r>
      <w:r w:rsidRPr="00380E14">
        <w:t>с</w:t>
      </w:r>
      <w:r w:rsidR="008817B3" w:rsidRPr="00380E14">
        <w:t xml:space="preserve"> </w:t>
      </w:r>
      <w:r w:rsidRPr="00380E14">
        <w:t>доходами</w:t>
      </w:r>
      <w:r w:rsidR="008817B3" w:rsidRPr="00380E14">
        <w:t xml:space="preserve"> </w:t>
      </w:r>
      <w:r w:rsidRPr="00380E14">
        <w:t>от</w:t>
      </w:r>
      <w:r w:rsidR="008817B3" w:rsidRPr="00380E14">
        <w:t xml:space="preserve"> </w:t>
      </w:r>
      <w:r w:rsidRPr="00380E14">
        <w:t>75</w:t>
      </w:r>
      <w:r w:rsidR="008817B3" w:rsidRPr="00380E14">
        <w:t xml:space="preserve"> </w:t>
      </w:r>
      <w:r w:rsidRPr="00380E14">
        <w:t>до</w:t>
      </w:r>
      <w:r w:rsidR="008817B3" w:rsidRPr="00380E14">
        <w:t xml:space="preserve"> </w:t>
      </w:r>
      <w:r w:rsidRPr="00380E14">
        <w:t>110</w:t>
      </w:r>
      <w:r w:rsidR="008817B3" w:rsidRPr="00380E14">
        <w:t xml:space="preserve"> </w:t>
      </w:r>
      <w:r w:rsidRPr="00380E14">
        <w:t>тысяч</w:t>
      </w:r>
      <w:r w:rsidR="008817B3" w:rsidRPr="00380E14">
        <w:t xml:space="preserve"> </w:t>
      </w:r>
      <w:r w:rsidRPr="00380E14">
        <w:t>тенге</w:t>
      </w:r>
      <w:r w:rsidR="008817B3" w:rsidRPr="00380E14">
        <w:t xml:space="preserve"> - </w:t>
      </w:r>
      <w:r w:rsidRPr="00380E14">
        <w:t>проблема?</w:t>
      </w:r>
      <w:r w:rsidR="008817B3" w:rsidRPr="00380E14">
        <w:t xml:space="preserve"> </w:t>
      </w:r>
      <w:r w:rsidRPr="00380E14">
        <w:t>Запрос</w:t>
      </w:r>
      <w:r w:rsidR="008817B3" w:rsidRPr="00380E14">
        <w:t xml:space="preserve"> </w:t>
      </w:r>
      <w:r w:rsidRPr="00380E14">
        <w:t>в</w:t>
      </w:r>
      <w:r w:rsidR="008817B3" w:rsidRPr="00380E14">
        <w:t xml:space="preserve"> </w:t>
      </w:r>
      <w:r w:rsidRPr="00380E14">
        <w:t>министерство</w:t>
      </w:r>
      <w:r w:rsidR="008817B3" w:rsidRPr="00380E14">
        <w:t xml:space="preserve"> </w:t>
      </w:r>
      <w:r w:rsidRPr="00380E14">
        <w:t>труда</w:t>
      </w:r>
      <w:r w:rsidR="008817B3" w:rsidRPr="00380E14">
        <w:t xml:space="preserve"> </w:t>
      </w:r>
      <w:r w:rsidRPr="00380E14">
        <w:t>мы</w:t>
      </w:r>
      <w:r w:rsidR="008817B3" w:rsidRPr="00380E14">
        <w:t xml:space="preserve"> </w:t>
      </w:r>
      <w:r w:rsidRPr="00380E14">
        <w:t>послали</w:t>
      </w:r>
      <w:r w:rsidR="008817B3" w:rsidRPr="00380E14">
        <w:t>...</w:t>
      </w:r>
    </w:p>
    <w:p w14:paraId="393EC698" w14:textId="77777777" w:rsidR="00CF0E99" w:rsidRPr="00380E14" w:rsidRDefault="00CF0E99" w:rsidP="00CF0E99">
      <w:r w:rsidRPr="00380E14">
        <w:t>Лето</w:t>
      </w:r>
      <w:r w:rsidR="008817B3" w:rsidRPr="00380E14">
        <w:t xml:space="preserve"> </w:t>
      </w:r>
      <w:r w:rsidRPr="00380E14">
        <w:t>2024-го.</w:t>
      </w:r>
      <w:r w:rsidR="008817B3" w:rsidRPr="00380E14">
        <w:t xml:space="preserve"> </w:t>
      </w:r>
      <w:r w:rsidRPr="00380E14">
        <w:t>Страну</w:t>
      </w:r>
      <w:r w:rsidR="008817B3" w:rsidRPr="00380E14">
        <w:t xml:space="preserve"> </w:t>
      </w:r>
      <w:r w:rsidRPr="00380E14">
        <w:t>изумила</w:t>
      </w:r>
      <w:r w:rsidR="008817B3" w:rsidRPr="00380E14">
        <w:t xml:space="preserve"> </w:t>
      </w:r>
      <w:r w:rsidRPr="00380E14">
        <w:t>идея</w:t>
      </w:r>
      <w:r w:rsidR="008817B3" w:rsidRPr="00380E14">
        <w:t xml:space="preserve"> </w:t>
      </w:r>
      <w:r w:rsidRPr="00380E14">
        <w:t>двух</w:t>
      </w:r>
      <w:r w:rsidR="008817B3" w:rsidRPr="00380E14">
        <w:t xml:space="preserve"> </w:t>
      </w:r>
      <w:r w:rsidRPr="00380E14">
        <w:t>финансистов.</w:t>
      </w:r>
      <w:r w:rsidR="008817B3" w:rsidRPr="00380E14">
        <w:t xml:space="preserve"> </w:t>
      </w:r>
      <w:r w:rsidRPr="00380E14">
        <w:t>Суть:</w:t>
      </w:r>
      <w:r w:rsidR="008817B3" w:rsidRPr="00380E14">
        <w:t xml:space="preserve"> </w:t>
      </w:r>
      <w:r w:rsidRPr="00380E14">
        <w:t>гражданам</w:t>
      </w:r>
      <w:r w:rsidR="008817B3" w:rsidRPr="00380E14">
        <w:t xml:space="preserve"> </w:t>
      </w:r>
      <w:r w:rsidRPr="00380E14">
        <w:t>Казахстана,</w:t>
      </w:r>
      <w:r w:rsidR="008817B3" w:rsidRPr="00380E14">
        <w:t xml:space="preserve"> </w:t>
      </w:r>
      <w:r w:rsidRPr="00380E14">
        <w:t>достигшим</w:t>
      </w:r>
      <w:r w:rsidR="008817B3" w:rsidRPr="00380E14">
        <w:t xml:space="preserve"> </w:t>
      </w:r>
      <w:r w:rsidRPr="00380E14">
        <w:t>пенсионного</w:t>
      </w:r>
      <w:r w:rsidR="008817B3" w:rsidRPr="00380E14">
        <w:t xml:space="preserve"> </w:t>
      </w:r>
      <w:r w:rsidRPr="00380E14">
        <w:t>возраста,</w:t>
      </w:r>
      <w:r w:rsidR="008817B3" w:rsidRPr="00380E14">
        <w:t xml:space="preserve"> </w:t>
      </w:r>
      <w:r w:rsidRPr="00380E14">
        <w:t>но</w:t>
      </w:r>
      <w:r w:rsidR="008817B3" w:rsidRPr="00380E14">
        <w:t xml:space="preserve"> </w:t>
      </w:r>
      <w:r w:rsidRPr="00380E14">
        <w:t>продолжающим</w:t>
      </w:r>
      <w:r w:rsidR="008817B3" w:rsidRPr="00380E14">
        <w:t xml:space="preserve"> </w:t>
      </w:r>
      <w:r w:rsidRPr="00380E14">
        <w:t>трудиться,</w:t>
      </w:r>
      <w:r w:rsidR="008817B3" w:rsidRPr="00380E14">
        <w:t xml:space="preserve"> </w:t>
      </w:r>
      <w:r w:rsidRPr="00380E14">
        <w:t>не</w:t>
      </w:r>
      <w:r w:rsidR="008817B3" w:rsidRPr="00380E14">
        <w:t xml:space="preserve"> </w:t>
      </w:r>
      <w:r w:rsidRPr="00380E14">
        <w:t>выплачивать</w:t>
      </w:r>
      <w:r w:rsidR="008817B3" w:rsidRPr="00380E14">
        <w:t xml:space="preserve"> </w:t>
      </w:r>
      <w:r w:rsidRPr="00380E14">
        <w:t>солидарную</w:t>
      </w:r>
      <w:r w:rsidR="008817B3" w:rsidRPr="00380E14">
        <w:t xml:space="preserve"> </w:t>
      </w:r>
      <w:r w:rsidRPr="00380E14">
        <w:t>часть</w:t>
      </w:r>
      <w:r w:rsidR="008817B3" w:rsidRPr="00380E14">
        <w:t xml:space="preserve"> </w:t>
      </w:r>
      <w:r w:rsidRPr="00380E14">
        <w:t>пенсии</w:t>
      </w:r>
      <w:r w:rsidR="008817B3" w:rsidRPr="00380E14">
        <w:t xml:space="preserve"> </w:t>
      </w:r>
      <w:r w:rsidRPr="00380E14">
        <w:t>из</w:t>
      </w:r>
      <w:r w:rsidR="008817B3" w:rsidRPr="00380E14">
        <w:t xml:space="preserve"> </w:t>
      </w:r>
      <w:r w:rsidRPr="00380E14">
        <w:t>бюджета.</w:t>
      </w:r>
      <w:r w:rsidR="008817B3" w:rsidRPr="00380E14">
        <w:t xml:space="preserve"> «</w:t>
      </w:r>
      <w:r w:rsidRPr="00380E14">
        <w:t>При</w:t>
      </w:r>
      <w:r w:rsidR="008817B3" w:rsidRPr="00380E14">
        <w:t xml:space="preserve"> </w:t>
      </w:r>
      <w:r w:rsidRPr="00380E14">
        <w:t>этом</w:t>
      </w:r>
      <w:r w:rsidR="008817B3" w:rsidRPr="00380E14">
        <w:t xml:space="preserve"> </w:t>
      </w:r>
      <w:r w:rsidRPr="00380E14">
        <w:t>свои</w:t>
      </w:r>
      <w:r w:rsidR="008817B3" w:rsidRPr="00380E14">
        <w:t xml:space="preserve"> </w:t>
      </w:r>
      <w:r w:rsidRPr="00380E14">
        <w:t>накопления</w:t>
      </w:r>
      <w:r w:rsidR="008817B3" w:rsidRPr="00380E14">
        <w:t xml:space="preserve"> </w:t>
      </w:r>
      <w:r w:rsidRPr="00380E14">
        <w:t>из</w:t>
      </w:r>
      <w:r w:rsidR="008817B3" w:rsidRPr="00380E14">
        <w:t xml:space="preserve"> </w:t>
      </w:r>
      <w:r w:rsidRPr="00380E14">
        <w:t>ЕНПФ</w:t>
      </w:r>
      <w:r w:rsidR="008817B3" w:rsidRPr="00380E14">
        <w:t xml:space="preserve"> </w:t>
      </w:r>
      <w:r w:rsidRPr="00380E14">
        <w:t>они</w:t>
      </w:r>
      <w:r w:rsidR="008817B3" w:rsidRPr="00380E14">
        <w:t xml:space="preserve"> </w:t>
      </w:r>
      <w:r w:rsidRPr="00380E14">
        <w:t>имеют</w:t>
      </w:r>
      <w:r w:rsidR="008817B3" w:rsidRPr="00380E14">
        <w:t xml:space="preserve"> </w:t>
      </w:r>
      <w:r w:rsidRPr="00380E14">
        <w:t>полное</w:t>
      </w:r>
      <w:r w:rsidR="008817B3" w:rsidRPr="00380E14">
        <w:t xml:space="preserve"> </w:t>
      </w:r>
      <w:r w:rsidRPr="00380E14">
        <w:t>право</w:t>
      </w:r>
      <w:r w:rsidR="008817B3" w:rsidRPr="00380E14">
        <w:t xml:space="preserve"> </w:t>
      </w:r>
      <w:r w:rsidRPr="00380E14">
        <w:t>получать</w:t>
      </w:r>
      <w:r w:rsidR="008817B3" w:rsidRPr="00380E14">
        <w:t xml:space="preserve">... </w:t>
      </w:r>
      <w:r w:rsidRPr="00380E14">
        <w:t>Вопрос</w:t>
      </w:r>
      <w:r w:rsidR="008817B3" w:rsidRPr="00380E14">
        <w:t xml:space="preserve"> </w:t>
      </w:r>
      <w:r w:rsidRPr="00380E14">
        <w:t>касается</w:t>
      </w:r>
      <w:r w:rsidR="008817B3" w:rsidRPr="00380E14">
        <w:t xml:space="preserve"> </w:t>
      </w:r>
      <w:r w:rsidRPr="00380E14">
        <w:t>только</w:t>
      </w:r>
      <w:r w:rsidR="008817B3" w:rsidRPr="00380E14">
        <w:t xml:space="preserve"> </w:t>
      </w:r>
      <w:r w:rsidRPr="00380E14">
        <w:t>солидарной</w:t>
      </w:r>
      <w:r w:rsidR="008817B3" w:rsidRPr="00380E14">
        <w:t xml:space="preserve"> </w:t>
      </w:r>
      <w:r w:rsidRPr="00380E14">
        <w:t>системы.</w:t>
      </w:r>
      <w:r w:rsidR="008817B3" w:rsidRPr="00380E14">
        <w:t xml:space="preserve"> </w:t>
      </w:r>
      <w:r w:rsidRPr="00380E14">
        <w:t>Базовая,</w:t>
      </w:r>
      <w:r w:rsidR="008817B3" w:rsidRPr="00380E14">
        <w:t xml:space="preserve"> </w:t>
      </w:r>
      <w:r w:rsidRPr="00380E14">
        <w:t>гарантированная</w:t>
      </w:r>
      <w:r w:rsidR="008817B3" w:rsidRPr="00380E14">
        <w:t xml:space="preserve"> </w:t>
      </w:r>
      <w:r w:rsidRPr="00380E14">
        <w:t>Конституцией,</w:t>
      </w:r>
      <w:r w:rsidR="008817B3" w:rsidRPr="00380E14">
        <w:t xml:space="preserve"> </w:t>
      </w:r>
      <w:r w:rsidRPr="00380E14">
        <w:t>будет</w:t>
      </w:r>
      <w:r w:rsidR="008817B3" w:rsidRPr="00380E14">
        <w:t xml:space="preserve"> </w:t>
      </w:r>
      <w:r w:rsidRPr="00380E14">
        <w:t>выплачиваться.</w:t>
      </w:r>
      <w:r w:rsidR="008817B3" w:rsidRPr="00380E14">
        <w:t xml:space="preserve"> </w:t>
      </w:r>
      <w:r w:rsidRPr="00380E14">
        <w:t>Она</w:t>
      </w:r>
      <w:r w:rsidR="008817B3" w:rsidRPr="00380E14">
        <w:t xml:space="preserve"> </w:t>
      </w:r>
      <w:r w:rsidRPr="00380E14">
        <w:t>сегодня</w:t>
      </w:r>
      <w:r w:rsidR="008817B3" w:rsidRPr="00380E14">
        <w:t xml:space="preserve"> </w:t>
      </w:r>
      <w:r w:rsidRPr="00380E14">
        <w:t>не</w:t>
      </w:r>
      <w:r w:rsidR="008817B3" w:rsidRPr="00380E14">
        <w:t xml:space="preserve"> </w:t>
      </w:r>
      <w:r w:rsidRPr="00380E14">
        <w:t>финансируется</w:t>
      </w:r>
      <w:r w:rsidR="008817B3" w:rsidRPr="00380E14">
        <w:t xml:space="preserve"> </w:t>
      </w:r>
      <w:r w:rsidRPr="00380E14">
        <w:t>ни</w:t>
      </w:r>
      <w:r w:rsidR="008817B3" w:rsidRPr="00380E14">
        <w:t xml:space="preserve"> </w:t>
      </w:r>
      <w:r w:rsidRPr="00380E14">
        <w:t>человеком,</w:t>
      </w:r>
      <w:r w:rsidR="008817B3" w:rsidRPr="00380E14">
        <w:t xml:space="preserve"> </w:t>
      </w:r>
      <w:r w:rsidRPr="00380E14">
        <w:t>ни</w:t>
      </w:r>
      <w:r w:rsidR="008817B3" w:rsidRPr="00380E14">
        <w:t xml:space="preserve"> </w:t>
      </w:r>
      <w:r w:rsidRPr="00380E14">
        <w:t>бизнесом.</w:t>
      </w:r>
      <w:r w:rsidR="008817B3" w:rsidRPr="00380E14">
        <w:t xml:space="preserve"> </w:t>
      </w:r>
      <w:r w:rsidRPr="00380E14">
        <w:t>Это</w:t>
      </w:r>
      <w:r w:rsidR="008817B3" w:rsidRPr="00380E14">
        <w:t xml:space="preserve"> </w:t>
      </w:r>
      <w:r w:rsidRPr="00380E14">
        <w:t>обязательство</w:t>
      </w:r>
      <w:r w:rsidR="008817B3" w:rsidRPr="00380E14">
        <w:t xml:space="preserve"> </w:t>
      </w:r>
      <w:r w:rsidRPr="00380E14">
        <w:t>бюджета</w:t>
      </w:r>
      <w:r w:rsidR="008817B3" w:rsidRPr="00380E14">
        <w:t>»</w:t>
      </w:r>
      <w:r w:rsidRPr="00380E14">
        <w:t>.</w:t>
      </w:r>
    </w:p>
    <w:p w14:paraId="38559521" w14:textId="77777777" w:rsidR="00CF0E99" w:rsidRPr="00380E14" w:rsidRDefault="00CF0E99" w:rsidP="00CF0E99">
      <w:r w:rsidRPr="00380E14">
        <w:t>По</w:t>
      </w:r>
      <w:r w:rsidR="008817B3" w:rsidRPr="00380E14">
        <w:t xml:space="preserve"> </w:t>
      </w:r>
      <w:r w:rsidRPr="00380E14">
        <w:t>мнению</w:t>
      </w:r>
      <w:r w:rsidR="008817B3" w:rsidRPr="00380E14">
        <w:t xml:space="preserve"> </w:t>
      </w:r>
      <w:r w:rsidRPr="00380E14">
        <w:t>экономиста</w:t>
      </w:r>
      <w:r w:rsidR="008817B3" w:rsidRPr="00380E14">
        <w:t xml:space="preserve"> </w:t>
      </w:r>
      <w:r w:rsidRPr="00380E14">
        <w:t>Галыма</w:t>
      </w:r>
      <w:r w:rsidR="008817B3" w:rsidRPr="00380E14">
        <w:t xml:space="preserve"> </w:t>
      </w:r>
      <w:proofErr w:type="spellStart"/>
      <w:r w:rsidRPr="00380E14">
        <w:t>Сейтжанова</w:t>
      </w:r>
      <w:proofErr w:type="spellEnd"/>
      <w:r w:rsidRPr="00380E14">
        <w:t>,</w:t>
      </w:r>
      <w:r w:rsidR="008817B3" w:rsidRPr="00380E14">
        <w:t xml:space="preserve"> </w:t>
      </w:r>
      <w:r w:rsidRPr="00380E14">
        <w:t>это</w:t>
      </w:r>
      <w:r w:rsidR="008817B3" w:rsidRPr="00380E14">
        <w:t xml:space="preserve"> «</w:t>
      </w:r>
      <w:r w:rsidRPr="00380E14">
        <w:t>очередная</w:t>
      </w:r>
      <w:r w:rsidR="008817B3" w:rsidRPr="00380E14">
        <w:t xml:space="preserve"> </w:t>
      </w:r>
      <w:r w:rsidRPr="00380E14">
        <w:t>попытка</w:t>
      </w:r>
      <w:r w:rsidR="008817B3" w:rsidRPr="00380E14">
        <w:t xml:space="preserve"> </w:t>
      </w:r>
      <w:r w:rsidRPr="00380E14">
        <w:t>залатать</w:t>
      </w:r>
      <w:r w:rsidR="008817B3" w:rsidRPr="00380E14">
        <w:t xml:space="preserve"> </w:t>
      </w:r>
      <w:r w:rsidRPr="00380E14">
        <w:t>прорехи</w:t>
      </w:r>
      <w:r w:rsidR="008817B3" w:rsidRPr="00380E14">
        <w:t xml:space="preserve"> </w:t>
      </w:r>
      <w:r w:rsidRPr="00380E14">
        <w:t>в</w:t>
      </w:r>
      <w:r w:rsidR="008817B3" w:rsidRPr="00380E14">
        <w:t xml:space="preserve"> </w:t>
      </w:r>
      <w:r w:rsidRPr="00380E14">
        <w:t>дырявом</w:t>
      </w:r>
      <w:r w:rsidR="008817B3" w:rsidRPr="00380E14">
        <w:t xml:space="preserve"> </w:t>
      </w:r>
      <w:r w:rsidRPr="00380E14">
        <w:t>бюджете</w:t>
      </w:r>
      <w:r w:rsidR="008817B3" w:rsidRPr="00380E14">
        <w:t xml:space="preserve"> </w:t>
      </w:r>
      <w:r w:rsidRPr="00380E14">
        <w:t>страны</w:t>
      </w:r>
      <w:r w:rsidR="008817B3" w:rsidRPr="00380E14">
        <w:t xml:space="preserve"> </w:t>
      </w:r>
      <w:r w:rsidRPr="00380E14">
        <w:t>за</w:t>
      </w:r>
      <w:r w:rsidR="008817B3" w:rsidRPr="00380E14">
        <w:t xml:space="preserve"> </w:t>
      </w:r>
      <w:r w:rsidRPr="00380E14">
        <w:t>счет</w:t>
      </w:r>
      <w:r w:rsidR="008817B3" w:rsidRPr="00380E14">
        <w:t xml:space="preserve"> </w:t>
      </w:r>
      <w:r w:rsidRPr="00380E14">
        <w:t>честных</w:t>
      </w:r>
      <w:r w:rsidR="008817B3" w:rsidRPr="00380E14">
        <w:t xml:space="preserve"> </w:t>
      </w:r>
      <w:r w:rsidRPr="00380E14">
        <w:t>налогоплательщиков.</w:t>
      </w:r>
      <w:r w:rsidR="008817B3" w:rsidRPr="00380E14">
        <w:t xml:space="preserve"> </w:t>
      </w:r>
      <w:r w:rsidRPr="00380E14">
        <w:t>Стыдно,</w:t>
      </w:r>
      <w:r w:rsidR="008817B3" w:rsidRPr="00380E14">
        <w:t xml:space="preserve"> </w:t>
      </w:r>
      <w:r w:rsidRPr="00380E14">
        <w:t>что</w:t>
      </w:r>
      <w:r w:rsidR="008817B3" w:rsidRPr="00380E14">
        <w:t xml:space="preserve"> </w:t>
      </w:r>
      <w:r w:rsidRPr="00380E14">
        <w:t>еще</w:t>
      </w:r>
      <w:r w:rsidR="008817B3" w:rsidRPr="00380E14">
        <w:t xml:space="preserve"> </w:t>
      </w:r>
      <w:r w:rsidRPr="00380E14">
        <w:t>и</w:t>
      </w:r>
      <w:r w:rsidR="008817B3" w:rsidRPr="00380E14">
        <w:t xml:space="preserve"> </w:t>
      </w:r>
      <w:r w:rsidRPr="00380E14">
        <w:t>за</w:t>
      </w:r>
      <w:r w:rsidR="008817B3" w:rsidRPr="00380E14">
        <w:t xml:space="preserve"> </w:t>
      </w:r>
      <w:r w:rsidRPr="00380E14">
        <w:t>счет</w:t>
      </w:r>
      <w:r w:rsidR="008817B3" w:rsidRPr="00380E14">
        <w:t xml:space="preserve"> </w:t>
      </w:r>
      <w:r w:rsidRPr="00380E14">
        <w:t>стариков,</w:t>
      </w:r>
      <w:r w:rsidR="008817B3" w:rsidRPr="00380E14">
        <w:t xml:space="preserve"> </w:t>
      </w:r>
      <w:r w:rsidRPr="00380E14">
        <w:t>которые</w:t>
      </w:r>
      <w:r w:rsidR="008817B3" w:rsidRPr="00380E14">
        <w:t xml:space="preserve"> </w:t>
      </w:r>
      <w:r w:rsidRPr="00380E14">
        <w:t>работали</w:t>
      </w:r>
      <w:r w:rsidR="008817B3" w:rsidRPr="00380E14">
        <w:t xml:space="preserve"> </w:t>
      </w:r>
      <w:r w:rsidRPr="00380E14">
        <w:t>много</w:t>
      </w:r>
      <w:r w:rsidR="008817B3" w:rsidRPr="00380E14">
        <w:t xml:space="preserve"> </w:t>
      </w:r>
      <w:r w:rsidRPr="00380E14">
        <w:t>лет</w:t>
      </w:r>
      <w:r w:rsidR="008817B3" w:rsidRPr="00380E14">
        <w:t xml:space="preserve"> </w:t>
      </w:r>
      <w:r w:rsidRPr="00380E14">
        <w:t>и</w:t>
      </w:r>
      <w:r w:rsidR="008817B3" w:rsidRPr="00380E14">
        <w:t xml:space="preserve"> </w:t>
      </w:r>
      <w:r w:rsidRPr="00380E14">
        <w:t>налоги</w:t>
      </w:r>
      <w:r w:rsidR="008817B3" w:rsidRPr="00380E14">
        <w:t xml:space="preserve"> </w:t>
      </w:r>
      <w:r w:rsidRPr="00380E14">
        <w:t>платили</w:t>
      </w:r>
      <w:r w:rsidR="008817B3" w:rsidRPr="00380E14">
        <w:t>»</w:t>
      </w:r>
      <w:r w:rsidRPr="00380E14">
        <w:t>.</w:t>
      </w:r>
    </w:p>
    <w:p w14:paraId="4646D9A5" w14:textId="77777777" w:rsidR="006C7619" w:rsidRPr="00380E14" w:rsidRDefault="006C7619" w:rsidP="006C7619">
      <w:r w:rsidRPr="00380E14">
        <w:t>***</w:t>
      </w:r>
    </w:p>
    <w:p w14:paraId="271873CC" w14:textId="77777777" w:rsidR="006C7619" w:rsidRPr="00380E14" w:rsidRDefault="006C7619" w:rsidP="006C7619">
      <w:r w:rsidRPr="00380E14">
        <w:t>СПРАВКА</w:t>
      </w:r>
      <w:r w:rsidR="008817B3" w:rsidRPr="00380E14">
        <w:t xml:space="preserve"> «</w:t>
      </w:r>
      <w:r w:rsidRPr="00380E14">
        <w:t>КАРАВАНА</w:t>
      </w:r>
      <w:r w:rsidR="008817B3" w:rsidRPr="00380E14">
        <w:t>»</w:t>
      </w:r>
    </w:p>
    <w:p w14:paraId="701F1F51" w14:textId="77777777" w:rsidR="006C7619" w:rsidRPr="00380E14" w:rsidRDefault="006C7619" w:rsidP="006C7619">
      <w:r w:rsidRPr="00380E14">
        <w:t>В</w:t>
      </w:r>
      <w:r w:rsidR="008817B3" w:rsidRPr="00380E14">
        <w:t xml:space="preserve"> </w:t>
      </w:r>
      <w:r w:rsidRPr="00380E14">
        <w:t>конце</w:t>
      </w:r>
      <w:r w:rsidR="008817B3" w:rsidRPr="00380E14">
        <w:t xml:space="preserve"> </w:t>
      </w:r>
      <w:r w:rsidRPr="00380E14">
        <w:t>2015</w:t>
      </w:r>
      <w:r w:rsidR="008817B3" w:rsidRPr="00380E14">
        <w:t xml:space="preserve"> </w:t>
      </w:r>
      <w:r w:rsidRPr="00380E14">
        <w:t>года</w:t>
      </w:r>
      <w:r w:rsidR="008817B3" w:rsidRPr="00380E14">
        <w:t xml:space="preserve"> </w:t>
      </w:r>
      <w:r w:rsidRPr="00380E14">
        <w:t>в</w:t>
      </w:r>
      <w:r w:rsidR="008817B3" w:rsidRPr="00380E14">
        <w:t xml:space="preserve"> </w:t>
      </w:r>
      <w:r w:rsidRPr="00380E14">
        <w:t>редакцию</w:t>
      </w:r>
      <w:r w:rsidR="008817B3" w:rsidRPr="00380E14">
        <w:t xml:space="preserve"> </w:t>
      </w:r>
      <w:r w:rsidRPr="00380E14">
        <w:t>пришло</w:t>
      </w:r>
      <w:r w:rsidR="008817B3" w:rsidRPr="00380E14">
        <w:t xml:space="preserve"> </w:t>
      </w:r>
      <w:r w:rsidRPr="00380E14">
        <w:t>письмо</w:t>
      </w:r>
      <w:r w:rsidR="008817B3" w:rsidRPr="00380E14">
        <w:t xml:space="preserve"> </w:t>
      </w:r>
      <w:r w:rsidRPr="00380E14">
        <w:t>от</w:t>
      </w:r>
      <w:r w:rsidR="008817B3" w:rsidRPr="00380E14">
        <w:t xml:space="preserve"> </w:t>
      </w:r>
      <w:r w:rsidRPr="00380E14">
        <w:t>алматинской</w:t>
      </w:r>
      <w:r w:rsidR="008817B3" w:rsidRPr="00380E14">
        <w:t xml:space="preserve"> </w:t>
      </w:r>
      <w:r w:rsidRPr="00380E14">
        <w:t>пенсионерки</w:t>
      </w:r>
      <w:r w:rsidR="008817B3" w:rsidRPr="00380E14">
        <w:t xml:space="preserve"> </w:t>
      </w:r>
      <w:r w:rsidRPr="00380E14">
        <w:t>Веры</w:t>
      </w:r>
      <w:r w:rsidR="008817B3" w:rsidRPr="00380E14">
        <w:t xml:space="preserve"> </w:t>
      </w:r>
      <w:r w:rsidRPr="00380E14">
        <w:t>Ивановны</w:t>
      </w:r>
      <w:r w:rsidR="008817B3" w:rsidRPr="00380E14">
        <w:t xml:space="preserve"> </w:t>
      </w:r>
      <w:r w:rsidRPr="00380E14">
        <w:t>Кравченко.</w:t>
      </w:r>
      <w:r w:rsidR="008817B3" w:rsidRPr="00380E14">
        <w:t xml:space="preserve"> </w:t>
      </w:r>
      <w:r w:rsidRPr="00380E14">
        <w:t>Она</w:t>
      </w:r>
      <w:r w:rsidR="008817B3" w:rsidRPr="00380E14">
        <w:t xml:space="preserve"> </w:t>
      </w:r>
      <w:r w:rsidRPr="00380E14">
        <w:t>предложила</w:t>
      </w:r>
      <w:r w:rsidR="008817B3" w:rsidRPr="00380E14">
        <w:t xml:space="preserve"> </w:t>
      </w:r>
      <w:r w:rsidRPr="00380E14">
        <w:t>министру</w:t>
      </w:r>
      <w:r w:rsidR="008817B3" w:rsidRPr="00380E14">
        <w:t xml:space="preserve"> </w:t>
      </w:r>
      <w:r w:rsidRPr="00380E14">
        <w:t>труда</w:t>
      </w:r>
      <w:r w:rsidR="008817B3" w:rsidRPr="00380E14">
        <w:t xml:space="preserve"> </w:t>
      </w:r>
      <w:r w:rsidRPr="00380E14">
        <w:t>и</w:t>
      </w:r>
      <w:r w:rsidR="008817B3" w:rsidRPr="00380E14">
        <w:t xml:space="preserve"> </w:t>
      </w:r>
      <w:r w:rsidRPr="00380E14">
        <w:t>соцзащиты</w:t>
      </w:r>
      <w:r w:rsidR="008817B3" w:rsidRPr="00380E14">
        <w:t xml:space="preserve"> </w:t>
      </w:r>
      <w:r w:rsidRPr="00380E14">
        <w:t>населения</w:t>
      </w:r>
      <w:r w:rsidR="008817B3" w:rsidRPr="00380E14">
        <w:t xml:space="preserve"> </w:t>
      </w:r>
      <w:r w:rsidRPr="00380E14">
        <w:t>Тамаре</w:t>
      </w:r>
      <w:r w:rsidR="008817B3" w:rsidRPr="00380E14">
        <w:t xml:space="preserve"> </w:t>
      </w:r>
      <w:proofErr w:type="spellStart"/>
      <w:r w:rsidRPr="00380E14">
        <w:t>Дуйсеновой</w:t>
      </w:r>
      <w:proofErr w:type="spellEnd"/>
      <w:r w:rsidR="008817B3" w:rsidRPr="00380E14">
        <w:t xml:space="preserve"> </w:t>
      </w:r>
      <w:r w:rsidRPr="00380E14">
        <w:t>на</w:t>
      </w:r>
      <w:r w:rsidR="008817B3" w:rsidRPr="00380E14">
        <w:t xml:space="preserve"> </w:t>
      </w:r>
      <w:r w:rsidRPr="00380E14">
        <w:t>месяц</w:t>
      </w:r>
      <w:r w:rsidR="008817B3" w:rsidRPr="00380E14">
        <w:t xml:space="preserve"> </w:t>
      </w:r>
      <w:r w:rsidRPr="00380E14">
        <w:t>поменять</w:t>
      </w:r>
      <w:r w:rsidR="008817B3" w:rsidRPr="00380E14">
        <w:t xml:space="preserve"> </w:t>
      </w:r>
      <w:r w:rsidRPr="00380E14">
        <w:t>свою</w:t>
      </w:r>
      <w:r w:rsidR="008817B3" w:rsidRPr="00380E14">
        <w:t xml:space="preserve"> </w:t>
      </w:r>
      <w:r w:rsidRPr="00380E14">
        <w:t>пенсию</w:t>
      </w:r>
      <w:r w:rsidR="008817B3" w:rsidRPr="00380E14">
        <w:t xml:space="preserve"> </w:t>
      </w:r>
      <w:r w:rsidRPr="00380E14">
        <w:t>на</w:t>
      </w:r>
      <w:r w:rsidR="008817B3" w:rsidRPr="00380E14">
        <w:t xml:space="preserve"> </w:t>
      </w:r>
      <w:r w:rsidRPr="00380E14">
        <w:t>ее</w:t>
      </w:r>
      <w:r w:rsidR="008817B3" w:rsidRPr="00380E14">
        <w:t xml:space="preserve"> </w:t>
      </w:r>
      <w:r w:rsidRPr="00380E14">
        <w:t>зарплату.</w:t>
      </w:r>
      <w:r w:rsidR="008817B3" w:rsidRPr="00380E14">
        <w:t xml:space="preserve"> </w:t>
      </w:r>
      <w:r w:rsidRPr="00380E14">
        <w:t>Сумеет</w:t>
      </w:r>
      <w:r w:rsidR="008817B3" w:rsidRPr="00380E14">
        <w:t xml:space="preserve"> </w:t>
      </w:r>
      <w:r w:rsidRPr="00380E14">
        <w:t>ли</w:t>
      </w:r>
      <w:r w:rsidR="008817B3" w:rsidRPr="00380E14">
        <w:t xml:space="preserve"> </w:t>
      </w:r>
      <w:r w:rsidRPr="00380E14">
        <w:t>министр</w:t>
      </w:r>
      <w:r w:rsidR="008817B3" w:rsidRPr="00380E14">
        <w:t xml:space="preserve"> </w:t>
      </w:r>
      <w:r w:rsidRPr="00380E14">
        <w:t>выжить</w:t>
      </w:r>
      <w:r w:rsidR="008817B3" w:rsidRPr="00380E14">
        <w:t xml:space="preserve"> </w:t>
      </w:r>
      <w:r w:rsidRPr="00380E14">
        <w:t>на</w:t>
      </w:r>
      <w:r w:rsidR="008817B3" w:rsidRPr="00380E14">
        <w:t xml:space="preserve"> </w:t>
      </w:r>
      <w:r w:rsidRPr="00380E14">
        <w:t>пенсию</w:t>
      </w:r>
      <w:r w:rsidR="008817B3" w:rsidRPr="00380E14">
        <w:t xml:space="preserve"> </w:t>
      </w:r>
      <w:r w:rsidRPr="00380E14">
        <w:t>инвалида</w:t>
      </w:r>
      <w:r w:rsidR="008817B3" w:rsidRPr="00380E14">
        <w:t xml:space="preserve"> </w:t>
      </w:r>
      <w:r w:rsidRPr="00380E14">
        <w:t>1-й</w:t>
      </w:r>
      <w:r w:rsidR="008817B3" w:rsidRPr="00380E14">
        <w:t xml:space="preserve"> </w:t>
      </w:r>
      <w:r w:rsidRPr="00380E14">
        <w:t>группы?</w:t>
      </w:r>
      <w:r w:rsidR="008817B3" w:rsidRPr="00380E14">
        <w:t xml:space="preserve"> </w:t>
      </w:r>
      <w:r w:rsidRPr="00380E14">
        <w:t>Мы</w:t>
      </w:r>
      <w:r w:rsidR="008817B3" w:rsidRPr="00380E14">
        <w:t xml:space="preserve"> </w:t>
      </w:r>
      <w:r w:rsidRPr="00380E14">
        <w:t>этот</w:t>
      </w:r>
      <w:r w:rsidR="008817B3" w:rsidRPr="00380E14">
        <w:t xml:space="preserve"> </w:t>
      </w:r>
      <w:r w:rsidRPr="00380E14">
        <w:t>вопрос</w:t>
      </w:r>
      <w:r w:rsidR="008817B3" w:rsidRPr="00380E14">
        <w:t xml:space="preserve"> </w:t>
      </w:r>
      <w:r w:rsidRPr="00380E14">
        <w:t>опубликовали.</w:t>
      </w:r>
      <w:r w:rsidR="008817B3" w:rsidRPr="00380E14">
        <w:t xml:space="preserve"> </w:t>
      </w:r>
      <w:r w:rsidRPr="00380E14">
        <w:t>Ответа</w:t>
      </w:r>
      <w:r w:rsidR="008817B3" w:rsidRPr="00380E14">
        <w:t xml:space="preserve"> </w:t>
      </w:r>
      <w:r w:rsidRPr="00380E14">
        <w:t>не</w:t>
      </w:r>
      <w:r w:rsidR="008817B3" w:rsidRPr="00380E14">
        <w:t xml:space="preserve"> </w:t>
      </w:r>
      <w:r w:rsidRPr="00380E14">
        <w:t>последовало.</w:t>
      </w:r>
    </w:p>
    <w:p w14:paraId="750147D4" w14:textId="77777777" w:rsidR="006C7619" w:rsidRPr="00380E14" w:rsidRDefault="006C7619" w:rsidP="006C7619">
      <w:r w:rsidRPr="00380E14">
        <w:t>Он</w:t>
      </w:r>
      <w:r w:rsidR="008817B3" w:rsidRPr="00380E14">
        <w:t xml:space="preserve"> </w:t>
      </w:r>
      <w:r w:rsidRPr="00380E14">
        <w:t>пришел</w:t>
      </w:r>
      <w:r w:rsidR="008817B3" w:rsidRPr="00380E14">
        <w:t xml:space="preserve"> </w:t>
      </w:r>
      <w:r w:rsidRPr="00380E14">
        <w:t>через</w:t>
      </w:r>
      <w:r w:rsidR="008817B3" w:rsidRPr="00380E14">
        <w:t xml:space="preserve"> </w:t>
      </w:r>
      <w:r w:rsidRPr="00380E14">
        <w:t>два</w:t>
      </w:r>
      <w:r w:rsidR="008817B3" w:rsidRPr="00380E14">
        <w:t xml:space="preserve"> </w:t>
      </w:r>
      <w:r w:rsidRPr="00380E14">
        <w:t>года.</w:t>
      </w:r>
      <w:r w:rsidR="008817B3" w:rsidRPr="00380E14">
        <w:t xml:space="preserve"> </w:t>
      </w:r>
      <w:r w:rsidRPr="00380E14">
        <w:t>Когда</w:t>
      </w:r>
      <w:r w:rsidR="008817B3" w:rsidRPr="00380E14">
        <w:t xml:space="preserve"> </w:t>
      </w:r>
      <w:r w:rsidRPr="00380E14">
        <w:t>по</w:t>
      </w:r>
      <w:r w:rsidR="008817B3" w:rsidRPr="00380E14">
        <w:t xml:space="preserve"> </w:t>
      </w:r>
      <w:r w:rsidRPr="00380E14">
        <w:t>инициативе</w:t>
      </w:r>
      <w:r w:rsidR="008817B3" w:rsidRPr="00380E14">
        <w:t xml:space="preserve"> </w:t>
      </w:r>
      <w:r w:rsidRPr="00380E14">
        <w:t>правительства</w:t>
      </w:r>
      <w:r w:rsidR="008817B3" w:rsidRPr="00380E14">
        <w:t xml:space="preserve"> </w:t>
      </w:r>
      <w:r w:rsidRPr="00380E14">
        <w:t>стартовало</w:t>
      </w:r>
      <w:r w:rsidR="008817B3" w:rsidRPr="00380E14">
        <w:t xml:space="preserve"> </w:t>
      </w:r>
      <w:r w:rsidRPr="00380E14">
        <w:t>поэтапное</w:t>
      </w:r>
      <w:r w:rsidR="008817B3" w:rsidRPr="00380E14">
        <w:t xml:space="preserve"> </w:t>
      </w:r>
      <w:r w:rsidRPr="00380E14">
        <w:t>повышение</w:t>
      </w:r>
      <w:r w:rsidR="008817B3" w:rsidRPr="00380E14">
        <w:t xml:space="preserve"> </w:t>
      </w:r>
      <w:r w:rsidRPr="00380E14">
        <w:t>пенсионного</w:t>
      </w:r>
      <w:r w:rsidR="008817B3" w:rsidRPr="00380E14">
        <w:t xml:space="preserve"> </w:t>
      </w:r>
      <w:r w:rsidRPr="00380E14">
        <w:t>возраста</w:t>
      </w:r>
      <w:r w:rsidR="008817B3" w:rsidRPr="00380E14">
        <w:t xml:space="preserve"> </w:t>
      </w:r>
      <w:r w:rsidRPr="00380E14">
        <w:t>для</w:t>
      </w:r>
      <w:r w:rsidR="008817B3" w:rsidRPr="00380E14">
        <w:t xml:space="preserve"> </w:t>
      </w:r>
      <w:r w:rsidRPr="00380E14">
        <w:t>женщин</w:t>
      </w:r>
      <w:r w:rsidR="008817B3" w:rsidRPr="00380E14">
        <w:t xml:space="preserve"> - </w:t>
      </w:r>
      <w:r w:rsidRPr="00380E14">
        <w:t>с</w:t>
      </w:r>
      <w:r w:rsidR="008817B3" w:rsidRPr="00380E14">
        <w:t xml:space="preserve"> </w:t>
      </w:r>
      <w:r w:rsidRPr="00380E14">
        <w:t>61</w:t>
      </w:r>
      <w:r w:rsidR="008817B3" w:rsidRPr="00380E14">
        <w:t xml:space="preserve"> </w:t>
      </w:r>
      <w:r w:rsidRPr="00380E14">
        <w:t>года</w:t>
      </w:r>
      <w:r w:rsidR="008817B3" w:rsidRPr="00380E14">
        <w:t xml:space="preserve"> </w:t>
      </w:r>
      <w:r w:rsidRPr="00380E14">
        <w:t>до</w:t>
      </w:r>
      <w:r w:rsidR="008817B3" w:rsidRPr="00380E14">
        <w:t xml:space="preserve"> </w:t>
      </w:r>
      <w:r w:rsidRPr="00380E14">
        <w:t>63</w:t>
      </w:r>
      <w:r w:rsidR="008817B3" w:rsidRPr="00380E14">
        <w:t xml:space="preserve"> </w:t>
      </w:r>
      <w:r w:rsidRPr="00380E14">
        <w:t>каждые</w:t>
      </w:r>
      <w:r w:rsidR="008817B3" w:rsidRPr="00380E14">
        <w:t xml:space="preserve"> </w:t>
      </w:r>
      <w:r w:rsidRPr="00380E14">
        <w:t>полгода.</w:t>
      </w:r>
      <w:r w:rsidR="008817B3" w:rsidRPr="00380E14">
        <w:t xml:space="preserve"> </w:t>
      </w:r>
      <w:r w:rsidRPr="00380E14">
        <w:t>Уличные</w:t>
      </w:r>
      <w:r w:rsidR="008817B3" w:rsidRPr="00380E14">
        <w:t xml:space="preserve"> </w:t>
      </w:r>
      <w:r w:rsidRPr="00380E14">
        <w:t>протесты</w:t>
      </w:r>
      <w:r w:rsidR="008817B3" w:rsidRPr="00380E14">
        <w:t xml:space="preserve"> </w:t>
      </w:r>
      <w:r w:rsidRPr="00380E14">
        <w:t>последовали</w:t>
      </w:r>
      <w:r w:rsidR="008817B3" w:rsidRPr="00380E14">
        <w:t xml:space="preserve"> </w:t>
      </w:r>
      <w:r w:rsidRPr="00380E14">
        <w:t>сразу</w:t>
      </w:r>
      <w:r w:rsidR="008817B3" w:rsidRPr="00380E14">
        <w:t xml:space="preserve"> </w:t>
      </w:r>
      <w:r w:rsidRPr="00380E14">
        <w:t>же.</w:t>
      </w:r>
      <w:r w:rsidR="008817B3" w:rsidRPr="00380E14">
        <w:t xml:space="preserve"> </w:t>
      </w:r>
      <w:r w:rsidRPr="00380E14">
        <w:t>Результат</w:t>
      </w:r>
      <w:r w:rsidR="008817B3" w:rsidRPr="00380E14">
        <w:t xml:space="preserve"> </w:t>
      </w:r>
      <w:r w:rsidRPr="00380E14">
        <w:t>ожидаем:</w:t>
      </w:r>
      <w:r w:rsidR="008817B3" w:rsidRPr="00380E14">
        <w:t xml:space="preserve"> </w:t>
      </w:r>
      <w:r w:rsidRPr="00380E14">
        <w:t>их</w:t>
      </w:r>
      <w:r w:rsidR="008817B3" w:rsidRPr="00380E14">
        <w:t xml:space="preserve"> </w:t>
      </w:r>
      <w:r w:rsidRPr="00380E14">
        <w:t>загасили</w:t>
      </w:r>
      <w:r w:rsidR="008817B3" w:rsidRPr="00380E14">
        <w:t xml:space="preserve"> </w:t>
      </w:r>
      <w:r w:rsidRPr="00380E14">
        <w:t>повышением</w:t>
      </w:r>
      <w:r w:rsidR="008817B3" w:rsidRPr="00380E14">
        <w:t xml:space="preserve"> </w:t>
      </w:r>
      <w:r w:rsidRPr="00380E14">
        <w:t>пенсий.</w:t>
      </w:r>
      <w:r w:rsidR="008817B3" w:rsidRPr="00380E14">
        <w:t xml:space="preserve"> </w:t>
      </w:r>
      <w:r w:rsidRPr="00380E14">
        <w:t>На</w:t>
      </w:r>
      <w:r w:rsidR="008817B3" w:rsidRPr="00380E14">
        <w:t xml:space="preserve"> </w:t>
      </w:r>
      <w:r w:rsidRPr="00380E14">
        <w:t>чуть-чуть.</w:t>
      </w:r>
      <w:r w:rsidR="008817B3" w:rsidRPr="00380E14">
        <w:t xml:space="preserve"> </w:t>
      </w:r>
      <w:r w:rsidRPr="00380E14">
        <w:t>Но</w:t>
      </w:r>
      <w:r w:rsidR="008817B3" w:rsidRPr="00380E14">
        <w:t xml:space="preserve"> </w:t>
      </w:r>
      <w:r w:rsidRPr="00380E14">
        <w:t>даже</w:t>
      </w:r>
      <w:r w:rsidR="008817B3" w:rsidRPr="00380E14">
        <w:t xml:space="preserve"> </w:t>
      </w:r>
      <w:r w:rsidRPr="00380E14">
        <w:t>тощая</w:t>
      </w:r>
      <w:r w:rsidR="008817B3" w:rsidRPr="00380E14">
        <w:t xml:space="preserve"> </w:t>
      </w:r>
      <w:r w:rsidRPr="00380E14">
        <w:t>синица</w:t>
      </w:r>
      <w:r w:rsidR="008817B3" w:rsidRPr="00380E14">
        <w:t xml:space="preserve"> </w:t>
      </w:r>
      <w:r w:rsidRPr="00380E14">
        <w:t>в</w:t>
      </w:r>
      <w:r w:rsidR="008817B3" w:rsidRPr="00380E14">
        <w:t xml:space="preserve"> </w:t>
      </w:r>
      <w:r w:rsidRPr="00380E14">
        <w:t>руках</w:t>
      </w:r>
      <w:r w:rsidR="008817B3" w:rsidRPr="00380E14">
        <w:t xml:space="preserve"> </w:t>
      </w:r>
      <w:r w:rsidRPr="00380E14">
        <w:t>все</w:t>
      </w:r>
      <w:r w:rsidR="008817B3" w:rsidRPr="00380E14">
        <w:t xml:space="preserve"> </w:t>
      </w:r>
      <w:r w:rsidRPr="00380E14">
        <w:t>же</w:t>
      </w:r>
      <w:r w:rsidR="008817B3" w:rsidRPr="00380E14">
        <w:t xml:space="preserve"> </w:t>
      </w:r>
      <w:r w:rsidRPr="00380E14">
        <w:t>лучше,</w:t>
      </w:r>
      <w:r w:rsidR="008817B3" w:rsidRPr="00380E14">
        <w:t xml:space="preserve"> </w:t>
      </w:r>
      <w:r w:rsidRPr="00380E14">
        <w:t>чем</w:t>
      </w:r>
      <w:r w:rsidR="008817B3" w:rsidRPr="00380E14">
        <w:t xml:space="preserve"> </w:t>
      </w:r>
      <w:r w:rsidRPr="00380E14">
        <w:t>жирный</w:t>
      </w:r>
      <w:r w:rsidR="008817B3" w:rsidRPr="00380E14">
        <w:t xml:space="preserve"> </w:t>
      </w:r>
      <w:r w:rsidRPr="00380E14">
        <w:t>журавль</w:t>
      </w:r>
      <w:r w:rsidR="008817B3" w:rsidRPr="00380E14">
        <w:t xml:space="preserve"> </w:t>
      </w:r>
      <w:r w:rsidRPr="00380E14">
        <w:t>где-то</w:t>
      </w:r>
      <w:r w:rsidR="008817B3" w:rsidRPr="00380E14">
        <w:t xml:space="preserve"> </w:t>
      </w:r>
      <w:r w:rsidRPr="00380E14">
        <w:t>в</w:t>
      </w:r>
      <w:r w:rsidR="008817B3" w:rsidRPr="00380E14">
        <w:t xml:space="preserve"> </w:t>
      </w:r>
      <w:r w:rsidRPr="00380E14">
        <w:t>небе?</w:t>
      </w:r>
    </w:p>
    <w:p w14:paraId="4D2D9550" w14:textId="77777777" w:rsidR="006C7619" w:rsidRPr="00380E14" w:rsidRDefault="006C7619" w:rsidP="00CF0E99">
      <w:r w:rsidRPr="00380E14">
        <w:t>***</w:t>
      </w:r>
    </w:p>
    <w:p w14:paraId="68C5FD4B" w14:textId="77777777" w:rsidR="00CF0E99" w:rsidRPr="00380E14" w:rsidRDefault="006C7619" w:rsidP="00CF0E99">
      <w:r w:rsidRPr="00380E14">
        <w:t>СПРАВКА</w:t>
      </w:r>
      <w:r w:rsidR="008817B3" w:rsidRPr="00380E14">
        <w:t xml:space="preserve"> «</w:t>
      </w:r>
      <w:r w:rsidRPr="00380E14">
        <w:t>КАРАВАНА</w:t>
      </w:r>
      <w:r w:rsidR="008817B3" w:rsidRPr="00380E14">
        <w:t>»</w:t>
      </w:r>
    </w:p>
    <w:p w14:paraId="0E932148" w14:textId="77777777" w:rsidR="00CF0E99" w:rsidRPr="00380E14" w:rsidRDefault="00CF0E99" w:rsidP="00CF0E99">
      <w:r w:rsidRPr="00380E14">
        <w:lastRenderedPageBreak/>
        <w:t>Сегодня</w:t>
      </w:r>
      <w:r w:rsidR="008817B3" w:rsidRPr="00380E14">
        <w:t xml:space="preserve"> </w:t>
      </w:r>
      <w:r w:rsidRPr="00380E14">
        <w:t>в</w:t>
      </w:r>
      <w:r w:rsidR="008817B3" w:rsidRPr="00380E14">
        <w:t xml:space="preserve"> </w:t>
      </w:r>
      <w:r w:rsidRPr="00380E14">
        <w:t>Казахстане</w:t>
      </w:r>
      <w:r w:rsidR="008817B3" w:rsidRPr="00380E14">
        <w:t xml:space="preserve"> </w:t>
      </w:r>
      <w:r w:rsidRPr="00380E14">
        <w:t>на</w:t>
      </w:r>
      <w:r w:rsidR="008817B3" w:rsidRPr="00380E14">
        <w:t xml:space="preserve"> </w:t>
      </w:r>
      <w:r w:rsidRPr="00380E14">
        <w:t>тысячу</w:t>
      </w:r>
      <w:r w:rsidR="008817B3" w:rsidRPr="00380E14">
        <w:t xml:space="preserve"> </w:t>
      </w:r>
      <w:r w:rsidRPr="00380E14">
        <w:t>трудящихся</w:t>
      </w:r>
      <w:r w:rsidR="008817B3" w:rsidRPr="00380E14">
        <w:t xml:space="preserve"> </w:t>
      </w:r>
      <w:r w:rsidRPr="00380E14">
        <w:t>граждан</w:t>
      </w:r>
      <w:r w:rsidR="008817B3" w:rsidRPr="00380E14">
        <w:t xml:space="preserve"> </w:t>
      </w:r>
      <w:r w:rsidRPr="00380E14">
        <w:t>приходится</w:t>
      </w:r>
      <w:r w:rsidR="008817B3" w:rsidRPr="00380E14">
        <w:t xml:space="preserve"> </w:t>
      </w:r>
      <w:r w:rsidRPr="00380E14">
        <w:t>в</w:t>
      </w:r>
      <w:r w:rsidR="008817B3" w:rsidRPr="00380E14">
        <w:t xml:space="preserve"> </w:t>
      </w:r>
      <w:r w:rsidRPr="00380E14">
        <w:t>среднем</w:t>
      </w:r>
      <w:r w:rsidR="008817B3" w:rsidRPr="00380E14">
        <w:t xml:space="preserve"> </w:t>
      </w:r>
      <w:r w:rsidRPr="00380E14">
        <w:t>206</w:t>
      </w:r>
      <w:r w:rsidR="008817B3" w:rsidRPr="00380E14">
        <w:t xml:space="preserve"> </w:t>
      </w:r>
      <w:r w:rsidRPr="00380E14">
        <w:t>пенсионеров.</w:t>
      </w:r>
    </w:p>
    <w:p w14:paraId="3D708460" w14:textId="77777777" w:rsidR="00CF0E99" w:rsidRPr="00380E14" w:rsidRDefault="00CF0E99" w:rsidP="00CF0E99">
      <w:r w:rsidRPr="00380E14">
        <w:t>Цифра</w:t>
      </w:r>
      <w:r w:rsidR="008817B3" w:rsidRPr="00380E14">
        <w:t xml:space="preserve"> </w:t>
      </w:r>
      <w:r w:rsidRPr="00380E14">
        <w:t>не</w:t>
      </w:r>
      <w:r w:rsidR="008817B3" w:rsidRPr="00380E14">
        <w:t xml:space="preserve"> </w:t>
      </w:r>
      <w:r w:rsidRPr="00380E14">
        <w:t>окончательная.</w:t>
      </w:r>
      <w:r w:rsidR="008817B3" w:rsidRPr="00380E14">
        <w:t xml:space="preserve"> </w:t>
      </w:r>
      <w:r w:rsidRPr="00380E14">
        <w:t>Потому</w:t>
      </w:r>
      <w:r w:rsidR="008817B3" w:rsidRPr="00380E14">
        <w:t xml:space="preserve"> </w:t>
      </w:r>
      <w:r w:rsidRPr="00380E14">
        <w:t>что,</w:t>
      </w:r>
      <w:r w:rsidR="008817B3" w:rsidRPr="00380E14">
        <w:t xml:space="preserve"> </w:t>
      </w:r>
      <w:r w:rsidRPr="00380E14">
        <w:t>согласно</w:t>
      </w:r>
      <w:r w:rsidR="008817B3" w:rsidRPr="00380E14">
        <w:t xml:space="preserve"> </w:t>
      </w:r>
      <w:r w:rsidRPr="00380E14">
        <w:t>официальной</w:t>
      </w:r>
      <w:r w:rsidR="008817B3" w:rsidRPr="00380E14">
        <w:t xml:space="preserve"> </w:t>
      </w:r>
      <w:r w:rsidRPr="00380E14">
        <w:t>статистике,</w:t>
      </w:r>
      <w:r w:rsidR="008817B3" w:rsidRPr="00380E14">
        <w:t xml:space="preserve"> </w:t>
      </w:r>
      <w:r w:rsidRPr="00380E14">
        <w:t>эти</w:t>
      </w:r>
      <w:r w:rsidR="008817B3" w:rsidRPr="00380E14">
        <w:t xml:space="preserve"> </w:t>
      </w:r>
      <w:r w:rsidRPr="00380E14">
        <w:t>данные</w:t>
      </w:r>
      <w:r w:rsidR="008817B3" w:rsidRPr="00380E14">
        <w:t xml:space="preserve"> </w:t>
      </w:r>
      <w:r w:rsidRPr="00380E14">
        <w:t>меняются</w:t>
      </w:r>
      <w:r w:rsidR="008817B3" w:rsidRPr="00380E14">
        <w:t xml:space="preserve"> </w:t>
      </w:r>
      <w:r w:rsidRPr="00380E14">
        <w:t>ежемесячно.</w:t>
      </w:r>
    </w:p>
    <w:p w14:paraId="209319B7" w14:textId="77777777" w:rsidR="00CF0E99" w:rsidRPr="00380E14" w:rsidRDefault="008817B3" w:rsidP="00CF0E99">
      <w:r w:rsidRPr="00380E14">
        <w:t>«</w:t>
      </w:r>
      <w:r w:rsidR="00CF0E99" w:rsidRPr="00380E14">
        <w:t>Караван</w:t>
      </w:r>
      <w:r w:rsidRPr="00380E14">
        <w:t xml:space="preserve">» </w:t>
      </w:r>
      <w:proofErr w:type="gramStart"/>
      <w:r w:rsidR="00CF0E99" w:rsidRPr="00380E14">
        <w:t>продолжит</w:t>
      </w:r>
      <w:r w:rsidRPr="00380E14">
        <w:t xml:space="preserve">  </w:t>
      </w:r>
      <w:r w:rsidR="00CF0E99" w:rsidRPr="00380E14">
        <w:t>исследовать</w:t>
      </w:r>
      <w:proofErr w:type="gramEnd"/>
      <w:r w:rsidRPr="00380E14">
        <w:t xml:space="preserve"> </w:t>
      </w:r>
      <w:r w:rsidR="00CF0E99" w:rsidRPr="00380E14">
        <w:t>эту</w:t>
      </w:r>
      <w:r w:rsidRPr="00380E14">
        <w:t xml:space="preserve"> </w:t>
      </w:r>
      <w:r w:rsidR="00CF0E99" w:rsidRPr="00380E14">
        <w:t>тему.</w:t>
      </w:r>
    </w:p>
    <w:p w14:paraId="464E35DB" w14:textId="77777777" w:rsidR="00CF0E99" w:rsidRPr="00380E14" w:rsidRDefault="00CF0E99" w:rsidP="00CF0E99">
      <w:hyperlink r:id="rId26" w:history="1">
        <w:r w:rsidRPr="00380E14">
          <w:rPr>
            <w:rStyle w:val="a3"/>
            <w:lang w:val="en-US"/>
          </w:rPr>
          <w:t>https</w:t>
        </w:r>
        <w:r w:rsidRPr="00380E14">
          <w:rPr>
            <w:rStyle w:val="a3"/>
          </w:rPr>
          <w:t>://</w:t>
        </w:r>
        <w:r w:rsidRPr="00380E14">
          <w:rPr>
            <w:rStyle w:val="a3"/>
            <w:lang w:val="en-US"/>
          </w:rPr>
          <w:t>www</w:t>
        </w:r>
        <w:r w:rsidRPr="00380E14">
          <w:rPr>
            <w:rStyle w:val="a3"/>
          </w:rPr>
          <w:t>.</w:t>
        </w:r>
        <w:r w:rsidRPr="00380E14">
          <w:rPr>
            <w:rStyle w:val="a3"/>
            <w:lang w:val="en-US"/>
          </w:rPr>
          <w:t>caravan</w:t>
        </w:r>
        <w:r w:rsidRPr="00380E14">
          <w:rPr>
            <w:rStyle w:val="a3"/>
          </w:rPr>
          <w:t>.</w:t>
        </w:r>
        <w:proofErr w:type="spellStart"/>
        <w:r w:rsidRPr="00380E14">
          <w:rPr>
            <w:rStyle w:val="a3"/>
            <w:lang w:val="en-US"/>
          </w:rPr>
          <w:t>kz</w:t>
        </w:r>
        <w:proofErr w:type="spellEnd"/>
        <w:r w:rsidRPr="00380E14">
          <w:rPr>
            <w:rStyle w:val="a3"/>
          </w:rPr>
          <w:t>/</w:t>
        </w:r>
        <w:r w:rsidRPr="00380E14">
          <w:rPr>
            <w:rStyle w:val="a3"/>
            <w:lang w:val="en-US"/>
          </w:rPr>
          <w:t>society</w:t>
        </w:r>
        <w:r w:rsidRPr="00380E14">
          <w:rPr>
            <w:rStyle w:val="a3"/>
          </w:rPr>
          <w:t>/</w:t>
        </w:r>
        <w:proofErr w:type="spellStart"/>
        <w:r w:rsidRPr="00380E14">
          <w:rPr>
            <w:rStyle w:val="a3"/>
            <w:lang w:val="en-US"/>
          </w:rPr>
          <w:t>navarilis</w:t>
        </w:r>
        <w:proofErr w:type="spellEnd"/>
        <w:r w:rsidRPr="00380E14">
          <w:rPr>
            <w:rStyle w:val="a3"/>
          </w:rPr>
          <w:t>-</w:t>
        </w:r>
        <w:proofErr w:type="spellStart"/>
        <w:r w:rsidRPr="00380E14">
          <w:rPr>
            <w:rStyle w:val="a3"/>
            <w:lang w:val="en-US"/>
          </w:rPr>
          <w:t>na</w:t>
        </w:r>
        <w:proofErr w:type="spellEnd"/>
        <w:r w:rsidRPr="00380E14">
          <w:rPr>
            <w:rStyle w:val="a3"/>
          </w:rPr>
          <w:t>-</w:t>
        </w:r>
        <w:proofErr w:type="spellStart"/>
        <w:r w:rsidRPr="00380E14">
          <w:rPr>
            <w:rStyle w:val="a3"/>
            <w:lang w:val="en-US"/>
          </w:rPr>
          <w:t>dengah</w:t>
        </w:r>
        <w:proofErr w:type="spellEnd"/>
        <w:r w:rsidRPr="00380E14">
          <w:rPr>
            <w:rStyle w:val="a3"/>
          </w:rPr>
          <w:t>-</w:t>
        </w:r>
        <w:proofErr w:type="spellStart"/>
        <w:r w:rsidRPr="00380E14">
          <w:rPr>
            <w:rStyle w:val="a3"/>
            <w:lang w:val="en-US"/>
          </w:rPr>
          <w:t>starikov</w:t>
        </w:r>
        <w:proofErr w:type="spellEnd"/>
        <w:r w:rsidRPr="00380E14">
          <w:rPr>
            <w:rStyle w:val="a3"/>
          </w:rPr>
          <w:t>-</w:t>
        </w:r>
        <w:proofErr w:type="spellStart"/>
        <w:r w:rsidRPr="00380E14">
          <w:rPr>
            <w:rStyle w:val="a3"/>
            <w:lang w:val="en-US"/>
          </w:rPr>
          <w:t>pochemu</w:t>
        </w:r>
        <w:proofErr w:type="spellEnd"/>
        <w:r w:rsidRPr="00380E14">
          <w:rPr>
            <w:rStyle w:val="a3"/>
          </w:rPr>
          <w:t>-</w:t>
        </w:r>
        <w:proofErr w:type="spellStart"/>
        <w:r w:rsidRPr="00380E14">
          <w:rPr>
            <w:rStyle w:val="a3"/>
            <w:lang w:val="en-US"/>
          </w:rPr>
          <w:t>nikto</w:t>
        </w:r>
        <w:proofErr w:type="spellEnd"/>
        <w:r w:rsidRPr="00380E14">
          <w:rPr>
            <w:rStyle w:val="a3"/>
          </w:rPr>
          <w:t>-</w:t>
        </w:r>
        <w:r w:rsidRPr="00380E14">
          <w:rPr>
            <w:rStyle w:val="a3"/>
            <w:lang w:val="en-US"/>
          </w:rPr>
          <w:t>ne</w:t>
        </w:r>
        <w:r w:rsidRPr="00380E14">
          <w:rPr>
            <w:rStyle w:val="a3"/>
          </w:rPr>
          <w:t>-</w:t>
        </w:r>
        <w:proofErr w:type="spellStart"/>
        <w:r w:rsidRPr="00380E14">
          <w:rPr>
            <w:rStyle w:val="a3"/>
            <w:lang w:val="en-US"/>
          </w:rPr>
          <w:t>otvetil</w:t>
        </w:r>
        <w:proofErr w:type="spellEnd"/>
        <w:r w:rsidRPr="00380E14">
          <w:rPr>
            <w:rStyle w:val="a3"/>
          </w:rPr>
          <w:t>-</w:t>
        </w:r>
        <w:r w:rsidRPr="00380E14">
          <w:rPr>
            <w:rStyle w:val="a3"/>
            <w:lang w:val="en-US"/>
          </w:rPr>
          <w:t>za</w:t>
        </w:r>
        <w:r w:rsidRPr="00380E14">
          <w:rPr>
            <w:rStyle w:val="a3"/>
          </w:rPr>
          <w:t>-</w:t>
        </w:r>
        <w:proofErr w:type="spellStart"/>
        <w:r w:rsidRPr="00380E14">
          <w:rPr>
            <w:rStyle w:val="a3"/>
            <w:lang w:val="en-US"/>
          </w:rPr>
          <w:t>oshibki</w:t>
        </w:r>
        <w:proofErr w:type="spellEnd"/>
        <w:r w:rsidRPr="00380E14">
          <w:rPr>
            <w:rStyle w:val="a3"/>
          </w:rPr>
          <w:t>-</w:t>
        </w:r>
        <w:proofErr w:type="spellStart"/>
        <w:r w:rsidRPr="00380E14">
          <w:rPr>
            <w:rStyle w:val="a3"/>
            <w:lang w:val="en-US"/>
          </w:rPr>
          <w:t>pensionnoj</w:t>
        </w:r>
        <w:proofErr w:type="spellEnd"/>
        <w:r w:rsidRPr="00380E14">
          <w:rPr>
            <w:rStyle w:val="a3"/>
          </w:rPr>
          <w:t>-</w:t>
        </w:r>
        <w:proofErr w:type="spellStart"/>
        <w:r w:rsidRPr="00380E14">
          <w:rPr>
            <w:rStyle w:val="a3"/>
            <w:lang w:val="en-US"/>
          </w:rPr>
          <w:t>reformy</w:t>
        </w:r>
        <w:proofErr w:type="spellEnd"/>
        <w:r w:rsidRPr="00380E14">
          <w:rPr>
            <w:rStyle w:val="a3"/>
          </w:rPr>
          <w:t>/</w:t>
        </w:r>
      </w:hyperlink>
      <w:r w:rsidR="008817B3" w:rsidRPr="00380E14">
        <w:t xml:space="preserve"> </w:t>
      </w:r>
    </w:p>
    <w:p w14:paraId="4174EB20" w14:textId="77777777" w:rsidR="006A157D" w:rsidRPr="00380E14" w:rsidRDefault="006C7619" w:rsidP="006A157D">
      <w:pPr>
        <w:pStyle w:val="2"/>
      </w:pPr>
      <w:bookmarkStart w:id="113" w:name="_Toc184708493"/>
      <w:r w:rsidRPr="00380E14">
        <w:t>Орда</w:t>
      </w:r>
      <w:r w:rsidR="006A157D" w:rsidRPr="00380E14">
        <w:t>.kz,</w:t>
      </w:r>
      <w:r w:rsidR="008817B3" w:rsidRPr="00380E14">
        <w:t xml:space="preserve"> </w:t>
      </w:r>
      <w:r w:rsidR="006A157D" w:rsidRPr="00380E14">
        <w:t>09.12.2024,</w:t>
      </w:r>
      <w:r w:rsidR="008817B3" w:rsidRPr="00380E14">
        <w:t xml:space="preserve"> </w:t>
      </w:r>
      <w:r w:rsidR="006A157D" w:rsidRPr="00380E14">
        <w:t>Размер</w:t>
      </w:r>
      <w:r w:rsidR="008817B3" w:rsidRPr="00380E14">
        <w:t xml:space="preserve"> </w:t>
      </w:r>
      <w:r w:rsidR="006A157D" w:rsidRPr="00380E14">
        <w:t>пенсии</w:t>
      </w:r>
      <w:r w:rsidR="008817B3" w:rsidRPr="00380E14">
        <w:t xml:space="preserve"> </w:t>
      </w:r>
      <w:r w:rsidR="006A157D" w:rsidRPr="00380E14">
        <w:t>в</w:t>
      </w:r>
      <w:r w:rsidR="008817B3" w:rsidRPr="00380E14">
        <w:t xml:space="preserve"> </w:t>
      </w:r>
      <w:r w:rsidR="006A157D" w:rsidRPr="00380E14">
        <w:t>странах</w:t>
      </w:r>
      <w:r w:rsidR="008817B3" w:rsidRPr="00380E14">
        <w:t xml:space="preserve"> </w:t>
      </w:r>
      <w:r w:rsidR="006A157D" w:rsidRPr="00380E14">
        <w:t>Центральной</w:t>
      </w:r>
      <w:r w:rsidR="008817B3" w:rsidRPr="00380E14">
        <w:t xml:space="preserve"> </w:t>
      </w:r>
      <w:r w:rsidR="006A157D" w:rsidRPr="00380E14">
        <w:t>Азии:</w:t>
      </w:r>
      <w:r w:rsidR="008817B3" w:rsidRPr="00380E14">
        <w:t xml:space="preserve"> </w:t>
      </w:r>
      <w:r w:rsidR="006A157D" w:rsidRPr="00380E14">
        <w:t>какое</w:t>
      </w:r>
      <w:r w:rsidR="008817B3" w:rsidRPr="00380E14">
        <w:t xml:space="preserve"> </w:t>
      </w:r>
      <w:r w:rsidR="006A157D" w:rsidRPr="00380E14">
        <w:t>место</w:t>
      </w:r>
      <w:r w:rsidR="008817B3" w:rsidRPr="00380E14">
        <w:t xml:space="preserve"> </w:t>
      </w:r>
      <w:r w:rsidR="006A157D" w:rsidRPr="00380E14">
        <w:t>занял</w:t>
      </w:r>
      <w:r w:rsidR="008817B3" w:rsidRPr="00380E14">
        <w:t xml:space="preserve"> </w:t>
      </w:r>
      <w:r w:rsidR="006A157D" w:rsidRPr="00380E14">
        <w:t>Казахстан</w:t>
      </w:r>
      <w:bookmarkEnd w:id="113"/>
    </w:p>
    <w:p w14:paraId="3D6CF8ED" w14:textId="77777777" w:rsidR="006A157D" w:rsidRPr="00380E14" w:rsidRDefault="006A157D" w:rsidP="0020134E">
      <w:pPr>
        <w:pStyle w:val="3"/>
      </w:pPr>
      <w:bookmarkStart w:id="114" w:name="_Toc184708494"/>
      <w:r w:rsidRPr="00380E14">
        <w:t>По</w:t>
      </w:r>
      <w:r w:rsidR="008817B3" w:rsidRPr="00380E14">
        <w:t xml:space="preserve"> </w:t>
      </w:r>
      <w:r w:rsidRPr="00380E14">
        <w:t>информации</w:t>
      </w:r>
      <w:r w:rsidR="008817B3" w:rsidRPr="00380E14">
        <w:t xml:space="preserve"> </w:t>
      </w:r>
      <w:r w:rsidRPr="00380E14">
        <w:t>официальных</w:t>
      </w:r>
      <w:r w:rsidR="008817B3" w:rsidRPr="00380E14">
        <w:t xml:space="preserve"> </w:t>
      </w:r>
      <w:r w:rsidRPr="00380E14">
        <w:t>статистических</w:t>
      </w:r>
      <w:r w:rsidR="008817B3" w:rsidRPr="00380E14">
        <w:t xml:space="preserve"> </w:t>
      </w:r>
      <w:r w:rsidRPr="00380E14">
        <w:t>ведомств</w:t>
      </w:r>
      <w:r w:rsidR="008817B3" w:rsidRPr="00380E14">
        <w:t xml:space="preserve"> </w:t>
      </w:r>
      <w:r w:rsidRPr="00380E14">
        <w:t>стран</w:t>
      </w:r>
      <w:r w:rsidR="008817B3" w:rsidRPr="00380E14">
        <w:t xml:space="preserve"> </w:t>
      </w:r>
      <w:r w:rsidRPr="00380E14">
        <w:t>Центральной</w:t>
      </w:r>
      <w:r w:rsidR="008817B3" w:rsidRPr="00380E14">
        <w:t xml:space="preserve"> </w:t>
      </w:r>
      <w:r w:rsidRPr="00380E14">
        <w:t>Азии,</w:t>
      </w:r>
      <w:r w:rsidR="008817B3" w:rsidRPr="00380E14">
        <w:t xml:space="preserve"> </w:t>
      </w:r>
      <w:r w:rsidRPr="00380E14">
        <w:t>среднемесячные</w:t>
      </w:r>
      <w:r w:rsidR="008817B3" w:rsidRPr="00380E14">
        <w:t xml:space="preserve"> </w:t>
      </w:r>
      <w:r w:rsidRPr="00380E14">
        <w:t>пенсионные</w:t>
      </w:r>
      <w:r w:rsidR="008817B3" w:rsidRPr="00380E14">
        <w:t xml:space="preserve"> </w:t>
      </w:r>
      <w:r w:rsidRPr="00380E14">
        <w:t>выплаты</w:t>
      </w:r>
      <w:r w:rsidR="008817B3" w:rsidRPr="00380E14">
        <w:t xml:space="preserve"> </w:t>
      </w:r>
      <w:r w:rsidRPr="00380E14">
        <w:t>в</w:t>
      </w:r>
      <w:r w:rsidR="008817B3" w:rsidRPr="00380E14">
        <w:t xml:space="preserve"> </w:t>
      </w:r>
      <w:r w:rsidRPr="00380E14">
        <w:t>регионе</w:t>
      </w:r>
      <w:r w:rsidR="008817B3" w:rsidRPr="00380E14">
        <w:t xml:space="preserve"> </w:t>
      </w:r>
      <w:r w:rsidRPr="00380E14">
        <w:t>не</w:t>
      </w:r>
      <w:r w:rsidR="008817B3" w:rsidRPr="00380E14">
        <w:t xml:space="preserve"> </w:t>
      </w:r>
      <w:r w:rsidRPr="00380E14">
        <w:t>превышают</w:t>
      </w:r>
      <w:r w:rsidR="008817B3" w:rsidRPr="00380E14">
        <w:t xml:space="preserve"> </w:t>
      </w:r>
      <w:r w:rsidRPr="00380E14">
        <w:t>90</w:t>
      </w:r>
      <w:r w:rsidR="008817B3" w:rsidRPr="00380E14">
        <w:t xml:space="preserve"> </w:t>
      </w:r>
      <w:r w:rsidRPr="00380E14">
        <w:t>тысяч</w:t>
      </w:r>
      <w:r w:rsidR="008817B3" w:rsidRPr="00380E14">
        <w:t xml:space="preserve"> </w:t>
      </w:r>
      <w:r w:rsidRPr="00380E14">
        <w:t>тенге,</w:t>
      </w:r>
      <w:r w:rsidR="008817B3" w:rsidRPr="00380E14">
        <w:t xml:space="preserve"> </w:t>
      </w:r>
      <w:r w:rsidRPr="00380E14">
        <w:t>сообщает</w:t>
      </w:r>
      <w:r w:rsidR="008817B3" w:rsidRPr="00380E14">
        <w:t xml:space="preserve"> </w:t>
      </w:r>
      <w:r w:rsidRPr="00380E14">
        <w:t>Orda.kz.</w:t>
      </w:r>
      <w:bookmarkEnd w:id="114"/>
    </w:p>
    <w:p w14:paraId="18966ED2" w14:textId="77777777" w:rsidR="006A157D" w:rsidRPr="00380E14" w:rsidRDefault="006A157D" w:rsidP="006A157D">
      <w:r w:rsidRPr="00380E14">
        <w:t>Самые</w:t>
      </w:r>
      <w:r w:rsidR="008817B3" w:rsidRPr="00380E14">
        <w:t xml:space="preserve"> </w:t>
      </w:r>
      <w:r w:rsidRPr="00380E14">
        <w:t>высокие</w:t>
      </w:r>
      <w:r w:rsidR="008817B3" w:rsidRPr="00380E14">
        <w:t xml:space="preserve"> </w:t>
      </w:r>
      <w:r w:rsidRPr="00380E14">
        <w:t>пенсии</w:t>
      </w:r>
      <w:r w:rsidR="008817B3" w:rsidRPr="00380E14">
        <w:t xml:space="preserve"> </w:t>
      </w:r>
      <w:r w:rsidRPr="00380E14">
        <w:t>у</w:t>
      </w:r>
      <w:r w:rsidR="008817B3" w:rsidRPr="00380E14">
        <w:t xml:space="preserve"> </w:t>
      </w:r>
      <w:r w:rsidRPr="00380E14">
        <w:t>жителей</w:t>
      </w:r>
      <w:r w:rsidR="008817B3" w:rsidRPr="00380E14">
        <w:t xml:space="preserve"> </w:t>
      </w:r>
      <w:r w:rsidRPr="00380E14">
        <w:t>Казахстана.</w:t>
      </w:r>
      <w:r w:rsidR="008817B3" w:rsidRPr="00380E14">
        <w:t xml:space="preserve"> </w:t>
      </w:r>
      <w:r w:rsidRPr="00380E14">
        <w:t>Наши</w:t>
      </w:r>
      <w:r w:rsidR="008817B3" w:rsidRPr="00380E14">
        <w:t xml:space="preserve"> </w:t>
      </w:r>
      <w:r w:rsidRPr="00380E14">
        <w:t>пенсионеры</w:t>
      </w:r>
      <w:r w:rsidR="008817B3" w:rsidRPr="00380E14">
        <w:t xml:space="preserve"> </w:t>
      </w:r>
      <w:r w:rsidRPr="00380E14">
        <w:t>в</w:t>
      </w:r>
      <w:r w:rsidR="008817B3" w:rsidRPr="00380E14">
        <w:t xml:space="preserve"> </w:t>
      </w:r>
      <w:r w:rsidRPr="00380E14">
        <w:t>среднем</w:t>
      </w:r>
      <w:r w:rsidR="008817B3" w:rsidRPr="00380E14">
        <w:t xml:space="preserve"> </w:t>
      </w:r>
      <w:r w:rsidRPr="00380E14">
        <w:t>получают</w:t>
      </w:r>
      <w:r w:rsidR="008817B3" w:rsidRPr="00380E14">
        <w:t xml:space="preserve"> </w:t>
      </w:r>
      <w:r w:rsidRPr="00380E14">
        <w:t>89</w:t>
      </w:r>
      <w:r w:rsidR="008817B3" w:rsidRPr="00380E14">
        <w:t xml:space="preserve"> </w:t>
      </w:r>
      <w:r w:rsidRPr="00380E14">
        <w:t>275</w:t>
      </w:r>
      <w:r w:rsidR="008817B3" w:rsidRPr="00380E14">
        <w:t xml:space="preserve"> </w:t>
      </w:r>
      <w:r w:rsidRPr="00380E14">
        <w:t>тенге.</w:t>
      </w:r>
    </w:p>
    <w:p w14:paraId="5E263625" w14:textId="77777777" w:rsidR="006A157D" w:rsidRPr="00380E14" w:rsidRDefault="006A157D" w:rsidP="006A157D">
      <w:r w:rsidRPr="00380E14">
        <w:t>Второе</w:t>
      </w:r>
      <w:r w:rsidR="008817B3" w:rsidRPr="00380E14">
        <w:t xml:space="preserve"> </w:t>
      </w:r>
      <w:r w:rsidRPr="00380E14">
        <w:t>место</w:t>
      </w:r>
      <w:r w:rsidR="008817B3" w:rsidRPr="00380E14">
        <w:t xml:space="preserve"> </w:t>
      </w:r>
      <w:r w:rsidRPr="00380E14">
        <w:t>занимает</w:t>
      </w:r>
      <w:r w:rsidR="008817B3" w:rsidRPr="00380E14">
        <w:t xml:space="preserve"> </w:t>
      </w:r>
      <w:r w:rsidRPr="00380E14">
        <w:t>Кыргызстан,</w:t>
      </w:r>
      <w:r w:rsidR="008817B3" w:rsidRPr="00380E14">
        <w:t xml:space="preserve"> </w:t>
      </w:r>
      <w:r w:rsidRPr="00380E14">
        <w:t>где</w:t>
      </w:r>
      <w:r w:rsidR="008817B3" w:rsidRPr="00380E14">
        <w:t xml:space="preserve"> </w:t>
      </w:r>
      <w:proofErr w:type="spellStart"/>
      <w:r w:rsidRPr="00380E14">
        <w:t>граждам</w:t>
      </w:r>
      <w:proofErr w:type="spellEnd"/>
      <w:r w:rsidR="008817B3" w:rsidRPr="00380E14">
        <w:t xml:space="preserve"> </w:t>
      </w:r>
      <w:r w:rsidRPr="00380E14">
        <w:t>пенсионного</w:t>
      </w:r>
      <w:r w:rsidR="008817B3" w:rsidRPr="00380E14">
        <w:t xml:space="preserve"> </w:t>
      </w:r>
      <w:r w:rsidRPr="00380E14">
        <w:t>возраста</w:t>
      </w:r>
      <w:r w:rsidR="008817B3" w:rsidRPr="00380E14">
        <w:t xml:space="preserve"> </w:t>
      </w:r>
      <w:r w:rsidRPr="00380E14">
        <w:t>государство</w:t>
      </w:r>
      <w:r w:rsidR="008817B3" w:rsidRPr="00380E14">
        <w:t xml:space="preserve"> </w:t>
      </w:r>
      <w:r w:rsidRPr="00380E14">
        <w:t>выплачивает</w:t>
      </w:r>
      <w:r w:rsidR="008817B3" w:rsidRPr="00380E14">
        <w:t xml:space="preserve"> </w:t>
      </w:r>
      <w:r w:rsidRPr="00380E14">
        <w:t>в</w:t>
      </w:r>
      <w:r w:rsidR="008817B3" w:rsidRPr="00380E14">
        <w:t xml:space="preserve"> </w:t>
      </w:r>
      <w:r w:rsidRPr="00380E14">
        <w:t>среднем</w:t>
      </w:r>
      <w:r w:rsidR="008817B3" w:rsidRPr="00380E14">
        <w:t xml:space="preserve"> </w:t>
      </w:r>
      <w:r w:rsidRPr="00380E14">
        <w:t>9</w:t>
      </w:r>
      <w:r w:rsidR="008817B3" w:rsidRPr="00380E14">
        <w:t xml:space="preserve"> </w:t>
      </w:r>
      <w:r w:rsidRPr="00380E14">
        <w:t>379</w:t>
      </w:r>
      <w:r w:rsidR="008817B3" w:rsidRPr="00380E14">
        <w:t xml:space="preserve"> </w:t>
      </w:r>
      <w:r w:rsidRPr="00380E14">
        <w:t>сомов</w:t>
      </w:r>
      <w:r w:rsidR="008817B3" w:rsidRPr="00380E14">
        <w:t xml:space="preserve"> </w:t>
      </w:r>
      <w:r w:rsidRPr="00380E14">
        <w:t>в</w:t>
      </w:r>
      <w:r w:rsidR="008817B3" w:rsidRPr="00380E14">
        <w:t xml:space="preserve"> </w:t>
      </w:r>
      <w:r w:rsidRPr="00380E14">
        <w:t>месяц</w:t>
      </w:r>
      <w:r w:rsidR="008817B3" w:rsidRPr="00380E14">
        <w:t xml:space="preserve"> </w:t>
      </w:r>
      <w:proofErr w:type="gramStart"/>
      <w:r w:rsidR="008817B3" w:rsidRPr="00380E14">
        <w:t xml:space="preserve">- </w:t>
      </w:r>
      <w:r w:rsidRPr="00380E14">
        <w:t>это</w:t>
      </w:r>
      <w:proofErr w:type="gramEnd"/>
      <w:r w:rsidR="008817B3" w:rsidRPr="00380E14">
        <w:t xml:space="preserve"> </w:t>
      </w:r>
      <w:r w:rsidRPr="00380E14">
        <w:t>около</w:t>
      </w:r>
      <w:r w:rsidR="008817B3" w:rsidRPr="00380E14">
        <w:t xml:space="preserve"> </w:t>
      </w:r>
      <w:r w:rsidRPr="00380E14">
        <w:t>55</w:t>
      </w:r>
      <w:r w:rsidR="008817B3" w:rsidRPr="00380E14">
        <w:t xml:space="preserve"> </w:t>
      </w:r>
      <w:proofErr w:type="spellStart"/>
      <w:r w:rsidRPr="00380E14">
        <w:t>тыс</w:t>
      </w:r>
      <w:proofErr w:type="spellEnd"/>
      <w:r w:rsidR="008817B3" w:rsidRPr="00380E14">
        <w:t xml:space="preserve"> </w:t>
      </w:r>
      <w:r w:rsidRPr="00380E14">
        <w:t>тенге.</w:t>
      </w:r>
      <w:r w:rsidR="008817B3" w:rsidRPr="00380E14">
        <w:t xml:space="preserve"> </w:t>
      </w:r>
    </w:p>
    <w:p w14:paraId="7AF80AB2" w14:textId="77777777" w:rsidR="006A157D" w:rsidRPr="00380E14" w:rsidRDefault="006A157D" w:rsidP="006A157D">
      <w:r w:rsidRPr="00380E14">
        <w:t>Самые</w:t>
      </w:r>
      <w:r w:rsidR="008817B3" w:rsidRPr="00380E14">
        <w:t xml:space="preserve"> </w:t>
      </w:r>
      <w:r w:rsidRPr="00380E14">
        <w:t>низкие</w:t>
      </w:r>
      <w:r w:rsidR="008817B3" w:rsidRPr="00380E14">
        <w:t xml:space="preserve"> </w:t>
      </w:r>
      <w:r w:rsidRPr="00380E14">
        <w:t>пенсии</w:t>
      </w:r>
      <w:r w:rsidR="008817B3" w:rsidRPr="00380E14">
        <w:t xml:space="preserve"> </w:t>
      </w:r>
      <w:r w:rsidRPr="00380E14">
        <w:t>в</w:t>
      </w:r>
      <w:r w:rsidR="008817B3" w:rsidRPr="00380E14">
        <w:t xml:space="preserve"> </w:t>
      </w:r>
      <w:r w:rsidRPr="00380E14">
        <w:t>Таджикистане</w:t>
      </w:r>
      <w:r w:rsidR="008817B3" w:rsidRPr="00380E14">
        <w:t xml:space="preserve"> - </w:t>
      </w:r>
      <w:r w:rsidRPr="00380E14">
        <w:t>370</w:t>
      </w:r>
      <w:r w:rsidR="008817B3" w:rsidRPr="00380E14">
        <w:t xml:space="preserve"> </w:t>
      </w:r>
      <w:r w:rsidRPr="00380E14">
        <w:t>сомони</w:t>
      </w:r>
      <w:r w:rsidR="008817B3" w:rsidRPr="00380E14">
        <w:t xml:space="preserve"> </w:t>
      </w:r>
      <w:r w:rsidRPr="00380E14">
        <w:t>(17</w:t>
      </w:r>
      <w:r w:rsidR="008817B3" w:rsidRPr="00380E14">
        <w:t xml:space="preserve"> </w:t>
      </w:r>
      <w:r w:rsidRPr="00380E14">
        <w:t>257</w:t>
      </w:r>
      <w:r w:rsidR="008817B3" w:rsidRPr="00380E14">
        <w:t xml:space="preserve"> </w:t>
      </w:r>
      <w:r w:rsidRPr="00380E14">
        <w:t>тенге).</w:t>
      </w:r>
    </w:p>
    <w:p w14:paraId="18BF4607" w14:textId="77777777" w:rsidR="006A157D" w:rsidRPr="00380E14" w:rsidRDefault="006A157D" w:rsidP="006A157D">
      <w:r w:rsidRPr="00380E14">
        <w:t>Рейтинг</w:t>
      </w:r>
      <w:r w:rsidR="008817B3" w:rsidRPr="00380E14">
        <w:t xml:space="preserve"> </w:t>
      </w:r>
      <w:r w:rsidRPr="00380E14">
        <w:t>пенсий</w:t>
      </w:r>
      <w:r w:rsidR="008817B3" w:rsidRPr="00380E14">
        <w:t xml:space="preserve"> </w:t>
      </w:r>
      <w:r w:rsidRPr="00380E14">
        <w:t>в</w:t>
      </w:r>
      <w:r w:rsidR="008817B3" w:rsidRPr="00380E14">
        <w:t xml:space="preserve"> </w:t>
      </w:r>
      <w:r w:rsidRPr="00380E14">
        <w:t>государствах</w:t>
      </w:r>
      <w:r w:rsidR="008817B3" w:rsidRPr="00380E14">
        <w:t xml:space="preserve"> </w:t>
      </w:r>
      <w:r w:rsidRPr="00380E14">
        <w:t>Центральной</w:t>
      </w:r>
      <w:r w:rsidR="008817B3" w:rsidRPr="00380E14">
        <w:t xml:space="preserve"> </w:t>
      </w:r>
      <w:r w:rsidRPr="00380E14">
        <w:t>Азии</w:t>
      </w:r>
      <w:r w:rsidR="008817B3" w:rsidRPr="00380E14">
        <w:t xml:space="preserve"> </w:t>
      </w:r>
      <w:r w:rsidRPr="00380E14">
        <w:t>выглядит</w:t>
      </w:r>
      <w:r w:rsidR="008817B3" w:rsidRPr="00380E14">
        <w:t xml:space="preserve"> </w:t>
      </w:r>
      <w:r w:rsidRPr="00380E14">
        <w:t>так:</w:t>
      </w:r>
    </w:p>
    <w:p w14:paraId="7CEE3BA7" w14:textId="77777777" w:rsidR="006A157D" w:rsidRPr="00380E14" w:rsidRDefault="008817B3" w:rsidP="006A157D">
      <w:r w:rsidRPr="00380E14">
        <w:t xml:space="preserve">    </w:t>
      </w:r>
      <w:r w:rsidR="006A157D" w:rsidRPr="00380E14">
        <w:t>1</w:t>
      </w:r>
      <w:r w:rsidRPr="00380E14">
        <w:t xml:space="preserve"> </w:t>
      </w:r>
      <w:r w:rsidR="006A157D" w:rsidRPr="00380E14">
        <w:t>место</w:t>
      </w:r>
      <w:r w:rsidRPr="00380E14">
        <w:t xml:space="preserve"> </w:t>
      </w:r>
      <w:r w:rsidR="006A157D" w:rsidRPr="00380E14">
        <w:t>Казахстан</w:t>
      </w:r>
      <w:r w:rsidRPr="00380E14">
        <w:t xml:space="preserve"> - </w:t>
      </w:r>
      <w:r w:rsidR="006A157D" w:rsidRPr="00380E14">
        <w:t>89</w:t>
      </w:r>
      <w:r w:rsidRPr="00380E14">
        <w:t xml:space="preserve"> </w:t>
      </w:r>
      <w:r w:rsidR="006A157D" w:rsidRPr="00380E14">
        <w:t>257</w:t>
      </w:r>
      <w:r w:rsidRPr="00380E14">
        <w:t xml:space="preserve"> </w:t>
      </w:r>
      <w:r w:rsidR="006A157D" w:rsidRPr="00380E14">
        <w:t>тенге</w:t>
      </w:r>
      <w:r w:rsidRPr="00380E14">
        <w:t xml:space="preserve"> </w:t>
      </w:r>
      <w:r w:rsidR="006A157D" w:rsidRPr="00380E14">
        <w:t>в</w:t>
      </w:r>
      <w:r w:rsidRPr="00380E14">
        <w:t xml:space="preserve"> </w:t>
      </w:r>
      <w:r w:rsidR="006A157D" w:rsidRPr="00380E14">
        <w:t>месяц;</w:t>
      </w:r>
    </w:p>
    <w:p w14:paraId="5A736FF3" w14:textId="77777777" w:rsidR="006A157D" w:rsidRPr="00380E14" w:rsidRDefault="008817B3" w:rsidP="006A157D">
      <w:r w:rsidRPr="00380E14">
        <w:t xml:space="preserve">    </w:t>
      </w:r>
      <w:r w:rsidR="006A157D" w:rsidRPr="00380E14">
        <w:t>2</w:t>
      </w:r>
      <w:r w:rsidRPr="00380E14">
        <w:t xml:space="preserve"> </w:t>
      </w:r>
      <w:r w:rsidR="006A157D" w:rsidRPr="00380E14">
        <w:t>место</w:t>
      </w:r>
      <w:r w:rsidRPr="00380E14">
        <w:t xml:space="preserve"> </w:t>
      </w:r>
      <w:r w:rsidR="006A157D" w:rsidRPr="00380E14">
        <w:t>Кыргызстан</w:t>
      </w:r>
      <w:r w:rsidRPr="00380E14">
        <w:t xml:space="preserve"> - </w:t>
      </w:r>
      <w:r w:rsidR="006A157D" w:rsidRPr="00380E14">
        <w:t>9</w:t>
      </w:r>
      <w:r w:rsidRPr="00380E14">
        <w:t xml:space="preserve"> </w:t>
      </w:r>
      <w:r w:rsidR="006A157D" w:rsidRPr="00380E14">
        <w:t>379</w:t>
      </w:r>
      <w:r w:rsidRPr="00380E14">
        <w:t xml:space="preserve"> </w:t>
      </w:r>
      <w:r w:rsidR="006A157D" w:rsidRPr="00380E14">
        <w:t>сомов</w:t>
      </w:r>
      <w:r w:rsidRPr="00380E14">
        <w:t xml:space="preserve"> </w:t>
      </w:r>
      <w:r w:rsidR="006A157D" w:rsidRPr="00380E14">
        <w:t>в</w:t>
      </w:r>
      <w:r w:rsidRPr="00380E14">
        <w:t xml:space="preserve"> </w:t>
      </w:r>
      <w:r w:rsidR="006A157D" w:rsidRPr="00380E14">
        <w:t>месяц</w:t>
      </w:r>
      <w:r w:rsidRPr="00380E14">
        <w:t xml:space="preserve"> </w:t>
      </w:r>
      <w:r w:rsidR="006A157D" w:rsidRPr="00380E14">
        <w:t>(54</w:t>
      </w:r>
      <w:r w:rsidRPr="00380E14">
        <w:t xml:space="preserve"> </w:t>
      </w:r>
      <w:r w:rsidR="006A157D" w:rsidRPr="00380E14">
        <w:t>965</w:t>
      </w:r>
      <w:r w:rsidRPr="00380E14">
        <w:t xml:space="preserve"> </w:t>
      </w:r>
      <w:proofErr w:type="spellStart"/>
      <w:r w:rsidR="006A157D" w:rsidRPr="00380E14">
        <w:t>тг</w:t>
      </w:r>
      <w:proofErr w:type="spellEnd"/>
      <w:r w:rsidR="006A157D" w:rsidRPr="00380E14">
        <w:t>);</w:t>
      </w:r>
    </w:p>
    <w:p w14:paraId="199AA7E7" w14:textId="77777777" w:rsidR="006A157D" w:rsidRPr="00380E14" w:rsidRDefault="008817B3" w:rsidP="006A157D">
      <w:r w:rsidRPr="00380E14">
        <w:t xml:space="preserve">    </w:t>
      </w:r>
      <w:r w:rsidR="006A157D" w:rsidRPr="00380E14">
        <w:t>3</w:t>
      </w:r>
      <w:r w:rsidRPr="00380E14">
        <w:t xml:space="preserve"> </w:t>
      </w:r>
      <w:r w:rsidR="006A157D" w:rsidRPr="00380E14">
        <w:t>место</w:t>
      </w:r>
      <w:r w:rsidRPr="00380E14">
        <w:t xml:space="preserve"> </w:t>
      </w:r>
      <w:r w:rsidR="006A157D" w:rsidRPr="00380E14">
        <w:t>Узбекистан</w:t>
      </w:r>
      <w:r w:rsidRPr="00380E14">
        <w:t xml:space="preserve"> - </w:t>
      </w:r>
      <w:r w:rsidR="006A157D" w:rsidRPr="00380E14">
        <w:t>1,2</w:t>
      </w:r>
      <w:r w:rsidRPr="00380E14">
        <w:t xml:space="preserve"> </w:t>
      </w:r>
      <w:r w:rsidR="006A157D" w:rsidRPr="00380E14">
        <w:t>млн</w:t>
      </w:r>
      <w:r w:rsidRPr="00380E14">
        <w:t xml:space="preserve"> </w:t>
      </w:r>
      <w:r w:rsidR="006A157D" w:rsidRPr="00380E14">
        <w:t>сум</w:t>
      </w:r>
      <w:r w:rsidRPr="00380E14">
        <w:t xml:space="preserve"> </w:t>
      </w:r>
      <w:r w:rsidR="006A157D" w:rsidRPr="00380E14">
        <w:t>в</w:t>
      </w:r>
      <w:r w:rsidRPr="00380E14">
        <w:t xml:space="preserve"> </w:t>
      </w:r>
      <w:r w:rsidR="006A157D" w:rsidRPr="00380E14">
        <w:t>месяц</w:t>
      </w:r>
      <w:r w:rsidRPr="00380E14">
        <w:t xml:space="preserve"> </w:t>
      </w:r>
      <w:r w:rsidR="006A157D" w:rsidRPr="00380E14">
        <w:t>(47</w:t>
      </w:r>
      <w:r w:rsidRPr="00380E14">
        <w:t xml:space="preserve"> </w:t>
      </w:r>
      <w:r w:rsidR="006A157D" w:rsidRPr="00380E14">
        <w:t>560</w:t>
      </w:r>
      <w:r w:rsidRPr="00380E14">
        <w:t xml:space="preserve"> </w:t>
      </w:r>
      <w:proofErr w:type="spellStart"/>
      <w:r w:rsidR="006A157D" w:rsidRPr="00380E14">
        <w:t>тг</w:t>
      </w:r>
      <w:proofErr w:type="spellEnd"/>
      <w:r w:rsidR="006A157D" w:rsidRPr="00380E14">
        <w:t>);</w:t>
      </w:r>
    </w:p>
    <w:p w14:paraId="5D280E9A" w14:textId="77777777" w:rsidR="006A157D" w:rsidRPr="00380E14" w:rsidRDefault="008817B3" w:rsidP="006A157D">
      <w:r w:rsidRPr="00380E14">
        <w:t xml:space="preserve">    </w:t>
      </w:r>
      <w:r w:rsidR="006A157D" w:rsidRPr="00380E14">
        <w:t>4</w:t>
      </w:r>
      <w:r w:rsidRPr="00380E14">
        <w:t xml:space="preserve"> </w:t>
      </w:r>
      <w:r w:rsidR="006A157D" w:rsidRPr="00380E14">
        <w:t>место</w:t>
      </w:r>
      <w:r w:rsidRPr="00380E14">
        <w:t xml:space="preserve"> </w:t>
      </w:r>
      <w:r w:rsidR="006A157D" w:rsidRPr="00380E14">
        <w:t>Таджикистан</w:t>
      </w:r>
      <w:r w:rsidRPr="00380E14">
        <w:t xml:space="preserve"> - </w:t>
      </w:r>
      <w:r w:rsidR="006A157D" w:rsidRPr="00380E14">
        <w:t>370</w:t>
      </w:r>
      <w:r w:rsidRPr="00380E14">
        <w:t xml:space="preserve"> </w:t>
      </w:r>
      <w:r w:rsidR="006A157D" w:rsidRPr="00380E14">
        <w:t>сомони</w:t>
      </w:r>
      <w:r w:rsidRPr="00380E14">
        <w:t xml:space="preserve"> </w:t>
      </w:r>
      <w:r w:rsidR="006A157D" w:rsidRPr="00380E14">
        <w:t>в</w:t>
      </w:r>
      <w:r w:rsidRPr="00380E14">
        <w:t xml:space="preserve"> </w:t>
      </w:r>
      <w:r w:rsidR="006A157D" w:rsidRPr="00380E14">
        <w:t>месяц</w:t>
      </w:r>
      <w:r w:rsidRPr="00380E14">
        <w:t xml:space="preserve"> </w:t>
      </w:r>
      <w:r w:rsidR="006A157D" w:rsidRPr="00380E14">
        <w:t>(17</w:t>
      </w:r>
      <w:r w:rsidRPr="00380E14">
        <w:t xml:space="preserve"> </w:t>
      </w:r>
      <w:r w:rsidR="006A157D" w:rsidRPr="00380E14">
        <w:t>257</w:t>
      </w:r>
      <w:r w:rsidRPr="00380E14">
        <w:t xml:space="preserve"> </w:t>
      </w:r>
      <w:proofErr w:type="spellStart"/>
      <w:r w:rsidR="006A157D" w:rsidRPr="00380E14">
        <w:t>тг</w:t>
      </w:r>
      <w:proofErr w:type="spellEnd"/>
      <w:r w:rsidR="006A157D" w:rsidRPr="00380E14">
        <w:t>).</w:t>
      </w:r>
      <w:r w:rsidRPr="00380E14">
        <w:t xml:space="preserve"> </w:t>
      </w:r>
    </w:p>
    <w:p w14:paraId="64C500EF" w14:textId="77777777" w:rsidR="006A157D" w:rsidRPr="00380E14" w:rsidRDefault="006A157D" w:rsidP="006A157D">
      <w:r w:rsidRPr="00380E14">
        <w:t>Согласно</w:t>
      </w:r>
      <w:r w:rsidR="008817B3" w:rsidRPr="00380E14">
        <w:t xml:space="preserve"> </w:t>
      </w:r>
      <w:r w:rsidRPr="00380E14">
        <w:t>проекту</w:t>
      </w:r>
      <w:r w:rsidR="008817B3" w:rsidRPr="00380E14">
        <w:t xml:space="preserve"> </w:t>
      </w:r>
      <w:r w:rsidRPr="00380E14">
        <w:t>бюджета</w:t>
      </w:r>
      <w:r w:rsidR="008817B3" w:rsidRPr="00380E14">
        <w:t xml:space="preserve"> </w:t>
      </w:r>
      <w:r w:rsidRPr="00380E14">
        <w:t>страны</w:t>
      </w:r>
      <w:r w:rsidR="008817B3" w:rsidRPr="00380E14">
        <w:t xml:space="preserve"> </w:t>
      </w:r>
      <w:r w:rsidRPr="00380E14">
        <w:t>на</w:t>
      </w:r>
      <w:r w:rsidR="008817B3" w:rsidRPr="00380E14">
        <w:t xml:space="preserve"> </w:t>
      </w:r>
      <w:proofErr w:type="gramStart"/>
      <w:r w:rsidRPr="00380E14">
        <w:t>2025</w:t>
      </w:r>
      <w:r w:rsidR="008817B3" w:rsidRPr="00380E14">
        <w:t xml:space="preserve"> - </w:t>
      </w:r>
      <w:r w:rsidRPr="00380E14">
        <w:t>2027</w:t>
      </w:r>
      <w:proofErr w:type="gramEnd"/>
      <w:r w:rsidR="008817B3" w:rsidRPr="00380E14">
        <w:t xml:space="preserve"> </w:t>
      </w:r>
      <w:r w:rsidRPr="00380E14">
        <w:t>годы,</w:t>
      </w:r>
      <w:r w:rsidR="008817B3" w:rsidRPr="00380E14">
        <w:t xml:space="preserve"> </w:t>
      </w:r>
      <w:r w:rsidRPr="00380E14">
        <w:t>запланировано,</w:t>
      </w:r>
      <w:r w:rsidR="008817B3" w:rsidRPr="00380E14">
        <w:t xml:space="preserve"> </w:t>
      </w:r>
      <w:r w:rsidRPr="00380E14">
        <w:t>что</w:t>
      </w:r>
      <w:r w:rsidR="008817B3" w:rsidRPr="00380E14">
        <w:t xml:space="preserve"> </w:t>
      </w:r>
      <w:r w:rsidRPr="00380E14">
        <w:t>в</w:t>
      </w:r>
      <w:r w:rsidR="008817B3" w:rsidRPr="00380E14">
        <w:t xml:space="preserve"> </w:t>
      </w:r>
      <w:r w:rsidRPr="00380E14">
        <w:t>следующем</w:t>
      </w:r>
      <w:r w:rsidR="008817B3" w:rsidRPr="00380E14">
        <w:t xml:space="preserve"> </w:t>
      </w:r>
      <w:r w:rsidRPr="00380E14">
        <w:t>году</w:t>
      </w:r>
      <w:r w:rsidR="008817B3" w:rsidRPr="00380E14">
        <w:t xml:space="preserve"> </w:t>
      </w:r>
      <w:r w:rsidRPr="00380E14">
        <w:t>в</w:t>
      </w:r>
      <w:r w:rsidR="008817B3" w:rsidRPr="00380E14">
        <w:t xml:space="preserve"> </w:t>
      </w:r>
      <w:r w:rsidRPr="00380E14">
        <w:t>Казахстане</w:t>
      </w:r>
      <w:r w:rsidR="008817B3" w:rsidRPr="00380E14">
        <w:t xml:space="preserve"> </w:t>
      </w:r>
      <w:r w:rsidRPr="00380E14">
        <w:t>размер</w:t>
      </w:r>
      <w:r w:rsidR="008817B3" w:rsidRPr="00380E14">
        <w:t xml:space="preserve"> </w:t>
      </w:r>
      <w:r w:rsidRPr="00380E14">
        <w:t>минимальной</w:t>
      </w:r>
      <w:r w:rsidR="008817B3" w:rsidRPr="00380E14">
        <w:t xml:space="preserve"> </w:t>
      </w:r>
      <w:r w:rsidRPr="00380E14">
        <w:t>пенсии</w:t>
      </w:r>
      <w:r w:rsidR="008817B3" w:rsidRPr="00380E14">
        <w:t xml:space="preserve"> </w:t>
      </w:r>
      <w:r w:rsidRPr="00380E14">
        <w:t>составит</w:t>
      </w:r>
      <w:r w:rsidR="008817B3" w:rsidRPr="00380E14">
        <w:t xml:space="preserve"> </w:t>
      </w:r>
      <w:r w:rsidRPr="00380E14">
        <w:t>62</w:t>
      </w:r>
      <w:r w:rsidR="008817B3" w:rsidRPr="00380E14">
        <w:t xml:space="preserve"> </w:t>
      </w:r>
      <w:r w:rsidRPr="00380E14">
        <w:t>771</w:t>
      </w:r>
      <w:r w:rsidR="008817B3" w:rsidRPr="00380E14">
        <w:t xml:space="preserve"> </w:t>
      </w:r>
      <w:r w:rsidRPr="00380E14">
        <w:t>тенге.</w:t>
      </w:r>
    </w:p>
    <w:p w14:paraId="74C1CC9A" w14:textId="77777777" w:rsidR="006A157D" w:rsidRPr="00380E14" w:rsidRDefault="006A157D" w:rsidP="006A157D">
      <w:hyperlink r:id="rId27" w:history="1">
        <w:r w:rsidRPr="00380E14">
          <w:rPr>
            <w:rStyle w:val="a3"/>
          </w:rPr>
          <w:t>https://orda.kz/razmer-pensii-v-stranah-centralnoj-azii-kakoe-mesto-zanjal-kazahstan-395505/</w:t>
        </w:r>
      </w:hyperlink>
      <w:r w:rsidR="008817B3" w:rsidRPr="00380E14">
        <w:t xml:space="preserve"> </w:t>
      </w:r>
    </w:p>
    <w:p w14:paraId="49D332D8" w14:textId="77777777" w:rsidR="000373ED" w:rsidRPr="00380E14" w:rsidRDefault="000373ED" w:rsidP="000373ED">
      <w:pPr>
        <w:pStyle w:val="2"/>
      </w:pPr>
      <w:bookmarkStart w:id="115" w:name="_Toc184708495"/>
      <w:r w:rsidRPr="00380E14">
        <w:t>Sputnik</w:t>
      </w:r>
      <w:r w:rsidR="008817B3" w:rsidRPr="00380E14">
        <w:t xml:space="preserve"> </w:t>
      </w:r>
      <w:r w:rsidR="006C7619" w:rsidRPr="00380E14">
        <w:t>-</w:t>
      </w:r>
      <w:r w:rsidR="008817B3" w:rsidRPr="00380E14">
        <w:t xml:space="preserve"> </w:t>
      </w:r>
      <w:r w:rsidRPr="00380E14">
        <w:t>Казахстан,</w:t>
      </w:r>
      <w:r w:rsidR="008817B3" w:rsidRPr="00380E14">
        <w:t xml:space="preserve"> </w:t>
      </w:r>
      <w:r w:rsidRPr="00380E14">
        <w:t>09.12.2024,</w:t>
      </w:r>
      <w:r w:rsidR="008817B3" w:rsidRPr="00380E14">
        <w:t xml:space="preserve"> «</w:t>
      </w:r>
      <w:r w:rsidRPr="00380E14">
        <w:t>Национальный</w:t>
      </w:r>
      <w:r w:rsidR="008817B3" w:rsidRPr="00380E14">
        <w:t xml:space="preserve"> </w:t>
      </w:r>
      <w:r w:rsidRPr="00380E14">
        <w:t>фонд</w:t>
      </w:r>
      <w:r w:rsidR="008817B3" w:rsidRPr="00380E14">
        <w:t xml:space="preserve"> - </w:t>
      </w:r>
      <w:r w:rsidRPr="00380E14">
        <w:t>детям</w:t>
      </w:r>
      <w:r w:rsidR="008817B3" w:rsidRPr="00380E14">
        <w:t>»</w:t>
      </w:r>
      <w:r w:rsidRPr="00380E14">
        <w:t>:</w:t>
      </w:r>
      <w:r w:rsidR="008817B3" w:rsidRPr="00380E14">
        <w:t xml:space="preserve"> </w:t>
      </w:r>
      <w:r w:rsidRPr="00380E14">
        <w:t>кому,</w:t>
      </w:r>
      <w:r w:rsidR="008817B3" w:rsidRPr="00380E14">
        <w:t xml:space="preserve"> </w:t>
      </w:r>
      <w:r w:rsidRPr="00380E14">
        <w:t>сколько</w:t>
      </w:r>
      <w:r w:rsidR="008817B3" w:rsidRPr="00380E14">
        <w:t xml:space="preserve"> </w:t>
      </w:r>
      <w:r w:rsidRPr="00380E14">
        <w:t>и</w:t>
      </w:r>
      <w:r w:rsidR="008817B3" w:rsidRPr="00380E14">
        <w:t xml:space="preserve"> </w:t>
      </w:r>
      <w:r w:rsidRPr="00380E14">
        <w:t>на</w:t>
      </w:r>
      <w:r w:rsidR="008817B3" w:rsidRPr="00380E14">
        <w:t xml:space="preserve"> </w:t>
      </w:r>
      <w:r w:rsidRPr="00380E14">
        <w:t>какие</w:t>
      </w:r>
      <w:r w:rsidR="008817B3" w:rsidRPr="00380E14">
        <w:t xml:space="preserve"> </w:t>
      </w:r>
      <w:r w:rsidRPr="00380E14">
        <w:t>цели</w:t>
      </w:r>
      <w:r w:rsidR="008817B3" w:rsidRPr="00380E14">
        <w:t xml:space="preserve"> </w:t>
      </w:r>
      <w:r w:rsidRPr="00380E14">
        <w:t>перевели</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bookmarkEnd w:id="115"/>
    </w:p>
    <w:p w14:paraId="46526EE5" w14:textId="77777777" w:rsidR="000373ED" w:rsidRPr="00380E14" w:rsidRDefault="000373ED" w:rsidP="0020134E">
      <w:pPr>
        <w:pStyle w:val="3"/>
      </w:pPr>
      <w:bookmarkStart w:id="116" w:name="_Toc184708496"/>
      <w:r w:rsidRPr="00380E14">
        <w:t>Единый</w:t>
      </w:r>
      <w:r w:rsidR="008817B3" w:rsidRPr="00380E14">
        <w:t xml:space="preserve"> </w:t>
      </w:r>
      <w:r w:rsidRPr="00380E14">
        <w:t>национальный</w:t>
      </w:r>
      <w:r w:rsidR="008817B3" w:rsidRPr="00380E14">
        <w:t xml:space="preserve"> </w:t>
      </w:r>
      <w:r w:rsidRPr="00380E14">
        <w:t>пенсионный</w:t>
      </w:r>
      <w:r w:rsidR="008817B3" w:rsidRPr="00380E14">
        <w:t xml:space="preserve"> </w:t>
      </w:r>
      <w:r w:rsidRPr="00380E14">
        <w:t>фонд</w:t>
      </w:r>
      <w:r w:rsidR="008817B3" w:rsidRPr="00380E14">
        <w:t xml:space="preserve"> </w:t>
      </w:r>
      <w:r w:rsidRPr="00380E14">
        <w:t>(ЕНПФ)</w:t>
      </w:r>
      <w:r w:rsidR="008817B3" w:rsidRPr="00380E14">
        <w:t xml:space="preserve"> </w:t>
      </w:r>
      <w:r w:rsidRPr="00380E14">
        <w:t>сообщил</w:t>
      </w:r>
      <w:r w:rsidR="008817B3" w:rsidRPr="00380E14">
        <w:t xml:space="preserve"> </w:t>
      </w:r>
      <w:r w:rsidRPr="00380E14">
        <w:t>о</w:t>
      </w:r>
      <w:r w:rsidR="008817B3" w:rsidRPr="00380E14">
        <w:t xml:space="preserve"> </w:t>
      </w:r>
      <w:r w:rsidRPr="00380E14">
        <w:t>своей</w:t>
      </w:r>
      <w:r w:rsidR="008817B3" w:rsidRPr="00380E14">
        <w:t xml:space="preserve"> </w:t>
      </w:r>
      <w:r w:rsidRPr="00380E14">
        <w:t>работе</w:t>
      </w:r>
      <w:r w:rsidR="008817B3" w:rsidRPr="00380E14">
        <w:t xml:space="preserve"> </w:t>
      </w:r>
      <w:r w:rsidRPr="00380E14">
        <w:t>по</w:t>
      </w:r>
      <w:r w:rsidR="008817B3" w:rsidRPr="00380E14">
        <w:t xml:space="preserve"> </w:t>
      </w:r>
      <w:r w:rsidRPr="00380E14">
        <w:t>реализации</w:t>
      </w:r>
      <w:r w:rsidR="008817B3" w:rsidRPr="00380E14">
        <w:t xml:space="preserve"> </w:t>
      </w:r>
      <w:r w:rsidRPr="00380E14">
        <w:t>поручений</w:t>
      </w:r>
      <w:r w:rsidR="008817B3" w:rsidRPr="00380E14">
        <w:t xml:space="preserve"> </w:t>
      </w:r>
      <w:r w:rsidRPr="00380E14">
        <w:t>президента</w:t>
      </w:r>
      <w:r w:rsidR="008817B3" w:rsidRPr="00380E14">
        <w:t xml:space="preserve"> </w:t>
      </w:r>
      <w:r w:rsidRPr="00380E14">
        <w:t>Казахстана</w:t>
      </w:r>
      <w:r w:rsidR="008817B3" w:rsidRPr="00380E14">
        <w:t xml:space="preserve"> </w:t>
      </w:r>
      <w:r w:rsidRPr="00380E14">
        <w:t>Токаева</w:t>
      </w:r>
      <w:r w:rsidR="008817B3" w:rsidRPr="00380E14">
        <w:t xml:space="preserve"> </w:t>
      </w:r>
      <w:r w:rsidRPr="00380E14">
        <w:t>о</w:t>
      </w:r>
      <w:r w:rsidR="008817B3" w:rsidRPr="00380E14">
        <w:t xml:space="preserve"> </w:t>
      </w:r>
      <w:r w:rsidRPr="00380E14">
        <w:t>перечислении</w:t>
      </w:r>
      <w:r w:rsidR="008817B3" w:rsidRPr="00380E14">
        <w:t xml:space="preserve"> </w:t>
      </w:r>
      <w:r w:rsidRPr="00380E14">
        <w:t>части</w:t>
      </w:r>
      <w:r w:rsidR="008817B3" w:rsidRPr="00380E14">
        <w:t xml:space="preserve"> </w:t>
      </w:r>
      <w:r w:rsidRPr="00380E14">
        <w:t>сумму</w:t>
      </w:r>
      <w:r w:rsidR="008817B3" w:rsidRPr="00380E14">
        <w:t xml:space="preserve"> </w:t>
      </w:r>
      <w:r w:rsidRPr="00380E14">
        <w:t>из</w:t>
      </w:r>
      <w:r w:rsidR="008817B3" w:rsidRPr="00380E14">
        <w:t xml:space="preserve"> </w:t>
      </w:r>
      <w:r w:rsidRPr="00380E14">
        <w:t>Национального</w:t>
      </w:r>
      <w:r w:rsidR="008817B3" w:rsidRPr="00380E14">
        <w:t xml:space="preserve"> </w:t>
      </w:r>
      <w:r w:rsidRPr="00380E14">
        <w:t>Фонда</w:t>
      </w:r>
      <w:r w:rsidR="008817B3" w:rsidRPr="00380E14">
        <w:t xml:space="preserve"> </w:t>
      </w:r>
      <w:r w:rsidRPr="00380E14">
        <w:t>казахстанским</w:t>
      </w:r>
      <w:r w:rsidR="008817B3" w:rsidRPr="00380E14">
        <w:t xml:space="preserve"> </w:t>
      </w:r>
      <w:r w:rsidRPr="00380E14">
        <w:t>детям.</w:t>
      </w:r>
      <w:bookmarkEnd w:id="116"/>
    </w:p>
    <w:p w14:paraId="63752CA4" w14:textId="77777777" w:rsidR="000373ED" w:rsidRPr="00380E14" w:rsidRDefault="008817B3" w:rsidP="000373ED">
      <w:r w:rsidRPr="00380E14">
        <w:t>«</w:t>
      </w:r>
      <w:r w:rsidR="000373ED" w:rsidRPr="00380E14">
        <w:t>По</w:t>
      </w:r>
      <w:r w:rsidRPr="00380E14">
        <w:t xml:space="preserve"> </w:t>
      </w:r>
      <w:r w:rsidR="000373ED" w:rsidRPr="00380E14">
        <w:t>состоянию</w:t>
      </w:r>
      <w:r w:rsidRPr="00380E14">
        <w:t xml:space="preserve"> </w:t>
      </w:r>
      <w:r w:rsidR="000373ED" w:rsidRPr="00380E14">
        <w:t>на</w:t>
      </w:r>
      <w:r w:rsidRPr="00380E14">
        <w:t xml:space="preserve"> </w:t>
      </w:r>
      <w:r w:rsidR="000373ED" w:rsidRPr="00380E14">
        <w:t>1</w:t>
      </w:r>
      <w:r w:rsidRPr="00380E14">
        <w:t xml:space="preserve"> </w:t>
      </w:r>
      <w:r w:rsidR="000373ED" w:rsidRPr="00380E14">
        <w:t>декабря</w:t>
      </w:r>
      <w:r w:rsidRPr="00380E14">
        <w:t xml:space="preserve"> </w:t>
      </w:r>
      <w:r w:rsidR="000373ED" w:rsidRPr="00380E14">
        <w:t>2024</w:t>
      </w:r>
      <w:r w:rsidRPr="00380E14">
        <w:t xml:space="preserve"> </w:t>
      </w:r>
      <w:r w:rsidR="000373ED" w:rsidRPr="00380E14">
        <w:t>года</w:t>
      </w:r>
      <w:r w:rsidRPr="00380E14">
        <w:t xml:space="preserve"> </w:t>
      </w:r>
      <w:r w:rsidR="000373ED" w:rsidRPr="00380E14">
        <w:t>с</w:t>
      </w:r>
      <w:r w:rsidRPr="00380E14">
        <w:t xml:space="preserve"> </w:t>
      </w:r>
      <w:r w:rsidR="000373ED" w:rsidRPr="00380E14">
        <w:t>момента</w:t>
      </w:r>
      <w:r w:rsidRPr="00380E14">
        <w:t xml:space="preserve"> </w:t>
      </w:r>
      <w:r w:rsidR="000373ED" w:rsidRPr="00380E14">
        <w:t>начисления</w:t>
      </w:r>
      <w:r w:rsidRPr="00380E14">
        <w:t xml:space="preserve"> </w:t>
      </w:r>
      <w:r w:rsidR="000373ED" w:rsidRPr="00380E14">
        <w:t>всем</w:t>
      </w:r>
      <w:r w:rsidRPr="00380E14">
        <w:t xml:space="preserve"> </w:t>
      </w:r>
      <w:r w:rsidR="000373ED" w:rsidRPr="00380E14">
        <w:t>детям</w:t>
      </w:r>
      <w:r w:rsidRPr="00380E14">
        <w:t xml:space="preserve"> </w:t>
      </w:r>
      <w:r w:rsidR="000373ED" w:rsidRPr="00380E14">
        <w:t>-</w:t>
      </w:r>
      <w:r w:rsidRPr="00380E14">
        <w:t xml:space="preserve"> </w:t>
      </w:r>
      <w:r w:rsidR="000373ED" w:rsidRPr="00380E14">
        <w:t>гражданам</w:t>
      </w:r>
      <w:r w:rsidRPr="00380E14">
        <w:t xml:space="preserve"> </w:t>
      </w:r>
      <w:r w:rsidR="000373ED" w:rsidRPr="00380E14">
        <w:t>Казахстана</w:t>
      </w:r>
      <w:r w:rsidRPr="00380E14">
        <w:t xml:space="preserve"> </w:t>
      </w:r>
      <w:r w:rsidR="000373ED" w:rsidRPr="00380E14">
        <w:t>первых</w:t>
      </w:r>
      <w:r w:rsidRPr="00380E14">
        <w:t xml:space="preserve"> </w:t>
      </w:r>
      <w:r w:rsidR="000373ED" w:rsidRPr="00380E14">
        <w:t>средств</w:t>
      </w:r>
      <w:r w:rsidRPr="00380E14">
        <w:t xml:space="preserve"> </w:t>
      </w:r>
      <w:r w:rsidR="000373ED" w:rsidRPr="00380E14">
        <w:t>из</w:t>
      </w:r>
      <w:r w:rsidRPr="00380E14">
        <w:t xml:space="preserve"> </w:t>
      </w:r>
      <w:r w:rsidR="000373ED" w:rsidRPr="00380E14">
        <w:t>Национального</w:t>
      </w:r>
      <w:r w:rsidRPr="00380E14">
        <w:t xml:space="preserve"> </w:t>
      </w:r>
      <w:r w:rsidR="000373ED" w:rsidRPr="00380E14">
        <w:t>фонда</w:t>
      </w:r>
      <w:r w:rsidRPr="00380E14">
        <w:t xml:space="preserve"> </w:t>
      </w:r>
      <w:r w:rsidR="000373ED" w:rsidRPr="00380E14">
        <w:t>Республики</w:t>
      </w:r>
      <w:r w:rsidRPr="00380E14">
        <w:t xml:space="preserve"> </w:t>
      </w:r>
      <w:r w:rsidR="000373ED" w:rsidRPr="00380E14">
        <w:t>Казахстан</w:t>
      </w:r>
      <w:r w:rsidRPr="00380E14">
        <w:t xml:space="preserve"> </w:t>
      </w:r>
      <w:r w:rsidR="000373ED" w:rsidRPr="00380E14">
        <w:t>АО</w:t>
      </w:r>
      <w:r w:rsidRPr="00380E14">
        <w:t xml:space="preserve"> «</w:t>
      </w:r>
      <w:r w:rsidR="000373ED" w:rsidRPr="00380E14">
        <w:t>ЕНПФ</w:t>
      </w:r>
      <w:r w:rsidRPr="00380E14">
        <w:t xml:space="preserve">» </w:t>
      </w:r>
      <w:r w:rsidR="000373ED" w:rsidRPr="00380E14">
        <w:t>исполнено</w:t>
      </w:r>
      <w:r w:rsidRPr="00380E14">
        <w:t xml:space="preserve"> </w:t>
      </w:r>
      <w:r w:rsidR="000373ED" w:rsidRPr="00380E14">
        <w:t>(переведено</w:t>
      </w:r>
      <w:r w:rsidRPr="00380E14">
        <w:t xml:space="preserve"> </w:t>
      </w:r>
      <w:r w:rsidR="000373ED" w:rsidRPr="00380E14">
        <w:t>уполномоченным</w:t>
      </w:r>
      <w:r w:rsidRPr="00380E14">
        <w:t xml:space="preserve"> </w:t>
      </w:r>
      <w:r w:rsidR="000373ED" w:rsidRPr="00380E14">
        <w:t>операторам</w:t>
      </w:r>
      <w:r w:rsidRPr="00380E14">
        <w:t xml:space="preserve"> </w:t>
      </w:r>
      <w:r w:rsidR="000373ED" w:rsidRPr="00380E14">
        <w:t>для</w:t>
      </w:r>
      <w:r w:rsidRPr="00380E14">
        <w:t xml:space="preserve"> </w:t>
      </w:r>
      <w:r w:rsidR="000373ED" w:rsidRPr="00380E14">
        <w:t>зачисления</w:t>
      </w:r>
      <w:r w:rsidRPr="00380E14">
        <w:t xml:space="preserve"> </w:t>
      </w:r>
      <w:r w:rsidR="000373ED" w:rsidRPr="00380E14">
        <w:t>на</w:t>
      </w:r>
      <w:r w:rsidRPr="00380E14">
        <w:t xml:space="preserve"> </w:t>
      </w:r>
      <w:r w:rsidR="000373ED" w:rsidRPr="00380E14">
        <w:t>банковские</w:t>
      </w:r>
      <w:r w:rsidRPr="00380E14">
        <w:t xml:space="preserve"> </w:t>
      </w:r>
      <w:r w:rsidR="000373ED" w:rsidRPr="00380E14">
        <w:t>счета</w:t>
      </w:r>
      <w:r w:rsidRPr="00380E14">
        <w:t xml:space="preserve"> </w:t>
      </w:r>
      <w:r w:rsidR="000373ED" w:rsidRPr="00380E14">
        <w:t>заявителей)</w:t>
      </w:r>
      <w:r w:rsidRPr="00380E14">
        <w:t xml:space="preserve"> </w:t>
      </w:r>
      <w:r w:rsidR="000373ED" w:rsidRPr="00380E14">
        <w:t>41</w:t>
      </w:r>
      <w:r w:rsidRPr="00380E14">
        <w:t xml:space="preserve"> </w:t>
      </w:r>
      <w:r w:rsidR="000373ED" w:rsidRPr="00380E14">
        <w:t>799</w:t>
      </w:r>
      <w:r w:rsidRPr="00380E14">
        <w:t xml:space="preserve"> </w:t>
      </w:r>
      <w:r w:rsidR="000373ED" w:rsidRPr="00380E14">
        <w:t>заявлений</w:t>
      </w:r>
      <w:r w:rsidRPr="00380E14">
        <w:t xml:space="preserve"> </w:t>
      </w:r>
      <w:r w:rsidR="000373ED" w:rsidRPr="00380E14">
        <w:t>на</w:t>
      </w:r>
      <w:r w:rsidRPr="00380E14">
        <w:t xml:space="preserve"> </w:t>
      </w:r>
      <w:r w:rsidR="000373ED" w:rsidRPr="00380E14">
        <w:t>сумму</w:t>
      </w:r>
      <w:r w:rsidRPr="00380E14">
        <w:t xml:space="preserve"> </w:t>
      </w:r>
      <w:r w:rsidR="000373ED" w:rsidRPr="00380E14">
        <w:t>порядка</w:t>
      </w:r>
      <w:r w:rsidRPr="00380E14">
        <w:t xml:space="preserve"> </w:t>
      </w:r>
      <w:r w:rsidR="000373ED" w:rsidRPr="00380E14">
        <w:t>4,2</w:t>
      </w:r>
      <w:r w:rsidRPr="00380E14">
        <w:t xml:space="preserve"> </w:t>
      </w:r>
      <w:r w:rsidR="000373ED" w:rsidRPr="00380E14">
        <w:t>млн</w:t>
      </w:r>
      <w:r w:rsidRPr="00380E14">
        <w:t xml:space="preserve"> </w:t>
      </w:r>
      <w:r w:rsidR="000373ED" w:rsidRPr="00380E14">
        <w:t>долларов</w:t>
      </w:r>
      <w:r w:rsidRPr="00380E14">
        <w:t xml:space="preserve"> </w:t>
      </w:r>
      <w:r w:rsidR="000373ED" w:rsidRPr="00380E14">
        <w:t>США</w:t>
      </w:r>
      <w:r w:rsidRPr="00380E14">
        <w:t>»</w:t>
      </w:r>
      <w:r w:rsidR="000373ED" w:rsidRPr="00380E14">
        <w:t>,</w:t>
      </w:r>
      <w:r w:rsidRPr="00380E14">
        <w:t xml:space="preserve"> </w:t>
      </w:r>
      <w:r w:rsidR="000373ED" w:rsidRPr="00380E14">
        <w:t>-</w:t>
      </w:r>
      <w:r w:rsidRPr="00380E14">
        <w:t xml:space="preserve"> </w:t>
      </w:r>
      <w:r w:rsidR="000373ED" w:rsidRPr="00380E14">
        <w:t>заявлено</w:t>
      </w:r>
      <w:r w:rsidRPr="00380E14">
        <w:t xml:space="preserve"> </w:t>
      </w:r>
      <w:r w:rsidR="000373ED" w:rsidRPr="00380E14">
        <w:t>в</w:t>
      </w:r>
      <w:r w:rsidRPr="00380E14">
        <w:t xml:space="preserve"> </w:t>
      </w:r>
      <w:r w:rsidR="000373ED" w:rsidRPr="00380E14">
        <w:t>сообщении</w:t>
      </w:r>
      <w:r w:rsidRPr="00380E14">
        <w:t xml:space="preserve"> </w:t>
      </w:r>
      <w:r w:rsidR="000373ED" w:rsidRPr="00380E14">
        <w:t>ЕНПФ.</w:t>
      </w:r>
    </w:p>
    <w:p w14:paraId="213E8D89" w14:textId="77777777" w:rsidR="000373ED" w:rsidRPr="00380E14" w:rsidRDefault="000373ED" w:rsidP="000373ED">
      <w:r w:rsidRPr="00380E14">
        <w:lastRenderedPageBreak/>
        <w:t>Из</w:t>
      </w:r>
      <w:r w:rsidR="008817B3" w:rsidRPr="00380E14">
        <w:t xml:space="preserve"> </w:t>
      </w:r>
      <w:r w:rsidRPr="00380E14">
        <w:t>них</w:t>
      </w:r>
      <w:r w:rsidR="008817B3" w:rsidRPr="00380E14">
        <w:t xml:space="preserve"> </w:t>
      </w:r>
      <w:r w:rsidRPr="00380E14">
        <w:t>в</w:t>
      </w:r>
      <w:r w:rsidR="008817B3" w:rsidRPr="00380E14">
        <w:t xml:space="preserve"> </w:t>
      </w:r>
      <w:r w:rsidRPr="00380E14">
        <w:t>целях</w:t>
      </w:r>
      <w:r w:rsidR="008817B3" w:rsidRPr="00380E14">
        <w:t xml:space="preserve"> </w:t>
      </w:r>
      <w:r w:rsidRPr="00380E14">
        <w:t>улучшения</w:t>
      </w:r>
      <w:r w:rsidR="008817B3" w:rsidRPr="00380E14">
        <w:t xml:space="preserve"> </w:t>
      </w:r>
      <w:r w:rsidRPr="00380E14">
        <w:t>жилищных</w:t>
      </w:r>
      <w:r w:rsidR="008817B3" w:rsidRPr="00380E14">
        <w:t xml:space="preserve"> </w:t>
      </w:r>
      <w:r w:rsidRPr="00380E14">
        <w:t>условий</w:t>
      </w:r>
      <w:r w:rsidR="008817B3" w:rsidRPr="00380E14">
        <w:t xml:space="preserve"> </w:t>
      </w:r>
      <w:r w:rsidRPr="00380E14">
        <w:t>исполнено</w:t>
      </w:r>
      <w:r w:rsidR="008817B3" w:rsidRPr="00380E14">
        <w:t xml:space="preserve"> </w:t>
      </w:r>
      <w:r w:rsidRPr="00380E14">
        <w:t>22</w:t>
      </w:r>
      <w:r w:rsidR="008817B3" w:rsidRPr="00380E14">
        <w:t xml:space="preserve"> </w:t>
      </w:r>
      <w:r w:rsidRPr="00380E14">
        <w:t>623</w:t>
      </w:r>
      <w:r w:rsidR="008817B3" w:rsidRPr="00380E14">
        <w:t xml:space="preserve"> </w:t>
      </w:r>
      <w:r w:rsidRPr="00380E14">
        <w:t>заявления</w:t>
      </w:r>
      <w:r w:rsidR="008817B3" w:rsidRPr="00380E14">
        <w:t xml:space="preserve"> </w:t>
      </w:r>
      <w:r w:rsidRPr="00380E14">
        <w:t>на</w:t>
      </w:r>
      <w:r w:rsidR="008817B3" w:rsidRPr="00380E14">
        <w:t xml:space="preserve"> </w:t>
      </w:r>
      <w:r w:rsidRPr="00380E14">
        <w:t>сумму</w:t>
      </w:r>
      <w:r w:rsidR="008817B3" w:rsidRPr="00380E14">
        <w:t xml:space="preserve"> </w:t>
      </w:r>
      <w:r w:rsidRPr="00380E14">
        <w:t>около</w:t>
      </w:r>
      <w:r w:rsidR="008817B3" w:rsidRPr="00380E14">
        <w:t xml:space="preserve"> </w:t>
      </w:r>
      <w:r w:rsidRPr="00380E14">
        <w:t>2,3</w:t>
      </w:r>
      <w:r w:rsidR="008817B3" w:rsidRPr="00380E14">
        <w:t xml:space="preserve"> </w:t>
      </w:r>
      <w:r w:rsidRPr="00380E14">
        <w:t>млн</w:t>
      </w:r>
      <w:r w:rsidR="008817B3" w:rsidRPr="00380E14">
        <w:t xml:space="preserve"> </w:t>
      </w:r>
      <w:r w:rsidRPr="00380E14">
        <w:t>долларов,</w:t>
      </w:r>
      <w:r w:rsidR="008817B3" w:rsidRPr="00380E14">
        <w:t xml:space="preserve"> </w:t>
      </w:r>
      <w:r w:rsidRPr="00380E14">
        <w:t>для</w:t>
      </w:r>
      <w:r w:rsidR="008817B3" w:rsidRPr="00380E14">
        <w:t xml:space="preserve"> </w:t>
      </w:r>
      <w:r w:rsidRPr="00380E14">
        <w:t>оплаты</w:t>
      </w:r>
      <w:r w:rsidR="008817B3" w:rsidRPr="00380E14">
        <w:t xml:space="preserve"> </w:t>
      </w:r>
      <w:r w:rsidRPr="00380E14">
        <w:t>образования</w:t>
      </w:r>
      <w:r w:rsidR="008817B3" w:rsidRPr="00380E14">
        <w:t xml:space="preserve"> - </w:t>
      </w:r>
      <w:r w:rsidRPr="00380E14">
        <w:t>19</w:t>
      </w:r>
      <w:r w:rsidR="008817B3" w:rsidRPr="00380E14">
        <w:t xml:space="preserve"> </w:t>
      </w:r>
      <w:r w:rsidRPr="00380E14">
        <w:t>176</w:t>
      </w:r>
      <w:r w:rsidR="008817B3" w:rsidRPr="00380E14">
        <w:t xml:space="preserve"> </w:t>
      </w:r>
      <w:r w:rsidRPr="00380E14">
        <w:t>заявлений</w:t>
      </w:r>
      <w:r w:rsidR="008817B3" w:rsidRPr="00380E14">
        <w:t xml:space="preserve"> </w:t>
      </w:r>
      <w:r w:rsidRPr="00380E14">
        <w:t>на</w:t>
      </w:r>
      <w:r w:rsidR="008817B3" w:rsidRPr="00380E14">
        <w:t xml:space="preserve"> </w:t>
      </w:r>
      <w:r w:rsidRPr="00380E14">
        <w:t>сумму</w:t>
      </w:r>
      <w:r w:rsidR="008817B3" w:rsidRPr="00380E14">
        <w:t xml:space="preserve"> </w:t>
      </w:r>
      <w:r w:rsidRPr="00380E14">
        <w:t>более</w:t>
      </w:r>
      <w:r w:rsidR="008817B3" w:rsidRPr="00380E14">
        <w:t xml:space="preserve"> </w:t>
      </w:r>
      <w:r w:rsidRPr="00380E14">
        <w:t>1,9</w:t>
      </w:r>
      <w:r w:rsidR="008817B3" w:rsidRPr="00380E14">
        <w:t xml:space="preserve"> </w:t>
      </w:r>
      <w:proofErr w:type="gramStart"/>
      <w:r w:rsidRPr="00380E14">
        <w:t>млн.</w:t>
      </w:r>
      <w:proofErr w:type="gramEnd"/>
      <w:r w:rsidR="008817B3" w:rsidRPr="00380E14">
        <w:t xml:space="preserve"> </w:t>
      </w:r>
      <w:r w:rsidRPr="00380E14">
        <w:t>долларов.</w:t>
      </w:r>
    </w:p>
    <w:p w14:paraId="77C88134" w14:textId="77777777" w:rsidR="000373ED" w:rsidRPr="00380E14" w:rsidRDefault="008817B3" w:rsidP="000373ED">
      <w:r w:rsidRPr="00380E14">
        <w:t>«</w:t>
      </w:r>
      <w:r w:rsidR="000373ED" w:rsidRPr="00380E14">
        <w:t>Напомним,</w:t>
      </w:r>
      <w:r w:rsidRPr="00380E14">
        <w:t xml:space="preserve"> </w:t>
      </w:r>
      <w:r w:rsidR="000373ED" w:rsidRPr="00380E14">
        <w:t>что</w:t>
      </w:r>
      <w:r w:rsidRPr="00380E14">
        <w:t xml:space="preserve"> </w:t>
      </w:r>
      <w:r w:rsidR="000373ED" w:rsidRPr="00380E14">
        <w:t>получатель</w:t>
      </w:r>
      <w:r w:rsidRPr="00380E14">
        <w:t xml:space="preserve"> </w:t>
      </w:r>
      <w:r w:rsidR="000373ED" w:rsidRPr="00380E14">
        <w:t>целевых</w:t>
      </w:r>
      <w:r w:rsidRPr="00380E14">
        <w:t xml:space="preserve"> </w:t>
      </w:r>
      <w:r w:rsidR="000373ED" w:rsidRPr="00380E14">
        <w:t>накоплений</w:t>
      </w:r>
      <w:r w:rsidRPr="00380E14">
        <w:t xml:space="preserve"> </w:t>
      </w:r>
      <w:r w:rsidR="000373ED" w:rsidRPr="00380E14">
        <w:t>вправе</w:t>
      </w:r>
      <w:r w:rsidRPr="00380E14">
        <w:t xml:space="preserve"> </w:t>
      </w:r>
      <w:r w:rsidR="000373ED" w:rsidRPr="00380E14">
        <w:t>использовать</w:t>
      </w:r>
      <w:r w:rsidRPr="00380E14">
        <w:t xml:space="preserve"> </w:t>
      </w:r>
      <w:r w:rsidR="000373ED" w:rsidRPr="00380E14">
        <w:t>всю</w:t>
      </w:r>
      <w:r w:rsidRPr="00380E14">
        <w:t xml:space="preserve"> </w:t>
      </w:r>
      <w:r w:rsidR="000373ED" w:rsidRPr="00380E14">
        <w:t>сумму</w:t>
      </w:r>
      <w:r w:rsidRPr="00380E14">
        <w:t xml:space="preserve"> </w:t>
      </w:r>
      <w:r w:rsidR="000373ED" w:rsidRPr="00380E14">
        <w:t>или</w:t>
      </w:r>
      <w:r w:rsidRPr="00380E14">
        <w:t xml:space="preserve"> </w:t>
      </w:r>
      <w:r w:rsidR="000373ED" w:rsidRPr="00380E14">
        <w:t>ее</w:t>
      </w:r>
      <w:r w:rsidRPr="00380E14">
        <w:t xml:space="preserve"> </w:t>
      </w:r>
      <w:r w:rsidR="000373ED" w:rsidRPr="00380E14">
        <w:t>часть,</w:t>
      </w:r>
      <w:r w:rsidRPr="00380E14">
        <w:t xml:space="preserve"> </w:t>
      </w:r>
      <w:r w:rsidR="000373ED" w:rsidRPr="00380E14">
        <w:t>остаток</w:t>
      </w:r>
      <w:r w:rsidRPr="00380E14">
        <w:t xml:space="preserve"> </w:t>
      </w:r>
      <w:r w:rsidR="000373ED" w:rsidRPr="00380E14">
        <w:t>неиспользованной</w:t>
      </w:r>
      <w:r w:rsidRPr="00380E14">
        <w:t xml:space="preserve"> </w:t>
      </w:r>
      <w:r w:rsidR="000373ED" w:rsidRPr="00380E14">
        <w:t>суммы</w:t>
      </w:r>
      <w:r w:rsidRPr="00380E14">
        <w:t xml:space="preserve"> </w:t>
      </w:r>
      <w:r w:rsidR="000373ED" w:rsidRPr="00380E14">
        <w:t>остается</w:t>
      </w:r>
      <w:r w:rsidRPr="00380E14">
        <w:t xml:space="preserve"> </w:t>
      </w:r>
      <w:r w:rsidR="000373ED" w:rsidRPr="00380E14">
        <w:t>на</w:t>
      </w:r>
      <w:r w:rsidRPr="00380E14">
        <w:t xml:space="preserve"> </w:t>
      </w:r>
      <w:r w:rsidR="000373ED" w:rsidRPr="00380E14">
        <w:t>целевом</w:t>
      </w:r>
      <w:r w:rsidRPr="00380E14">
        <w:t xml:space="preserve"> </w:t>
      </w:r>
      <w:r w:rsidR="000373ED" w:rsidRPr="00380E14">
        <w:t>накопительном</w:t>
      </w:r>
      <w:r w:rsidRPr="00380E14">
        <w:t xml:space="preserve"> </w:t>
      </w:r>
      <w:r w:rsidR="000373ED" w:rsidRPr="00380E14">
        <w:t>счете</w:t>
      </w:r>
      <w:r w:rsidRPr="00380E14">
        <w:t xml:space="preserve"> </w:t>
      </w:r>
      <w:r w:rsidR="000373ED" w:rsidRPr="00380E14">
        <w:t>(ЦНС)</w:t>
      </w:r>
      <w:r w:rsidRPr="00380E14">
        <w:t>»</w:t>
      </w:r>
      <w:r w:rsidR="000373ED" w:rsidRPr="00380E14">
        <w:t>,</w:t>
      </w:r>
      <w:r w:rsidRPr="00380E14">
        <w:t xml:space="preserve"> </w:t>
      </w:r>
      <w:r w:rsidR="000373ED" w:rsidRPr="00380E14">
        <w:t>-</w:t>
      </w:r>
      <w:r w:rsidRPr="00380E14">
        <w:t xml:space="preserve"> </w:t>
      </w:r>
      <w:r w:rsidR="000373ED" w:rsidRPr="00380E14">
        <w:t>упомянуто</w:t>
      </w:r>
      <w:r w:rsidRPr="00380E14">
        <w:t xml:space="preserve"> </w:t>
      </w:r>
      <w:r w:rsidR="000373ED" w:rsidRPr="00380E14">
        <w:t>в</w:t>
      </w:r>
      <w:r w:rsidRPr="00380E14">
        <w:t xml:space="preserve"> </w:t>
      </w:r>
      <w:r w:rsidR="000373ED" w:rsidRPr="00380E14">
        <w:t>сообщении.</w:t>
      </w:r>
    </w:p>
    <w:p w14:paraId="6211B02F" w14:textId="77777777" w:rsidR="000373ED" w:rsidRPr="00380E14" w:rsidRDefault="000373ED" w:rsidP="000373ED">
      <w:r w:rsidRPr="00380E14">
        <w:t>По</w:t>
      </w:r>
      <w:r w:rsidR="008817B3" w:rsidRPr="00380E14">
        <w:t xml:space="preserve"> </w:t>
      </w:r>
      <w:r w:rsidRPr="00380E14">
        <w:t>наблюдениям</w:t>
      </w:r>
      <w:r w:rsidR="008817B3" w:rsidRPr="00380E14">
        <w:t xml:space="preserve"> </w:t>
      </w:r>
      <w:r w:rsidRPr="00380E14">
        <w:t>специалистов</w:t>
      </w:r>
      <w:r w:rsidR="008817B3" w:rsidRPr="00380E14">
        <w:t xml:space="preserve"> </w:t>
      </w:r>
      <w:r w:rsidRPr="00380E14">
        <w:t>ЕНПФ,</w:t>
      </w:r>
      <w:r w:rsidR="008817B3" w:rsidRPr="00380E14">
        <w:t xml:space="preserve"> </w:t>
      </w:r>
      <w:r w:rsidRPr="00380E14">
        <w:t>самыми</w:t>
      </w:r>
      <w:r w:rsidR="008817B3" w:rsidRPr="00380E14">
        <w:t xml:space="preserve"> </w:t>
      </w:r>
      <w:r w:rsidRPr="00380E14">
        <w:t>популярными</w:t>
      </w:r>
      <w:r w:rsidR="008817B3" w:rsidRPr="00380E14">
        <w:t xml:space="preserve"> </w:t>
      </w:r>
      <w:proofErr w:type="spellStart"/>
      <w:r w:rsidRPr="00380E14">
        <w:t>субцелями</w:t>
      </w:r>
      <w:proofErr w:type="spellEnd"/>
      <w:r w:rsidR="008817B3" w:rsidRPr="00380E14">
        <w:t xml:space="preserve"> </w:t>
      </w:r>
      <w:r w:rsidRPr="00380E14">
        <w:t>использования</w:t>
      </w:r>
      <w:r w:rsidR="008817B3" w:rsidRPr="00380E14">
        <w:t xml:space="preserve"> </w:t>
      </w:r>
      <w:r w:rsidRPr="00380E14">
        <w:t>средств</w:t>
      </w:r>
      <w:r w:rsidR="008817B3" w:rsidRPr="00380E14">
        <w:t xml:space="preserve"> </w:t>
      </w:r>
      <w:r w:rsidRPr="00380E14">
        <w:t>на</w:t>
      </w:r>
      <w:r w:rsidR="008817B3" w:rsidRPr="00380E14">
        <w:t xml:space="preserve"> </w:t>
      </w:r>
      <w:r w:rsidRPr="00380E14">
        <w:t>улучшение</w:t>
      </w:r>
      <w:r w:rsidR="008817B3" w:rsidRPr="00380E14">
        <w:t xml:space="preserve"> </w:t>
      </w:r>
      <w:r w:rsidRPr="00380E14">
        <w:t>жилья</w:t>
      </w:r>
      <w:r w:rsidR="008817B3" w:rsidRPr="00380E14">
        <w:t xml:space="preserve"> </w:t>
      </w:r>
      <w:r w:rsidRPr="00380E14">
        <w:t>стали:</w:t>
      </w:r>
    </w:p>
    <w:p w14:paraId="5BA0E47F" w14:textId="77777777" w:rsidR="000373ED" w:rsidRPr="00380E14" w:rsidRDefault="006C7619" w:rsidP="000373ED">
      <w:r w:rsidRPr="00380E14">
        <w:t>-</w:t>
      </w:r>
      <w:r w:rsidR="008817B3" w:rsidRPr="00380E14">
        <w:t xml:space="preserve"> </w:t>
      </w:r>
      <w:r w:rsidR="000373ED" w:rsidRPr="00380E14">
        <w:t>пополнение</w:t>
      </w:r>
      <w:r w:rsidR="008817B3" w:rsidRPr="00380E14">
        <w:t xml:space="preserve"> </w:t>
      </w:r>
      <w:r w:rsidR="000373ED" w:rsidRPr="00380E14">
        <w:t>вклада</w:t>
      </w:r>
      <w:r w:rsidR="008817B3" w:rsidRPr="00380E14">
        <w:t xml:space="preserve"> </w:t>
      </w:r>
      <w:r w:rsidR="000373ED" w:rsidRPr="00380E14">
        <w:t>в</w:t>
      </w:r>
      <w:r w:rsidR="008817B3" w:rsidRPr="00380E14">
        <w:t xml:space="preserve"> </w:t>
      </w:r>
      <w:r w:rsidR="000373ED" w:rsidRPr="00380E14">
        <w:t>жилищные</w:t>
      </w:r>
      <w:r w:rsidR="008817B3" w:rsidRPr="00380E14">
        <w:t xml:space="preserve"> </w:t>
      </w:r>
      <w:r w:rsidR="000373ED" w:rsidRPr="00380E14">
        <w:t>строительные</w:t>
      </w:r>
      <w:r w:rsidR="008817B3" w:rsidRPr="00380E14">
        <w:t xml:space="preserve"> </w:t>
      </w:r>
      <w:r w:rsidR="000373ED" w:rsidRPr="00380E14">
        <w:t>сбережения</w:t>
      </w:r>
      <w:r w:rsidR="008817B3" w:rsidRPr="00380E14">
        <w:t xml:space="preserve"> </w:t>
      </w:r>
      <w:r w:rsidR="000373ED" w:rsidRPr="00380E14">
        <w:t>для</w:t>
      </w:r>
      <w:r w:rsidR="008817B3" w:rsidRPr="00380E14">
        <w:t xml:space="preserve"> </w:t>
      </w:r>
      <w:r w:rsidR="000373ED" w:rsidRPr="00380E14">
        <w:t>дальнейшего</w:t>
      </w:r>
      <w:r w:rsidR="008817B3" w:rsidRPr="00380E14">
        <w:t xml:space="preserve"> </w:t>
      </w:r>
      <w:r w:rsidR="000373ED" w:rsidRPr="00380E14">
        <w:t>накопления</w:t>
      </w:r>
      <w:r w:rsidR="008817B3" w:rsidRPr="00380E14">
        <w:t xml:space="preserve"> </w:t>
      </w:r>
      <w:r w:rsidR="000373ED" w:rsidRPr="00380E14">
        <w:t>(исполнено</w:t>
      </w:r>
      <w:r w:rsidR="008817B3" w:rsidRPr="00380E14">
        <w:t xml:space="preserve"> </w:t>
      </w:r>
      <w:r w:rsidR="000373ED" w:rsidRPr="00380E14">
        <w:t>21</w:t>
      </w:r>
      <w:r w:rsidR="008817B3" w:rsidRPr="00380E14">
        <w:t xml:space="preserve"> </w:t>
      </w:r>
      <w:r w:rsidR="000373ED" w:rsidRPr="00380E14">
        <w:t>979</w:t>
      </w:r>
      <w:r w:rsidR="008817B3" w:rsidRPr="00380E14">
        <w:t xml:space="preserve"> </w:t>
      </w:r>
      <w:r w:rsidR="000373ED" w:rsidRPr="00380E14">
        <w:t>заявлений</w:t>
      </w:r>
      <w:r w:rsidR="008817B3" w:rsidRPr="00380E14">
        <w:t xml:space="preserve"> </w:t>
      </w:r>
      <w:r w:rsidR="000373ED" w:rsidRPr="00380E14">
        <w:t>на</w:t>
      </w:r>
      <w:r w:rsidR="008817B3" w:rsidRPr="00380E14">
        <w:t xml:space="preserve"> </w:t>
      </w:r>
      <w:r w:rsidR="000373ED" w:rsidRPr="00380E14">
        <w:t>сумму</w:t>
      </w:r>
      <w:r w:rsidR="008817B3" w:rsidRPr="00380E14">
        <w:t xml:space="preserve"> </w:t>
      </w:r>
      <w:r w:rsidR="000373ED" w:rsidRPr="00380E14">
        <w:t>более</w:t>
      </w:r>
      <w:r w:rsidR="008817B3" w:rsidRPr="00380E14">
        <w:t xml:space="preserve"> </w:t>
      </w:r>
      <w:r w:rsidR="000373ED" w:rsidRPr="00380E14">
        <w:t>2,2</w:t>
      </w:r>
      <w:r w:rsidR="008817B3" w:rsidRPr="00380E14">
        <w:t xml:space="preserve"> </w:t>
      </w:r>
      <w:r w:rsidR="000373ED" w:rsidRPr="00380E14">
        <w:t>млн</w:t>
      </w:r>
      <w:r w:rsidR="008817B3" w:rsidRPr="00380E14">
        <w:t xml:space="preserve"> </w:t>
      </w:r>
      <w:r w:rsidR="000373ED" w:rsidRPr="00380E14">
        <w:t>долларов),</w:t>
      </w:r>
    </w:p>
    <w:p w14:paraId="466ACBC8" w14:textId="77777777" w:rsidR="000373ED" w:rsidRPr="00380E14" w:rsidRDefault="006C7619" w:rsidP="000373ED">
      <w:r w:rsidRPr="00380E14">
        <w:t>-</w:t>
      </w:r>
      <w:r w:rsidR="008817B3" w:rsidRPr="00380E14">
        <w:t xml:space="preserve"> </w:t>
      </w:r>
      <w:r w:rsidR="000373ED" w:rsidRPr="00380E14">
        <w:t>приобретение</w:t>
      </w:r>
      <w:r w:rsidR="008817B3" w:rsidRPr="00380E14">
        <w:t xml:space="preserve"> </w:t>
      </w:r>
      <w:r w:rsidR="000373ED" w:rsidRPr="00380E14">
        <w:t>жилища</w:t>
      </w:r>
      <w:r w:rsidR="008817B3" w:rsidRPr="00380E14">
        <w:t xml:space="preserve"> </w:t>
      </w:r>
      <w:r w:rsidR="000373ED" w:rsidRPr="00380E14">
        <w:t>в</w:t>
      </w:r>
      <w:r w:rsidR="008817B3" w:rsidRPr="00380E14">
        <w:t xml:space="preserve"> </w:t>
      </w:r>
      <w:r w:rsidR="000373ED" w:rsidRPr="00380E14">
        <w:t>собственность</w:t>
      </w:r>
      <w:r w:rsidR="008817B3" w:rsidRPr="00380E14">
        <w:t xml:space="preserve"> </w:t>
      </w:r>
      <w:r w:rsidR="000373ED" w:rsidRPr="00380E14">
        <w:t>по</w:t>
      </w:r>
      <w:r w:rsidR="008817B3" w:rsidRPr="00380E14">
        <w:t xml:space="preserve"> </w:t>
      </w:r>
      <w:r w:rsidR="000373ED" w:rsidRPr="00380E14">
        <w:t>гражданско-правовым</w:t>
      </w:r>
      <w:r w:rsidR="008817B3" w:rsidRPr="00380E14">
        <w:t xml:space="preserve"> </w:t>
      </w:r>
      <w:r w:rsidR="000373ED" w:rsidRPr="00380E14">
        <w:t>сделкам</w:t>
      </w:r>
      <w:r w:rsidR="008817B3" w:rsidRPr="00380E14">
        <w:t xml:space="preserve"> </w:t>
      </w:r>
      <w:r w:rsidR="000373ED" w:rsidRPr="00380E14">
        <w:t>(окончательный</w:t>
      </w:r>
      <w:r w:rsidR="008817B3" w:rsidRPr="00380E14">
        <w:t xml:space="preserve"> </w:t>
      </w:r>
      <w:r w:rsidR="000373ED" w:rsidRPr="00380E14">
        <w:t>расчет)</w:t>
      </w:r>
      <w:r w:rsidR="008817B3" w:rsidRPr="00380E14">
        <w:t xml:space="preserve"> - </w:t>
      </w:r>
      <w:r w:rsidR="000373ED" w:rsidRPr="00380E14">
        <w:t>215</w:t>
      </w:r>
      <w:r w:rsidR="008817B3" w:rsidRPr="00380E14">
        <w:t xml:space="preserve"> </w:t>
      </w:r>
      <w:r w:rsidR="000373ED" w:rsidRPr="00380E14">
        <w:t>заявлений</w:t>
      </w:r>
      <w:r w:rsidR="008817B3" w:rsidRPr="00380E14">
        <w:t xml:space="preserve"> </w:t>
      </w:r>
      <w:r w:rsidR="000373ED" w:rsidRPr="00380E14">
        <w:t>на</w:t>
      </w:r>
      <w:r w:rsidR="008817B3" w:rsidRPr="00380E14">
        <w:t xml:space="preserve"> </w:t>
      </w:r>
      <w:r w:rsidR="000373ED" w:rsidRPr="00380E14">
        <w:t>сумму</w:t>
      </w:r>
      <w:r w:rsidR="008817B3" w:rsidRPr="00380E14">
        <w:t xml:space="preserve"> </w:t>
      </w:r>
      <w:r w:rsidR="000373ED" w:rsidRPr="00380E14">
        <w:t>порядка</w:t>
      </w:r>
      <w:r w:rsidR="008817B3" w:rsidRPr="00380E14">
        <w:t xml:space="preserve"> </w:t>
      </w:r>
      <w:r w:rsidR="000373ED" w:rsidRPr="00380E14">
        <w:t>21,6</w:t>
      </w:r>
      <w:r w:rsidR="008817B3" w:rsidRPr="00380E14">
        <w:t xml:space="preserve"> </w:t>
      </w:r>
      <w:r w:rsidR="000373ED" w:rsidRPr="00380E14">
        <w:t>тыс.</w:t>
      </w:r>
      <w:r w:rsidR="008817B3" w:rsidRPr="00380E14">
        <w:t xml:space="preserve"> </w:t>
      </w:r>
      <w:r w:rsidR="000373ED" w:rsidRPr="00380E14">
        <w:t>долларов,</w:t>
      </w:r>
    </w:p>
    <w:p w14:paraId="0A1883DD" w14:textId="77777777" w:rsidR="000373ED" w:rsidRPr="00380E14" w:rsidRDefault="006C7619" w:rsidP="000373ED">
      <w:r w:rsidRPr="00380E14">
        <w:t>-</w:t>
      </w:r>
      <w:r w:rsidR="008817B3" w:rsidRPr="00380E14">
        <w:t xml:space="preserve"> </w:t>
      </w:r>
      <w:r w:rsidR="000373ED" w:rsidRPr="00380E14">
        <w:t>внесение</w:t>
      </w:r>
      <w:r w:rsidR="008817B3" w:rsidRPr="00380E14">
        <w:t xml:space="preserve"> </w:t>
      </w:r>
      <w:r w:rsidR="000373ED" w:rsidRPr="00380E14">
        <w:t>первоначального</w:t>
      </w:r>
      <w:r w:rsidR="008817B3" w:rsidRPr="00380E14">
        <w:t xml:space="preserve"> </w:t>
      </w:r>
      <w:r w:rsidR="000373ED" w:rsidRPr="00380E14">
        <w:t>взноса</w:t>
      </w:r>
      <w:r w:rsidR="008817B3" w:rsidRPr="00380E14">
        <w:t xml:space="preserve"> </w:t>
      </w:r>
      <w:r w:rsidR="000373ED" w:rsidRPr="00380E14">
        <w:t>для</w:t>
      </w:r>
      <w:r w:rsidR="008817B3" w:rsidRPr="00380E14">
        <w:t xml:space="preserve"> </w:t>
      </w:r>
      <w:r w:rsidR="000373ED" w:rsidRPr="00380E14">
        <w:t>получения</w:t>
      </w:r>
      <w:r w:rsidR="008817B3" w:rsidRPr="00380E14">
        <w:t xml:space="preserve"> </w:t>
      </w:r>
      <w:r w:rsidR="000373ED" w:rsidRPr="00380E14">
        <w:t>ипотечного</w:t>
      </w:r>
      <w:r w:rsidR="008817B3" w:rsidRPr="00380E14">
        <w:t xml:space="preserve"> </w:t>
      </w:r>
      <w:r w:rsidR="000373ED" w:rsidRPr="00380E14">
        <w:t>жилищного</w:t>
      </w:r>
      <w:r w:rsidR="008817B3" w:rsidRPr="00380E14">
        <w:t xml:space="preserve"> </w:t>
      </w:r>
      <w:r w:rsidR="000373ED" w:rsidRPr="00380E14">
        <w:t>займа</w:t>
      </w:r>
      <w:r w:rsidR="008817B3" w:rsidRPr="00380E14">
        <w:t xml:space="preserve"> </w:t>
      </w:r>
      <w:r w:rsidR="000373ED" w:rsidRPr="00380E14">
        <w:t>на</w:t>
      </w:r>
      <w:r w:rsidR="008817B3" w:rsidRPr="00380E14">
        <w:t xml:space="preserve"> </w:t>
      </w:r>
      <w:r w:rsidR="000373ED" w:rsidRPr="00380E14">
        <w:t>приобретение</w:t>
      </w:r>
      <w:r w:rsidR="008817B3" w:rsidRPr="00380E14">
        <w:t xml:space="preserve"> </w:t>
      </w:r>
      <w:r w:rsidR="000373ED" w:rsidRPr="00380E14">
        <w:t>жилища</w:t>
      </w:r>
      <w:r w:rsidR="008817B3" w:rsidRPr="00380E14">
        <w:t xml:space="preserve"> - </w:t>
      </w:r>
      <w:r w:rsidR="000373ED" w:rsidRPr="00380E14">
        <w:t>176</w:t>
      </w:r>
      <w:r w:rsidR="008817B3" w:rsidRPr="00380E14">
        <w:t xml:space="preserve"> </w:t>
      </w:r>
      <w:r w:rsidR="000373ED" w:rsidRPr="00380E14">
        <w:t>заявлений</w:t>
      </w:r>
      <w:r w:rsidR="008817B3" w:rsidRPr="00380E14">
        <w:t xml:space="preserve"> </w:t>
      </w:r>
      <w:r w:rsidR="000373ED" w:rsidRPr="00380E14">
        <w:t>на</w:t>
      </w:r>
      <w:r w:rsidR="008817B3" w:rsidRPr="00380E14">
        <w:t xml:space="preserve"> </w:t>
      </w:r>
      <w:r w:rsidR="000373ED" w:rsidRPr="00380E14">
        <w:t>сумму</w:t>
      </w:r>
      <w:r w:rsidR="008817B3" w:rsidRPr="00380E14">
        <w:t xml:space="preserve"> </w:t>
      </w:r>
      <w:r w:rsidR="000373ED" w:rsidRPr="00380E14">
        <w:t>порядка</w:t>
      </w:r>
      <w:r w:rsidR="008817B3" w:rsidRPr="00380E14">
        <w:t xml:space="preserve"> </w:t>
      </w:r>
      <w:r w:rsidR="000373ED" w:rsidRPr="00380E14">
        <w:t>17,7</w:t>
      </w:r>
      <w:r w:rsidR="008817B3" w:rsidRPr="00380E14">
        <w:t xml:space="preserve"> </w:t>
      </w:r>
      <w:r w:rsidR="000373ED" w:rsidRPr="00380E14">
        <w:t>тыс.</w:t>
      </w:r>
      <w:r w:rsidR="008817B3" w:rsidRPr="00380E14">
        <w:t xml:space="preserve"> </w:t>
      </w:r>
      <w:r w:rsidR="000373ED" w:rsidRPr="00380E14">
        <w:t>долларов.</w:t>
      </w:r>
    </w:p>
    <w:p w14:paraId="69875E58" w14:textId="77777777" w:rsidR="000373ED" w:rsidRPr="00380E14" w:rsidRDefault="000373ED" w:rsidP="000373ED">
      <w:r w:rsidRPr="00380E14">
        <w:t>Самыми</w:t>
      </w:r>
      <w:r w:rsidR="008817B3" w:rsidRPr="00380E14">
        <w:t xml:space="preserve"> </w:t>
      </w:r>
      <w:r w:rsidRPr="00380E14">
        <w:t>популярными</w:t>
      </w:r>
      <w:r w:rsidR="008817B3" w:rsidRPr="00380E14">
        <w:t xml:space="preserve"> </w:t>
      </w:r>
      <w:proofErr w:type="spellStart"/>
      <w:r w:rsidRPr="00380E14">
        <w:t>субцелями</w:t>
      </w:r>
      <w:proofErr w:type="spellEnd"/>
      <w:r w:rsidR="008817B3" w:rsidRPr="00380E14">
        <w:t xml:space="preserve"> </w:t>
      </w:r>
      <w:r w:rsidRPr="00380E14">
        <w:t>в</w:t>
      </w:r>
      <w:r w:rsidR="008817B3" w:rsidRPr="00380E14">
        <w:t xml:space="preserve"> </w:t>
      </w:r>
      <w:r w:rsidRPr="00380E14">
        <w:t>рамках</w:t>
      </w:r>
      <w:r w:rsidR="008817B3" w:rsidRPr="00380E14">
        <w:t xml:space="preserve"> </w:t>
      </w:r>
      <w:r w:rsidRPr="00380E14">
        <w:t>оплаты</w:t>
      </w:r>
      <w:r w:rsidR="008817B3" w:rsidRPr="00380E14">
        <w:t xml:space="preserve"> </w:t>
      </w:r>
      <w:r w:rsidRPr="00380E14">
        <w:t>образования</w:t>
      </w:r>
      <w:r w:rsidR="008817B3" w:rsidRPr="00380E14">
        <w:t xml:space="preserve"> </w:t>
      </w:r>
      <w:r w:rsidRPr="00380E14">
        <w:t>стали:</w:t>
      </w:r>
    </w:p>
    <w:p w14:paraId="093B447E" w14:textId="77777777" w:rsidR="000373ED" w:rsidRPr="00380E14" w:rsidRDefault="006C7619" w:rsidP="000373ED">
      <w:r w:rsidRPr="00380E14">
        <w:t>-</w:t>
      </w:r>
      <w:r w:rsidR="008817B3" w:rsidRPr="00380E14">
        <w:t xml:space="preserve"> </w:t>
      </w:r>
      <w:r w:rsidR="000373ED" w:rsidRPr="00380E14">
        <w:t>оплата</w:t>
      </w:r>
      <w:r w:rsidR="008817B3" w:rsidRPr="00380E14">
        <w:t xml:space="preserve"> </w:t>
      </w:r>
      <w:r w:rsidR="000373ED" w:rsidRPr="00380E14">
        <w:t>образовательных</w:t>
      </w:r>
      <w:r w:rsidR="008817B3" w:rsidRPr="00380E14">
        <w:t xml:space="preserve"> </w:t>
      </w:r>
      <w:r w:rsidR="000373ED" w:rsidRPr="00380E14">
        <w:t>услуг</w:t>
      </w:r>
      <w:r w:rsidR="008817B3" w:rsidRPr="00380E14">
        <w:t xml:space="preserve"> </w:t>
      </w:r>
      <w:r w:rsidR="000373ED" w:rsidRPr="00380E14">
        <w:t>организаций</w:t>
      </w:r>
      <w:r w:rsidR="008817B3" w:rsidRPr="00380E14">
        <w:t xml:space="preserve"> </w:t>
      </w:r>
      <w:r w:rsidR="000373ED" w:rsidRPr="00380E14">
        <w:t>образования,</w:t>
      </w:r>
      <w:r w:rsidR="008817B3" w:rsidRPr="00380E14">
        <w:t xml:space="preserve"> </w:t>
      </w:r>
      <w:r w:rsidR="000373ED" w:rsidRPr="00380E14">
        <w:t>расположенных</w:t>
      </w:r>
      <w:r w:rsidR="008817B3" w:rsidRPr="00380E14">
        <w:t xml:space="preserve"> </w:t>
      </w:r>
      <w:r w:rsidR="000373ED" w:rsidRPr="00380E14">
        <w:t>на</w:t>
      </w:r>
      <w:r w:rsidR="008817B3" w:rsidRPr="00380E14">
        <w:t xml:space="preserve"> </w:t>
      </w:r>
      <w:r w:rsidR="000373ED" w:rsidRPr="00380E14">
        <w:t>территории</w:t>
      </w:r>
      <w:r w:rsidR="008817B3" w:rsidRPr="00380E14">
        <w:t xml:space="preserve"> </w:t>
      </w:r>
      <w:r w:rsidR="000373ED" w:rsidRPr="00380E14">
        <w:t>Казахстана,</w:t>
      </w:r>
      <w:r w:rsidR="008817B3" w:rsidRPr="00380E14">
        <w:t xml:space="preserve"> </w:t>
      </w:r>
      <w:r w:rsidR="000373ED" w:rsidRPr="00380E14">
        <w:t>долями</w:t>
      </w:r>
      <w:r w:rsidR="008817B3" w:rsidRPr="00380E14">
        <w:t xml:space="preserve"> </w:t>
      </w:r>
      <w:r w:rsidR="000373ED" w:rsidRPr="00380E14">
        <w:t>(за</w:t>
      </w:r>
      <w:r w:rsidR="008817B3" w:rsidRPr="00380E14">
        <w:t xml:space="preserve"> </w:t>
      </w:r>
      <w:r w:rsidR="000373ED" w:rsidRPr="00380E14">
        <w:t>каждый</w:t>
      </w:r>
      <w:r w:rsidR="008817B3" w:rsidRPr="00380E14">
        <w:t xml:space="preserve"> </w:t>
      </w:r>
      <w:r w:rsidR="000373ED" w:rsidRPr="00380E14">
        <w:t>академический</w:t>
      </w:r>
      <w:r w:rsidR="008817B3" w:rsidRPr="00380E14">
        <w:t xml:space="preserve"> </w:t>
      </w:r>
      <w:r w:rsidR="000373ED" w:rsidRPr="00380E14">
        <w:t>период</w:t>
      </w:r>
      <w:r w:rsidR="008817B3" w:rsidRPr="00380E14">
        <w:t xml:space="preserve"> </w:t>
      </w:r>
      <w:r w:rsidR="000373ED" w:rsidRPr="00380E14">
        <w:t>или</w:t>
      </w:r>
      <w:r w:rsidR="008817B3" w:rsidRPr="00380E14">
        <w:t xml:space="preserve"> </w:t>
      </w:r>
      <w:r w:rsidR="000373ED" w:rsidRPr="00380E14">
        <w:t>учебный</w:t>
      </w:r>
      <w:r w:rsidR="008817B3" w:rsidRPr="00380E14">
        <w:t xml:space="preserve"> </w:t>
      </w:r>
      <w:r w:rsidR="000373ED" w:rsidRPr="00380E14">
        <w:t>год)</w:t>
      </w:r>
      <w:r w:rsidR="008817B3" w:rsidRPr="00380E14">
        <w:t xml:space="preserve"> </w:t>
      </w:r>
      <w:r w:rsidR="000373ED" w:rsidRPr="00380E14">
        <w:t>или</w:t>
      </w:r>
      <w:r w:rsidR="008817B3" w:rsidRPr="00380E14">
        <w:t xml:space="preserve"> </w:t>
      </w:r>
      <w:r w:rsidR="000373ED" w:rsidRPr="00380E14">
        <w:t>в</w:t>
      </w:r>
      <w:r w:rsidR="008817B3" w:rsidRPr="00380E14">
        <w:t xml:space="preserve"> </w:t>
      </w:r>
      <w:r w:rsidR="000373ED" w:rsidRPr="00380E14">
        <w:t>полном</w:t>
      </w:r>
      <w:r w:rsidR="008817B3" w:rsidRPr="00380E14">
        <w:t xml:space="preserve"> </w:t>
      </w:r>
      <w:r w:rsidR="000373ED" w:rsidRPr="00380E14">
        <w:t>объеме</w:t>
      </w:r>
      <w:r w:rsidR="008817B3" w:rsidRPr="00380E14">
        <w:t xml:space="preserve"> </w:t>
      </w:r>
      <w:r w:rsidR="000373ED" w:rsidRPr="00380E14">
        <w:t>единовременно</w:t>
      </w:r>
      <w:r w:rsidR="008817B3" w:rsidRPr="00380E14">
        <w:t xml:space="preserve"> </w:t>
      </w:r>
      <w:r w:rsidR="000373ED" w:rsidRPr="00380E14">
        <w:t>(за</w:t>
      </w:r>
      <w:r w:rsidR="008817B3" w:rsidRPr="00380E14">
        <w:t xml:space="preserve"> </w:t>
      </w:r>
      <w:r w:rsidR="000373ED" w:rsidRPr="00380E14">
        <w:t>весь</w:t>
      </w:r>
      <w:r w:rsidR="008817B3" w:rsidRPr="00380E14">
        <w:t xml:space="preserve"> </w:t>
      </w:r>
      <w:r w:rsidR="000373ED" w:rsidRPr="00380E14">
        <w:t>срок</w:t>
      </w:r>
      <w:r w:rsidR="008817B3" w:rsidRPr="00380E14">
        <w:t xml:space="preserve"> </w:t>
      </w:r>
      <w:r w:rsidR="000373ED" w:rsidRPr="00380E14">
        <w:t>обучения)</w:t>
      </w:r>
      <w:r w:rsidR="008817B3" w:rsidRPr="00380E14">
        <w:t xml:space="preserve"> </w:t>
      </w:r>
      <w:r w:rsidR="000373ED" w:rsidRPr="00380E14">
        <w:t>(исполнено</w:t>
      </w:r>
      <w:r w:rsidR="008817B3" w:rsidRPr="00380E14">
        <w:t xml:space="preserve"> </w:t>
      </w:r>
      <w:r w:rsidR="000373ED" w:rsidRPr="00380E14">
        <w:t>15</w:t>
      </w:r>
      <w:r w:rsidR="008817B3" w:rsidRPr="00380E14">
        <w:t xml:space="preserve"> </w:t>
      </w:r>
      <w:r w:rsidR="000373ED" w:rsidRPr="00380E14">
        <w:t>885</w:t>
      </w:r>
      <w:r w:rsidR="008817B3" w:rsidRPr="00380E14">
        <w:t xml:space="preserve"> </w:t>
      </w:r>
      <w:r w:rsidR="000373ED" w:rsidRPr="00380E14">
        <w:t>заявлений</w:t>
      </w:r>
      <w:r w:rsidR="008817B3" w:rsidRPr="00380E14">
        <w:t xml:space="preserve"> </w:t>
      </w:r>
      <w:r w:rsidR="000373ED" w:rsidRPr="00380E14">
        <w:t>на</w:t>
      </w:r>
      <w:r w:rsidR="008817B3" w:rsidRPr="00380E14">
        <w:t xml:space="preserve"> </w:t>
      </w:r>
      <w:r w:rsidR="000373ED" w:rsidRPr="00380E14">
        <w:t>сумму</w:t>
      </w:r>
      <w:r w:rsidR="008817B3" w:rsidRPr="00380E14">
        <w:t xml:space="preserve"> </w:t>
      </w:r>
      <w:r w:rsidR="000373ED" w:rsidRPr="00380E14">
        <w:t>около</w:t>
      </w:r>
      <w:r w:rsidR="008817B3" w:rsidRPr="00380E14">
        <w:t xml:space="preserve"> </w:t>
      </w:r>
      <w:r w:rsidR="000373ED" w:rsidRPr="00380E14">
        <w:t>1,6</w:t>
      </w:r>
      <w:r w:rsidR="008817B3" w:rsidRPr="00380E14">
        <w:t xml:space="preserve"> </w:t>
      </w:r>
      <w:r w:rsidR="000373ED" w:rsidRPr="00380E14">
        <w:t>млн</w:t>
      </w:r>
      <w:r w:rsidR="008817B3" w:rsidRPr="00380E14">
        <w:t xml:space="preserve"> </w:t>
      </w:r>
      <w:r w:rsidR="000373ED" w:rsidRPr="00380E14">
        <w:t>долларов),</w:t>
      </w:r>
    </w:p>
    <w:p w14:paraId="41BF462D" w14:textId="77777777" w:rsidR="000373ED" w:rsidRPr="00380E14" w:rsidRDefault="006C7619" w:rsidP="000373ED">
      <w:r w:rsidRPr="00380E14">
        <w:t>-</w:t>
      </w:r>
      <w:r w:rsidR="008817B3" w:rsidRPr="00380E14">
        <w:t xml:space="preserve"> </w:t>
      </w:r>
      <w:r w:rsidR="000373ED" w:rsidRPr="00380E14">
        <w:t>пополнение</w:t>
      </w:r>
      <w:r w:rsidR="008817B3" w:rsidRPr="00380E14">
        <w:t xml:space="preserve"> </w:t>
      </w:r>
      <w:r w:rsidR="000373ED" w:rsidRPr="00380E14">
        <w:t>образовательного</w:t>
      </w:r>
      <w:r w:rsidR="008817B3" w:rsidRPr="00380E14">
        <w:t xml:space="preserve"> </w:t>
      </w:r>
      <w:r w:rsidR="000373ED" w:rsidRPr="00380E14">
        <w:t>накопительного</w:t>
      </w:r>
      <w:r w:rsidR="008817B3" w:rsidRPr="00380E14">
        <w:t xml:space="preserve"> </w:t>
      </w:r>
      <w:r w:rsidR="000373ED" w:rsidRPr="00380E14">
        <w:t>вклада</w:t>
      </w:r>
      <w:r w:rsidR="008817B3" w:rsidRPr="00380E14">
        <w:t xml:space="preserve"> </w:t>
      </w:r>
      <w:r w:rsidR="000373ED" w:rsidRPr="00380E14">
        <w:t>по</w:t>
      </w:r>
      <w:r w:rsidR="008817B3" w:rsidRPr="00380E14">
        <w:t xml:space="preserve"> </w:t>
      </w:r>
      <w:r w:rsidR="000373ED" w:rsidRPr="00380E14">
        <w:t>договору</w:t>
      </w:r>
      <w:r w:rsidR="008817B3" w:rsidRPr="00380E14">
        <w:t xml:space="preserve"> </w:t>
      </w:r>
      <w:r w:rsidR="000373ED" w:rsidRPr="00380E14">
        <w:t>об</w:t>
      </w:r>
      <w:r w:rsidR="008817B3" w:rsidRPr="00380E14">
        <w:t xml:space="preserve"> </w:t>
      </w:r>
      <w:r w:rsidR="000373ED" w:rsidRPr="00380E14">
        <w:t>образовательном</w:t>
      </w:r>
      <w:r w:rsidR="008817B3" w:rsidRPr="00380E14">
        <w:t xml:space="preserve"> </w:t>
      </w:r>
      <w:r w:rsidR="000373ED" w:rsidRPr="00380E14">
        <w:t>накопительном</w:t>
      </w:r>
      <w:r w:rsidR="008817B3" w:rsidRPr="00380E14">
        <w:t xml:space="preserve"> </w:t>
      </w:r>
      <w:r w:rsidR="000373ED" w:rsidRPr="00380E14">
        <w:t>вкладе</w:t>
      </w:r>
      <w:r w:rsidR="008817B3" w:rsidRPr="00380E14">
        <w:t xml:space="preserve"> </w:t>
      </w:r>
      <w:r w:rsidR="000373ED" w:rsidRPr="00380E14">
        <w:t>(исполнено</w:t>
      </w:r>
      <w:r w:rsidR="008817B3" w:rsidRPr="00380E14">
        <w:t xml:space="preserve"> </w:t>
      </w:r>
      <w:r w:rsidR="000373ED" w:rsidRPr="00380E14">
        <w:t>2</w:t>
      </w:r>
      <w:r w:rsidR="008817B3" w:rsidRPr="00380E14">
        <w:t xml:space="preserve"> </w:t>
      </w:r>
      <w:r w:rsidR="000373ED" w:rsidRPr="00380E14">
        <w:t>477</w:t>
      </w:r>
      <w:r w:rsidR="008817B3" w:rsidRPr="00380E14">
        <w:t xml:space="preserve"> </w:t>
      </w:r>
      <w:r w:rsidR="000373ED" w:rsidRPr="00380E14">
        <w:t>заявлений</w:t>
      </w:r>
      <w:r w:rsidR="008817B3" w:rsidRPr="00380E14">
        <w:t xml:space="preserve"> </w:t>
      </w:r>
      <w:r w:rsidR="000373ED" w:rsidRPr="00380E14">
        <w:t>на</w:t>
      </w:r>
      <w:r w:rsidR="008817B3" w:rsidRPr="00380E14">
        <w:t xml:space="preserve"> </w:t>
      </w:r>
      <w:r w:rsidR="000373ED" w:rsidRPr="00380E14">
        <w:t>сумму</w:t>
      </w:r>
      <w:r w:rsidR="008817B3" w:rsidRPr="00380E14">
        <w:t xml:space="preserve"> </w:t>
      </w:r>
      <w:r w:rsidR="000373ED" w:rsidRPr="00380E14">
        <w:t>около</w:t>
      </w:r>
      <w:r w:rsidR="008817B3" w:rsidRPr="00380E14">
        <w:t xml:space="preserve"> </w:t>
      </w:r>
      <w:r w:rsidR="000373ED" w:rsidRPr="00380E14">
        <w:t>248,6</w:t>
      </w:r>
      <w:r w:rsidR="008817B3" w:rsidRPr="00380E14">
        <w:t xml:space="preserve"> </w:t>
      </w:r>
      <w:r w:rsidR="000373ED" w:rsidRPr="00380E14">
        <w:t>тыс.</w:t>
      </w:r>
      <w:r w:rsidR="008817B3" w:rsidRPr="00380E14">
        <w:t xml:space="preserve"> </w:t>
      </w:r>
      <w:r w:rsidR="000373ED" w:rsidRPr="00380E14">
        <w:t>долларов),</w:t>
      </w:r>
    </w:p>
    <w:p w14:paraId="61F41339" w14:textId="77777777" w:rsidR="000373ED" w:rsidRPr="00380E14" w:rsidRDefault="006C7619" w:rsidP="000373ED">
      <w:r w:rsidRPr="00380E14">
        <w:t>-</w:t>
      </w:r>
      <w:r w:rsidR="008817B3" w:rsidRPr="00380E14">
        <w:t xml:space="preserve"> </w:t>
      </w:r>
      <w:r w:rsidR="000373ED" w:rsidRPr="00380E14">
        <w:t>оплата</w:t>
      </w:r>
      <w:r w:rsidR="008817B3" w:rsidRPr="00380E14">
        <w:t xml:space="preserve"> </w:t>
      </w:r>
      <w:r w:rsidR="000373ED" w:rsidRPr="00380E14">
        <w:t>образовательных</w:t>
      </w:r>
      <w:r w:rsidR="008817B3" w:rsidRPr="00380E14">
        <w:t xml:space="preserve"> </w:t>
      </w:r>
      <w:r w:rsidR="000373ED" w:rsidRPr="00380E14">
        <w:t>услуг</w:t>
      </w:r>
      <w:r w:rsidR="008817B3" w:rsidRPr="00380E14">
        <w:t xml:space="preserve"> </w:t>
      </w:r>
      <w:r w:rsidR="000373ED" w:rsidRPr="00380E14">
        <w:t>зарубежных</w:t>
      </w:r>
      <w:r w:rsidR="008817B3" w:rsidRPr="00380E14">
        <w:t xml:space="preserve"> </w:t>
      </w:r>
      <w:r w:rsidR="000373ED" w:rsidRPr="00380E14">
        <w:t>организаций</w:t>
      </w:r>
      <w:r w:rsidR="008817B3" w:rsidRPr="00380E14">
        <w:t xml:space="preserve"> </w:t>
      </w:r>
      <w:r w:rsidR="000373ED" w:rsidRPr="00380E14">
        <w:t>образования</w:t>
      </w:r>
      <w:r w:rsidR="008817B3" w:rsidRPr="00380E14">
        <w:t xml:space="preserve"> </w:t>
      </w:r>
      <w:r w:rsidR="000373ED" w:rsidRPr="00380E14">
        <w:t>долями</w:t>
      </w:r>
      <w:r w:rsidR="008817B3" w:rsidRPr="00380E14">
        <w:t xml:space="preserve"> </w:t>
      </w:r>
      <w:r w:rsidR="000373ED" w:rsidRPr="00380E14">
        <w:t>(за</w:t>
      </w:r>
      <w:r w:rsidR="008817B3" w:rsidRPr="00380E14">
        <w:t xml:space="preserve"> </w:t>
      </w:r>
      <w:r w:rsidR="000373ED" w:rsidRPr="00380E14">
        <w:t>каждый</w:t>
      </w:r>
      <w:r w:rsidR="008817B3" w:rsidRPr="00380E14">
        <w:t xml:space="preserve"> </w:t>
      </w:r>
      <w:r w:rsidR="000373ED" w:rsidRPr="00380E14">
        <w:t>академический</w:t>
      </w:r>
      <w:r w:rsidR="008817B3" w:rsidRPr="00380E14">
        <w:t xml:space="preserve"> </w:t>
      </w:r>
      <w:r w:rsidR="000373ED" w:rsidRPr="00380E14">
        <w:t>период</w:t>
      </w:r>
      <w:r w:rsidR="008817B3" w:rsidRPr="00380E14">
        <w:t xml:space="preserve"> </w:t>
      </w:r>
      <w:r w:rsidR="000373ED" w:rsidRPr="00380E14">
        <w:t>или</w:t>
      </w:r>
      <w:r w:rsidR="008817B3" w:rsidRPr="00380E14">
        <w:t xml:space="preserve"> </w:t>
      </w:r>
      <w:r w:rsidR="000373ED" w:rsidRPr="00380E14">
        <w:t>учебный</w:t>
      </w:r>
      <w:r w:rsidR="008817B3" w:rsidRPr="00380E14">
        <w:t xml:space="preserve"> </w:t>
      </w:r>
      <w:r w:rsidR="000373ED" w:rsidRPr="00380E14">
        <w:t>год)</w:t>
      </w:r>
      <w:r w:rsidR="008817B3" w:rsidRPr="00380E14">
        <w:t xml:space="preserve"> </w:t>
      </w:r>
      <w:r w:rsidR="000373ED" w:rsidRPr="00380E14">
        <w:t>или</w:t>
      </w:r>
      <w:r w:rsidR="008817B3" w:rsidRPr="00380E14">
        <w:t xml:space="preserve"> </w:t>
      </w:r>
      <w:r w:rsidR="000373ED" w:rsidRPr="00380E14">
        <w:t>в</w:t>
      </w:r>
      <w:r w:rsidR="008817B3" w:rsidRPr="00380E14">
        <w:t xml:space="preserve"> </w:t>
      </w:r>
      <w:r w:rsidR="000373ED" w:rsidRPr="00380E14">
        <w:t>полном</w:t>
      </w:r>
      <w:r w:rsidR="008817B3" w:rsidRPr="00380E14">
        <w:t xml:space="preserve"> </w:t>
      </w:r>
      <w:r w:rsidR="000373ED" w:rsidRPr="00380E14">
        <w:t>объеме</w:t>
      </w:r>
      <w:r w:rsidR="008817B3" w:rsidRPr="00380E14">
        <w:t xml:space="preserve"> </w:t>
      </w:r>
      <w:r w:rsidR="000373ED" w:rsidRPr="00380E14">
        <w:t>единовременно</w:t>
      </w:r>
      <w:r w:rsidR="008817B3" w:rsidRPr="00380E14">
        <w:t xml:space="preserve"> </w:t>
      </w:r>
      <w:r w:rsidR="000373ED" w:rsidRPr="00380E14">
        <w:t>(за</w:t>
      </w:r>
      <w:r w:rsidR="008817B3" w:rsidRPr="00380E14">
        <w:t xml:space="preserve"> </w:t>
      </w:r>
      <w:r w:rsidR="000373ED" w:rsidRPr="00380E14">
        <w:t>весь</w:t>
      </w:r>
      <w:r w:rsidR="008817B3" w:rsidRPr="00380E14">
        <w:t xml:space="preserve"> </w:t>
      </w:r>
      <w:r w:rsidR="000373ED" w:rsidRPr="00380E14">
        <w:t>срок</w:t>
      </w:r>
      <w:r w:rsidR="008817B3" w:rsidRPr="00380E14">
        <w:t xml:space="preserve"> </w:t>
      </w:r>
      <w:r w:rsidR="000373ED" w:rsidRPr="00380E14">
        <w:t>обучения)</w:t>
      </w:r>
      <w:r w:rsidR="008817B3" w:rsidRPr="00380E14">
        <w:t xml:space="preserve"> </w:t>
      </w:r>
      <w:r w:rsidR="000373ED" w:rsidRPr="00380E14">
        <w:t>(исполнено</w:t>
      </w:r>
      <w:r w:rsidR="008817B3" w:rsidRPr="00380E14">
        <w:t xml:space="preserve"> </w:t>
      </w:r>
      <w:r w:rsidR="000373ED" w:rsidRPr="00380E14">
        <w:t>702</w:t>
      </w:r>
      <w:r w:rsidR="008817B3" w:rsidRPr="00380E14">
        <w:t xml:space="preserve"> </w:t>
      </w:r>
      <w:r w:rsidR="000373ED" w:rsidRPr="00380E14">
        <w:t>заявления</w:t>
      </w:r>
      <w:r w:rsidR="008817B3" w:rsidRPr="00380E14">
        <w:t xml:space="preserve"> </w:t>
      </w:r>
      <w:r w:rsidR="000373ED" w:rsidRPr="00380E14">
        <w:t>на</w:t>
      </w:r>
      <w:r w:rsidR="008817B3" w:rsidRPr="00380E14">
        <w:t xml:space="preserve"> </w:t>
      </w:r>
      <w:r w:rsidR="000373ED" w:rsidRPr="00380E14">
        <w:t>сумму</w:t>
      </w:r>
      <w:r w:rsidR="008817B3" w:rsidRPr="00380E14">
        <w:t xml:space="preserve"> </w:t>
      </w:r>
      <w:r w:rsidR="000373ED" w:rsidRPr="00380E14">
        <w:t>более</w:t>
      </w:r>
      <w:r w:rsidR="008817B3" w:rsidRPr="00380E14">
        <w:t xml:space="preserve"> </w:t>
      </w:r>
      <w:r w:rsidR="000373ED" w:rsidRPr="00380E14">
        <w:t>70,4</w:t>
      </w:r>
      <w:r w:rsidR="008817B3" w:rsidRPr="00380E14">
        <w:t xml:space="preserve"> </w:t>
      </w:r>
      <w:r w:rsidR="000373ED" w:rsidRPr="00380E14">
        <w:t>тыс.</w:t>
      </w:r>
      <w:r w:rsidR="008817B3" w:rsidRPr="00380E14">
        <w:t xml:space="preserve"> </w:t>
      </w:r>
      <w:r w:rsidR="000373ED" w:rsidRPr="00380E14">
        <w:t>долларов).</w:t>
      </w:r>
    </w:p>
    <w:p w14:paraId="6B925A9B" w14:textId="77777777" w:rsidR="000373ED" w:rsidRPr="00380E14" w:rsidRDefault="000373ED" w:rsidP="000373ED">
      <w:r w:rsidRPr="00380E14">
        <w:t>Согласно</w:t>
      </w:r>
      <w:r w:rsidR="008817B3" w:rsidRPr="00380E14">
        <w:t xml:space="preserve"> </w:t>
      </w:r>
      <w:r w:rsidRPr="00380E14">
        <w:t>программе</w:t>
      </w:r>
      <w:r w:rsidR="008817B3" w:rsidRPr="00380E14">
        <w:t xml:space="preserve"> «</w:t>
      </w:r>
      <w:proofErr w:type="spellStart"/>
      <w:r w:rsidRPr="00380E14">
        <w:t>Нацфонд</w:t>
      </w:r>
      <w:proofErr w:type="spellEnd"/>
      <w:r w:rsidR="008817B3" w:rsidRPr="00380E14">
        <w:t xml:space="preserve"> </w:t>
      </w:r>
      <w:r w:rsidRPr="00380E14">
        <w:t>-</w:t>
      </w:r>
      <w:r w:rsidR="008817B3" w:rsidRPr="00380E14">
        <w:t xml:space="preserve"> </w:t>
      </w:r>
      <w:r w:rsidRPr="00380E14">
        <w:t>детям</w:t>
      </w:r>
      <w:r w:rsidR="008817B3" w:rsidRPr="00380E14">
        <w:t xml:space="preserve">» </w:t>
      </w:r>
      <w:r w:rsidRPr="00380E14">
        <w:t>50%</w:t>
      </w:r>
      <w:r w:rsidR="008817B3" w:rsidRPr="00380E14">
        <w:t xml:space="preserve"> </w:t>
      </w:r>
      <w:r w:rsidRPr="00380E14">
        <w:t>инвестиционного</w:t>
      </w:r>
      <w:r w:rsidR="008817B3" w:rsidRPr="00380E14">
        <w:t xml:space="preserve"> </w:t>
      </w:r>
      <w:r w:rsidRPr="00380E14">
        <w:t>дохода</w:t>
      </w:r>
      <w:r w:rsidR="008817B3" w:rsidRPr="00380E14">
        <w:t xml:space="preserve"> </w:t>
      </w:r>
      <w:r w:rsidRPr="00380E14">
        <w:t>Национального</w:t>
      </w:r>
      <w:r w:rsidR="008817B3" w:rsidRPr="00380E14">
        <w:t xml:space="preserve"> </w:t>
      </w:r>
      <w:r w:rsidRPr="00380E14">
        <w:t>фонда</w:t>
      </w:r>
      <w:r w:rsidR="008817B3" w:rsidRPr="00380E14">
        <w:t xml:space="preserve"> </w:t>
      </w:r>
      <w:r w:rsidRPr="00380E14">
        <w:t>Республики</w:t>
      </w:r>
      <w:r w:rsidR="008817B3" w:rsidRPr="00380E14">
        <w:t xml:space="preserve"> </w:t>
      </w:r>
      <w:r w:rsidRPr="00380E14">
        <w:t>Казахстан</w:t>
      </w:r>
      <w:r w:rsidR="008817B3" w:rsidRPr="00380E14">
        <w:t xml:space="preserve"> </w:t>
      </w:r>
      <w:r w:rsidRPr="00380E14">
        <w:t>раз</w:t>
      </w:r>
      <w:r w:rsidR="008817B3" w:rsidRPr="00380E14">
        <w:t xml:space="preserve"> </w:t>
      </w:r>
      <w:r w:rsidRPr="00380E14">
        <w:t>в</w:t>
      </w:r>
      <w:r w:rsidR="008817B3" w:rsidRPr="00380E14">
        <w:t xml:space="preserve"> </w:t>
      </w:r>
      <w:r w:rsidRPr="00380E14">
        <w:t>год</w:t>
      </w:r>
      <w:r w:rsidR="008817B3" w:rsidRPr="00380E14">
        <w:t xml:space="preserve"> </w:t>
      </w:r>
      <w:r w:rsidRPr="00380E14">
        <w:t>распределяется</w:t>
      </w:r>
      <w:r w:rsidR="008817B3" w:rsidRPr="00380E14">
        <w:t xml:space="preserve"> </w:t>
      </w:r>
      <w:r w:rsidRPr="00380E14">
        <w:t>между</w:t>
      </w:r>
      <w:r w:rsidR="008817B3" w:rsidRPr="00380E14">
        <w:t xml:space="preserve"> </w:t>
      </w:r>
      <w:r w:rsidRPr="00380E14">
        <w:t>детьми-гражданами</w:t>
      </w:r>
      <w:r w:rsidR="008817B3" w:rsidRPr="00380E14">
        <w:t xml:space="preserve"> </w:t>
      </w:r>
      <w:r w:rsidRPr="00380E14">
        <w:t>Республики</w:t>
      </w:r>
      <w:r w:rsidR="008817B3" w:rsidRPr="00380E14">
        <w:t xml:space="preserve"> </w:t>
      </w:r>
      <w:r w:rsidRPr="00380E14">
        <w:t>Казахстан,</w:t>
      </w:r>
      <w:r w:rsidR="008817B3" w:rsidRPr="00380E14">
        <w:t xml:space="preserve"> </w:t>
      </w:r>
      <w:r w:rsidRPr="00380E14">
        <w:t>которые</w:t>
      </w:r>
      <w:r w:rsidR="008817B3" w:rsidRPr="00380E14">
        <w:t xml:space="preserve"> </w:t>
      </w:r>
      <w:r w:rsidRPr="00380E14">
        <w:t>родились</w:t>
      </w:r>
      <w:r w:rsidR="008817B3" w:rsidRPr="00380E14">
        <w:t xml:space="preserve"> </w:t>
      </w:r>
      <w:r w:rsidRPr="00380E14">
        <w:t>в</w:t>
      </w:r>
      <w:r w:rsidR="008817B3" w:rsidRPr="00380E14">
        <w:t xml:space="preserve"> </w:t>
      </w:r>
      <w:r w:rsidRPr="00380E14">
        <w:t>2006</w:t>
      </w:r>
      <w:r w:rsidR="008817B3" w:rsidRPr="00380E14">
        <w:t xml:space="preserve"> </w:t>
      </w:r>
      <w:r w:rsidRPr="00380E14">
        <w:t>году</w:t>
      </w:r>
      <w:r w:rsidR="008817B3" w:rsidRPr="00380E14">
        <w:t xml:space="preserve"> </w:t>
      </w:r>
      <w:r w:rsidRPr="00380E14">
        <w:t>и</w:t>
      </w:r>
      <w:r w:rsidR="008817B3" w:rsidRPr="00380E14">
        <w:t xml:space="preserve"> </w:t>
      </w:r>
      <w:r w:rsidRPr="00380E14">
        <w:t>позднее.</w:t>
      </w:r>
    </w:p>
    <w:p w14:paraId="68AAD189" w14:textId="77777777" w:rsidR="000373ED" w:rsidRPr="00380E14" w:rsidRDefault="000373ED" w:rsidP="000373ED">
      <w:r w:rsidRPr="00380E14">
        <w:t>В</w:t>
      </w:r>
      <w:r w:rsidR="008817B3" w:rsidRPr="00380E14">
        <w:t xml:space="preserve"> </w:t>
      </w:r>
      <w:r w:rsidRPr="00380E14">
        <w:t>феврале</w:t>
      </w:r>
      <w:r w:rsidR="008817B3" w:rsidRPr="00380E14">
        <w:t xml:space="preserve"> </w:t>
      </w:r>
      <w:r w:rsidRPr="00380E14">
        <w:t>2024</w:t>
      </w:r>
      <w:r w:rsidR="008817B3" w:rsidRPr="00380E14">
        <w:t xml:space="preserve"> </w:t>
      </w:r>
      <w:r w:rsidRPr="00380E14">
        <w:t>года</w:t>
      </w:r>
      <w:r w:rsidR="008817B3" w:rsidRPr="00380E14">
        <w:t xml:space="preserve"> </w:t>
      </w:r>
      <w:r w:rsidRPr="00380E14">
        <w:t>по</w:t>
      </w:r>
      <w:r w:rsidR="008817B3" w:rsidRPr="00380E14">
        <w:t xml:space="preserve"> </w:t>
      </w:r>
      <w:r w:rsidRPr="00380E14">
        <w:t>итогам</w:t>
      </w:r>
      <w:r w:rsidR="008817B3" w:rsidRPr="00380E14">
        <w:t xml:space="preserve"> </w:t>
      </w:r>
      <w:r w:rsidRPr="00380E14">
        <w:t>2023</w:t>
      </w:r>
      <w:r w:rsidR="008817B3" w:rsidRPr="00380E14">
        <w:t xml:space="preserve"> </w:t>
      </w:r>
      <w:r w:rsidRPr="00380E14">
        <w:t>года</w:t>
      </w:r>
      <w:r w:rsidR="008817B3" w:rsidRPr="00380E14">
        <w:t xml:space="preserve"> </w:t>
      </w:r>
      <w:r w:rsidRPr="00380E14">
        <w:t>в</w:t>
      </w:r>
      <w:r w:rsidR="008817B3" w:rsidRPr="00380E14">
        <w:t xml:space="preserve"> </w:t>
      </w:r>
      <w:r w:rsidRPr="00380E14">
        <w:t>ЕНПФ</w:t>
      </w:r>
      <w:r w:rsidR="008817B3" w:rsidRPr="00380E14">
        <w:t xml:space="preserve"> </w:t>
      </w:r>
      <w:r w:rsidRPr="00380E14">
        <w:t>всем</w:t>
      </w:r>
      <w:r w:rsidR="008817B3" w:rsidRPr="00380E14">
        <w:t xml:space="preserve"> </w:t>
      </w:r>
      <w:r w:rsidRPr="00380E14">
        <w:t>детям</w:t>
      </w:r>
      <w:r w:rsidR="008817B3" w:rsidRPr="00380E14">
        <w:t xml:space="preserve"> </w:t>
      </w:r>
      <w:r w:rsidRPr="00380E14">
        <w:t>были</w:t>
      </w:r>
      <w:r w:rsidR="008817B3" w:rsidRPr="00380E14">
        <w:t xml:space="preserve"> </w:t>
      </w:r>
      <w:r w:rsidRPr="00380E14">
        <w:t>начислены</w:t>
      </w:r>
      <w:r w:rsidR="008817B3" w:rsidRPr="00380E14">
        <w:t xml:space="preserve"> </w:t>
      </w:r>
      <w:r w:rsidRPr="00380E14">
        <w:t>первые</w:t>
      </w:r>
      <w:r w:rsidR="008817B3" w:rsidRPr="00380E14">
        <w:t xml:space="preserve"> </w:t>
      </w:r>
      <w:r w:rsidRPr="00380E14">
        <w:t>целевые</w:t>
      </w:r>
      <w:r w:rsidR="008817B3" w:rsidRPr="00380E14">
        <w:t xml:space="preserve"> </w:t>
      </w:r>
      <w:r w:rsidRPr="00380E14">
        <w:t>требования,</w:t>
      </w:r>
      <w:r w:rsidR="008817B3" w:rsidRPr="00380E14">
        <w:t xml:space="preserve"> </w:t>
      </w:r>
      <w:r w:rsidRPr="00380E14">
        <w:t>а</w:t>
      </w:r>
      <w:r w:rsidR="008817B3" w:rsidRPr="00380E14">
        <w:t xml:space="preserve"> </w:t>
      </w:r>
      <w:r w:rsidRPr="00380E14">
        <w:t>гражданам,</w:t>
      </w:r>
      <w:r w:rsidR="008817B3" w:rsidRPr="00380E14">
        <w:t xml:space="preserve"> </w:t>
      </w:r>
      <w:r w:rsidRPr="00380E14">
        <w:t>достигшим</w:t>
      </w:r>
      <w:r w:rsidR="008817B3" w:rsidRPr="00380E14">
        <w:t xml:space="preserve"> </w:t>
      </w:r>
      <w:r w:rsidRPr="00380E14">
        <w:t>в</w:t>
      </w:r>
      <w:r w:rsidR="008817B3" w:rsidRPr="00380E14">
        <w:t xml:space="preserve"> </w:t>
      </w:r>
      <w:r w:rsidRPr="00380E14">
        <w:t>2024</w:t>
      </w:r>
      <w:r w:rsidR="008817B3" w:rsidRPr="00380E14">
        <w:t xml:space="preserve"> </w:t>
      </w:r>
      <w:r w:rsidRPr="00380E14">
        <w:t>году</w:t>
      </w:r>
      <w:r w:rsidR="008817B3" w:rsidRPr="00380E14">
        <w:t xml:space="preserve"> </w:t>
      </w:r>
      <w:r w:rsidRPr="00380E14">
        <w:t>18</w:t>
      </w:r>
      <w:r w:rsidR="008817B3" w:rsidRPr="00380E14">
        <w:t xml:space="preserve"> </w:t>
      </w:r>
      <w:r w:rsidRPr="00380E14">
        <w:t>лет,</w:t>
      </w:r>
      <w:r w:rsidR="008817B3" w:rsidRPr="00380E14">
        <w:t xml:space="preserve"> </w:t>
      </w:r>
      <w:r w:rsidRPr="00380E14">
        <w:t>начислены</w:t>
      </w:r>
      <w:r w:rsidR="008817B3" w:rsidRPr="00380E14">
        <w:t xml:space="preserve"> </w:t>
      </w:r>
      <w:r w:rsidRPr="00380E14">
        <w:t>целевые</w:t>
      </w:r>
      <w:r w:rsidR="008817B3" w:rsidRPr="00380E14">
        <w:t xml:space="preserve"> </w:t>
      </w:r>
      <w:r w:rsidRPr="00380E14">
        <w:t>накопления</w:t>
      </w:r>
      <w:r w:rsidR="008817B3" w:rsidRPr="00380E14">
        <w:t xml:space="preserve"> </w:t>
      </w:r>
      <w:r w:rsidRPr="00380E14">
        <w:t>на</w:t>
      </w:r>
      <w:r w:rsidR="008817B3" w:rsidRPr="00380E14">
        <w:t xml:space="preserve"> </w:t>
      </w:r>
      <w:r w:rsidRPr="00380E14">
        <w:t>целевые</w:t>
      </w:r>
      <w:r w:rsidR="008817B3" w:rsidRPr="00380E14">
        <w:t xml:space="preserve"> </w:t>
      </w:r>
      <w:r w:rsidRPr="00380E14">
        <w:t>накопительные</w:t>
      </w:r>
      <w:r w:rsidR="008817B3" w:rsidRPr="00380E14">
        <w:t xml:space="preserve"> </w:t>
      </w:r>
      <w:r w:rsidRPr="00380E14">
        <w:t>счета</w:t>
      </w:r>
      <w:r w:rsidR="008817B3" w:rsidRPr="00380E14">
        <w:t xml:space="preserve"> </w:t>
      </w:r>
      <w:r w:rsidRPr="00380E14">
        <w:t>и</w:t>
      </w:r>
      <w:r w:rsidR="008817B3" w:rsidRPr="00380E14">
        <w:t xml:space="preserve"> </w:t>
      </w:r>
      <w:r w:rsidRPr="00380E14">
        <w:t>стали</w:t>
      </w:r>
      <w:r w:rsidR="008817B3" w:rsidRPr="00380E14">
        <w:t xml:space="preserve"> </w:t>
      </w:r>
      <w:r w:rsidRPr="00380E14">
        <w:t>осуществляться</w:t>
      </w:r>
      <w:r w:rsidR="008817B3" w:rsidRPr="00380E14">
        <w:t xml:space="preserve"> </w:t>
      </w:r>
      <w:r w:rsidRPr="00380E14">
        <w:t>выплаты.</w:t>
      </w:r>
    </w:p>
    <w:p w14:paraId="7C355DE4" w14:textId="77777777" w:rsidR="000373ED" w:rsidRPr="00380E14" w:rsidRDefault="000373ED" w:rsidP="000373ED">
      <w:hyperlink r:id="rId28" w:history="1">
        <w:r w:rsidRPr="00380E14">
          <w:rPr>
            <w:rStyle w:val="a3"/>
          </w:rPr>
          <w:t>https://ru.sputnik.kz/20241209/natsionalnyy-fond</w:t>
        </w:r>
        <w:r w:rsidR="008817B3" w:rsidRPr="00380E14">
          <w:rPr>
            <w:rStyle w:val="a3"/>
          </w:rPr>
          <w:t>-</w:t>
        </w:r>
        <w:r w:rsidRPr="00380E14">
          <w:rPr>
            <w:rStyle w:val="a3"/>
          </w:rPr>
          <w:t>detyam-komu-skolko-i-na-kakie-tseli-pereveli-v-2024-godu-49134437.html</w:t>
        </w:r>
      </w:hyperlink>
    </w:p>
    <w:bookmarkEnd w:id="85"/>
    <w:p w14:paraId="4EF5DFD1" w14:textId="77777777" w:rsidR="00DD09BB" w:rsidRPr="00380E14" w:rsidRDefault="00DD09BB" w:rsidP="00DD09BB"/>
    <w:sectPr w:rsidR="00DD09BB" w:rsidRPr="00380E14" w:rsidSect="00B01BEA">
      <w:headerReference w:type="default" r:id="rId29"/>
      <w:footerReference w:type="default" r:id="rId3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4C998" w14:textId="77777777" w:rsidR="003F440E" w:rsidRDefault="003F440E">
      <w:r>
        <w:separator/>
      </w:r>
    </w:p>
  </w:endnote>
  <w:endnote w:type="continuationSeparator" w:id="0">
    <w:p w14:paraId="21E0FBB0" w14:textId="77777777" w:rsidR="003F440E" w:rsidRDefault="003F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915B" w14:textId="77777777" w:rsidR="00935751" w:rsidRPr="00D64E5C" w:rsidRDefault="0093575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6097E" w:rsidRPr="0076097E">
      <w:rPr>
        <w:rFonts w:ascii="Cambria" w:hAnsi="Cambria"/>
        <w:b/>
        <w:noProof/>
      </w:rPr>
      <w:t>57</w:t>
    </w:r>
    <w:r w:rsidRPr="00CB47BF">
      <w:rPr>
        <w:b/>
      </w:rPr>
      <w:fldChar w:fldCharType="end"/>
    </w:r>
  </w:p>
  <w:p w14:paraId="6378270C" w14:textId="77777777" w:rsidR="00935751" w:rsidRPr="00D15988" w:rsidRDefault="0093575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1741F" w14:textId="77777777" w:rsidR="003F440E" w:rsidRDefault="003F440E">
      <w:r>
        <w:separator/>
      </w:r>
    </w:p>
  </w:footnote>
  <w:footnote w:type="continuationSeparator" w:id="0">
    <w:p w14:paraId="190A621C" w14:textId="77777777" w:rsidR="003F440E" w:rsidRDefault="003F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B434" w14:textId="77777777" w:rsidR="00935751" w:rsidRDefault="00000000" w:rsidP="00122493">
    <w:pPr>
      <w:tabs>
        <w:tab w:val="left" w:pos="555"/>
        <w:tab w:val="right" w:pos="9071"/>
      </w:tabs>
      <w:jc w:val="center"/>
    </w:pPr>
    <w:r>
      <w:rPr>
        <w:noProof/>
      </w:rPr>
      <w:pict w14:anchorId="7B7FD562">
        <v:roundrect id="_x0000_s1034" style="position:absolute;left:0;text-align:left;margin-left:127.5pt;margin-top:-13.7pt;width:188.6pt;height:31.25pt;z-index:1" arcsize="10923f" stroked="f">
          <v:textbox style="mso-next-textbox:#_x0000_s1034">
            <w:txbxContent>
              <w:p w14:paraId="5385B890" w14:textId="77777777" w:rsidR="00935751" w:rsidRPr="000C041B" w:rsidRDefault="00935751" w:rsidP="00122493">
                <w:pPr>
                  <w:ind w:right="423"/>
                  <w:jc w:val="center"/>
                  <w:rPr>
                    <w:rFonts w:cs="Arial"/>
                    <w:b/>
                    <w:color w:val="EEECE1"/>
                    <w:sz w:val="6"/>
                    <w:szCs w:val="6"/>
                  </w:rPr>
                </w:pPr>
                <w:r>
                  <w:rPr>
                    <w:rFonts w:cs="Arial"/>
                    <w:b/>
                    <w:color w:val="EEECE1"/>
                    <w:sz w:val="6"/>
                    <w:szCs w:val="6"/>
                  </w:rPr>
                  <w:t xml:space="preserve">        </w:t>
                </w:r>
              </w:p>
              <w:p w14:paraId="4C0659C8" w14:textId="77777777" w:rsidR="00935751" w:rsidRPr="00D15988" w:rsidRDefault="00935751"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2AAF35F5" w14:textId="77777777" w:rsidR="00935751" w:rsidRPr="007336C7" w:rsidRDefault="00935751" w:rsidP="00122493">
                <w:pPr>
                  <w:ind w:right="423"/>
                  <w:rPr>
                    <w:rFonts w:cs="Arial"/>
                  </w:rPr>
                </w:pPr>
              </w:p>
              <w:p w14:paraId="1EB5CBDA" w14:textId="77777777" w:rsidR="00935751" w:rsidRPr="00267F53" w:rsidRDefault="00935751" w:rsidP="00122493"/>
            </w:txbxContent>
          </v:textbox>
        </v:roundrect>
      </w:pict>
    </w:r>
    <w:r w:rsidR="00935751">
      <w:t xml:space="preserve">             </w:t>
    </w:r>
  </w:p>
  <w:p w14:paraId="1274292D" w14:textId="77777777" w:rsidR="00935751" w:rsidRDefault="0093575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D09BB">
      <w:rPr>
        <w:noProof/>
      </w:rPr>
      <w:pict w14:anchorId="722A1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767194">
    <w:abstractNumId w:val="25"/>
  </w:num>
  <w:num w:numId="2" w16cid:durableId="1180198128">
    <w:abstractNumId w:val="12"/>
  </w:num>
  <w:num w:numId="3" w16cid:durableId="2125147436">
    <w:abstractNumId w:val="27"/>
  </w:num>
  <w:num w:numId="4" w16cid:durableId="584800903">
    <w:abstractNumId w:val="17"/>
  </w:num>
  <w:num w:numId="5" w16cid:durableId="527108112">
    <w:abstractNumId w:val="18"/>
  </w:num>
  <w:num w:numId="6" w16cid:durableId="2765671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030560">
    <w:abstractNumId w:val="24"/>
  </w:num>
  <w:num w:numId="8" w16cid:durableId="1970820534">
    <w:abstractNumId w:val="21"/>
  </w:num>
  <w:num w:numId="9" w16cid:durableId="5553625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4207345">
    <w:abstractNumId w:val="16"/>
  </w:num>
  <w:num w:numId="11" w16cid:durableId="210775108">
    <w:abstractNumId w:val="15"/>
  </w:num>
  <w:num w:numId="12" w16cid:durableId="1257011217">
    <w:abstractNumId w:val="10"/>
  </w:num>
  <w:num w:numId="13" w16cid:durableId="433210684">
    <w:abstractNumId w:val="9"/>
  </w:num>
  <w:num w:numId="14" w16cid:durableId="2027050706">
    <w:abstractNumId w:val="7"/>
  </w:num>
  <w:num w:numId="15" w16cid:durableId="74984887">
    <w:abstractNumId w:val="6"/>
  </w:num>
  <w:num w:numId="16" w16cid:durableId="549224423">
    <w:abstractNumId w:val="5"/>
  </w:num>
  <w:num w:numId="17" w16cid:durableId="2028362818">
    <w:abstractNumId w:val="4"/>
  </w:num>
  <w:num w:numId="18" w16cid:durableId="1143354681">
    <w:abstractNumId w:val="8"/>
  </w:num>
  <w:num w:numId="19" w16cid:durableId="1326590305">
    <w:abstractNumId w:val="3"/>
  </w:num>
  <w:num w:numId="20" w16cid:durableId="1239176146">
    <w:abstractNumId w:val="2"/>
  </w:num>
  <w:num w:numId="21" w16cid:durableId="1375928937">
    <w:abstractNumId w:val="1"/>
  </w:num>
  <w:num w:numId="22" w16cid:durableId="895705761">
    <w:abstractNumId w:val="0"/>
  </w:num>
  <w:num w:numId="23" w16cid:durableId="1078867787">
    <w:abstractNumId w:val="19"/>
  </w:num>
  <w:num w:numId="24" w16cid:durableId="1268662901">
    <w:abstractNumId w:val="26"/>
  </w:num>
  <w:num w:numId="25" w16cid:durableId="1531458809">
    <w:abstractNumId w:val="20"/>
  </w:num>
  <w:num w:numId="26" w16cid:durableId="1209609465">
    <w:abstractNumId w:val="13"/>
  </w:num>
  <w:num w:numId="27" w16cid:durableId="429664160">
    <w:abstractNumId w:val="11"/>
  </w:num>
  <w:num w:numId="28" w16cid:durableId="1001007842">
    <w:abstractNumId w:val="22"/>
  </w:num>
  <w:num w:numId="29" w16cid:durableId="684600774">
    <w:abstractNumId w:val="23"/>
  </w:num>
  <w:num w:numId="30" w16cid:durableId="1122915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3ED"/>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6CC"/>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67DC4"/>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34E"/>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E01"/>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4895"/>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0E14"/>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3C9"/>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0E"/>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2D29"/>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C6E"/>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1D2B"/>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2D25"/>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4E77"/>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57D"/>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19"/>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437"/>
    <w:rsid w:val="00753C81"/>
    <w:rsid w:val="007548DB"/>
    <w:rsid w:val="007551A2"/>
    <w:rsid w:val="00755ECE"/>
    <w:rsid w:val="00756019"/>
    <w:rsid w:val="0075681E"/>
    <w:rsid w:val="007573B6"/>
    <w:rsid w:val="00757E4F"/>
    <w:rsid w:val="0076097E"/>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7B3"/>
    <w:rsid w:val="008818EC"/>
    <w:rsid w:val="00882C39"/>
    <w:rsid w:val="0088309C"/>
    <w:rsid w:val="008835EA"/>
    <w:rsid w:val="00885F12"/>
    <w:rsid w:val="00886624"/>
    <w:rsid w:val="00886F29"/>
    <w:rsid w:val="00887189"/>
    <w:rsid w:val="00887463"/>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5751"/>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76B"/>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5D1C"/>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1DB"/>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83A"/>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A1F"/>
    <w:rsid w:val="00A74D92"/>
    <w:rsid w:val="00A74FB3"/>
    <w:rsid w:val="00A75B2B"/>
    <w:rsid w:val="00A760F1"/>
    <w:rsid w:val="00A76600"/>
    <w:rsid w:val="00A7660C"/>
    <w:rsid w:val="00A76C23"/>
    <w:rsid w:val="00A76D50"/>
    <w:rsid w:val="00A76EF9"/>
    <w:rsid w:val="00A77AA3"/>
    <w:rsid w:val="00A77BCC"/>
    <w:rsid w:val="00A77FE2"/>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4E25"/>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788"/>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0FA"/>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0D0"/>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4D6A"/>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5C4"/>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6DD2"/>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3EE"/>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0E99"/>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AEA"/>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0C16"/>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9BB"/>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918"/>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2D3"/>
    <w:rsid w:val="00F03488"/>
    <w:rsid w:val="00F036AD"/>
    <w:rsid w:val="00F04252"/>
    <w:rsid w:val="00F0631F"/>
    <w:rsid w:val="00F0656D"/>
    <w:rsid w:val="00F06972"/>
    <w:rsid w:val="00F105D9"/>
    <w:rsid w:val="00F10A18"/>
    <w:rsid w:val="00F10E60"/>
    <w:rsid w:val="00F10E64"/>
    <w:rsid w:val="00F12199"/>
    <w:rsid w:val="00F135E4"/>
    <w:rsid w:val="00F13A43"/>
    <w:rsid w:val="00F14037"/>
    <w:rsid w:val="00F1443F"/>
    <w:rsid w:val="00F149C4"/>
    <w:rsid w:val="00F169ED"/>
    <w:rsid w:val="00F17968"/>
    <w:rsid w:val="00F17A8B"/>
    <w:rsid w:val="00F218E1"/>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873"/>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EEF3A86"/>
  <w15:docId w15:val="{B4881FE5-C9D3-4AC2-9E98-A79F57A7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6095816">
      <w:bodyDiv w:val="1"/>
      <w:marLeft w:val="0"/>
      <w:marRight w:val="0"/>
      <w:marTop w:val="0"/>
      <w:marBottom w:val="0"/>
      <w:divBdr>
        <w:top w:val="none" w:sz="0" w:space="0" w:color="auto"/>
        <w:left w:val="none" w:sz="0" w:space="0" w:color="auto"/>
        <w:bottom w:val="none" w:sz="0" w:space="0" w:color="auto"/>
        <w:right w:val="none" w:sz="0" w:space="0" w:color="auto"/>
      </w:divBdr>
    </w:div>
    <w:div w:id="50745163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180" TargetMode="External"/><Relationship Id="rId13" Type="http://schemas.openxmlformats.org/officeDocument/2006/relationships/hyperlink" Target="https://iz.ru/1802739/alena-svetunkova/socialnaa-pensia-v-2025-godu-komu-i-na-skolko-povysat" TargetMode="External"/><Relationship Id="rId18" Type="http://schemas.openxmlformats.org/officeDocument/2006/relationships/hyperlink" Target="https://aif.ru/money/mymoney/prichudy-kalendarya-v-dekabre-mnogie-pensionery-poluchat-dvoynye-vyplaty" TargetMode="External"/><Relationship Id="rId26" Type="http://schemas.openxmlformats.org/officeDocument/2006/relationships/hyperlink" Target="https://www.caravan.kz/society/navarilis-na-dengah-starikov-pochemu-nikto-ne-otvetil-za-oshibki-pensionnoj-reformy/" TargetMode="External"/><Relationship Id="rId3" Type="http://schemas.openxmlformats.org/officeDocument/2006/relationships/settings" Target="settings.xml"/><Relationship Id="rId21" Type="http://schemas.openxmlformats.org/officeDocument/2006/relationships/hyperlink" Target="https://primpress.ru/article/118799" TargetMode="External"/><Relationship Id="rId7" Type="http://schemas.openxmlformats.org/officeDocument/2006/relationships/image" Target="media/image1.png"/><Relationship Id="rId12" Type="http://schemas.openxmlformats.org/officeDocument/2006/relationships/hyperlink" Target="http://vologda.ru/news/economy/141355/" TargetMode="External"/><Relationship Id="rId17" Type="http://schemas.openxmlformats.org/officeDocument/2006/relationships/hyperlink" Target="https://lenta.ru/articles/2024/12/09/doplaty-k-pensii/" TargetMode="External"/><Relationship Id="rId25" Type="http://schemas.openxmlformats.org/officeDocument/2006/relationships/hyperlink" Target="https://www.akm.ru/press/fns_prodlila_srok_priema_zayavleniy_o_nalogovom_vychete_na_dolgosrochnye_sberezheniya_na_iis_otkryty/" TargetMode="External"/><Relationship Id="rId2" Type="http://schemas.openxmlformats.org/officeDocument/2006/relationships/styles" Target="styles.xml"/><Relationship Id="rId16" Type="http://schemas.openxmlformats.org/officeDocument/2006/relationships/hyperlink" Target="https://bankstoday.net/last-news/ob-ozhidaemom-periode-vyplaty-nakopitelnoy-pensii-na-2025-god" TargetMode="External"/><Relationship Id="rId20" Type="http://schemas.openxmlformats.org/officeDocument/2006/relationships/hyperlink" Target="https://primpress.ru/article/11878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zved.ru/news/prodlen-srok-perevoda-pensionnyx-nakoplenii-v-dolgosrocnye-sberezeniya-5877273" TargetMode="External"/><Relationship Id="rId24" Type="http://schemas.openxmlformats.org/officeDocument/2006/relationships/hyperlink" Target="https://&#1086;&#1073;&#1098;&#1103;&#1089;&#1085;&#1103;&#1077;&#1084;.&#1088;&#1092;/articles/useful/kak-rasschityvaetsya-strakhovaya-pensiya-po-starost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ia.ru/20241209/vsk-1988076950.html" TargetMode="External"/><Relationship Id="rId23" Type="http://schemas.openxmlformats.org/officeDocument/2006/relationships/hyperlink" Target="https://deita.ru/article/562534" TargetMode="External"/><Relationship Id="rId28" Type="http://schemas.openxmlformats.org/officeDocument/2006/relationships/hyperlink" Target="https://ru.sputnik.kz/20241209/natsionalnyy-fond--detyam-komu-skolko-i-na-kakie-tseli-pereveli-v-2024-godu-49134437.html" TargetMode="External"/><Relationship Id="rId10" Type="http://schemas.openxmlformats.org/officeDocument/2006/relationships/hyperlink" Target="https://www.kommersant.ru/doc/7345353" TargetMode="External"/><Relationship Id="rId19" Type="http://schemas.openxmlformats.org/officeDocument/2006/relationships/hyperlink" Target="https://konkurent.ru/article/732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shinform.ru/news/economy/2024-12-09/ob-em-vlozheniy-po-programme-dolgosrochnyh-sberezheniy-dostig-145-milliardov-rubley-4043750" TargetMode="External"/><Relationship Id="rId14" Type="http://schemas.openxmlformats.org/officeDocument/2006/relationships/hyperlink" Target="https://www.mk.ru/economics/2024/12/09/pensionnye-appetity-rossiyan-rezko-vozrosli-skolko-deneg-nuzhno-dlya-schastya.html" TargetMode="External"/><Relationship Id="rId22" Type="http://schemas.openxmlformats.org/officeDocument/2006/relationships/hyperlink" Target="https://deita.ru/article/562532" TargetMode="External"/><Relationship Id="rId27" Type="http://schemas.openxmlformats.org/officeDocument/2006/relationships/hyperlink" Target="https://orda.kz/razmer-pensii-v-stranah-centralnoj-azii-kakoe-mesto-zanjal-kazahstan-395505/"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50</Pages>
  <Words>18500</Words>
  <Characters>105455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123708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22</cp:revision>
  <cp:lastPrinted>2009-04-02T10:14:00Z</cp:lastPrinted>
  <dcterms:created xsi:type="dcterms:W3CDTF">2024-12-04T19:47:00Z</dcterms:created>
  <dcterms:modified xsi:type="dcterms:W3CDTF">2024-12-10T04:33:00Z</dcterms:modified>
  <cp:category>И-Консалтинг</cp:category>
  <cp:contentStatus>И-Консалтинг</cp:contentStatus>
</cp:coreProperties>
</file>