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900" w:rsidRPr="002552D2" w:rsidRDefault="00F96900" w:rsidP="00F96900">
      <w:pPr>
        <w:pStyle w:val="a3"/>
        <w:jc w:val="right"/>
        <w:rPr>
          <w:rFonts w:cs="Times New Roman"/>
          <w:sz w:val="20"/>
          <w:szCs w:val="20"/>
        </w:rPr>
      </w:pPr>
    </w:p>
    <w:p w:rsidR="0099339A" w:rsidRDefault="0099339A" w:rsidP="0099339A">
      <w:pPr>
        <w:pStyle w:val="a3"/>
        <w:jc w:val="right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 xml:space="preserve">Приложение № </w:t>
      </w:r>
      <w:r w:rsidRPr="0099339A">
        <w:rPr>
          <w:rFonts w:cs="Times New Roman"/>
          <w:sz w:val="20"/>
          <w:szCs w:val="20"/>
        </w:rPr>
        <w:t>23</w:t>
      </w:r>
    </w:p>
    <w:p w:rsidR="0099339A" w:rsidRPr="0099339A" w:rsidRDefault="0099339A" w:rsidP="0099339A">
      <w:pPr>
        <w:pStyle w:val="a3"/>
        <w:jc w:val="right"/>
        <w:rPr>
          <w:rFonts w:cs="Times New Roman"/>
          <w:sz w:val="20"/>
          <w:szCs w:val="20"/>
        </w:rPr>
      </w:pPr>
      <w:bookmarkStart w:id="0" w:name="_GoBack"/>
      <w:bookmarkEnd w:id="0"/>
      <w:r>
        <w:rPr>
          <w:rFonts w:cs="Times New Roman"/>
          <w:sz w:val="20"/>
          <w:szCs w:val="20"/>
        </w:rPr>
        <w:t>к Учетной политике</w:t>
      </w:r>
    </w:p>
    <w:p w:rsidR="0099339A" w:rsidRPr="0099339A" w:rsidRDefault="0099339A" w:rsidP="0099339A">
      <w:pPr>
        <w:pStyle w:val="a3"/>
        <w:rPr>
          <w:rFonts w:cs="Times New Roman"/>
          <w:sz w:val="20"/>
          <w:szCs w:val="20"/>
        </w:rPr>
      </w:pPr>
    </w:p>
    <w:p w:rsidR="0099339A" w:rsidRPr="00154974" w:rsidRDefault="0099339A" w:rsidP="0099339A">
      <w:pPr>
        <w:pStyle w:val="a3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Расчеты с бюджетом по НДС.</w:t>
      </w:r>
    </w:p>
    <w:p w:rsidR="0099339A" w:rsidRDefault="0099339A" w:rsidP="0099339A">
      <w:pPr>
        <w:pStyle w:val="a3"/>
        <w:rPr>
          <w:rFonts w:eastAsia="Calibri" w:cs="Times New Roman"/>
          <w:b/>
          <w:color w:val="FF0000"/>
          <w:sz w:val="20"/>
          <w:szCs w:val="20"/>
        </w:rPr>
      </w:pPr>
      <w:r w:rsidRPr="00376ED5">
        <w:rPr>
          <w:rFonts w:eastAsia="Calibri" w:cs="Times New Roman"/>
          <w:b/>
          <w:color w:val="FF0000"/>
          <w:sz w:val="20"/>
          <w:szCs w:val="20"/>
        </w:rPr>
        <w:t>Вариант</w:t>
      </w:r>
      <w:proofErr w:type="gramStart"/>
      <w:r w:rsidRPr="00376ED5">
        <w:rPr>
          <w:rFonts w:eastAsia="Calibri" w:cs="Times New Roman"/>
          <w:b/>
          <w:color w:val="FF0000"/>
          <w:sz w:val="20"/>
          <w:szCs w:val="20"/>
        </w:rPr>
        <w:t>1</w:t>
      </w:r>
      <w:proofErr w:type="gramEnd"/>
      <w:r w:rsidRPr="00376ED5">
        <w:rPr>
          <w:rFonts w:eastAsia="Calibri" w:cs="Times New Roman"/>
          <w:b/>
          <w:color w:val="FF0000"/>
          <w:sz w:val="20"/>
          <w:szCs w:val="20"/>
        </w:rPr>
        <w:t>.</w:t>
      </w:r>
    </w:p>
    <w:p w:rsidR="0099339A" w:rsidRDefault="0099339A" w:rsidP="0099339A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Учет полученного НДС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1"/>
        <w:gridCol w:w="4961"/>
        <w:gridCol w:w="3402"/>
        <w:gridCol w:w="2694"/>
      </w:tblGrid>
      <w:tr w:rsidR="0099339A" w:rsidRPr="00154974" w:rsidTr="00180B7F">
        <w:trPr>
          <w:trHeight w:val="109"/>
        </w:trPr>
        <w:tc>
          <w:tcPr>
            <w:tcW w:w="3661" w:type="dxa"/>
            <w:vMerge w:val="restart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8363" w:type="dxa"/>
            <w:gridSpan w:val="2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2694" w:type="dxa"/>
            <w:vMerge w:val="restart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99339A" w:rsidRPr="00154974" w:rsidTr="00180B7F">
        <w:trPr>
          <w:trHeight w:val="131"/>
        </w:trPr>
        <w:tc>
          <w:tcPr>
            <w:tcW w:w="3661" w:type="dxa"/>
            <w:vMerge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694" w:type="dxa"/>
            <w:vMerge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339A" w:rsidRPr="00154974" w:rsidTr="00180B7F">
        <w:trPr>
          <w:trHeight w:val="109"/>
        </w:trPr>
        <w:tc>
          <w:tcPr>
            <w:tcW w:w="36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Получение НДС по облагаемым операциям</w:t>
            </w:r>
          </w:p>
        </w:tc>
        <w:tc>
          <w:tcPr>
            <w:tcW w:w="49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60309</w:t>
            </w:r>
            <w:r>
              <w:rPr>
                <w:rFonts w:eastAsia="Calibri" w:cs="Times New Roman"/>
                <w:sz w:val="20"/>
                <w:szCs w:val="20"/>
              </w:rPr>
              <w:t xml:space="preserve"> (П)</w:t>
            </w:r>
            <w:r w:rsidRPr="00154974">
              <w:rPr>
                <w:rFonts w:eastAsia="Calibri" w:cs="Times New Roman"/>
                <w:sz w:val="20"/>
                <w:szCs w:val="20"/>
              </w:rPr>
              <w:t xml:space="preserve"> (лицевой счет – НДС, начисленный с реализации товаров (работ, услуг)) «Налог на добавленную стоимость полученный»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60309</w:t>
            </w:r>
            <w:r>
              <w:rPr>
                <w:rFonts w:eastAsia="Calibri" w:cs="Times New Roman"/>
                <w:sz w:val="20"/>
                <w:szCs w:val="20"/>
              </w:rPr>
              <w:t>(П)</w:t>
            </w:r>
            <w:r w:rsidRPr="00154974">
              <w:rPr>
                <w:rFonts w:eastAsia="Calibri" w:cs="Times New Roman"/>
                <w:sz w:val="20"/>
                <w:szCs w:val="20"/>
              </w:rPr>
              <w:t xml:space="preserve"> (лицевой счет – НДС, оплаченный покупателями и заказчиками) «Налог на добавленную стоимость полученный»</w:t>
            </w:r>
          </w:p>
        </w:tc>
        <w:tc>
          <w:tcPr>
            <w:tcW w:w="2694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Выписка по расчетному счету, ПКО</w:t>
            </w:r>
          </w:p>
        </w:tc>
      </w:tr>
      <w:tr w:rsidR="0099339A" w:rsidRPr="00154974" w:rsidTr="00180B7F">
        <w:trPr>
          <w:trHeight w:val="109"/>
        </w:trPr>
        <w:tc>
          <w:tcPr>
            <w:tcW w:w="36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Начисление НДС при безвозмездной передаче имущества, в том числе в рекламных целях</w:t>
            </w:r>
          </w:p>
        </w:tc>
        <w:tc>
          <w:tcPr>
            <w:tcW w:w="49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71802 (А) «Расходы, связанные с обеспечением деятельности»,</w:t>
            </w:r>
          </w:p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55413 Организационные и управленческие расходы: Расходы на уплату налогов и сборов, относимых на расходы в соответствии с законодательством Российской Федерации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НДС</w:t>
            </w:r>
          </w:p>
        </w:tc>
        <w:tc>
          <w:tcPr>
            <w:tcW w:w="2694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339A" w:rsidRPr="00154974" w:rsidTr="00180B7F">
        <w:trPr>
          <w:trHeight w:val="109"/>
        </w:trPr>
        <w:tc>
          <w:tcPr>
            <w:tcW w:w="36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Начисление НДС при реализации и (или) ином выбытии имущества</w:t>
            </w:r>
          </w:p>
        </w:tc>
        <w:tc>
          <w:tcPr>
            <w:tcW w:w="49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61209 (-) «Выбытие (реализация) имущества»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60309</w:t>
            </w:r>
            <w:r>
              <w:rPr>
                <w:rFonts w:eastAsia="Calibri" w:cs="Times New Roman"/>
                <w:sz w:val="20"/>
                <w:szCs w:val="20"/>
              </w:rPr>
              <w:t xml:space="preserve"> (П)</w:t>
            </w:r>
            <w:r w:rsidRPr="00154974">
              <w:rPr>
                <w:rFonts w:eastAsia="Calibri" w:cs="Times New Roman"/>
                <w:sz w:val="20"/>
                <w:szCs w:val="20"/>
              </w:rPr>
              <w:t xml:space="preserve"> (лицевой счет – НДС, начисленный с реализации товаров (работ, услуг)) «Налог на добавленную стоимость полученный»</w:t>
            </w:r>
          </w:p>
        </w:tc>
        <w:tc>
          <w:tcPr>
            <w:tcW w:w="2694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339A" w:rsidRPr="00154974" w:rsidTr="00180B7F">
        <w:trPr>
          <w:trHeight w:val="109"/>
        </w:trPr>
        <w:tc>
          <w:tcPr>
            <w:tcW w:w="36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Корректировка суммы ранее полученного или начисленного Н</w:t>
            </w:r>
            <w:proofErr w:type="gramStart"/>
            <w:r w:rsidRPr="00154974">
              <w:rPr>
                <w:rFonts w:eastAsia="Calibri" w:cs="Times New Roman"/>
                <w:sz w:val="20"/>
                <w:szCs w:val="20"/>
              </w:rPr>
              <w:t>ДС в пр</w:t>
            </w:r>
            <w:proofErr w:type="gramEnd"/>
            <w:r w:rsidRPr="00154974">
              <w:rPr>
                <w:rFonts w:eastAsia="Calibri" w:cs="Times New Roman"/>
                <w:sz w:val="20"/>
                <w:szCs w:val="20"/>
              </w:rPr>
              <w:t>еделах имеющегося на счете остатка</w:t>
            </w:r>
          </w:p>
        </w:tc>
        <w:tc>
          <w:tcPr>
            <w:tcW w:w="49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НДС,</w:t>
            </w:r>
          </w:p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60309 (П) «Налог на добавленную стоимость полученный»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60312</w:t>
            </w:r>
            <w:r w:rsidRPr="00154974">
              <w:rPr>
                <w:rFonts w:eastAsia="Calibri" w:cs="Times New Roman"/>
                <w:sz w:val="20"/>
                <w:szCs w:val="20"/>
                <w:lang w:val="en-US"/>
              </w:rPr>
              <w:t> </w:t>
            </w:r>
            <w:r w:rsidRPr="00154974">
              <w:rPr>
                <w:rFonts w:eastAsia="Calibri" w:cs="Times New Roman"/>
                <w:sz w:val="20"/>
                <w:szCs w:val="20"/>
              </w:rPr>
              <w:t>(А) «Расчеты с поставщиками и подрядчиками», 60314 (А) «Расчеты с организациями-нерезидентами по хозяйственным операциям»,</w:t>
            </w:r>
          </w:p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71801 (П) «Доходы, связанные с операциями по обеспечению деятельности»</w:t>
            </w:r>
          </w:p>
        </w:tc>
        <w:tc>
          <w:tcPr>
            <w:tcW w:w="2694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339A" w:rsidRPr="00154974" w:rsidTr="00180B7F">
        <w:trPr>
          <w:trHeight w:val="109"/>
        </w:trPr>
        <w:tc>
          <w:tcPr>
            <w:tcW w:w="36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Полученный НДС относится на расчеты с бюджетом</w:t>
            </w:r>
          </w:p>
        </w:tc>
        <w:tc>
          <w:tcPr>
            <w:tcW w:w="49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60309 </w:t>
            </w:r>
            <w:r>
              <w:rPr>
                <w:rFonts w:eastAsia="Calibri" w:cs="Times New Roman"/>
                <w:sz w:val="20"/>
                <w:szCs w:val="20"/>
              </w:rPr>
              <w:t xml:space="preserve">(П) </w:t>
            </w:r>
            <w:r w:rsidRPr="00154974">
              <w:rPr>
                <w:rFonts w:eastAsia="Calibri" w:cs="Times New Roman"/>
                <w:sz w:val="20"/>
                <w:szCs w:val="20"/>
              </w:rPr>
              <w:t>(лицевой счет – НДС, оплаченный покупателями и заказчиками) «Налог на добавленную стоимость полученный»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НДС</w:t>
            </w:r>
          </w:p>
        </w:tc>
        <w:tc>
          <w:tcPr>
            <w:tcW w:w="2694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339A" w:rsidRPr="00154974" w:rsidTr="00180B7F">
        <w:trPr>
          <w:trHeight w:val="109"/>
        </w:trPr>
        <w:tc>
          <w:tcPr>
            <w:tcW w:w="36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Перечисление (уплата) НДС в бюджет</w:t>
            </w:r>
          </w:p>
        </w:tc>
        <w:tc>
          <w:tcPr>
            <w:tcW w:w="49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НДС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339A" w:rsidRPr="00154974" w:rsidTr="00180B7F">
        <w:trPr>
          <w:trHeight w:val="109"/>
        </w:trPr>
        <w:tc>
          <w:tcPr>
            <w:tcW w:w="3661" w:type="dxa"/>
            <w:vMerge w:val="restart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Сумма округления, образовавшаяся при перечислении НДС в бюджет, относится на доходы/расходы</w:t>
            </w:r>
          </w:p>
        </w:tc>
        <w:tc>
          <w:tcPr>
            <w:tcW w:w="49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НДС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71801 (П) «Доходы, связанные с операциями по обеспечению деятельности»</w:t>
            </w:r>
          </w:p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54407 Другие доходы, относимые к прочим, в том числе носящие разовый, случайный характер</w:t>
            </w:r>
          </w:p>
        </w:tc>
        <w:tc>
          <w:tcPr>
            <w:tcW w:w="2694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339A" w:rsidRPr="00154974" w:rsidTr="00180B7F">
        <w:trPr>
          <w:trHeight w:val="109"/>
        </w:trPr>
        <w:tc>
          <w:tcPr>
            <w:tcW w:w="3661" w:type="dxa"/>
            <w:vMerge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71802 (А) «Расходы, связанные с обеспечением деятельности»</w:t>
            </w:r>
          </w:p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55416 Другие организационные и управленческие расходы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НДС</w:t>
            </w:r>
          </w:p>
        </w:tc>
        <w:tc>
          <w:tcPr>
            <w:tcW w:w="2694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99339A" w:rsidRPr="00154974" w:rsidRDefault="0099339A" w:rsidP="0099339A">
      <w:pPr>
        <w:pStyle w:val="a3"/>
        <w:rPr>
          <w:rFonts w:eastAsia="Calibri" w:cs="Times New Roman"/>
          <w:sz w:val="20"/>
          <w:szCs w:val="20"/>
        </w:rPr>
      </w:pPr>
    </w:p>
    <w:p w:rsidR="0099339A" w:rsidRPr="00154974" w:rsidRDefault="0099339A" w:rsidP="0099339A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Учет уплаченного НДС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1"/>
        <w:gridCol w:w="4961"/>
        <w:gridCol w:w="3402"/>
        <w:gridCol w:w="2694"/>
      </w:tblGrid>
      <w:tr w:rsidR="0099339A" w:rsidRPr="00154974" w:rsidTr="00180B7F">
        <w:trPr>
          <w:trHeight w:val="109"/>
        </w:trPr>
        <w:tc>
          <w:tcPr>
            <w:tcW w:w="3661" w:type="dxa"/>
            <w:vMerge w:val="restart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8363" w:type="dxa"/>
            <w:gridSpan w:val="2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2694" w:type="dxa"/>
            <w:vMerge w:val="restart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99339A" w:rsidRPr="00154974" w:rsidTr="00180B7F">
        <w:trPr>
          <w:trHeight w:val="131"/>
        </w:trPr>
        <w:tc>
          <w:tcPr>
            <w:tcW w:w="3661" w:type="dxa"/>
            <w:vMerge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694" w:type="dxa"/>
            <w:vMerge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339A" w:rsidRPr="00154974" w:rsidTr="00180B7F">
        <w:trPr>
          <w:trHeight w:val="109"/>
        </w:trPr>
        <w:tc>
          <w:tcPr>
            <w:tcW w:w="36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Сумма НДС, предъявленного при принятии к учету товарно-материальных ценностей, капитальных вложений, стоимости работ и услуг</w:t>
            </w:r>
          </w:p>
        </w:tc>
        <w:tc>
          <w:tcPr>
            <w:tcW w:w="49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60310</w:t>
            </w:r>
            <w:r>
              <w:rPr>
                <w:rFonts w:eastAsia="Calibri" w:cs="Times New Roman"/>
                <w:sz w:val="20"/>
                <w:szCs w:val="20"/>
              </w:rPr>
              <w:t xml:space="preserve"> (А)</w:t>
            </w:r>
            <w:r w:rsidRPr="00154974">
              <w:rPr>
                <w:rFonts w:eastAsia="Calibri" w:cs="Times New Roman"/>
                <w:sz w:val="20"/>
                <w:szCs w:val="20"/>
              </w:rPr>
              <w:t xml:space="preserve"> (лицевой счет – НДС, предъявленный поставщиками и подрядчиками) «Налог на добавленную стоимость уплаченный»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60311</w:t>
            </w:r>
            <w:r w:rsidRPr="00154974">
              <w:rPr>
                <w:rFonts w:eastAsia="Calibri" w:cs="Times New Roman"/>
                <w:sz w:val="20"/>
                <w:szCs w:val="20"/>
                <w:lang w:val="en-US"/>
              </w:rPr>
              <w:t> </w:t>
            </w:r>
            <w:r w:rsidRPr="00154974">
              <w:rPr>
                <w:rFonts w:eastAsia="Calibri" w:cs="Times New Roman"/>
                <w:sz w:val="20"/>
                <w:szCs w:val="20"/>
              </w:rPr>
              <w:t>(П) «Расчеты с поставщиками и подрядчиками», 60312</w:t>
            </w:r>
            <w:r w:rsidRPr="00154974">
              <w:rPr>
                <w:rFonts w:eastAsia="Calibri" w:cs="Times New Roman"/>
                <w:sz w:val="20"/>
                <w:szCs w:val="20"/>
                <w:lang w:val="en-US"/>
              </w:rPr>
              <w:t> </w:t>
            </w:r>
            <w:r w:rsidRPr="00154974">
              <w:rPr>
                <w:rFonts w:eastAsia="Calibri" w:cs="Times New Roman"/>
                <w:sz w:val="20"/>
                <w:szCs w:val="20"/>
              </w:rPr>
              <w:t>(А) «Расчеты с поставщиками и подрядчиками», 60313 (П) «Расчеты с организациями-нерезидентами по хозяйственным операциям», 60314 (А) «Расчеты с организациями-нерезидентами по хозяйственным операциям» и другие счета</w:t>
            </w:r>
          </w:p>
        </w:tc>
        <w:tc>
          <w:tcPr>
            <w:tcW w:w="2694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Акт, накладная, счет-фактура</w:t>
            </w:r>
          </w:p>
        </w:tc>
      </w:tr>
      <w:tr w:rsidR="0099339A" w:rsidRPr="00154974" w:rsidTr="00180B7F">
        <w:trPr>
          <w:trHeight w:val="109"/>
        </w:trPr>
        <w:tc>
          <w:tcPr>
            <w:tcW w:w="36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По факту оплаты товаров (работ, услуг) поставщикам и подрядчикам</w:t>
            </w:r>
          </w:p>
        </w:tc>
        <w:tc>
          <w:tcPr>
            <w:tcW w:w="49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60310</w:t>
            </w:r>
            <w:r>
              <w:rPr>
                <w:rFonts w:eastAsia="Calibri" w:cs="Times New Roman"/>
                <w:sz w:val="20"/>
                <w:szCs w:val="20"/>
              </w:rPr>
              <w:t xml:space="preserve"> (А)</w:t>
            </w:r>
            <w:r w:rsidRPr="00154974">
              <w:rPr>
                <w:rFonts w:eastAsia="Calibri" w:cs="Times New Roman"/>
                <w:sz w:val="20"/>
                <w:szCs w:val="20"/>
              </w:rPr>
              <w:t xml:space="preserve"> (лицевой счет – НДС, уплаченный поставщикам и подрядчикам) «Налог на добавленную стоимость уплаченный»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60310</w:t>
            </w:r>
            <w:r>
              <w:rPr>
                <w:rFonts w:eastAsia="Calibri" w:cs="Times New Roman"/>
                <w:sz w:val="20"/>
                <w:szCs w:val="20"/>
              </w:rPr>
              <w:t xml:space="preserve"> (А)</w:t>
            </w:r>
            <w:r w:rsidRPr="00154974">
              <w:rPr>
                <w:rFonts w:eastAsia="Calibri" w:cs="Times New Roman"/>
                <w:sz w:val="20"/>
                <w:szCs w:val="20"/>
              </w:rPr>
              <w:t xml:space="preserve"> (лицевой счет – НДС, предъявленный поставщиками и подрядчиками) «Налог на добавленную стоимость уплаченный»</w:t>
            </w:r>
          </w:p>
        </w:tc>
        <w:tc>
          <w:tcPr>
            <w:tcW w:w="2694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Выписка по расчетному счету, РКО</w:t>
            </w:r>
          </w:p>
        </w:tc>
      </w:tr>
      <w:tr w:rsidR="0099339A" w:rsidRPr="00154974" w:rsidTr="00180B7F">
        <w:trPr>
          <w:trHeight w:val="109"/>
        </w:trPr>
        <w:tc>
          <w:tcPr>
            <w:tcW w:w="36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Отнесение (списание) уплаченного НДС на расходы Фонда при передаче (вводе) имущества в эксплуатацию, признании расходов по работам и услугам</w:t>
            </w:r>
          </w:p>
        </w:tc>
        <w:tc>
          <w:tcPr>
            <w:tcW w:w="49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71802 (А) «Расходы, связанные с обеспечением деятельности»,</w:t>
            </w:r>
          </w:p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55413 Организационные и управленческие расходы: Расходы на уплату налогов и сборов, относимых на расходы в соответствии с законодательством Российской Федерации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60310</w:t>
            </w:r>
            <w:r>
              <w:rPr>
                <w:rFonts w:eastAsia="Calibri" w:cs="Times New Roman"/>
                <w:sz w:val="20"/>
                <w:szCs w:val="20"/>
              </w:rPr>
              <w:t xml:space="preserve"> (А)</w:t>
            </w:r>
            <w:r w:rsidRPr="00154974">
              <w:rPr>
                <w:rFonts w:eastAsia="Calibri" w:cs="Times New Roman"/>
                <w:sz w:val="20"/>
                <w:szCs w:val="20"/>
              </w:rPr>
              <w:t xml:space="preserve"> (лицевой счет – НДС, уплаченный поставщикам и подрядчикам) «Налог на добавленную стоимость уплаченный»</w:t>
            </w:r>
          </w:p>
        </w:tc>
        <w:tc>
          <w:tcPr>
            <w:tcW w:w="2694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99339A" w:rsidRPr="00154974" w:rsidRDefault="0099339A" w:rsidP="0099339A">
      <w:pPr>
        <w:pStyle w:val="a3"/>
        <w:rPr>
          <w:rFonts w:cs="Times New Roman"/>
          <w:sz w:val="20"/>
          <w:szCs w:val="20"/>
        </w:rPr>
      </w:pPr>
    </w:p>
    <w:p w:rsidR="0099339A" w:rsidRPr="00376ED5" w:rsidRDefault="0099339A" w:rsidP="0099339A">
      <w:pPr>
        <w:pStyle w:val="a3"/>
        <w:rPr>
          <w:rFonts w:eastAsia="Calibri" w:cs="Times New Roman"/>
          <w:b/>
          <w:color w:val="FF0000"/>
          <w:sz w:val="20"/>
          <w:szCs w:val="20"/>
        </w:rPr>
      </w:pPr>
      <w:r w:rsidRPr="00376ED5">
        <w:rPr>
          <w:rFonts w:eastAsia="Calibri" w:cs="Times New Roman"/>
          <w:b/>
          <w:color w:val="FF0000"/>
          <w:sz w:val="20"/>
          <w:szCs w:val="20"/>
        </w:rPr>
        <w:t>Вариант</w:t>
      </w:r>
      <w:r>
        <w:rPr>
          <w:rFonts w:eastAsia="Calibri" w:cs="Times New Roman"/>
          <w:b/>
          <w:color w:val="FF0000"/>
          <w:sz w:val="20"/>
          <w:szCs w:val="20"/>
        </w:rPr>
        <w:t xml:space="preserve"> </w:t>
      </w:r>
      <w:r w:rsidRPr="00376ED5">
        <w:rPr>
          <w:rFonts w:eastAsia="Calibri" w:cs="Times New Roman"/>
          <w:b/>
          <w:color w:val="FF0000"/>
          <w:sz w:val="20"/>
          <w:szCs w:val="20"/>
        </w:rPr>
        <w:t>2.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1"/>
        <w:gridCol w:w="4961"/>
        <w:gridCol w:w="3402"/>
        <w:gridCol w:w="2694"/>
      </w:tblGrid>
      <w:tr w:rsidR="0099339A" w:rsidRPr="00154974" w:rsidTr="00180B7F">
        <w:trPr>
          <w:trHeight w:val="109"/>
        </w:trPr>
        <w:tc>
          <w:tcPr>
            <w:tcW w:w="3661" w:type="dxa"/>
            <w:vMerge w:val="restart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8363" w:type="dxa"/>
            <w:gridSpan w:val="2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2694" w:type="dxa"/>
            <w:vMerge w:val="restart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99339A" w:rsidRPr="00154974" w:rsidTr="00180B7F">
        <w:trPr>
          <w:trHeight w:val="131"/>
        </w:trPr>
        <w:tc>
          <w:tcPr>
            <w:tcW w:w="3661" w:type="dxa"/>
            <w:vMerge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694" w:type="dxa"/>
            <w:vMerge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339A" w:rsidRPr="00154974" w:rsidTr="00180B7F">
        <w:trPr>
          <w:trHeight w:val="109"/>
        </w:trPr>
        <w:tc>
          <w:tcPr>
            <w:tcW w:w="36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Начисление НДС при реализации и (или) ином выбытии имущества</w:t>
            </w:r>
          </w:p>
        </w:tc>
        <w:tc>
          <w:tcPr>
            <w:tcW w:w="49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61209 (-) «Выбытие (реализация) имущества»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7276B2">
              <w:rPr>
                <w:rFonts w:eastAsia="Calibri" w:cs="Times New Roman"/>
                <w:sz w:val="20"/>
                <w:szCs w:val="20"/>
              </w:rPr>
              <w:t>603</w:t>
            </w:r>
            <w:r w:rsidRPr="000802A7">
              <w:rPr>
                <w:rFonts w:eastAsia="Calibri" w:cs="Times New Roman"/>
                <w:sz w:val="20"/>
                <w:szCs w:val="20"/>
              </w:rPr>
              <w:t>09 (П)</w:t>
            </w:r>
            <w:r w:rsidRPr="007276B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0802A7">
              <w:rPr>
                <w:rFonts w:eastAsia="Calibri" w:cs="Times New Roman"/>
                <w:sz w:val="20"/>
                <w:szCs w:val="20"/>
              </w:rPr>
              <w:t>«Налог на добавленную стоимость, полученный» (лицевой счет – НДС, начисленный с реализации товаров (работ, услуг))</w:t>
            </w:r>
          </w:p>
        </w:tc>
        <w:tc>
          <w:tcPr>
            <w:tcW w:w="2694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Акт, накладная, счет-фактура</w:t>
            </w:r>
          </w:p>
        </w:tc>
      </w:tr>
      <w:tr w:rsidR="0099339A" w:rsidRPr="00154974" w:rsidTr="00180B7F">
        <w:trPr>
          <w:trHeight w:val="109"/>
        </w:trPr>
        <w:tc>
          <w:tcPr>
            <w:tcW w:w="36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Сумма НДС, предъявленного при принятии к учету товарно-материальных ценностей, капитальных вложений, стоимости работ и услуг</w:t>
            </w:r>
          </w:p>
        </w:tc>
        <w:tc>
          <w:tcPr>
            <w:tcW w:w="49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60310</w:t>
            </w:r>
            <w:r>
              <w:rPr>
                <w:rFonts w:eastAsia="Calibri" w:cs="Times New Roman"/>
                <w:sz w:val="20"/>
                <w:szCs w:val="20"/>
              </w:rPr>
              <w:t xml:space="preserve"> (А)</w:t>
            </w:r>
            <w:r w:rsidRPr="00154974">
              <w:rPr>
                <w:rFonts w:eastAsia="Calibri" w:cs="Times New Roman"/>
                <w:sz w:val="20"/>
                <w:szCs w:val="20"/>
              </w:rPr>
              <w:t xml:space="preserve"> (лицевой счет – </w:t>
            </w:r>
            <w:r w:rsidRPr="000802A7">
              <w:rPr>
                <w:rFonts w:eastAsia="Calibri" w:cs="Times New Roman"/>
                <w:sz w:val="20"/>
                <w:szCs w:val="20"/>
              </w:rPr>
              <w:t xml:space="preserve">НДС по основным средствам и нематериальным активам, приобретенным </w:t>
            </w:r>
            <w:r w:rsidRPr="007276B2">
              <w:rPr>
                <w:rFonts w:eastAsia="Calibri" w:cs="Times New Roman"/>
                <w:sz w:val="20"/>
                <w:szCs w:val="20"/>
              </w:rPr>
              <w:t>материальным ценностям</w:t>
            </w:r>
            <w:r w:rsidRPr="00154974">
              <w:rPr>
                <w:rFonts w:eastAsia="Calibri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60311</w:t>
            </w:r>
            <w:r w:rsidRPr="00154974">
              <w:rPr>
                <w:rFonts w:eastAsia="Calibri" w:cs="Times New Roman"/>
                <w:sz w:val="20"/>
                <w:szCs w:val="20"/>
                <w:lang w:val="en-US"/>
              </w:rPr>
              <w:t> </w:t>
            </w:r>
            <w:r w:rsidRPr="00154974">
              <w:rPr>
                <w:rFonts w:eastAsia="Calibri" w:cs="Times New Roman"/>
                <w:sz w:val="20"/>
                <w:szCs w:val="20"/>
              </w:rPr>
              <w:t>(П) «Расчеты с поставщиками и подрядчиками», 60312</w:t>
            </w:r>
            <w:r w:rsidRPr="00154974">
              <w:rPr>
                <w:rFonts w:eastAsia="Calibri" w:cs="Times New Roman"/>
                <w:sz w:val="20"/>
                <w:szCs w:val="20"/>
                <w:lang w:val="en-US"/>
              </w:rPr>
              <w:t> </w:t>
            </w:r>
            <w:r w:rsidRPr="00154974">
              <w:rPr>
                <w:rFonts w:eastAsia="Calibri" w:cs="Times New Roman"/>
                <w:sz w:val="20"/>
                <w:szCs w:val="20"/>
              </w:rPr>
              <w:t>(А) «Расчеты с поставщиками и подрядчиками», 60313 (П) «Расчеты с организациями-нерезидентами по хозяйственным операциям», 60314 (А) «Расчеты с организациями-нерезидентами по хозяйственным операциям» и другие счета</w:t>
            </w:r>
          </w:p>
        </w:tc>
        <w:tc>
          <w:tcPr>
            <w:tcW w:w="2694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Акт, накладная, счет-фактура</w:t>
            </w:r>
          </w:p>
        </w:tc>
      </w:tr>
      <w:tr w:rsidR="0099339A" w:rsidRPr="00154974" w:rsidTr="00180B7F">
        <w:trPr>
          <w:trHeight w:val="109"/>
        </w:trPr>
        <w:tc>
          <w:tcPr>
            <w:tcW w:w="36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9E572E">
              <w:rPr>
                <w:rFonts w:eastAsia="Calibri" w:cs="Times New Roman"/>
                <w:sz w:val="20"/>
                <w:szCs w:val="20"/>
              </w:rPr>
              <w:t>НДС, уплаченн</w:t>
            </w:r>
            <w:r>
              <w:rPr>
                <w:rFonts w:eastAsia="Calibri" w:cs="Times New Roman"/>
                <w:sz w:val="20"/>
                <w:szCs w:val="20"/>
              </w:rPr>
              <w:t>ый</w:t>
            </w:r>
            <w:r w:rsidRPr="009E572E">
              <w:rPr>
                <w:rFonts w:eastAsia="Calibri" w:cs="Times New Roman"/>
                <w:sz w:val="20"/>
                <w:szCs w:val="20"/>
              </w:rPr>
              <w:t xml:space="preserve"> по приобретенным основным средствам и нематериальным активам, </w:t>
            </w:r>
            <w:r>
              <w:rPr>
                <w:rFonts w:eastAsia="Calibri" w:cs="Times New Roman"/>
                <w:sz w:val="20"/>
                <w:szCs w:val="20"/>
              </w:rPr>
              <w:t>рассчитанный</w:t>
            </w:r>
            <w:r w:rsidRPr="009E572E">
              <w:rPr>
                <w:rFonts w:eastAsia="Calibri" w:cs="Times New Roman"/>
                <w:sz w:val="20"/>
                <w:szCs w:val="20"/>
              </w:rPr>
              <w:t xml:space="preserve"> по удельному весу, включа</w:t>
            </w:r>
            <w:r>
              <w:rPr>
                <w:rFonts w:eastAsia="Calibri" w:cs="Times New Roman"/>
                <w:sz w:val="20"/>
                <w:szCs w:val="20"/>
              </w:rPr>
              <w:t>е</w:t>
            </w:r>
            <w:r w:rsidRPr="009E572E">
              <w:rPr>
                <w:rFonts w:eastAsia="Calibri" w:cs="Times New Roman"/>
                <w:sz w:val="20"/>
                <w:szCs w:val="20"/>
              </w:rPr>
              <w:t>тся в первоначальную стоимость соответствующих основных средств и нематериальных активов при вводе указанных объектов в эксплуатацию</w:t>
            </w:r>
          </w:p>
        </w:tc>
        <w:tc>
          <w:tcPr>
            <w:tcW w:w="49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9E572E">
              <w:rPr>
                <w:rFonts w:eastAsia="Calibri" w:cs="Times New Roman"/>
                <w:sz w:val="20"/>
                <w:szCs w:val="20"/>
              </w:rPr>
              <w:t>604</w:t>
            </w:r>
            <w:r w:rsidRPr="002F5ED4">
              <w:rPr>
                <w:rFonts w:eastAsia="Calibri" w:cs="Times New Roman"/>
                <w:sz w:val="20"/>
                <w:szCs w:val="20"/>
              </w:rPr>
              <w:t>15</w:t>
            </w:r>
            <w:r>
              <w:rPr>
                <w:rFonts w:eastAsia="Calibri" w:cs="Times New Roman"/>
                <w:sz w:val="20"/>
                <w:szCs w:val="20"/>
              </w:rPr>
              <w:t xml:space="preserve"> (А)</w:t>
            </w:r>
            <w:r w:rsidRPr="009E572E">
              <w:rPr>
                <w:rFonts w:eastAsia="Calibri" w:cs="Times New Roman"/>
                <w:sz w:val="20"/>
                <w:szCs w:val="20"/>
              </w:rPr>
              <w:t>, 609</w:t>
            </w:r>
            <w:r w:rsidRPr="002F5ED4">
              <w:rPr>
                <w:rFonts w:eastAsia="Calibri" w:cs="Times New Roman"/>
                <w:sz w:val="20"/>
                <w:szCs w:val="20"/>
              </w:rPr>
              <w:t>06</w:t>
            </w:r>
            <w:r>
              <w:rPr>
                <w:rFonts w:eastAsia="Calibri" w:cs="Times New Roman"/>
                <w:sz w:val="20"/>
                <w:szCs w:val="20"/>
              </w:rPr>
              <w:t xml:space="preserve"> (А)</w:t>
            </w:r>
            <w:r w:rsidRPr="009E572E">
              <w:rPr>
                <w:rFonts w:eastAsia="Calibri" w:cs="Times New Roman"/>
                <w:sz w:val="20"/>
                <w:szCs w:val="20"/>
              </w:rPr>
              <w:t xml:space="preserve"> (по соответствующим лицевым счетам)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9E572E">
              <w:rPr>
                <w:rFonts w:eastAsia="Calibri" w:cs="Times New Roman"/>
                <w:sz w:val="20"/>
                <w:szCs w:val="20"/>
              </w:rPr>
              <w:t>60310</w:t>
            </w:r>
            <w:r>
              <w:rPr>
                <w:rFonts w:eastAsia="Calibri" w:cs="Times New Roman"/>
                <w:sz w:val="20"/>
                <w:szCs w:val="20"/>
              </w:rPr>
              <w:t xml:space="preserve"> (А)</w:t>
            </w:r>
            <w:r w:rsidRPr="009E572E">
              <w:rPr>
                <w:rFonts w:eastAsia="Calibri" w:cs="Times New Roman"/>
                <w:sz w:val="20"/>
                <w:szCs w:val="20"/>
              </w:rPr>
              <w:t xml:space="preserve"> (лицевой счет - НДС по основным средствам и нематериальным активам, подлежащий распределению - в соответствующей доле</w:t>
            </w:r>
            <w:r>
              <w:rPr>
                <w:rFonts w:eastAsia="Calibri" w:cs="Times New Roman"/>
                <w:sz w:val="20"/>
                <w:szCs w:val="20"/>
              </w:rPr>
              <w:t>)</w:t>
            </w:r>
          </w:p>
        </w:tc>
        <w:tc>
          <w:tcPr>
            <w:tcW w:w="2694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Регистр</w:t>
            </w:r>
          </w:p>
        </w:tc>
      </w:tr>
      <w:tr w:rsidR="0099339A" w:rsidRPr="00154974" w:rsidTr="00180B7F">
        <w:trPr>
          <w:trHeight w:val="109"/>
        </w:trPr>
        <w:tc>
          <w:tcPr>
            <w:tcW w:w="3661" w:type="dxa"/>
          </w:tcPr>
          <w:p w:rsidR="0099339A" w:rsidRPr="00B469B0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B469B0">
              <w:rPr>
                <w:rFonts w:eastAsia="Calibri" w:cs="Times New Roman"/>
                <w:sz w:val="20"/>
                <w:szCs w:val="20"/>
              </w:rPr>
              <w:t>Оставшийся НДС, уплаченный по приобретенным основным средствам и нематериальным активам, рассчитанный по удельному весу, включается в расходы при вводе указанных объектов в эксплуатацию</w:t>
            </w:r>
          </w:p>
        </w:tc>
        <w:tc>
          <w:tcPr>
            <w:tcW w:w="4961" w:type="dxa"/>
          </w:tcPr>
          <w:p w:rsidR="0099339A" w:rsidRPr="00B469B0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B469B0">
              <w:rPr>
                <w:rFonts w:eastAsia="Calibri" w:cs="Times New Roman"/>
                <w:sz w:val="20"/>
                <w:szCs w:val="20"/>
              </w:rPr>
              <w:t>71802 (А) «Расходы, связанные с обеспечением деятельности»,</w:t>
            </w:r>
          </w:p>
          <w:p w:rsidR="0099339A" w:rsidRPr="00B469B0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B469B0">
              <w:rPr>
                <w:rFonts w:eastAsia="Calibri" w:cs="Times New Roman"/>
                <w:sz w:val="20"/>
                <w:szCs w:val="20"/>
              </w:rPr>
              <w:t>символ 55413 Организационные и управленческие расходы: Расходы на уплату налогов и сборов, относимых на расходы в соответствии с законодательством Российской Федерации</w:t>
            </w:r>
          </w:p>
        </w:tc>
        <w:tc>
          <w:tcPr>
            <w:tcW w:w="3402" w:type="dxa"/>
          </w:tcPr>
          <w:p w:rsidR="0099339A" w:rsidRPr="00B469B0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9E572E">
              <w:rPr>
                <w:rFonts w:eastAsia="Calibri" w:cs="Times New Roman"/>
                <w:sz w:val="20"/>
                <w:szCs w:val="20"/>
              </w:rPr>
              <w:t>60310</w:t>
            </w:r>
            <w:r>
              <w:rPr>
                <w:rFonts w:eastAsia="Calibri" w:cs="Times New Roman"/>
                <w:sz w:val="20"/>
                <w:szCs w:val="20"/>
              </w:rPr>
              <w:t xml:space="preserve"> (А)</w:t>
            </w:r>
            <w:r w:rsidRPr="00B469B0">
              <w:rPr>
                <w:rFonts w:eastAsia="Calibri" w:cs="Times New Roman"/>
                <w:sz w:val="20"/>
                <w:szCs w:val="20"/>
              </w:rPr>
              <w:t xml:space="preserve"> (лицевой счет - НДС по основным средствам и нематериальным активам, подлежащий распределению - в соответствующей доле)</w:t>
            </w:r>
          </w:p>
        </w:tc>
        <w:tc>
          <w:tcPr>
            <w:tcW w:w="2694" w:type="dxa"/>
          </w:tcPr>
          <w:p w:rsidR="0099339A" w:rsidRPr="00154974" w:rsidRDefault="0099339A" w:rsidP="00180B7F">
            <w:pPr>
              <w:pStyle w:val="ConsPlusNormal"/>
              <w:jc w:val="both"/>
              <w:rPr>
                <w:rFonts w:eastAsia="Calibri"/>
              </w:rPr>
            </w:pPr>
            <w:r w:rsidRPr="00B469B0">
              <w:t>Регистр</w:t>
            </w:r>
          </w:p>
        </w:tc>
      </w:tr>
      <w:tr w:rsidR="0099339A" w:rsidRPr="00235284" w:rsidTr="00180B7F">
        <w:trPr>
          <w:trHeight w:val="109"/>
        </w:trPr>
        <w:tc>
          <w:tcPr>
            <w:tcW w:w="3661" w:type="dxa"/>
          </w:tcPr>
          <w:p w:rsidR="0099339A" w:rsidRPr="0023528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235284">
              <w:rPr>
                <w:rFonts w:eastAsia="Calibri" w:cs="Times New Roman"/>
                <w:sz w:val="20"/>
                <w:szCs w:val="20"/>
              </w:rPr>
              <w:t xml:space="preserve">НДС, уплаченный по приобретенным </w:t>
            </w:r>
            <w:r w:rsidRPr="007276B2">
              <w:rPr>
                <w:rFonts w:eastAsia="Calibri" w:cs="Times New Roman"/>
                <w:sz w:val="20"/>
                <w:szCs w:val="20"/>
              </w:rPr>
              <w:t>материальным ценностям</w:t>
            </w:r>
            <w:r w:rsidRPr="00235284">
              <w:rPr>
                <w:rFonts w:eastAsia="Calibri" w:cs="Times New Roman"/>
                <w:sz w:val="20"/>
                <w:szCs w:val="20"/>
              </w:rPr>
              <w:t xml:space="preserve">, рассчитанный по удельному весу, включается в расходы при вводе соответствующих </w:t>
            </w:r>
            <w:r w:rsidRPr="007276B2">
              <w:rPr>
                <w:rFonts w:eastAsia="Calibri" w:cs="Times New Roman"/>
                <w:sz w:val="20"/>
                <w:szCs w:val="20"/>
              </w:rPr>
              <w:t>материальны</w:t>
            </w:r>
            <w:r w:rsidRPr="00235284">
              <w:rPr>
                <w:rFonts w:eastAsia="Calibri" w:cs="Times New Roman"/>
                <w:sz w:val="20"/>
                <w:szCs w:val="20"/>
              </w:rPr>
              <w:t>х</w:t>
            </w:r>
            <w:r w:rsidRPr="007276B2">
              <w:rPr>
                <w:rFonts w:eastAsia="Calibri" w:cs="Times New Roman"/>
                <w:sz w:val="20"/>
                <w:szCs w:val="20"/>
              </w:rPr>
              <w:t xml:space="preserve"> ценност</w:t>
            </w:r>
            <w:r w:rsidRPr="00235284">
              <w:rPr>
                <w:rFonts w:eastAsia="Calibri" w:cs="Times New Roman"/>
                <w:sz w:val="20"/>
                <w:szCs w:val="20"/>
              </w:rPr>
              <w:t>ей</w:t>
            </w:r>
            <w:r w:rsidRPr="007276B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235284">
              <w:rPr>
                <w:rFonts w:eastAsia="Calibri" w:cs="Times New Roman"/>
                <w:sz w:val="20"/>
                <w:szCs w:val="20"/>
              </w:rPr>
              <w:t>в эксплуатацию</w:t>
            </w:r>
          </w:p>
        </w:tc>
        <w:tc>
          <w:tcPr>
            <w:tcW w:w="4961" w:type="dxa"/>
          </w:tcPr>
          <w:p w:rsidR="0099339A" w:rsidRPr="0023528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235284">
              <w:rPr>
                <w:rFonts w:eastAsia="Calibri" w:cs="Times New Roman"/>
                <w:sz w:val="20"/>
                <w:szCs w:val="20"/>
              </w:rPr>
              <w:t>71802 (А) «Расходы, связанные с обеспечением деятельности»,</w:t>
            </w:r>
          </w:p>
          <w:p w:rsidR="0099339A" w:rsidRPr="0023528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DD48F1">
              <w:rPr>
                <w:rFonts w:eastAsia="Calibri" w:cs="Times New Roman"/>
                <w:sz w:val="20"/>
                <w:szCs w:val="20"/>
              </w:rPr>
              <w:t>те же счета</w:t>
            </w:r>
            <w:r w:rsidRPr="00235284">
              <w:rPr>
                <w:rFonts w:eastAsia="Calibri" w:cs="Times New Roman"/>
                <w:sz w:val="20"/>
                <w:szCs w:val="20"/>
              </w:rPr>
              <w:t xml:space="preserve"> и символ</w:t>
            </w:r>
            <w:r w:rsidRPr="00DD48F1">
              <w:rPr>
                <w:rFonts w:eastAsia="Calibri" w:cs="Times New Roman"/>
                <w:sz w:val="20"/>
                <w:szCs w:val="20"/>
              </w:rPr>
              <w:t>, на которые списаны расходы по приобретенным услугам, работам, материальным ценностям, имущественным правам</w:t>
            </w:r>
          </w:p>
        </w:tc>
        <w:tc>
          <w:tcPr>
            <w:tcW w:w="3402" w:type="dxa"/>
          </w:tcPr>
          <w:p w:rsidR="0099339A" w:rsidRPr="0023528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9E572E">
              <w:rPr>
                <w:rFonts w:eastAsia="Calibri" w:cs="Times New Roman"/>
                <w:sz w:val="20"/>
                <w:szCs w:val="20"/>
              </w:rPr>
              <w:t>60310</w:t>
            </w:r>
            <w:r>
              <w:rPr>
                <w:rFonts w:eastAsia="Calibri" w:cs="Times New Roman"/>
                <w:sz w:val="20"/>
                <w:szCs w:val="20"/>
              </w:rPr>
              <w:t xml:space="preserve"> (А)</w:t>
            </w:r>
            <w:r w:rsidRPr="00235284">
              <w:rPr>
                <w:rFonts w:eastAsia="Calibri" w:cs="Times New Roman"/>
                <w:sz w:val="20"/>
                <w:szCs w:val="20"/>
              </w:rPr>
              <w:t xml:space="preserve"> (лицевой счет - НДС по приобретенным </w:t>
            </w:r>
            <w:r w:rsidRPr="007276B2">
              <w:rPr>
                <w:rFonts w:eastAsia="Calibri" w:cs="Times New Roman"/>
                <w:sz w:val="20"/>
                <w:szCs w:val="20"/>
              </w:rPr>
              <w:t>материальным ценностям</w:t>
            </w:r>
            <w:r w:rsidRPr="00235284">
              <w:rPr>
                <w:rFonts w:eastAsia="Calibri" w:cs="Times New Roman"/>
                <w:sz w:val="20"/>
                <w:szCs w:val="20"/>
              </w:rPr>
              <w:t>, подлежащий распределению - в соответствующей доле)</w:t>
            </w:r>
          </w:p>
        </w:tc>
        <w:tc>
          <w:tcPr>
            <w:tcW w:w="2694" w:type="dxa"/>
          </w:tcPr>
          <w:p w:rsidR="0099339A" w:rsidRPr="0023528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235284">
              <w:rPr>
                <w:rFonts w:eastAsia="Calibri" w:cs="Times New Roman"/>
                <w:sz w:val="20"/>
                <w:szCs w:val="20"/>
              </w:rPr>
              <w:t>Регистр</w:t>
            </w:r>
          </w:p>
        </w:tc>
      </w:tr>
      <w:tr w:rsidR="0099339A" w:rsidRPr="00154974" w:rsidTr="00180B7F">
        <w:trPr>
          <w:trHeight w:val="109"/>
        </w:trPr>
        <w:tc>
          <w:tcPr>
            <w:tcW w:w="3661" w:type="dxa"/>
          </w:tcPr>
          <w:p w:rsidR="0099339A" w:rsidRPr="0023528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235284">
              <w:rPr>
                <w:rFonts w:eastAsia="Calibri" w:cs="Times New Roman"/>
                <w:sz w:val="20"/>
                <w:szCs w:val="20"/>
              </w:rPr>
              <w:t xml:space="preserve">Оставшийся НДС, уплаченный по приобретенным </w:t>
            </w:r>
            <w:r w:rsidRPr="007276B2">
              <w:rPr>
                <w:rFonts w:eastAsia="Calibri" w:cs="Times New Roman"/>
                <w:sz w:val="20"/>
                <w:szCs w:val="20"/>
              </w:rPr>
              <w:t>материальным ценностям</w:t>
            </w:r>
            <w:r w:rsidRPr="00235284">
              <w:rPr>
                <w:rFonts w:eastAsia="Calibri" w:cs="Times New Roman"/>
                <w:sz w:val="20"/>
                <w:szCs w:val="20"/>
              </w:rPr>
              <w:t xml:space="preserve">, рассчитанный по удельному весу, включается в расходы при вводе соответствующих </w:t>
            </w:r>
            <w:r w:rsidRPr="007276B2">
              <w:rPr>
                <w:rFonts w:eastAsia="Calibri" w:cs="Times New Roman"/>
                <w:sz w:val="20"/>
                <w:szCs w:val="20"/>
              </w:rPr>
              <w:t>материальны</w:t>
            </w:r>
            <w:r w:rsidRPr="00235284">
              <w:rPr>
                <w:rFonts w:eastAsia="Calibri" w:cs="Times New Roman"/>
                <w:sz w:val="20"/>
                <w:szCs w:val="20"/>
              </w:rPr>
              <w:t>х</w:t>
            </w:r>
            <w:r w:rsidRPr="007276B2">
              <w:rPr>
                <w:rFonts w:eastAsia="Calibri" w:cs="Times New Roman"/>
                <w:sz w:val="20"/>
                <w:szCs w:val="20"/>
              </w:rPr>
              <w:t xml:space="preserve"> ценност</w:t>
            </w:r>
            <w:r w:rsidRPr="00235284">
              <w:rPr>
                <w:rFonts w:eastAsia="Calibri" w:cs="Times New Roman"/>
                <w:sz w:val="20"/>
                <w:szCs w:val="20"/>
              </w:rPr>
              <w:t>ей</w:t>
            </w:r>
            <w:r w:rsidRPr="007276B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235284">
              <w:rPr>
                <w:rFonts w:eastAsia="Calibri" w:cs="Times New Roman"/>
                <w:sz w:val="20"/>
                <w:szCs w:val="20"/>
              </w:rPr>
              <w:t>в эксплуатацию</w:t>
            </w:r>
          </w:p>
        </w:tc>
        <w:tc>
          <w:tcPr>
            <w:tcW w:w="4961" w:type="dxa"/>
          </w:tcPr>
          <w:p w:rsidR="0099339A" w:rsidRPr="0023528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235284">
              <w:rPr>
                <w:rFonts w:eastAsia="Calibri" w:cs="Times New Roman"/>
                <w:sz w:val="20"/>
                <w:szCs w:val="20"/>
              </w:rPr>
              <w:t>71802 (А) «Расходы, связанные с обеспечением деятельности»,</w:t>
            </w:r>
          </w:p>
          <w:p w:rsidR="0099339A" w:rsidRPr="0023528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235284">
              <w:rPr>
                <w:rFonts w:eastAsia="Calibri" w:cs="Times New Roman"/>
                <w:sz w:val="20"/>
                <w:szCs w:val="20"/>
              </w:rPr>
              <w:t>символ 55413 Организационные и управленческие расходы: Расходы на уплату налогов и сборов, относимых на расходы в соответствии с законодательством Российской Федерации</w:t>
            </w:r>
          </w:p>
        </w:tc>
        <w:tc>
          <w:tcPr>
            <w:tcW w:w="3402" w:type="dxa"/>
          </w:tcPr>
          <w:p w:rsidR="0099339A" w:rsidRPr="0023528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9E572E">
              <w:rPr>
                <w:rFonts w:eastAsia="Calibri" w:cs="Times New Roman"/>
                <w:sz w:val="20"/>
                <w:szCs w:val="20"/>
              </w:rPr>
              <w:t>60310</w:t>
            </w:r>
            <w:r>
              <w:rPr>
                <w:rFonts w:eastAsia="Calibri" w:cs="Times New Roman"/>
                <w:sz w:val="20"/>
                <w:szCs w:val="20"/>
              </w:rPr>
              <w:t xml:space="preserve"> (А)</w:t>
            </w:r>
            <w:r w:rsidRPr="00235284">
              <w:rPr>
                <w:rFonts w:eastAsia="Calibri" w:cs="Times New Roman"/>
                <w:sz w:val="20"/>
                <w:szCs w:val="20"/>
              </w:rPr>
              <w:t xml:space="preserve"> (лицевой счет - НДС по приобретенным </w:t>
            </w:r>
            <w:r w:rsidRPr="007276B2">
              <w:rPr>
                <w:rFonts w:eastAsia="Calibri" w:cs="Times New Roman"/>
                <w:sz w:val="20"/>
                <w:szCs w:val="20"/>
              </w:rPr>
              <w:t>материальным ценностям</w:t>
            </w:r>
            <w:r w:rsidRPr="00235284">
              <w:rPr>
                <w:rFonts w:eastAsia="Calibri" w:cs="Times New Roman"/>
                <w:sz w:val="20"/>
                <w:szCs w:val="20"/>
              </w:rPr>
              <w:t>, подлежащий распределению - в соответствующей доле)</w:t>
            </w:r>
          </w:p>
        </w:tc>
        <w:tc>
          <w:tcPr>
            <w:tcW w:w="2694" w:type="dxa"/>
          </w:tcPr>
          <w:p w:rsidR="0099339A" w:rsidRPr="00154974" w:rsidRDefault="0099339A" w:rsidP="00180B7F">
            <w:pPr>
              <w:pStyle w:val="ConsPlusNormal"/>
              <w:jc w:val="both"/>
              <w:rPr>
                <w:rFonts w:eastAsia="Calibri"/>
              </w:rPr>
            </w:pPr>
            <w:r w:rsidRPr="00235284">
              <w:t>Регистр</w:t>
            </w:r>
          </w:p>
        </w:tc>
      </w:tr>
      <w:tr w:rsidR="0099339A" w:rsidRPr="000802A7" w:rsidTr="00180B7F">
        <w:trPr>
          <w:trHeight w:val="131"/>
        </w:trPr>
        <w:tc>
          <w:tcPr>
            <w:tcW w:w="3661" w:type="dxa"/>
          </w:tcPr>
          <w:p w:rsidR="0099339A" w:rsidRPr="000802A7" w:rsidRDefault="0099339A" w:rsidP="00180B7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</w:rPr>
            </w:pPr>
            <w:r w:rsidRPr="007276B2">
              <w:rPr>
                <w:rFonts w:eastAsiaTheme="minorHAnsi"/>
                <w:lang w:eastAsia="en-US"/>
              </w:rPr>
              <w:lastRenderedPageBreak/>
              <w:t>НДС, принимаемы</w:t>
            </w:r>
            <w:r w:rsidRPr="000802A7">
              <w:rPr>
                <w:rFonts w:eastAsiaTheme="minorHAnsi"/>
                <w:lang w:eastAsia="en-US"/>
              </w:rPr>
              <w:t>й</w:t>
            </w:r>
            <w:r>
              <w:rPr>
                <w:rFonts w:eastAsiaTheme="minorHAnsi"/>
                <w:lang w:eastAsia="en-US"/>
              </w:rPr>
              <w:t xml:space="preserve"> к вычету по удельному весу</w:t>
            </w:r>
            <w:r w:rsidRPr="000802A7">
              <w:rPr>
                <w:rFonts w:eastAsiaTheme="minorHAnsi"/>
                <w:lang w:eastAsia="en-US"/>
              </w:rPr>
              <w:t>,</w:t>
            </w:r>
            <w:r w:rsidRPr="000802A7">
              <w:rPr>
                <w:rFonts w:eastAsia="Calibri"/>
                <w:lang w:eastAsia="en-US"/>
              </w:rPr>
              <w:t xml:space="preserve"> </w:t>
            </w:r>
            <w:r w:rsidRPr="007276B2">
              <w:rPr>
                <w:rFonts w:eastAsia="Calibri"/>
                <w:lang w:eastAsia="en-US"/>
              </w:rPr>
              <w:t>в соответствующей доле</w:t>
            </w:r>
            <w:r w:rsidRPr="000802A7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961" w:type="dxa"/>
          </w:tcPr>
          <w:p w:rsidR="0099339A" w:rsidRPr="000802A7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7276B2">
              <w:rPr>
                <w:rFonts w:eastAsia="Calibri" w:cs="Times New Roman"/>
                <w:sz w:val="20"/>
                <w:szCs w:val="20"/>
              </w:rPr>
              <w:t>603</w:t>
            </w:r>
            <w:r w:rsidRPr="000802A7">
              <w:rPr>
                <w:rFonts w:eastAsia="Calibri" w:cs="Times New Roman"/>
                <w:sz w:val="20"/>
                <w:szCs w:val="20"/>
              </w:rPr>
              <w:t>09 (П)</w:t>
            </w:r>
            <w:r w:rsidRPr="007276B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0802A7">
              <w:rPr>
                <w:rFonts w:eastAsia="Calibri" w:cs="Times New Roman"/>
                <w:sz w:val="20"/>
                <w:szCs w:val="20"/>
              </w:rPr>
              <w:t>«Налог на добавленную стоимость, полученный» (лицевой счет – НДС, начисленный с реализации товаров (работ, услуг))</w:t>
            </w:r>
          </w:p>
        </w:tc>
        <w:tc>
          <w:tcPr>
            <w:tcW w:w="3402" w:type="dxa"/>
          </w:tcPr>
          <w:p w:rsidR="0099339A" w:rsidRPr="000802A7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0802A7">
              <w:rPr>
                <w:rFonts w:eastAsia="Calibri" w:cs="Times New Roman"/>
                <w:sz w:val="20"/>
                <w:szCs w:val="20"/>
              </w:rPr>
              <w:t xml:space="preserve">60310 (А) (лицевой счет - НДС по основным средствам и нематериальным активам, приобретенным </w:t>
            </w:r>
            <w:r w:rsidRPr="007276B2">
              <w:rPr>
                <w:rFonts w:eastAsia="Calibri" w:cs="Times New Roman"/>
                <w:sz w:val="20"/>
                <w:szCs w:val="20"/>
              </w:rPr>
              <w:t>материальным ценностям</w:t>
            </w:r>
            <w:r w:rsidRPr="000802A7">
              <w:rPr>
                <w:rFonts w:eastAsia="Calibri" w:cs="Times New Roman"/>
                <w:sz w:val="20"/>
                <w:szCs w:val="20"/>
              </w:rPr>
              <w:t>, подлежащий распределению - в соответствующей доле)</w:t>
            </w:r>
          </w:p>
        </w:tc>
        <w:tc>
          <w:tcPr>
            <w:tcW w:w="2694" w:type="dxa"/>
            <w:shd w:val="clear" w:color="auto" w:fill="auto"/>
          </w:tcPr>
          <w:p w:rsidR="0099339A" w:rsidRPr="000802A7" w:rsidRDefault="0099339A" w:rsidP="00180B7F">
            <w:pPr>
              <w:pStyle w:val="ConsPlusNormal"/>
              <w:jc w:val="both"/>
            </w:pPr>
            <w:r w:rsidRPr="000802A7">
              <w:t>Регистр</w:t>
            </w:r>
          </w:p>
        </w:tc>
      </w:tr>
      <w:tr w:rsidR="0099339A" w:rsidRPr="000802A7" w:rsidTr="00180B7F">
        <w:trPr>
          <w:trHeight w:val="131"/>
        </w:trPr>
        <w:tc>
          <w:tcPr>
            <w:tcW w:w="3661" w:type="dxa"/>
          </w:tcPr>
          <w:p w:rsidR="0099339A" w:rsidRPr="000802A7" w:rsidRDefault="0099339A" w:rsidP="00180B7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</w:rPr>
            </w:pPr>
            <w:r w:rsidRPr="007276B2">
              <w:rPr>
                <w:rFonts w:eastAsiaTheme="minorHAnsi"/>
                <w:lang w:eastAsia="en-US"/>
              </w:rPr>
              <w:t>НДС, принимаемы</w:t>
            </w:r>
            <w:r w:rsidRPr="000802A7">
              <w:rPr>
                <w:rFonts w:eastAsiaTheme="minorHAnsi"/>
                <w:lang w:eastAsia="en-US"/>
              </w:rPr>
              <w:t>й</w:t>
            </w:r>
            <w:r w:rsidRPr="007276B2">
              <w:rPr>
                <w:rFonts w:eastAsiaTheme="minorHAnsi"/>
                <w:lang w:eastAsia="en-US"/>
              </w:rPr>
              <w:t xml:space="preserve"> к вычету в полном объеме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4961" w:type="dxa"/>
          </w:tcPr>
          <w:p w:rsidR="0099339A" w:rsidRPr="000802A7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7276B2">
              <w:rPr>
                <w:rFonts w:eastAsia="Calibri" w:cs="Times New Roman"/>
                <w:sz w:val="20"/>
                <w:szCs w:val="20"/>
              </w:rPr>
              <w:t>603</w:t>
            </w:r>
            <w:r w:rsidRPr="000802A7">
              <w:rPr>
                <w:rFonts w:eastAsia="Calibri" w:cs="Times New Roman"/>
                <w:sz w:val="20"/>
                <w:szCs w:val="20"/>
              </w:rPr>
              <w:t>09 (П)</w:t>
            </w:r>
            <w:r w:rsidRPr="007276B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0802A7">
              <w:rPr>
                <w:rFonts w:eastAsia="Calibri" w:cs="Times New Roman"/>
                <w:sz w:val="20"/>
                <w:szCs w:val="20"/>
              </w:rPr>
              <w:t>«Налог на добавленную стоимость, полученный» (лицевой счет – НДС, начисленный с реализации товаров (работ, услуг))</w:t>
            </w:r>
          </w:p>
        </w:tc>
        <w:tc>
          <w:tcPr>
            <w:tcW w:w="3402" w:type="dxa"/>
          </w:tcPr>
          <w:p w:rsidR="0099339A" w:rsidRPr="000802A7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0802A7">
              <w:rPr>
                <w:rFonts w:eastAsia="Calibri" w:cs="Times New Roman"/>
                <w:sz w:val="20"/>
                <w:szCs w:val="20"/>
              </w:rPr>
              <w:t xml:space="preserve">60310 (А) (лицевой счет - НДС по основным средствам и нематериальным активам, приобретенным </w:t>
            </w:r>
            <w:r w:rsidRPr="007276B2">
              <w:rPr>
                <w:rFonts w:eastAsia="Calibri" w:cs="Times New Roman"/>
                <w:sz w:val="20"/>
                <w:szCs w:val="20"/>
              </w:rPr>
              <w:t>материальным ценностям</w:t>
            </w:r>
            <w:r w:rsidRPr="000802A7">
              <w:rPr>
                <w:rFonts w:eastAsia="Calibri" w:cs="Times New Roman"/>
                <w:sz w:val="20"/>
                <w:szCs w:val="20"/>
              </w:rPr>
              <w:t>)</w:t>
            </w:r>
          </w:p>
        </w:tc>
        <w:tc>
          <w:tcPr>
            <w:tcW w:w="2694" w:type="dxa"/>
            <w:shd w:val="clear" w:color="auto" w:fill="auto"/>
          </w:tcPr>
          <w:p w:rsidR="0099339A" w:rsidRPr="000802A7" w:rsidRDefault="0099339A" w:rsidP="00180B7F">
            <w:pPr>
              <w:pStyle w:val="ConsPlusNormal"/>
              <w:jc w:val="both"/>
            </w:pPr>
            <w:r w:rsidRPr="000802A7">
              <w:t>Регистр</w:t>
            </w:r>
          </w:p>
        </w:tc>
      </w:tr>
      <w:tr w:rsidR="0099339A" w:rsidRPr="00154974" w:rsidTr="00180B7F">
        <w:trPr>
          <w:trHeight w:val="109"/>
        </w:trPr>
        <w:tc>
          <w:tcPr>
            <w:tcW w:w="3661" w:type="dxa"/>
          </w:tcPr>
          <w:p w:rsidR="0099339A" w:rsidRPr="000802A7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0802A7">
              <w:rPr>
                <w:rFonts w:eastAsia="Calibri" w:cs="Times New Roman"/>
                <w:sz w:val="20"/>
                <w:szCs w:val="20"/>
              </w:rPr>
              <w:t>Полученный НДС относится на расчеты с бюджетом</w:t>
            </w:r>
          </w:p>
        </w:tc>
        <w:tc>
          <w:tcPr>
            <w:tcW w:w="4961" w:type="dxa"/>
          </w:tcPr>
          <w:p w:rsidR="0099339A" w:rsidRPr="000802A7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7276B2">
              <w:rPr>
                <w:rFonts w:eastAsia="Calibri" w:cs="Times New Roman"/>
                <w:sz w:val="20"/>
                <w:szCs w:val="20"/>
              </w:rPr>
              <w:t>603</w:t>
            </w:r>
            <w:r w:rsidRPr="000802A7">
              <w:rPr>
                <w:rFonts w:eastAsia="Calibri" w:cs="Times New Roman"/>
                <w:sz w:val="20"/>
                <w:szCs w:val="20"/>
              </w:rPr>
              <w:t>09 (П)</w:t>
            </w:r>
            <w:r w:rsidRPr="007276B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0802A7">
              <w:rPr>
                <w:rFonts w:eastAsia="Calibri" w:cs="Times New Roman"/>
                <w:sz w:val="20"/>
                <w:szCs w:val="20"/>
              </w:rPr>
              <w:t>«Налог на добавленную стоимость, полученный» (лицевой счет – НДС, начисленный с реализации товаров (работ, услуг))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0802A7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НДС</w:t>
            </w:r>
          </w:p>
        </w:tc>
        <w:tc>
          <w:tcPr>
            <w:tcW w:w="2694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339A" w:rsidRPr="00154974" w:rsidTr="00180B7F">
        <w:trPr>
          <w:trHeight w:val="131"/>
        </w:trPr>
        <w:tc>
          <w:tcPr>
            <w:tcW w:w="3661" w:type="dxa"/>
          </w:tcPr>
          <w:p w:rsidR="0099339A" w:rsidRPr="00B9417D" w:rsidRDefault="0099339A" w:rsidP="00180B7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НДС</w:t>
            </w:r>
            <w:r w:rsidRPr="00B9417D">
              <w:rPr>
                <w:rFonts w:eastAsiaTheme="minorHAnsi"/>
                <w:lang w:eastAsia="en-US"/>
              </w:rPr>
              <w:t>, подлежащ</w:t>
            </w:r>
            <w:r>
              <w:rPr>
                <w:rFonts w:eastAsiaTheme="minorHAnsi"/>
                <w:lang w:eastAsia="en-US"/>
              </w:rPr>
              <w:t>ий</w:t>
            </w:r>
            <w:r w:rsidRPr="00B9417D">
              <w:rPr>
                <w:rFonts w:eastAsiaTheme="minorHAnsi"/>
                <w:lang w:eastAsia="en-US"/>
              </w:rPr>
              <w:t xml:space="preserve"> возмещению из бюджета</w:t>
            </w:r>
          </w:p>
        </w:tc>
        <w:tc>
          <w:tcPr>
            <w:tcW w:w="4961" w:type="dxa"/>
          </w:tcPr>
          <w:p w:rsidR="0099339A" w:rsidRPr="00727692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</w:t>
            </w:r>
            <w:r>
              <w:rPr>
                <w:rFonts w:eastAsia="Calibri" w:cs="Times New Roman"/>
                <w:sz w:val="20"/>
                <w:szCs w:val="20"/>
              </w:rPr>
              <w:t>2</w:t>
            </w:r>
            <w:r w:rsidRPr="00154974">
              <w:rPr>
                <w:rFonts w:eastAsia="Calibri" w:cs="Times New Roman"/>
                <w:sz w:val="20"/>
                <w:szCs w:val="20"/>
              </w:rPr>
              <w:t xml:space="preserve"> (</w:t>
            </w:r>
            <w:r>
              <w:rPr>
                <w:rFonts w:eastAsia="Calibri" w:cs="Times New Roman"/>
                <w:sz w:val="20"/>
                <w:szCs w:val="20"/>
              </w:rPr>
              <w:t>А</w:t>
            </w:r>
            <w:r w:rsidRPr="00154974">
              <w:rPr>
                <w:rFonts w:eastAsia="Calibri" w:cs="Times New Roman"/>
                <w:sz w:val="20"/>
                <w:szCs w:val="20"/>
              </w:rPr>
              <w:t>) «Расчеты по налогам и сборам, кроме налога на прибыль», лицевой счет, открытый для расчетов с бюджетом по НДС</w:t>
            </w:r>
          </w:p>
        </w:tc>
        <w:tc>
          <w:tcPr>
            <w:tcW w:w="3402" w:type="dxa"/>
          </w:tcPr>
          <w:p w:rsidR="0099339A" w:rsidRPr="009E572E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НДС</w:t>
            </w:r>
          </w:p>
        </w:tc>
        <w:tc>
          <w:tcPr>
            <w:tcW w:w="2694" w:type="dxa"/>
          </w:tcPr>
          <w:p w:rsidR="0099339A" w:rsidRDefault="0099339A" w:rsidP="00180B7F">
            <w:pPr>
              <w:pStyle w:val="ConsPlusNormal"/>
              <w:jc w:val="both"/>
            </w:pPr>
          </w:p>
        </w:tc>
      </w:tr>
      <w:tr w:rsidR="0099339A" w:rsidRPr="00154974" w:rsidTr="00180B7F">
        <w:trPr>
          <w:trHeight w:val="109"/>
        </w:trPr>
        <w:tc>
          <w:tcPr>
            <w:tcW w:w="36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Перечисление (уплата) НДС в бюджет</w:t>
            </w:r>
          </w:p>
        </w:tc>
        <w:tc>
          <w:tcPr>
            <w:tcW w:w="49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НДС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339A" w:rsidRPr="009E572E" w:rsidTr="00180B7F">
        <w:trPr>
          <w:trHeight w:val="109"/>
        </w:trPr>
        <w:tc>
          <w:tcPr>
            <w:tcW w:w="3661" w:type="dxa"/>
          </w:tcPr>
          <w:p w:rsidR="0099339A" w:rsidRPr="000802A7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0802A7">
              <w:rPr>
                <w:rFonts w:eastAsia="Calibri" w:cs="Times New Roman"/>
                <w:sz w:val="20"/>
                <w:szCs w:val="20"/>
              </w:rPr>
              <w:t>Корректировка суммы ранее полученного или начисленного Н</w:t>
            </w:r>
            <w:proofErr w:type="gramStart"/>
            <w:r w:rsidRPr="000802A7">
              <w:rPr>
                <w:rFonts w:eastAsia="Calibri" w:cs="Times New Roman"/>
                <w:sz w:val="20"/>
                <w:szCs w:val="20"/>
              </w:rPr>
              <w:t>ДС в пр</w:t>
            </w:r>
            <w:proofErr w:type="gramEnd"/>
            <w:r w:rsidRPr="000802A7">
              <w:rPr>
                <w:rFonts w:eastAsia="Calibri" w:cs="Times New Roman"/>
                <w:sz w:val="20"/>
                <w:szCs w:val="20"/>
              </w:rPr>
              <w:t>еделах имеющегося на счете остатка</w:t>
            </w:r>
          </w:p>
        </w:tc>
        <w:tc>
          <w:tcPr>
            <w:tcW w:w="4961" w:type="dxa"/>
          </w:tcPr>
          <w:p w:rsidR="0099339A" w:rsidRPr="000802A7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0802A7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НДС,</w:t>
            </w:r>
          </w:p>
          <w:p w:rsidR="0099339A" w:rsidRPr="000802A7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  <w:p w:rsidR="0099339A" w:rsidRPr="000802A7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0802A7">
              <w:rPr>
                <w:rFonts w:eastAsia="Calibri" w:cs="Times New Roman"/>
                <w:sz w:val="20"/>
                <w:szCs w:val="20"/>
              </w:rPr>
              <w:t>60309 (П) «Налог на добавленную стоимость полученный»</w:t>
            </w:r>
          </w:p>
        </w:tc>
        <w:tc>
          <w:tcPr>
            <w:tcW w:w="3402" w:type="dxa"/>
          </w:tcPr>
          <w:p w:rsidR="0099339A" w:rsidRPr="000802A7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0802A7">
              <w:rPr>
                <w:rFonts w:eastAsia="Calibri" w:cs="Times New Roman"/>
                <w:sz w:val="20"/>
                <w:szCs w:val="20"/>
              </w:rPr>
              <w:t>60312</w:t>
            </w:r>
            <w:r w:rsidRPr="000802A7">
              <w:rPr>
                <w:rFonts w:eastAsia="Calibri" w:cs="Times New Roman"/>
                <w:sz w:val="20"/>
                <w:szCs w:val="20"/>
                <w:lang w:val="en-US"/>
              </w:rPr>
              <w:t> </w:t>
            </w:r>
            <w:r w:rsidRPr="000802A7">
              <w:rPr>
                <w:rFonts w:eastAsia="Calibri" w:cs="Times New Roman"/>
                <w:sz w:val="20"/>
                <w:szCs w:val="20"/>
              </w:rPr>
              <w:t>(А) «Расчеты с поставщиками и подрядчиками», 60314 (А) «Расчеты с организациями-нерезидентами по хозяйственным операциям»,</w:t>
            </w:r>
          </w:p>
          <w:p w:rsidR="0099339A" w:rsidRPr="000802A7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0802A7">
              <w:rPr>
                <w:rFonts w:eastAsia="Calibri" w:cs="Times New Roman"/>
                <w:sz w:val="20"/>
                <w:szCs w:val="20"/>
              </w:rPr>
              <w:t>71801 (П) «Доходы, связанные с операциями по обеспечению деятельности»</w:t>
            </w:r>
          </w:p>
        </w:tc>
        <w:tc>
          <w:tcPr>
            <w:tcW w:w="2694" w:type="dxa"/>
          </w:tcPr>
          <w:p w:rsidR="0099339A" w:rsidRPr="000802A7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339A" w:rsidRPr="00154974" w:rsidTr="00180B7F">
        <w:trPr>
          <w:trHeight w:val="109"/>
        </w:trPr>
        <w:tc>
          <w:tcPr>
            <w:tcW w:w="3661" w:type="dxa"/>
            <w:vMerge w:val="restart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Сумма округления, образовавшаяся при перечислении НДС в бюджет, относится на доходы/расходы</w:t>
            </w:r>
          </w:p>
        </w:tc>
        <w:tc>
          <w:tcPr>
            <w:tcW w:w="49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НДС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71801 (П) «Доходы, связанные с операциями по обеспечению деятельности»</w:t>
            </w:r>
          </w:p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54407 Другие доходы, относимые к прочим, в том числе носящие разовый, случайный характер</w:t>
            </w:r>
          </w:p>
        </w:tc>
        <w:tc>
          <w:tcPr>
            <w:tcW w:w="2694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9339A" w:rsidRPr="00154974" w:rsidTr="00180B7F">
        <w:trPr>
          <w:trHeight w:val="109"/>
        </w:trPr>
        <w:tc>
          <w:tcPr>
            <w:tcW w:w="3661" w:type="dxa"/>
            <w:vMerge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71802 (А) «Расходы, связанные с обеспечением деятельности»</w:t>
            </w:r>
          </w:p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символ 55416 Другие организационные и управленческие расходы</w:t>
            </w:r>
          </w:p>
        </w:tc>
        <w:tc>
          <w:tcPr>
            <w:tcW w:w="3402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 xml:space="preserve">60301 (П) «Расчеты по налогам и сборам, кроме налога на прибыль»,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лицевой счет, открытый для расчетов с бюджетом по НДС</w:t>
            </w:r>
          </w:p>
        </w:tc>
        <w:tc>
          <w:tcPr>
            <w:tcW w:w="2694" w:type="dxa"/>
          </w:tcPr>
          <w:p w:rsidR="0099339A" w:rsidRPr="00154974" w:rsidRDefault="0099339A" w:rsidP="00180B7F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633106" w:rsidRPr="002552D2" w:rsidRDefault="00633106" w:rsidP="0099339A">
      <w:pPr>
        <w:pStyle w:val="a3"/>
        <w:jc w:val="right"/>
        <w:rPr>
          <w:rFonts w:cs="Times New Roman"/>
          <w:sz w:val="20"/>
          <w:szCs w:val="20"/>
        </w:rPr>
      </w:pPr>
    </w:p>
    <w:sectPr w:rsidR="00633106" w:rsidRPr="002552D2" w:rsidSect="00B75BA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BAE"/>
    <w:rsid w:val="000802A7"/>
    <w:rsid w:val="0008141A"/>
    <w:rsid w:val="00094AD3"/>
    <w:rsid w:val="000C4F49"/>
    <w:rsid w:val="00140709"/>
    <w:rsid w:val="00150160"/>
    <w:rsid w:val="00154974"/>
    <w:rsid w:val="00186753"/>
    <w:rsid w:val="00192446"/>
    <w:rsid w:val="0019647C"/>
    <w:rsid w:val="00235284"/>
    <w:rsid w:val="00244C5B"/>
    <w:rsid w:val="002552D2"/>
    <w:rsid w:val="002568D3"/>
    <w:rsid w:val="002B7C29"/>
    <w:rsid w:val="002D7633"/>
    <w:rsid w:val="002F3DC0"/>
    <w:rsid w:val="002F5ED4"/>
    <w:rsid w:val="00303DFC"/>
    <w:rsid w:val="00376ED5"/>
    <w:rsid w:val="003A12DB"/>
    <w:rsid w:val="003F42F0"/>
    <w:rsid w:val="004422C3"/>
    <w:rsid w:val="00492F37"/>
    <w:rsid w:val="005103A0"/>
    <w:rsid w:val="005608E9"/>
    <w:rsid w:val="00560DF8"/>
    <w:rsid w:val="005916FC"/>
    <w:rsid w:val="005A0A9E"/>
    <w:rsid w:val="005B6E2D"/>
    <w:rsid w:val="005C77AE"/>
    <w:rsid w:val="005D534F"/>
    <w:rsid w:val="006007B3"/>
    <w:rsid w:val="00633106"/>
    <w:rsid w:val="006451F4"/>
    <w:rsid w:val="00696EAB"/>
    <w:rsid w:val="006E67F0"/>
    <w:rsid w:val="00727692"/>
    <w:rsid w:val="007276B2"/>
    <w:rsid w:val="00766BD4"/>
    <w:rsid w:val="007D3BC2"/>
    <w:rsid w:val="007D4387"/>
    <w:rsid w:val="00854DDD"/>
    <w:rsid w:val="0086546E"/>
    <w:rsid w:val="00867C8C"/>
    <w:rsid w:val="00875539"/>
    <w:rsid w:val="00931FFF"/>
    <w:rsid w:val="0099339A"/>
    <w:rsid w:val="009B67BD"/>
    <w:rsid w:val="009E572E"/>
    <w:rsid w:val="00A061F7"/>
    <w:rsid w:val="00A604A0"/>
    <w:rsid w:val="00AD418D"/>
    <w:rsid w:val="00AE0383"/>
    <w:rsid w:val="00B32FE1"/>
    <w:rsid w:val="00B469B0"/>
    <w:rsid w:val="00B75802"/>
    <w:rsid w:val="00B75BAE"/>
    <w:rsid w:val="00B85D69"/>
    <w:rsid w:val="00B9417D"/>
    <w:rsid w:val="00CA6635"/>
    <w:rsid w:val="00DB67DA"/>
    <w:rsid w:val="00DD48F1"/>
    <w:rsid w:val="00E6151F"/>
    <w:rsid w:val="00E66076"/>
    <w:rsid w:val="00E66607"/>
    <w:rsid w:val="00ED2934"/>
    <w:rsid w:val="00F774AE"/>
    <w:rsid w:val="00F82244"/>
    <w:rsid w:val="00F9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AE"/>
    <w:pPr>
      <w:spacing w:after="0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534F"/>
    <w:pPr>
      <w:keepNext/>
      <w:keepLines/>
      <w:autoSpaceDE w:val="0"/>
      <w:autoSpaceDN w:val="0"/>
      <w:spacing w:before="480"/>
      <w:ind w:firstLine="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D534F"/>
    <w:pPr>
      <w:keepNext/>
      <w:keepLines/>
      <w:spacing w:before="200"/>
      <w:outlineLvl w:val="1"/>
    </w:pPr>
    <w:rPr>
      <w:rFonts w:eastAsiaTheme="majorEastAsia" w:cstheme="majorBidi"/>
      <w:b/>
      <w:bCs/>
      <w:i/>
      <w:szCs w:val="26"/>
      <w:u w:val="single"/>
    </w:rPr>
  </w:style>
  <w:style w:type="paragraph" w:styleId="7">
    <w:name w:val="heading 7"/>
    <w:basedOn w:val="a"/>
    <w:next w:val="a"/>
    <w:link w:val="70"/>
    <w:qFormat/>
    <w:rsid w:val="005D534F"/>
    <w:pPr>
      <w:keepNext/>
      <w:autoSpaceDE w:val="0"/>
      <w:autoSpaceDN w:val="0"/>
      <w:spacing w:before="120"/>
      <w:ind w:firstLine="0"/>
      <w:outlineLvl w:val="6"/>
    </w:pPr>
    <w:rPr>
      <w:b/>
      <w:bCs/>
      <w:i/>
      <w:iCs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534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5D534F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D534F"/>
    <w:rPr>
      <w:rFonts w:ascii="Times New Roman" w:eastAsiaTheme="majorEastAsia" w:hAnsi="Times New Roman" w:cstheme="majorBidi"/>
      <w:b/>
      <w:bCs/>
      <w:i/>
      <w:sz w:val="24"/>
      <w:szCs w:val="26"/>
      <w:u w:val="single"/>
    </w:rPr>
  </w:style>
  <w:style w:type="character" w:customStyle="1" w:styleId="70">
    <w:name w:val="Заголовок 7 Знак"/>
    <w:basedOn w:val="a0"/>
    <w:link w:val="7"/>
    <w:rsid w:val="005D534F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5B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B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B75BAE"/>
    <w:pPr>
      <w:spacing w:line="240" w:lineRule="auto"/>
    </w:pPr>
  </w:style>
  <w:style w:type="character" w:customStyle="1" w:styleId="a7">
    <w:name w:val="Текст примечания Знак"/>
    <w:basedOn w:val="a0"/>
    <w:link w:val="a6"/>
    <w:uiPriority w:val="99"/>
    <w:semiHidden/>
    <w:rsid w:val="00B75B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rsid w:val="00B75BAE"/>
    <w:rPr>
      <w:sz w:val="16"/>
      <w:szCs w:val="16"/>
    </w:rPr>
  </w:style>
  <w:style w:type="table" w:styleId="a9">
    <w:name w:val="Table Grid"/>
    <w:basedOn w:val="a1"/>
    <w:uiPriority w:val="39"/>
    <w:rsid w:val="0014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6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AE"/>
    <w:pPr>
      <w:spacing w:after="0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534F"/>
    <w:pPr>
      <w:keepNext/>
      <w:keepLines/>
      <w:autoSpaceDE w:val="0"/>
      <w:autoSpaceDN w:val="0"/>
      <w:spacing w:before="480"/>
      <w:ind w:firstLine="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D534F"/>
    <w:pPr>
      <w:keepNext/>
      <w:keepLines/>
      <w:spacing w:before="200"/>
      <w:outlineLvl w:val="1"/>
    </w:pPr>
    <w:rPr>
      <w:rFonts w:eastAsiaTheme="majorEastAsia" w:cstheme="majorBidi"/>
      <w:b/>
      <w:bCs/>
      <w:i/>
      <w:szCs w:val="26"/>
      <w:u w:val="single"/>
    </w:rPr>
  </w:style>
  <w:style w:type="paragraph" w:styleId="7">
    <w:name w:val="heading 7"/>
    <w:basedOn w:val="a"/>
    <w:next w:val="a"/>
    <w:link w:val="70"/>
    <w:qFormat/>
    <w:rsid w:val="005D534F"/>
    <w:pPr>
      <w:keepNext/>
      <w:autoSpaceDE w:val="0"/>
      <w:autoSpaceDN w:val="0"/>
      <w:spacing w:before="120"/>
      <w:ind w:firstLine="0"/>
      <w:outlineLvl w:val="6"/>
    </w:pPr>
    <w:rPr>
      <w:b/>
      <w:bCs/>
      <w:i/>
      <w:iCs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534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5D534F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D534F"/>
    <w:rPr>
      <w:rFonts w:ascii="Times New Roman" w:eastAsiaTheme="majorEastAsia" w:hAnsi="Times New Roman" w:cstheme="majorBidi"/>
      <w:b/>
      <w:bCs/>
      <w:i/>
      <w:sz w:val="24"/>
      <w:szCs w:val="26"/>
      <w:u w:val="single"/>
    </w:rPr>
  </w:style>
  <w:style w:type="character" w:customStyle="1" w:styleId="70">
    <w:name w:val="Заголовок 7 Знак"/>
    <w:basedOn w:val="a0"/>
    <w:link w:val="7"/>
    <w:rsid w:val="005D534F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5B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B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B75BAE"/>
    <w:pPr>
      <w:spacing w:line="240" w:lineRule="auto"/>
    </w:pPr>
  </w:style>
  <w:style w:type="character" w:customStyle="1" w:styleId="a7">
    <w:name w:val="Текст примечания Знак"/>
    <w:basedOn w:val="a0"/>
    <w:link w:val="a6"/>
    <w:uiPriority w:val="99"/>
    <w:semiHidden/>
    <w:rsid w:val="00B75B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rsid w:val="00B75BAE"/>
    <w:rPr>
      <w:sz w:val="16"/>
      <w:szCs w:val="16"/>
    </w:rPr>
  </w:style>
  <w:style w:type="table" w:styleId="a9">
    <w:name w:val="Table Grid"/>
    <w:basedOn w:val="a1"/>
    <w:uiPriority w:val="39"/>
    <w:rsid w:val="0014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6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Здравствуйте!</dc:creator>
  <cp:lastModifiedBy>Редькина Любовь Ивановна</cp:lastModifiedBy>
  <cp:revision>6</cp:revision>
  <dcterms:created xsi:type="dcterms:W3CDTF">2016-05-06T13:14:00Z</dcterms:created>
  <dcterms:modified xsi:type="dcterms:W3CDTF">2016-05-06T13:36:00Z</dcterms:modified>
</cp:coreProperties>
</file>