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proofErr w:type="gramStart"/>
      <w:r w:rsidRPr="00595E3A">
        <w:rPr>
          <w:rFonts w:ascii="Times New Roman" w:hAnsi="Times New Roman"/>
          <w:sz w:val="22"/>
          <w:szCs w:val="22"/>
        </w:rPr>
        <w:t>УТВЕРЖДЕН</w:t>
      </w:r>
      <w:proofErr w:type="gramEnd"/>
    </w:p>
    <w:p w:rsidR="002E17A8" w:rsidRPr="00595E3A" w:rsidRDefault="002E17A8" w:rsidP="00EF7FEA">
      <w:pPr>
        <w:spacing w:after="120"/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Решением Совета НАПФ</w:t>
      </w:r>
    </w:p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Протокол №</w:t>
      </w:r>
      <w:r w:rsidR="008878B5">
        <w:rPr>
          <w:rFonts w:ascii="Times New Roman" w:hAnsi="Times New Roman"/>
          <w:sz w:val="22"/>
          <w:szCs w:val="22"/>
        </w:rPr>
        <w:t xml:space="preserve"> </w:t>
      </w:r>
      <w:r w:rsidR="0000585E">
        <w:rPr>
          <w:rFonts w:ascii="Times New Roman" w:hAnsi="Times New Roman"/>
          <w:sz w:val="22"/>
          <w:szCs w:val="22"/>
        </w:rPr>
        <w:t xml:space="preserve">03 </w:t>
      </w:r>
      <w:bookmarkStart w:id="0" w:name="_GoBack"/>
      <w:bookmarkEnd w:id="0"/>
      <w:r w:rsidRPr="00595E3A">
        <w:rPr>
          <w:rFonts w:ascii="Times New Roman" w:hAnsi="Times New Roman"/>
          <w:sz w:val="22"/>
          <w:szCs w:val="22"/>
        </w:rPr>
        <w:t>от «</w:t>
      </w:r>
      <w:r w:rsidR="0000585E">
        <w:rPr>
          <w:rFonts w:ascii="Times New Roman" w:hAnsi="Times New Roman"/>
          <w:sz w:val="22"/>
          <w:szCs w:val="22"/>
        </w:rPr>
        <w:t>27</w:t>
      </w:r>
      <w:r w:rsidRPr="00595E3A">
        <w:rPr>
          <w:rFonts w:ascii="Times New Roman" w:hAnsi="Times New Roman"/>
          <w:sz w:val="22"/>
          <w:szCs w:val="22"/>
        </w:rPr>
        <w:t>»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="0000585E">
        <w:rPr>
          <w:rFonts w:ascii="Times New Roman" w:hAnsi="Times New Roman"/>
          <w:sz w:val="22"/>
          <w:szCs w:val="22"/>
        </w:rPr>
        <w:t>мая</w:t>
      </w:r>
      <w:r w:rsidRPr="00595E3A">
        <w:rPr>
          <w:rFonts w:ascii="Times New Roman" w:hAnsi="Times New Roman"/>
          <w:sz w:val="22"/>
          <w:szCs w:val="22"/>
        </w:rPr>
        <w:t xml:space="preserve"> 20</w:t>
      </w:r>
      <w:r w:rsidR="00527954">
        <w:rPr>
          <w:rFonts w:ascii="Times New Roman" w:hAnsi="Times New Roman"/>
          <w:sz w:val="22"/>
          <w:szCs w:val="22"/>
        </w:rPr>
        <w:t>2</w:t>
      </w:r>
      <w:r w:rsidR="00C264DC">
        <w:rPr>
          <w:rFonts w:ascii="Times New Roman" w:hAnsi="Times New Roman"/>
          <w:sz w:val="22"/>
          <w:szCs w:val="22"/>
        </w:rPr>
        <w:t>1</w:t>
      </w:r>
      <w:r w:rsidRPr="00595E3A">
        <w:rPr>
          <w:rFonts w:ascii="Times New Roman" w:hAnsi="Times New Roman"/>
          <w:sz w:val="22"/>
          <w:szCs w:val="22"/>
        </w:rPr>
        <w:t xml:space="preserve"> г.</w:t>
      </w:r>
    </w:p>
    <w:p w:rsidR="002E17A8" w:rsidRPr="00E60C67" w:rsidRDefault="002E17A8" w:rsidP="002E17A8">
      <w:pPr>
        <w:jc w:val="center"/>
        <w:rPr>
          <w:rFonts w:ascii="Times New Roman" w:hAnsi="Times New Roman"/>
          <w:b/>
          <w:sz w:val="22"/>
          <w:szCs w:val="22"/>
        </w:rPr>
      </w:pPr>
      <w:r w:rsidRPr="00595E3A">
        <w:rPr>
          <w:rFonts w:ascii="Times New Roman" w:hAnsi="Times New Roman"/>
          <w:b/>
          <w:sz w:val="22"/>
          <w:szCs w:val="22"/>
        </w:rPr>
        <w:t>ГРАФИК</w:t>
      </w:r>
      <w:r w:rsidRPr="00E60C67">
        <w:rPr>
          <w:rFonts w:ascii="Times New Roman" w:hAnsi="Times New Roman"/>
          <w:b/>
          <w:sz w:val="22"/>
          <w:szCs w:val="22"/>
        </w:rPr>
        <w:t xml:space="preserve"> </w:t>
      </w:r>
    </w:p>
    <w:p w:rsidR="0055520D" w:rsidRDefault="002E17A8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плановых</w:t>
      </w:r>
      <w:r w:rsidRPr="003B4B4E">
        <w:rPr>
          <w:rFonts w:ascii="Times New Roman" w:hAnsi="Times New Roman"/>
          <w:sz w:val="22"/>
          <w:szCs w:val="22"/>
        </w:rPr>
        <w:t xml:space="preserve"> проверок членов НАПФ </w:t>
      </w:r>
    </w:p>
    <w:p w:rsidR="002E17A8" w:rsidRDefault="009B7FB4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5E1657">
        <w:rPr>
          <w:rFonts w:ascii="Times New Roman" w:hAnsi="Times New Roman"/>
          <w:sz w:val="22"/>
          <w:szCs w:val="22"/>
        </w:rPr>
        <w:t xml:space="preserve">а период с </w:t>
      </w:r>
      <w:r w:rsidR="0089112E">
        <w:rPr>
          <w:rFonts w:ascii="Times New Roman" w:hAnsi="Times New Roman"/>
          <w:sz w:val="22"/>
          <w:szCs w:val="22"/>
        </w:rPr>
        <w:t>2</w:t>
      </w:r>
      <w:r w:rsidR="0000585E">
        <w:rPr>
          <w:rFonts w:ascii="Times New Roman" w:hAnsi="Times New Roman"/>
          <w:sz w:val="22"/>
          <w:szCs w:val="22"/>
        </w:rPr>
        <w:t>7</w:t>
      </w:r>
      <w:r w:rsidR="00A70BE6">
        <w:rPr>
          <w:rFonts w:ascii="Times New Roman" w:hAnsi="Times New Roman"/>
          <w:sz w:val="22"/>
          <w:szCs w:val="22"/>
        </w:rPr>
        <w:t>.</w:t>
      </w:r>
      <w:r w:rsidR="00150F93">
        <w:rPr>
          <w:rFonts w:ascii="Times New Roman" w:hAnsi="Times New Roman"/>
          <w:sz w:val="22"/>
          <w:szCs w:val="22"/>
        </w:rPr>
        <w:t>0</w:t>
      </w:r>
      <w:r w:rsidR="0000585E">
        <w:rPr>
          <w:rFonts w:ascii="Times New Roman" w:hAnsi="Times New Roman"/>
          <w:sz w:val="22"/>
          <w:szCs w:val="22"/>
        </w:rPr>
        <w:t>5</w:t>
      </w:r>
      <w:r w:rsidR="00A70BE6">
        <w:rPr>
          <w:rFonts w:ascii="Times New Roman" w:hAnsi="Times New Roman"/>
          <w:sz w:val="22"/>
          <w:szCs w:val="22"/>
        </w:rPr>
        <w:t>.</w:t>
      </w:r>
      <w:r w:rsidR="005E1657">
        <w:rPr>
          <w:rFonts w:ascii="Times New Roman" w:hAnsi="Times New Roman"/>
          <w:sz w:val="22"/>
          <w:szCs w:val="22"/>
        </w:rPr>
        <w:t>20</w:t>
      </w:r>
      <w:r w:rsidR="00603803">
        <w:rPr>
          <w:rFonts w:ascii="Times New Roman" w:hAnsi="Times New Roman"/>
          <w:sz w:val="22"/>
          <w:szCs w:val="22"/>
        </w:rPr>
        <w:t>2</w:t>
      </w:r>
      <w:r w:rsidR="00150F93">
        <w:rPr>
          <w:rFonts w:ascii="Times New Roman" w:hAnsi="Times New Roman"/>
          <w:sz w:val="22"/>
          <w:szCs w:val="22"/>
        </w:rPr>
        <w:t>1</w:t>
      </w:r>
      <w:r w:rsidR="005E1657">
        <w:rPr>
          <w:rFonts w:ascii="Times New Roman" w:hAnsi="Times New Roman"/>
          <w:sz w:val="22"/>
          <w:szCs w:val="22"/>
        </w:rPr>
        <w:t xml:space="preserve"> по 31.12.20</w:t>
      </w:r>
      <w:r w:rsidR="00603803">
        <w:rPr>
          <w:rFonts w:ascii="Times New Roman" w:hAnsi="Times New Roman"/>
          <w:sz w:val="22"/>
          <w:szCs w:val="22"/>
        </w:rPr>
        <w:t>2</w:t>
      </w:r>
      <w:r w:rsidR="00150F93">
        <w:rPr>
          <w:rFonts w:ascii="Times New Roman" w:hAnsi="Times New Roman"/>
          <w:sz w:val="22"/>
          <w:szCs w:val="22"/>
        </w:rPr>
        <w:t>1</w:t>
      </w:r>
    </w:p>
    <w:p w:rsidR="00B50B21" w:rsidRDefault="00B50B21" w:rsidP="002E17A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80"/>
        <w:gridCol w:w="4673"/>
        <w:gridCol w:w="3827"/>
        <w:gridCol w:w="3828"/>
        <w:gridCol w:w="2126"/>
      </w:tblGrid>
      <w:tr w:rsidR="00BA71AE" w:rsidRPr="003B4B4E" w:rsidTr="00486624">
        <w:tc>
          <w:tcPr>
            <w:tcW w:w="680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4673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Наименование проверяемой организации – члена НАПФ</w:t>
            </w:r>
          </w:p>
        </w:tc>
        <w:tc>
          <w:tcPr>
            <w:tcW w:w="3827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Местонахождение проверяемой организации – члена НАПФ</w:t>
            </w:r>
          </w:p>
        </w:tc>
        <w:tc>
          <w:tcPr>
            <w:tcW w:w="3828" w:type="dxa"/>
          </w:tcPr>
          <w:p w:rsidR="00BA71AE" w:rsidRPr="003B4B4E" w:rsidRDefault="00BA71AE" w:rsidP="005B4A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Способ проведения проверки (</w:t>
            </w:r>
            <w:r w:rsidR="005B4A1E">
              <w:rPr>
                <w:rFonts w:ascii="Times New Roman" w:hAnsi="Times New Roman"/>
                <w:b/>
                <w:sz w:val="22"/>
                <w:szCs w:val="22"/>
              </w:rPr>
              <w:t>дистанцион</w:t>
            </w: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ная/выездная)</w:t>
            </w:r>
          </w:p>
        </w:tc>
        <w:tc>
          <w:tcPr>
            <w:tcW w:w="2126" w:type="dxa"/>
          </w:tcPr>
          <w:p w:rsidR="007255E0" w:rsidRDefault="00BA71AE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Вид проверки (комплексная/</w:t>
            </w:r>
            <w:proofErr w:type="gramEnd"/>
          </w:p>
          <w:p w:rsidR="00BA71AE" w:rsidRPr="003B4B4E" w:rsidRDefault="0074635A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тематическая</w:t>
            </w:r>
            <w:r w:rsidR="00BA71AE" w:rsidRPr="003B4B4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570ABB" w:rsidRPr="003B4B4E" w:rsidTr="001D3FCB">
        <w:tc>
          <w:tcPr>
            <w:tcW w:w="680" w:type="dxa"/>
            <w:shd w:val="clear" w:color="auto" w:fill="auto"/>
            <w:vAlign w:val="center"/>
          </w:tcPr>
          <w:p w:rsidR="00570ABB" w:rsidRDefault="0089112E" w:rsidP="001D3FC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570A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570ABB" w:rsidRPr="005A32FE" w:rsidRDefault="00570ABB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84C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кционерное общество</w:t>
            </w:r>
            <w:r w:rsidRPr="008A584C">
              <w:rPr>
                <w:rFonts w:ascii="Times New Roman" w:hAnsi="Times New Roman"/>
                <w:sz w:val="22"/>
                <w:szCs w:val="22"/>
              </w:rPr>
              <w:t xml:space="preserve"> Н</w:t>
            </w:r>
            <w:r>
              <w:rPr>
                <w:rFonts w:ascii="Times New Roman" w:hAnsi="Times New Roman"/>
                <w:sz w:val="22"/>
                <w:szCs w:val="22"/>
              </w:rPr>
              <w:t>егосударственный пенсионный фонд</w:t>
            </w:r>
            <w:r w:rsidRPr="008A584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8A584C">
              <w:rPr>
                <w:rFonts w:ascii="Times New Roman" w:hAnsi="Times New Roman"/>
                <w:sz w:val="22"/>
                <w:szCs w:val="22"/>
              </w:rPr>
              <w:t>Атомфонд</w:t>
            </w:r>
            <w:proofErr w:type="spellEnd"/>
            <w:r w:rsidRPr="008A584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570ABB" w:rsidRPr="00DC6A38" w:rsidRDefault="00570ABB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84C">
              <w:rPr>
                <w:rFonts w:ascii="Times New Roman" w:hAnsi="Times New Roman"/>
                <w:sz w:val="22"/>
                <w:szCs w:val="22"/>
              </w:rPr>
              <w:t>109147, г. Москва, ул. Б. Андроньевская, д. 23, стр. 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70ABB" w:rsidRDefault="00570ABB" w:rsidP="00196E7C">
            <w:pPr>
              <w:jc w:val="center"/>
            </w:pPr>
            <w:proofErr w:type="gramStart"/>
            <w:r w:rsidRPr="00DB059D">
              <w:rPr>
                <w:rFonts w:ascii="Times New Roman" w:hAnsi="Times New Roman"/>
                <w:sz w:val="22"/>
                <w:szCs w:val="22"/>
              </w:rPr>
              <w:t>Выездная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570ABB" w:rsidRDefault="0089112E" w:rsidP="00196E7C">
            <w:pPr>
              <w:jc w:val="center"/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Тематическая</w:t>
            </w:r>
            <w:proofErr w:type="gramEnd"/>
          </w:p>
        </w:tc>
      </w:tr>
      <w:tr w:rsidR="00AB5671" w:rsidRPr="003B4B4E" w:rsidTr="001D3FCB">
        <w:tc>
          <w:tcPr>
            <w:tcW w:w="680" w:type="dxa"/>
            <w:shd w:val="clear" w:color="auto" w:fill="auto"/>
            <w:vAlign w:val="center"/>
          </w:tcPr>
          <w:p w:rsidR="00AB5671" w:rsidRDefault="0089112E" w:rsidP="001D3FC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B567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B5671" w:rsidRPr="008A584C" w:rsidRDefault="00B0722E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Акционерное общество «Негосударственный пенсионный фонд «АПК-Фонд»</w:t>
            </w:r>
          </w:p>
        </w:tc>
        <w:tc>
          <w:tcPr>
            <w:tcW w:w="3827" w:type="dxa"/>
            <w:shd w:val="clear" w:color="auto" w:fill="auto"/>
          </w:tcPr>
          <w:p w:rsidR="00AB5671" w:rsidRPr="008A584C" w:rsidRDefault="00B0722E" w:rsidP="0062532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22E">
              <w:rPr>
                <w:rFonts w:ascii="Times New Roman" w:hAnsi="Times New Roman"/>
                <w:sz w:val="22"/>
                <w:szCs w:val="22"/>
              </w:rPr>
              <w:t>123112, г. Москва, Пресненская наб., дом 12 (башня «Федерация» Запад), этаж 45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B5671" w:rsidRPr="00DB059D" w:rsidRDefault="00B541A1" w:rsidP="00196E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B059D">
              <w:rPr>
                <w:rFonts w:ascii="Times New Roman" w:hAnsi="Times New Roman"/>
                <w:sz w:val="22"/>
                <w:szCs w:val="22"/>
              </w:rPr>
              <w:t>Выездная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B5671" w:rsidRPr="00975AF3" w:rsidRDefault="00B541A1" w:rsidP="00196E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  <w:proofErr w:type="gramEnd"/>
          </w:p>
        </w:tc>
      </w:tr>
      <w:tr w:rsidR="00C264DC" w:rsidRPr="003B4B4E" w:rsidTr="001D3FCB">
        <w:tc>
          <w:tcPr>
            <w:tcW w:w="680" w:type="dxa"/>
            <w:shd w:val="clear" w:color="auto" w:fill="auto"/>
            <w:vAlign w:val="center"/>
          </w:tcPr>
          <w:p w:rsidR="00C264DC" w:rsidRDefault="0089112E" w:rsidP="001D3FCB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C264D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264DC" w:rsidRPr="008A584C" w:rsidRDefault="00C264DC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64DC">
              <w:rPr>
                <w:rFonts w:ascii="Times New Roman" w:hAnsi="Times New Roman"/>
                <w:sz w:val="22"/>
                <w:szCs w:val="22"/>
              </w:rPr>
              <w:t>Акционерное общество «Негосударственный Пенсионный Фонд «</w:t>
            </w:r>
            <w:proofErr w:type="spellStart"/>
            <w:r w:rsidRPr="00C264DC">
              <w:rPr>
                <w:rFonts w:ascii="Times New Roman" w:hAnsi="Times New Roman"/>
                <w:sz w:val="22"/>
                <w:szCs w:val="22"/>
              </w:rPr>
              <w:t>Стройкомплекс</w:t>
            </w:r>
            <w:proofErr w:type="spellEnd"/>
            <w:r w:rsidRPr="00C264D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C264DC" w:rsidRPr="008A584C" w:rsidRDefault="00C264DC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64DC">
              <w:rPr>
                <w:rFonts w:ascii="Times New Roman" w:hAnsi="Times New Roman"/>
                <w:sz w:val="22"/>
                <w:szCs w:val="22"/>
              </w:rPr>
              <w:t>117630, г. Москва, ул. Обручева, д. 23, корп. 3, 9 этаж, помещение XXIII, комната 7 г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64DC" w:rsidRDefault="00C264DC" w:rsidP="00196E7C">
            <w:pPr>
              <w:jc w:val="center"/>
            </w:pPr>
            <w:proofErr w:type="gramStart"/>
            <w:r w:rsidRPr="00012CEF">
              <w:rPr>
                <w:rFonts w:ascii="Times New Roman" w:hAnsi="Times New Roman"/>
                <w:sz w:val="22"/>
                <w:szCs w:val="22"/>
              </w:rPr>
              <w:t>Выездная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C264DC" w:rsidRDefault="00C264DC" w:rsidP="00196E7C">
            <w:pPr>
              <w:jc w:val="center"/>
            </w:pPr>
            <w:proofErr w:type="gramStart"/>
            <w:r w:rsidRPr="00DB706F">
              <w:rPr>
                <w:rFonts w:ascii="Times New Roman" w:hAnsi="Times New Roman"/>
                <w:sz w:val="22"/>
                <w:szCs w:val="22"/>
              </w:rPr>
              <w:t>Комплексная</w:t>
            </w:r>
            <w:proofErr w:type="gramEnd"/>
          </w:p>
        </w:tc>
      </w:tr>
    </w:tbl>
    <w:p w:rsidR="00BA71AE" w:rsidRDefault="00BA71AE" w:rsidP="00BA71AE">
      <w:pPr>
        <w:rPr>
          <w:rFonts w:ascii="Times New Roman" w:hAnsi="Times New Roman"/>
          <w:sz w:val="24"/>
          <w:szCs w:val="24"/>
        </w:rPr>
      </w:pPr>
    </w:p>
    <w:p w:rsidR="00BA71AE" w:rsidRPr="00E12477" w:rsidRDefault="00BA71AE" w:rsidP="005847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</w:t>
      </w:r>
      <w:r w:rsidRPr="00BA71AE">
        <w:rPr>
          <w:rFonts w:ascii="Times New Roman" w:hAnsi="Times New Roman"/>
          <w:sz w:val="24"/>
          <w:szCs w:val="24"/>
        </w:rPr>
        <w:t>3.</w:t>
      </w:r>
      <w:r w:rsidR="00B25047">
        <w:rPr>
          <w:rFonts w:ascii="Times New Roman" w:hAnsi="Times New Roman"/>
          <w:sz w:val="24"/>
          <w:szCs w:val="24"/>
        </w:rPr>
        <w:t>9</w:t>
      </w:r>
      <w:r w:rsidRPr="00BA71AE">
        <w:rPr>
          <w:rFonts w:ascii="Times New Roman" w:hAnsi="Times New Roman"/>
          <w:sz w:val="24"/>
          <w:szCs w:val="24"/>
        </w:rPr>
        <w:t>.</w:t>
      </w:r>
      <w:r w:rsidR="00B25047">
        <w:rPr>
          <w:rFonts w:ascii="Times New Roman" w:hAnsi="Times New Roman"/>
          <w:sz w:val="24"/>
          <w:szCs w:val="24"/>
        </w:rPr>
        <w:t xml:space="preserve"> Стандарта </w:t>
      </w:r>
      <w:r w:rsidR="00B25047" w:rsidRPr="00B25047">
        <w:rPr>
          <w:rFonts w:ascii="Times New Roman" w:hAnsi="Times New Roman"/>
          <w:sz w:val="24"/>
          <w:szCs w:val="24"/>
        </w:rPr>
        <w:t>«Порядок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проведения проверок соблюдения членами Саморегулируемой организации Национальная ассоциация негосударственных пенсионных фондов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НАПФ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(СТО НАПФ 7.3-2016)»</w:t>
      </w:r>
      <w:r w:rsidR="00835CFC">
        <w:rPr>
          <w:rFonts w:ascii="Times New Roman" w:hAnsi="Times New Roman"/>
          <w:sz w:val="24"/>
          <w:szCs w:val="24"/>
        </w:rPr>
        <w:t>,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9810B4">
        <w:rPr>
          <w:rFonts w:ascii="Times New Roman" w:hAnsi="Times New Roman"/>
          <w:sz w:val="24"/>
          <w:szCs w:val="24"/>
        </w:rPr>
        <w:t xml:space="preserve">конкретные </w:t>
      </w:r>
      <w:r w:rsidR="00B25047" w:rsidRPr="00B25047">
        <w:rPr>
          <w:rFonts w:ascii="Times New Roman" w:hAnsi="Times New Roman"/>
          <w:sz w:val="24"/>
          <w:szCs w:val="24"/>
        </w:rPr>
        <w:t>срок</w:t>
      </w:r>
      <w:r w:rsidR="00B25047">
        <w:rPr>
          <w:rFonts w:ascii="Times New Roman" w:hAnsi="Times New Roman"/>
          <w:sz w:val="24"/>
          <w:szCs w:val="24"/>
        </w:rPr>
        <w:t>и</w:t>
      </w:r>
      <w:r w:rsidR="00B25047" w:rsidRPr="00B25047">
        <w:rPr>
          <w:rFonts w:ascii="Times New Roman" w:hAnsi="Times New Roman"/>
          <w:sz w:val="24"/>
          <w:szCs w:val="24"/>
        </w:rPr>
        <w:t xml:space="preserve"> проведения провер</w:t>
      </w:r>
      <w:r w:rsidR="00B25047">
        <w:rPr>
          <w:rFonts w:ascii="Times New Roman" w:hAnsi="Times New Roman"/>
          <w:sz w:val="24"/>
          <w:szCs w:val="24"/>
        </w:rPr>
        <w:t>ок определяются Приказом Президента НАПФ.</w:t>
      </w:r>
      <w:r w:rsidRPr="00BA71AE">
        <w:rPr>
          <w:rFonts w:ascii="Times New Roman" w:hAnsi="Times New Roman"/>
          <w:sz w:val="24"/>
          <w:szCs w:val="24"/>
        </w:rPr>
        <w:tab/>
      </w:r>
    </w:p>
    <w:sectPr w:rsidR="00BA71AE" w:rsidRPr="00E12477" w:rsidSect="00816A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61" w:rsidRDefault="00196861" w:rsidP="00BA71AE">
      <w:r>
        <w:separator/>
      </w:r>
    </w:p>
  </w:endnote>
  <w:endnote w:type="continuationSeparator" w:id="0">
    <w:p w:rsidR="00196861" w:rsidRDefault="00196861" w:rsidP="00B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61" w:rsidRDefault="00196861" w:rsidP="00BA71AE">
      <w:r>
        <w:separator/>
      </w:r>
    </w:p>
  </w:footnote>
  <w:footnote w:type="continuationSeparator" w:id="0">
    <w:p w:rsidR="00196861" w:rsidRDefault="00196861" w:rsidP="00BA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1"/>
    <w:rsid w:val="0000585E"/>
    <w:rsid w:val="000201B7"/>
    <w:rsid w:val="00025BCE"/>
    <w:rsid w:val="00056FCD"/>
    <w:rsid w:val="0006122E"/>
    <w:rsid w:val="00072CB8"/>
    <w:rsid w:val="00073A0B"/>
    <w:rsid w:val="00086350"/>
    <w:rsid w:val="00090A35"/>
    <w:rsid w:val="000A27CF"/>
    <w:rsid w:val="000B41B2"/>
    <w:rsid w:val="000C2262"/>
    <w:rsid w:val="000C697D"/>
    <w:rsid w:val="000E79EF"/>
    <w:rsid w:val="00100754"/>
    <w:rsid w:val="00135801"/>
    <w:rsid w:val="00145C67"/>
    <w:rsid w:val="00150F93"/>
    <w:rsid w:val="00153628"/>
    <w:rsid w:val="001578C4"/>
    <w:rsid w:val="00176347"/>
    <w:rsid w:val="00196861"/>
    <w:rsid w:val="00196E7C"/>
    <w:rsid w:val="001A358B"/>
    <w:rsid w:val="001D3FCB"/>
    <w:rsid w:val="001D7666"/>
    <w:rsid w:val="001F0253"/>
    <w:rsid w:val="002004A4"/>
    <w:rsid w:val="002240A0"/>
    <w:rsid w:val="00242F01"/>
    <w:rsid w:val="00251D85"/>
    <w:rsid w:val="00254F72"/>
    <w:rsid w:val="00265674"/>
    <w:rsid w:val="00292E05"/>
    <w:rsid w:val="002B37A3"/>
    <w:rsid w:val="002C0F5C"/>
    <w:rsid w:val="002D28F4"/>
    <w:rsid w:val="002E17A8"/>
    <w:rsid w:val="002E5AC6"/>
    <w:rsid w:val="002F16B6"/>
    <w:rsid w:val="00317F82"/>
    <w:rsid w:val="003251C6"/>
    <w:rsid w:val="003411BD"/>
    <w:rsid w:val="00341DD1"/>
    <w:rsid w:val="00344C3A"/>
    <w:rsid w:val="0035024A"/>
    <w:rsid w:val="00352715"/>
    <w:rsid w:val="00354A06"/>
    <w:rsid w:val="00362CB3"/>
    <w:rsid w:val="00367EA0"/>
    <w:rsid w:val="003733D6"/>
    <w:rsid w:val="003A5C81"/>
    <w:rsid w:val="003B4B4E"/>
    <w:rsid w:val="003C7AC5"/>
    <w:rsid w:val="003E2D8C"/>
    <w:rsid w:val="003E4201"/>
    <w:rsid w:val="0041785D"/>
    <w:rsid w:val="004271B3"/>
    <w:rsid w:val="0042792D"/>
    <w:rsid w:val="00445C84"/>
    <w:rsid w:val="00453E5F"/>
    <w:rsid w:val="00463AC9"/>
    <w:rsid w:val="00486624"/>
    <w:rsid w:val="00487917"/>
    <w:rsid w:val="00492DA4"/>
    <w:rsid w:val="004A7888"/>
    <w:rsid w:val="004B7C66"/>
    <w:rsid w:val="00501DBD"/>
    <w:rsid w:val="005261EA"/>
    <w:rsid w:val="00527954"/>
    <w:rsid w:val="00533077"/>
    <w:rsid w:val="00533EF3"/>
    <w:rsid w:val="00554D86"/>
    <w:rsid w:val="0055520D"/>
    <w:rsid w:val="0057058F"/>
    <w:rsid w:val="00570AB6"/>
    <w:rsid w:val="00570ABB"/>
    <w:rsid w:val="0058053D"/>
    <w:rsid w:val="00584749"/>
    <w:rsid w:val="00595E3A"/>
    <w:rsid w:val="005A32FE"/>
    <w:rsid w:val="005B2AE5"/>
    <w:rsid w:val="005B4A1E"/>
    <w:rsid w:val="005C4DD4"/>
    <w:rsid w:val="005C6029"/>
    <w:rsid w:val="005D2611"/>
    <w:rsid w:val="005D6B52"/>
    <w:rsid w:val="005E1657"/>
    <w:rsid w:val="005E5FFC"/>
    <w:rsid w:val="005E7DF6"/>
    <w:rsid w:val="005F3238"/>
    <w:rsid w:val="00600FAD"/>
    <w:rsid w:val="0060265B"/>
    <w:rsid w:val="00603803"/>
    <w:rsid w:val="006072E6"/>
    <w:rsid w:val="006110D3"/>
    <w:rsid w:val="00615A91"/>
    <w:rsid w:val="00620A30"/>
    <w:rsid w:val="00622499"/>
    <w:rsid w:val="00625321"/>
    <w:rsid w:val="00647E11"/>
    <w:rsid w:val="006603BB"/>
    <w:rsid w:val="0068302A"/>
    <w:rsid w:val="006B4449"/>
    <w:rsid w:val="006C443D"/>
    <w:rsid w:val="006E1D52"/>
    <w:rsid w:val="006F3608"/>
    <w:rsid w:val="006F4F6F"/>
    <w:rsid w:val="0070272E"/>
    <w:rsid w:val="00703AC2"/>
    <w:rsid w:val="0070657E"/>
    <w:rsid w:val="007255E0"/>
    <w:rsid w:val="007311FF"/>
    <w:rsid w:val="007420FC"/>
    <w:rsid w:val="00743064"/>
    <w:rsid w:val="007458B7"/>
    <w:rsid w:val="0074635A"/>
    <w:rsid w:val="00747330"/>
    <w:rsid w:val="00757240"/>
    <w:rsid w:val="0076719D"/>
    <w:rsid w:val="00767680"/>
    <w:rsid w:val="00794DD9"/>
    <w:rsid w:val="007A3935"/>
    <w:rsid w:val="007B645D"/>
    <w:rsid w:val="00807F5A"/>
    <w:rsid w:val="00816A11"/>
    <w:rsid w:val="00823003"/>
    <w:rsid w:val="00835866"/>
    <w:rsid w:val="00835CFC"/>
    <w:rsid w:val="00840CA8"/>
    <w:rsid w:val="00843C97"/>
    <w:rsid w:val="008546B3"/>
    <w:rsid w:val="00862570"/>
    <w:rsid w:val="008707F0"/>
    <w:rsid w:val="008721BB"/>
    <w:rsid w:val="00873589"/>
    <w:rsid w:val="008876DF"/>
    <w:rsid w:val="008878B5"/>
    <w:rsid w:val="0089112E"/>
    <w:rsid w:val="0089402A"/>
    <w:rsid w:val="008A584C"/>
    <w:rsid w:val="008B5B1F"/>
    <w:rsid w:val="00912850"/>
    <w:rsid w:val="00915C5F"/>
    <w:rsid w:val="0094457B"/>
    <w:rsid w:val="0094656A"/>
    <w:rsid w:val="00963963"/>
    <w:rsid w:val="00971E48"/>
    <w:rsid w:val="00973E1A"/>
    <w:rsid w:val="009810B4"/>
    <w:rsid w:val="009B504D"/>
    <w:rsid w:val="009B7FB4"/>
    <w:rsid w:val="009C6B7D"/>
    <w:rsid w:val="009D49E3"/>
    <w:rsid w:val="009D73C1"/>
    <w:rsid w:val="009F2E7B"/>
    <w:rsid w:val="00A139CC"/>
    <w:rsid w:val="00A15BC1"/>
    <w:rsid w:val="00A22457"/>
    <w:rsid w:val="00A52FC0"/>
    <w:rsid w:val="00A530F0"/>
    <w:rsid w:val="00A70BE6"/>
    <w:rsid w:val="00A75987"/>
    <w:rsid w:val="00A75B00"/>
    <w:rsid w:val="00A838CB"/>
    <w:rsid w:val="00A86B1B"/>
    <w:rsid w:val="00AB5671"/>
    <w:rsid w:val="00AD40A9"/>
    <w:rsid w:val="00AE4480"/>
    <w:rsid w:val="00B0011A"/>
    <w:rsid w:val="00B0722E"/>
    <w:rsid w:val="00B2034E"/>
    <w:rsid w:val="00B25047"/>
    <w:rsid w:val="00B50B21"/>
    <w:rsid w:val="00B541A1"/>
    <w:rsid w:val="00B54BD0"/>
    <w:rsid w:val="00BA71AE"/>
    <w:rsid w:val="00BB253F"/>
    <w:rsid w:val="00BB7E32"/>
    <w:rsid w:val="00BC2BC8"/>
    <w:rsid w:val="00BE37C3"/>
    <w:rsid w:val="00BF1252"/>
    <w:rsid w:val="00BF1767"/>
    <w:rsid w:val="00BF2565"/>
    <w:rsid w:val="00BF4D70"/>
    <w:rsid w:val="00C03A63"/>
    <w:rsid w:val="00C03C9B"/>
    <w:rsid w:val="00C10265"/>
    <w:rsid w:val="00C125C4"/>
    <w:rsid w:val="00C24849"/>
    <w:rsid w:val="00C264DC"/>
    <w:rsid w:val="00C31B47"/>
    <w:rsid w:val="00C329E9"/>
    <w:rsid w:val="00C36F22"/>
    <w:rsid w:val="00C81BC3"/>
    <w:rsid w:val="00C86C23"/>
    <w:rsid w:val="00CC3323"/>
    <w:rsid w:val="00CD4794"/>
    <w:rsid w:val="00CD675C"/>
    <w:rsid w:val="00CE1E84"/>
    <w:rsid w:val="00CE493B"/>
    <w:rsid w:val="00CF4666"/>
    <w:rsid w:val="00CF67C9"/>
    <w:rsid w:val="00D04A3E"/>
    <w:rsid w:val="00D1071A"/>
    <w:rsid w:val="00D13F40"/>
    <w:rsid w:val="00D14A96"/>
    <w:rsid w:val="00D209CE"/>
    <w:rsid w:val="00D32098"/>
    <w:rsid w:val="00D457A7"/>
    <w:rsid w:val="00D63D78"/>
    <w:rsid w:val="00D72650"/>
    <w:rsid w:val="00D8687B"/>
    <w:rsid w:val="00DB7D38"/>
    <w:rsid w:val="00DC216B"/>
    <w:rsid w:val="00DC258F"/>
    <w:rsid w:val="00DC6A38"/>
    <w:rsid w:val="00DD3E3B"/>
    <w:rsid w:val="00DE61F4"/>
    <w:rsid w:val="00E01264"/>
    <w:rsid w:val="00E039D6"/>
    <w:rsid w:val="00E106FF"/>
    <w:rsid w:val="00E12477"/>
    <w:rsid w:val="00E16BDB"/>
    <w:rsid w:val="00E17025"/>
    <w:rsid w:val="00E2040C"/>
    <w:rsid w:val="00E471DB"/>
    <w:rsid w:val="00E476A8"/>
    <w:rsid w:val="00E537E3"/>
    <w:rsid w:val="00E57D55"/>
    <w:rsid w:val="00E60C67"/>
    <w:rsid w:val="00E61FD5"/>
    <w:rsid w:val="00E74998"/>
    <w:rsid w:val="00E811C8"/>
    <w:rsid w:val="00EB6708"/>
    <w:rsid w:val="00EE022B"/>
    <w:rsid w:val="00EF7FEA"/>
    <w:rsid w:val="00F07D9F"/>
    <w:rsid w:val="00F106B8"/>
    <w:rsid w:val="00F11F04"/>
    <w:rsid w:val="00F1641C"/>
    <w:rsid w:val="00F2135C"/>
    <w:rsid w:val="00F2795A"/>
    <w:rsid w:val="00F32158"/>
    <w:rsid w:val="00F40696"/>
    <w:rsid w:val="00F431D2"/>
    <w:rsid w:val="00F45A99"/>
    <w:rsid w:val="00F50FDA"/>
    <w:rsid w:val="00F51A81"/>
    <w:rsid w:val="00F52E20"/>
    <w:rsid w:val="00F649BC"/>
    <w:rsid w:val="00F67399"/>
    <w:rsid w:val="00F81A2A"/>
    <w:rsid w:val="00FC00A6"/>
    <w:rsid w:val="00FC3ACF"/>
    <w:rsid w:val="00FE1301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9CE8-FE2F-4CE4-9B4A-225D46B8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Галиновский</dc:creator>
  <cp:lastModifiedBy>Анна Прокопенко</cp:lastModifiedBy>
  <cp:revision>4</cp:revision>
  <cp:lastPrinted>2018-12-12T11:50:00Z</cp:lastPrinted>
  <dcterms:created xsi:type="dcterms:W3CDTF">2021-04-26T07:29:00Z</dcterms:created>
  <dcterms:modified xsi:type="dcterms:W3CDTF">2021-06-01T07:37:00Z</dcterms:modified>
</cp:coreProperties>
</file>