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B3" w:rsidRDefault="00A7438B" w:rsidP="004A6C14">
      <w:pPr>
        <w:pStyle w:val="a3"/>
        <w:spacing w:before="120" w:after="120" w:line="240" w:lineRule="auto"/>
        <w:jc w:val="right"/>
        <w:outlineLvl w:val="0"/>
      </w:pPr>
      <w:bookmarkStart w:id="0" w:name="_GoBack"/>
      <w:bookmarkEnd w:id="0"/>
      <w:r>
        <w:t>Приложение к информационному письму</w:t>
      </w:r>
    </w:p>
    <w:p w:rsidR="00A7438B" w:rsidRDefault="000B194D" w:rsidP="004A6C14">
      <w:pPr>
        <w:pStyle w:val="a3"/>
        <w:spacing w:before="120" w:after="120" w:line="240" w:lineRule="auto"/>
        <w:jc w:val="right"/>
        <w:outlineLvl w:val="0"/>
      </w:pPr>
      <w:r w:rsidRPr="000B194D">
        <w:t>(ИД СПН)-ИВ 22</w:t>
      </w:r>
      <w:r>
        <w:t>.</w:t>
      </w:r>
      <w:r w:rsidRPr="000B194D">
        <w:t>01</w:t>
      </w:r>
      <w:r>
        <w:t>.</w:t>
      </w:r>
      <w:r w:rsidRPr="000B194D">
        <w:t>2020</w:t>
      </w:r>
      <w:r w:rsidR="00FF27B3">
        <w:t xml:space="preserve"> г.</w:t>
      </w:r>
    </w:p>
    <w:p w:rsidR="00A7438B" w:rsidRDefault="00A7438B" w:rsidP="004A6C14">
      <w:pPr>
        <w:pStyle w:val="a3"/>
        <w:spacing w:before="120" w:after="120" w:line="240" w:lineRule="auto"/>
        <w:jc w:val="left"/>
        <w:outlineLvl w:val="0"/>
      </w:pPr>
      <w:r>
        <w:t>Типовые проводки по учету постоянной части вознаграждения Фонда за счет средств пенсионных накоплений</w:t>
      </w:r>
    </w:p>
    <w:tbl>
      <w:tblPr>
        <w:tblStyle w:val="-411"/>
        <w:tblW w:w="1513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45"/>
        <w:gridCol w:w="1140"/>
        <w:gridCol w:w="3626"/>
        <w:gridCol w:w="1180"/>
        <w:gridCol w:w="475"/>
        <w:gridCol w:w="823"/>
        <w:gridCol w:w="827"/>
        <w:gridCol w:w="472"/>
        <w:gridCol w:w="945"/>
        <w:gridCol w:w="2362"/>
        <w:gridCol w:w="854"/>
        <w:gridCol w:w="1985"/>
      </w:tblGrid>
      <w:tr w:rsidR="00A7438B" w:rsidRPr="00923AD3" w:rsidTr="00A74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hideMark/>
          </w:tcPr>
          <w:p w:rsidR="00A7438B" w:rsidRPr="00923AD3" w:rsidRDefault="00A7438B" w:rsidP="00F515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RANGE!A2"/>
            <w:r w:rsidRPr="00923A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bookmarkEnd w:id="1"/>
          </w:p>
        </w:tc>
        <w:tc>
          <w:tcPr>
            <w:tcW w:w="1140" w:type="dxa"/>
            <w:hideMark/>
          </w:tcPr>
          <w:p w:rsidR="00A7438B" w:rsidRPr="00923AD3" w:rsidRDefault="00A7438B" w:rsidP="00F515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 учета</w:t>
            </w:r>
          </w:p>
        </w:tc>
        <w:tc>
          <w:tcPr>
            <w:tcW w:w="3626" w:type="dxa"/>
            <w:hideMark/>
          </w:tcPr>
          <w:p w:rsidR="00A7438B" w:rsidRPr="00923AD3" w:rsidRDefault="00A7438B" w:rsidP="00F515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Хозяйственная операция</w:t>
            </w:r>
          </w:p>
        </w:tc>
        <w:tc>
          <w:tcPr>
            <w:tcW w:w="1180" w:type="dxa"/>
            <w:hideMark/>
          </w:tcPr>
          <w:p w:rsidR="00A7438B" w:rsidRPr="00923AD3" w:rsidRDefault="00A7438B" w:rsidP="00F515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</w:pPr>
            <w:proofErr w:type="spellStart"/>
            <w:r w:rsidRPr="00923AD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  <w:t>Фин.Счет</w:t>
            </w:r>
            <w:proofErr w:type="spellEnd"/>
            <w:r w:rsidRPr="00923AD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  <w:t xml:space="preserve"> Д-т</w:t>
            </w:r>
          </w:p>
        </w:tc>
        <w:tc>
          <w:tcPr>
            <w:tcW w:w="475" w:type="dxa"/>
            <w:hideMark/>
          </w:tcPr>
          <w:p w:rsidR="00A7438B" w:rsidRPr="00923AD3" w:rsidRDefault="00A7438B" w:rsidP="00F515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  <w:t>А/П</w:t>
            </w:r>
          </w:p>
        </w:tc>
        <w:tc>
          <w:tcPr>
            <w:tcW w:w="823" w:type="dxa"/>
            <w:hideMark/>
          </w:tcPr>
          <w:p w:rsidR="00A7438B" w:rsidRPr="00923AD3" w:rsidRDefault="00A7438B" w:rsidP="00F515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  <w:t>Символ Д-т</w:t>
            </w:r>
          </w:p>
        </w:tc>
        <w:tc>
          <w:tcPr>
            <w:tcW w:w="827" w:type="dxa"/>
            <w:hideMark/>
          </w:tcPr>
          <w:p w:rsidR="00A7438B" w:rsidRPr="00923AD3" w:rsidRDefault="00A7438B" w:rsidP="00F515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  <w:t>Фин. Счет К-т</w:t>
            </w:r>
          </w:p>
        </w:tc>
        <w:tc>
          <w:tcPr>
            <w:tcW w:w="472" w:type="dxa"/>
            <w:hideMark/>
          </w:tcPr>
          <w:p w:rsidR="00A7438B" w:rsidRPr="00923AD3" w:rsidRDefault="00A7438B" w:rsidP="00F515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  <w:t>А/П</w:t>
            </w:r>
          </w:p>
        </w:tc>
        <w:tc>
          <w:tcPr>
            <w:tcW w:w="945" w:type="dxa"/>
            <w:hideMark/>
          </w:tcPr>
          <w:p w:rsidR="00A7438B" w:rsidRPr="00923AD3" w:rsidRDefault="00A7438B" w:rsidP="00F515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  <w:t>Символ</w:t>
            </w:r>
          </w:p>
          <w:p w:rsidR="00A7438B" w:rsidRPr="00923AD3" w:rsidRDefault="00A7438B" w:rsidP="00F515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  <w:t>К-т</w:t>
            </w:r>
          </w:p>
        </w:tc>
        <w:tc>
          <w:tcPr>
            <w:tcW w:w="2362" w:type="dxa"/>
            <w:hideMark/>
          </w:tcPr>
          <w:p w:rsidR="00A7438B" w:rsidRPr="00923AD3" w:rsidRDefault="00A7438B" w:rsidP="00F515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ru-RU"/>
              </w:rPr>
              <w:t>Первичный документ</w:t>
            </w:r>
          </w:p>
        </w:tc>
        <w:tc>
          <w:tcPr>
            <w:tcW w:w="854" w:type="dxa"/>
          </w:tcPr>
          <w:p w:rsidR="00A7438B" w:rsidRPr="00923AD3" w:rsidRDefault="00A7438B" w:rsidP="00F515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деятельности</w:t>
            </w:r>
          </w:p>
        </w:tc>
        <w:tc>
          <w:tcPr>
            <w:tcW w:w="1985" w:type="dxa"/>
          </w:tcPr>
          <w:p w:rsidR="00A7438B" w:rsidRPr="00923AD3" w:rsidRDefault="00A7438B" w:rsidP="00F515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A7438B" w:rsidRPr="00923AD3" w:rsidTr="00A74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noWrap/>
            <w:hideMark/>
          </w:tcPr>
          <w:p w:rsidR="00A7438B" w:rsidRPr="00923AD3" w:rsidRDefault="00A7438B" w:rsidP="00F51531">
            <w:pPr>
              <w:rPr>
                <w:rFonts w:ascii="Times New Roman" w:eastAsia="Times New Roman" w:hAnsi="Times New Roman" w:cs="Times New Roman"/>
                <w:bCs w:val="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bCs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hideMark/>
          </w:tcPr>
          <w:p w:rsidR="00A7438B" w:rsidRPr="00923AD3" w:rsidRDefault="00A7438B" w:rsidP="00F51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Расчеты</w:t>
            </w:r>
          </w:p>
        </w:tc>
        <w:tc>
          <w:tcPr>
            <w:tcW w:w="3626" w:type="dxa"/>
          </w:tcPr>
          <w:p w:rsidR="00A7438B" w:rsidRPr="00923AD3" w:rsidRDefault="00A7438B" w:rsidP="00F51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Постоянная часть вознаграждения Фонда за счет ПН</w:t>
            </w:r>
          </w:p>
        </w:tc>
        <w:tc>
          <w:tcPr>
            <w:tcW w:w="1180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2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7438B" w:rsidRPr="00923AD3" w:rsidTr="00A7438B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noWrap/>
          </w:tcPr>
          <w:p w:rsidR="00A7438B" w:rsidRPr="00923AD3" w:rsidRDefault="00A7438B" w:rsidP="00F51531">
            <w:pPr>
              <w:rPr>
                <w:rFonts w:ascii="Times New Roman" w:eastAsia="Times New Roman" w:hAnsi="Times New Roman" w:cs="Times New Roman"/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</w:tcPr>
          <w:p w:rsidR="00A7438B" w:rsidRPr="00923AD3" w:rsidRDefault="00A7438B" w:rsidP="00F51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Расчеты</w:t>
            </w:r>
          </w:p>
        </w:tc>
        <w:tc>
          <w:tcPr>
            <w:tcW w:w="3626" w:type="dxa"/>
          </w:tcPr>
          <w:p w:rsidR="00A7438B" w:rsidRPr="00923AD3" w:rsidRDefault="00A7438B" w:rsidP="00F515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Кредиторская задолженность по выплате постоянной части вознаграждения</w:t>
            </w:r>
          </w:p>
        </w:tc>
        <w:tc>
          <w:tcPr>
            <w:tcW w:w="1180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71308</w:t>
            </w:r>
          </w:p>
        </w:tc>
        <w:tc>
          <w:tcPr>
            <w:tcW w:w="475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823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24201</w:t>
            </w:r>
          </w:p>
        </w:tc>
        <w:tc>
          <w:tcPr>
            <w:tcW w:w="827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30305</w:t>
            </w:r>
          </w:p>
        </w:tc>
        <w:tc>
          <w:tcPr>
            <w:tcW w:w="472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945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2" w:type="dxa"/>
          </w:tcPr>
          <w:p w:rsidR="00A7438B" w:rsidRPr="00923AD3" w:rsidRDefault="00A7438B" w:rsidP="00A74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 размера постоянной части вознаграждения Фонда за счет ПН</w:t>
            </w:r>
          </w:p>
        </w:tc>
        <w:tc>
          <w:tcPr>
            <w:tcW w:w="854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A7438B" w:rsidRPr="00923AD3" w:rsidRDefault="00A7438B" w:rsidP="00A74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 формировании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бух.записей</w:t>
            </w:r>
            <w:proofErr w:type="spellEnd"/>
            <w:r w:rsidRPr="00A7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выбирать отдельные разделители учета по видам резервов (ВР, СПВ, </w:t>
            </w:r>
            <w:proofErr w:type="spellStart"/>
            <w:r w:rsidRPr="00A7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ПНнР</w:t>
            </w:r>
            <w:proofErr w:type="spellEnd"/>
            <w:r w:rsidRPr="00A7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A7438B" w:rsidRPr="00923AD3" w:rsidTr="00A74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noWrap/>
          </w:tcPr>
          <w:p w:rsidR="00A7438B" w:rsidRPr="00923AD3" w:rsidRDefault="00A7438B" w:rsidP="00F51531">
            <w:pPr>
              <w:rPr>
                <w:rFonts w:ascii="Times New Roman" w:eastAsia="Times New Roman" w:hAnsi="Times New Roman" w:cs="Times New Roman"/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</w:tcPr>
          <w:p w:rsidR="00A7438B" w:rsidRPr="00923AD3" w:rsidRDefault="00A7438B" w:rsidP="00F51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Расчеты</w:t>
            </w:r>
          </w:p>
        </w:tc>
        <w:tc>
          <w:tcPr>
            <w:tcW w:w="3626" w:type="dxa"/>
          </w:tcPr>
          <w:p w:rsidR="00A7438B" w:rsidRPr="00923AD3" w:rsidRDefault="00A7438B" w:rsidP="00F515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Начисление дохода в сумме постоянной части вознаграждения в составе собственных средств</w:t>
            </w:r>
          </w:p>
        </w:tc>
        <w:tc>
          <w:tcPr>
            <w:tcW w:w="1180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30306</w:t>
            </w:r>
          </w:p>
        </w:tc>
        <w:tc>
          <w:tcPr>
            <w:tcW w:w="475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823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71307</w:t>
            </w:r>
          </w:p>
        </w:tc>
        <w:tc>
          <w:tcPr>
            <w:tcW w:w="472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945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14101</w:t>
            </w:r>
          </w:p>
        </w:tc>
        <w:tc>
          <w:tcPr>
            <w:tcW w:w="2362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 размера постоянной части вознаграждения Фонда за счет ПН</w:t>
            </w:r>
          </w:p>
        </w:tc>
        <w:tc>
          <w:tcPr>
            <w:tcW w:w="854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7438B" w:rsidRPr="00923AD3" w:rsidTr="00A7438B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noWrap/>
          </w:tcPr>
          <w:p w:rsidR="00A7438B" w:rsidRPr="00923AD3" w:rsidRDefault="00A7438B" w:rsidP="00F51531">
            <w:pPr>
              <w:rPr>
                <w:rFonts w:ascii="Times New Roman" w:eastAsia="Times New Roman" w:hAnsi="Times New Roman" w:cs="Times New Roman"/>
                <w:bCs w:val="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bCs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40" w:type="dxa"/>
          </w:tcPr>
          <w:p w:rsidR="00A7438B" w:rsidRPr="00923AD3" w:rsidRDefault="00A7438B" w:rsidP="00F51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Банк</w:t>
            </w:r>
          </w:p>
        </w:tc>
        <w:tc>
          <w:tcPr>
            <w:tcW w:w="3626" w:type="dxa"/>
          </w:tcPr>
          <w:p w:rsidR="00A7438B" w:rsidRPr="00923AD3" w:rsidRDefault="00A7438B" w:rsidP="00F515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Перечисление постоянной части вознаграждения</w:t>
            </w:r>
          </w:p>
        </w:tc>
        <w:tc>
          <w:tcPr>
            <w:tcW w:w="1180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2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7438B" w:rsidRPr="00923AD3" w:rsidTr="00A74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noWrap/>
          </w:tcPr>
          <w:p w:rsidR="00A7438B" w:rsidRPr="00923AD3" w:rsidRDefault="00A7438B" w:rsidP="00F51531">
            <w:pPr>
              <w:rPr>
                <w:rFonts w:ascii="Times New Roman" w:eastAsia="Times New Roman" w:hAnsi="Times New Roman" w:cs="Times New Roman"/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</w:tcPr>
          <w:p w:rsidR="00A7438B" w:rsidRPr="00923AD3" w:rsidRDefault="00A7438B" w:rsidP="00F51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Банк</w:t>
            </w:r>
          </w:p>
          <w:p w:rsidR="00A7438B" w:rsidRPr="00923AD3" w:rsidRDefault="00A7438B" w:rsidP="00F51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26" w:type="dxa"/>
          </w:tcPr>
          <w:p w:rsidR="00A7438B" w:rsidRPr="00923AD3" w:rsidRDefault="00A7438B" w:rsidP="00F515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Перевод денежных средств с расчетного счета по учету средств пенсионных накоплений на расчетный счет по учету собственных средств</w:t>
            </w:r>
          </w:p>
        </w:tc>
        <w:tc>
          <w:tcPr>
            <w:tcW w:w="1180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30305</w:t>
            </w:r>
          </w:p>
        </w:tc>
        <w:tc>
          <w:tcPr>
            <w:tcW w:w="475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823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47901</w:t>
            </w:r>
          </w:p>
        </w:tc>
        <w:tc>
          <w:tcPr>
            <w:tcW w:w="472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45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2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Выписка банка</w:t>
            </w:r>
          </w:p>
        </w:tc>
        <w:tc>
          <w:tcPr>
            <w:tcW w:w="854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ОПС</w:t>
            </w:r>
          </w:p>
        </w:tc>
        <w:tc>
          <w:tcPr>
            <w:tcW w:w="1985" w:type="dxa"/>
          </w:tcPr>
          <w:p w:rsidR="00A7438B" w:rsidRPr="00923AD3" w:rsidRDefault="00A7438B" w:rsidP="00F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 формировании </w:t>
            </w:r>
            <w:proofErr w:type="spellStart"/>
            <w:r w:rsidRPr="00A7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бух.записей</w:t>
            </w:r>
            <w:proofErr w:type="spellEnd"/>
            <w:r w:rsidRPr="00A7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выбирать отдельные разделители учета по видам резервов (ВР, СПВ, </w:t>
            </w:r>
            <w:proofErr w:type="spellStart"/>
            <w:r w:rsidRPr="00A7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ПНнР</w:t>
            </w:r>
            <w:proofErr w:type="spellEnd"/>
            <w:r w:rsidRPr="00A743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A7438B" w:rsidRPr="00643616" w:rsidTr="00A7438B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noWrap/>
          </w:tcPr>
          <w:p w:rsidR="00A7438B" w:rsidRPr="00923AD3" w:rsidRDefault="00A7438B" w:rsidP="00F51531">
            <w:pPr>
              <w:rPr>
                <w:rFonts w:ascii="Times New Roman" w:eastAsia="Times New Roman" w:hAnsi="Times New Roman" w:cs="Times New Roman"/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</w:tcPr>
          <w:p w:rsidR="00A7438B" w:rsidRPr="00923AD3" w:rsidRDefault="00A7438B" w:rsidP="00F51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Банк</w:t>
            </w:r>
          </w:p>
        </w:tc>
        <w:tc>
          <w:tcPr>
            <w:tcW w:w="3626" w:type="dxa"/>
          </w:tcPr>
          <w:p w:rsidR="00A7438B" w:rsidRPr="00923AD3" w:rsidRDefault="00A7438B" w:rsidP="00F515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Поступление денежных средств на расчётный счет по учету собственных средств Фонда </w:t>
            </w:r>
          </w:p>
        </w:tc>
        <w:tc>
          <w:tcPr>
            <w:tcW w:w="1180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20501</w:t>
            </w:r>
          </w:p>
        </w:tc>
        <w:tc>
          <w:tcPr>
            <w:tcW w:w="475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823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30306</w:t>
            </w:r>
          </w:p>
        </w:tc>
        <w:tc>
          <w:tcPr>
            <w:tcW w:w="472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45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2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Выписка банка</w:t>
            </w:r>
          </w:p>
        </w:tc>
        <w:tc>
          <w:tcPr>
            <w:tcW w:w="854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</w:t>
            </w:r>
          </w:p>
        </w:tc>
        <w:tc>
          <w:tcPr>
            <w:tcW w:w="1985" w:type="dxa"/>
          </w:tcPr>
          <w:p w:rsidR="00A7438B" w:rsidRPr="00923AD3" w:rsidRDefault="00A7438B" w:rsidP="00F5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7438B" w:rsidRPr="00DC414B" w:rsidRDefault="00A7438B" w:rsidP="00A7438B">
      <w:pPr>
        <w:pStyle w:val="a3"/>
        <w:spacing w:before="120" w:after="120" w:line="240" w:lineRule="auto"/>
      </w:pPr>
    </w:p>
    <w:p w:rsidR="001A54AE" w:rsidRDefault="00227AA2"/>
    <w:sectPr w:rsidR="001A54AE" w:rsidSect="00A743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8B"/>
    <w:rsid w:val="000169B4"/>
    <w:rsid w:val="000B194D"/>
    <w:rsid w:val="00113817"/>
    <w:rsid w:val="00227AA2"/>
    <w:rsid w:val="002D4FF6"/>
    <w:rsid w:val="004A6C14"/>
    <w:rsid w:val="004D27E4"/>
    <w:rsid w:val="004D6A2C"/>
    <w:rsid w:val="00517E66"/>
    <w:rsid w:val="00A7438B"/>
    <w:rsid w:val="00B56842"/>
    <w:rsid w:val="00E81E20"/>
    <w:rsid w:val="00F409BB"/>
    <w:rsid w:val="00FF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четная"/>
    <w:basedOn w:val="a"/>
    <w:link w:val="a4"/>
    <w:qFormat/>
    <w:rsid w:val="00A7438B"/>
    <w:pPr>
      <w:widowControl w:val="0"/>
      <w:spacing w:after="0" w:line="400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Учетная Знак"/>
    <w:basedOn w:val="a0"/>
    <w:link w:val="a3"/>
    <w:rsid w:val="00A7438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-411">
    <w:name w:val="Таблица-сетка 4 — акцент 11"/>
    <w:basedOn w:val="a1"/>
    <w:uiPriority w:val="49"/>
    <w:rsid w:val="00A7438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5">
    <w:name w:val="Document Map"/>
    <w:basedOn w:val="a"/>
    <w:link w:val="a6"/>
    <w:uiPriority w:val="99"/>
    <w:semiHidden/>
    <w:unhideWhenUsed/>
    <w:rsid w:val="004A6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A6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четная"/>
    <w:basedOn w:val="a"/>
    <w:link w:val="a4"/>
    <w:qFormat/>
    <w:rsid w:val="00A7438B"/>
    <w:pPr>
      <w:widowControl w:val="0"/>
      <w:spacing w:after="0" w:line="400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Учетная Знак"/>
    <w:basedOn w:val="a0"/>
    <w:link w:val="a3"/>
    <w:rsid w:val="00A7438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-411">
    <w:name w:val="Таблица-сетка 4 — акцент 11"/>
    <w:basedOn w:val="a1"/>
    <w:uiPriority w:val="49"/>
    <w:rsid w:val="00A7438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5">
    <w:name w:val="Document Map"/>
    <w:basedOn w:val="a"/>
    <w:link w:val="a6"/>
    <w:uiPriority w:val="99"/>
    <w:semiHidden/>
    <w:unhideWhenUsed/>
    <w:rsid w:val="004A6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A6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Рещикова Татьяна Григорьевна</dc:creator>
  <cp:lastModifiedBy>Комаров Алексей Константинович </cp:lastModifiedBy>
  <cp:revision>2</cp:revision>
  <dcterms:created xsi:type="dcterms:W3CDTF">2020-01-22T12:54:00Z</dcterms:created>
  <dcterms:modified xsi:type="dcterms:W3CDTF">2020-01-22T12:54:00Z</dcterms:modified>
</cp:coreProperties>
</file>